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博文mid反解-接口wiki</w:t>
      </w:r>
    </w:p>
    <w:p>
      <w:bookmarkStart w:id="mmd3dasrxcriuj3ddco" w:name="mmd3dasrxcriuj3ddco"/>
      <w:pPr>
        <w:pStyle w:val="dingding-heading1"/>
        <w:spacing w:line="223.99999999999997"/>
      </w:pPr>
      <w:r>
        <w:rPr>
          <w:sz w:val="42"/>
          <w:b w:val="1"/>
        </w:rPr>
        <w:t xml:space="preserve">博文反解接口说明</w:t>
      </w:r>
      <w:bookmarkEnd w:id="mmd3dasrxcriuj3ddco"/>
    </w:p>
    <w:p>
      <w:pPr>
        <w:numPr>
          <w:ilvl w:val="0"/>
          <w:numId w:val="1"/>
        </w:numPr>
        <w:spacing/>
      </w:pPr>
      <w:r>
        <w:t xml:space="preserve">接口地址：</w:t>
      </w:r>
      <w:hyperlink r:id="rId4">
        <w:r>
          <w:rPr>
            <w:rStyle w:val="hyperlink"/>
          </w:rPr>
          <w:t xml:space="preserve">http://terra.biz.weibo.com/mid/media?mid=4867632371079685&amp;uid=2608812381&amp;parse_component=1</w:t>
        </w:r>
      </w:hyperlink>
      <w:r/>
    </w:p>
    <w:p>
      <w:pPr>
        <w:numPr>
          <w:ilvl w:val="0"/>
          <w:numId w:val="1"/>
        </w:numPr>
      </w:pPr>
      <w:r>
        <w:t xml:space="preserve">请求方式：GET</w:t>
      </w:r>
    </w:p>
    <w:p>
      <w:pPr>
        <w:numPr>
          <w:ilvl w:val="0"/>
          <w:numId w:val="1"/>
        </w:numPr>
      </w:pPr>
      <w:r>
        <w:t xml:space="preserve">入参说明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808"/>
        <w:gridCol w:w="2808"/>
        <w:gridCol w:w="2808"/>
        <w:gridCol w:w="2794"/>
      </w:tblGrid>
      <w:tr>
        <w:trPr>
          <w:trHeight w:val="0"/>
        </w:trPr>
        <w:tc>
          <w:tcPr>
            <w:tcW w:w="2808" w:type="dxa"/>
          </w:tcPr>
          <w:p>
            <w:pPr/>
            <w:r>
              <w:t xml:space="preserve">参数名</w:t>
            </w:r>
          </w:p>
        </w:tc>
        <w:tc>
          <w:tcPr>
            <w:tcW w:w="2808" w:type="dxa"/>
          </w:tcPr>
          <w:p>
            <w:pPr/>
            <w:r>
              <w:t xml:space="preserve">类型</w:t>
            </w:r>
          </w:p>
        </w:tc>
        <w:tc>
          <w:tcPr>
            <w:tcW w:w="2808" w:type="dxa"/>
          </w:tcPr>
          <w:p>
            <w:pPr/>
            <w:r>
              <w:t xml:space="preserve">是否必填</w:t>
            </w:r>
          </w:p>
        </w:tc>
        <w:tc>
          <w:tcPr>
            <w:tcW w:w="2794" w:type="dxa"/>
          </w:tcPr>
          <w:p>
            <w:pPr/>
            <w:r>
              <w:t xml:space="preserve">参数说明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mid</w:t>
            </w:r>
          </w:p>
        </w:tc>
        <w:tc>
          <w:tcPr>
            <w:tcW w:w="2808" w:type="dxa"/>
          </w:tcPr>
          <w:p>
            <w:pPr/>
            <w:r>
              <w:t xml:space="preserve">string</w:t>
            </w:r>
          </w:p>
        </w:tc>
        <w:tc>
          <w:tcPr>
            <w:tcW w:w="2808" w:type="dxa"/>
          </w:tcPr>
          <w:p>
            <w:pPr/>
            <w:r>
              <w:t xml:space="preserve">是</w:t>
            </w:r>
          </w:p>
        </w:tc>
        <w:tc>
          <w:tcPr>
            <w:tcW w:w="2794" w:type="dxa"/>
          </w:tcPr>
          <w:p>
            <w:pPr/>
            <w:r>
              <w:t xml:space="preserve">博文mid</w:t>
            </w:r>
          </w:p>
        </w:tc>
      </w:tr>
      <w:tr>
        <w:trPr>
          <w:trHeight w:val="615"/>
        </w:trPr>
        <w:tc>
          <w:tcPr>
            <w:tcW w:w="2808" w:type="dxa"/>
          </w:tcPr>
          <w:p>
            <w:pPr/>
            <w:r>
              <w:t xml:space="preserve">uid</w:t>
            </w:r>
          </w:p>
        </w:tc>
        <w:tc>
          <w:tcPr>
            <w:tcW w:w="2808" w:type="dxa"/>
          </w:tcPr>
          <w:p>
            <w:pPr/>
            <w:r>
              <w:t xml:space="preserve">Long</w:t>
            </w:r>
          </w:p>
        </w:tc>
        <w:tc>
          <w:tcPr>
            <w:tcW w:w="2808" w:type="dxa"/>
          </w:tcPr>
          <w:p>
            <w:pPr/>
            <w:r>
              <w:t xml:space="preserve">否</w:t>
            </w:r>
          </w:p>
        </w:tc>
        <w:tc>
          <w:tcPr>
            <w:tcW w:w="2794" w:type="dxa"/>
          </w:tcPr>
          <w:p>
            <w:pPr/>
            <w:r>
              <w:t xml:space="preserve">博文作者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parse_component</w:t>
            </w:r>
          </w:p>
        </w:tc>
        <w:tc>
          <w:tcPr>
            <w:tcW w:w="2808" w:type="dxa"/>
          </w:tcPr>
          <w:p>
            <w:pPr/>
            <w:r>
              <w:t xml:space="preserve">int</w:t>
            </w:r>
          </w:p>
        </w:tc>
        <w:tc>
          <w:tcPr>
            <w:tcW w:w="2808" w:type="dxa"/>
          </w:tcPr>
          <w:p>
            <w:pPr/>
            <w:r>
              <w:t xml:space="preserve">否</w:t>
            </w:r>
          </w:p>
        </w:tc>
        <w:tc>
          <w:tcPr>
            <w:tcW w:w="2794" w:type="dxa"/>
          </w:tcPr>
          <w:p>
            <w:pPr/>
            <w:r>
              <w:t xml:space="preserve">是否解析组件，1：解析 0：不解析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obj_type</w:t>
            </w:r>
          </w:p>
        </w:tc>
        <w:tc>
          <w:tcPr>
            <w:tcW w:w="2808" w:type="dxa"/>
          </w:tcPr>
          <w:p>
            <w:pPr/>
            <w:r>
              <w:t xml:space="preserve">int</w:t>
            </w:r>
          </w:p>
        </w:tc>
        <w:tc>
          <w:tcPr>
            <w:tcW w:w="2808" w:type="dxa"/>
          </w:tcPr>
          <w:p>
            <w:pPr/>
            <w:r>
              <w:t xml:space="preserve">否</w:t>
            </w:r>
          </w:p>
        </w:tc>
        <w:tc>
          <w:tcPr>
            <w:tcW w:w="2794" w:type="dxa"/>
          </w:tcPr>
          <w:p>
            <w:pPr/>
            <w:r>
              <w:t xml:space="preserve">是否解析标的信息 1：解析 0：不解析</w:t>
            </w:r>
          </w:p>
        </w:tc>
      </w:tr>
    </w:tbl>
    <w:p>
      <w:pPr>
        <w:numPr>
          <w:ilvl w:val="0"/>
          <w:numId w:val="2"/>
        </w:numPr>
      </w:pPr>
      <w:r>
        <w:t xml:space="preserve">成功响应结构字段说明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"code": 0,</w:t>
        <w:br w:type="textWrapping"/>
        <w:t xml:space="preserve">"result": {</w:t>
        <w:br w:type="textWrapping"/>
        <w:t xml:space="preserve">"mid": "微博MID",</w:t>
        <w:br w:type="textWrapping"/>
        <w:t xml:space="preserve">"data": {</w:t>
        <w:br w:type="textWrapping"/>
        <w:t xml:space="preserve">"images": ["图片pid1", "图片pid2"],// 图片素材</w:t>
        <w:br w:type="textWrapping"/>
        <w:t xml:space="preserve">"video": {// 视频素材</w:t>
        <w:br w:type="textWrapping"/>
        <w:t xml:space="preserve">"source": 1,// 视频来源</w:t>
        <w:br w:type="textWrapping"/>
        <w:t xml:space="preserve">"cover": "封面图URL",</w:t>
        <w:br w:type="textWrapping"/>
        <w:t xml:space="preserve">"url": "视频URL",</w:t>
        <w:br w:type="textWrapping"/>
        <w:t xml:space="preserve">"fid": "视频fid",</w:t>
        <w:br w:type="textWrapping"/>
        <w:t xml:space="preserve">"orientation": "视频版式"</w:t>
        <w:br w:type="textWrapping"/>
        <w:t xml:space="preserve">},</w:t>
        <w:br w:type="textWrapping"/>
        <w:t xml:space="preserve">"content": {</w:t>
        <w:br w:type="textWrapping"/>
        <w:t xml:space="preserve">"actual_content": "正文文案"</w:t>
        <w:br w:type="textWrapping"/>
        <w:t xml:space="preserve">},</w:t>
        <w:br w:type="textWrapping"/>
        <w:t xml:space="preserve">"card_title": "卡片标题",</w:t>
        <w:br w:type="textWrapping"/>
        <w:t xml:space="preserve">"short_url": "文末链接",</w:t>
        <w:br w:type="textWrapping"/>
        <w:t xml:space="preserve">"is_video_weibo": 0,</w:t>
        <w:br w:type="textWrapping"/>
        <w:t xml:space="preserve">"side_x_h5": {// 边x组件</w:t>
        <w:br w:type="textWrapping"/>
        <w:t xml:space="preserve">"is_pic_h5": true,</w:t>
        <w:br w:type="textWrapping"/>
        <w:t xml:space="preserve">"is_video_h5": false</w:t>
        <w:br w:type="textWrapping"/>
        <w:t xml:space="preserve">},</w:t>
        <w:br w:type="textWrapping"/>
        <w:t xml:space="preserve">"side_x_download": {// 边下组件</w:t>
        <w:br w:type="textWrapping"/>
        <w:t xml:space="preserve">"is_pic_download": true,</w:t>
        <w:br w:type="textWrapping"/>
        <w:t xml:space="preserve">"is_video_download": false,</w:t>
        <w:br w:type="textWrapping"/>
        <w:t xml:space="preserve">"lingdong_download_id": "下载ID",</w:t>
        <w:br w:type="textWrapping"/>
        <w:t xml:space="preserve">"containerid": "边x对象ID",</w:t>
        <w:br w:type="textWrapping"/>
        <w:t xml:space="preserve">"video_scheme_ios": "iOS跳转协议"</w:t>
        <w:br w:type="textWrapping"/>
        <w:t xml:space="preserve">},</w:t>
        <w:br w:type="textWrapping"/>
        <w:t xml:space="preserve">"side_x_follow": {// 边关注组件</w:t>
        <w:br w:type="textWrapping"/>
        <w:t xml:space="preserve">"is_pic_follow": true,</w:t>
        <w:br w:type="textWrapping"/>
        <w:t xml:space="preserve">"is_video_follow": false,</w:t>
        <w:br w:type="textWrapping"/>
        <w:t xml:space="preserve">"containerid": "容器ID"</w:t>
        <w:br w:type="textWrapping"/>
        <w:t xml:space="preserve">},</w:t>
        <w:br w:type="textWrapping"/>
        <w:t xml:space="preserve">"long_image_button": {// 长图按钮</w:t>
        <w:br w:type="textWrapping"/>
        <w:t xml:space="preserve">"button_text": "按钮文案"</w:t>
        <w:br w:type="textWrapping"/>
        <w:t xml:space="preserve">},</w:t>
        <w:br w:type="textWrapping"/>
        <w:t xml:space="preserve">"normal_button": {// 普通按钮</w:t>
        <w:br w:type="textWrapping"/>
        <w:t xml:space="preserve">"button_text": "按钮文案"</w:t>
        <w:br w:type="textWrapping"/>
        <w:t xml:space="preserve">},</w:t>
        <w:br w:type="textWrapping"/>
        <w:t xml:space="preserve">"card_component": {// 卡片组件</w:t>
        <w:br w:type="textWrapping"/>
        <w:t xml:space="preserve">"card_title": "卡片标题",</w:t>
        <w:br w:type="textWrapping"/>
        <w:t xml:space="preserve">"summary": "卡片描述"</w:t>
        <w:br w:type="textWrapping"/>
        <w:t xml:space="preserve">},</w:t>
        <w:br w:type="textWrapping"/>
        <w:t xml:space="preserve">"video_popup_small": {// 视频小图弹窗组件</w:t>
        <w:br w:type="textWrapping"/>
        <w:t xml:space="preserve">"is_small_float_picture": 1,</w:t>
        <w:br w:type="textWrapping"/>
        <w:t xml:space="preserve">"image_url": "图片URL",</w:t>
        <w:br w:type="textWrapping"/>
        <w:t xml:space="preserve">"title": "标题",</w:t>
        <w:br w:type="textWrapping"/>
        <w:t xml:space="preserve">"content": "内容"</w:t>
        <w:br w:type="textWrapping"/>
        <w:t xml:space="preserve">},</w:t>
        <w:br w:type="textWrapping"/>
        <w:t xml:space="preserve">"video_popup_large": {// // 视频整图弹窗组件</w:t>
        <w:br w:type="textWrapping"/>
        <w:t xml:space="preserve">"image_url": "图片URL",</w:t>
        <w:br w:type="textWrapping"/>
        <w:t xml:space="preserve">"width": "宽度",</w:t>
        <w:br w:type="textWrapping"/>
        <w:t xml:space="preserve">"height": "高度"</w:t>
        <w:br w:type="textWrapping"/>
        <w:t xml:space="preserve">},</w:t>
        <w:br w:type="textWrapping"/>
        <w:t xml:space="preserve">"goods_window_component": {// 小店商品组件</w:t>
        <w:br w:type="textWrapping"/>
        <w:t xml:space="preserve">"goods_id": "商品ID"</w:t>
        <w:br w:type="textWrapping"/>
        <w:t xml:space="preserve">},</w:t>
        <w:br w:type="textWrapping"/>
        <w:t xml:space="preserve">"picture_popup_component": {// 图片弹窗组件</w:t>
        <w:br w:type="textWrapping"/>
        <w:t xml:space="preserve">"goods_name": "商品名称",</w:t>
        <w:br w:type="textWrapping"/>
        <w:t xml:space="preserve">"goods_title": "商品标题",</w:t>
        <w:br w:type="textWrapping"/>
        <w:t xml:space="preserve">"goods_discount": "商品折扣",</w:t>
        <w:br w:type="textWrapping"/>
        <w:t xml:space="preserve">"goods_image": "商品图片"</w:t>
        <w:br w:type="textWrapping"/>
        <w:t xml:space="preserve">},</w:t>
        <w:br w:type="textWrapping"/>
        <w:t xml:space="preserve">"blue_bar_component": {//小蓝条组件</w:t>
        <w:br w:type="textWrapping"/>
        <w:t xml:space="preserve">"enable_bottom_blue_bar": true</w:t>
        <w:br w:type="textWrapping"/>
        <w:t xml:space="preserve">},</w:t>
        <w:br w:type="textWrapping"/>
        <w:t xml:space="preserve">"gesture_component": {// 手势互动组件</w:t>
        <w:br w:type="textWrapping"/>
        <w:t xml:space="preserve">"display_duration": 显示时长,</w:t>
        <w:br w:type="textWrapping"/>
        <w:t xml:space="preserve">"display_starttime": 开始时间,</w:t>
        <w:br w:type="textWrapping"/>
        <w:t xml:space="preserve">"gesture_type": 手势类型</w:t>
        <w:br w:type="textWrapping"/>
        <w:t xml:space="preserve">},</w:t>
        <w:br w:type="textWrapping"/>
        <w:t xml:space="preserve">"online_consult_component": {// 在线咨询组件</w:t>
        <w:br w:type="textWrapping"/>
        <w:t xml:space="preserve">"online_message_url": "在线咨询链接"</w:t>
        <w:br w:type="textWrapping"/>
        <w:t xml:space="preserve">},</w:t>
        <w:br w:type="textWrapping"/>
        <w:t xml:space="preserve">"message_tips_component": {// 私信预填文案组件</w:t>
        <w:br w:type="textWrapping"/>
        <w:t xml:space="preserve">"message_tips_text": "私信预填文案"</w:t>
        <w:br w:type="textWrapping"/>
        <w:t xml:space="preserve">},</w:t>
        <w:br w:type="textWrapping"/>
        <w:t xml:space="preserve">"shortlink_text": "短链接文案",</w:t>
        <w:br w:type="textWrapping"/>
        <w:t xml:space="preserve">"obj_url": "落地页地址",</w:t>
        <w:br w:type="textWrapping"/>
        <w:t xml:space="preserve">"mini_program_id": "小程序ID",</w:t>
        <w:br w:type="textWrapping"/>
        <w:t xml:space="preserve">"mini_program_address": "小程序地址",</w:t>
        <w:br w:type="textWrapping"/>
        <w:t xml:space="preserve">"direct_url": "直跳URL",</w:t>
        <w:br w:type="textWrapping"/>
        <w:t xml:space="preserve">"wechat_id": "微信号",</w:t>
        <w:br w:type="textWrapping"/>
        <w:t xml:space="preserve">"shop_product_id": "店铺商品ID",</w:t>
        <w:br w:type="textWrapping"/>
        <w:t xml:space="preserve">"topic_name": "话题名称",</w:t>
        <w:br w:type="textWrapping"/>
        <w:t xml:space="preserve">"app_id": 应用ID,</w:t>
        <w:br w:type="textWrapping"/>
        <w:t xml:space="preserve">"app_type": 应用类型,</w:t>
        <w:br w:type="textWrapping"/>
        <w:t xml:space="preserve">"app_wm": "渠道包",</w:t>
        <w:br w:type="textWrapping"/>
        <w:t xml:space="preserve">"deep_link": "深度链接",</w:t>
        <w:br w:type="textWrapping"/>
        <w:t xml:space="preserve">"universal_link": "通用链接",</w:t>
        <w:br w:type="textWrapping"/>
        <w:t xml:space="preserve">"is_app_store_direct": 是否直接跳转应用商店,</w:t>
        <w:br w:type="textWrapping"/>
        <w:t xml:space="preserve">"slide_card": [{ ...</w:t>
        <w:br w:type="textWrapping"/>
        <w:t xml:space="preserve">}],</w:t>
        <w:br w:type="textWrapping"/>
        <w:t xml:space="preserve">"wbshop_window_component": {// 电商橱窗组件</w:t>
        <w:br w:type="textWrapping"/>
        <w:t xml:space="preserve">"image": "图片",</w:t>
        <w:br w:type="textWrapping"/>
        <w:t xml:space="preserve">"stage": "阶段",</w:t>
        <w:br w:type="textWrapping"/>
        <w:t xml:space="preserve">"shop_tag": "店铺标签",</w:t>
        <w:br w:type="textWrapping"/>
        <w:t xml:space="preserve">"name": "名称",</w:t>
        <w:br w:type="textWrapping"/>
        <w:t xml:space="preserve">"price": "价格",</w:t>
        <w:br w:type="textWrapping"/>
        <w:t xml:space="preserve">"original_price": "原价",</w:t>
        <w:br w:type="textWrapping"/>
        <w:t xml:space="preserve">"price_prefix": "价格前缀",</w:t>
        <w:br w:type="textWrapping"/>
        <w:t xml:space="preserve">"price_text": "价格文案",</w:t>
        <w:br w:type="textWrapping"/>
        <w:t xml:space="preserve">"original_price_text": "原价文案"</w:t>
        <w:br w:type="textWrapping"/>
        <w:t xml:space="preserve">},</w:t>
        <w:br w:type="textWrapping"/>
        <w:t xml:space="preserve">"custom_darwin_tag": {// 达尔文标签</w:t>
        <w:br w:type="textWrapping"/>
        <w:t xml:space="preserve">"text": "文案",</w:t>
        <w:br w:type="textWrapping"/>
        <w:t xml:space="preserve">"left_icon": "左侧图标",</w:t>
        <w:br w:type="textWrapping"/>
        <w:t xml:space="preserve">"right_icon": "右侧图标"</w:t>
        <w:br w:type="textWrapping"/>
        <w:t xml:space="preserve">},</w:t>
        <w:br w:type="textWrapping"/>
        <w:t xml:space="preserve">"text_direct_jump": {// 直跳组件</w:t>
        <w:br w:type="textWrapping"/>
        <w:t xml:space="preserve">"enable_text_direct_jump": true</w:t>
        <w:br w:type="textWrapping"/>
        <w:t xml:space="preserve">},</w:t>
        <w:br w:type="textWrapping"/>
        <w:t xml:space="preserve">"left_bottom_info": {// 左下角直跳</w:t>
        <w:br w:type="textWrapping"/>
        <w:t xml:space="preserve">"left_bottom_label_icon": "左下角标签图标",</w:t>
        <w:br w:type="textWrapping"/>
        <w:t xml:space="preserve">"left_bottom_label_icon_dark": "左下角标签图标(暗色)",</w:t>
        <w:br w:type="textWrapping"/>
        <w:t xml:space="preserve">"left_bottom_label_title": "左下角标签标题"</w:t>
        <w:br w:type="textWrapping"/>
        <w:t xml:space="preserve">},</w:t>
        <w:br w:type="textWrapping"/>
        <w:t xml:space="preserve">"background_card_component": {//背景卡片</w:t>
        <w:br w:type="textWrapping"/>
        <w:t xml:space="preserve">"pid": "图片ID"</w:t>
        <w:br w:type="textWrapping"/>
        <w:t xml:space="preserve">},</w:t>
        <w:br w:type="textWrapping"/>
        <w:t xml:space="preserve">"hot_content_component": {// 热门内容组件</w:t>
        <w:br w:type="textWrapping"/>
        <w:t xml:space="preserve">"nick_name_show": 1,</w:t>
        <w:br w:type="textWrapping"/>
        <w:t xml:space="preserve">"nick_name": "昵称",</w:t>
        <w:br w:type="textWrapping"/>
        <w:t xml:space="preserve">"nick_name_uid": 用户UID,</w:t>
        <w:br w:type="textWrapping"/>
        <w:t xml:space="preserve">"hot_content_text": "热门内容文案"</w:t>
        <w:br w:type="textWrapping"/>
        <w:t xml:space="preserve">},</w:t>
        <w:br w:type="textWrapping"/>
        <w:t xml:space="preserve">"dynamic_content_component": [{// 动态内容组件</w:t>
        <w:br w:type="textWrapping"/>
        <w:t xml:space="preserve">"uid": 用户UID,</w:t>
        <w:br w:type="textWrapping"/>
        <w:t xml:space="preserve">"name": "名称",</w:t>
        <w:br w:type="textWrapping"/>
        <w:t xml:space="preserve">"icon": "图标",</w:t>
        <w:br w:type="textWrapping"/>
        <w:t xml:space="preserve">"desc": "描述"</w:t>
        <w:br w:type="textWrapping"/>
        <w:t xml:space="preserve">}],</w:t>
        <w:br w:type="textWrapping"/>
        <w:t xml:space="preserve">"gif_videos": [{// gif图</w:t>
        <w:br w:type="textWrapping"/>
        <w:t xml:space="preserve">"pic_id": "图片ID",</w:t>
        <w:br w:type="textWrapping"/>
        <w:t xml:space="preserve">"video_object_id": "视频对象ID"</w:t>
        <w:br w:type="textWrapping"/>
        <w:t xml:space="preserve">}]</w:t>
        <w:br w:type="textWrapping"/>
        <w:t xml:space="preserve">},</w:t>
        <w:br w:type="textWrapping"/>
        <w:t xml:space="preserve">"is_retweeted": false// 是否转发博文，true：是转发博文 false：非转发博文</w:t>
        <w:br w:type="textWrapping"/>
        <w:t xml:space="preserve">},</w:t>
        <w:br w:type="textWrapping"/>
        <w:t xml:space="preserve">"message": "SUCCESS",</w:t>
        <w:br w:type="textWrapping"/>
        <w:t xml:space="preserve">"traceId": "trace id"</w:t>
        <w:br w:type="textWrapping"/>
        <w:t xml:space="preserve">}</w:t>
      </w:r>
    </w:p>
    <w:p>
      <w:pPr>
        <w:numPr>
          <w:ilvl w:val="0"/>
          <w:numId w:val="3"/>
        </w:numPr>
      </w:pPr>
      <w:r>
        <w:t xml:space="preserve">失败返回 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"code": 30006,</w:t>
        <w:br w:type="textWrapping"/>
        <w:t xml:space="preserve">"message": "无权限获取该博文信息",</w:t>
        <w:br w:type="textWrapping"/>
        <w:t xml:space="preserve">"traceId": "99567a292e56d2a48b5a453bfda22799"</w:t>
        <w:br w:type="textWrapping"/>
        <w:t xml:space="preserve">}</w:t>
      </w:r>
    </w:p>
    <w:p>
      <w:pPr>
        <w:ind/>
      </w:pPr>
      <w:r/>
    </w:p>
    <w:p>
      <w:pPr>
        <w:ind/>
      </w:pPr>
      <w:r>
        <w:t xml:space="preserve">说明：</w:t>
      </w:r>
    </w:p>
    <w:p>
      <w:pPr>
        <w:ind/>
      </w:pPr>
      <w:r>
        <w:t xml:space="preserve">mid 参数为必填，且不能为空</w:t>
      </w:r>
    </w:p>
    <w:p>
      <w:pPr>
        <w:ind/>
      </w:pPr>
      <w:r>
        <w:t xml:space="preserve">所有响应字段根据实际微博内容动态返回，非null字段才会出现在响应中</w:t>
      </w:r>
    </w:p>
    <w:p>
      <w:pPr>
        <w:ind/>
      </w:pPr>
      <w:r>
        <w:t xml:space="preserve">parse_component=1 时会解析组件相关字段</w:t>
      </w:r>
    </w:p>
    <w:p>
      <w:pPr>
        <w:ind/>
      </w:pPr>
      <w:r/>
    </w:p>
    <w:p>
      <w:bookmarkStart w:id="mmd3nwnxrzooiarks4p" w:name="mmd3nwnxrzooiarks4p"/>
      <w:pPr>
        <w:pStyle w:val="dingding-heading1"/>
        <w:ind/>
        <w:spacing w:line="223.99999999999997"/>
      </w:pPr>
      <w:r>
        <w:rPr>
          <w:sz w:val="42"/>
          <w:b w:val="1"/>
        </w:rPr>
        <w:t xml:space="preserve">请求结果示例：</w:t>
      </w:r>
      <w:bookmarkEnd w:id="mmd3nwnxrzooiarks4p"/>
    </w:p>
    <w:p>
      <w:pPr/>
      <w:r/>
      <w:hyperlink r:id="rId5">
        <w:r>
          <w:rPr>
            <w:rStyle w:val="hyperlink"/>
          </w:rPr>
          <w:t xml:space="preserve">http://terra.biz.weibo.com/mid/media?mid=4876329553760906&amp;uid=2608812381&amp;parse_component=1</w:t>
        </w:r>
      </w:hyperlink>
      <w:r/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"code": 0,</w:t>
        <w:br w:type="textWrapping"/>
        <w:t xml:space="preserve">  "result": {</w:t>
        <w:br w:type="textWrapping"/>
        <w:t xml:space="preserve">    "mid": "4876329553760906",</w:t>
        <w:br w:type="textWrapping"/>
        <w:t xml:space="preserve">    "data": {</w:t>
        <w:br w:type="textWrapping"/>
        <w:t xml:space="preserve">      "video": {</w:t>
        <w:br w:type="textWrapping"/>
        <w:t xml:space="preserve">        "source": 1,</w:t>
        <w:br w:type="textWrapping"/>
        <w:t xml:space="preserve">        "cover": "http://wx4.sinaimg.cn/orj480/9b7f515dly1h5vuoqn2c0j20f40qot9d.jpg",</w:t>
        <w:br w:type="textWrapping"/>
        <w:t xml:space="preserve">        "url": null,</w:t>
        <w:br w:type="textWrapping"/>
        <w:t xml:space="preserve">        "fid": "2362904:4828110227701817",</w:t>
        <w:br w:type="textWrapping"/>
        <w:t xml:space="preserve">        "orientation": "horizontal"</w:t>
        <w:br w:type="textWrapping"/>
        <w:t xml:space="preserve">      },</w:t>
        <w:br w:type="textWrapping"/>
        <w:t xml:space="preserve">      "content": {</w:t>
        <w:br w:type="textWrapping"/>
        <w:t xml:space="preserve">        "actual_content": "http://t.cn/A69H3VqL #棒球英豪#，#棒球英豪[超话]#，昵称词包测试线上验证，辛苦审核通过,雕绘塑唇笔自然提升双唇的饱满度 "</w:t>
        <w:br w:type="textWrapping"/>
        <w:t xml:space="preserve">      },</w:t>
        <w:br w:type="textWrapping"/>
        <w:t xml:space="preserve">      "short_url": "http://t.cn/A6CaX8Wz",</w:t>
        <w:br w:type="textWrapping"/>
        <w:t xml:space="preserve">      "normal_button": {</w:t>
        <w:br w:type="textWrapping"/>
        <w:t xml:space="preserve">        "button_text": "立即咨询"</w:t>
        <w:br w:type="textWrapping"/>
        <w:t xml:space="preserve">      },</w:t>
        <w:br w:type="textWrapping"/>
        <w:t xml:space="preserve">      "blue_bar_component": {</w:t>
        <w:br w:type="textWrapping"/>
        <w:t xml:space="preserve">        "enable_bottom_blue_bar": false</w:t>
        <w:br w:type="textWrapping"/>
        <w:t xml:space="preserve">      },</w:t>
        <w:br w:type="textWrapping"/>
        <w:t xml:space="preserve">      "online_consult_component": {</w:t>
        <w:br w:type="textWrapping"/>
        <w:t xml:space="preserve">        "online_message_url": "https://lingdong.biz.weibo.com/pre-message/index?kuuid=797511981488668673&amp;uid=2608812381&amp;content=%E4%BD%A0%E5%A5%BD%EF%BC%8C%E6%88%91%E5%AF%B9%E4%BD%A0%E7%9A%84%E4%BA%A7%E5%93%81%E5%BE%88%E6%84%9F%E5%85%B4%E8%B6%A3%EF%BC%8C%E5%8F%AF%E4%BB%A5%E8%BF%9B%E4%B8%80%E6%AD%A5%E4%BB%8B%E7%BB%8D%E4%B9%88%EF%BC%9F%23ecba86aabff98ce71508b9da#2d1a3c4805dc9990aadeb8e07334ddf2_weiboad"</w:t>
        <w:br w:type="textWrapping"/>
        <w:t xml:space="preserve">      },</w:t>
        <w:br w:type="textWrapping"/>
        <w:t xml:space="preserve">      "message_tips_component": {</w:t>
        <w:br w:type="textWrapping"/>
        <w:t xml:space="preserve">        "message_tips_text": "你好，我对你的产品很感兴趣，可以进一步介绍么？#ecba86aabff98ce71508b9da"</w:t>
        <w:br w:type="textWrapping"/>
        <w:t xml:space="preserve">      },</w:t>
        <w:br w:type="textWrapping"/>
        <w:t xml:space="preserve">      "shortlink_text": "短链文案",</w:t>
        <w:br w:type="textWrapping"/>
        <w:t xml:space="preserve">      "gif_videos": null</w:t>
        <w:br w:type="textWrapping"/>
        <w:t xml:space="preserve">    },</w:t>
        <w:br w:type="textWrapping"/>
        <w:t xml:space="preserve">    "is_retweeted": false</w:t>
        <w:br w:type="textWrapping"/>
        <w:t xml:space="preserve">  },</w:t>
        <w:br w:type="textWrapping"/>
        <w:t xml:space="preserve">  "message": "SUCCESS",</w:t>
        <w:br w:type="textWrapping"/>
        <w:t xml:space="preserve">  "traceId": "6d21ba642d1bcc237c1a149e40d11cdb"</w:t>
        <w:br w:type="textWrapping"/>
        <w:t xml:space="preserve">}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://terra.biz.weibo.com/mid/media?mid=4867632371079685&amp;uid=2608812381&amp;parse_component=1" TargetMode="External" />
  <Relationship Id="rId5" Type="http://schemas.openxmlformats.org/officeDocument/2006/relationships/hyperlink" Target="http://terra.biz.weibo.com/mid/media?mid=4876329553760906&amp;uid=2608812381&amp;parse_component=1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