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D41D" w14:textId="77777777" w:rsidR="00893A5F" w:rsidRPr="00893A5F" w:rsidRDefault="00893A5F" w:rsidP="00893A5F">
      <w:pPr>
        <w:pStyle w:val="Heading1"/>
        <w:spacing w:line="360" w:lineRule="auto"/>
        <w:rPr>
          <w:b/>
          <w:bCs/>
          <w:sz w:val="40"/>
          <w:szCs w:val="40"/>
        </w:rPr>
      </w:pPr>
      <w:bookmarkStart w:id="0" w:name="_Toc36051807"/>
      <w:r w:rsidRPr="00893A5F">
        <w:rPr>
          <w:b/>
          <w:bCs/>
          <w:sz w:val="40"/>
          <w:szCs w:val="40"/>
        </w:rPr>
        <w:t>PROBLEM STATEMENT</w:t>
      </w:r>
      <w:bookmarkEnd w:id="0"/>
    </w:p>
    <w:p w14:paraId="0EAB1436" w14:textId="77777777" w:rsidR="00893A5F" w:rsidRDefault="00893A5F" w:rsidP="00893A5F">
      <w:pPr>
        <w:spacing w:line="360" w:lineRule="auto"/>
      </w:pPr>
    </w:p>
    <w:p w14:paraId="54330D85" w14:textId="77777777" w:rsidR="00893A5F" w:rsidRDefault="00893A5F" w:rsidP="00893A5F">
      <w:pPr>
        <w:spacing w:line="360" w:lineRule="auto"/>
      </w:pPr>
      <w:r>
        <w:t>Children living in poverty face many barriers to accessing an education. Some are obvious — like not having a school to go to — while others are more subtle, like the teacher at the school not having had the training needed to help children learn effectively.</w:t>
      </w:r>
    </w:p>
    <w:p w14:paraId="459A801B" w14:textId="77777777" w:rsidR="00893A5F" w:rsidRPr="00BE6D80" w:rsidRDefault="00893A5F" w:rsidP="00893A5F">
      <w:pPr>
        <w:spacing w:line="360" w:lineRule="auto"/>
      </w:pPr>
      <w:r>
        <w:t>Increasing access to education can improve the overall health and longevity of a society, grow economies, and even combat climate change. Yet in many developing countries, children’s access to education can be limited by numerous factors. Language barriers, gender roles, and reliance on child labor can all stall progress to provide quality education. The world’s most vulnerable children from disadvantaged communities, including young girls and children with disabilities, are more likely to miss out on school.</w:t>
      </w:r>
    </w:p>
    <w:p w14:paraId="66A2F1F1" w14:textId="7B0EAE4F" w:rsidR="00F13579" w:rsidRDefault="00F13579" w:rsidP="00893A5F">
      <w:pPr>
        <w:spacing w:line="360" w:lineRule="auto"/>
      </w:pPr>
    </w:p>
    <w:p w14:paraId="7D420DF2" w14:textId="6A1E09DA" w:rsidR="00893A5F" w:rsidRDefault="00893A5F" w:rsidP="00893A5F">
      <w:pPr>
        <w:spacing w:line="360" w:lineRule="auto"/>
      </w:pPr>
    </w:p>
    <w:p w14:paraId="1D6CE3AA" w14:textId="7566A0B6" w:rsidR="00893A5F" w:rsidRDefault="00893A5F" w:rsidP="00893A5F">
      <w:pPr>
        <w:spacing w:line="360" w:lineRule="auto"/>
      </w:pPr>
    </w:p>
    <w:p w14:paraId="7D30498B" w14:textId="40825B32" w:rsidR="00893A5F" w:rsidRDefault="00893A5F" w:rsidP="00893A5F">
      <w:pPr>
        <w:spacing w:line="360" w:lineRule="auto"/>
      </w:pPr>
    </w:p>
    <w:p w14:paraId="63F17730" w14:textId="4176471A" w:rsidR="00893A5F" w:rsidRDefault="00893A5F" w:rsidP="00893A5F">
      <w:pPr>
        <w:spacing w:line="360" w:lineRule="auto"/>
      </w:pPr>
    </w:p>
    <w:p w14:paraId="7192820A" w14:textId="1C93B26B" w:rsidR="00893A5F" w:rsidRDefault="00893A5F" w:rsidP="00893A5F">
      <w:pPr>
        <w:spacing w:line="360" w:lineRule="auto"/>
      </w:pPr>
    </w:p>
    <w:p w14:paraId="69308537" w14:textId="057380BA" w:rsidR="00893A5F" w:rsidRDefault="00893A5F" w:rsidP="00893A5F">
      <w:pPr>
        <w:spacing w:line="360" w:lineRule="auto"/>
      </w:pPr>
    </w:p>
    <w:p w14:paraId="74804862" w14:textId="77777777" w:rsidR="00893A5F" w:rsidRDefault="00893A5F" w:rsidP="00893A5F">
      <w:pPr>
        <w:spacing w:line="360" w:lineRule="auto"/>
      </w:pPr>
    </w:p>
    <w:p w14:paraId="58FC1A25" w14:textId="5A83D927" w:rsidR="00893A5F" w:rsidRDefault="00893A5F" w:rsidP="00893A5F">
      <w:pPr>
        <w:spacing w:line="360" w:lineRule="auto"/>
      </w:pPr>
    </w:p>
    <w:p w14:paraId="0F2E9399" w14:textId="0A782664" w:rsidR="00893A5F" w:rsidRDefault="00893A5F" w:rsidP="00893A5F">
      <w:pPr>
        <w:spacing w:line="360" w:lineRule="auto"/>
        <w:jc w:val="center"/>
      </w:pPr>
      <w:r>
        <w:rPr>
          <w:noProof/>
        </w:rPr>
        <w:drawing>
          <wp:inline distT="0" distB="0" distL="0" distR="0" wp14:anchorId="3E6570FE" wp14:editId="54AC8F9F">
            <wp:extent cx="1769423" cy="1175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4480" cy="1265638"/>
                    </a:xfrm>
                    <a:prstGeom prst="rect">
                      <a:avLst/>
                    </a:prstGeom>
                    <a:noFill/>
                    <a:ln>
                      <a:noFill/>
                    </a:ln>
                  </pic:spPr>
                </pic:pic>
              </a:graphicData>
            </a:graphic>
          </wp:inline>
        </w:drawing>
      </w:r>
    </w:p>
    <w:sectPr w:rsidR="0089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CE"/>
    <w:rsid w:val="002875CE"/>
    <w:rsid w:val="00893A5F"/>
    <w:rsid w:val="00F1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E7D0"/>
  <w15:chartTrackingRefBased/>
  <w15:docId w15:val="{ABCBAD50-B07C-43D2-BF53-5A59142B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A5F"/>
  </w:style>
  <w:style w:type="paragraph" w:styleId="Heading1">
    <w:name w:val="heading 1"/>
    <w:basedOn w:val="Normal"/>
    <w:next w:val="Normal"/>
    <w:link w:val="Heading1Char"/>
    <w:uiPriority w:val="9"/>
    <w:qFormat/>
    <w:rsid w:val="00893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Vishvendra Singh</dc:creator>
  <cp:keywords/>
  <dc:description/>
  <cp:lastModifiedBy>CH Vishvendra Singh</cp:lastModifiedBy>
  <cp:revision>2</cp:revision>
  <dcterms:created xsi:type="dcterms:W3CDTF">2020-04-21T07:49:00Z</dcterms:created>
  <dcterms:modified xsi:type="dcterms:W3CDTF">2020-04-21T07:50:00Z</dcterms:modified>
</cp:coreProperties>
</file>