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2BE1" w14:textId="1758EEAF" w:rsidR="00095851" w:rsidRDefault="00095851" w:rsidP="00915979">
      <w:pPr>
        <w:spacing w:line="360" w:lineRule="auto"/>
        <w:rPr>
          <w:rFonts w:ascii="Times New Roman" w:hAnsi="Times New Roman" w:cs="Times New Roman"/>
        </w:rPr>
      </w:pPr>
      <w:r w:rsidRPr="00915979">
        <w:rPr>
          <w:rFonts w:ascii="Times New Roman" w:hAnsi="Times New Roman" w:cs="Times New Roman"/>
          <w:noProof/>
        </w:rPr>
        <w:drawing>
          <wp:inline distT="0" distB="0" distL="0" distR="0" wp14:anchorId="7CE26FBB" wp14:editId="3D5C9483">
            <wp:extent cx="5727700" cy="13925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770E" w14:textId="77777777" w:rsidR="00561F69" w:rsidRPr="00915979" w:rsidRDefault="00561F69" w:rsidP="00915979">
      <w:pPr>
        <w:spacing w:line="360" w:lineRule="auto"/>
        <w:rPr>
          <w:rFonts w:ascii="Times New Roman" w:hAnsi="Times New Roman" w:cs="Times New Roman"/>
        </w:rPr>
      </w:pPr>
    </w:p>
    <w:p w14:paraId="7E2CFCDE" w14:textId="0F927724" w:rsidR="00B60164" w:rsidRDefault="00757D4D" w:rsidP="00915979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B2708">
        <w:rPr>
          <w:rFonts w:ascii="Times New Roman" w:hAnsi="Times New Roman" w:cs="Times New Roman"/>
        </w:rPr>
        <w:t xml:space="preserve">nsuring the feelings of safe place, sense of community, competence, and autonomy </w:t>
      </w:r>
      <w:r w:rsidR="00B60164">
        <w:rPr>
          <w:rFonts w:ascii="Times New Roman" w:hAnsi="Times New Roman" w:cs="Times New Roman"/>
        </w:rPr>
        <w:t>with the support of facilitators can be applied as a common strategy</w:t>
      </w:r>
      <w:r w:rsidR="00257CA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support neighborhood interest groups. It is important to note that v</w:t>
      </w:r>
      <w:r>
        <w:rPr>
          <w:rFonts w:ascii="Times New Roman" w:hAnsi="Times New Roman" w:cs="Times New Roman"/>
        </w:rPr>
        <w:t xml:space="preserve">arious needs and goals of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</w:rPr>
        <w:t xml:space="preserve"> interest-groups needs to be taken into consideration when adapting takeaways from this study.</w:t>
      </w:r>
    </w:p>
    <w:p w14:paraId="00F162B2" w14:textId="77777777" w:rsidR="00F94D1D" w:rsidRDefault="00F94D1D" w:rsidP="00F94D1D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00C4039A" w14:textId="5831EB0D" w:rsidR="00A621EB" w:rsidRDefault="00A621EB" w:rsidP="00915979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there </w:t>
      </w:r>
      <w:r w:rsidR="006B69AE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not targeted strategies for different clusters, </w:t>
      </w:r>
      <w:r w:rsidR="004B20AC">
        <w:rPr>
          <w:rFonts w:ascii="Times New Roman" w:hAnsi="Times New Roman" w:cs="Times New Roman"/>
        </w:rPr>
        <w:t xml:space="preserve">we have suggested </w:t>
      </w:r>
      <w:r w:rsidR="00394B58" w:rsidRPr="00394B58">
        <w:rPr>
          <w:rFonts w:ascii="Times New Roman" w:hAnsi="Times New Roman" w:cs="Times New Roman"/>
        </w:rPr>
        <w:t>provid</w:t>
      </w:r>
      <w:r w:rsidR="00C27C22">
        <w:rPr>
          <w:rFonts w:ascii="Times New Roman" w:hAnsi="Times New Roman" w:cs="Times New Roman"/>
        </w:rPr>
        <w:t>ing</w:t>
      </w:r>
      <w:r w:rsidR="00394B58" w:rsidRPr="00394B58">
        <w:rPr>
          <w:rFonts w:ascii="Times New Roman" w:hAnsi="Times New Roman" w:cs="Times New Roman"/>
        </w:rPr>
        <w:t xml:space="preserve"> </w:t>
      </w:r>
      <w:r w:rsidR="00394B58">
        <w:rPr>
          <w:rFonts w:ascii="Times New Roman" w:hAnsi="Times New Roman" w:cs="Times New Roman"/>
        </w:rPr>
        <w:t xml:space="preserve">more </w:t>
      </w:r>
      <w:r w:rsidR="00394B58" w:rsidRPr="00394B58">
        <w:rPr>
          <w:rFonts w:ascii="Times New Roman" w:hAnsi="Times New Roman" w:cs="Times New Roman"/>
        </w:rPr>
        <w:t xml:space="preserve">opportunities for fresh members to explore different programs since participation in a wide range of programs </w:t>
      </w:r>
      <w:r w:rsidR="00C27C22">
        <w:rPr>
          <w:rFonts w:ascii="Times New Roman" w:hAnsi="Times New Roman" w:cs="Times New Roman"/>
        </w:rPr>
        <w:t>help</w:t>
      </w:r>
      <w:r w:rsidR="006B69AE">
        <w:rPr>
          <w:rFonts w:ascii="Times New Roman" w:hAnsi="Times New Roman" w:cs="Times New Roman"/>
        </w:rPr>
        <w:t>s</w:t>
      </w:r>
      <w:r w:rsidR="00C27C22">
        <w:rPr>
          <w:rFonts w:ascii="Times New Roman" w:hAnsi="Times New Roman" w:cs="Times New Roman"/>
        </w:rPr>
        <w:t xml:space="preserve"> </w:t>
      </w:r>
      <w:r w:rsidR="00394B58" w:rsidRPr="00394B58">
        <w:rPr>
          <w:rFonts w:ascii="Times New Roman" w:hAnsi="Times New Roman" w:cs="Times New Roman"/>
        </w:rPr>
        <w:t>them</w:t>
      </w:r>
      <w:r w:rsidR="002059A5">
        <w:rPr>
          <w:rFonts w:ascii="Times New Roman" w:hAnsi="Times New Roman" w:cs="Times New Roman"/>
        </w:rPr>
        <w:t xml:space="preserve"> to</w:t>
      </w:r>
      <w:r w:rsidR="00394B58" w:rsidRPr="00394B58">
        <w:rPr>
          <w:rFonts w:ascii="Times New Roman" w:hAnsi="Times New Roman" w:cs="Times New Roman"/>
        </w:rPr>
        <w:t xml:space="preserve"> explore different </w:t>
      </w:r>
      <w:r w:rsidR="00394B58">
        <w:rPr>
          <w:rFonts w:ascii="Times New Roman" w:hAnsi="Times New Roman" w:cs="Times New Roman"/>
        </w:rPr>
        <w:t>ways of involvement</w:t>
      </w:r>
      <w:r w:rsidR="00394B58" w:rsidRPr="00394B58">
        <w:rPr>
          <w:rFonts w:ascii="Times New Roman" w:hAnsi="Times New Roman" w:cs="Times New Roman"/>
        </w:rPr>
        <w:t xml:space="preserve"> and lead to long</w:t>
      </w:r>
      <w:r w:rsidR="001356BD">
        <w:rPr>
          <w:rFonts w:ascii="Times New Roman" w:hAnsi="Times New Roman" w:cs="Times New Roman"/>
        </w:rPr>
        <w:t>-</w:t>
      </w:r>
      <w:r w:rsidR="00394B58" w:rsidRPr="00394B58">
        <w:rPr>
          <w:rFonts w:ascii="Times New Roman" w:hAnsi="Times New Roman" w:cs="Times New Roman"/>
        </w:rPr>
        <w:t xml:space="preserve">term engagement. Also, </w:t>
      </w:r>
      <w:r w:rsidR="00394B58">
        <w:rPr>
          <w:rFonts w:ascii="Times New Roman" w:hAnsi="Times New Roman" w:cs="Times New Roman"/>
        </w:rPr>
        <w:t xml:space="preserve">interactions across clusters are highly encouraged </w:t>
      </w:r>
      <w:r w:rsidR="0030115D">
        <w:rPr>
          <w:rFonts w:ascii="Times New Roman" w:hAnsi="Times New Roman" w:cs="Times New Roman"/>
        </w:rPr>
        <w:t xml:space="preserve">to </w:t>
      </w:r>
      <w:r w:rsidR="001356BD">
        <w:rPr>
          <w:rFonts w:ascii="Times New Roman" w:hAnsi="Times New Roman" w:cs="Times New Roman"/>
        </w:rPr>
        <w:t xml:space="preserve">build </w:t>
      </w:r>
      <w:r w:rsidR="00E71C00">
        <w:rPr>
          <w:rFonts w:ascii="Times New Roman" w:hAnsi="Times New Roman" w:cs="Times New Roman"/>
        </w:rPr>
        <w:t xml:space="preserve">a </w:t>
      </w:r>
      <w:r w:rsidR="001356BD">
        <w:rPr>
          <w:rFonts w:ascii="Times New Roman" w:hAnsi="Times New Roman" w:cs="Times New Roman"/>
        </w:rPr>
        <w:t xml:space="preserve">stronger sense of community </w:t>
      </w:r>
      <w:r w:rsidR="0030115D">
        <w:rPr>
          <w:rFonts w:ascii="Times New Roman" w:hAnsi="Times New Roman" w:cs="Times New Roman"/>
        </w:rPr>
        <w:t xml:space="preserve">among </w:t>
      </w:r>
      <w:r w:rsidR="0046695E">
        <w:rPr>
          <w:rFonts w:ascii="Times New Roman" w:hAnsi="Times New Roman" w:cs="Times New Roman"/>
        </w:rPr>
        <w:t xml:space="preserve">the </w:t>
      </w:r>
      <w:r w:rsidR="0030115D">
        <w:rPr>
          <w:rFonts w:ascii="Times New Roman" w:hAnsi="Times New Roman" w:cs="Times New Roman"/>
        </w:rPr>
        <w:t xml:space="preserve">diverse </w:t>
      </w:r>
      <w:r w:rsidR="0046695E">
        <w:rPr>
          <w:rFonts w:ascii="Times New Roman" w:hAnsi="Times New Roman" w:cs="Times New Roman"/>
        </w:rPr>
        <w:t>participants</w:t>
      </w:r>
      <w:r w:rsidR="0030115D">
        <w:rPr>
          <w:rFonts w:ascii="Times New Roman" w:hAnsi="Times New Roman" w:cs="Times New Roman"/>
        </w:rPr>
        <w:t xml:space="preserve"> and </w:t>
      </w:r>
      <w:r w:rsidR="009607F3">
        <w:rPr>
          <w:rFonts w:ascii="Times New Roman" w:hAnsi="Times New Roman" w:cs="Times New Roman"/>
        </w:rPr>
        <w:t xml:space="preserve">the </w:t>
      </w:r>
      <w:r w:rsidR="0030115D">
        <w:rPr>
          <w:rFonts w:ascii="Times New Roman" w:hAnsi="Times New Roman" w:cs="Times New Roman"/>
        </w:rPr>
        <w:t>transfer of knowledge</w:t>
      </w:r>
      <w:r w:rsidR="009607F3">
        <w:rPr>
          <w:rFonts w:ascii="Times New Roman" w:hAnsi="Times New Roman" w:cs="Times New Roman"/>
        </w:rPr>
        <w:t xml:space="preserve"> from senior members to newer members</w:t>
      </w:r>
      <w:r w:rsidR="00D14DF6">
        <w:rPr>
          <w:rFonts w:ascii="Times New Roman" w:hAnsi="Times New Roman" w:cs="Times New Roman"/>
        </w:rPr>
        <w:t>.</w:t>
      </w:r>
    </w:p>
    <w:p w14:paraId="5E808B48" w14:textId="77777777" w:rsidR="00F94D1D" w:rsidRPr="00F94D1D" w:rsidRDefault="00F94D1D" w:rsidP="00F94D1D">
      <w:pPr>
        <w:spacing w:line="360" w:lineRule="auto"/>
        <w:rPr>
          <w:rFonts w:ascii="Times New Roman" w:hAnsi="Times New Roman" w:cs="Times New Roman"/>
        </w:rPr>
      </w:pPr>
    </w:p>
    <w:p w14:paraId="64B57CF1" w14:textId="40B6FFCC" w:rsidR="00095851" w:rsidRPr="008433D6" w:rsidRDefault="00984F11" w:rsidP="008433D6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mentioned above, interaction across the clusters </w:t>
      </w:r>
      <w:r w:rsidR="00CC6E7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different demographic groups would benefit all the particip</w:t>
      </w:r>
      <w:r w:rsidR="00497E0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nts</w:t>
      </w:r>
      <w:r w:rsidR="00497E0A">
        <w:rPr>
          <w:rFonts w:ascii="Times New Roman" w:hAnsi="Times New Roman" w:cs="Times New Roman"/>
        </w:rPr>
        <w:t xml:space="preserve"> </w:t>
      </w:r>
      <w:r w:rsidR="00CC6E78">
        <w:rPr>
          <w:rFonts w:ascii="Times New Roman" w:hAnsi="Times New Roman" w:cs="Times New Roman"/>
        </w:rPr>
        <w:t xml:space="preserve">through the transfer of knowledge and enhancing their </w:t>
      </w:r>
      <w:r w:rsidR="00792895">
        <w:rPr>
          <w:rFonts w:ascii="Times New Roman" w:hAnsi="Times New Roman" w:cs="Times New Roman"/>
        </w:rPr>
        <w:t xml:space="preserve">feelings of </w:t>
      </w:r>
      <w:r w:rsidR="00894CC3">
        <w:rPr>
          <w:rFonts w:ascii="Times New Roman" w:hAnsi="Times New Roman" w:cs="Times New Roman"/>
        </w:rPr>
        <w:t>sense of community</w:t>
      </w:r>
      <w:r w:rsidR="001356BD">
        <w:rPr>
          <w:rFonts w:ascii="Times New Roman" w:hAnsi="Times New Roman" w:cs="Times New Roman"/>
        </w:rPr>
        <w:t xml:space="preserve"> and safe place.</w:t>
      </w:r>
    </w:p>
    <w:sectPr w:rsidR="00095851" w:rsidRPr="008433D6" w:rsidSect="00650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45D1"/>
    <w:multiLevelType w:val="hybridMultilevel"/>
    <w:tmpl w:val="6BFE4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1"/>
    <w:rsid w:val="0001600A"/>
    <w:rsid w:val="000170CF"/>
    <w:rsid w:val="000241E7"/>
    <w:rsid w:val="000264BC"/>
    <w:rsid w:val="00030B48"/>
    <w:rsid w:val="00047A8A"/>
    <w:rsid w:val="0005447C"/>
    <w:rsid w:val="00054DDF"/>
    <w:rsid w:val="000550A6"/>
    <w:rsid w:val="00055A30"/>
    <w:rsid w:val="000605EA"/>
    <w:rsid w:val="000636A1"/>
    <w:rsid w:val="00065523"/>
    <w:rsid w:val="00065D5E"/>
    <w:rsid w:val="00066039"/>
    <w:rsid w:val="00070AED"/>
    <w:rsid w:val="0007320C"/>
    <w:rsid w:val="00081049"/>
    <w:rsid w:val="000848C8"/>
    <w:rsid w:val="000876CC"/>
    <w:rsid w:val="00090E48"/>
    <w:rsid w:val="0009147A"/>
    <w:rsid w:val="000923BD"/>
    <w:rsid w:val="00095851"/>
    <w:rsid w:val="000973D7"/>
    <w:rsid w:val="000A6B05"/>
    <w:rsid w:val="000B09E4"/>
    <w:rsid w:val="000B4A86"/>
    <w:rsid w:val="000B6415"/>
    <w:rsid w:val="000B7C96"/>
    <w:rsid w:val="000C2E3D"/>
    <w:rsid w:val="000C30F5"/>
    <w:rsid w:val="000C5A2C"/>
    <w:rsid w:val="000D0C13"/>
    <w:rsid w:val="000D4406"/>
    <w:rsid w:val="000E17A0"/>
    <w:rsid w:val="000E4923"/>
    <w:rsid w:val="000E7DD8"/>
    <w:rsid w:val="000F13C1"/>
    <w:rsid w:val="000F20B8"/>
    <w:rsid w:val="000F2B87"/>
    <w:rsid w:val="001063A7"/>
    <w:rsid w:val="00110BDA"/>
    <w:rsid w:val="001133D7"/>
    <w:rsid w:val="00134881"/>
    <w:rsid w:val="001356BD"/>
    <w:rsid w:val="00136C3F"/>
    <w:rsid w:val="001409AE"/>
    <w:rsid w:val="00140FC1"/>
    <w:rsid w:val="00142780"/>
    <w:rsid w:val="0014573E"/>
    <w:rsid w:val="0015749A"/>
    <w:rsid w:val="001658FF"/>
    <w:rsid w:val="00172BCF"/>
    <w:rsid w:val="00180CDF"/>
    <w:rsid w:val="0019088C"/>
    <w:rsid w:val="00192662"/>
    <w:rsid w:val="001A2EF4"/>
    <w:rsid w:val="001A4786"/>
    <w:rsid w:val="001A6F74"/>
    <w:rsid w:val="001B0867"/>
    <w:rsid w:val="001B11E1"/>
    <w:rsid w:val="001B2CEC"/>
    <w:rsid w:val="001B2D69"/>
    <w:rsid w:val="001B533B"/>
    <w:rsid w:val="001C2311"/>
    <w:rsid w:val="001C3DA2"/>
    <w:rsid w:val="001C5E59"/>
    <w:rsid w:val="001C66DB"/>
    <w:rsid w:val="001D1924"/>
    <w:rsid w:val="001D64B9"/>
    <w:rsid w:val="001E6EDB"/>
    <w:rsid w:val="00202CC9"/>
    <w:rsid w:val="002059A5"/>
    <w:rsid w:val="00212FE9"/>
    <w:rsid w:val="00215ED0"/>
    <w:rsid w:val="00216FF5"/>
    <w:rsid w:val="002223E5"/>
    <w:rsid w:val="00222A8B"/>
    <w:rsid w:val="00222D27"/>
    <w:rsid w:val="002352EA"/>
    <w:rsid w:val="00242A06"/>
    <w:rsid w:val="00244FB7"/>
    <w:rsid w:val="00257CAF"/>
    <w:rsid w:val="002637DB"/>
    <w:rsid w:val="002678DD"/>
    <w:rsid w:val="00271053"/>
    <w:rsid w:val="00274E60"/>
    <w:rsid w:val="002902A8"/>
    <w:rsid w:val="00291B7C"/>
    <w:rsid w:val="002A17E8"/>
    <w:rsid w:val="002A3787"/>
    <w:rsid w:val="002B1CC9"/>
    <w:rsid w:val="002B3864"/>
    <w:rsid w:val="002B4BF9"/>
    <w:rsid w:val="002B4E11"/>
    <w:rsid w:val="002B63F9"/>
    <w:rsid w:val="002C0B25"/>
    <w:rsid w:val="002D05C5"/>
    <w:rsid w:val="002D1AA8"/>
    <w:rsid w:val="002D79F9"/>
    <w:rsid w:val="002E6B34"/>
    <w:rsid w:val="002F0016"/>
    <w:rsid w:val="002F4CF2"/>
    <w:rsid w:val="002F6BA9"/>
    <w:rsid w:val="002F79E0"/>
    <w:rsid w:val="002F7D86"/>
    <w:rsid w:val="0030115D"/>
    <w:rsid w:val="00302768"/>
    <w:rsid w:val="00305CBD"/>
    <w:rsid w:val="0030630E"/>
    <w:rsid w:val="00311836"/>
    <w:rsid w:val="00313FB7"/>
    <w:rsid w:val="00316B09"/>
    <w:rsid w:val="0032017D"/>
    <w:rsid w:val="00320563"/>
    <w:rsid w:val="00321052"/>
    <w:rsid w:val="0032135E"/>
    <w:rsid w:val="0032525D"/>
    <w:rsid w:val="003255FC"/>
    <w:rsid w:val="00334674"/>
    <w:rsid w:val="003449A4"/>
    <w:rsid w:val="00352253"/>
    <w:rsid w:val="00353E22"/>
    <w:rsid w:val="0035446C"/>
    <w:rsid w:val="00356583"/>
    <w:rsid w:val="00363EE0"/>
    <w:rsid w:val="0037425E"/>
    <w:rsid w:val="00385EB2"/>
    <w:rsid w:val="00393910"/>
    <w:rsid w:val="00393C6C"/>
    <w:rsid w:val="00394B58"/>
    <w:rsid w:val="003A7A11"/>
    <w:rsid w:val="003B05A9"/>
    <w:rsid w:val="003B473E"/>
    <w:rsid w:val="003B571F"/>
    <w:rsid w:val="003B6818"/>
    <w:rsid w:val="003B6D57"/>
    <w:rsid w:val="003B77BA"/>
    <w:rsid w:val="003C09D2"/>
    <w:rsid w:val="003C0D17"/>
    <w:rsid w:val="003C4BAC"/>
    <w:rsid w:val="003D2DC4"/>
    <w:rsid w:val="003D464F"/>
    <w:rsid w:val="003D688B"/>
    <w:rsid w:val="003E0EFD"/>
    <w:rsid w:val="003E1411"/>
    <w:rsid w:val="003F6BDC"/>
    <w:rsid w:val="004022B5"/>
    <w:rsid w:val="004022C6"/>
    <w:rsid w:val="004031C0"/>
    <w:rsid w:val="00407E5E"/>
    <w:rsid w:val="00424007"/>
    <w:rsid w:val="00430684"/>
    <w:rsid w:val="0043702E"/>
    <w:rsid w:val="00441C73"/>
    <w:rsid w:val="00455B6F"/>
    <w:rsid w:val="00461F73"/>
    <w:rsid w:val="004628D6"/>
    <w:rsid w:val="0046695E"/>
    <w:rsid w:val="00473F40"/>
    <w:rsid w:val="00473F7B"/>
    <w:rsid w:val="004741DF"/>
    <w:rsid w:val="004973F3"/>
    <w:rsid w:val="00497E0A"/>
    <w:rsid w:val="004A2D91"/>
    <w:rsid w:val="004A594D"/>
    <w:rsid w:val="004A5AD4"/>
    <w:rsid w:val="004A6775"/>
    <w:rsid w:val="004B20AC"/>
    <w:rsid w:val="004B32E4"/>
    <w:rsid w:val="004B3BD9"/>
    <w:rsid w:val="004B7447"/>
    <w:rsid w:val="004C5B2A"/>
    <w:rsid w:val="004C7CCF"/>
    <w:rsid w:val="004D22D9"/>
    <w:rsid w:val="004D3042"/>
    <w:rsid w:val="004D36D3"/>
    <w:rsid w:val="004D4B6D"/>
    <w:rsid w:val="004E198A"/>
    <w:rsid w:val="004E4F5C"/>
    <w:rsid w:val="004E6174"/>
    <w:rsid w:val="00501D1B"/>
    <w:rsid w:val="0050602E"/>
    <w:rsid w:val="005074F8"/>
    <w:rsid w:val="00513C81"/>
    <w:rsid w:val="00513FEC"/>
    <w:rsid w:val="005235D5"/>
    <w:rsid w:val="00523A90"/>
    <w:rsid w:val="00523AAB"/>
    <w:rsid w:val="00523B28"/>
    <w:rsid w:val="005248AF"/>
    <w:rsid w:val="00524CD0"/>
    <w:rsid w:val="005330DF"/>
    <w:rsid w:val="00535FB6"/>
    <w:rsid w:val="00542162"/>
    <w:rsid w:val="00547C03"/>
    <w:rsid w:val="0055036F"/>
    <w:rsid w:val="005529BB"/>
    <w:rsid w:val="00553439"/>
    <w:rsid w:val="0055665D"/>
    <w:rsid w:val="00561F69"/>
    <w:rsid w:val="00562117"/>
    <w:rsid w:val="005658DE"/>
    <w:rsid w:val="00571476"/>
    <w:rsid w:val="005719E3"/>
    <w:rsid w:val="005725CA"/>
    <w:rsid w:val="00573064"/>
    <w:rsid w:val="0057593E"/>
    <w:rsid w:val="00577542"/>
    <w:rsid w:val="005779DE"/>
    <w:rsid w:val="00596969"/>
    <w:rsid w:val="005A10E5"/>
    <w:rsid w:val="005A1F72"/>
    <w:rsid w:val="005A530D"/>
    <w:rsid w:val="005B5D5B"/>
    <w:rsid w:val="005C0273"/>
    <w:rsid w:val="005C08A3"/>
    <w:rsid w:val="005C0DB3"/>
    <w:rsid w:val="005C4951"/>
    <w:rsid w:val="005C4FF3"/>
    <w:rsid w:val="005C7118"/>
    <w:rsid w:val="005D2863"/>
    <w:rsid w:val="005D322E"/>
    <w:rsid w:val="005E1D79"/>
    <w:rsid w:val="005E25CC"/>
    <w:rsid w:val="005F0C4B"/>
    <w:rsid w:val="005F2DF8"/>
    <w:rsid w:val="005F3D0A"/>
    <w:rsid w:val="00605D33"/>
    <w:rsid w:val="00607895"/>
    <w:rsid w:val="0061128F"/>
    <w:rsid w:val="00616563"/>
    <w:rsid w:val="00616728"/>
    <w:rsid w:val="00617623"/>
    <w:rsid w:val="00622112"/>
    <w:rsid w:val="00635046"/>
    <w:rsid w:val="00636410"/>
    <w:rsid w:val="006433D3"/>
    <w:rsid w:val="00645B50"/>
    <w:rsid w:val="0064777D"/>
    <w:rsid w:val="00650528"/>
    <w:rsid w:val="00661983"/>
    <w:rsid w:val="006665EE"/>
    <w:rsid w:val="00670457"/>
    <w:rsid w:val="006714CB"/>
    <w:rsid w:val="0068398B"/>
    <w:rsid w:val="00684F50"/>
    <w:rsid w:val="00693AFE"/>
    <w:rsid w:val="00695E6B"/>
    <w:rsid w:val="0069689A"/>
    <w:rsid w:val="006A4190"/>
    <w:rsid w:val="006A59EE"/>
    <w:rsid w:val="006B2708"/>
    <w:rsid w:val="006B5DDE"/>
    <w:rsid w:val="006B69AE"/>
    <w:rsid w:val="006C4741"/>
    <w:rsid w:val="006C4DF5"/>
    <w:rsid w:val="006C51DB"/>
    <w:rsid w:val="006C54DD"/>
    <w:rsid w:val="006C55E8"/>
    <w:rsid w:val="006D007B"/>
    <w:rsid w:val="006D2396"/>
    <w:rsid w:val="006D4889"/>
    <w:rsid w:val="006D4B84"/>
    <w:rsid w:val="006D4E88"/>
    <w:rsid w:val="006D59DD"/>
    <w:rsid w:val="006D6C56"/>
    <w:rsid w:val="006D7694"/>
    <w:rsid w:val="006E2BA4"/>
    <w:rsid w:val="006E4DD7"/>
    <w:rsid w:val="006F19A1"/>
    <w:rsid w:val="0070570C"/>
    <w:rsid w:val="00707F0D"/>
    <w:rsid w:val="00710C03"/>
    <w:rsid w:val="00710FF1"/>
    <w:rsid w:val="007201E2"/>
    <w:rsid w:val="00724753"/>
    <w:rsid w:val="0072798B"/>
    <w:rsid w:val="00732C1B"/>
    <w:rsid w:val="00742459"/>
    <w:rsid w:val="007510A0"/>
    <w:rsid w:val="0075268B"/>
    <w:rsid w:val="00752905"/>
    <w:rsid w:val="00756B66"/>
    <w:rsid w:val="00757D4D"/>
    <w:rsid w:val="007620D3"/>
    <w:rsid w:val="00763E92"/>
    <w:rsid w:val="007643B4"/>
    <w:rsid w:val="00771583"/>
    <w:rsid w:val="0077263F"/>
    <w:rsid w:val="007741A4"/>
    <w:rsid w:val="00782902"/>
    <w:rsid w:val="00784126"/>
    <w:rsid w:val="00792895"/>
    <w:rsid w:val="007A4018"/>
    <w:rsid w:val="007B25B4"/>
    <w:rsid w:val="007B279C"/>
    <w:rsid w:val="007B5378"/>
    <w:rsid w:val="007C3D08"/>
    <w:rsid w:val="007E28D0"/>
    <w:rsid w:val="007E397D"/>
    <w:rsid w:val="007E79B5"/>
    <w:rsid w:val="007F0CB4"/>
    <w:rsid w:val="007F13CE"/>
    <w:rsid w:val="00802064"/>
    <w:rsid w:val="00810151"/>
    <w:rsid w:val="008112A6"/>
    <w:rsid w:val="00813BED"/>
    <w:rsid w:val="008157F7"/>
    <w:rsid w:val="008203AA"/>
    <w:rsid w:val="008211BE"/>
    <w:rsid w:val="00822B48"/>
    <w:rsid w:val="008250EE"/>
    <w:rsid w:val="008258DF"/>
    <w:rsid w:val="00825BB9"/>
    <w:rsid w:val="00830C89"/>
    <w:rsid w:val="00834BBB"/>
    <w:rsid w:val="008433D6"/>
    <w:rsid w:val="00843967"/>
    <w:rsid w:val="008457CE"/>
    <w:rsid w:val="00846427"/>
    <w:rsid w:val="00850B54"/>
    <w:rsid w:val="00850DB7"/>
    <w:rsid w:val="00851342"/>
    <w:rsid w:val="0085670A"/>
    <w:rsid w:val="00862D19"/>
    <w:rsid w:val="008673EC"/>
    <w:rsid w:val="008727AD"/>
    <w:rsid w:val="0087353F"/>
    <w:rsid w:val="00876435"/>
    <w:rsid w:val="00883137"/>
    <w:rsid w:val="008915DF"/>
    <w:rsid w:val="00892C30"/>
    <w:rsid w:val="00894CC3"/>
    <w:rsid w:val="0089725A"/>
    <w:rsid w:val="008A0181"/>
    <w:rsid w:val="008A14D2"/>
    <w:rsid w:val="008A2AA1"/>
    <w:rsid w:val="008A4363"/>
    <w:rsid w:val="008A5483"/>
    <w:rsid w:val="008B37F0"/>
    <w:rsid w:val="008B4349"/>
    <w:rsid w:val="008B4B4A"/>
    <w:rsid w:val="008B5BE7"/>
    <w:rsid w:val="008B79BB"/>
    <w:rsid w:val="008C000D"/>
    <w:rsid w:val="008C16D0"/>
    <w:rsid w:val="008C74C8"/>
    <w:rsid w:val="008D021F"/>
    <w:rsid w:val="008D0603"/>
    <w:rsid w:val="008D2BEE"/>
    <w:rsid w:val="008D3FC5"/>
    <w:rsid w:val="008D77B4"/>
    <w:rsid w:val="008E04B0"/>
    <w:rsid w:val="008E27B1"/>
    <w:rsid w:val="008E4C5A"/>
    <w:rsid w:val="008F01AA"/>
    <w:rsid w:val="00900238"/>
    <w:rsid w:val="009018E5"/>
    <w:rsid w:val="00914B71"/>
    <w:rsid w:val="00915979"/>
    <w:rsid w:val="009164F9"/>
    <w:rsid w:val="009255F6"/>
    <w:rsid w:val="00931CA3"/>
    <w:rsid w:val="00933D74"/>
    <w:rsid w:val="009363F7"/>
    <w:rsid w:val="0094303C"/>
    <w:rsid w:val="00943B9E"/>
    <w:rsid w:val="00947B4C"/>
    <w:rsid w:val="00951B6D"/>
    <w:rsid w:val="00952077"/>
    <w:rsid w:val="00953CB0"/>
    <w:rsid w:val="00954D42"/>
    <w:rsid w:val="009560CE"/>
    <w:rsid w:val="00956875"/>
    <w:rsid w:val="00956992"/>
    <w:rsid w:val="009607F3"/>
    <w:rsid w:val="00966F4A"/>
    <w:rsid w:val="0096723A"/>
    <w:rsid w:val="009745D4"/>
    <w:rsid w:val="00976C79"/>
    <w:rsid w:val="009821E3"/>
    <w:rsid w:val="00984F11"/>
    <w:rsid w:val="009A15F7"/>
    <w:rsid w:val="009A3C8F"/>
    <w:rsid w:val="009A515F"/>
    <w:rsid w:val="009B222E"/>
    <w:rsid w:val="009B60A8"/>
    <w:rsid w:val="009C0533"/>
    <w:rsid w:val="009C2AE0"/>
    <w:rsid w:val="009C2C8E"/>
    <w:rsid w:val="009C3BF7"/>
    <w:rsid w:val="009C3EEE"/>
    <w:rsid w:val="009C7C2F"/>
    <w:rsid w:val="009D2831"/>
    <w:rsid w:val="009D2A18"/>
    <w:rsid w:val="009D54A3"/>
    <w:rsid w:val="009D620A"/>
    <w:rsid w:val="009D636C"/>
    <w:rsid w:val="009F10E5"/>
    <w:rsid w:val="009F1DE6"/>
    <w:rsid w:val="009F44F5"/>
    <w:rsid w:val="00A00C5D"/>
    <w:rsid w:val="00A05825"/>
    <w:rsid w:val="00A075D6"/>
    <w:rsid w:val="00A108B2"/>
    <w:rsid w:val="00A12A51"/>
    <w:rsid w:val="00A167AE"/>
    <w:rsid w:val="00A206DC"/>
    <w:rsid w:val="00A22EE3"/>
    <w:rsid w:val="00A25900"/>
    <w:rsid w:val="00A27E5C"/>
    <w:rsid w:val="00A307E1"/>
    <w:rsid w:val="00A33014"/>
    <w:rsid w:val="00A50896"/>
    <w:rsid w:val="00A621EB"/>
    <w:rsid w:val="00A65273"/>
    <w:rsid w:val="00A70DD0"/>
    <w:rsid w:val="00A73B31"/>
    <w:rsid w:val="00A8028F"/>
    <w:rsid w:val="00A86284"/>
    <w:rsid w:val="00A86365"/>
    <w:rsid w:val="00A86628"/>
    <w:rsid w:val="00A92473"/>
    <w:rsid w:val="00A92B64"/>
    <w:rsid w:val="00A92C18"/>
    <w:rsid w:val="00A92D23"/>
    <w:rsid w:val="00A95A40"/>
    <w:rsid w:val="00AA3411"/>
    <w:rsid w:val="00AA3BE3"/>
    <w:rsid w:val="00AA7FBB"/>
    <w:rsid w:val="00AB5AF1"/>
    <w:rsid w:val="00AB7A3D"/>
    <w:rsid w:val="00AB7C9C"/>
    <w:rsid w:val="00AC6176"/>
    <w:rsid w:val="00AD0F1D"/>
    <w:rsid w:val="00AD18DC"/>
    <w:rsid w:val="00AD1FA3"/>
    <w:rsid w:val="00AD2571"/>
    <w:rsid w:val="00AE3A4C"/>
    <w:rsid w:val="00AE678E"/>
    <w:rsid w:val="00AF2A39"/>
    <w:rsid w:val="00B043C7"/>
    <w:rsid w:val="00B15E38"/>
    <w:rsid w:val="00B15FE0"/>
    <w:rsid w:val="00B166FF"/>
    <w:rsid w:val="00B17A82"/>
    <w:rsid w:val="00B201F8"/>
    <w:rsid w:val="00B27FAA"/>
    <w:rsid w:val="00B436D8"/>
    <w:rsid w:val="00B60164"/>
    <w:rsid w:val="00B60268"/>
    <w:rsid w:val="00B611E2"/>
    <w:rsid w:val="00B6164A"/>
    <w:rsid w:val="00B61CF4"/>
    <w:rsid w:val="00B6733C"/>
    <w:rsid w:val="00B733B0"/>
    <w:rsid w:val="00B73C84"/>
    <w:rsid w:val="00B84B7B"/>
    <w:rsid w:val="00B97E27"/>
    <w:rsid w:val="00BA0C89"/>
    <w:rsid w:val="00BA18D0"/>
    <w:rsid w:val="00BA23D8"/>
    <w:rsid w:val="00BB2666"/>
    <w:rsid w:val="00BB531F"/>
    <w:rsid w:val="00BB7766"/>
    <w:rsid w:val="00BC2159"/>
    <w:rsid w:val="00BD1A71"/>
    <w:rsid w:val="00BD4DD1"/>
    <w:rsid w:val="00BD507A"/>
    <w:rsid w:val="00BD61AD"/>
    <w:rsid w:val="00BD7573"/>
    <w:rsid w:val="00BE17D0"/>
    <w:rsid w:val="00BE47DE"/>
    <w:rsid w:val="00BF6BB7"/>
    <w:rsid w:val="00C030F7"/>
    <w:rsid w:val="00C0426B"/>
    <w:rsid w:val="00C05D44"/>
    <w:rsid w:val="00C076B3"/>
    <w:rsid w:val="00C24FF4"/>
    <w:rsid w:val="00C256A2"/>
    <w:rsid w:val="00C27C22"/>
    <w:rsid w:val="00C31BE9"/>
    <w:rsid w:val="00C32F3F"/>
    <w:rsid w:val="00C34342"/>
    <w:rsid w:val="00C45FA7"/>
    <w:rsid w:val="00C6497F"/>
    <w:rsid w:val="00C778D4"/>
    <w:rsid w:val="00C848F4"/>
    <w:rsid w:val="00C94D21"/>
    <w:rsid w:val="00C96218"/>
    <w:rsid w:val="00CA3BF4"/>
    <w:rsid w:val="00CA4244"/>
    <w:rsid w:val="00CA6C16"/>
    <w:rsid w:val="00CC2ED0"/>
    <w:rsid w:val="00CC5A1B"/>
    <w:rsid w:val="00CC6E78"/>
    <w:rsid w:val="00CD31B1"/>
    <w:rsid w:val="00CD39EF"/>
    <w:rsid w:val="00CD5934"/>
    <w:rsid w:val="00CE555F"/>
    <w:rsid w:val="00CF2C1B"/>
    <w:rsid w:val="00CF4853"/>
    <w:rsid w:val="00CF4D02"/>
    <w:rsid w:val="00D04A3E"/>
    <w:rsid w:val="00D11C7F"/>
    <w:rsid w:val="00D14DF6"/>
    <w:rsid w:val="00D2558A"/>
    <w:rsid w:val="00D26023"/>
    <w:rsid w:val="00D273BC"/>
    <w:rsid w:val="00D339AA"/>
    <w:rsid w:val="00D421DC"/>
    <w:rsid w:val="00D500C7"/>
    <w:rsid w:val="00D50A69"/>
    <w:rsid w:val="00D50FAF"/>
    <w:rsid w:val="00D53639"/>
    <w:rsid w:val="00D53E25"/>
    <w:rsid w:val="00D62332"/>
    <w:rsid w:val="00D663A3"/>
    <w:rsid w:val="00D758FA"/>
    <w:rsid w:val="00D7625B"/>
    <w:rsid w:val="00D8293C"/>
    <w:rsid w:val="00D8686F"/>
    <w:rsid w:val="00D868D8"/>
    <w:rsid w:val="00D87906"/>
    <w:rsid w:val="00D928B9"/>
    <w:rsid w:val="00D93B4C"/>
    <w:rsid w:val="00D94F7D"/>
    <w:rsid w:val="00D97299"/>
    <w:rsid w:val="00D97C7D"/>
    <w:rsid w:val="00DA1496"/>
    <w:rsid w:val="00DA24AD"/>
    <w:rsid w:val="00DB0956"/>
    <w:rsid w:val="00DB3C4E"/>
    <w:rsid w:val="00DB6266"/>
    <w:rsid w:val="00DC3C79"/>
    <w:rsid w:val="00DD5E5F"/>
    <w:rsid w:val="00DE4AF6"/>
    <w:rsid w:val="00DF26E8"/>
    <w:rsid w:val="00DF4EBA"/>
    <w:rsid w:val="00DF551B"/>
    <w:rsid w:val="00DF5CC5"/>
    <w:rsid w:val="00DF5E8A"/>
    <w:rsid w:val="00DF61D8"/>
    <w:rsid w:val="00E01372"/>
    <w:rsid w:val="00E01AAB"/>
    <w:rsid w:val="00E07DCE"/>
    <w:rsid w:val="00E14C4C"/>
    <w:rsid w:val="00E1736C"/>
    <w:rsid w:val="00E208EB"/>
    <w:rsid w:val="00E220C8"/>
    <w:rsid w:val="00E363DA"/>
    <w:rsid w:val="00E37575"/>
    <w:rsid w:val="00E400EF"/>
    <w:rsid w:val="00E406CF"/>
    <w:rsid w:val="00E407E0"/>
    <w:rsid w:val="00E45464"/>
    <w:rsid w:val="00E45F00"/>
    <w:rsid w:val="00E518EF"/>
    <w:rsid w:val="00E61200"/>
    <w:rsid w:val="00E678BE"/>
    <w:rsid w:val="00E7135D"/>
    <w:rsid w:val="00E71C00"/>
    <w:rsid w:val="00E74EA8"/>
    <w:rsid w:val="00E7693D"/>
    <w:rsid w:val="00E7757A"/>
    <w:rsid w:val="00E77D73"/>
    <w:rsid w:val="00E8219F"/>
    <w:rsid w:val="00E8458D"/>
    <w:rsid w:val="00E9005E"/>
    <w:rsid w:val="00E9065A"/>
    <w:rsid w:val="00E95627"/>
    <w:rsid w:val="00E9624C"/>
    <w:rsid w:val="00EA0722"/>
    <w:rsid w:val="00EA12F0"/>
    <w:rsid w:val="00EA2955"/>
    <w:rsid w:val="00EB054B"/>
    <w:rsid w:val="00EB5A3F"/>
    <w:rsid w:val="00EC10EE"/>
    <w:rsid w:val="00EC20C3"/>
    <w:rsid w:val="00EC2226"/>
    <w:rsid w:val="00EC297D"/>
    <w:rsid w:val="00EC4361"/>
    <w:rsid w:val="00EC74C2"/>
    <w:rsid w:val="00ED12F8"/>
    <w:rsid w:val="00ED615E"/>
    <w:rsid w:val="00EE768C"/>
    <w:rsid w:val="00F00104"/>
    <w:rsid w:val="00F004B4"/>
    <w:rsid w:val="00F03998"/>
    <w:rsid w:val="00F11283"/>
    <w:rsid w:val="00F15314"/>
    <w:rsid w:val="00F15939"/>
    <w:rsid w:val="00F17B67"/>
    <w:rsid w:val="00F202ED"/>
    <w:rsid w:val="00F233C7"/>
    <w:rsid w:val="00F237DC"/>
    <w:rsid w:val="00F246F7"/>
    <w:rsid w:val="00F25599"/>
    <w:rsid w:val="00F310E5"/>
    <w:rsid w:val="00F32661"/>
    <w:rsid w:val="00F331E5"/>
    <w:rsid w:val="00F358A6"/>
    <w:rsid w:val="00F401EA"/>
    <w:rsid w:val="00F40641"/>
    <w:rsid w:val="00F45787"/>
    <w:rsid w:val="00F47D78"/>
    <w:rsid w:val="00F521AA"/>
    <w:rsid w:val="00F52D46"/>
    <w:rsid w:val="00F6560D"/>
    <w:rsid w:val="00F6610A"/>
    <w:rsid w:val="00F77D0D"/>
    <w:rsid w:val="00F85C08"/>
    <w:rsid w:val="00F916B9"/>
    <w:rsid w:val="00F94802"/>
    <w:rsid w:val="00F94D1D"/>
    <w:rsid w:val="00FA0245"/>
    <w:rsid w:val="00FA0E43"/>
    <w:rsid w:val="00FA3A20"/>
    <w:rsid w:val="00FA6BB7"/>
    <w:rsid w:val="00FB1C3D"/>
    <w:rsid w:val="00FB2A85"/>
    <w:rsid w:val="00FB4DCD"/>
    <w:rsid w:val="00FD3CBE"/>
    <w:rsid w:val="00FE2357"/>
    <w:rsid w:val="00FE25A6"/>
    <w:rsid w:val="00FE3408"/>
    <w:rsid w:val="00FE4C52"/>
    <w:rsid w:val="00FE57D2"/>
    <w:rsid w:val="00FE698F"/>
    <w:rsid w:val="00FE6F7D"/>
    <w:rsid w:val="00FF071A"/>
    <w:rsid w:val="00FF13C6"/>
    <w:rsid w:val="00FF6365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49171"/>
  <w15:chartTrackingRefBased/>
  <w15:docId w15:val="{3B0B0123-07E4-AC45-8231-AD9609C9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Kato</dc:creator>
  <cp:keywords/>
  <dc:description/>
  <cp:lastModifiedBy>Yohei Kato</cp:lastModifiedBy>
  <cp:revision>35</cp:revision>
  <dcterms:created xsi:type="dcterms:W3CDTF">2021-07-20T03:14:00Z</dcterms:created>
  <dcterms:modified xsi:type="dcterms:W3CDTF">2021-07-20T04:07:00Z</dcterms:modified>
</cp:coreProperties>
</file>