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C54" w:rsidRPr="00561C54" w:rsidRDefault="00561C54" w:rsidP="00561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  <w:bookmarkEnd w:id="0"/>
    </w:p>
    <w:p w:rsidR="00561C54" w:rsidRPr="00561C54" w:rsidRDefault="00561C54" w:rsidP="00561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C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ARTIFICIAL NEURAL NETWORKS</w:t>
      </w:r>
    </w:p>
    <w:p w:rsidR="00561C54" w:rsidRPr="00561C54" w:rsidRDefault="00561C54" w:rsidP="00561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C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Classification Using Artificial Neural Networks with </w:t>
      </w:r>
      <w:proofErr w:type="spellStart"/>
      <w:r w:rsidRPr="00561C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Hyperparameter</w:t>
      </w:r>
      <w:proofErr w:type="spellEnd"/>
      <w:r w:rsidRPr="00561C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Tuning on Alphabets Data</w:t>
      </w:r>
    </w:p>
    <w:p w:rsidR="00561C54" w:rsidRPr="00561C54" w:rsidRDefault="00561C54" w:rsidP="00561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61C54" w:rsidRPr="00561C54" w:rsidRDefault="00561C54" w:rsidP="00561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61C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Introduction</w:t>
      </w:r>
    </w:p>
    <w:p w:rsidR="00561C54" w:rsidRPr="00561C54" w:rsidRDefault="00561C54" w:rsidP="00561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report presents the development and evaluation of an Artificial Neural Network (ANN) model for the classification of alphabet characters using the "Alphabets_data.csv" dataset. The objective of this assignment is to apply data </w:t>
      </w:r>
      <w:proofErr w:type="spellStart"/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techniques, construct a neural network, perform </w:t>
      </w:r>
      <w:proofErr w:type="spellStart"/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hyperparameter</w:t>
      </w:r>
      <w:proofErr w:type="spellEnd"/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tuning, and evaluate the model using appropriate classification metrics. The emphasis is on understanding the structure and performance of ANNs and exploring the effect of </w:t>
      </w:r>
      <w:proofErr w:type="spellStart"/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hyperparameters</w:t>
      </w:r>
      <w:proofErr w:type="spellEnd"/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model performance.</w:t>
      </w:r>
    </w:p>
    <w:p w:rsidR="00561C54" w:rsidRPr="00561C54" w:rsidRDefault="00561C54" w:rsidP="00561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61C54" w:rsidRPr="00561C54" w:rsidRDefault="00561C54" w:rsidP="00561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61C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Data Exploration and </w:t>
      </w:r>
      <w:proofErr w:type="spellStart"/>
      <w:r w:rsidRPr="00561C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Preprocessing</w:t>
      </w:r>
      <w:proofErr w:type="spellEnd"/>
    </w:p>
    <w:p w:rsidR="00561C54" w:rsidRPr="00561C54" w:rsidRDefault="00561C54" w:rsidP="00561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dataset "Alphabets_data.csv" was loaded and examined to understand its structure. It contains 20,000 samples, each with 128 numerical features and a target label representing one of 26 English alphabet classes (A to Z).</w:t>
      </w:r>
    </w:p>
    <w:p w:rsidR="00561C54" w:rsidRPr="00561C54" w:rsidRDefault="00561C54" w:rsidP="00561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C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Key </w:t>
      </w:r>
      <w:proofErr w:type="spellStart"/>
      <w:r w:rsidRPr="00561C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561C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steps performed:</w:t>
      </w:r>
    </w:p>
    <w:p w:rsidR="00561C54" w:rsidRPr="00561C54" w:rsidRDefault="00561C54" w:rsidP="00561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C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Handling Missing Values:</w:t>
      </w:r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dataset was checked for null values and cleaned if necessary.</w:t>
      </w:r>
    </w:p>
    <w:p w:rsidR="00561C54" w:rsidRPr="00561C54" w:rsidRDefault="00561C54" w:rsidP="00561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C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Label Encoding:</w:t>
      </w:r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target labels (A-Z) were encoded using </w:t>
      </w:r>
      <w:proofErr w:type="spellStart"/>
      <w:r w:rsidRPr="00561C54">
        <w:rPr>
          <w:rFonts w:ascii="Courier New" w:eastAsia="Times New Roman" w:hAnsi="Courier New" w:cs="Courier New"/>
          <w:sz w:val="20"/>
          <w:szCs w:val="20"/>
          <w:lang w:eastAsia="en-IN"/>
        </w:rPr>
        <w:t>LabelEncoder</w:t>
      </w:r>
      <w:proofErr w:type="spellEnd"/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followed by one-hot encoding to facilitate multi-class classification.</w:t>
      </w:r>
    </w:p>
    <w:p w:rsidR="00561C54" w:rsidRPr="00561C54" w:rsidRDefault="00561C54" w:rsidP="00561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C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Normalization:</w:t>
      </w:r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feature values were scaled to a range of [0, 1] using </w:t>
      </w:r>
      <w:proofErr w:type="spellStart"/>
      <w:r w:rsidRPr="00561C54">
        <w:rPr>
          <w:rFonts w:ascii="Courier New" w:eastAsia="Times New Roman" w:hAnsi="Courier New" w:cs="Courier New"/>
          <w:sz w:val="20"/>
          <w:szCs w:val="20"/>
          <w:lang w:eastAsia="en-IN"/>
        </w:rPr>
        <w:t>MinMaxScaler</w:t>
      </w:r>
      <w:proofErr w:type="spellEnd"/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standardize the input for the ANN.</w:t>
      </w:r>
    </w:p>
    <w:p w:rsidR="00561C54" w:rsidRPr="00561C54" w:rsidRDefault="00561C54" w:rsidP="00561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61C54" w:rsidRPr="00561C54" w:rsidRDefault="00561C54" w:rsidP="00561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61C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Model Implementation</w:t>
      </w:r>
    </w:p>
    <w:p w:rsidR="00561C54" w:rsidRPr="00561C54" w:rsidRDefault="00561C54" w:rsidP="00561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ANN model was constructed using </w:t>
      </w:r>
      <w:proofErr w:type="spellStart"/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>TensorFlow</w:t>
      </w:r>
      <w:proofErr w:type="spellEnd"/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>Keras</w:t>
      </w:r>
      <w:proofErr w:type="spellEnd"/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model includes the following:</w:t>
      </w:r>
    </w:p>
    <w:p w:rsidR="00561C54" w:rsidRPr="00561C54" w:rsidRDefault="00561C54" w:rsidP="00561C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>Input layer matching the number of features (128).</w:t>
      </w:r>
    </w:p>
    <w:p w:rsidR="00561C54" w:rsidRPr="00561C54" w:rsidRDefault="00561C54" w:rsidP="00561C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One or more hidden layers with </w:t>
      </w:r>
      <w:proofErr w:type="spellStart"/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>ReLU</w:t>
      </w:r>
      <w:proofErr w:type="spellEnd"/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activation.</w:t>
      </w:r>
    </w:p>
    <w:p w:rsidR="00561C54" w:rsidRPr="00561C54" w:rsidRDefault="00561C54" w:rsidP="00561C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Output layer with 26 neurons and </w:t>
      </w:r>
      <w:proofErr w:type="spellStart"/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>softmax</w:t>
      </w:r>
      <w:proofErr w:type="spellEnd"/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activation for multi-class classification.</w:t>
      </w:r>
    </w:p>
    <w:p w:rsidR="00561C54" w:rsidRPr="00561C54" w:rsidRDefault="00561C54" w:rsidP="00561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dataset was split into training and testing sets (80/20 split). The model was compiled using categorical </w:t>
      </w:r>
      <w:proofErr w:type="spellStart"/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>crossentropy</w:t>
      </w:r>
      <w:proofErr w:type="spellEnd"/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loss and accuracy as the evaluation metric. Training was conducted over 20 epochs using an appropriate batch size.</w:t>
      </w:r>
    </w:p>
    <w:p w:rsidR="00561C54" w:rsidRPr="00561C54" w:rsidRDefault="00561C54" w:rsidP="00561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9" style="width:0;height:1.5pt" o:hralign="center" o:hrstd="t" o:hr="t" fillcolor="#a0a0a0" stroked="f"/>
        </w:pict>
      </w:r>
    </w:p>
    <w:p w:rsidR="00561C54" w:rsidRPr="00561C54" w:rsidRDefault="00561C54" w:rsidP="00561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61C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</w:t>
      </w:r>
      <w:proofErr w:type="spellStart"/>
      <w:r w:rsidRPr="00561C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Hyperparameter</w:t>
      </w:r>
      <w:proofErr w:type="spellEnd"/>
      <w:r w:rsidRPr="00561C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Tuning</w:t>
      </w:r>
    </w:p>
    <w:p w:rsidR="00561C54" w:rsidRPr="00561C54" w:rsidRDefault="00561C54" w:rsidP="00561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Hyperparameter</w:t>
      </w:r>
      <w:proofErr w:type="spellEnd"/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tuning was performed using </w:t>
      </w:r>
      <w:proofErr w:type="spellStart"/>
      <w:r w:rsidRPr="00561C54">
        <w:rPr>
          <w:rFonts w:ascii="Courier New" w:eastAsia="Times New Roman" w:hAnsi="Courier New" w:cs="Courier New"/>
          <w:sz w:val="20"/>
          <w:szCs w:val="20"/>
          <w:lang w:eastAsia="en-IN"/>
        </w:rPr>
        <w:t>RandomizedSearchCV</w:t>
      </w:r>
      <w:proofErr w:type="spellEnd"/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conjunction with </w:t>
      </w:r>
      <w:proofErr w:type="spellStart"/>
      <w:r w:rsidRPr="00561C54">
        <w:rPr>
          <w:rFonts w:ascii="Courier New" w:eastAsia="Times New Roman" w:hAnsi="Courier New" w:cs="Courier New"/>
          <w:sz w:val="20"/>
          <w:szCs w:val="20"/>
          <w:lang w:eastAsia="en-IN"/>
        </w:rPr>
        <w:t>KerasClassifier</w:t>
      </w:r>
      <w:proofErr w:type="spellEnd"/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following </w:t>
      </w:r>
      <w:proofErr w:type="spellStart"/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hyperparameters</w:t>
      </w:r>
      <w:proofErr w:type="spellEnd"/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were explored:</w:t>
      </w:r>
    </w:p>
    <w:p w:rsidR="00561C54" w:rsidRPr="00561C54" w:rsidRDefault="00561C54" w:rsidP="00561C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of hidden layers (1–3)</w:t>
      </w:r>
    </w:p>
    <w:p w:rsidR="00561C54" w:rsidRPr="00561C54" w:rsidRDefault="00561C54" w:rsidP="00561C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of neurons in each layer (64, 128, 256)</w:t>
      </w:r>
    </w:p>
    <w:p w:rsidR="00561C54" w:rsidRPr="00561C54" w:rsidRDefault="00561C54" w:rsidP="00561C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>Activation function (</w:t>
      </w:r>
      <w:proofErr w:type="spellStart"/>
      <w:r w:rsidRPr="00561C54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61C54">
        <w:rPr>
          <w:rFonts w:ascii="Courier New" w:eastAsia="Times New Roman" w:hAnsi="Courier New" w:cs="Courier New"/>
          <w:sz w:val="20"/>
          <w:szCs w:val="20"/>
          <w:lang w:eastAsia="en-IN"/>
        </w:rPr>
        <w:t>tanh</w:t>
      </w:r>
      <w:proofErr w:type="spellEnd"/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61C54" w:rsidRPr="00561C54" w:rsidRDefault="00561C54" w:rsidP="00561C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Optimizers (</w:t>
      </w:r>
      <w:proofErr w:type="spellStart"/>
      <w:r w:rsidRPr="00561C54">
        <w:rPr>
          <w:rFonts w:ascii="Courier New" w:eastAsia="Times New Roman" w:hAnsi="Courier New" w:cs="Courier New"/>
          <w:sz w:val="20"/>
          <w:szCs w:val="20"/>
          <w:lang w:eastAsia="en-IN"/>
        </w:rPr>
        <w:t>adam</w:t>
      </w:r>
      <w:proofErr w:type="spellEnd"/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61C54">
        <w:rPr>
          <w:rFonts w:ascii="Courier New" w:eastAsia="Times New Roman" w:hAnsi="Courier New" w:cs="Courier New"/>
          <w:sz w:val="20"/>
          <w:szCs w:val="20"/>
          <w:lang w:eastAsia="en-IN"/>
        </w:rPr>
        <w:t>sgd</w:t>
      </w:r>
      <w:proofErr w:type="spellEnd"/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61C54" w:rsidRPr="00561C54" w:rsidRDefault="00561C54" w:rsidP="00561C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>Learning rate (0.001, 0.01)</w:t>
      </w:r>
    </w:p>
    <w:p w:rsidR="00561C54" w:rsidRPr="00561C54" w:rsidRDefault="00561C54" w:rsidP="00561C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>Batch size (32, 64, 128)</w:t>
      </w:r>
    </w:p>
    <w:p w:rsidR="00561C54" w:rsidRPr="00561C54" w:rsidRDefault="00561C54" w:rsidP="00561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search identified a set of optimal </w:t>
      </w:r>
      <w:proofErr w:type="spellStart"/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hyperparameters</w:t>
      </w:r>
      <w:proofErr w:type="spellEnd"/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significantly improved model performance. The tuned model was retrained and evaluated using the test dataset.</w:t>
      </w:r>
    </w:p>
    <w:p w:rsidR="00561C54" w:rsidRPr="00561C54" w:rsidRDefault="00561C54" w:rsidP="00561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561C54" w:rsidRPr="00561C54" w:rsidRDefault="00561C54" w:rsidP="00561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61C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Evaluation</w:t>
      </w:r>
    </w:p>
    <w:p w:rsidR="00561C54" w:rsidRPr="00561C54" w:rsidRDefault="00561C54" w:rsidP="00561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>The model was evaluated using accuracy, precision, recall, and F1-score. The final test accuracy achieved was approximately 93.9%. The classification report showed strong performance across all 26 classes, with precision, recall, and F1-scores above 0.90 for most classes.</w:t>
      </w:r>
    </w:p>
    <w:p w:rsidR="00561C54" w:rsidRPr="00561C54" w:rsidRDefault="00561C54" w:rsidP="00561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C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Summary of Results:</w:t>
      </w:r>
    </w:p>
    <w:p w:rsidR="00561C54" w:rsidRPr="00561C54" w:rsidRDefault="00561C54" w:rsidP="00561C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 model accuracy (before tuning): Lower than final result.</w:t>
      </w:r>
    </w:p>
    <w:p w:rsidR="00561C54" w:rsidRPr="00561C54" w:rsidRDefault="00561C54" w:rsidP="00561C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>Tuned model accuracy: 93.9%</w:t>
      </w:r>
    </w:p>
    <w:p w:rsidR="00561C54" w:rsidRPr="00561C54" w:rsidRDefault="00561C54" w:rsidP="00561C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Clear improvement observed after </w:t>
      </w:r>
      <w:proofErr w:type="spellStart"/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hyperparameter</w:t>
      </w:r>
      <w:proofErr w:type="spellEnd"/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optimization.</w:t>
      </w:r>
    </w:p>
    <w:p w:rsidR="00561C54" w:rsidRPr="00561C54" w:rsidRDefault="00561C54" w:rsidP="00561C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signs of severe </w:t>
      </w:r>
      <w:proofErr w:type="spellStart"/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>overfitting</w:t>
      </w:r>
      <w:proofErr w:type="spellEnd"/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training/validation loss trends.</w:t>
      </w:r>
    </w:p>
    <w:p w:rsidR="00561C54" w:rsidRPr="00561C54" w:rsidRDefault="00561C54" w:rsidP="00561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561C54" w:rsidRPr="00561C54" w:rsidRDefault="00561C54" w:rsidP="00561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61C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Conclusion</w:t>
      </w:r>
    </w:p>
    <w:p w:rsidR="00561C54" w:rsidRPr="00561C54" w:rsidRDefault="00561C54" w:rsidP="00561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assignment demonstrates the successful application of Artificial Neural Networks for a multi-class classification task. Through careful </w:t>
      </w:r>
      <w:proofErr w:type="spellStart"/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systematic </w:t>
      </w:r>
      <w:proofErr w:type="spellStart"/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hyperparameter</w:t>
      </w:r>
      <w:proofErr w:type="spellEnd"/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tuning, model performance was significantly enhanced. The results confirm the importance of tuning network architecture and training parameters in neural network design. The project provides a comprehensive understanding of the ANN workflow from data </w:t>
      </w:r>
      <w:proofErr w:type="spellStart"/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final evaluation.</w:t>
      </w:r>
    </w:p>
    <w:p w:rsidR="00561C54" w:rsidRPr="00561C54" w:rsidRDefault="00561C54" w:rsidP="00561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561C54" w:rsidRPr="00561C54" w:rsidRDefault="00561C54" w:rsidP="00561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C5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E62D3" w:rsidRDefault="002E62D3"/>
    <w:sectPr w:rsidR="002E6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919A3"/>
    <w:multiLevelType w:val="multilevel"/>
    <w:tmpl w:val="4CE6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2D53D7"/>
    <w:multiLevelType w:val="multilevel"/>
    <w:tmpl w:val="633E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0567C1"/>
    <w:multiLevelType w:val="multilevel"/>
    <w:tmpl w:val="6504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E87A18"/>
    <w:multiLevelType w:val="multilevel"/>
    <w:tmpl w:val="8EC4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54"/>
    <w:rsid w:val="002E62D3"/>
    <w:rsid w:val="0056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A521B99-0A12-4AC9-8B6F-42CA6A94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1C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1C5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61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61C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1C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9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2025-07-21T09:41:00Z</dcterms:created>
  <dcterms:modified xsi:type="dcterms:W3CDTF">2025-07-21T09:41:00Z</dcterms:modified>
</cp:coreProperties>
</file>