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Theme="minorAscii"/>
          <w:sz w:val="44"/>
          <w:szCs w:val="44"/>
          <w:lang w:val="en-US" w:eastAsia="zh-CN"/>
        </w:rPr>
      </w:pPr>
      <w:r>
        <w:rPr>
          <w:rFonts w:hint="eastAsia" w:asciiTheme="minorAscii"/>
          <w:sz w:val="44"/>
          <w:szCs w:val="44"/>
          <w:lang w:val="en-US" w:eastAsia="zh-CN"/>
        </w:rPr>
        <w:t>HTML 5</w:t>
      </w:r>
    </w:p>
    <w:p>
      <w:pPr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Html标签必须在尖括号里&lt;html&gt;,格式：&lt;开始&gt; &lt;/结束&gt;</w:t>
      </w:r>
    </w:p>
    <w:p>
      <w:pPr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Html标签关系：1.包含关系 2.并列关系</w:t>
      </w:r>
    </w:p>
    <w:p>
      <w:pPr>
        <w:rPr>
          <w:rFonts w:hint="eastAsia" w:asciiTheme="minorAscii"/>
          <w:sz w:val="24"/>
          <w:szCs w:val="24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iCs w:val="0"/>
          <w:color w:val="7030A0"/>
          <w:sz w:val="24"/>
          <w:szCs w:val="24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olor w:val="7030A0"/>
          <w:sz w:val="24"/>
          <w:szCs w:val="24"/>
          <w:u w:val="none"/>
          <w:lang w:val="en-US" w:eastAsia="zh-CN"/>
        </w:rPr>
        <w:t>Html基本结构</w:t>
      </w:r>
    </w:p>
    <w:p>
      <w:p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&lt;!DOCTYPE  html&gt;</w:t>
      </w:r>
    </w:p>
    <w:p>
      <w:p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&lt;html  lang=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en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&gt;</w:t>
      </w:r>
    </w:p>
    <w:p>
      <w:pPr>
        <w:ind w:left="420" w:leftChars="0"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&lt;head&gt;</w:t>
      </w:r>
    </w:p>
    <w:p>
      <w:pPr>
        <w:ind w:left="840" w:leftChars="0"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&lt;meta  charset=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UTF-8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&gt;</w:t>
      </w:r>
    </w:p>
    <w:p>
      <w:pPr>
        <w:ind w:left="840" w:leftChars="0" w:firstLine="420" w:firstLineChars="0"/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&lt;title&gt;  &lt;/title&gt;</w:t>
      </w:r>
    </w:p>
    <w:p>
      <w:pPr>
        <w:ind w:left="420" w:leftChars="0"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&lt;/head&gt;</w:t>
      </w:r>
    </w:p>
    <w:p>
      <w:pPr>
        <w:ind w:left="420" w:leftChars="0"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&lt;body&gt;</w:t>
      </w:r>
    </w:p>
    <w:p>
      <w:pPr>
        <w:ind w:left="840" w:leftChars="0" w:firstLine="420" w:firstLineChars="0"/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&lt;h1&gt;  &lt;/h1&gt;</w:t>
      </w:r>
    </w:p>
    <w:p>
      <w:pPr>
        <w:ind w:left="420" w:leftChars="0"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&lt;/body&gt;</w:t>
      </w:r>
    </w:p>
    <w:p>
      <w:pPr>
        <w:ind w:firstLine="420" w:firstLineChars="0"/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&lt;/html&gt;</w:t>
      </w:r>
    </w:p>
    <w:p>
      <w:pPr>
        <w:rPr>
          <w:rFonts w:hint="eastAsia" w:asciiTheme="minorAscii"/>
          <w:sz w:val="24"/>
          <w:szCs w:val="24"/>
          <w:lang w:val="en-US" w:eastAsia="zh-CN"/>
        </w:rPr>
      </w:pPr>
    </w:p>
    <w:p>
      <w:pPr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&lt;!DOCTYPE  html&gt;声明该文档使用html5</w:t>
      </w:r>
    </w:p>
    <w:p>
      <w:pPr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&lt;html  lang=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en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&gt;表明网页为英文网页，zh-CN为中文网页</w:t>
      </w:r>
    </w:p>
    <w:p>
      <w:pPr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&lt;meta  charset=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UTF-8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&gt;设定字符编码,utf8为万国码</w:t>
      </w:r>
    </w:p>
    <w:p>
      <w:pPr>
        <w:rPr>
          <w:rFonts w:hint="eastAsia" w:asciiTheme="minorAscii"/>
          <w:sz w:val="24"/>
          <w:szCs w:val="24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iCs w:val="0"/>
          <w:color w:val="7030A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olor w:val="7030A0"/>
          <w:sz w:val="24"/>
          <w:szCs w:val="24"/>
          <w:lang w:val="en-US" w:eastAsia="zh-CN"/>
        </w:rPr>
        <w:t>基础标签语义</w:t>
      </w:r>
    </w:p>
    <w:p>
      <w:p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color w:val="2E75B6" w:themeColor="accent1" w:themeShade="BF"/>
          <w:sz w:val="24"/>
          <w:szCs w:val="24"/>
          <w:lang w:val="en-US" w:eastAsia="zh-CN"/>
        </w:rPr>
        <w:t>标题标签</w:t>
      </w:r>
      <w:r>
        <w:rPr>
          <w:rFonts w:hint="eastAsia" w:asciiTheme="minorAscii"/>
          <w:sz w:val="24"/>
          <w:szCs w:val="24"/>
          <w:lang w:val="en-US" w:eastAsia="zh-CN"/>
        </w:rPr>
        <w:t>&lt;h1&gt;—&lt;h6&gt;：作为标题使用，并且依据重要性递减</w:t>
      </w:r>
    </w:p>
    <w:p>
      <w:pPr>
        <w:numPr>
          <w:ilvl w:val="0"/>
          <w:numId w:val="1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加了标题的文字会加粗，字号也会一次变大</w:t>
      </w:r>
    </w:p>
    <w:p>
      <w:pPr>
        <w:numPr>
          <w:ilvl w:val="0"/>
          <w:numId w:val="1"/>
        </w:numPr>
        <w:ind w:firstLine="420" w:firstLineChars="0"/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一个标题独占一行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color w:val="2E75B6" w:themeColor="accent1" w:themeShade="BF"/>
          <w:sz w:val="24"/>
          <w:szCs w:val="24"/>
          <w:lang w:val="en-US" w:eastAsia="zh-CN"/>
        </w:rPr>
        <w:t>段落标签</w:t>
      </w:r>
      <w:r>
        <w:rPr>
          <w:rFonts w:hint="eastAsia" w:asciiTheme="minorAscii"/>
          <w:sz w:val="24"/>
          <w:szCs w:val="24"/>
          <w:lang w:val="en-US" w:eastAsia="zh-CN"/>
        </w:rPr>
        <w:t>&lt;p&gt; &lt;/p&gt;：把html文档内容分割为若干段落</w:t>
      </w:r>
    </w:p>
    <w:p>
      <w:pPr>
        <w:numPr>
          <w:ilvl w:val="0"/>
          <w:numId w:val="2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文本在一个段落中会根据浏览器串口的大小自动换行</w:t>
      </w:r>
    </w:p>
    <w:p>
      <w:pPr>
        <w:numPr>
          <w:ilvl w:val="0"/>
          <w:numId w:val="2"/>
        </w:numPr>
        <w:ind w:firstLine="420" w:firstLineChars="0"/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段落之间保有空隙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color w:val="2E75B6" w:themeColor="accent1" w:themeShade="BF"/>
          <w:sz w:val="24"/>
          <w:szCs w:val="24"/>
          <w:lang w:val="en-US" w:eastAsia="zh-CN"/>
        </w:rPr>
        <w:t>换行标签</w:t>
      </w:r>
      <w:r>
        <w:rPr>
          <w:rFonts w:hint="eastAsia" w:asciiTheme="minorAscii"/>
          <w:sz w:val="24"/>
          <w:szCs w:val="24"/>
          <w:lang w:val="en-US" w:eastAsia="zh-CN"/>
        </w:rPr>
        <w:t>&lt;br /&gt;：将文本强制换行</w:t>
      </w:r>
    </w:p>
    <w:p>
      <w:pPr>
        <w:numPr>
          <w:ilvl w:val="0"/>
          <w:numId w:val="3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换行标签是单标签</w:t>
      </w:r>
    </w:p>
    <w:p>
      <w:pPr>
        <w:numPr>
          <w:ilvl w:val="0"/>
          <w:numId w:val="3"/>
        </w:numPr>
        <w:ind w:firstLine="420" w:firstLineChars="0"/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换行标签知识简单的开始新的一行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color w:val="2E75B6" w:themeColor="accent1" w:themeShade="BF"/>
          <w:sz w:val="24"/>
          <w:szCs w:val="24"/>
          <w:lang w:val="en-US" w:eastAsia="zh-CN"/>
        </w:rPr>
        <w:t>文本格式化标签</w:t>
      </w:r>
      <w:r>
        <w:rPr>
          <w:rFonts w:hint="eastAsia" w:asciiTheme="minorAscii"/>
          <w:sz w:val="24"/>
          <w:szCs w:val="24"/>
          <w:lang w:val="en-US" w:eastAsia="zh-CN"/>
        </w:rPr>
        <w:t>：为文字设置粗体、斜体、下划线等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&lt;strong&gt; &lt;/strong&gt;或&lt;b&gt; &lt;/b&gt;：加粗，推荐&lt;strong&gt;语义更强烈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&lt;em&gt; &lt;/em&gt;或&lt;i&gt; &lt;/i&gt;：倾斜，推荐&lt;em&gt;语义更强烈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&lt;del&gt; &lt;/del&gt;或&lt;s&gt; &lt;/s&gt;：删除线，推荐&lt;del&gt;语义更强烈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&lt;ins&gt; &lt;/ins&gt;或&lt;u&gt; &lt;/u&gt;：下划线，推荐&lt;ins&gt;语义更强烈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color w:val="2E75B6" w:themeColor="accent1" w:themeShade="BF"/>
          <w:sz w:val="24"/>
          <w:szCs w:val="24"/>
          <w:lang w:val="en-US" w:eastAsia="zh-CN"/>
        </w:rPr>
        <w:t>布局标签</w:t>
      </w:r>
      <w:r>
        <w:rPr>
          <w:rFonts w:hint="eastAsia" w:asciiTheme="minorAscii"/>
          <w:sz w:val="24"/>
          <w:szCs w:val="24"/>
          <w:lang w:val="en-US" w:eastAsia="zh-CN"/>
        </w:rPr>
        <w:t>&lt;div&gt; &lt;/div&gt;和&lt;span&gt; &lt;/span&gt;：无语义，单纯的盛放内容,div是division缩写，表示分割分区。span意为跨度、跨距</w:t>
      </w:r>
    </w:p>
    <w:p>
      <w:pPr>
        <w:numPr>
          <w:ilvl w:val="0"/>
          <w:numId w:val="4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&lt;div&gt;用来布局，独占一行，是个大盒子</w:t>
      </w:r>
    </w:p>
    <w:p>
      <w:pPr>
        <w:numPr>
          <w:ilvl w:val="0"/>
          <w:numId w:val="4"/>
        </w:numPr>
        <w:ind w:firstLine="420" w:firstLineChars="0"/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&lt;span&gt;用来布局，一行上可以有多个&lt;span&gt;小盒子</w:t>
      </w:r>
    </w:p>
    <w:p>
      <w:pPr>
        <w:numPr>
          <w:ilvl w:val="0"/>
          <w:numId w:val="0"/>
        </w:numPr>
        <w:rPr>
          <w:rFonts w:hint="default" w:asciiTheme="minorAscii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color w:val="2E75B6" w:themeColor="accent1" w:themeShade="BF"/>
          <w:sz w:val="24"/>
          <w:szCs w:val="24"/>
          <w:lang w:val="en-US" w:eastAsia="zh-CN"/>
        </w:rPr>
        <w:t>图像标签</w:t>
      </w:r>
      <w:r>
        <w:rPr>
          <w:rFonts w:hint="eastAsia" w:asciiTheme="minorAscii"/>
          <w:sz w:val="24"/>
          <w:szCs w:val="24"/>
          <w:lang w:val="en-US" w:eastAsia="zh-CN"/>
        </w:rPr>
        <w:t>&lt;img&gt;：单标签，定义html页面中的图像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&lt;img scr=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图像url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 xml:space="preserve"> /&gt; 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b/>
          <w:bCs/>
          <w:color w:val="FF0000"/>
          <w:sz w:val="24"/>
          <w:szCs w:val="24"/>
          <w:lang w:val="en-US" w:eastAsia="zh-CN"/>
        </w:rPr>
        <w:t>scr</w:t>
      </w:r>
      <w:r>
        <w:rPr>
          <w:rFonts w:hint="eastAsia" w:asciiTheme="minorAscii"/>
          <w:sz w:val="24"/>
          <w:szCs w:val="24"/>
          <w:lang w:val="en-US" w:eastAsia="zh-CN"/>
        </w:rPr>
        <w:t>：</w:t>
      </w:r>
      <w:r>
        <w:rPr>
          <w:rFonts w:hint="eastAsia" w:asciiTheme="minorAscii"/>
          <w:color w:val="FF0000"/>
          <w:sz w:val="24"/>
          <w:szCs w:val="24"/>
          <w:lang w:val="en-US" w:eastAsia="zh-CN"/>
        </w:rPr>
        <w:t>必要属性</w:t>
      </w:r>
      <w:r>
        <w:rPr>
          <w:rFonts w:hint="eastAsia" w:asciiTheme="minorAscii"/>
          <w:sz w:val="24"/>
          <w:szCs w:val="24"/>
          <w:lang w:val="en-US" w:eastAsia="zh-CN"/>
        </w:rPr>
        <w:t>，指定图像文件的路径和文件名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alt：替换文本，图像不能显示时展示的文字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title：提示文本，鼠标放到图像上显示的文字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width：设置图像的宽度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height：设置图像的高度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border：设置图像的边框粗细</w:t>
      </w:r>
    </w:p>
    <w:p>
      <w:pPr>
        <w:numPr>
          <w:ilvl w:val="0"/>
          <w:numId w:val="5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图像标签可以有多个属性，必须写在标签名的后面</w:t>
      </w:r>
    </w:p>
    <w:p>
      <w:pPr>
        <w:numPr>
          <w:ilvl w:val="0"/>
          <w:numId w:val="5"/>
        </w:numPr>
        <w:ind w:firstLine="420" w:firstLineChars="0"/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属性之间部分先后顺序，之间必须用空格分开</w:t>
      </w:r>
    </w:p>
    <w:p>
      <w:pPr>
        <w:numPr>
          <w:ilvl w:val="0"/>
          <w:numId w:val="5"/>
        </w:numPr>
        <w:ind w:firstLine="420" w:firstLineChars="0"/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属性采取键值对的格式，即key=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value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</w:p>
    <w:p>
      <w:pPr>
        <w:numPr>
          <w:ilvl w:val="0"/>
          <w:numId w:val="0"/>
        </w:numPr>
        <w:rPr>
          <w:rFonts w:hint="default" w:asciiTheme="minorAscii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iCs w:val="0"/>
          <w:color w:val="7030A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olor w:val="7030A0"/>
          <w:sz w:val="24"/>
          <w:szCs w:val="24"/>
          <w:lang w:val="en-US" w:eastAsia="zh-CN"/>
        </w:rPr>
        <w:t>路径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目录文件夹：普通文件夹，里面存放做页面所徐娅萍的相关素材如html文件，图片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color w:val="2E75B6" w:themeColor="accent1" w:themeShade="BF"/>
          <w:sz w:val="24"/>
          <w:szCs w:val="24"/>
          <w:lang w:val="en-US" w:eastAsia="zh-CN"/>
        </w:rPr>
        <w:t>根目录</w:t>
      </w:r>
      <w:r>
        <w:rPr>
          <w:rFonts w:hint="eastAsia" w:asciiTheme="minorAscii"/>
          <w:sz w:val="24"/>
          <w:szCs w:val="24"/>
          <w:lang w:val="en-US" w:eastAsia="zh-CN"/>
        </w:rPr>
        <w:t>：打开目录文件夹的第一层就是根目录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color w:val="2E75B6" w:themeColor="accent1" w:themeShade="BF"/>
          <w:sz w:val="24"/>
          <w:szCs w:val="24"/>
          <w:lang w:val="en-US" w:eastAsia="zh-CN"/>
        </w:rPr>
        <w:t>相对路径</w:t>
      </w:r>
      <w:r>
        <w:rPr>
          <w:rFonts w:hint="eastAsia" w:asciiTheme="minorAscii"/>
          <w:sz w:val="24"/>
          <w:szCs w:val="24"/>
          <w:lang w:val="en-US" w:eastAsia="zh-CN"/>
        </w:rPr>
        <w:t>：以引用文件所在位置为参考建立出的目录路径。如：images/XXX.jpg编程常用</w:t>
      </w:r>
    </w:p>
    <w:p>
      <w:pPr>
        <w:numPr>
          <w:ilvl w:val="0"/>
          <w:numId w:val="6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同一级路径：图像文件位于html文件同一级，直接写图片名称（带后缀）</w:t>
      </w:r>
    </w:p>
    <w:p>
      <w:pPr>
        <w:numPr>
          <w:ilvl w:val="0"/>
          <w:numId w:val="6"/>
        </w:numPr>
        <w:ind w:firstLine="420" w:firstLineChars="0"/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下一级路径：图像文件位于html下一级，src=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下一级的目录名/名称（带后缀）</w:t>
      </w:r>
    </w:p>
    <w:p>
      <w:pPr>
        <w:numPr>
          <w:ilvl w:val="0"/>
          <w:numId w:val="6"/>
        </w:numPr>
        <w:ind w:firstLine="420" w:firstLineChars="0"/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上一级路径：图像位于文件上一级，src=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../名称（带后缀）</w:t>
      </w:r>
    </w:p>
    <w:p>
      <w:pPr>
        <w:numPr>
          <w:ilvl w:val="0"/>
          <w:numId w:val="0"/>
        </w:numPr>
        <w:ind w:firstLine="420" w:firstLineChars="0"/>
        <w:rPr>
          <w:rFonts w:hint="default" w:asciiTheme="minorAscii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color w:val="2E75B6" w:themeColor="accent1" w:themeShade="BF"/>
          <w:sz w:val="24"/>
          <w:szCs w:val="24"/>
          <w:lang w:val="en-US" w:eastAsia="zh-CN"/>
        </w:rPr>
        <w:t>绝对路径</w:t>
      </w:r>
      <w:r>
        <w:rPr>
          <w:rFonts w:hint="eastAsia" w:asciiTheme="minorAscii"/>
          <w:sz w:val="24"/>
          <w:szCs w:val="24"/>
          <w:lang w:val="en-US" w:eastAsia="zh-CN"/>
        </w:rPr>
        <w:t>：目录下的绝对位置，通常从盘符开始。如C:\User\XXX\XX</w:t>
      </w:r>
      <w:r>
        <w:rPr>
          <w:rFonts w:hint="eastAsia" w:asciiTheme="minorAscii"/>
          <w:sz w:val="24"/>
          <w:szCs w:val="24"/>
          <w:lang w:val="en-US" w:eastAsia="zh-CN"/>
        </w:rPr>
        <w:tab/>
      </w:r>
      <w:r>
        <w:rPr>
          <w:rFonts w:hint="eastAsia" w:asciiTheme="minorAscii"/>
          <w:sz w:val="24"/>
          <w:szCs w:val="24"/>
          <w:lang w:val="en-US" w:eastAsia="zh-CN"/>
        </w:rPr>
        <w:t>。编程不常用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iCs w:val="0"/>
          <w:color w:val="7030A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olor w:val="7030A0"/>
          <w:sz w:val="24"/>
          <w:szCs w:val="24"/>
          <w:lang w:val="en-US" w:eastAsia="zh-CN"/>
        </w:rPr>
        <w:t>超链接标签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&lt;a href=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目标url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 xml:space="preserve"> targrt=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目标窗口的弹出方式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&gt; 文本或图像&lt;/a&gt;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a为anchor的缩写，意为锚</w:t>
      </w:r>
    </w:p>
    <w:p>
      <w:pPr>
        <w:numPr>
          <w:ilvl w:val="0"/>
          <w:numId w:val="7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b/>
          <w:bCs/>
          <w:color w:val="FF0000"/>
          <w:sz w:val="24"/>
          <w:szCs w:val="24"/>
          <w:lang w:val="en-US" w:eastAsia="zh-CN"/>
        </w:rPr>
        <w:t>href</w:t>
      </w:r>
      <w:r>
        <w:rPr>
          <w:rFonts w:hint="eastAsia" w:asciiTheme="minorAscii"/>
          <w:sz w:val="24"/>
          <w:szCs w:val="24"/>
          <w:lang w:val="en-US" w:eastAsia="zh-CN"/>
        </w:rPr>
        <w:t>：用于指定链接目标url地址，</w:t>
      </w:r>
      <w:r>
        <w:rPr>
          <w:rFonts w:hint="eastAsia" w:asciiTheme="minorAscii"/>
          <w:color w:val="FF0000"/>
          <w:sz w:val="24"/>
          <w:szCs w:val="24"/>
          <w:lang w:val="en-US" w:eastAsia="zh-CN"/>
        </w:rPr>
        <w:t>必要属性</w:t>
      </w:r>
      <w:r>
        <w:rPr>
          <w:rFonts w:hint="eastAsia" w:asciiTheme="minorAscii"/>
          <w:sz w:val="24"/>
          <w:szCs w:val="24"/>
          <w:lang w:val="en-US" w:eastAsia="zh-CN"/>
        </w:rPr>
        <w:t>，当为标签应用href属性时，其就有了超链接功能</w:t>
      </w:r>
    </w:p>
    <w:p>
      <w:pPr>
        <w:numPr>
          <w:ilvl w:val="0"/>
          <w:numId w:val="7"/>
        </w:numPr>
        <w:ind w:firstLine="420" w:firstLineChars="0"/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target：用于指定链接页面的打开方式，其中_self（默认值）在本窗口打开，_blank为在新窗口打开</w:t>
      </w:r>
    </w:p>
    <w:p>
      <w:pPr>
        <w:numPr>
          <w:ilvl w:val="0"/>
          <w:numId w:val="0"/>
        </w:numPr>
        <w:rPr>
          <w:rFonts w:hint="eastAsia" w:asciiTheme="minorAscii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链接分类</w:t>
      </w:r>
    </w:p>
    <w:p>
      <w:pPr>
        <w:numPr>
          <w:ilvl w:val="0"/>
          <w:numId w:val="0"/>
        </w:numPr>
        <w:ind w:firstLine="420" w:firstLineChars="0"/>
        <w:rPr>
          <w:rFonts w:hint="default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1.</w:t>
      </w:r>
      <w:r>
        <w:rPr>
          <w:rFonts w:hint="eastAsia" w:asciiTheme="minorAscii"/>
          <w:sz w:val="24"/>
          <w:szCs w:val="24"/>
          <w:lang w:val="en-US" w:eastAsia="zh-CN"/>
        </w:rPr>
        <w:tab/>
      </w:r>
      <w:r>
        <w:rPr>
          <w:rFonts w:hint="eastAsia" w:asciiTheme="minorAscii"/>
          <w:color w:val="2E75B6" w:themeColor="accent1" w:themeShade="BF"/>
          <w:sz w:val="24"/>
          <w:szCs w:val="24"/>
          <w:lang w:val="en-US" w:eastAsia="zh-CN"/>
        </w:rPr>
        <w:t>外部链接</w:t>
      </w:r>
      <w:r>
        <w:rPr>
          <w:rFonts w:hint="eastAsia" w:asciiTheme="minorAscii"/>
          <w:sz w:val="24"/>
          <w:szCs w:val="24"/>
          <w:lang w:val="en-US" w:eastAsia="zh-CN"/>
        </w:rPr>
        <w:t>：必须以http://开头，如&lt;a href=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http://www.baidu.com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&gt; 百度&lt;/a&gt;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2.</w:t>
      </w:r>
      <w:r>
        <w:rPr>
          <w:rFonts w:hint="eastAsia" w:asciiTheme="minorAscii"/>
          <w:sz w:val="24"/>
          <w:szCs w:val="24"/>
          <w:lang w:val="en-US" w:eastAsia="zh-CN"/>
        </w:rPr>
        <w:tab/>
      </w:r>
      <w:r>
        <w:rPr>
          <w:rFonts w:hint="eastAsia" w:asciiTheme="minorAscii"/>
          <w:color w:val="2E75B6" w:themeColor="accent1" w:themeShade="BF"/>
          <w:sz w:val="24"/>
          <w:szCs w:val="24"/>
          <w:lang w:val="en-US" w:eastAsia="zh-CN"/>
        </w:rPr>
        <w:t>内部链接</w:t>
      </w:r>
      <w:r>
        <w:rPr>
          <w:rFonts w:hint="eastAsia" w:asciiTheme="minorAscii"/>
          <w:sz w:val="24"/>
          <w:szCs w:val="24"/>
          <w:lang w:val="en-US" w:eastAsia="zh-CN"/>
        </w:rPr>
        <w:t>：网站内部页面之间的相互链接，&lt;a href=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页面相对路径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&gt; &lt;/a&gt;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3.</w:t>
      </w:r>
      <w:r>
        <w:rPr>
          <w:rFonts w:hint="eastAsia" w:asciiTheme="minorAscii"/>
          <w:sz w:val="24"/>
          <w:szCs w:val="24"/>
          <w:lang w:val="en-US" w:eastAsia="zh-CN"/>
        </w:rPr>
        <w:tab/>
      </w:r>
      <w:r>
        <w:rPr>
          <w:rFonts w:hint="eastAsia" w:asciiTheme="minorAscii"/>
          <w:color w:val="2E75B6" w:themeColor="accent1" w:themeShade="BF"/>
          <w:sz w:val="24"/>
          <w:szCs w:val="24"/>
          <w:lang w:val="en-US" w:eastAsia="zh-CN"/>
        </w:rPr>
        <w:t>空链接</w:t>
      </w:r>
      <w:r>
        <w:rPr>
          <w:rFonts w:hint="eastAsia" w:asciiTheme="minorAscii"/>
          <w:sz w:val="24"/>
          <w:szCs w:val="24"/>
          <w:lang w:val="en-US" w:eastAsia="zh-CN"/>
        </w:rPr>
        <w:t>：&lt;a href=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#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&gt; &lt;/a&gt;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4.</w:t>
      </w:r>
      <w:r>
        <w:rPr>
          <w:rFonts w:hint="eastAsia" w:asciiTheme="minorAscii"/>
          <w:sz w:val="24"/>
          <w:szCs w:val="24"/>
          <w:lang w:val="en-US" w:eastAsia="zh-CN"/>
        </w:rPr>
        <w:tab/>
      </w:r>
      <w:r>
        <w:rPr>
          <w:rFonts w:hint="eastAsia" w:asciiTheme="minorAscii"/>
          <w:color w:val="2E75B6" w:themeColor="accent1" w:themeShade="BF"/>
          <w:sz w:val="24"/>
          <w:szCs w:val="24"/>
          <w:lang w:val="en-US" w:eastAsia="zh-CN"/>
        </w:rPr>
        <w:t>下载链接</w:t>
      </w:r>
      <w:r>
        <w:rPr>
          <w:rFonts w:hint="eastAsia" w:asciiTheme="minorAscii"/>
          <w:sz w:val="24"/>
          <w:szCs w:val="24"/>
          <w:lang w:val="en-US" w:eastAsia="zh-CN"/>
        </w:rPr>
        <w:t>：若url地址指向的是一个文件或压缩包，点击后将下载文件。&lt;a href=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文件相对路径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&gt; &lt;/a&gt;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5.</w:t>
      </w:r>
      <w:r>
        <w:rPr>
          <w:rFonts w:hint="eastAsia" w:asciiTheme="minorAscii"/>
          <w:sz w:val="24"/>
          <w:szCs w:val="24"/>
          <w:lang w:val="en-US" w:eastAsia="zh-CN"/>
        </w:rPr>
        <w:tab/>
      </w:r>
      <w:r>
        <w:rPr>
          <w:rFonts w:hint="eastAsia" w:asciiTheme="minorAscii"/>
          <w:color w:val="2E75B6" w:themeColor="accent1" w:themeShade="BF"/>
          <w:sz w:val="24"/>
          <w:szCs w:val="24"/>
          <w:lang w:val="en-US" w:eastAsia="zh-CN"/>
        </w:rPr>
        <w:t>网页元素链接</w:t>
      </w:r>
      <w:r>
        <w:rPr>
          <w:rFonts w:hint="eastAsia" w:asciiTheme="minorAscii"/>
          <w:sz w:val="24"/>
          <w:szCs w:val="24"/>
          <w:lang w:val="en-US" w:eastAsia="zh-CN"/>
        </w:rPr>
        <w:t>：在网页中的各种元素如文本、图像、表格、音频、视频等都可以添加超链接。&lt;a href=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url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&gt; &lt;img src=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相对路径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 xml:space="preserve"> /&gt; &lt;/a&gt;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6.</w:t>
      </w:r>
      <w:r>
        <w:rPr>
          <w:rFonts w:hint="eastAsia" w:asciiTheme="minorAscii"/>
          <w:sz w:val="24"/>
          <w:szCs w:val="24"/>
          <w:lang w:val="en-US" w:eastAsia="zh-CN"/>
        </w:rPr>
        <w:tab/>
      </w:r>
      <w:r>
        <w:rPr>
          <w:rFonts w:hint="eastAsia" w:asciiTheme="minorAscii"/>
          <w:color w:val="2E75B6" w:themeColor="accent1" w:themeShade="BF"/>
          <w:sz w:val="24"/>
          <w:szCs w:val="24"/>
          <w:lang w:val="en-US" w:eastAsia="zh-CN"/>
        </w:rPr>
        <w:t>锚点链接</w:t>
      </w:r>
      <w:r>
        <w:rPr>
          <w:rFonts w:hint="eastAsia" w:asciiTheme="minorAscii"/>
          <w:sz w:val="24"/>
          <w:szCs w:val="24"/>
          <w:lang w:val="en-US" w:eastAsia="zh-CN"/>
        </w:rPr>
        <w:t>：点击锚点链接可以快速定位到页面的某个位置。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1)将href属型设置为</w:t>
      </w:r>
      <w:r>
        <w:rPr>
          <w:rFonts w:hint="eastAsia" w:asciiTheme="minorAscii"/>
          <w:color w:val="FF0000"/>
          <w:sz w:val="24"/>
          <w:szCs w:val="24"/>
          <w:lang w:val="en-US" w:eastAsia="zh-CN"/>
        </w:rPr>
        <w:t>#名字</w:t>
      </w:r>
      <w:r>
        <w:rPr>
          <w:rFonts w:hint="eastAsia" w:asciiTheme="minorAscii"/>
          <w:sz w:val="24"/>
          <w:szCs w:val="24"/>
          <w:lang w:val="en-US" w:eastAsia="zh-CN"/>
        </w:rPr>
        <w:t>的形式，如&lt;a href=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#two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&gt; 第二集&lt;/a&gt;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2)找到目标位置标签，里面添加一个id属性=刚才的名字，如&lt;h3 id=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two</w:t>
      </w:r>
      <w:r>
        <w:rPr>
          <w:rFonts w:hint="default" w:asciiTheme="minorAscii"/>
          <w:sz w:val="24"/>
          <w:szCs w:val="24"/>
          <w:lang w:val="en-US" w:eastAsia="zh-CN"/>
        </w:rPr>
        <w:t>”</w:t>
      </w:r>
      <w:r>
        <w:rPr>
          <w:rFonts w:hint="eastAsia" w:asciiTheme="minorAscii"/>
          <w:sz w:val="24"/>
          <w:szCs w:val="24"/>
          <w:lang w:val="en-US" w:eastAsia="zh-CN"/>
        </w:rPr>
        <w:t>&gt;第二集介绍&lt;/a&gt;</w:t>
      </w:r>
    </w:p>
    <w:p>
      <w:pPr>
        <w:numPr>
          <w:ilvl w:val="0"/>
          <w:numId w:val="0"/>
        </w:numPr>
        <w:rPr>
          <w:rFonts w:hint="eastAsia" w:asciiTheme="minorAscii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iCs w:val="0"/>
          <w:color w:val="7030A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olor w:val="7030A0"/>
          <w:sz w:val="24"/>
          <w:szCs w:val="24"/>
          <w:lang w:val="en-US" w:eastAsia="zh-CN"/>
        </w:rPr>
        <w:t>注释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 xml:space="preserve">以&lt;!-- 开头，以--&gt;结束。快捷键：ctrl+/   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eastAsia" w:asciiTheme="minorAscii"/>
          <w:sz w:val="24"/>
          <w:szCs w:val="24"/>
          <w:lang w:val="en-US" w:eastAsia="zh-CN"/>
        </w:rPr>
        <w:t>&lt;!--注释语句--&gt;</w:t>
      </w:r>
    </w:p>
    <w:p>
      <w:pPr>
        <w:numPr>
          <w:ilvl w:val="0"/>
          <w:numId w:val="0"/>
        </w:numPr>
        <w:rPr>
          <w:rFonts w:hint="eastAsia" w:asciiTheme="minorAscii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Ascii"/>
          <w:sz w:val="24"/>
          <w:szCs w:val="24"/>
          <w:lang w:val="en-US" w:eastAsia="zh-CN"/>
        </w:rPr>
      </w:pPr>
      <w:r>
        <w:rPr>
          <w:rFonts w:hint="default" w:asciiTheme="minorAscii"/>
          <w:sz w:val="24"/>
          <w:szCs w:val="24"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-476250</wp:posOffset>
            </wp:positionH>
            <wp:positionV relativeFrom="paragraph">
              <wp:posOffset>182880</wp:posOffset>
            </wp:positionV>
            <wp:extent cx="6320155" cy="2983230"/>
            <wp:effectExtent l="0" t="0" r="4445" b="7620"/>
            <wp:wrapNone/>
            <wp:docPr id="1" name="图片 1" descr="QQ截图20210603221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截图2021060322115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20155" cy="2983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Theme="minorAscii"/>
          <w:sz w:val="24"/>
          <w:szCs w:val="24"/>
          <w:lang w:val="en-US" w:eastAsia="zh-CN"/>
        </w:rPr>
        <w:t>特殊字符</w:t>
      </w:r>
    </w:p>
    <w:p>
      <w:pPr>
        <w:numPr>
          <w:ilvl w:val="0"/>
          <w:numId w:val="0"/>
        </w:numPr>
        <w:rPr>
          <w:rFonts w:hint="default" w:asciiTheme="minorAscii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Theme="minorAscii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Theme="minorAscii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Theme="minorAscii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i/>
          <w:iCs/>
          <w:sz w:val="24"/>
          <w:szCs w:val="24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iCs w:val="0"/>
          <w:color w:val="7030A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olor w:val="7030A0"/>
          <w:sz w:val="24"/>
          <w:szCs w:val="24"/>
          <w:lang w:val="en-US" w:eastAsia="zh-CN"/>
        </w:rPr>
        <w:t>表格标签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表格主要用于显示、展示数据，可读性很好。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表格框架：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&lt;table&gt; </w:t>
      </w:r>
    </w:p>
    <w:p>
      <w:p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&lt;tr&gt;</w:t>
      </w:r>
    </w:p>
    <w:p>
      <w:pPr>
        <w:ind w:left="126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&lt;th&gt; 表头&lt;/th&gt;</w:t>
      </w:r>
    </w:p>
    <w:p>
      <w:pPr>
        <w:ind w:left="126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&lt;td&gt; 内容&lt;/td&gt;</w:t>
      </w:r>
    </w:p>
    <w:p>
      <w:pPr>
        <w:ind w:left="126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...</w:t>
      </w:r>
    </w:p>
    <w:p>
      <w:p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&lt;/tr&gt;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&lt;/table&gt;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&lt;table&gt;&lt;/table&gt;定义表格的标签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&lt;tr&gt;&lt;/tr&gt;定义表格中行，必须嵌套在&lt;table&gt;&lt;/table&gt;中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&lt;td&gt;&lt;/td&gt;用于定义表格中的单元格，必须嵌套在&lt;tr&gt;&lt;/tr&gt;中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&lt;th&gt;&lt;/th&gt;表头单元格标签，用于第一行或第一列，表头单元格里的文本内容加粗居中显示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表格属性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-330835</wp:posOffset>
            </wp:positionH>
            <wp:positionV relativeFrom="paragraph">
              <wp:posOffset>12065</wp:posOffset>
            </wp:positionV>
            <wp:extent cx="5970270" cy="1941830"/>
            <wp:effectExtent l="0" t="0" r="11430" b="1270"/>
            <wp:wrapNone/>
            <wp:docPr id="2" name="图片 2" descr="QQ截图202106041535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QQ截图2021060415350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0270" cy="1941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属性键在&lt;table&gt;里</w:t>
      </w:r>
      <w:r>
        <w:rPr>
          <w:rFonts w:hint="eastAsia"/>
          <w:sz w:val="24"/>
          <w:szCs w:val="24"/>
          <w:lang w:val="en-US" w:eastAsia="zh-CN"/>
        </w:rPr>
        <w:tab/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表格结构标签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&lt;thead&gt; &lt;/thead&gt;表格头部，包含所有的表头&lt;th&gt;(整行)，必须包含一个&lt;tr&gt;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&lt;tbody&gt; &lt;/tbody&gt;表格主体，剩下所有内容都可以放在里面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i w:val="0"/>
          <w:iCs w:val="0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auto"/>
          <w:sz w:val="24"/>
          <w:szCs w:val="24"/>
          <w:lang w:val="en-US" w:eastAsia="zh-CN"/>
        </w:rPr>
        <w:t>合并单元格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方式</w:t>
      </w:r>
    </w:p>
    <w:p>
      <w:pPr>
        <w:numPr>
          <w:ilvl w:val="0"/>
          <w:numId w:val="8"/>
        </w:num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跨行合并：rowspan=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合并单元格的个数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，最上测单元格为目标单元格，写合并代码</w:t>
      </w:r>
    </w:p>
    <w:p>
      <w:pPr>
        <w:numPr>
          <w:ilvl w:val="0"/>
          <w:numId w:val="8"/>
        </w:num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跨列合并：colspan=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合并单元格的个数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，最左侧单元格为目标单元格，写合并代码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步骤：</w:t>
      </w:r>
    </w:p>
    <w:p>
      <w:pPr>
        <w:numPr>
          <w:ilvl w:val="0"/>
          <w:numId w:val="9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先确定时跨行还是跨列合并</w:t>
      </w:r>
    </w:p>
    <w:p>
      <w:pPr>
        <w:numPr>
          <w:ilvl w:val="0"/>
          <w:numId w:val="9"/>
        </w:num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找到目标单元格，写上合并代码eg：&lt;td colspan=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4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&gt; &lt;/td&gt;</w:t>
      </w:r>
    </w:p>
    <w:p>
      <w:pPr>
        <w:numPr>
          <w:ilvl w:val="0"/>
          <w:numId w:val="9"/>
        </w:num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删除多余单元格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color w:val="7030A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7030A0"/>
          <w:sz w:val="24"/>
          <w:szCs w:val="24"/>
          <w:lang w:val="en-US" w:eastAsia="zh-CN"/>
        </w:rPr>
        <w:t>列表标签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用来布局，分为无序列表，有序列表，自定义列表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无序列表</w:t>
      </w:r>
      <w:r>
        <w:rPr>
          <w:rFonts w:hint="eastAsia"/>
          <w:sz w:val="24"/>
          <w:szCs w:val="24"/>
          <w:lang w:val="en-US" w:eastAsia="zh-CN"/>
        </w:rPr>
        <w:t>（重点）：&lt;ul&gt; &lt;/ul&gt;，列表项用&lt;li&gt; &lt;/li&gt;标签定义</w:t>
      </w:r>
    </w:p>
    <w:p>
      <w:pPr>
        <w:numPr>
          <w:ilvl w:val="0"/>
          <w:numId w:val="1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无序列表的各个列表项之间没有顺序级别之分，是并列的</w:t>
      </w:r>
    </w:p>
    <w:p>
      <w:pPr>
        <w:numPr>
          <w:ilvl w:val="0"/>
          <w:numId w:val="10"/>
        </w:num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&lt;ul&gt;里只能放&lt;li&gt;标签</w:t>
      </w:r>
    </w:p>
    <w:p>
      <w:pPr>
        <w:numPr>
          <w:ilvl w:val="0"/>
          <w:numId w:val="10"/>
        </w:num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&lt;li&gt;里面可以放任何元素，相当于一个容器</w:t>
      </w:r>
    </w:p>
    <w:p>
      <w:pPr>
        <w:numPr>
          <w:ilvl w:val="0"/>
          <w:numId w:val="10"/>
        </w:num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无序列表会带有自己的样式属性，但在实际使用时，会用CSS来设置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有序列表</w:t>
      </w:r>
      <w:r>
        <w:rPr>
          <w:rFonts w:hint="eastAsia"/>
          <w:sz w:val="24"/>
          <w:szCs w:val="24"/>
          <w:lang w:val="en-US" w:eastAsia="zh-CN"/>
        </w:rPr>
        <w:t>：&lt;ol&gt; &lt;/ol&gt;，列表项用&lt;li&gt; &lt;/li&gt;</w:t>
      </w:r>
    </w:p>
    <w:p>
      <w:pPr>
        <w:numPr>
          <w:ilvl w:val="0"/>
          <w:numId w:val="11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&lt;ol&gt;里只能放&lt;li&gt;标签</w:t>
      </w:r>
    </w:p>
    <w:p>
      <w:pPr>
        <w:numPr>
          <w:ilvl w:val="0"/>
          <w:numId w:val="11"/>
        </w:num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自带1.2.3样式，实际使用时用CSS设置</w:t>
      </w:r>
    </w:p>
    <w:p>
      <w:pPr>
        <w:numPr>
          <w:ilvl w:val="0"/>
          <w:numId w:val="0"/>
        </w:numPr>
        <w:ind w:left="840" w:left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自定义列表</w:t>
      </w:r>
      <w:r>
        <w:rPr>
          <w:rFonts w:hint="eastAsia"/>
          <w:sz w:val="24"/>
          <w:szCs w:val="24"/>
          <w:lang w:val="en-US" w:eastAsia="zh-CN"/>
        </w:rPr>
        <w:t>（重点）：&lt;dl&gt; &lt;/dl&gt; ，定义项目/名字用&lt;dt&gt; &lt;/dt&gt;，描述项目/名字用&lt;dd&gt; &lt;/dd&gt;</w:t>
      </w:r>
    </w:p>
    <w:p>
      <w:pPr>
        <w:numPr>
          <w:ilvl w:val="0"/>
          <w:numId w:val="12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&lt;dl&gt;里面只能有&lt;dt&gt;和&lt;dd&gt;</w:t>
      </w:r>
    </w:p>
    <w:p>
      <w:pPr>
        <w:numPr>
          <w:ilvl w:val="0"/>
          <w:numId w:val="12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&lt;dt&gt;和&lt;dd&gt;没有数量限制，通常是一个&lt;dt&gt;包含多个&lt;dd&gt;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结构为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&lt;dl&gt;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&lt;dt&gt;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&lt;dd&gt;XX&lt;/dd&gt;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&lt;dd&gt;XX&lt;/dd&gt;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...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&lt;/dt&gt;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&lt;/dl&gt;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color w:val="7030A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7030A0"/>
          <w:sz w:val="24"/>
          <w:szCs w:val="24"/>
          <w:lang w:val="en-US" w:eastAsia="zh-CN"/>
        </w:rPr>
        <w:t>表单标签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用来与用户交互收集信息，包含表单域、表单控件（也称表单元素）和提示信息三部分。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表单域</w:t>
      </w:r>
      <w:r>
        <w:rPr>
          <w:rFonts w:hint="eastAsia"/>
          <w:sz w:val="24"/>
          <w:szCs w:val="24"/>
          <w:lang w:val="en-US" w:eastAsia="zh-CN"/>
        </w:rPr>
        <w:t>：&lt;form&gt; &lt;/form&gt;定义表单域，包含表单元素的区域，实现用户信息的的收集和传递。&lt;form&gt;会把它范围内的表单元素信息提交给服务器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结构：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&lt;form action=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url地址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 xml:space="preserve"> method=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提交方式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 xml:space="preserve"> name=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表单域名称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各种表单元素控件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&lt;/form&gt;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-212090</wp:posOffset>
            </wp:positionH>
            <wp:positionV relativeFrom="paragraph">
              <wp:posOffset>30480</wp:posOffset>
            </wp:positionV>
            <wp:extent cx="6319520" cy="1257300"/>
            <wp:effectExtent l="0" t="0" r="5080" b="0"/>
            <wp:wrapNone/>
            <wp:docPr id="3" name="图片 3" descr="QQ截图202106042203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QQ截图2021060422030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1952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color w:val="2E75B6" w:themeColor="accent1" w:themeShade="BF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表单元素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&lt;input type=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属性值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 xml:space="preserve"> name=</w:t>
      </w:r>
      <w:r>
        <w:rPr>
          <w:rFonts w:hint="default"/>
          <w:sz w:val="24"/>
          <w:szCs w:val="24"/>
          <w:lang w:val="en-US" w:eastAsia="zh-CN"/>
        </w:rPr>
        <w:t>””</w:t>
      </w:r>
      <w:r>
        <w:rPr>
          <w:rFonts w:hint="eastAsia"/>
          <w:sz w:val="24"/>
          <w:szCs w:val="24"/>
          <w:lang w:val="en-US" w:eastAsia="zh-CN"/>
        </w:rPr>
        <w:t xml:space="preserve"> value=</w:t>
      </w:r>
      <w:r>
        <w:rPr>
          <w:rFonts w:hint="default"/>
          <w:sz w:val="24"/>
          <w:szCs w:val="24"/>
          <w:lang w:val="en-US" w:eastAsia="zh-CN"/>
        </w:rPr>
        <w:t>””</w:t>
      </w:r>
      <w:r>
        <w:rPr>
          <w:rFonts w:hint="eastAsia"/>
          <w:sz w:val="24"/>
          <w:szCs w:val="24"/>
          <w:lang w:val="en-US" w:eastAsia="zh-CN"/>
        </w:rPr>
        <w:t xml:space="preserve"> checked=</w:t>
      </w:r>
      <w:r>
        <w:rPr>
          <w:rFonts w:hint="default"/>
          <w:sz w:val="24"/>
          <w:szCs w:val="24"/>
          <w:lang w:val="en-US" w:eastAsia="zh-CN"/>
        </w:rPr>
        <w:t>””</w:t>
      </w:r>
      <w:r>
        <w:rPr>
          <w:rFonts w:hint="eastAsia"/>
          <w:sz w:val="24"/>
          <w:szCs w:val="24"/>
          <w:lang w:val="en-US" w:eastAsia="zh-CN"/>
        </w:rPr>
        <w:t xml:space="preserve"> maxlength=</w:t>
      </w:r>
      <w:r>
        <w:rPr>
          <w:rFonts w:hint="default"/>
          <w:sz w:val="24"/>
          <w:szCs w:val="24"/>
          <w:lang w:val="en-US" w:eastAsia="zh-CN"/>
        </w:rPr>
        <w:t>””</w:t>
      </w:r>
      <w:r>
        <w:rPr>
          <w:rFonts w:hint="eastAsia"/>
          <w:sz w:val="24"/>
          <w:szCs w:val="24"/>
          <w:lang w:val="en-US" w:eastAsia="zh-CN"/>
        </w:rPr>
        <w:t xml:space="preserve">/&gt; 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default"/>
          <w:sz w:val="24"/>
          <w:szCs w:val="24"/>
          <w:lang w:val="en-US" w:eastAsia="zh-CN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114300</wp:posOffset>
            </wp:positionH>
            <wp:positionV relativeFrom="paragraph">
              <wp:posOffset>40005</wp:posOffset>
            </wp:positionV>
            <wp:extent cx="5272405" cy="1474470"/>
            <wp:effectExtent l="0" t="0" r="4445" b="11430"/>
            <wp:wrapNone/>
            <wp:docPr id="7" name="图片 7" descr="QQ截图202106050853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QQ截图2021060508533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474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type可以为以下属性值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400050</wp:posOffset>
            </wp:positionH>
            <wp:positionV relativeFrom="paragraph">
              <wp:posOffset>32385</wp:posOffset>
            </wp:positionV>
            <wp:extent cx="5268595" cy="3444240"/>
            <wp:effectExtent l="0" t="0" r="8255" b="3810"/>
            <wp:wrapNone/>
            <wp:docPr id="5" name="图片 5" descr="QQ截图202106050830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QQ截图2021060508303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注：radio单选按钮需name属性相同才能体现单选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&lt;label&gt;：为input元素定义标注，用于绑定一个表单元素，当点击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&lt;label&gt;标签内的文本时，浏览器就会自动将焦点(光标)转到或选择对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应的表单元素上，</w:t>
      </w:r>
      <w:r>
        <w:rPr>
          <w:rFonts w:hint="eastAsia"/>
          <w:color w:val="FF0000"/>
          <w:sz w:val="24"/>
          <w:szCs w:val="24"/>
          <w:lang w:val="en-US" w:eastAsia="zh-CN"/>
        </w:rPr>
        <w:t>用来增加用户体验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结构：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 xml:space="preserve">&lt;label </w:t>
      </w:r>
      <w:r>
        <w:rPr>
          <w:rFonts w:hint="eastAsia"/>
          <w:color w:val="C00000"/>
          <w:sz w:val="24"/>
          <w:szCs w:val="24"/>
          <w:lang w:val="en-US" w:eastAsia="zh-CN"/>
        </w:rPr>
        <w:t>for=</w:t>
      </w:r>
      <w:r>
        <w:rPr>
          <w:rFonts w:hint="default"/>
          <w:color w:val="C00000"/>
          <w:sz w:val="24"/>
          <w:szCs w:val="24"/>
          <w:lang w:val="en-US" w:eastAsia="zh-CN"/>
        </w:rPr>
        <w:t>”</w:t>
      </w:r>
      <w:r>
        <w:rPr>
          <w:rFonts w:hint="eastAsia"/>
          <w:color w:val="C00000"/>
          <w:sz w:val="24"/>
          <w:szCs w:val="24"/>
          <w:lang w:val="en-US" w:eastAsia="zh-CN"/>
        </w:rPr>
        <w:t>sex</w:t>
      </w:r>
      <w:r>
        <w:rPr>
          <w:rFonts w:hint="default"/>
          <w:color w:val="C00000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&gt;男&lt;/label&gt;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&lt;input type=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radio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 xml:space="preserve"> name=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sex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C00000"/>
          <w:sz w:val="24"/>
          <w:szCs w:val="24"/>
          <w:lang w:val="en-US" w:eastAsia="zh-CN"/>
        </w:rPr>
        <w:t xml:space="preserve"> id=</w:t>
      </w:r>
      <w:r>
        <w:rPr>
          <w:rFonts w:hint="default"/>
          <w:color w:val="C00000"/>
          <w:sz w:val="24"/>
          <w:szCs w:val="24"/>
          <w:lang w:val="en-US" w:eastAsia="zh-CN"/>
        </w:rPr>
        <w:t>”</w:t>
      </w:r>
      <w:r>
        <w:rPr>
          <w:rFonts w:hint="eastAsia"/>
          <w:color w:val="C00000"/>
          <w:sz w:val="24"/>
          <w:szCs w:val="24"/>
          <w:lang w:val="en-US" w:eastAsia="zh-CN"/>
        </w:rPr>
        <w:t>sex</w:t>
      </w:r>
      <w:r>
        <w:rPr>
          <w:rFonts w:hint="default"/>
          <w:color w:val="C00000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 xml:space="preserve"> /&gt;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核心：&lt;label&gt;标签的for属性应当与相关元素的id属性相同</w:t>
      </w:r>
    </w:p>
    <w:p>
      <w:pPr>
        <w:numPr>
          <w:ilvl w:val="0"/>
          <w:numId w:val="0"/>
        </w:numP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&lt;select&gt;下拉列表</w:t>
      </w:r>
    </w:p>
    <w:p>
      <w:pPr>
        <w:numPr>
          <w:ilvl w:val="0"/>
          <w:numId w:val="13"/>
        </w:numPr>
        <w:ind w:left="840" w:leftChars="0" w:firstLine="420" w:firstLineChars="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&lt;select&gt;中至少包含一对&lt;option&gt;</w:t>
      </w:r>
    </w:p>
    <w:p>
      <w:pPr>
        <w:numPr>
          <w:ilvl w:val="0"/>
          <w:numId w:val="13"/>
        </w:numPr>
        <w:ind w:left="840" w:leftChars="0" w:firstLine="420" w:firstLineChars="0"/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&lt;option&gt;中定义selected=</w:t>
      </w: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selected</w:t>
      </w: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时，当前项即为默认选项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结构：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&lt;select&gt;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&lt;option&gt;选项1&lt;/option&gt;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&lt;option selected=</w:t>
      </w: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selected</w:t>
      </w: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&gt;选项2&lt;/option&gt;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...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&lt;/select&gt;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FF000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&lt;textarea&gt;文本域标签：多行大量文本输入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1.cols=</w:t>
      </w: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每行中的字符数</w:t>
      </w: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，rows=</w:t>
      </w: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显示的行数</w:t>
      </w: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，实际中用CSS设置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结构：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&lt;textarea rows=</w:t>
      </w: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3</w:t>
      </w: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cols=</w:t>
      </w: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20</w:t>
      </w: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内容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&lt;/textarea&gt;</w:t>
      </w:r>
    </w:p>
    <w:p>
      <w:pPr>
        <w:numPr>
          <w:ilvl w:val="0"/>
          <w:numId w:val="0"/>
        </w:numP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center"/>
        <w:rPr>
          <w:rFonts w:hint="eastAsia"/>
          <w:color w:val="000000" w:themeColor="text1"/>
          <w:sz w:val="44"/>
          <w:szCs w:val="4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44"/>
          <w:szCs w:val="44"/>
          <w:lang w:val="en-US" w:eastAsia="zh-CN"/>
          <w14:textFill>
            <w14:solidFill>
              <w14:schemeClr w14:val="tx1"/>
            </w14:solidFill>
          </w14:textFill>
        </w:rPr>
        <w:t>CSS</w:t>
      </w:r>
    </w:p>
    <w:p>
      <w:pPr>
        <w:numPr>
          <w:ilvl w:val="0"/>
          <w:numId w:val="0"/>
        </w:numPr>
        <w:jc w:val="both"/>
        <w:rPr>
          <w:rFonts w:hint="default"/>
          <w:color w:val="7030A0"/>
          <w:sz w:val="24"/>
          <w:szCs w:val="24"/>
          <w:lang w:val="en-US" w:eastAsia="zh-CN"/>
        </w:rPr>
      </w:pPr>
      <w:r>
        <w:rPr>
          <w:rFonts w:hint="eastAsia"/>
          <w:color w:val="7030A0"/>
          <w:sz w:val="24"/>
          <w:szCs w:val="24"/>
          <w:lang w:val="en-US" w:eastAsia="zh-CN"/>
        </w:rPr>
        <w:t>CSS概述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CSS主要设置html页面内的文本内容，美化html，结构交给html，样式交给CSS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CSS主要部分构成：选择器+样式，位于html&lt;head&gt;标签，&lt;style&gt;&lt;/style&gt;内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&lt;head&gt;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&lt;style&gt;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选择器 {属性:值; 属性:值}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&lt;/style&gt;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&lt;/head&gt;</w:t>
      </w:r>
    </w:p>
    <w:p>
      <w:pPr>
        <w:numPr>
          <w:ilvl w:val="0"/>
          <w:numId w:val="14"/>
        </w:numPr>
        <w:ind w:left="420" w:leftChars="0"/>
        <w:jc w:val="both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选择器用于指定更改哪个html标签的CSS样式，花括号内是对该对象设置具体样式</w:t>
      </w:r>
    </w:p>
    <w:p>
      <w:pPr>
        <w:numPr>
          <w:ilvl w:val="0"/>
          <w:numId w:val="14"/>
        </w:numPr>
        <w:ind w:left="420" w:leftChars="0"/>
        <w:jc w:val="both"/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属性和属性值以键值对的形式出现</w:t>
      </w:r>
    </w:p>
    <w:p>
      <w:pPr>
        <w:numPr>
          <w:ilvl w:val="0"/>
          <w:numId w:val="14"/>
        </w:numPr>
        <w:ind w:left="420" w:leftChars="0"/>
        <w:jc w:val="both"/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属性是对指定的对象设置的样式属性，例如字体大小、文本颜色等</w:t>
      </w:r>
    </w:p>
    <w:p>
      <w:pPr>
        <w:numPr>
          <w:ilvl w:val="0"/>
          <w:numId w:val="14"/>
        </w:numPr>
        <w:ind w:left="420" w:leftChars="0"/>
        <w:jc w:val="both"/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属性和属性值之间用英文冒号隔开 :</w:t>
      </w:r>
    </w:p>
    <w:p>
      <w:pPr>
        <w:numPr>
          <w:ilvl w:val="0"/>
          <w:numId w:val="14"/>
        </w:numPr>
        <w:ind w:left="420" w:leftChars="0"/>
        <w:jc w:val="both"/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多个键值对之间用英文分号隔开 ；</w:t>
      </w:r>
    </w:p>
    <w:p>
      <w:pPr>
        <w:numPr>
          <w:ilvl w:val="0"/>
          <w:numId w:val="0"/>
        </w:numPr>
        <w:jc w:val="both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both"/>
        <w:rPr>
          <w:rFonts w:hint="eastAsia"/>
          <w:color w:val="7030A0"/>
          <w:sz w:val="24"/>
          <w:szCs w:val="24"/>
          <w:lang w:val="en-US" w:eastAsia="zh-CN"/>
        </w:rPr>
      </w:pPr>
      <w:r>
        <w:rPr>
          <w:rFonts w:hint="eastAsia"/>
          <w:color w:val="7030A0"/>
          <w:sz w:val="24"/>
          <w:szCs w:val="24"/>
          <w:lang w:val="en-US" w:eastAsia="zh-CN"/>
        </w:rPr>
        <w:t>CSS推荐代码风格：</w:t>
      </w:r>
    </w:p>
    <w:p>
      <w:pPr>
        <w:numPr>
          <w:ilvl w:val="0"/>
          <w:numId w:val="15"/>
        </w:numPr>
        <w:ind w:left="420" w:leftChars="0"/>
        <w:jc w:val="both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展开</w:t>
      </w:r>
    </w:p>
    <w:p>
      <w:pPr>
        <w:numPr>
          <w:ilvl w:val="0"/>
          <w:numId w:val="15"/>
        </w:numPr>
        <w:ind w:left="420" w:leftChars="0" w:firstLine="0" w:firstLineChars="0"/>
        <w:jc w:val="both"/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全部小写</w:t>
      </w:r>
    </w:p>
    <w:p>
      <w:pPr>
        <w:numPr>
          <w:ilvl w:val="0"/>
          <w:numId w:val="15"/>
        </w:numPr>
        <w:ind w:left="420" w:leftChars="0" w:firstLine="0" w:firstLineChars="0"/>
        <w:jc w:val="both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在属性值和冒号之间打一个空格，在选择器和大括号之间打一个空格</w:t>
      </w:r>
    </w:p>
    <w:p>
      <w:pPr>
        <w:numPr>
          <w:ilvl w:val="0"/>
          <w:numId w:val="0"/>
        </w:numPr>
        <w:ind w:left="420" w:leftChars="0"/>
        <w:jc w:val="both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P  {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color:  red;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Font-size:  12px;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...</w:t>
      </w:r>
    </w:p>
    <w:p>
      <w:pPr>
        <w:numPr>
          <w:ilvl w:val="0"/>
          <w:numId w:val="0"/>
        </w:numPr>
        <w:ind w:left="420" w:leftChars="0"/>
        <w:jc w:val="both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/>
        <w:jc w:val="both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color w:val="7030A0"/>
          <w:sz w:val="24"/>
          <w:szCs w:val="24"/>
          <w:lang w:val="en-US" w:eastAsia="zh-CN"/>
        </w:rPr>
      </w:pPr>
      <w:r>
        <w:rPr>
          <w:rFonts w:hint="eastAsia"/>
          <w:color w:val="7030A0"/>
          <w:sz w:val="24"/>
          <w:szCs w:val="24"/>
          <w:lang w:val="en-US" w:eastAsia="zh-CN"/>
        </w:rPr>
        <w:t>选择器（选择符）：选择html标签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基础选择器：由单个选择器成，包含标签选择器、类选择器、id选择器、通配符选择器</w:t>
      </w:r>
    </w:p>
    <w:p>
      <w:pPr>
        <w:numPr>
          <w:ilvl w:val="0"/>
          <w:numId w:val="16"/>
        </w:numPr>
        <w:ind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标签选择器</w:t>
      </w:r>
      <w:r>
        <w:rPr>
          <w:rFonts w:hint="eastAsia"/>
          <w:color w:val="auto"/>
          <w:sz w:val="24"/>
          <w:szCs w:val="24"/>
          <w:lang w:val="en-US" w:eastAsia="zh-CN"/>
        </w:rPr>
        <w:t>:选择页面中某一大类的全部标签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标签名 {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属性1:  属性值1;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属性2:  属性值2;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属性3:  属性值3;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...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16"/>
        </w:numPr>
        <w:ind w:left="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类选择器（常用）</w:t>
      </w:r>
      <w:r>
        <w:rPr>
          <w:rFonts w:hint="eastAsia"/>
          <w:color w:val="auto"/>
          <w:sz w:val="24"/>
          <w:szCs w:val="24"/>
          <w:lang w:val="en-US" w:eastAsia="zh-CN"/>
        </w:rPr>
        <w:t>：实现差异化、单独、某些标签的样式更改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1&gt;首先在&lt;style&gt;中定义类，英文句点+自定义类名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C00000"/>
          <w:sz w:val="48"/>
          <w:szCs w:val="48"/>
          <w:lang w:val="en-US" w:eastAsia="zh-CN"/>
        </w:rPr>
        <w:t>.</w:t>
      </w:r>
      <w:r>
        <w:rPr>
          <w:rFonts w:hint="eastAsia"/>
          <w:color w:val="auto"/>
          <w:sz w:val="24"/>
          <w:szCs w:val="24"/>
          <w:lang w:val="en-US" w:eastAsia="zh-CN"/>
        </w:rPr>
        <w:t>类名 {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属性1:  属性值1;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属性2:  属性值2;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...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17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在想更改样式的标签调用该类class=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类名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</w:p>
    <w:p>
      <w:pPr>
        <w:numPr>
          <w:ilvl w:val="0"/>
          <w:numId w:val="0"/>
        </w:numPr>
        <w:ind w:left="840" w:left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&lt;p class=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类名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内容</w:t>
      </w:r>
    </w:p>
    <w:p>
      <w:pPr>
        <w:numPr>
          <w:ilvl w:val="0"/>
          <w:numId w:val="0"/>
        </w:numPr>
        <w:ind w:left="840" w:left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&lt;/p&gt;</w:t>
      </w:r>
    </w:p>
    <w:p>
      <w:pPr>
        <w:numPr>
          <w:ilvl w:val="0"/>
          <w:numId w:val="0"/>
        </w:numPr>
        <w:ind w:left="840" w:leftChars="0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多类名调用：写在一个class即可，类名之间打一个空格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&lt;p class=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类名 类名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</w:p>
    <w:p>
      <w:pPr>
        <w:numPr>
          <w:ilvl w:val="0"/>
          <w:numId w:val="0"/>
        </w:numPr>
        <w:rPr>
          <w:rFonts w:hint="default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16"/>
        </w:numPr>
        <w:ind w:left="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id选择器</w:t>
      </w:r>
      <w:r>
        <w:rPr>
          <w:rFonts w:hint="eastAsia"/>
          <w:color w:val="auto"/>
          <w:sz w:val="24"/>
          <w:szCs w:val="24"/>
          <w:lang w:val="en-US" w:eastAsia="zh-CN"/>
        </w:rPr>
        <w:t>：与类部分相似，id属性只能在每个html文档里出现一次，只能调用一次</w:t>
      </w:r>
    </w:p>
    <w:p>
      <w:pPr>
        <w:numPr>
          <w:ilvl w:val="0"/>
          <w:numId w:val="18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首先在&lt;style&gt;中定义id样式，井号+自定义id名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#id名 {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属性1:  属性值1;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属性2:  属性值2;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...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18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在想更改样式的标签调用该id，id=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id名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</w:p>
    <w:p>
      <w:pPr>
        <w:numPr>
          <w:ilvl w:val="0"/>
          <w:numId w:val="0"/>
        </w:numPr>
        <w:ind w:left="840" w:left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&lt;p id=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id名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内容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&lt;/p&gt;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16"/>
        </w:numPr>
        <w:ind w:left="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通配符选择器</w:t>
      </w:r>
      <w:r>
        <w:rPr>
          <w:rFonts w:hint="eastAsia"/>
          <w:color w:val="auto"/>
          <w:sz w:val="24"/>
          <w:szCs w:val="24"/>
          <w:lang w:val="en-US" w:eastAsia="zh-CN"/>
        </w:rPr>
        <w:t>：更改当前html文档全部标签的样式，只需在&lt;style&gt;中定义就能自动生效，不需要主动调用</w:t>
      </w:r>
    </w:p>
    <w:p>
      <w:pPr>
        <w:numPr>
          <w:ilvl w:val="0"/>
          <w:numId w:val="19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在&lt;style&gt;中定义通配符样式，单独一个*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*  {</w:t>
      </w:r>
    </w:p>
    <w:p>
      <w:pPr>
        <w:numPr>
          <w:ilvl w:val="0"/>
          <w:numId w:val="0"/>
        </w:numPr>
        <w:ind w:left="840" w:leftChars="0" w:firstLine="720" w:firstLineChars="30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属性1:  属性值1;</w:t>
      </w:r>
    </w:p>
    <w:p>
      <w:pPr>
        <w:numPr>
          <w:ilvl w:val="0"/>
          <w:numId w:val="0"/>
        </w:numPr>
        <w:ind w:left="840" w:leftChars="0" w:firstLine="720" w:firstLineChars="30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属性2:  属性值2;</w:t>
      </w:r>
    </w:p>
    <w:p>
      <w:pPr>
        <w:numPr>
          <w:ilvl w:val="0"/>
          <w:numId w:val="0"/>
        </w:numPr>
        <w:ind w:left="840" w:leftChars="0" w:firstLine="720" w:firstLineChars="30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...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7030A0"/>
          <w:sz w:val="24"/>
          <w:szCs w:val="24"/>
          <w:lang w:val="en-US" w:eastAsia="zh-CN"/>
        </w:rPr>
      </w:pPr>
      <w:r>
        <w:rPr>
          <w:rFonts w:hint="eastAsia"/>
          <w:color w:val="7030A0"/>
          <w:sz w:val="24"/>
          <w:szCs w:val="24"/>
          <w:lang w:val="en-US" w:eastAsia="zh-CN"/>
        </w:rPr>
        <w:t>CSS字体：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font-family</w:t>
      </w:r>
      <w:r>
        <w:rPr>
          <w:rFonts w:hint="eastAsia"/>
          <w:color w:val="auto"/>
          <w:sz w:val="24"/>
          <w:szCs w:val="24"/>
          <w:lang w:val="en-US" w:eastAsia="zh-CN"/>
        </w:rPr>
        <w:t>属性定义文字的字体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在&lt;style&gt;里配合选择器使用font-family: 字体1, 字体2, ...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p 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 xml:space="preserve">font-family:  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Mircosoft YaHei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,  Arial,  .... 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}</w:t>
      </w:r>
    </w:p>
    <w:p>
      <w:pPr>
        <w:numPr>
          <w:ilvl w:val="0"/>
          <w:numId w:val="2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可以有多个字体，用英文逗号隔开，按顺序判断匹配，兼容性较好</w:t>
      </w:r>
    </w:p>
    <w:p>
      <w:pPr>
        <w:numPr>
          <w:ilvl w:val="0"/>
          <w:numId w:val="20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中间带空格的字体名用引号包住</w:t>
      </w:r>
    </w:p>
    <w:p>
      <w:pPr>
        <w:numPr>
          <w:ilvl w:val="0"/>
          <w:numId w:val="20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尽量使用系统自带的字体</w:t>
      </w:r>
    </w:p>
    <w:p>
      <w:pPr>
        <w:numPr>
          <w:ilvl w:val="0"/>
          <w:numId w:val="20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字体名尽量用英文，中文也行，但兼容性不如英文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font-size</w:t>
      </w:r>
      <w:r>
        <w:rPr>
          <w:rFonts w:hint="eastAsia"/>
          <w:color w:val="auto"/>
          <w:sz w:val="24"/>
          <w:szCs w:val="24"/>
          <w:lang w:val="en-US" w:eastAsia="zh-CN"/>
        </w:rPr>
        <w:t>设置文字的大小，font-size: 20px; 配合选择器使用</w:t>
      </w:r>
    </w:p>
    <w:p>
      <w:pPr>
        <w:numPr>
          <w:ilvl w:val="0"/>
          <w:numId w:val="21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px（像素），网页常用单位</w:t>
      </w:r>
    </w:p>
    <w:p>
      <w:pPr>
        <w:numPr>
          <w:ilvl w:val="0"/>
          <w:numId w:val="21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Chrome文字默认16px</w:t>
      </w:r>
    </w:p>
    <w:p>
      <w:pPr>
        <w:numPr>
          <w:ilvl w:val="0"/>
          <w:numId w:val="21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可以给&lt;body&gt;指定整个页面文字的大小</w:t>
      </w:r>
    </w:p>
    <w:p>
      <w:pPr>
        <w:numPr>
          <w:ilvl w:val="0"/>
          <w:numId w:val="21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标题标签特殊，需要单独指定文字大小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font-weight</w:t>
      </w:r>
      <w:r>
        <w:rPr>
          <w:rFonts w:hint="eastAsia"/>
          <w:color w:val="auto"/>
          <w:sz w:val="24"/>
          <w:szCs w:val="24"/>
          <w:lang w:val="en-US" w:eastAsia="zh-CN"/>
        </w:rPr>
        <w:t>设置文字的粗细，font-weight: normal/bold/bolder/lighter/数字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在&lt;style&gt;标签里配合选择器使用</w:t>
      </w:r>
    </w:p>
    <w:p>
      <w:pPr>
        <w:numPr>
          <w:ilvl w:val="0"/>
          <w:numId w:val="22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默认normal相当于400</w:t>
      </w:r>
    </w:p>
    <w:p>
      <w:pPr>
        <w:numPr>
          <w:ilvl w:val="0"/>
          <w:numId w:val="22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Bold加粗，相当于700</w:t>
      </w:r>
    </w:p>
    <w:p>
      <w:pPr>
        <w:numPr>
          <w:ilvl w:val="0"/>
          <w:numId w:val="22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数字100—900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font-style</w:t>
      </w:r>
      <w:r>
        <w:rPr>
          <w:rFonts w:hint="eastAsia"/>
          <w:color w:val="auto"/>
          <w:sz w:val="24"/>
          <w:szCs w:val="24"/>
          <w:lang w:val="en-US" w:eastAsia="zh-CN"/>
        </w:rPr>
        <w:t>设置文字的风格，font-style: normal/italic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在&lt;style&gt;里配合选择器使用</w:t>
      </w:r>
    </w:p>
    <w:p>
      <w:pPr>
        <w:numPr>
          <w:ilvl w:val="0"/>
          <w:numId w:val="23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normal正常</w:t>
      </w:r>
    </w:p>
    <w:p>
      <w:pPr>
        <w:numPr>
          <w:ilvl w:val="0"/>
          <w:numId w:val="23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italic倾斜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font复合属性</w:t>
      </w:r>
      <w:r>
        <w:rPr>
          <w:rFonts w:hint="eastAsia"/>
          <w:color w:val="auto"/>
          <w:sz w:val="24"/>
          <w:szCs w:val="24"/>
          <w:lang w:val="en-US" w:eastAsia="zh-CN"/>
        </w:rPr>
        <w:t>，将文字属性整合到一条语句，减少代码量，属性设置有先后顺序，配合选择器使用。font: 属性值1  属性值2  属性值3  ...</w:t>
      </w:r>
    </w:p>
    <w:p>
      <w:pPr>
        <w:numPr>
          <w:ilvl w:val="0"/>
          <w:numId w:val="24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font-style  font-weight  font-size  font-family</w:t>
      </w:r>
    </w:p>
    <w:p>
      <w:pPr>
        <w:numPr>
          <w:ilvl w:val="0"/>
          <w:numId w:val="24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属性值之间用空格隔开</w:t>
      </w:r>
    </w:p>
    <w:p>
      <w:pPr>
        <w:numPr>
          <w:ilvl w:val="0"/>
          <w:numId w:val="24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font-size和font-family不能省，否则font不生效，其他属性可以省略</w:t>
      </w:r>
    </w:p>
    <w:p>
      <w:pPr>
        <w:numPr>
          <w:ilvl w:val="0"/>
          <w:numId w:val="0"/>
        </w:numPr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7030A0"/>
          <w:sz w:val="24"/>
          <w:szCs w:val="24"/>
          <w:lang w:val="en-US" w:eastAsia="zh-CN"/>
        </w:rPr>
      </w:pPr>
      <w:r>
        <w:rPr>
          <w:rFonts w:hint="eastAsia"/>
          <w:color w:val="7030A0"/>
          <w:sz w:val="24"/>
          <w:szCs w:val="24"/>
          <w:lang w:val="en-US" w:eastAsia="zh-CN"/>
        </w:rPr>
        <w:t>CSS文本属性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定义文本的</w:t>
      </w:r>
      <w:r>
        <w:rPr>
          <w:rFonts w:hint="eastAsia"/>
          <w:color w:val="7030A0"/>
          <w:sz w:val="24"/>
          <w:szCs w:val="24"/>
          <w:lang w:val="en-US" w:eastAsia="zh-CN"/>
        </w:rPr>
        <w:t>外观</w:t>
      </w:r>
      <w:r>
        <w:rPr>
          <w:rFonts w:hint="eastAsia"/>
          <w:color w:val="auto"/>
          <w:sz w:val="24"/>
          <w:szCs w:val="24"/>
          <w:lang w:val="en-US" w:eastAsia="zh-CN"/>
        </w:rPr>
        <w:t>，如文本颜色、对齐文本、装饰文本、文本缩进、行间距等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color</w:t>
      </w:r>
      <w:r>
        <w:rPr>
          <w:rFonts w:hint="eastAsia"/>
          <w:color w:val="auto"/>
          <w:sz w:val="24"/>
          <w:szCs w:val="24"/>
          <w:lang w:val="en-US" w:eastAsia="zh-CN"/>
        </w:rPr>
        <w:t>设置文本的颜色，配合选择器使用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color:  英文/#16进制颜色名/rgb(255,255,255);</w:t>
      </w:r>
    </w:p>
    <w:p>
      <w:pPr>
        <w:numPr>
          <w:ilvl w:val="0"/>
          <w:numId w:val="0"/>
        </w:numPr>
        <w:ind w:left="420" w:leftChars="0"/>
        <w:rPr>
          <w:rFonts w:hint="default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text-align</w:t>
      </w:r>
      <w:r>
        <w:rPr>
          <w:rFonts w:hint="eastAsia"/>
          <w:color w:val="auto"/>
          <w:sz w:val="24"/>
          <w:szCs w:val="24"/>
          <w:lang w:val="en-US" w:eastAsia="zh-CN"/>
        </w:rPr>
        <w:t>设置文本水平对齐，配合选择器使用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text-align:  center/left/right;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text-decoration</w:t>
      </w:r>
      <w:r>
        <w:rPr>
          <w:rFonts w:hint="eastAsia"/>
          <w:color w:val="auto"/>
          <w:sz w:val="24"/>
          <w:szCs w:val="24"/>
          <w:lang w:val="en-US" w:eastAsia="zh-CN"/>
        </w:rPr>
        <w:t>添加修饰，下划线、删除线、上划线等，配合选择器使用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text-decoration:  underline/none/overline/line-through;</w:t>
      </w:r>
    </w:p>
    <w:p>
      <w:pPr>
        <w:numPr>
          <w:ilvl w:val="0"/>
          <w:numId w:val="25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underline下划线</w:t>
      </w:r>
    </w:p>
    <w:p>
      <w:pPr>
        <w:numPr>
          <w:ilvl w:val="0"/>
          <w:numId w:val="25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none无装饰</w:t>
      </w:r>
    </w:p>
    <w:p>
      <w:pPr>
        <w:numPr>
          <w:ilvl w:val="0"/>
          <w:numId w:val="25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overline上划线</w:t>
      </w:r>
    </w:p>
    <w:p>
      <w:pPr>
        <w:numPr>
          <w:ilvl w:val="0"/>
          <w:numId w:val="25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line-through删除线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text-indent</w:t>
      </w:r>
      <w:r>
        <w:rPr>
          <w:rFonts w:hint="eastAsia"/>
          <w:color w:val="auto"/>
          <w:sz w:val="24"/>
          <w:szCs w:val="24"/>
          <w:lang w:val="en-US" w:eastAsia="zh-CN"/>
        </w:rPr>
        <w:t>设置首行缩进，通常设置段落首行缩进，配合选择器使用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text-indent:  20px/2em;</w:t>
      </w:r>
    </w:p>
    <w:p>
      <w:pPr>
        <w:numPr>
          <w:ilvl w:val="0"/>
          <w:numId w:val="26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em是相对单位，1em相当于当前一个文字大小的距离</w:t>
      </w:r>
    </w:p>
    <w:p>
      <w:pPr>
        <w:numPr>
          <w:ilvl w:val="0"/>
          <w:numId w:val="26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缩进距离可以为负数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line-height</w:t>
      </w:r>
      <w:r>
        <w:rPr>
          <w:rFonts w:hint="eastAsia"/>
          <w:color w:val="auto"/>
          <w:sz w:val="24"/>
          <w:szCs w:val="24"/>
          <w:lang w:val="en-US" w:eastAsia="zh-CN"/>
        </w:rPr>
        <w:t>设置行间距，行间距=上间距+文本高度+下间距，配合选择器使用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line-height:  20px;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7030A0"/>
          <w:sz w:val="24"/>
          <w:szCs w:val="24"/>
          <w:lang w:val="en-US" w:eastAsia="zh-CN"/>
        </w:rPr>
      </w:pPr>
      <w:r>
        <w:rPr>
          <w:rFonts w:hint="eastAsia"/>
          <w:color w:val="7030A0"/>
          <w:sz w:val="24"/>
          <w:szCs w:val="24"/>
          <w:lang w:val="en-US" w:eastAsia="zh-CN"/>
        </w:rPr>
        <w:t>CSS引入方式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按照CSS样式的书写位置可分为三大类</w:t>
      </w:r>
    </w:p>
    <w:p>
      <w:pPr>
        <w:numPr>
          <w:ilvl w:val="0"/>
          <w:numId w:val="27"/>
        </w:numPr>
        <w:ind w:left="420" w:leftChars="0" w:firstLine="420" w:firstLineChars="0"/>
        <w:rPr>
          <w:rFonts w:hint="default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行内样式表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在html标签内直接设定CSS样式style=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...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，适合简单修改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&lt;p style=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color:  pink; font-size:  20px; ...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&gt;内容&lt;/p&gt;</w:t>
      </w:r>
    </w:p>
    <w:p>
      <w:pPr>
        <w:numPr>
          <w:ilvl w:val="0"/>
          <w:numId w:val="28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只控制当前标签的样式</w:t>
      </w:r>
    </w:p>
    <w:p>
      <w:pPr>
        <w:numPr>
          <w:ilvl w:val="0"/>
          <w:numId w:val="28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权重高</w:t>
      </w:r>
    </w:p>
    <w:p>
      <w:pPr>
        <w:numPr>
          <w:ilvl w:val="0"/>
          <w:numId w:val="0"/>
        </w:numPr>
        <w:ind w:left="1260" w:leftChars="0"/>
        <w:rPr>
          <w:rFonts w:hint="default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27"/>
        </w:numPr>
        <w:ind w:left="420" w:leftChars="0" w:firstLine="420" w:firstLineChars="0"/>
        <w:rPr>
          <w:rFonts w:hint="default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内部样式表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写到html页面内部，将所有CSS代码取出单独放到&lt;style&gt;标签中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&lt;style&gt;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选择器 {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属性1:  属性值1;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属性2:  属性值2;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...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&lt;/style&gt;</w:t>
      </w:r>
    </w:p>
    <w:p>
      <w:pPr>
        <w:numPr>
          <w:ilvl w:val="0"/>
          <w:numId w:val="29"/>
        </w:numPr>
        <w:tabs>
          <w:tab w:val="left" w:pos="312"/>
          <w:tab w:val="clear" w:pos="732"/>
        </w:tabs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&lt;style&gt;标签理论上可以放到html文档的任何地方，一般放到&lt;head&gt;里</w:t>
      </w:r>
    </w:p>
    <w:p>
      <w:pPr>
        <w:numPr>
          <w:ilvl w:val="0"/>
          <w:numId w:val="29"/>
        </w:numPr>
        <w:tabs>
          <w:tab w:val="left" w:pos="312"/>
          <w:tab w:val="clear" w:pos="732"/>
        </w:tabs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可控制当前整个页面中的元素样式设置</w:t>
      </w:r>
    </w:p>
    <w:p>
      <w:pPr>
        <w:numPr>
          <w:ilvl w:val="0"/>
          <w:numId w:val="29"/>
        </w:numPr>
        <w:tabs>
          <w:tab w:val="left" w:pos="312"/>
          <w:tab w:val="clear" w:pos="732"/>
        </w:tabs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代码结构清晰，但是没有实现结构与样式完全分离</w:t>
      </w:r>
    </w:p>
    <w:p>
      <w:pPr>
        <w:numPr>
          <w:ilvl w:val="0"/>
          <w:numId w:val="29"/>
        </w:numPr>
        <w:tabs>
          <w:tab w:val="left" w:pos="312"/>
          <w:tab w:val="clear" w:pos="732"/>
        </w:tabs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练习时常用，开发时不常用</w:t>
      </w:r>
    </w:p>
    <w:p>
      <w:pPr>
        <w:numPr>
          <w:ilvl w:val="0"/>
          <w:numId w:val="0"/>
        </w:numPr>
        <w:ind w:left="1260" w:leftChars="0"/>
        <w:rPr>
          <w:rFonts w:hint="default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27"/>
        </w:numPr>
        <w:ind w:left="420" w:leftChars="0" w:firstLine="420" w:firstLineChars="0"/>
        <w:rPr>
          <w:rFonts w:hint="default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外部样式表（推荐）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样式单独写到CSS文件中，之后把CSS文件引入到html页面中使用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1&gt;新建一个后缀名为</w:t>
      </w:r>
      <w:r>
        <w:rPr>
          <w:rFonts w:hint="eastAsia"/>
          <w:color w:val="auto"/>
          <w:sz w:val="28"/>
          <w:szCs w:val="28"/>
          <w:lang w:val="en-US" w:eastAsia="zh-CN"/>
        </w:rPr>
        <w:t>.css</w:t>
      </w:r>
      <w:r>
        <w:rPr>
          <w:rFonts w:hint="eastAsia"/>
          <w:color w:val="auto"/>
          <w:sz w:val="24"/>
          <w:szCs w:val="24"/>
          <w:lang w:val="en-US" w:eastAsia="zh-CN"/>
        </w:rPr>
        <w:t>的文件，把所有CSS代码放到里面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2&gt;在html页面中使用&lt;link&gt;标签引入该CSS文件，一般放到&lt;head&gt;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&lt;link  rel=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stylesheet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 xml:space="preserve">  href=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CSS文件路径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&gt;</w:t>
      </w:r>
    </w:p>
    <w:p>
      <w:pPr>
        <w:numPr>
          <w:ilvl w:val="0"/>
          <w:numId w:val="30"/>
        </w:numPr>
        <w:tabs>
          <w:tab w:val="left" w:pos="312"/>
          <w:tab w:val="clear" w:pos="732"/>
        </w:tabs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可以控制多个页面的样式</w:t>
      </w:r>
    </w:p>
    <w:p>
      <w:pPr>
        <w:numPr>
          <w:ilvl w:val="0"/>
          <w:numId w:val="30"/>
        </w:numPr>
        <w:tabs>
          <w:tab w:val="left" w:pos="312"/>
          <w:tab w:val="clear" w:pos="732"/>
        </w:tabs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做到了结构样式完全分离</w:t>
      </w:r>
    </w:p>
    <w:p>
      <w:pPr>
        <w:numPr>
          <w:ilvl w:val="0"/>
          <w:numId w:val="0"/>
        </w:numPr>
        <w:ind w:left="420" w:leftChars="0"/>
        <w:rPr>
          <w:rFonts w:hint="default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chrome调试工具</w:t>
      </w:r>
    </w:p>
    <w:p>
      <w:pPr>
        <w:numPr>
          <w:ilvl w:val="0"/>
          <w:numId w:val="31"/>
        </w:numPr>
        <w:tabs>
          <w:tab w:val="left" w:pos="312"/>
          <w:tab w:val="clear" w:pos="732"/>
        </w:tabs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左边为html标签，右边是CSS样式代码</w:t>
      </w:r>
    </w:p>
    <w:p>
      <w:pPr>
        <w:numPr>
          <w:ilvl w:val="0"/>
          <w:numId w:val="31"/>
        </w:numPr>
        <w:tabs>
          <w:tab w:val="left" w:pos="312"/>
          <w:tab w:val="clear" w:pos="732"/>
        </w:tabs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如果点击元素，发现右边没有样式引入，极有可能是类名或样式引入错误。</w:t>
      </w:r>
    </w:p>
    <w:p>
      <w:pPr>
        <w:numPr>
          <w:ilvl w:val="0"/>
          <w:numId w:val="31"/>
        </w:numPr>
        <w:tabs>
          <w:tab w:val="left" w:pos="312"/>
          <w:tab w:val="clear" w:pos="732"/>
        </w:tabs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如果有样式，但样式前面有黄色感叹号提示，则是样式属性书写错误</w:t>
      </w:r>
    </w:p>
    <w:p>
      <w:pPr>
        <w:numPr>
          <w:ilvl w:val="0"/>
          <w:numId w:val="31"/>
        </w:numPr>
        <w:tabs>
          <w:tab w:val="left" w:pos="312"/>
          <w:tab w:val="clear" w:pos="732"/>
        </w:tabs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如果有样式，样式前面是对勾，但整句被划掉，效果未生效，则该样式被同名样式覆盖掉了，即存在更高权重的同名样式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7030A0"/>
          <w:sz w:val="24"/>
          <w:szCs w:val="24"/>
          <w:lang w:val="en-US" w:eastAsia="zh-CN"/>
        </w:rPr>
        <w:t>emmet语法</w:t>
      </w:r>
      <w:r>
        <w:rPr>
          <w:rFonts w:hint="eastAsia"/>
          <w:color w:val="auto"/>
          <w:sz w:val="24"/>
          <w:szCs w:val="24"/>
          <w:lang w:val="en-US" w:eastAsia="zh-CN"/>
        </w:rPr>
        <w:tab/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使用缩写来提高html/CSS的编写速度，vscode内部集成该语法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快速生成html结构语法</w:t>
      </w:r>
    </w:p>
    <w:p>
      <w:pPr>
        <w:numPr>
          <w:ilvl w:val="0"/>
          <w:numId w:val="32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生成标签直接输入标签名按tab补全</w:t>
      </w:r>
    </w:p>
    <w:p>
      <w:pPr>
        <w:numPr>
          <w:ilvl w:val="0"/>
          <w:numId w:val="32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生成多个相同标签加上*即可，如div*3可快速生成3个&lt;div&gt;</w:t>
      </w:r>
    </w:p>
    <w:p>
      <w:pPr>
        <w:numPr>
          <w:ilvl w:val="0"/>
          <w:numId w:val="32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生成父子级标签，用&gt;，如ul&gt;li</w:t>
      </w:r>
    </w:p>
    <w:p>
      <w:pPr>
        <w:numPr>
          <w:ilvl w:val="0"/>
          <w:numId w:val="32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生成兄弟级标签，用+，如div+p</w:t>
      </w:r>
    </w:p>
    <w:p>
      <w:pPr>
        <w:numPr>
          <w:ilvl w:val="0"/>
          <w:numId w:val="32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生成带有类或id的标签，用 . 和 # ，如p.red 生成&lt;p class=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red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&gt;&lt;/p&gt;  p.#pink 生成&lt;p id=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pink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&gt;&lt;/p&gt;</w:t>
      </w:r>
    </w:p>
    <w:p>
      <w:pPr>
        <w:numPr>
          <w:ilvl w:val="0"/>
          <w:numId w:val="32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生成有顺序的带类标签，用$，如p.red$*5 生成&lt;p class=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red1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&gt;&lt;/p&gt;  &lt;p class=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red2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&gt;&lt;/p&gt; ...&lt;p class=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red5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  <w:r>
        <w:rPr>
          <w:rFonts w:hint="eastAsia"/>
          <w:color w:val="auto"/>
          <w:sz w:val="24"/>
          <w:szCs w:val="24"/>
          <w:lang w:val="en-US" w:eastAsia="zh-CN"/>
        </w:rPr>
        <w:t>&gt;&lt;/p&gt;</w:t>
      </w:r>
    </w:p>
    <w:p>
      <w:pPr>
        <w:numPr>
          <w:ilvl w:val="0"/>
          <w:numId w:val="32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 xml:space="preserve">生成带有文本的标签，用{ }，如p{hello world} 生成&lt;p&gt;hello world&lt;/p&gt;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快速生成CSS样式语法</w:t>
      </w:r>
    </w:p>
    <w:p>
      <w:pPr>
        <w:numPr>
          <w:ilvl w:val="0"/>
          <w:numId w:val="33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w200，按tab可以生成width: 200px;</w:t>
      </w:r>
    </w:p>
    <w:p>
      <w:pPr>
        <w:numPr>
          <w:ilvl w:val="0"/>
          <w:numId w:val="33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lh26，按tab可以生成line-height: 26px;</w:t>
      </w:r>
    </w:p>
    <w:p>
      <w:pPr>
        <w:numPr>
          <w:ilvl w:val="0"/>
          <w:numId w:val="0"/>
        </w:numPr>
        <w:ind w:left="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color w:val="7030A0"/>
          <w:sz w:val="24"/>
          <w:szCs w:val="24"/>
          <w:lang w:val="en-US" w:eastAsia="zh-CN"/>
        </w:rPr>
      </w:pPr>
      <w:r>
        <w:rPr>
          <w:rFonts w:hint="eastAsia"/>
          <w:color w:val="7030A0"/>
          <w:sz w:val="24"/>
          <w:szCs w:val="24"/>
          <w:lang w:val="en-US" w:eastAsia="zh-CN"/>
        </w:rPr>
        <w:t>快速格式化代码：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pycharm快捷键：Ctrl+Shift+L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vscode快捷键：Shift+Alt+F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vscode还能在settings里设置保存自动格式化代码  视频P96</w:t>
      </w:r>
    </w:p>
    <w:p>
      <w:pPr>
        <w:numPr>
          <w:ilvl w:val="0"/>
          <w:numId w:val="0"/>
        </w:numPr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7030A0"/>
          <w:sz w:val="24"/>
          <w:szCs w:val="24"/>
          <w:lang w:val="en-US" w:eastAsia="zh-CN"/>
        </w:rPr>
      </w:pPr>
      <w:r>
        <w:rPr>
          <w:rFonts w:hint="eastAsia"/>
          <w:color w:val="7030A0"/>
          <w:sz w:val="24"/>
          <w:szCs w:val="24"/>
          <w:lang w:val="en-US" w:eastAsia="zh-CN"/>
        </w:rPr>
        <w:t>复合选择器</w:t>
      </w:r>
    </w:p>
    <w:p>
      <w:pPr>
        <w:numPr>
          <w:ilvl w:val="0"/>
          <w:numId w:val="34"/>
        </w:numPr>
        <w:ind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复合选择器可以更准确、更高效的选择目标元素</w:t>
      </w:r>
    </w:p>
    <w:p>
      <w:pPr>
        <w:numPr>
          <w:ilvl w:val="0"/>
          <w:numId w:val="34"/>
        </w:numPr>
        <w:ind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复合选择器是由两个或多个基础选择器，通过不同的方式组合而成的</w:t>
      </w:r>
    </w:p>
    <w:p>
      <w:pPr>
        <w:numPr>
          <w:ilvl w:val="0"/>
          <w:numId w:val="34"/>
        </w:numPr>
        <w:ind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包括：后代选择器、子选择器、并集选择器、伪类选择器等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后代选择器（重要）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又称包含选择器，可以选择父元素里面的子元素，写法为把父标签写在前面，子标签写在后面，中间用</w:t>
      </w:r>
      <w:r>
        <w:rPr>
          <w:rFonts w:hint="eastAsia"/>
          <w:color w:val="C00000"/>
          <w:sz w:val="24"/>
          <w:szCs w:val="24"/>
          <w:lang w:val="en-US" w:eastAsia="zh-CN"/>
        </w:rPr>
        <w:t>空格隔开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ol  li 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属性1:  属性值1;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...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}</w:t>
      </w:r>
    </w:p>
    <w:p>
      <w:pPr>
        <w:numPr>
          <w:ilvl w:val="0"/>
          <w:numId w:val="35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元素1和元素2可以是父子关系，也可以是爷孙关系，嵌套层推荐写完整</w:t>
      </w:r>
    </w:p>
    <w:p>
      <w:pPr>
        <w:numPr>
          <w:ilvl w:val="0"/>
          <w:numId w:val="35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元素1和元素2可以是任意基础选择器</w:t>
      </w:r>
    </w:p>
    <w:p>
      <w:pPr>
        <w:numPr>
          <w:ilvl w:val="0"/>
          <w:numId w:val="35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后代选择器会选择所有匹配的后代标签，不分关系远近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子选择器（重要）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只选择作为某一元素的最近一级子元素，即选亲儿子元素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div&gt;p 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属性1:  属性值1;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...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}</w:t>
      </w:r>
    </w:p>
    <w:p>
      <w:pPr>
        <w:numPr>
          <w:ilvl w:val="0"/>
          <w:numId w:val="36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元素1和元素2之间用大于号&gt;隔开</w:t>
      </w:r>
    </w:p>
    <w:p>
      <w:pPr>
        <w:numPr>
          <w:ilvl w:val="0"/>
          <w:numId w:val="36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只选亲儿子元素2，孙子、重孙都不管</w:t>
      </w:r>
    </w:p>
    <w:p>
      <w:pPr>
        <w:numPr>
          <w:ilvl w:val="0"/>
          <w:numId w:val="0"/>
        </w:numPr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并集选择器（重要）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可以选择多组标签，同时定义相同的样式，通常用于集体声明，并集选择器是各选择器通过英文逗号连接而成，任何形式的选择器都可以作为并集选择器的一部分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元素1, 元素2 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属性1:  属性值1;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...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}</w:t>
      </w:r>
    </w:p>
    <w:p>
      <w:pPr>
        <w:numPr>
          <w:ilvl w:val="0"/>
          <w:numId w:val="37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并集选择器一般竖着写，最后一个选择器末尾不加逗号</w:t>
      </w:r>
    </w:p>
    <w:p>
      <w:pPr>
        <w:numPr>
          <w:ilvl w:val="0"/>
          <w:numId w:val="37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逗号理解为“and”的意思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伪类选择器</w:t>
      </w:r>
    </w:p>
    <w:p>
      <w:pPr>
        <w:numPr>
          <w:ilvl w:val="0"/>
          <w:numId w:val="38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用于向某些选择器添加特殊的效果，如给链接添加特殊效果，或选择第一个，第n个元素</w:t>
      </w:r>
    </w:p>
    <w:p>
      <w:pPr>
        <w:numPr>
          <w:ilvl w:val="0"/>
          <w:numId w:val="38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伪类选择器用冒号表示 : 如 :hover</w:t>
      </w:r>
    </w:p>
    <w:p>
      <w:pPr>
        <w:numPr>
          <w:ilvl w:val="0"/>
          <w:numId w:val="38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包含链接伪类、结构伪类等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a:link 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属性1:  属性值1;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...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B050"/>
          <w:sz w:val="24"/>
          <w:szCs w:val="24"/>
          <w:lang w:val="en-US" w:eastAsia="zh-CN"/>
        </w:rPr>
      </w:pPr>
      <w:r>
        <w:rPr>
          <w:rFonts w:hint="eastAsia"/>
          <w:color w:val="00B050"/>
          <w:sz w:val="24"/>
          <w:szCs w:val="24"/>
          <w:lang w:val="en-US" w:eastAsia="zh-CN"/>
        </w:rPr>
        <w:t>链接伪类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a:link</w:t>
      </w:r>
      <w:r>
        <w:rPr>
          <w:rFonts w:hint="eastAsia"/>
          <w:color w:val="auto"/>
          <w:sz w:val="24"/>
          <w:szCs w:val="24"/>
          <w:lang w:val="en-US" w:eastAsia="zh-CN"/>
        </w:rPr>
        <w:tab/>
      </w:r>
      <w:r>
        <w:rPr>
          <w:rFonts w:hint="eastAsia"/>
          <w:color w:val="auto"/>
          <w:sz w:val="24"/>
          <w:szCs w:val="24"/>
          <w:lang w:val="en-US" w:eastAsia="zh-CN"/>
        </w:rPr>
        <w:tab/>
      </w:r>
      <w:r>
        <w:rPr>
          <w:rFonts w:hint="eastAsia"/>
          <w:color w:val="auto"/>
          <w:sz w:val="24"/>
          <w:szCs w:val="24"/>
          <w:lang w:val="en-US" w:eastAsia="zh-CN"/>
        </w:rPr>
        <w:t>选择所有未被访问的链接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a:visited</w:t>
      </w:r>
      <w:r>
        <w:rPr>
          <w:rFonts w:hint="eastAsia"/>
          <w:color w:val="auto"/>
          <w:sz w:val="24"/>
          <w:szCs w:val="24"/>
          <w:lang w:val="en-US" w:eastAsia="zh-CN"/>
        </w:rPr>
        <w:tab/>
      </w:r>
      <w:r>
        <w:rPr>
          <w:rFonts w:hint="eastAsia"/>
          <w:color w:val="auto"/>
          <w:sz w:val="24"/>
          <w:szCs w:val="24"/>
          <w:lang w:val="en-US" w:eastAsia="zh-CN"/>
        </w:rPr>
        <w:tab/>
      </w:r>
      <w:r>
        <w:rPr>
          <w:rFonts w:hint="eastAsia"/>
          <w:color w:val="auto"/>
          <w:sz w:val="24"/>
          <w:szCs w:val="24"/>
          <w:lang w:val="en-US" w:eastAsia="zh-CN"/>
        </w:rPr>
        <w:t>选择素有已被访问的链接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a:hover</w:t>
      </w:r>
      <w:r>
        <w:rPr>
          <w:rFonts w:hint="eastAsia"/>
          <w:color w:val="auto"/>
          <w:sz w:val="24"/>
          <w:szCs w:val="24"/>
          <w:lang w:val="en-US" w:eastAsia="zh-CN"/>
        </w:rPr>
        <w:tab/>
      </w:r>
      <w:r>
        <w:rPr>
          <w:rFonts w:hint="eastAsia"/>
          <w:color w:val="auto"/>
          <w:sz w:val="24"/>
          <w:szCs w:val="24"/>
          <w:lang w:val="en-US" w:eastAsia="zh-CN"/>
        </w:rPr>
        <w:tab/>
      </w:r>
      <w:r>
        <w:rPr>
          <w:rFonts w:hint="eastAsia"/>
          <w:color w:val="auto"/>
          <w:sz w:val="24"/>
          <w:szCs w:val="24"/>
          <w:lang w:val="en-US" w:eastAsia="zh-CN"/>
        </w:rPr>
        <w:t>选择鼠标指针位于其上的链接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a:active</w:t>
      </w:r>
      <w:r>
        <w:rPr>
          <w:rFonts w:hint="eastAsia"/>
          <w:color w:val="auto"/>
          <w:sz w:val="24"/>
          <w:szCs w:val="24"/>
          <w:lang w:val="en-US" w:eastAsia="zh-CN"/>
        </w:rPr>
        <w:tab/>
      </w:r>
      <w:r>
        <w:rPr>
          <w:rFonts w:hint="eastAsia"/>
          <w:color w:val="auto"/>
          <w:sz w:val="24"/>
          <w:szCs w:val="24"/>
          <w:lang w:val="en-US" w:eastAsia="zh-CN"/>
        </w:rPr>
        <w:tab/>
      </w:r>
      <w:r>
        <w:rPr>
          <w:rFonts w:hint="eastAsia"/>
          <w:color w:val="auto"/>
          <w:sz w:val="24"/>
          <w:szCs w:val="24"/>
          <w:lang w:val="en-US" w:eastAsia="zh-CN"/>
        </w:rPr>
        <w:t>选择活动链接（鼠标按下未弹起的链接）</w:t>
      </w:r>
    </w:p>
    <w:p>
      <w:pPr>
        <w:numPr>
          <w:ilvl w:val="0"/>
          <w:numId w:val="39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链接伪类按照顺序声明，LVHA：link visited hover active</w:t>
      </w:r>
    </w:p>
    <w:p>
      <w:pPr>
        <w:numPr>
          <w:ilvl w:val="0"/>
          <w:numId w:val="39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给链接指定样式需要单独声明，即使用链接伪类</w:t>
      </w:r>
    </w:p>
    <w:p>
      <w:pPr>
        <w:numPr>
          <w:ilvl w:val="0"/>
          <w:numId w:val="0"/>
        </w:numPr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B050"/>
          <w:sz w:val="24"/>
          <w:szCs w:val="24"/>
          <w:lang w:val="en-US" w:eastAsia="zh-CN"/>
        </w:rPr>
      </w:pPr>
      <w:r>
        <w:rPr>
          <w:rFonts w:hint="eastAsia"/>
          <w:color w:val="00B050"/>
          <w:sz w:val="24"/>
          <w:szCs w:val="24"/>
          <w:lang w:val="en-US" w:eastAsia="zh-CN"/>
        </w:rPr>
        <w:t>focus伪类选择器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用于选取获得焦点的表单元素，焦点就是光标，通常&lt;input&gt;类表单元素才能获取，该选择器主要针对于表单元素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input:focus {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属性1:  属性值1;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...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7030A0"/>
          <w:sz w:val="24"/>
          <w:szCs w:val="24"/>
          <w:lang w:val="en-US" w:eastAsia="zh-CN"/>
        </w:rPr>
      </w:pPr>
      <w:r>
        <w:rPr>
          <w:rFonts w:hint="eastAsia"/>
          <w:color w:val="7030A0"/>
          <w:sz w:val="24"/>
          <w:szCs w:val="24"/>
          <w:lang w:val="en-US" w:eastAsia="zh-CN"/>
        </w:rPr>
        <w:t>CSS元素显示模式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即元素（标签）以什么方式进行显示，html元素一般分为块元素和行内元素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块元素</w:t>
      </w:r>
      <w:r>
        <w:rPr>
          <w:rFonts w:hint="eastAsia"/>
          <w:color w:val="auto"/>
          <w:sz w:val="24"/>
          <w:szCs w:val="24"/>
          <w:lang w:val="en-US" w:eastAsia="zh-CN"/>
        </w:rPr>
        <w:t>有&lt;h1&gt;-&lt;h6&gt;、&lt;p&gt;、&lt;div&gt;、&lt;ul&gt;、&lt;ol&gt;、&lt;li&gt;等，&lt;div&gt;是最典型的块元素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块元素特点</w:t>
      </w:r>
    </w:p>
    <w:p>
      <w:pPr>
        <w:numPr>
          <w:ilvl w:val="0"/>
          <w:numId w:val="40"/>
        </w:numPr>
        <w:ind w:left="420" w:leftChars="0" w:firstLine="420" w:firstLineChars="0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独占一行</w:t>
      </w:r>
    </w:p>
    <w:p>
      <w:pPr>
        <w:numPr>
          <w:ilvl w:val="0"/>
          <w:numId w:val="40"/>
        </w:numPr>
        <w:ind w:left="420" w:leftChars="0" w:firstLine="420" w:firstLineChars="0"/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高度、宽度、外边距以及内边距可以设置</w:t>
      </w:r>
    </w:p>
    <w:p>
      <w:pPr>
        <w:numPr>
          <w:ilvl w:val="0"/>
          <w:numId w:val="40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宽度默认是容器（父级宽度）的100%</w:t>
      </w:r>
    </w:p>
    <w:p>
      <w:pPr>
        <w:numPr>
          <w:ilvl w:val="0"/>
          <w:numId w:val="40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是一个容器及盒子，里面可以放行内或者块级元素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注：文字类元素内不能放块级元素，如&lt;p&gt;、&lt;h1&gt;-&lt;h6&gt;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ind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行内元素</w:t>
      </w:r>
      <w:r>
        <w:rPr>
          <w:rFonts w:hint="eastAsia"/>
          <w:color w:val="auto"/>
          <w:sz w:val="24"/>
          <w:szCs w:val="24"/>
          <w:lang w:val="en-US" w:eastAsia="zh-CN"/>
        </w:rPr>
        <w:t>有&lt;a&gt;、&lt;strong&gt;、&lt;b&gt;、&lt;em&gt;、&lt;i&gt;、&lt;del&gt;、&lt;s&gt;、&lt;ins&gt;、&lt;u&gt;、&lt;span&gt;等，&lt;span&gt;是最典型的行内元素，行内元素也称内联元素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行内元素特点</w:t>
      </w:r>
    </w:p>
    <w:p>
      <w:pPr>
        <w:numPr>
          <w:ilvl w:val="0"/>
          <w:numId w:val="41"/>
        </w:numPr>
        <w:ind w:left="420" w:leftChars="0" w:firstLine="420" w:firstLineChars="0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一行可显示多个</w:t>
      </w:r>
    </w:p>
    <w:p>
      <w:pPr>
        <w:numPr>
          <w:ilvl w:val="0"/>
          <w:numId w:val="41"/>
        </w:numPr>
        <w:ind w:left="420" w:leftChars="0" w:firstLine="420" w:firstLineChars="0"/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高、宽直接设置无效</w:t>
      </w:r>
    </w:p>
    <w:p>
      <w:pPr>
        <w:numPr>
          <w:ilvl w:val="0"/>
          <w:numId w:val="41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默认宽度是它内容的宽度</w:t>
      </w:r>
    </w:p>
    <w:p>
      <w:pPr>
        <w:numPr>
          <w:ilvl w:val="0"/>
          <w:numId w:val="41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行内元素只能容纳文本或其他行内元素</w:t>
      </w:r>
    </w:p>
    <w:p>
      <w:pPr>
        <w:numPr>
          <w:ilvl w:val="0"/>
          <w:numId w:val="0"/>
        </w:numPr>
        <w:ind w:left="840" w:leftChars="0"/>
        <w:rPr>
          <w:rFonts w:hint="default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注：链接里不能再放链接，链接里可以放块级元素，给链接&lt;a&gt;转换一下块级模式最安全</w:t>
      </w:r>
    </w:p>
    <w:p>
      <w:pPr>
        <w:numPr>
          <w:ilvl w:val="0"/>
          <w:numId w:val="0"/>
        </w:numPr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行内块元素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&lt;img /&gt;、&lt;input /&gt;、&lt;td&gt;同时具有块元素和行内元素的特点，有些资料称之为行内块元素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行内块元素特点</w:t>
      </w:r>
    </w:p>
    <w:p>
      <w:pPr>
        <w:numPr>
          <w:ilvl w:val="0"/>
          <w:numId w:val="42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和相邻行内（行内块）元素在一行上，之间有空白间隙，一行可以显示多个（行内元素特点）</w:t>
      </w:r>
    </w:p>
    <w:p>
      <w:pPr>
        <w:numPr>
          <w:ilvl w:val="0"/>
          <w:numId w:val="42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默认宽度就是它所含内容的宽度（行内元素特点）</w:t>
      </w:r>
    </w:p>
    <w:p>
      <w:pPr>
        <w:numPr>
          <w:ilvl w:val="0"/>
          <w:numId w:val="42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高度、行高、外边距以及内边距都可以控制（块级元素特点）</w:t>
      </w:r>
    </w:p>
    <w:p>
      <w:pPr>
        <w:numPr>
          <w:ilvl w:val="0"/>
          <w:numId w:val="0"/>
        </w:numPr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元素显示模式转换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一个模式的元素需要另外一种模式的特性，如想要增加链接&lt;a&gt;的出发范围，这时就需要元素显示模式转换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转换为块元素：display : block;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转换为行内元素：display : inline;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转换为行内块元素：display : inline-block;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auto"/>
          <w:sz w:val="24"/>
          <w:szCs w:val="24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266700</wp:posOffset>
            </wp:positionH>
            <wp:positionV relativeFrom="paragraph">
              <wp:posOffset>-7469505</wp:posOffset>
            </wp:positionV>
            <wp:extent cx="5268595" cy="3444240"/>
            <wp:effectExtent l="0" t="0" r="8255" b="3810"/>
            <wp:wrapNone/>
            <wp:docPr id="4" name="图片 4" descr="QQ截图202106050830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QQ截图2021060508303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7F6B3F2"/>
    <w:multiLevelType w:val="singleLevel"/>
    <w:tmpl w:val="87F6B3F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8BAFD183"/>
    <w:multiLevelType w:val="singleLevel"/>
    <w:tmpl w:val="8BAFD183"/>
    <w:lvl w:ilvl="0" w:tentative="0">
      <w:start w:val="1"/>
      <w:numFmt w:val="decimal"/>
      <w:lvlText w:val="%1."/>
      <w:lvlJc w:val="left"/>
    </w:lvl>
  </w:abstractNum>
  <w:abstractNum w:abstractNumId="2">
    <w:nsid w:val="8DD81922"/>
    <w:multiLevelType w:val="singleLevel"/>
    <w:tmpl w:val="8DD81922"/>
    <w:lvl w:ilvl="0" w:tentative="0">
      <w:start w:val="1"/>
      <w:numFmt w:val="decimal"/>
      <w:lvlText w:val="%1."/>
      <w:lvlJc w:val="left"/>
    </w:lvl>
  </w:abstractNum>
  <w:abstractNum w:abstractNumId="3">
    <w:nsid w:val="96330E13"/>
    <w:multiLevelType w:val="singleLevel"/>
    <w:tmpl w:val="96330E13"/>
    <w:lvl w:ilvl="0" w:tentative="0">
      <w:start w:val="1"/>
      <w:numFmt w:val="decimal"/>
      <w:suff w:val="nothing"/>
      <w:lvlText w:val="%1&gt;"/>
      <w:lvlJc w:val="left"/>
    </w:lvl>
  </w:abstractNum>
  <w:abstractNum w:abstractNumId="4">
    <w:nsid w:val="98664972"/>
    <w:multiLevelType w:val="singleLevel"/>
    <w:tmpl w:val="9866497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A1D9E29F"/>
    <w:multiLevelType w:val="singleLevel"/>
    <w:tmpl w:val="A1D9E29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A24D3CE7"/>
    <w:multiLevelType w:val="singleLevel"/>
    <w:tmpl w:val="A24D3CE7"/>
    <w:lvl w:ilvl="0" w:tentative="0">
      <w:start w:val="1"/>
      <w:numFmt w:val="decimal"/>
      <w:lvlText w:val="%1."/>
      <w:lvlJc w:val="left"/>
    </w:lvl>
  </w:abstractNum>
  <w:abstractNum w:abstractNumId="7">
    <w:nsid w:val="ACB5456E"/>
    <w:multiLevelType w:val="singleLevel"/>
    <w:tmpl w:val="ACB5456E"/>
    <w:lvl w:ilvl="0" w:tentative="0">
      <w:start w:val="1"/>
      <w:numFmt w:val="decimal"/>
      <w:lvlText w:val="%1."/>
      <w:lvlJc w:val="left"/>
    </w:lvl>
  </w:abstractNum>
  <w:abstractNum w:abstractNumId="8">
    <w:nsid w:val="AD0246D3"/>
    <w:multiLevelType w:val="singleLevel"/>
    <w:tmpl w:val="AD0246D3"/>
    <w:lvl w:ilvl="0" w:tentative="0">
      <w:start w:val="1"/>
      <w:numFmt w:val="decimal"/>
      <w:lvlText w:val="%1."/>
      <w:lvlJc w:val="left"/>
      <w:pPr>
        <w:tabs>
          <w:tab w:val="left" w:pos="732"/>
        </w:tabs>
        <w:ind w:left="420"/>
      </w:pPr>
    </w:lvl>
  </w:abstractNum>
  <w:abstractNum w:abstractNumId="9">
    <w:nsid w:val="AF0EB9A6"/>
    <w:multiLevelType w:val="singleLevel"/>
    <w:tmpl w:val="AF0EB9A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0">
    <w:nsid w:val="B0D5C6AB"/>
    <w:multiLevelType w:val="singleLevel"/>
    <w:tmpl w:val="B0D5C6AB"/>
    <w:lvl w:ilvl="0" w:tentative="0">
      <w:start w:val="1"/>
      <w:numFmt w:val="decimal"/>
      <w:lvlText w:val="%1."/>
      <w:lvlJc w:val="left"/>
    </w:lvl>
  </w:abstractNum>
  <w:abstractNum w:abstractNumId="11">
    <w:nsid w:val="B64F51C2"/>
    <w:multiLevelType w:val="singleLevel"/>
    <w:tmpl w:val="B64F51C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2">
    <w:nsid w:val="B7D8AB7E"/>
    <w:multiLevelType w:val="singleLevel"/>
    <w:tmpl w:val="B7D8AB7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3">
    <w:nsid w:val="B8376CA2"/>
    <w:multiLevelType w:val="singleLevel"/>
    <w:tmpl w:val="B8376CA2"/>
    <w:lvl w:ilvl="0" w:tentative="0">
      <w:start w:val="1"/>
      <w:numFmt w:val="decimal"/>
      <w:lvlText w:val="%1."/>
      <w:lvlJc w:val="left"/>
      <w:pPr>
        <w:tabs>
          <w:tab w:val="left" w:pos="732"/>
        </w:tabs>
        <w:ind w:left="420"/>
      </w:pPr>
    </w:lvl>
  </w:abstractNum>
  <w:abstractNum w:abstractNumId="14">
    <w:nsid w:val="BAAFBC13"/>
    <w:multiLevelType w:val="singleLevel"/>
    <w:tmpl w:val="BAAFBC1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5">
    <w:nsid w:val="BB3BCC66"/>
    <w:multiLevelType w:val="singleLevel"/>
    <w:tmpl w:val="BB3BCC6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6">
    <w:nsid w:val="CA23BB29"/>
    <w:multiLevelType w:val="singleLevel"/>
    <w:tmpl w:val="CA23BB2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7">
    <w:nsid w:val="CF0CC379"/>
    <w:multiLevelType w:val="singleLevel"/>
    <w:tmpl w:val="CF0CC37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8">
    <w:nsid w:val="D577FE08"/>
    <w:multiLevelType w:val="singleLevel"/>
    <w:tmpl w:val="D577FE0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9">
    <w:nsid w:val="D7DC15DE"/>
    <w:multiLevelType w:val="singleLevel"/>
    <w:tmpl w:val="D7DC15D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0">
    <w:nsid w:val="D90B9293"/>
    <w:multiLevelType w:val="singleLevel"/>
    <w:tmpl w:val="D90B929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1">
    <w:nsid w:val="E5055AE0"/>
    <w:multiLevelType w:val="singleLevel"/>
    <w:tmpl w:val="E5055AE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2">
    <w:nsid w:val="EEA8B512"/>
    <w:multiLevelType w:val="singleLevel"/>
    <w:tmpl w:val="EEA8B51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3">
    <w:nsid w:val="FAF1C0BE"/>
    <w:multiLevelType w:val="singleLevel"/>
    <w:tmpl w:val="FAF1C0B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4">
    <w:nsid w:val="FC8F8FBD"/>
    <w:multiLevelType w:val="singleLevel"/>
    <w:tmpl w:val="FC8F8FB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5">
    <w:nsid w:val="FED3BE37"/>
    <w:multiLevelType w:val="singleLevel"/>
    <w:tmpl w:val="FED3BE3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6">
    <w:nsid w:val="FFA77B6D"/>
    <w:multiLevelType w:val="singleLevel"/>
    <w:tmpl w:val="FFA77B6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7">
    <w:nsid w:val="0C9246E9"/>
    <w:multiLevelType w:val="singleLevel"/>
    <w:tmpl w:val="0C9246E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8">
    <w:nsid w:val="0ECE4719"/>
    <w:multiLevelType w:val="singleLevel"/>
    <w:tmpl w:val="0ECE4719"/>
    <w:lvl w:ilvl="0" w:tentative="0">
      <w:start w:val="1"/>
      <w:numFmt w:val="decimal"/>
      <w:lvlText w:val="%1."/>
      <w:lvlJc w:val="left"/>
    </w:lvl>
  </w:abstractNum>
  <w:abstractNum w:abstractNumId="29">
    <w:nsid w:val="142C811E"/>
    <w:multiLevelType w:val="singleLevel"/>
    <w:tmpl w:val="142C811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0">
    <w:nsid w:val="2316F5E6"/>
    <w:multiLevelType w:val="singleLevel"/>
    <w:tmpl w:val="2316F5E6"/>
    <w:lvl w:ilvl="0" w:tentative="0">
      <w:start w:val="2"/>
      <w:numFmt w:val="decimal"/>
      <w:suff w:val="nothing"/>
      <w:lvlText w:val="%1&gt;"/>
      <w:lvlJc w:val="left"/>
    </w:lvl>
  </w:abstractNum>
  <w:abstractNum w:abstractNumId="31">
    <w:nsid w:val="448F9BEB"/>
    <w:multiLevelType w:val="singleLevel"/>
    <w:tmpl w:val="448F9BE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2">
    <w:nsid w:val="49EA8752"/>
    <w:multiLevelType w:val="singleLevel"/>
    <w:tmpl w:val="49EA875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3">
    <w:nsid w:val="4D51D8E3"/>
    <w:multiLevelType w:val="singleLevel"/>
    <w:tmpl w:val="4D51D8E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4">
    <w:nsid w:val="5B99021D"/>
    <w:multiLevelType w:val="singleLevel"/>
    <w:tmpl w:val="5B99021D"/>
    <w:lvl w:ilvl="0" w:tentative="0">
      <w:start w:val="1"/>
      <w:numFmt w:val="decimal"/>
      <w:lvlText w:val="%1."/>
      <w:lvlJc w:val="left"/>
      <w:pPr>
        <w:tabs>
          <w:tab w:val="left" w:pos="732"/>
        </w:tabs>
        <w:ind w:left="420"/>
      </w:pPr>
    </w:lvl>
  </w:abstractNum>
  <w:abstractNum w:abstractNumId="35">
    <w:nsid w:val="5BC42AD6"/>
    <w:multiLevelType w:val="singleLevel"/>
    <w:tmpl w:val="5BC42AD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6">
    <w:nsid w:val="5BECF160"/>
    <w:multiLevelType w:val="singleLevel"/>
    <w:tmpl w:val="5BECF16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7">
    <w:nsid w:val="601688A0"/>
    <w:multiLevelType w:val="singleLevel"/>
    <w:tmpl w:val="601688A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8">
    <w:nsid w:val="6731C645"/>
    <w:multiLevelType w:val="singleLevel"/>
    <w:tmpl w:val="6731C64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9">
    <w:nsid w:val="75F3B845"/>
    <w:multiLevelType w:val="singleLevel"/>
    <w:tmpl w:val="75F3B84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0">
    <w:nsid w:val="760093AB"/>
    <w:multiLevelType w:val="singleLevel"/>
    <w:tmpl w:val="760093AB"/>
    <w:lvl w:ilvl="0" w:tentative="0">
      <w:start w:val="1"/>
      <w:numFmt w:val="decimal"/>
      <w:suff w:val="nothing"/>
      <w:lvlText w:val="%1&gt;"/>
      <w:lvlJc w:val="left"/>
    </w:lvl>
  </w:abstractNum>
  <w:abstractNum w:abstractNumId="41">
    <w:nsid w:val="7BFD7573"/>
    <w:multiLevelType w:val="singleLevel"/>
    <w:tmpl w:val="7BFD7573"/>
    <w:lvl w:ilvl="0" w:tentative="0">
      <w:start w:val="1"/>
      <w:numFmt w:val="decimal"/>
      <w:lvlText w:val="%1."/>
      <w:lvlJc w:val="left"/>
    </w:lvl>
  </w:abstractNum>
  <w:num w:numId="1">
    <w:abstractNumId w:val="20"/>
  </w:num>
  <w:num w:numId="2">
    <w:abstractNumId w:val="27"/>
  </w:num>
  <w:num w:numId="3">
    <w:abstractNumId w:val="21"/>
  </w:num>
  <w:num w:numId="4">
    <w:abstractNumId w:val="24"/>
  </w:num>
  <w:num w:numId="5">
    <w:abstractNumId w:val="31"/>
  </w:num>
  <w:num w:numId="6">
    <w:abstractNumId w:val="35"/>
  </w:num>
  <w:num w:numId="7">
    <w:abstractNumId w:val="37"/>
  </w:num>
  <w:num w:numId="8">
    <w:abstractNumId w:val="26"/>
  </w:num>
  <w:num w:numId="9">
    <w:abstractNumId w:val="0"/>
  </w:num>
  <w:num w:numId="10">
    <w:abstractNumId w:val="33"/>
  </w:num>
  <w:num w:numId="11">
    <w:abstractNumId w:val="9"/>
  </w:num>
  <w:num w:numId="12">
    <w:abstractNumId w:val="29"/>
  </w:num>
  <w:num w:numId="13">
    <w:abstractNumId w:val="36"/>
  </w:num>
  <w:num w:numId="14">
    <w:abstractNumId w:val="17"/>
  </w:num>
  <w:num w:numId="15">
    <w:abstractNumId w:val="1"/>
  </w:num>
  <w:num w:numId="16">
    <w:abstractNumId w:val="12"/>
  </w:num>
  <w:num w:numId="17">
    <w:abstractNumId w:val="30"/>
  </w:num>
  <w:num w:numId="18">
    <w:abstractNumId w:val="3"/>
  </w:num>
  <w:num w:numId="19">
    <w:abstractNumId w:val="40"/>
  </w:num>
  <w:num w:numId="20">
    <w:abstractNumId w:val="23"/>
  </w:num>
  <w:num w:numId="21">
    <w:abstractNumId w:val="15"/>
  </w:num>
  <w:num w:numId="22">
    <w:abstractNumId w:val="28"/>
  </w:num>
  <w:num w:numId="23">
    <w:abstractNumId w:val="10"/>
  </w:num>
  <w:num w:numId="24">
    <w:abstractNumId w:val="19"/>
  </w:num>
  <w:num w:numId="25">
    <w:abstractNumId w:val="32"/>
  </w:num>
  <w:num w:numId="26">
    <w:abstractNumId w:val="2"/>
  </w:num>
  <w:num w:numId="27">
    <w:abstractNumId w:val="7"/>
  </w:num>
  <w:num w:numId="28">
    <w:abstractNumId w:val="14"/>
  </w:num>
  <w:num w:numId="29">
    <w:abstractNumId w:val="13"/>
  </w:num>
  <w:num w:numId="30">
    <w:abstractNumId w:val="34"/>
  </w:num>
  <w:num w:numId="31">
    <w:abstractNumId w:val="8"/>
  </w:num>
  <w:num w:numId="32">
    <w:abstractNumId w:val="18"/>
  </w:num>
  <w:num w:numId="33">
    <w:abstractNumId w:val="22"/>
  </w:num>
  <w:num w:numId="34">
    <w:abstractNumId w:val="6"/>
  </w:num>
  <w:num w:numId="35">
    <w:abstractNumId w:val="5"/>
  </w:num>
  <w:num w:numId="36">
    <w:abstractNumId w:val="4"/>
  </w:num>
  <w:num w:numId="37">
    <w:abstractNumId w:val="25"/>
  </w:num>
  <w:num w:numId="38">
    <w:abstractNumId w:val="41"/>
  </w:num>
  <w:num w:numId="39">
    <w:abstractNumId w:val="16"/>
  </w:num>
  <w:num w:numId="40">
    <w:abstractNumId w:val="38"/>
  </w:num>
  <w:num w:numId="41">
    <w:abstractNumId w:val="39"/>
  </w:num>
  <w:num w:numId="4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226E51"/>
    <w:rsid w:val="05FF633F"/>
    <w:rsid w:val="09AC70FF"/>
    <w:rsid w:val="0BF93D74"/>
    <w:rsid w:val="0F7B28EE"/>
    <w:rsid w:val="1B916133"/>
    <w:rsid w:val="1DDE431E"/>
    <w:rsid w:val="2E347F79"/>
    <w:rsid w:val="2F506EDD"/>
    <w:rsid w:val="31314835"/>
    <w:rsid w:val="374A4AE9"/>
    <w:rsid w:val="415D09F4"/>
    <w:rsid w:val="4BEC325E"/>
    <w:rsid w:val="51736BF8"/>
    <w:rsid w:val="5E30562D"/>
    <w:rsid w:val="5FDE4707"/>
    <w:rsid w:val="65826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1072</TotalTime>
  <ScaleCrop>false</ScaleCrop>
  <LinksUpToDate>false</LinksUpToDate>
  <CharactersWithSpaces>0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Jerry</dc:creator>
  <cp:lastModifiedBy>admin</cp:lastModifiedBy>
  <dcterms:modified xsi:type="dcterms:W3CDTF">2021-06-08T09:32:00Z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48FA4A5CA88B48828BCAF2F2F26D25B1</vt:lpwstr>
  </property>
</Properties>
</file>