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_Toc26894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_Toc26894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_Toc22184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_Toc22184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_Toc16265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_Toc16265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_Toc12875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_Toc12875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_Toc19074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_Toc19074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_Toc1624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_Toc919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_Toc32516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_Toc32516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_Toc25333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_Toc25333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_Toc25963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_Toc25963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_Toc91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_Toc257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_Toc8543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_Toc8543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_Toc21834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_Toc21834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_Toc18088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_Toc18088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_Toc9884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_Toc9884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_Toc6209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_Toc17856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_Toc17856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_Toc20780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_Toc24988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_Toc3292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_Toc3292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_Toc22366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_Toc22366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_Toc11590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_Toc31925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_Toc1698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_Toc32030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_Toc32030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_Toc9751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_Toc27215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_Toc27215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_Toc29418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&lt;input type=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>属性值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 xml:space="preserve"> name=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value=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checked=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maxlength=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>/&gt;</w:t>
          </w:r>
          <w:r>
            <w:tab/>
          </w:r>
          <w:r>
            <w:fldChar w:fldCharType="begin"/>
          </w:r>
          <w:r>
            <w:instrText xml:space="preserve"> PAGEREF _Toc29418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&lt;label&gt;：为input元素定义标注</w:t>
          </w:r>
          <w:r>
            <w:tab/>
          </w:r>
          <w:r>
            <w:fldChar w:fldCharType="begin"/>
          </w:r>
          <w:r>
            <w:instrText xml:space="preserve"> PAGEREF _Toc24902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_Toc9692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&lt;select&gt;下拉列表</w:t>
          </w:r>
          <w:r>
            <w:tab/>
          </w:r>
          <w:r>
            <w:fldChar w:fldCharType="begin"/>
          </w:r>
          <w:r>
            <w:instrText xml:space="preserve"> PAGEREF _Toc9692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&lt;textarea&gt;文本域标签：多行大量文本输入</w:t>
          </w:r>
          <w:r>
            <w:tab/>
          </w:r>
          <w:r>
            <w:fldChar w:fldCharType="begin"/>
          </w:r>
          <w:r>
            <w:instrText xml:space="preserve"> PAGEREF _Toc28809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_Toc12519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_Toc12519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_Toc4495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_Toc16763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_Toc16763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_Toc22140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_Toc6619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_Toc6619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_Toc13959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_Toc8795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_Toc30404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_Toc30404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_Toc22920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_Toc23092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_Toc23092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_Toc17017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_Toc17017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_Toc23357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_Toc10983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_Toc10983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_Toc506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_Toc506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_Toc11961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_Toc11961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_Toc17930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_Toc17930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_Toc19741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_Toc8126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_Toc17274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_Toc19420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_Toc17579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_Toc7756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_Toc7756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_Toc5996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_Toc5996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_Toc25456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_Toc15589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_Toc3318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_Toc3318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_Toc2214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_Toc3674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_Toc3674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_Toc7589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_Toc7589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_Toc11902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_Toc11902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_Toc8179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_Toc8179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_Toc32514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_Toc10560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_Toc28471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_Toc15981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_Toc24556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_Toc24556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_Toc14009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_Toc14009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_Toc1638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_Toc18766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_Toc8252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_Toc23605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_Toc18158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_Toc18434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_Toc27001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_Toc27001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_Toc7599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_Toc25389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_Toc10369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_Toc8849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_Toc29677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_Toc10273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_Toc10273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_Toc7643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_Toc9245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_Toc16307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_Toc29647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_Toc19732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_Toc487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_Toc32054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_Toc27365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_Toc15411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_Toc15411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_Toc3497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_Toc3497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_Toc19411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_Toc12702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_Toc14230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_Toc30488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_Toc7681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_Toc7681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_Toc11238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_Toc8584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提升样式权重 !important</w:t>
          </w:r>
          <w:r>
            <w:tab/>
          </w:r>
          <w:r>
            <w:fldChar w:fldCharType="begin"/>
          </w:r>
          <w:r>
            <w:instrText xml:space="preserve"> PAGEREF _Toc8584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_Toc11553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_Toc11553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_Toc9605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_Toc2239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_Toc24598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_Toc25715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_Toc20453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_Toc7395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_Toc23838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_Toc26429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_Toc26398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_Toc20650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_Toc20650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_Toc19624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_Toc19624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_Toc4665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_Toc10905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_Toc9519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_Toc11641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_Toc8937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_Toc29788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_Toc5294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_Toc14310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_Toc15137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_Toc15998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_Toc15998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_Toc21041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_Toc21041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_Toc12007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_Toc12007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_Toc15813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_Toc15813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_Toc7389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_Toc7389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_Toc11372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_Toc18284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_Toc26836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_Toc32531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_Toc6117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_Toc6644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_Toc20645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_Toc20133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_Toc9304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_Toc21083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_Toc8305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_Toc15742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_Toc24921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_Toc4595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_Toc4595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_Toc17426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_Toc17426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_Toc22684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_Toc30267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_Toc14295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_Toc24330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_Toc24330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_Toc13066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_Toc28977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_Toc892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_Toc13511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_Toc15630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_Toc4531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_Toc17801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_Toc26150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_Toc7075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_Toc4643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_Toc4841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_Toc4841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响应鼠标pointer-events</w:t>
          </w:r>
          <w:r>
            <w:tab/>
          </w:r>
          <w:r>
            <w:fldChar w:fldCharType="begin"/>
          </w:r>
          <w:r>
            <w:instrText xml:space="preserve"> PAGEREF _Toc10293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_Toc5161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_Toc13489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_Toc11806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_Toc22589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_Toc24668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_Toc24668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_Toc6012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_Toc6872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_Toc4352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_Toc32387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_Toc5113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_Toc4038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_Toc4038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_Toc9535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_Toc9535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_Toc20969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_Toc11673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_Toc15020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_Toc15020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_Toc9087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_Toc10129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_Toc21414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_Toc2742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_Toc18189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_Toc29478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_Toc31342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_Toc29964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_Toc29964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_Toc31296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_Toc31296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_Toc22577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_Toc20388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_Toc26534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_Toc19966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_Toc19966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_Toc21391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_Toc3587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_Toc24162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_Toc24162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_Toc2689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_Toc6433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_Toc6433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_Toc13364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_Toc13364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_Toc20051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_Toc15707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_Toc31173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_Toc8946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_Toc23388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_Toc26808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_Toc25989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_Toc26220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_Toc3070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_Toc14308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_Toc24079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_Toc12011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_Toc28527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_Toc28527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_Toc23821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_Toc28005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_Toc28005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_Toc15540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_Toc27116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_Toc31817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_Toc29910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_Toc17200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_Toc6991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_Toc18395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_Toc26669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项目实战经验总结：</w:t>
          </w:r>
          <w:r>
            <w:tab/>
          </w:r>
          <w:r>
            <w:fldChar w:fldCharType="begin"/>
          </w:r>
          <w:r>
            <w:instrText xml:space="preserve"> PAGEREF _Toc1866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26894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218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1626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1287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1907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162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91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3251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533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2596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9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25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854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2183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1808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988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6209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1785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207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249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3292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2236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115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3192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16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32030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97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2721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56" w:name="_Toc29418"/>
      <w:r>
        <w:rPr>
          <w:rFonts w:hint="eastAsia"/>
          <w:color w:val="00B050"/>
          <w:sz w:val="24"/>
          <w:szCs w:val="24"/>
          <w:lang w:val="en-US" w:eastAsia="zh-CN"/>
        </w:rPr>
        <w:t>&lt;input type=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>属性值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value=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checked=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maxlength=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>/&gt;</w:t>
      </w:r>
      <w:bookmarkEnd w:id="56"/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7" w:name="_Toc24902"/>
      <w:r>
        <w:rPr>
          <w:rFonts w:hint="eastAsia"/>
          <w:color w:val="00B050"/>
          <w:sz w:val="24"/>
          <w:szCs w:val="24"/>
          <w:lang w:val="en-US" w:eastAsia="zh-CN"/>
        </w:rPr>
        <w:t>&lt;label&gt;：为input元素定义标注</w:t>
      </w:r>
      <w:bookmarkEnd w:id="5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用于绑定一个表单元素，当点击&lt;label&gt;标签内的文本时，浏览器就会自动将焦点(光标)转到或选择对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8" w:name="_Toc9692"/>
      <w:r>
        <w:rPr>
          <w:rFonts w:hint="eastAsia"/>
          <w:color w:val="00B050"/>
          <w:sz w:val="24"/>
          <w:szCs w:val="24"/>
          <w:lang w:val="en-US" w:eastAsia="zh-CN"/>
        </w:rPr>
        <w:t>&lt;select&gt;下拉列表</w:t>
      </w:r>
      <w:bookmarkEnd w:id="58"/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28809"/>
      <w:r>
        <w:rPr>
          <w:rFonts w:hint="eastAsia"/>
          <w:color w:val="00B050"/>
          <w:sz w:val="24"/>
          <w:szCs w:val="24"/>
          <w:lang w:val="en-US" w:eastAsia="zh-CN"/>
        </w:rPr>
        <w:t>&lt;textarea&gt;文本域标签：多行大量文本输入</w:t>
      </w:r>
      <w:bookmarkEnd w:id="5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style: 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css设置禁止拖拽输入框大小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disabled：禁止编辑文本域，只读，不可选定不可复制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readonly：禁止编辑文本域，只读，可以选定复制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以上两条设置写到标签内&lt;textarea  readonly/disabled&gt;&lt;/textarea&gt;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0" w:name="_Toc12519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44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2" w:name="_Toc167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3" w:name="_Toc22140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4" w:name="_Toc6619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5" w:name="_Toc139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6" w:name="_Toc8795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7" w:name="_Toc1037"/>
      <w:bookmarkStart w:id="68" w:name="_Toc30404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7"/>
      <w:bookmarkEnd w:id="6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26417"/>
      <w:bookmarkStart w:id="70" w:name="_Toc22920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9"/>
      <w:bookmarkEnd w:id="7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1" w:name="_Toc29785"/>
      <w:bookmarkStart w:id="72" w:name="_Toc23092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71"/>
      <w:bookmarkEnd w:id="72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3" w:name="_Toc16279"/>
      <w:bookmarkStart w:id="74" w:name="_Toc17017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73"/>
      <w:bookmarkEnd w:id="7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5" w:name="_Toc616"/>
      <w:bookmarkStart w:id="76" w:name="_Toc233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5"/>
      <w:bookmarkEnd w:id="7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5705"/>
      <w:bookmarkStart w:id="78" w:name="_Toc109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7"/>
      <w:bookmarkEnd w:id="7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9" w:name="_Toc10205"/>
      <w:bookmarkStart w:id="80" w:name="_Toc5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9"/>
      <w:bookmarkEnd w:id="80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1" w:name="_Toc9451"/>
      <w:bookmarkStart w:id="82" w:name="_Toc119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81"/>
      <w:bookmarkEnd w:id="82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3" w:name="_Toc3093"/>
      <w:bookmarkStart w:id="84" w:name="_Toc17930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83"/>
      <w:bookmarkEnd w:id="8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5" w:name="_Toc8330"/>
      <w:bookmarkStart w:id="86" w:name="_Toc197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7" w:name="_Toc5763"/>
      <w:bookmarkStart w:id="88" w:name="_Toc81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7"/>
      <w:bookmarkEnd w:id="88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9981"/>
      <w:bookmarkStart w:id="90" w:name="_Toc172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9"/>
      <w:bookmarkEnd w:id="9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1" w:name="_Toc14603"/>
      <w:bookmarkStart w:id="92" w:name="_Toc194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91"/>
      <w:bookmarkEnd w:id="9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10336"/>
      <w:bookmarkStart w:id="94" w:name="_Toc175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93"/>
      <w:bookmarkEnd w:id="94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5" w:name="_Toc23062"/>
      <w:bookmarkStart w:id="96" w:name="_Toc7756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5"/>
      <w:bookmarkEnd w:id="9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7" w:name="_Toc13635"/>
      <w:bookmarkStart w:id="98" w:name="_Toc59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9" w:name="_Toc17531"/>
      <w:bookmarkStart w:id="100" w:name="_Toc254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8074"/>
      <w:bookmarkStart w:id="102" w:name="_Toc155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3" w:name="_Toc29547"/>
      <w:bookmarkStart w:id="104" w:name="_Toc33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5" w:name="_Toc2829"/>
      <w:bookmarkStart w:id="106" w:name="_Toc22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7" w:name="_Toc771"/>
      <w:bookmarkStart w:id="108" w:name="_Toc3674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3435"/>
      <w:bookmarkStart w:id="110" w:name="_Toc75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1" w:name="_Toc4663"/>
      <w:bookmarkStart w:id="112" w:name="_Toc119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11"/>
      <w:bookmarkEnd w:id="11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3" w:name="_Toc10251"/>
      <w:bookmarkStart w:id="114" w:name="_Toc81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13"/>
      <w:bookmarkEnd w:id="11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2342"/>
      <w:bookmarkStart w:id="116" w:name="_Toc325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5"/>
      <w:bookmarkEnd w:id="116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7" w:name="_Toc12032"/>
      <w:bookmarkStart w:id="118" w:name="_Toc10560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7"/>
      <w:bookmarkEnd w:id="118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9" w:name="_Toc3875"/>
      <w:bookmarkStart w:id="120" w:name="_Toc284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9"/>
      <w:bookmarkEnd w:id="120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1" w:name="_Toc12816"/>
      <w:bookmarkStart w:id="122" w:name="_Toc159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21"/>
      <w:bookmarkEnd w:id="122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23" w:name="_Toc5625"/>
      <w:bookmarkStart w:id="124" w:name="_Toc24556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23"/>
      <w:bookmarkEnd w:id="12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5" w:name="_Toc36"/>
      <w:bookmarkStart w:id="126" w:name="_Toc14009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5"/>
      <w:bookmarkEnd w:id="126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19491"/>
      <w:bookmarkStart w:id="128" w:name="_Toc16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9237"/>
      <w:bookmarkStart w:id="130" w:name="_Toc187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9"/>
      <w:bookmarkEnd w:id="13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1" w:name="_Toc5662"/>
      <w:bookmarkStart w:id="132" w:name="_Toc82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31"/>
      <w:bookmarkEnd w:id="13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3" w:name="_Toc2385"/>
      <w:bookmarkStart w:id="134" w:name="_Toc236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33"/>
      <w:bookmarkEnd w:id="134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5" w:name="_Toc18158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6" w:name="_Toc18434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7" w:name="_Toc28419"/>
      <w:bookmarkStart w:id="138" w:name="_Toc27001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9" w:name="_Toc28289"/>
      <w:bookmarkStart w:id="140" w:name="_Toc75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9"/>
      <w:bookmarkEnd w:id="14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41" w:name="_Toc21238"/>
      <w:bookmarkStart w:id="142" w:name="_Toc253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41"/>
      <w:bookmarkEnd w:id="14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4247"/>
      <w:bookmarkStart w:id="144" w:name="_Toc103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5" w:name="_Toc10819"/>
      <w:bookmarkStart w:id="146" w:name="_Toc88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5"/>
      <w:bookmarkEnd w:id="146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7" w:name="_Toc27816"/>
      <w:bookmarkStart w:id="148" w:name="_Toc296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9" w:name="_Toc8723"/>
      <w:bookmarkStart w:id="150" w:name="_Toc10273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9"/>
      <w:bookmarkEnd w:id="1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51" w:name="_Toc2289"/>
      <w:bookmarkStart w:id="152" w:name="_Toc76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51"/>
      <w:bookmarkEnd w:id="15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9245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53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4" w:name="_Toc2084"/>
      <w:bookmarkStart w:id="155" w:name="_Toc163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4"/>
      <w:bookmarkEnd w:id="15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29647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背景图片大小设置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background-size: xxxpx或xx%;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7" w:name="_Toc19732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487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8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9" w:name="_Toc32054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9"/>
      <w:bookmarkStart w:id="324" w:name="_GoBack"/>
      <w:bookmarkEnd w:id="32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0" w:name="_Toc27365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1" w:name="_Toc21393"/>
      <w:bookmarkStart w:id="162" w:name="_Toc15411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3" w:name="_Toc10476"/>
      <w:bookmarkStart w:id="164" w:name="_Toc3497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63"/>
      <w:bookmarkEnd w:id="1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5" w:name="_Toc2534"/>
      <w:bookmarkStart w:id="166" w:name="_Toc194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5"/>
      <w:bookmarkEnd w:id="16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7" w:name="_Toc27651"/>
      <w:bookmarkStart w:id="168" w:name="_Toc127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7"/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14230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0" w:name="_Toc32252"/>
      <w:bookmarkStart w:id="171" w:name="_Toc304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2" w:name="_Toc7681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7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3" w:name="_Toc11238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7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4" w:name="_Toc8584"/>
      <w:r>
        <w:rPr>
          <w:rFonts w:hint="eastAsia"/>
          <w:color w:val="00B050"/>
          <w:sz w:val="24"/>
          <w:szCs w:val="24"/>
          <w:lang w:val="en-US" w:eastAsia="zh-CN"/>
        </w:rPr>
        <w:t>提升样式权重 !important</w:t>
      </w:r>
      <w:bookmarkEnd w:id="1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在单条css样式后添加!important可以将权重升到最高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5" w:name="_Toc2261"/>
      <w:bookmarkStart w:id="176" w:name="_Toc11553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5"/>
      <w:bookmarkEnd w:id="17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7" w:name="_Toc10478"/>
      <w:bookmarkStart w:id="178" w:name="_Toc96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7"/>
      <w:bookmarkEnd w:id="178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15846"/>
      <w:bookmarkStart w:id="180" w:name="_Toc22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1" w:name="_Toc24598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8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 || border-box || inherit;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设置盒子大小范围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content：默认属性，padding和border会影响盒子的大小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border-box：消除border和padding对盒子大小的影响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2" w:name="_Toc25715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3" w:name="_Toc20453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4" w:name="_Toc14755"/>
      <w:bookmarkStart w:id="185" w:name="_Toc73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84"/>
      <w:bookmarkEnd w:id="18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6" w:name="_Toc1838"/>
      <w:bookmarkStart w:id="187" w:name="_Toc238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8" w:name="_Toc26429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9" w:name="_Toc26398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0" w:name="_Toc20650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91" w:name="_Toc18999"/>
      <w:bookmarkStart w:id="192" w:name="_Toc19624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91"/>
      <w:bookmarkEnd w:id="1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3" w:name="_Toc29781"/>
      <w:bookmarkStart w:id="194" w:name="_Toc46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93"/>
      <w:bookmarkEnd w:id="19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5" w:name="_Toc31169"/>
      <w:bookmarkStart w:id="196" w:name="_Toc109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5"/>
      <w:bookmarkEnd w:id="19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7" w:name="_Toc1498"/>
      <w:bookmarkStart w:id="198" w:name="_Toc95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7"/>
      <w:bookmarkEnd w:id="19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9" w:name="_Toc21862"/>
      <w:bookmarkStart w:id="200" w:name="_Toc116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9"/>
      <w:bookmarkEnd w:id="200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8779"/>
      <w:bookmarkStart w:id="202" w:name="_Toc8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201"/>
      <w:bookmarkEnd w:id="20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3" w:name="_Toc4817"/>
      <w:bookmarkStart w:id="204" w:name="_Toc297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203"/>
      <w:bookmarkEnd w:id="20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5" w:name="_Toc5294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6" w:name="_Toc24563"/>
      <w:bookmarkStart w:id="207" w:name="_Toc143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6"/>
      <w:bookmarkEnd w:id="207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8" w:name="_Toc15137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9" w:name="_Toc15998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0" w:name="_Toc21041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10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1" w:name="_Toc12007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11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2" w:name="_Toc28545"/>
      <w:bookmarkStart w:id="213" w:name="_Toc15813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12"/>
      <w:bookmarkEnd w:id="2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4" w:name="_Toc24620"/>
      <w:bookmarkStart w:id="215" w:name="_Toc7389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14"/>
      <w:bookmarkEnd w:id="215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6" w:name="_Toc25496"/>
      <w:bookmarkStart w:id="217" w:name="_Toc113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6"/>
      <w:bookmarkEnd w:id="21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8" w:name="_Toc32443"/>
      <w:bookmarkStart w:id="219" w:name="_Toc182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8"/>
      <w:bookmarkEnd w:id="21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0" w:name="_Toc3084"/>
      <w:bookmarkStart w:id="221" w:name="_Toc268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20"/>
      <w:bookmarkEnd w:id="22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2" w:name="_Toc6937"/>
      <w:bookmarkStart w:id="223" w:name="_Toc325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2"/>
      <w:bookmarkEnd w:id="22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4" w:name="_Toc3941"/>
      <w:bookmarkStart w:id="225" w:name="_Toc61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4"/>
      <w:bookmarkEnd w:id="22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6" w:name="_Toc15062"/>
      <w:bookmarkStart w:id="227" w:name="_Toc66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6"/>
      <w:bookmarkEnd w:id="22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8" w:name="_Toc6514"/>
      <w:bookmarkStart w:id="229" w:name="_Toc206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8"/>
      <w:bookmarkEnd w:id="22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0" w:name="_Toc11522"/>
      <w:bookmarkStart w:id="231" w:name="_Toc201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30"/>
      <w:bookmarkEnd w:id="231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2" w:name="_Toc11672"/>
      <w:bookmarkStart w:id="233" w:name="_Toc93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32"/>
      <w:bookmarkEnd w:id="233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4" w:name="_Toc23991"/>
      <w:bookmarkStart w:id="235" w:name="_Toc210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34"/>
      <w:bookmarkEnd w:id="235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6" w:name="_Toc19623"/>
      <w:bookmarkStart w:id="237" w:name="_Toc83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6"/>
      <w:bookmarkEnd w:id="23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8" w:name="_Toc796"/>
      <w:bookmarkStart w:id="239" w:name="_Toc157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8"/>
      <w:bookmarkEnd w:id="23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4705"/>
      <w:bookmarkStart w:id="241" w:name="_Toc249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40"/>
      <w:bookmarkEnd w:id="241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2" w:name="_Toc4595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4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3" w:name="_Toc17426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43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4" w:name="_Toc226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5" w:name="_Toc302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142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7" w:name="_Toc24330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8" w:name="_Toc130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9" w:name="_Toc28977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0" w:name="_Toc892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50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1" w:name="_Toc135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5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2" w:name="_Toc15630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52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4531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178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5" w:name="_Toc261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6" w:name="_Toc7075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7" w:name="_Toc4643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4841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9" w:name="_Toc10293"/>
      <w:r>
        <w:rPr>
          <w:rFonts w:hint="eastAsia"/>
          <w:color w:val="00B050"/>
          <w:sz w:val="24"/>
          <w:szCs w:val="24"/>
          <w:lang w:val="en-US" w:eastAsia="zh-CN"/>
        </w:rPr>
        <w:t>响应鼠标pointer-events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设置元素是否对鼠标有反应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pointer-events: auto || none || inherit || initial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auto：默认值，响应鼠标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none：不响应鼠标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initial：设置为默认值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0" w:name="_Toc51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写在图片样式中，可解决同行盒子对不齐情况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13489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62" w:name="_Toc118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6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22589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63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4" w:name="_Toc24668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5" w:name="_Toc60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6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6" w:name="_Toc6872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4352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32387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9" w:name="_Toc5113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0" w:name="_Toc4038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7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71" w:name="_Toc9535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209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72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3" w:name="_Toc11673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15020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9087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6" w:name="_Toc10129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6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7" w:name="_Toc214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8" w:name="_Toc27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9" w:name="_Toc18189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0" w:name="_Toc29478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1" w:name="_Toc313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2" w:name="_Toc29964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3" w:name="_Toc312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4" w:name="_Toc22577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5" w:name="_Toc20388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6" w:name="_Toc26534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19966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8" w:name="_Toc21391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9" w:name="_Toc35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0" w:name="_Toc24162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2689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2" w:name="_Toc6433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92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13364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4" w:name="_Toc20051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5" w:name="_Toc157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6" w:name="_Toc31173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7" w:name="_Toc8946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8" w:name="_Toc23388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9" w:name="_Toc26808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2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300" w:name="_Toc25989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30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01" w:name="_Toc262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30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302" w:name="_Toc22361"/>
      <w:bookmarkStart w:id="303" w:name="_Toc3070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302"/>
      <w:bookmarkEnd w:id="30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4" w:name="_Toc20492"/>
      <w:bookmarkStart w:id="305" w:name="_Toc143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304"/>
      <w:bookmarkEnd w:id="30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6" w:name="_Toc28499"/>
      <w:bookmarkStart w:id="307" w:name="_Toc240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6"/>
      <w:bookmarkEnd w:id="30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8" w:name="_Toc5322"/>
      <w:bookmarkStart w:id="309" w:name="_Toc120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8"/>
      <w:bookmarkEnd w:id="30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0" w:name="_Toc31791"/>
      <w:bookmarkStart w:id="311" w:name="_Toc2852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10"/>
      <w:bookmarkEnd w:id="31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2" w:name="_Toc23821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1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3" w:name="_Toc28005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1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4" w:name="_Toc15540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5" w:name="_Toc27116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6" w:name="_Toc31817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7" w:name="_Toc29910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8" w:name="_Toc22931"/>
      <w:bookmarkStart w:id="319" w:name="_Toc172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8"/>
      <w:bookmarkEnd w:id="3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20" w:name="_Toc6991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1" w:name="_Toc18395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2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2" w:name="_Toc26669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323" w:name="_Toc1866"/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  <w:bookmarkEnd w:id="323"/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CE1"/>
    <w:rsid w:val="02226E51"/>
    <w:rsid w:val="058F7D03"/>
    <w:rsid w:val="05FF633F"/>
    <w:rsid w:val="062E7A01"/>
    <w:rsid w:val="06B44C3E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7D50FEF"/>
    <w:rsid w:val="19E032F1"/>
    <w:rsid w:val="1A185414"/>
    <w:rsid w:val="1A53395F"/>
    <w:rsid w:val="1B916133"/>
    <w:rsid w:val="1BFC2A1D"/>
    <w:rsid w:val="1C5E6FBE"/>
    <w:rsid w:val="1DDE431E"/>
    <w:rsid w:val="203E03B0"/>
    <w:rsid w:val="22BC12C1"/>
    <w:rsid w:val="232C0FE4"/>
    <w:rsid w:val="24A85825"/>
    <w:rsid w:val="250D28AC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65612FD"/>
    <w:rsid w:val="374A4AE9"/>
    <w:rsid w:val="3876236F"/>
    <w:rsid w:val="3D2057E4"/>
    <w:rsid w:val="3FC430F2"/>
    <w:rsid w:val="41276343"/>
    <w:rsid w:val="415D09F4"/>
    <w:rsid w:val="43E1762C"/>
    <w:rsid w:val="453015C2"/>
    <w:rsid w:val="46107CEB"/>
    <w:rsid w:val="462F24A0"/>
    <w:rsid w:val="46CD00B7"/>
    <w:rsid w:val="47D84E6E"/>
    <w:rsid w:val="49EC3BEB"/>
    <w:rsid w:val="4BEC325E"/>
    <w:rsid w:val="4C0E6275"/>
    <w:rsid w:val="4D6E488D"/>
    <w:rsid w:val="51736BF8"/>
    <w:rsid w:val="533E46DB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5826E2D"/>
    <w:rsid w:val="69047851"/>
    <w:rsid w:val="69BB602C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431698E"/>
    <w:rsid w:val="7AAA5571"/>
    <w:rsid w:val="7AFD72BC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4"/>
    <w:basedOn w:val="1"/>
    <w:next w:val="1"/>
    <w:qFormat/>
    <w:uiPriority w:val="0"/>
    <w:pPr>
      <w:ind w:left="1260" w:leftChars="600"/>
    </w:pPr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2021-12-06T09:00:09Z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48FA4A5CA88B48828BCAF2F2F26D25B1</vt:lpwstr>
  </property>
</Properties>
</file>