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del语句：del 列表（字典）[index] 删除列表（字典）中索引位置元素。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for循环：for 变量 in 列表、元组、字典：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if语句：if 条件判断：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‘==’判断两边是否相等，‘！=’不等于号，判断两边是否不等。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‘+=’递加，（a+=b）=（a=a+b）适用于字符串。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‘elif’判断情形超过两个时使用，‘else’只要不满足任何if或elif中的条件测试，其中的代码块就会执行。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while语句：直到型循环。while 保持循环的条件：循环到条件不满足为止。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break语句：退出while、for循环。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continue语句：返回循环开头，并根据条件测试结果决定是否继续执行循环。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</w:t>
      </w:r>
      <w:r>
        <w:rPr>
          <w:rFonts w:hint="eastAsia"/>
          <w:sz w:val="24"/>
          <w:szCs w:val="24"/>
          <w:lang w:val="en-US" w:eastAsia="zh-CN"/>
        </w:rPr>
        <w:t xml:space="preserve">语句：定义函数  def function_name（形参）: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1.return语句：用于函数（def）中返回值。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 xml:space="preserve">语句：导入模块（函数、类）。import 模块名。导入函数和导入类相似。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from关键字：配合import使用，导入模块中的函数、类时使用，from 模块名 import 函数名、类名；from 模块名 import * 导入模块中的所有函数、类。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as关键字：配合import使用。为模块或函数起别名。import 模块名 as 别名；from 模块名 import 函数名 as 别名。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class语句：定义类。class 类名（）： 定义子类时需在括号内添加父类名。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with语句：打开文件时使用，python自行判断何时关闭文件。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y-except-else语句：try：python尝试执行try中的代码块，若出现问题则执行except代码块。except：若try代码块发生了指定的异常，except代码块会告诉python怎么做。else：try代码块成功运行后需要执行的代码放在else代码块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pass语句：让python什么都不做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方法</w:t>
      </w:r>
      <w:r>
        <w:rPr>
          <w:rFonts w:hint="eastAsia"/>
          <w:b/>
          <w:bCs/>
          <w:sz w:val="21"/>
          <w:szCs w:val="21"/>
          <w:lang w:val="en-US" w:eastAsia="zh-CN"/>
        </w:rPr>
        <w:t>（类中的函数都称为方法）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.title（）首字母大写输出</w:t>
      </w:r>
    </w:p>
    <w:p>
      <w:pPr>
        <w:ind w:right="-313" w:rightChars="-14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.upper（）全字母大写输出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.lower（）全字母小写输出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.rstrip（）暂时删除末尾空格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.lstrip（）暂时删除开头空格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.strip（）暂时删除两边空格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.append（）在列表末尾添加新元素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.insert（索引，新元素）在列表中插入新元素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.remove（元素值）删除指定元素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.pop（索引）弹出列表中某一元素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.sort（）列表内元素按字母顺序</w:t>
      </w:r>
      <w:r>
        <w:rPr>
          <w:rFonts w:hint="eastAsia"/>
          <w:b/>
          <w:bCs/>
          <w:sz w:val="24"/>
          <w:szCs w:val="24"/>
          <w:lang w:val="en-US" w:eastAsia="zh-CN"/>
        </w:rPr>
        <w:t>永久</w:t>
      </w:r>
      <w:r>
        <w:rPr>
          <w:rFonts w:hint="eastAsia"/>
          <w:sz w:val="24"/>
          <w:szCs w:val="24"/>
          <w:lang w:val="en-US" w:eastAsia="zh-CN"/>
        </w:rPr>
        <w:t>排序 参数：reverse=True按字母反序排列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.reverse（）永久性的反转列表里元素的排列顺序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.items（）返回一个键值对列表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.keys（）返回字典的所有键的列表，用于for循环中可省略，eg：for k in zidian.keys（）：=for k in zidian: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.values（）返回字典的所有值的列表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__init__（）包含类的属性。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.read（）读取文件的内容并以字符串的形式存储在变量中。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.readlines（）逐行读取文件内容并存储在一个列表中。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.replace（）将字符串中的特定字符都替换为另一个字符。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.write（‘字符串’）写入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.split（）以空格为分隔符将字符串拆分成多个部分，并将这些部分都存储到一个列表中。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.count（）获悉特定的字符在字符串中出现了多少次。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列表.clear（）清空列表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字典.get（键）存在返回True，否则返回None。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float（）转换为浮点数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str（）转换为字符串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int（）转换为整型数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print（‘’）打印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sorted（）对列表按字母顺序进行</w:t>
      </w:r>
      <w:r>
        <w:rPr>
          <w:rFonts w:hint="eastAsia"/>
          <w:b/>
          <w:bCs/>
          <w:sz w:val="24"/>
          <w:szCs w:val="24"/>
          <w:lang w:val="en-US" w:eastAsia="zh-CN"/>
        </w:rPr>
        <w:t>临时性</w:t>
      </w:r>
      <w:r>
        <w:rPr>
          <w:rFonts w:hint="eastAsia"/>
          <w:sz w:val="24"/>
          <w:szCs w:val="24"/>
          <w:lang w:val="en-US" w:eastAsia="zh-CN"/>
        </w:rPr>
        <w:t>排序 参数：reverse=True按字母反序排列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len（）获悉字符串字符个数、列表、元组、字典长度（元素数、键值对数）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range（起始数，终止数，步长）生成一个不可变的整数序列对象 （左闭右开），rang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e相对于list和元组的好处在于占用内存固定，且较小，它仅存储start、stop和step值，在需要时计算每个条目的值，多用于for循环。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list（）将元组转换为列表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min（）取数字列表里的最小值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max（）取数字列表里的最大值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sum（）求数字列表的总和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set（）创建一个不包含重复项的集合，类似列表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input（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提示信息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）用户输入函数。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super（）将父类与子类关联起来，让子类实例包含父类的所有属性。父类也叫超类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open（‘文件路径’,‘打开模式’）只填写文件名时默认打开工程所在目录下的文件。填写绝对文件路径后可打开计算机内任意位置的文件。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打开模式：（‘w’）写入模式，会覆盖源文件；（‘r’）只读模式；（‘a’）附加模式，不会对源文件进行覆盖操作；（‘r+’）读写模式，优先读取，会覆盖源文件；（‘w+’）读写模式，优先写入，会覆盖源文件。</w:t>
      </w:r>
      <w:r>
        <w:rPr>
          <w:rFonts w:hint="eastAsia"/>
          <w:color w:val="FF0000"/>
          <w:sz w:val="24"/>
          <w:szCs w:val="24"/>
          <w:lang w:val="en-US" w:eastAsia="zh-CN"/>
        </w:rPr>
        <w:t>所有读取模式如果目标文件没有创建则报错，写入模式则会创建一个目标文件。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close（文件名）关闭文件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round（圆整对象，位数）通常让小数精确到小数点后多少位。若位数为负数，该函数将圆整到最近的10、100、1000（分别对应-1、-2、-3）等倍数。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format（对象）格式化输出函数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json模块：存储数据到文件中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json.dump（数据，‘文件名’）存储数据到目标文件。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json.load（文件）加载目标文件。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unittest模块：测试对象正确与否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unittest.TestCase创建测试子类用的父类。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self.assertEqual（）断言方法，测试对象的返回值与期望值是否一致。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unittest.main（）运行测试程序。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pygame模块：开发游戏工具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pygame.init（）初始化背景设置，让pygame能够正常工作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pygame.display.set_mode（（尺寸））创建显示窗口，尺寸存储在元组里。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pygame.event.get（）访问pygame检测到的事件。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event.type=事件  事件类型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event.key=按键  某一按键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pygame.KEYUP事件，按键抬起事件。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pygame.KEYDOWN事件，按键按下事件。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pygame.K_LEFT、RIGHT、SPACE等  表示某一按键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pygame.QUIT事件，退出事件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pygame.display.flip（）更新屏幕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对象.fill（（RGB格式参数），绘制在指定surface内）对rect对象进行颜色填充，参数存储在元组里，这个函数只接受一个实参，一种颜色。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surface：表层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对象.blit（待绘制对象，绘制于指定对象的rect坐标）将对象绘制在指定对象的指定位置上。若是图片默认加载位图（bmp格式）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pygame.image.load（‘图像路径名’）加载图像。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get_rect（）获取相应surface的rect属性（rect矩形对象）相当于把对象当矩形处理。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对象.rect（坐标）指定对象的位置，可接收元组数据。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rect相关：centerx对象X轴中心点；centery Y轴中心点；center中心点；top、bottom、left、right分别为对象的上、下、左、右边缘；x、y 分别为对象左上角的x、y坐标。pygame中原点位于屏幕左上角，右下角坐标最大，横向为X轴，纵向为Y轴。rect的坐标相关属性只能存储整数值。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pygame.Rect（x，y，宽，高）在（x，y）位置创建一个指定宽高的rect（矩形）对象。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pygame.draw.rect（surface，颜色，对象）在指定的surface上，将rect对象填充颜色。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对象.collidepoint（坐标）检查鼠标单击位置是否在对象的rect内。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update（对象）刷新指定对象，无参数时功能与flip相同。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pygame.time模块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pygame.time.delay（毫秒）延迟指定毫秒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pygame.time模块Clock类 控制帧数类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1.对象=pygame.time.Clock（）创建一个控制帧数的实例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2.方法.tick（帧数）设置帧数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3.方法.get_fps（）获取平均帧数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pygame.sprite模块 Sprite类、Group类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通过使用精灵，可将游戏中相关的元素编组，进而同时操作编组中的所有元素。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1.对象=Group（）创建一个对象编组，是pygame.sprite.Group的一个实例，类似于列表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2.对象.sprites（）返回一个包含对象编组中所有精灵的列表。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3.pygame.sprite.groupcollide（编组，编组，布尔值，布尔值）该方法遍历两个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编组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每个对象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，当二者有的对象的rect属性重叠时，该方法就在它返回的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字典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中添加一个键值对。两个布尔值实参对应两个编组，它们告诉python是否删除发生碰撞的两个对象。True表示删除，False表示不删除。若第一个为False，第二个为True，那么只删除第二个而不删除第一个，以此类推。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4.pygame.sprite.spritecollideany（精灵，编组）查询编组是否有成员与精灵发生了碰撞，若没碰撞则返回None，如发生碰撞则返回与精灵碰撞的成员。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5.编组.empty（）删除编组中的所有精灵。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pygame.font模块文本工具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pygame.font.SysFont（字体，字号）设置字体字号，None表示默认字体。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对象.render（文本（字符串），布尔值，文本颜色，背景颜色）将文本转换为图像，布尔值控制反锯齿功能。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pygame.mouse</w:t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pygame.mouse.get_pos（）返回一个元组，其中包含单击时鼠标的X,Y坐标。</w:t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pygame.mouse.set_visible（布尔值）设置光标可见性。True可见，False不可见。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pygame.mixer模块：音效相关模块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sys模块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sys.exit（）退出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time模块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sleep（暂停时长秒）暂停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random模块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1.randint（起始值，终止值）闭区间，随机返回一个区间内的整数。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D66"/>
    <w:multiLevelType w:val="singleLevel"/>
    <w:tmpl w:val="5A718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5C8F5"/>
    <w:multiLevelType w:val="singleLevel"/>
    <w:tmpl w:val="5A75C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C749F"/>
    <w:multiLevelType w:val="singleLevel"/>
    <w:tmpl w:val="5A7C74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7E9213"/>
    <w:multiLevelType w:val="singleLevel"/>
    <w:tmpl w:val="5A7E9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86BF1A"/>
    <w:multiLevelType w:val="singleLevel"/>
    <w:tmpl w:val="5A86BF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882050"/>
    <w:multiLevelType w:val="singleLevel"/>
    <w:tmpl w:val="5A8820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8D720D"/>
    <w:multiLevelType w:val="singleLevel"/>
    <w:tmpl w:val="5A8D7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8D873D"/>
    <w:multiLevelType w:val="singleLevel"/>
    <w:tmpl w:val="5A8D87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96492E"/>
    <w:multiLevelType w:val="singleLevel"/>
    <w:tmpl w:val="5A9649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30C5"/>
    <w:rsid w:val="02A43381"/>
    <w:rsid w:val="02BD7CCF"/>
    <w:rsid w:val="02D35731"/>
    <w:rsid w:val="03B103C3"/>
    <w:rsid w:val="099B2A28"/>
    <w:rsid w:val="09F807F3"/>
    <w:rsid w:val="0A4E5FC4"/>
    <w:rsid w:val="0B801911"/>
    <w:rsid w:val="0BAA41C8"/>
    <w:rsid w:val="11C96CDF"/>
    <w:rsid w:val="13867984"/>
    <w:rsid w:val="152F506E"/>
    <w:rsid w:val="159D61EA"/>
    <w:rsid w:val="167F7F76"/>
    <w:rsid w:val="196C117D"/>
    <w:rsid w:val="1D0932F3"/>
    <w:rsid w:val="1DE47878"/>
    <w:rsid w:val="1F26383D"/>
    <w:rsid w:val="21D81D1B"/>
    <w:rsid w:val="24D71DE2"/>
    <w:rsid w:val="292E4C91"/>
    <w:rsid w:val="2A696BF9"/>
    <w:rsid w:val="2A7A138D"/>
    <w:rsid w:val="2C9134E0"/>
    <w:rsid w:val="2C924136"/>
    <w:rsid w:val="30E53CFB"/>
    <w:rsid w:val="31086DFC"/>
    <w:rsid w:val="3169014D"/>
    <w:rsid w:val="3467201C"/>
    <w:rsid w:val="34B84116"/>
    <w:rsid w:val="35E11221"/>
    <w:rsid w:val="35F033A9"/>
    <w:rsid w:val="37031EA3"/>
    <w:rsid w:val="37AF5F4D"/>
    <w:rsid w:val="382E045F"/>
    <w:rsid w:val="397F0E1B"/>
    <w:rsid w:val="3C147841"/>
    <w:rsid w:val="3C6469C1"/>
    <w:rsid w:val="3CB94E4E"/>
    <w:rsid w:val="3DE4000E"/>
    <w:rsid w:val="40657025"/>
    <w:rsid w:val="4426285B"/>
    <w:rsid w:val="44390607"/>
    <w:rsid w:val="45765F8A"/>
    <w:rsid w:val="4B8A0C1F"/>
    <w:rsid w:val="4D2311EC"/>
    <w:rsid w:val="4DAF4231"/>
    <w:rsid w:val="4E593191"/>
    <w:rsid w:val="4F742714"/>
    <w:rsid w:val="4FC66330"/>
    <w:rsid w:val="51A35654"/>
    <w:rsid w:val="51F01D69"/>
    <w:rsid w:val="552D1AC9"/>
    <w:rsid w:val="55596F86"/>
    <w:rsid w:val="5A1A4DD0"/>
    <w:rsid w:val="5A2A3D17"/>
    <w:rsid w:val="5AFF36C4"/>
    <w:rsid w:val="5B0779E6"/>
    <w:rsid w:val="5ECC4251"/>
    <w:rsid w:val="615746F1"/>
    <w:rsid w:val="615B044A"/>
    <w:rsid w:val="63EC39EE"/>
    <w:rsid w:val="64733A04"/>
    <w:rsid w:val="6683109C"/>
    <w:rsid w:val="668D21F4"/>
    <w:rsid w:val="677F351E"/>
    <w:rsid w:val="6AC07A59"/>
    <w:rsid w:val="6B5E2F1E"/>
    <w:rsid w:val="6E9E5542"/>
    <w:rsid w:val="6FAB32CC"/>
    <w:rsid w:val="738C36C0"/>
    <w:rsid w:val="75286BB8"/>
    <w:rsid w:val="773943B7"/>
    <w:rsid w:val="7CB40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2018-02-28T15:53:36Z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