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[2022.4.17]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[2022.4.17]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-1873885</wp:posOffset>
                </wp:positionH>
                <wp:positionV relativeFrom="paragraph">
                  <wp:posOffset>5685155</wp:posOffset>
                </wp:positionV>
                <wp:extent cx="5962650" cy="4832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文档标题作为文字占位，只需单击占位更换文本添加内容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7.55pt;margin-top:447.65pt;height:38.05pt;width:469.5pt;z-index:251665408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FayHUjoCAABoBAAADgAAAGRycy9lMm9Eb2Mu&#10;eG1srVTBbhMxEL0j8Q+W72STNAlt1E0VGgUhVbRSQZwdr7e7ku0xttPd8gHwB5y4cOe7+h087yZt&#10;KBx64OKMZyZv/N7M7OlZazS7VT7UZHM+Ggw5U1ZSUdubnH/8sH51zFmIwhZCk1U5v1OBny1evjht&#10;3FyNqSJdKM8AYsO8cTmvYnTzLAuyUkaEATllESzJGxFx9TdZ4UUDdKOz8XA4yxryhfMkVQjwrvog&#10;3yH65wBSWdZSrUhujbKxR/VKiwhKoapd4IvutWWpZLwsy6Ai0zkH09idKAJ7k85scSrmN164qpa7&#10;J4jnPOEJJyNqi6IPUCsRBdv6+i8oU0tPgco4kGSynkinCFiMhk+0ua6EUx0XSB3cg+jh/8HK97dX&#10;ntUFJgGSWGHQ8fvv3+5//Lr/+ZXBB4EaF+bIu3bIjO0bapG89wc4E++29Cb9ghFDHFh3D/KqNjIJ&#10;5/RkNp5NEZKITY6PxkfTBJM9/tv5EN8qMiwZOfdoX6equL0IsU/dp6Rilta11l0LtWVNzmdHgP8j&#10;AnBtUSNx6N+arNhu2h2xDRV34OWpH43g5LpG8QsR4pXwmAW8F9sSL3GUmlCEdhZnFfkv//KnfLQI&#10;Uc4azFbOw+et8Ioz/c6ieSejyQSwsbtMpq/HuPjDyOYwYrfmnDC+I+ylk52Z8qPem6Un8wlLtUxV&#10;ERJWonbO4948j/3EYymlWi67JIyfE/HCXjuZoHvRlttIZd0pnWTqtdmphwHserVbljThh/cu6/ED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cXJ594AAAAMAQAADwAAAAAAAAABACAAAAAiAAAA&#10;ZHJzL2Rvd25yZXYueG1sUEsBAhQAFAAAAAgAh07iQBWsh1I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文档标题作为文字占位，只需单击占位更换文本添加内容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  <w:t>[软考]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  <w:t>[软考]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[日期及邮编地址]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[日期及邮编地址]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[ID名称]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[ID名称]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8255" b="12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8FAADC [1944]" filled="t" stroked="f" coordsize="21600,21600" o:gfxdata="UEsDBAoAAAAAAIdO4kAAAAAAAAAAAAAAAAAEAAAAZHJzL1BLAwQUAAAACACHTuJAFe6hcNwAAAAN&#10;AQAADwAAAGRycy9kb3ducmV2LnhtbE2PwW7CMAyG75P2DpGRdpkgLVSMdE05TJo4DYmCdg5NaCoa&#10;p2sCdHv6eSd2s+VPv7+/WI+uY1czhNajhHSWADNYe91iI+Gwf5+ugIWoUKvOo5HwbQKsy8eHQuXa&#10;33BnrlVsGIVgyJUEG2Ofcx5qa5wKM98bpNvJD05FWoeG60HdKNx1fJ4kS+5Ui/TBqt68WVOfq4uT&#10;oG31rE/b7efP1x43m90o3KH/kPJpkiavwKIZ4x2GP31Sh5Kcjv6COrBOwjRdzMk90iREBoyQ5ctK&#10;ADsSm4lFBrws+P8W5S9QSwMEFAAAAAgAh07iQN6Jmm+XAgAAGwUAAA4AAABkcnMvZTJvRG9jLnht&#10;bK1UzW4TMRC+I/EOlu90s0vSplGTKkoUhFRopYI4O15v1pL/sJ2f8jJI3HgIHgfxGnz2btpSOPRA&#10;Ds6MZ/abmW9mfHF50IrshA/SmiktTwaUCMNtLc1mSj9+WL0aUxIiMzVT1ogpvROBXs5evrjYu4mo&#10;bGtVLTwBiAmTvZvSNkY3KYrAW6FZOLFOGBgb6zWLUP2mqD3bA12rohoMTou99bXzlosQcLvsjLRH&#10;9M8BtE0juVhavtXCxA7VC8UiSgqtdIHOcrZNI3i8bpogIlFTikpjPhEE8jqdxeyCTTaeuVbyPgX2&#10;nBSe1KSZNAh6D7VkkZGtl39Bacm9DbaJJ9zqoiskM4IqysETbm5b5kSuBVQHd096+H+w/P3uxhNZ&#10;T2lFiWEaDf/19fvPH99IlbjZuzCBy6278b0WIKZCD43X6R8lkAPm6Oz8bDCi5A5A49dV2TMrDpFw&#10;mEflaFidw87hUA7KcliNs0vxgOR8iG+E1SQJU+rRu0wp212FiOhwPbqkwMEqWa+kUlnxm/VCebJj&#10;6PN4NZ8vF/lbtdXvbN1dnw7w6xqOa4xFdz08XgM/dDA51h/4ypA9Eq/OgEA4w9g3GDeI2oG6YDaU&#10;MLXBPvHoc2BjU2p5ulLSSxbaLlyG7bLQMmKTlNRIOSVxJEQZJJCY77hOUjysD30D1ra+Q8u87WY5&#10;OL6SiHDFQrxhHsOLDLHe8RpHoyzStr1ESWv9l3/dJ3/MFKyU7LEMKOnzlnlBiXprMG3n5XCYticr&#10;w9FZBcU/tqwfW8xWLyz6UOIhcTyLyT+qo9h4qz/hFZinqDAxwxG7I69XFrFbUrwjXMzn2Q0b41i8&#10;MreOJ/DUd2Pn22gbmecjEdWx0/OHncmt7Pc7LeVjPXs9vGm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BXuoXDcAAAADQEAAA8AAAAAAAAAAQAgAAAAIgAAAGRycy9kb3ducmV2LnhtbFBLAQIUABQA&#10;AAAIAIdO4kDeiZpvlwIAABsFAAAOAAAAAAAAAAEAIAAAACsBAABkcnMvZTJvRG9jLnhtbFBLBQYA&#10;AAAABgAGAFkBAAA0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3241675</wp:posOffset>
                </wp:positionV>
                <wp:extent cx="340042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[系统架构师]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55pt;margin-top:255.25pt;height:71.8pt;width:267.75pt;z-index:251660288;mso-width-relative:page;mso-height-relative:page;" filled="f" stroked="f" coordsize="21600,21600" o:gfxdata="UEsDBAoAAAAAAIdO4kAAAAAAAAAAAAAAAAAEAAAAZHJzL1BLAwQUAAAACACHTuJAsSLEJtoAAAAL&#10;AQAADwAAAGRycy9kb3ducmV2LnhtbE2PTUvDQBCG74L/YRnBm93dYEKJ2RQJFEHsobUXb5PsNgnu&#10;R8xuP/TXdzzpbV7m4Z1nqtXFWXYycxyDVyAXApjxXdCj7xXs39cPS2AxoddogzcKvk2EVX17U2Gp&#10;w9lvzWmXekYlPpaoYEhpKjmP3WAcxkWYjKfdIcwOE8W553rGM5U7yzMhCu5w9HRhwMk0g+k+d0en&#10;4LVZb3DbZm75Y5uXt8Pz9LX/yJW6v5PiCVgyl/QHw68+qUNNTm04eh2ZpZzlklAFuRQ5MCKKQhTA&#10;WhryRwm8rvj/H+orUEsDBBQAAAAIAIdO4kCcv9qWPgIAAGYEAAAOAAAAZHJzL2Uyb0RvYy54bWyt&#10;VMFu2zAMvQ/YPwi6L3bSJG2DOEXWIMOAYC2QDTsrshwbkERNUmJnH7D9wU677L7vyneMkp006Hbo&#10;YReZIimS75H09K5RkuyFdRXojPZ7KSVCc8grvc3op4/LNzeUOM90ziRokdGDcPRu9vrVtDYTMYAS&#10;ZC4swSDaTWqT0dJ7M0kSx0uhmOuBERqNBVjFPF7tNsktqzG6kskgTcdJDTY3FrhwDrWL1ki7iPYl&#10;AaEoKi4WwHdKaN9GtUIyj5BcWRlHZ7HaohDcPxSFE57IjCJSH09MgvImnMlsyiZby0xZ8a4E9pIS&#10;nmFSrNKY9BxqwTwjO1v9FUpV3IKDwvc4qKQFEhlBFP30GTfrkhkRsSDVzpxJd/8vLP+wf7SkyjN6&#10;TYlmCht+/PH9+PP38dc3ch3oqY2boNfaoJ9v3kKDQ3PSO1QG1E1hVfgiHoJ2JPdwJlc0nnBUXg3T&#10;dDgYUcLRdtvv34wj+8nTa2OdfydAkSBk1GLzIqdsv3IeK0HXk0tIpmFZSRkbKDWpMzq+GqXxwdmC&#10;L6TGhwFDW2uQfLNpOmAbyA+Iy0I7GM7wZYXJV8z5R2ZxEhAK7op/wKOQgEmgkygpwX79lz74Y4PQ&#10;SkmNk5VR92XHrKBEvtfYutv+cBhGMV6Go+sBXuylZXNp0Tt1Dzi8fdxKw6MY/L08iYUF9RlXah6y&#10;oolpjrkz6k/ivW/nHVeSi/k8OuHwGeZXem14CN3SOd95KKrIdKCp5aZjD8cvNqBblTDfl/fo9fR7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SLEJtoAAAALAQAADwAAAAAAAAABACAAAAAiAAAA&#10;ZHJzL2Rvd25yZXYueG1sUEsBAhQAFAAAAAgAh07iQJy/2pY+AgAAZg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[系统架构师]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TOC \o "1-5" \h \u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b/>
        </w:rPr>
        <w:t>错误！未找到目录项。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计算机硬件组成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计算机基本硬件系统五大组成部分：运算器、控制器、存储器、输入和输出设备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运算器的四个重要寄存器：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算术逻辑单元ALU（实现对数据的算术和逻辑运算）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累加寄存器AC（运算结果或源操作数的存放区）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数据缓冲寄存器DR（暂时存放内存的指令或数据）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控制器的四个重要寄存器：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指令寄存器IR（暂存CPU执行指令）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程序计数器PC（存放指令执行地址）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地址寄存器AR（保存当前CPU所访问的内存地址）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指令译码器ID（分析指令操作码）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CPU依据指令周期的不同阶段来区分二进制的指令和数据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奇偶校验码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码距：在两个编码中，从A码到B码转换所需改变的位数称为码距，如A：00要转换为B：11，需要改变两位，所以码距为2。一般来说，码距越大越利于纠错和检错。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偶校验码：在编码中增加1位校验位来使编码中1的个数变为奇数（奇校验）或偶数（偶校验），从而使码距变为2。例如奇校验：编码中含有奇数个1，发送给接收方，接收方会计算收到的编码有多少个1，如果是奇数个，则无误，偶数个，则有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只能检一位错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循环冗余校验码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可以校验多位，但是同样不能纠错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海明码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可以校验多位，能纠错，也是利用奇偶校验的形式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主存系统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速度越快的主存造价越高：CPU内部通用寄存器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3MzRhOGY5NTdiOGNiZTY4OTE5YTkyMDY0OTI3MDYifQ=="/>
  </w:docVars>
  <w:rsids>
    <w:rsidRoot w:val="00000000"/>
    <w:rsid w:val="28B51DF9"/>
    <w:rsid w:val="5ED11B80"/>
    <w:rsid w:val="67F2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476</Words>
  <Characters>492</Characters>
  <Lines>0</Lines>
  <Paragraphs>0</Paragraphs>
  <TotalTime>1537</TotalTime>
  <ScaleCrop>false</ScaleCrop>
  <LinksUpToDate>false</LinksUpToDate>
  <CharactersWithSpaces>492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jerry</cp:lastModifiedBy>
  <dcterms:modified xsi:type="dcterms:W3CDTF">2022-04-28T02:23:23Z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14CFE6C36D4842258D861046C4B85806</vt:lpwstr>
  </property>
</Properties>
</file>