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F1F6" w14:textId="78787B3D" w:rsidR="00181C78" w:rsidRPr="00181C78" w:rsidRDefault="00181C78" w:rsidP="00181C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1C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Explanation Of How Project Meets </w:t>
      </w:r>
      <w:proofErr w:type="gramStart"/>
      <w:r w:rsidRPr="00181C78">
        <w:rPr>
          <w:rFonts w:ascii="Times New Roman" w:hAnsi="Times New Roman" w:cs="Times New Roman"/>
          <w:b/>
          <w:bCs/>
          <w:sz w:val="32"/>
          <w:szCs w:val="32"/>
          <w:lang w:val="en-US"/>
        </w:rPr>
        <w:t>The</w:t>
      </w:r>
      <w:proofErr w:type="gramEnd"/>
      <w:r w:rsidRPr="00181C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Unit Learning Outcomes</w:t>
      </w:r>
    </w:p>
    <w:p w14:paraId="411CD204" w14:textId="09B1AADD" w:rsidR="00181C78" w:rsidRDefault="00181C78">
      <w:pPr>
        <w:rPr>
          <w:rFonts w:ascii="Times New Roman" w:hAnsi="Times New Roman" w:cs="Times New Roman"/>
          <w:b/>
          <w:bCs/>
          <w:lang w:val="en-US"/>
        </w:rPr>
      </w:pPr>
    </w:p>
    <w:p w14:paraId="7FF497BB" w14:textId="7E871A78" w:rsidR="00181C78" w:rsidRPr="00964C04" w:rsidRDefault="00181C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4C0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Learning</w:t>
      </w:r>
    </w:p>
    <w:p w14:paraId="2FB4B0A5" w14:textId="77777777" w:rsidR="00CC1F1A" w:rsidRDefault="00181C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course</w:t>
      </w:r>
      <w:r w:rsidR="008A2827">
        <w:rPr>
          <w:rFonts w:ascii="Times New Roman" w:hAnsi="Times New Roman" w:cs="Times New Roman"/>
          <w:lang w:val="en-US"/>
        </w:rPr>
        <w:t>’s</w:t>
      </w:r>
      <w:r>
        <w:rPr>
          <w:rFonts w:ascii="Times New Roman" w:hAnsi="Times New Roman" w:cs="Times New Roman"/>
          <w:lang w:val="en-US"/>
        </w:rPr>
        <w:t xml:space="preserve"> name </w:t>
      </w:r>
      <w:r w:rsidR="008A2827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Object-</w:t>
      </w:r>
      <w:r w:rsidR="008A2827">
        <w:rPr>
          <w:rFonts w:ascii="Times New Roman" w:hAnsi="Times New Roman" w:cs="Times New Roman"/>
          <w:lang w:val="en-US"/>
        </w:rPr>
        <w:t xml:space="preserve">Oriented Programming (COS20007), the unit learning is focus on the understanding in Object-Oriented Design Pattern, which is one of the most essential fields in the Information Technology Industry. </w:t>
      </w:r>
    </w:p>
    <w:p w14:paraId="0ABFFEC1" w14:textId="77777777" w:rsidR="00CC1F1A" w:rsidRDefault="00CC1F1A">
      <w:pPr>
        <w:rPr>
          <w:rFonts w:ascii="Times New Roman" w:hAnsi="Times New Roman" w:cs="Times New Roman"/>
          <w:lang w:val="en-US"/>
        </w:rPr>
      </w:pPr>
    </w:p>
    <w:p w14:paraId="33CDDFB9" w14:textId="35EE1C49" w:rsidR="00CC1F1A" w:rsidRDefault="00CC1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According to Swinburne’s syllabus, the unit learning outcomes are:</w:t>
      </w:r>
    </w:p>
    <w:p w14:paraId="200F5DFD" w14:textId="783292D1" w:rsidR="00181C78" w:rsidRDefault="00CC1F1A" w:rsidP="00CC1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1F1A">
        <w:rPr>
          <w:rFonts w:ascii="Times New Roman" w:hAnsi="Times New Roman" w:cs="Times New Roman"/>
          <w:lang w:val="en-US"/>
        </w:rPr>
        <w:t>Understanding</w:t>
      </w:r>
      <w:r w:rsidR="008A2827" w:rsidRPr="00CC1F1A">
        <w:rPr>
          <w:rFonts w:ascii="Times New Roman" w:hAnsi="Times New Roman" w:cs="Times New Roman"/>
          <w:lang w:val="en-US"/>
        </w:rPr>
        <w:t xml:space="preserve"> four </w:t>
      </w:r>
      <w:r w:rsidRPr="00CC1F1A">
        <w:rPr>
          <w:rFonts w:ascii="Times New Roman" w:hAnsi="Times New Roman" w:cs="Times New Roman"/>
          <w:lang w:val="en-US"/>
        </w:rPr>
        <w:t>principles</w:t>
      </w:r>
      <w:r w:rsidR="008A2827" w:rsidRPr="00CC1F1A">
        <w:rPr>
          <w:rFonts w:ascii="Times New Roman" w:hAnsi="Times New Roman" w:cs="Times New Roman"/>
          <w:lang w:val="en-US"/>
        </w:rPr>
        <w:t xml:space="preserve"> in OOP are: Abstraction, Encapsulation, Inheritance and </w:t>
      </w:r>
      <w:r w:rsidRPr="00CC1F1A">
        <w:rPr>
          <w:rFonts w:ascii="Times New Roman" w:hAnsi="Times New Roman" w:cs="Times New Roman"/>
          <w:lang w:val="en-US"/>
        </w:rPr>
        <w:t>Polymorphism.</w:t>
      </w:r>
    </w:p>
    <w:p w14:paraId="3B0FA086" w14:textId="1648688E" w:rsidR="00CC1F1A" w:rsidRDefault="00CC1F1A" w:rsidP="00CC1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object-oriented programming language like C#</w:t>
      </w:r>
    </w:p>
    <w:p w14:paraId="72DFDC03" w14:textId="2BA46767" w:rsidR="00CC1F1A" w:rsidRDefault="00CC1F1A" w:rsidP="00CC1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Explaining </w:t>
      </w:r>
      <w:r w:rsidR="00AD2C90">
        <w:rPr>
          <w:rFonts w:ascii="Times New Roman" w:hAnsi="Times New Roman" w:cs="Times New Roman"/>
          <w:lang w:val="en-US"/>
        </w:rPr>
        <w:t>the factors that have a great contribution in good object-oriented design.</w:t>
      </w:r>
    </w:p>
    <w:p w14:paraId="5D1FA51F" w14:textId="2D124C3F" w:rsidR="00AD2C90" w:rsidRDefault="00AD2C90" w:rsidP="00CC1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Etc.</w:t>
      </w:r>
    </w:p>
    <w:p w14:paraId="3203E5FA" w14:textId="5E0B02A5" w:rsidR="00AD2C90" w:rsidRDefault="00AD2C90" w:rsidP="00AD2C90">
      <w:pPr>
        <w:rPr>
          <w:rFonts w:ascii="Times New Roman" w:hAnsi="Times New Roman" w:cs="Times New Roman"/>
          <w:lang w:val="en-US"/>
        </w:rPr>
      </w:pPr>
    </w:p>
    <w:p w14:paraId="67715FD6" w14:textId="58BF9357" w:rsidR="00AD2C90" w:rsidRPr="00964C04" w:rsidRDefault="00AD2C90" w:rsidP="00AD2C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4C04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my research project meets the unit outcomes</w:t>
      </w:r>
    </w:p>
    <w:p w14:paraId="4884498C" w14:textId="200636C8" w:rsidR="00AD2C90" w:rsidRDefault="00AD2C90" w:rsidP="00AD2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Explaining four principles of Object-Oriented Programming theoretically in my own words (first step in the research’s plan)</w:t>
      </w:r>
      <w:r w:rsidRPr="00AD2C90">
        <w:rPr>
          <w:rFonts w:ascii="Times New Roman" w:hAnsi="Times New Roman" w:cs="Times New Roman"/>
          <w:lang w:val="en-US"/>
        </w:rPr>
        <w:t xml:space="preserve"> </w:t>
      </w:r>
    </w:p>
    <w:p w14:paraId="7ADDBCC4" w14:textId="0C828AB6" w:rsidR="00AD2C90" w:rsidRDefault="00AD2C90" w:rsidP="00AD2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Giving the using of C#, which is an object-oriented programming language</w:t>
      </w:r>
    </w:p>
    <w:p w14:paraId="07102D81" w14:textId="01759BA4" w:rsidR="00AD2C90" w:rsidRDefault="00AD2C90" w:rsidP="00AD2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Demonstrating class by UML diagram</w:t>
      </w:r>
    </w:p>
    <w:p w14:paraId="17E0A3EB" w14:textId="29AAE050" w:rsidR="00964C04" w:rsidRPr="00AD2C90" w:rsidRDefault="00964C04" w:rsidP="00AD2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Giving an example of Object-Oriented thinking in real life beside coding aspect</w:t>
      </w:r>
    </w:p>
    <w:sectPr w:rsidR="00964C04" w:rsidRPr="00AD2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FE1"/>
    <w:multiLevelType w:val="hybridMultilevel"/>
    <w:tmpl w:val="91F4ADBE"/>
    <w:lvl w:ilvl="0" w:tplc="11B81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74C3"/>
    <w:multiLevelType w:val="hybridMultilevel"/>
    <w:tmpl w:val="42AC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91745">
    <w:abstractNumId w:val="1"/>
  </w:num>
  <w:num w:numId="2" w16cid:durableId="19418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78"/>
    <w:rsid w:val="00181C78"/>
    <w:rsid w:val="008A2827"/>
    <w:rsid w:val="00964C04"/>
    <w:rsid w:val="00AD2C90"/>
    <w:rsid w:val="00C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CD0501"/>
  <w15:chartTrackingRefBased/>
  <w15:docId w15:val="{2EFEDC02-91E5-714E-873D-D380C53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1</cp:revision>
  <dcterms:created xsi:type="dcterms:W3CDTF">2022-07-31T13:02:00Z</dcterms:created>
  <dcterms:modified xsi:type="dcterms:W3CDTF">2022-07-31T13:27:00Z</dcterms:modified>
</cp:coreProperties>
</file>