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B2DC" w14:textId="2F234BBF" w:rsidR="00B91372" w:rsidRDefault="00B91372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氧化锶</w:t>
      </w:r>
    </w:p>
    <w:p w14:paraId="24EF8A3B" w14:textId="3B026FD1" w:rsidR="00B91372" w:rsidRDefault="00B91372" w:rsidP="00B91372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无氧化锶</w:t>
      </w:r>
    </w:p>
    <w:p w14:paraId="025588EE" w14:textId="751FC844" w:rsidR="00B91372" w:rsidRDefault="00B91372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二氧化硫</w:t>
      </w:r>
    </w:p>
    <w:p w14:paraId="2B9C8E95" w14:textId="6E51500F" w:rsidR="00B91372" w:rsidRDefault="00B91372" w:rsidP="00B91372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无二氧化硫</w:t>
      </w:r>
    </w:p>
    <w:p w14:paraId="5F52CB6B" w14:textId="1A584BB8" w:rsidR="00B91372" w:rsidRPr="00B91372" w:rsidRDefault="00046663" w:rsidP="00B91372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分类规律：高钾的含量比铅钡玻璃少</w:t>
      </w:r>
    </w:p>
    <w:p w14:paraId="03FF5300" w14:textId="6F052933" w:rsidR="00B91372" w:rsidRDefault="00046663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氧化锡</w:t>
      </w:r>
    </w:p>
    <w:p w14:paraId="0F9287E1" w14:textId="77777777" w:rsidR="001A3B4C" w:rsidRDefault="001A3B4C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 w:rsidRPr="006D234C">
        <w:rPr>
          <w:rStyle w:val="af7"/>
          <w:rFonts w:hint="eastAsia"/>
          <w:color w:val="000000" w:themeColor="text1"/>
          <w:u w:val="none"/>
        </w:rPr>
        <w:t>二氧化硅</w:t>
      </w:r>
      <w:r>
        <w:rPr>
          <w:rStyle w:val="af7"/>
          <w:rFonts w:hint="eastAsia"/>
          <w:color w:val="000000" w:themeColor="text1"/>
          <w:u w:val="none"/>
        </w:rPr>
        <w:t>：</w:t>
      </w:r>
    </w:p>
    <w:p w14:paraId="03737817" w14:textId="77777777" w:rsidR="001A3B4C" w:rsidRDefault="001A3B4C" w:rsidP="001A3B4C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风化规律：高钾风化的二氧化硅含量比未风化的高</w:t>
      </w:r>
    </w:p>
    <w:p w14:paraId="340A70B4" w14:textId="32982BBB" w:rsidR="001A3B4C" w:rsidRDefault="001A3B4C" w:rsidP="001A3B4C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类别规律：高钾的二氧化硅的含量普遍比铅钡玻璃略微高</w:t>
      </w:r>
    </w:p>
    <w:p w14:paraId="26E51D18" w14:textId="75A48796" w:rsidR="00046663" w:rsidRDefault="00046663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氧化铅</w:t>
      </w:r>
    </w:p>
    <w:p w14:paraId="43F2770C" w14:textId="3224D43E" w:rsidR="00046663" w:rsidRDefault="00046663" w:rsidP="00046663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无氧化铅</w:t>
      </w:r>
    </w:p>
    <w:p w14:paraId="49EF2FEE" w14:textId="0F627AE9" w:rsidR="00046663" w:rsidRDefault="00046663" w:rsidP="00046663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分类规律：高钾玻璃含量比铅钡玻璃低</w:t>
      </w:r>
    </w:p>
    <w:p w14:paraId="229628B6" w14:textId="7278AF52" w:rsidR="00046663" w:rsidRDefault="000276F4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五氧化二磷</w:t>
      </w:r>
    </w:p>
    <w:p w14:paraId="3E88F578" w14:textId="00B678DD" w:rsidR="001A3B4C" w:rsidRDefault="001A3B4C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氧化纳</w:t>
      </w:r>
    </w:p>
    <w:p w14:paraId="273DC247" w14:textId="77777777" w:rsidR="001A3B4C" w:rsidRDefault="001A3B4C" w:rsidP="001A3B4C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无氧化纳</w:t>
      </w:r>
    </w:p>
    <w:p w14:paraId="1AEAD8B9" w14:textId="35135CDE" w:rsidR="001A3B4C" w:rsidRPr="001A3B4C" w:rsidRDefault="001A3B4C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氧化镁</w:t>
      </w:r>
    </w:p>
    <w:p w14:paraId="7251EC81" w14:textId="2D333BEE" w:rsidR="000276F4" w:rsidRDefault="000276F4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氧化钾：</w:t>
      </w:r>
    </w:p>
    <w:p w14:paraId="4BE637BF" w14:textId="63F068EA" w:rsid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比未风化低</w:t>
      </w:r>
    </w:p>
    <w:p w14:paraId="218EE105" w14:textId="61AE7414" w:rsidR="000276F4" w:rsidRP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分类规律：氧化钾含量高则很可能是高钾玻璃</w:t>
      </w:r>
    </w:p>
    <w:p w14:paraId="7E58BC0D" w14:textId="59E9991B" w:rsidR="000276F4" w:rsidRDefault="000276F4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氧化铁</w:t>
      </w:r>
    </w:p>
    <w:p w14:paraId="64B96B8D" w14:textId="77777777" w:rsid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</w:t>
      </w:r>
      <w:r>
        <w:rPr>
          <w:rStyle w:val="af7"/>
          <w:rFonts w:hint="eastAsia"/>
          <w:color w:val="000000" w:themeColor="text1"/>
          <w:u w:val="none"/>
        </w:rPr>
        <w:t>比未风化低</w:t>
      </w:r>
    </w:p>
    <w:p w14:paraId="71A3849C" w14:textId="386AD69E" w:rsidR="000276F4" w:rsidRPr="000276F4" w:rsidRDefault="001A3B4C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氧化铜</w:t>
      </w:r>
    </w:p>
    <w:p w14:paraId="1ECA81FD" w14:textId="376159A9" w:rsidR="000276F4" w:rsidRDefault="000276F4" w:rsidP="001A3B4C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氧化钡</w:t>
      </w:r>
    </w:p>
    <w:p w14:paraId="2CB970A0" w14:textId="7A90D61F" w:rsid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风化：高钾风化无氧化钡</w:t>
      </w:r>
    </w:p>
    <w:p w14:paraId="21736A5C" w14:textId="6DF43FD4" w:rsidR="000276F4" w:rsidRDefault="000276F4" w:rsidP="000276F4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分类：</w:t>
      </w:r>
      <w:r w:rsidR="001A3B4C">
        <w:rPr>
          <w:rStyle w:val="af7"/>
          <w:rFonts w:hint="eastAsia"/>
          <w:color w:val="000000" w:themeColor="text1"/>
          <w:u w:val="none"/>
        </w:rPr>
        <w:t>高钾玻璃含量比铅钡玻璃低</w:t>
      </w:r>
    </w:p>
    <w:p w14:paraId="60C79624" w14:textId="042571C2" w:rsidR="00ED2A96" w:rsidRDefault="00ED2A96" w:rsidP="00ED2A96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氧化铝</w:t>
      </w:r>
    </w:p>
    <w:p w14:paraId="63D7D2DF" w14:textId="77777777" w:rsidR="00ED2A96" w:rsidRDefault="00ED2A96" w:rsidP="00ED2A96">
      <w:pPr>
        <w:pStyle w:val="af0"/>
        <w:ind w:left="840" w:firstLineChars="0" w:firstLine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高钾风化的含量比未风化的</w:t>
      </w:r>
      <w:r>
        <w:rPr>
          <w:rStyle w:val="af7"/>
          <w:rFonts w:hint="eastAsia"/>
          <w:color w:val="000000" w:themeColor="text1"/>
          <w:u w:val="none"/>
        </w:rPr>
        <w:t>低</w:t>
      </w:r>
    </w:p>
    <w:p w14:paraId="5BC65263" w14:textId="20D91AD7" w:rsidR="00ED2A96" w:rsidRDefault="00ED2A96" w:rsidP="00ED2A96">
      <w:pPr>
        <w:pStyle w:val="af0"/>
        <w:numPr>
          <w:ilvl w:val="0"/>
          <w:numId w:val="2"/>
        </w:numPr>
        <w:ind w:firstLineChars="0"/>
        <w:rPr>
          <w:rStyle w:val="af7"/>
          <w:color w:val="000000" w:themeColor="text1"/>
          <w:u w:val="none"/>
        </w:rPr>
      </w:pPr>
      <w:r>
        <w:rPr>
          <w:rStyle w:val="af7"/>
          <w:rFonts w:hint="eastAsia"/>
          <w:color w:val="000000" w:themeColor="text1"/>
          <w:u w:val="none"/>
        </w:rPr>
        <w:t>氧化钙</w:t>
      </w:r>
    </w:p>
    <w:p w14:paraId="4843A445" w14:textId="564AFAEF" w:rsidR="00B56F1A" w:rsidRPr="006D234C" w:rsidRDefault="00ED2A96" w:rsidP="00ED2A96">
      <w:pPr>
        <w:pStyle w:val="af0"/>
        <w:ind w:left="840" w:firstLineChars="0" w:firstLine="0"/>
      </w:pPr>
      <w:r>
        <w:rPr>
          <w:rStyle w:val="af7"/>
          <w:rFonts w:hint="eastAsia"/>
          <w:color w:val="000000" w:themeColor="text1"/>
          <w:u w:val="none"/>
        </w:rPr>
        <w:t>风化规律：</w:t>
      </w:r>
      <w:r w:rsidRPr="00B56F1A">
        <w:rPr>
          <w:rStyle w:val="af7"/>
          <w:rFonts w:hint="eastAsia"/>
          <w:color w:val="000000" w:themeColor="text1"/>
          <w:u w:val="none"/>
        </w:rPr>
        <w:t>高钾风化的含量比未风化的</w:t>
      </w:r>
      <w:r>
        <w:rPr>
          <w:rStyle w:val="af7"/>
          <w:rFonts w:hint="eastAsia"/>
          <w:color w:val="000000" w:themeColor="text1"/>
          <w:u w:val="none"/>
        </w:rPr>
        <w:t>低</w:t>
      </w:r>
    </w:p>
    <w:sectPr w:rsidR="00B56F1A" w:rsidRPr="006D23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8AB1" w14:textId="77777777" w:rsidR="0041208C" w:rsidRDefault="0041208C" w:rsidP="00C33470">
      <w:pPr>
        <w:ind w:firstLine="420"/>
      </w:pPr>
      <w:r>
        <w:separator/>
      </w:r>
    </w:p>
  </w:endnote>
  <w:endnote w:type="continuationSeparator" w:id="0">
    <w:p w14:paraId="45DD0816" w14:textId="77777777" w:rsidR="0041208C" w:rsidRDefault="0041208C" w:rsidP="00C3347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D875" w14:textId="77777777" w:rsidR="00C33470" w:rsidRDefault="00C33470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E515" w14:textId="77777777" w:rsidR="00C33470" w:rsidRDefault="00C33470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4AE5" w14:textId="77777777" w:rsidR="00C33470" w:rsidRDefault="00C33470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5AB1" w14:textId="77777777" w:rsidR="0041208C" w:rsidRDefault="0041208C" w:rsidP="00C33470">
      <w:pPr>
        <w:ind w:firstLine="420"/>
      </w:pPr>
      <w:r>
        <w:separator/>
      </w:r>
    </w:p>
  </w:footnote>
  <w:footnote w:type="continuationSeparator" w:id="0">
    <w:p w14:paraId="6CFA5F62" w14:textId="77777777" w:rsidR="0041208C" w:rsidRDefault="0041208C" w:rsidP="00C3347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6363" w14:textId="77777777" w:rsidR="00C33470" w:rsidRDefault="00C33470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B4D4" w14:textId="77777777" w:rsidR="00C33470" w:rsidRDefault="00C33470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24A3" w14:textId="77777777" w:rsidR="00C33470" w:rsidRDefault="00C33470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B33"/>
    <w:multiLevelType w:val="hybridMultilevel"/>
    <w:tmpl w:val="E31657A0"/>
    <w:lvl w:ilvl="0" w:tplc="1F80E8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457C77"/>
    <w:multiLevelType w:val="hybridMultilevel"/>
    <w:tmpl w:val="CAF2385A"/>
    <w:lvl w:ilvl="0" w:tplc="2E9439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923148106">
    <w:abstractNumId w:val="0"/>
  </w:num>
  <w:num w:numId="2" w16cid:durableId="92577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A1"/>
    <w:rsid w:val="00021DED"/>
    <w:rsid w:val="000276F4"/>
    <w:rsid w:val="00046663"/>
    <w:rsid w:val="00060314"/>
    <w:rsid w:val="00182AA1"/>
    <w:rsid w:val="00191953"/>
    <w:rsid w:val="001939A0"/>
    <w:rsid w:val="001A3B4C"/>
    <w:rsid w:val="002255BE"/>
    <w:rsid w:val="00233611"/>
    <w:rsid w:val="002A190C"/>
    <w:rsid w:val="002B4306"/>
    <w:rsid w:val="002B64E8"/>
    <w:rsid w:val="003145E3"/>
    <w:rsid w:val="003B31FC"/>
    <w:rsid w:val="0041208C"/>
    <w:rsid w:val="00475CFB"/>
    <w:rsid w:val="00515CCE"/>
    <w:rsid w:val="005463B1"/>
    <w:rsid w:val="005A34A7"/>
    <w:rsid w:val="006C6B39"/>
    <w:rsid w:val="006D234C"/>
    <w:rsid w:val="007B0A9D"/>
    <w:rsid w:val="007E4F7A"/>
    <w:rsid w:val="007F2ED7"/>
    <w:rsid w:val="0084057D"/>
    <w:rsid w:val="008455A3"/>
    <w:rsid w:val="008B17BD"/>
    <w:rsid w:val="008D2F30"/>
    <w:rsid w:val="00927A09"/>
    <w:rsid w:val="009657AF"/>
    <w:rsid w:val="00B34DDD"/>
    <w:rsid w:val="00B56F1A"/>
    <w:rsid w:val="00B91372"/>
    <w:rsid w:val="00BF4DB6"/>
    <w:rsid w:val="00C33470"/>
    <w:rsid w:val="00E328F0"/>
    <w:rsid w:val="00ED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27E12"/>
  <w15:chartTrackingRefBased/>
  <w15:docId w15:val="{6DECB571-49FD-40D0-B571-11D065F4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7B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7BD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7BD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B17BD"/>
    <w:rPr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8B17BD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8B17B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8B17B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8B17B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8B17B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B1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6D234C"/>
    <w:pPr>
      <w:spacing w:line="360" w:lineRule="auto"/>
      <w:ind w:firstLine="480"/>
    </w:pPr>
    <w:rPr>
      <w:rFonts w:ascii="Times New Roman" w:eastAsia="宋体" w:hAnsi="Times New Roman"/>
      <w:color w:val="000000" w:themeColor="text1"/>
      <w:sz w:val="24"/>
      <w:szCs w:val="32"/>
    </w:rPr>
  </w:style>
  <w:style w:type="character" w:customStyle="1" w:styleId="af1">
    <w:name w:val="论文的正文 字符"/>
    <w:basedOn w:val="30"/>
    <w:link w:val="af0"/>
    <w:rsid w:val="006D234C"/>
    <w:rPr>
      <w:rFonts w:ascii="Times New Roman" w:eastAsia="宋体" w:hAnsi="Times New Roman"/>
      <w:b w:val="0"/>
      <w:bCs w:val="0"/>
      <w:color w:val="000000" w:themeColor="text1"/>
      <w:sz w:val="24"/>
      <w:szCs w:val="32"/>
    </w:rPr>
  </w:style>
  <w:style w:type="paragraph" w:customStyle="1" w:styleId="ae">
    <w:name w:val="论文三级标题"/>
    <w:basedOn w:val="3"/>
    <w:next w:val="af0"/>
    <w:link w:val="af2"/>
    <w:qFormat/>
    <w:rsid w:val="008B17B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8B17BD"/>
    <w:rPr>
      <w:rFonts w:ascii="黑体" w:eastAsia="黑体" w:hAnsi="黑体"/>
      <w:bCs/>
      <w:sz w:val="24"/>
      <w:szCs w:val="24"/>
    </w:rPr>
  </w:style>
  <w:style w:type="paragraph" w:customStyle="1" w:styleId="-">
    <w:name w:val="读书笔记-标题"/>
    <w:basedOn w:val="1"/>
    <w:next w:val="a"/>
    <w:qFormat/>
    <w:rsid w:val="008B17BD"/>
  </w:style>
  <w:style w:type="paragraph" w:styleId="af3">
    <w:name w:val="header"/>
    <w:basedOn w:val="a"/>
    <w:link w:val="af4"/>
    <w:uiPriority w:val="99"/>
    <w:unhideWhenUsed/>
    <w:rsid w:val="00C33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C33470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C33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C33470"/>
    <w:rPr>
      <w:sz w:val="18"/>
      <w:szCs w:val="18"/>
    </w:rPr>
  </w:style>
  <w:style w:type="character" w:styleId="af7">
    <w:name w:val="Hyperlink"/>
    <w:basedOn w:val="a0"/>
    <w:uiPriority w:val="99"/>
    <w:semiHidden/>
    <w:unhideWhenUsed/>
    <w:rsid w:val="00C33470"/>
    <w:rPr>
      <w:color w:val="0000FF"/>
      <w:u w:val="single"/>
    </w:rPr>
  </w:style>
  <w:style w:type="character" w:styleId="af8">
    <w:name w:val="FollowedHyperlink"/>
    <w:basedOn w:val="a0"/>
    <w:uiPriority w:val="99"/>
    <w:semiHidden/>
    <w:unhideWhenUsed/>
    <w:rsid w:val="00021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邓 宇海</cp:lastModifiedBy>
  <cp:revision>5</cp:revision>
  <dcterms:created xsi:type="dcterms:W3CDTF">2022-09-16T15:06:00Z</dcterms:created>
  <dcterms:modified xsi:type="dcterms:W3CDTF">2022-09-18T00:22:00Z</dcterms:modified>
</cp:coreProperties>
</file>