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42574" w14:textId="77777777" w:rsidR="007D1180" w:rsidRPr="004C4BDA" w:rsidRDefault="00B27325" w:rsidP="00850511">
      <w:pPr>
        <w:spacing w:line="240" w:lineRule="auto"/>
        <w:contextualSpacing w:val="0"/>
        <w:jc w:val="center"/>
        <w:rPr>
          <w:rFonts w:ascii="Times New Roman" w:hAnsi="Times New Roman" w:cs="Times New Roman"/>
          <w:b/>
          <w:sz w:val="20"/>
          <w:szCs w:val="20"/>
        </w:rPr>
      </w:pPr>
      <w:r w:rsidRPr="004C4BDA">
        <w:rPr>
          <w:rFonts w:ascii="Times New Roman" w:hAnsi="Times New Roman" w:cs="Times New Roman"/>
          <w:b/>
          <w:sz w:val="20"/>
          <w:szCs w:val="20"/>
        </w:rPr>
        <w:t>COMP90025</w:t>
      </w:r>
    </w:p>
    <w:p w14:paraId="67E42575" w14:textId="77777777" w:rsidR="007D1180" w:rsidRPr="004C4BDA" w:rsidRDefault="00B27325" w:rsidP="00850511">
      <w:pPr>
        <w:spacing w:line="240" w:lineRule="auto"/>
        <w:contextualSpacing w:val="0"/>
        <w:jc w:val="center"/>
        <w:rPr>
          <w:rFonts w:ascii="Times New Roman" w:hAnsi="Times New Roman" w:cs="Times New Roman"/>
          <w:b/>
          <w:sz w:val="20"/>
          <w:szCs w:val="20"/>
        </w:rPr>
      </w:pPr>
      <w:r w:rsidRPr="004C4BDA">
        <w:rPr>
          <w:rFonts w:ascii="Times New Roman" w:hAnsi="Times New Roman" w:cs="Times New Roman"/>
          <w:b/>
          <w:sz w:val="20"/>
          <w:szCs w:val="20"/>
        </w:rPr>
        <w:t xml:space="preserve"> Parallel and Multicore Computing</w:t>
      </w:r>
    </w:p>
    <w:p w14:paraId="67E42576" w14:textId="77777777" w:rsidR="007D1180" w:rsidRPr="004C4BDA" w:rsidRDefault="00B27325" w:rsidP="00850511">
      <w:pPr>
        <w:spacing w:line="240" w:lineRule="auto"/>
        <w:contextualSpacing w:val="0"/>
        <w:jc w:val="center"/>
        <w:rPr>
          <w:rFonts w:ascii="Times New Roman" w:hAnsi="Times New Roman" w:cs="Times New Roman"/>
          <w:b/>
          <w:sz w:val="20"/>
          <w:szCs w:val="20"/>
        </w:rPr>
      </w:pPr>
      <w:r w:rsidRPr="004C4BDA">
        <w:rPr>
          <w:rFonts w:ascii="Times New Roman" w:hAnsi="Times New Roman" w:cs="Times New Roman"/>
          <w:b/>
          <w:sz w:val="20"/>
          <w:szCs w:val="20"/>
        </w:rPr>
        <w:t>Project1A Report</w:t>
      </w:r>
    </w:p>
    <w:p w14:paraId="67E42577" w14:textId="77777777" w:rsidR="007D1180" w:rsidRPr="004C4BDA" w:rsidRDefault="00B27325" w:rsidP="00850511">
      <w:pPr>
        <w:spacing w:line="240" w:lineRule="auto"/>
        <w:contextualSpacing w:val="0"/>
        <w:jc w:val="center"/>
        <w:rPr>
          <w:rFonts w:ascii="Times New Roman" w:hAnsi="Times New Roman" w:cs="Times New Roman"/>
          <w:b/>
          <w:sz w:val="20"/>
          <w:szCs w:val="20"/>
        </w:rPr>
      </w:pPr>
      <w:proofErr w:type="spellStart"/>
      <w:r w:rsidRPr="004C4BDA">
        <w:rPr>
          <w:rFonts w:ascii="Times New Roman" w:hAnsi="Times New Roman" w:cs="Times New Roman"/>
          <w:b/>
          <w:sz w:val="20"/>
          <w:szCs w:val="20"/>
        </w:rPr>
        <w:t>Chuan</w:t>
      </w:r>
      <w:proofErr w:type="spellEnd"/>
      <w:r w:rsidRPr="004C4BDA">
        <w:rPr>
          <w:rFonts w:ascii="Times New Roman" w:hAnsi="Times New Roman" w:cs="Times New Roman"/>
          <w:b/>
          <w:sz w:val="20"/>
          <w:szCs w:val="20"/>
        </w:rPr>
        <w:t xml:space="preserve"> Yang</w:t>
      </w:r>
      <w:r w:rsidRPr="004C4BDA">
        <w:rPr>
          <w:rFonts w:ascii="Times New Roman" w:hAnsi="Times New Roman" w:cs="Times New Roman"/>
          <w:b/>
          <w:sz w:val="20"/>
          <w:szCs w:val="20"/>
        </w:rPr>
        <w:tab/>
        <w:t>chuany1</w:t>
      </w:r>
    </w:p>
    <w:p w14:paraId="3EB91F4B" w14:textId="77777777" w:rsidR="007D1180" w:rsidRPr="004C4BDA" w:rsidRDefault="00B27325" w:rsidP="00850511">
      <w:pPr>
        <w:spacing w:line="240" w:lineRule="auto"/>
        <w:contextualSpacing w:val="0"/>
        <w:jc w:val="center"/>
        <w:rPr>
          <w:rFonts w:ascii="Times New Roman" w:hAnsi="Times New Roman" w:cs="Times New Roman"/>
          <w:sz w:val="20"/>
          <w:szCs w:val="20"/>
        </w:rPr>
      </w:pPr>
      <w:proofErr w:type="spellStart"/>
      <w:r w:rsidRPr="004C4BDA">
        <w:rPr>
          <w:rFonts w:ascii="Times New Roman" w:hAnsi="Times New Roman" w:cs="Times New Roman"/>
          <w:b/>
          <w:sz w:val="20"/>
          <w:szCs w:val="20"/>
        </w:rPr>
        <w:t>Mengchen</w:t>
      </w:r>
      <w:proofErr w:type="spellEnd"/>
      <w:r w:rsidRPr="004C4BDA">
        <w:rPr>
          <w:rFonts w:ascii="Times New Roman" w:hAnsi="Times New Roman" w:cs="Times New Roman"/>
          <w:b/>
          <w:sz w:val="20"/>
          <w:szCs w:val="20"/>
        </w:rPr>
        <w:t xml:space="preserve"> Wang mengchenw1</w:t>
      </w:r>
    </w:p>
    <w:p w14:paraId="71FC8336" w14:textId="77777777" w:rsidR="009D0517" w:rsidRPr="004C4BDA" w:rsidRDefault="009D0517" w:rsidP="00850511">
      <w:pPr>
        <w:spacing w:line="240" w:lineRule="auto"/>
        <w:contextualSpacing w:val="0"/>
        <w:jc w:val="center"/>
        <w:rPr>
          <w:rFonts w:ascii="Times New Roman" w:hAnsi="Times New Roman" w:cs="Times New Roman"/>
          <w:b/>
          <w:sz w:val="20"/>
          <w:szCs w:val="20"/>
        </w:rPr>
      </w:pPr>
    </w:p>
    <w:p w14:paraId="67E42578" w14:textId="4B78BD21" w:rsidR="009D0517" w:rsidRPr="004C4BDA" w:rsidRDefault="009D0517" w:rsidP="00850511">
      <w:pPr>
        <w:spacing w:line="240" w:lineRule="auto"/>
        <w:contextualSpacing w:val="0"/>
        <w:jc w:val="center"/>
        <w:rPr>
          <w:rFonts w:ascii="Times New Roman" w:hAnsi="Times New Roman" w:cs="Times New Roman"/>
          <w:b/>
          <w:sz w:val="20"/>
          <w:szCs w:val="20"/>
        </w:rPr>
        <w:sectPr w:rsidR="009D0517" w:rsidRPr="004C4BDA">
          <w:pgSz w:w="12240" w:h="15840"/>
          <w:pgMar w:top="1440" w:right="1440" w:bottom="1440" w:left="1440" w:header="0" w:footer="720" w:gutter="0"/>
          <w:pgNumType w:start="1"/>
          <w:cols w:space="720"/>
        </w:sectPr>
      </w:pPr>
    </w:p>
    <w:p w14:paraId="67E42579" w14:textId="1BFE92DC" w:rsidR="007D1180" w:rsidRPr="004C4BDA" w:rsidRDefault="00B27325" w:rsidP="009D0517">
      <w:pPr>
        <w:pStyle w:val="1"/>
        <w:numPr>
          <w:ilvl w:val="0"/>
          <w:numId w:val="3"/>
        </w:numPr>
        <w:rPr>
          <w:rFonts w:ascii="Times New Roman" w:hAnsi="Times New Roman" w:cs="Times New Roman"/>
          <w:b/>
          <w:sz w:val="20"/>
          <w:szCs w:val="20"/>
        </w:rPr>
      </w:pPr>
      <w:bookmarkStart w:id="0" w:name="_squkj7b1og0o" w:colFirst="0" w:colLast="0"/>
      <w:bookmarkEnd w:id="0"/>
      <w:r w:rsidRPr="004C4BDA">
        <w:rPr>
          <w:rFonts w:ascii="Times New Roman" w:hAnsi="Times New Roman" w:cs="Times New Roman"/>
          <w:b/>
          <w:sz w:val="20"/>
          <w:szCs w:val="20"/>
        </w:rPr>
        <w:t>Introduction</w:t>
      </w:r>
    </w:p>
    <w:p w14:paraId="67E4257A" w14:textId="141A854E" w:rsidR="007D1180" w:rsidRPr="004C4BDA" w:rsidRDefault="00B27325" w:rsidP="00850511">
      <w:pPr>
        <w:spacing w:line="240" w:lineRule="auto"/>
        <w:contextualSpacing w:val="0"/>
        <w:rPr>
          <w:rFonts w:ascii="Times New Roman" w:hAnsi="Times New Roman" w:cs="Times New Roman"/>
          <w:sz w:val="20"/>
          <w:szCs w:val="20"/>
        </w:rPr>
      </w:pPr>
      <w:r w:rsidRPr="004C4BDA">
        <w:rPr>
          <w:rFonts w:ascii="Times New Roman" w:hAnsi="Times New Roman" w:cs="Times New Roman"/>
          <w:sz w:val="20"/>
          <w:szCs w:val="20"/>
        </w:rPr>
        <w:t>In this part of project, we use parallel computing to accelerate the Floyd-</w:t>
      </w:r>
      <w:proofErr w:type="spellStart"/>
      <w:r w:rsidRPr="004C4BDA">
        <w:rPr>
          <w:rFonts w:ascii="Times New Roman" w:hAnsi="Times New Roman" w:cs="Times New Roman"/>
          <w:sz w:val="20"/>
          <w:szCs w:val="20"/>
        </w:rPr>
        <w:t>Warshall</w:t>
      </w:r>
      <w:proofErr w:type="spellEnd"/>
      <w:r w:rsidRPr="004C4BDA">
        <w:rPr>
          <w:rFonts w:ascii="Times New Roman" w:hAnsi="Times New Roman" w:cs="Times New Roman"/>
          <w:sz w:val="20"/>
          <w:szCs w:val="20"/>
        </w:rPr>
        <w:t xml:space="preserve"> algorithm to find the diameter of a graph, which is the largest value of distance of any pair of nodes. OpenMP is used in experiments, the task is run on a single node, which contains eight cores of cloud machine.</w:t>
      </w:r>
    </w:p>
    <w:p w14:paraId="67E4257B" w14:textId="6EAE8D5C" w:rsidR="007D1180" w:rsidRPr="004C4BDA" w:rsidRDefault="00B27325" w:rsidP="009D0517">
      <w:pPr>
        <w:pStyle w:val="1"/>
        <w:numPr>
          <w:ilvl w:val="0"/>
          <w:numId w:val="2"/>
        </w:numPr>
        <w:spacing w:line="240" w:lineRule="auto"/>
        <w:rPr>
          <w:rFonts w:ascii="Times New Roman" w:hAnsi="Times New Roman" w:cs="Times New Roman"/>
          <w:b/>
          <w:sz w:val="20"/>
          <w:szCs w:val="20"/>
        </w:rPr>
      </w:pPr>
      <w:bookmarkStart w:id="1" w:name="_vktpdgn49civ" w:colFirst="0" w:colLast="0"/>
      <w:bookmarkEnd w:id="1"/>
      <w:r w:rsidRPr="004C4BDA">
        <w:rPr>
          <w:rFonts w:ascii="Times New Roman" w:hAnsi="Times New Roman" w:cs="Times New Roman"/>
          <w:b/>
          <w:sz w:val="20"/>
          <w:szCs w:val="20"/>
        </w:rPr>
        <w:t>Parallelization and Optimization</w:t>
      </w:r>
    </w:p>
    <w:p w14:paraId="4C1F0CA5" w14:textId="77777777" w:rsidR="004C4BDA" w:rsidRPr="004C4BDA" w:rsidRDefault="004C4BDA" w:rsidP="004C4BDA">
      <w:pPr>
        <w:rPr>
          <w:rFonts w:ascii="Times New Roman" w:hAnsi="Times New Roman" w:cs="Times New Roman"/>
          <w:sz w:val="20"/>
          <w:szCs w:val="20"/>
        </w:rPr>
      </w:pPr>
      <w:r w:rsidRPr="004C4BDA">
        <w:rPr>
          <w:rFonts w:ascii="Times New Roman" w:hAnsi="Times New Roman" w:cs="Times New Roman"/>
          <w:sz w:val="20"/>
          <w:szCs w:val="20"/>
        </w:rPr>
        <w:t xml:space="preserve">The essence of Floyd </w:t>
      </w:r>
      <w:proofErr w:type="spellStart"/>
      <w:r w:rsidRPr="004C4BDA">
        <w:rPr>
          <w:rFonts w:ascii="Times New Roman" w:hAnsi="Times New Roman" w:cs="Times New Roman"/>
          <w:sz w:val="20"/>
          <w:szCs w:val="20"/>
        </w:rPr>
        <w:t>Warshall</w:t>
      </w:r>
      <w:proofErr w:type="spellEnd"/>
      <w:r w:rsidRPr="004C4BDA">
        <w:rPr>
          <w:rFonts w:ascii="Times New Roman" w:hAnsi="Times New Roman" w:cs="Times New Roman"/>
          <w:sz w:val="20"/>
          <w:szCs w:val="20"/>
        </w:rPr>
        <w:t xml:space="preserve"> algorithm is working from local optima to global optimum. In this problem, we identify the shortest path for any pair of nodes by using k nodes as an intermediate step stone; </w:t>
      </w:r>
      <w:proofErr w:type="spellStart"/>
      <w:r w:rsidRPr="004C4BDA">
        <w:rPr>
          <w:rFonts w:ascii="Times New Roman" w:hAnsi="Times New Roman" w:cs="Times New Roman"/>
          <w:sz w:val="20"/>
          <w:szCs w:val="20"/>
        </w:rPr>
        <w:t>as k</w:t>
      </w:r>
      <w:proofErr w:type="spellEnd"/>
      <w:r w:rsidRPr="004C4BDA">
        <w:rPr>
          <w:rFonts w:ascii="Times New Roman" w:hAnsi="Times New Roman" w:cs="Times New Roman"/>
          <w:sz w:val="20"/>
          <w:szCs w:val="20"/>
        </w:rPr>
        <w:t xml:space="preserve"> approaches the total number of nodes in the graph, the shortest path can be found. We parallel the two inner loops for better performance due to the dependence of nodes in the algorithm. Although doing fork and joint inside another loop can be a costly operation, the algorithm dictates that the k-</w:t>
      </w:r>
      <w:proofErr w:type="spellStart"/>
      <w:r w:rsidRPr="004C4BDA">
        <w:rPr>
          <w:rFonts w:ascii="Times New Roman" w:hAnsi="Times New Roman" w:cs="Times New Roman"/>
          <w:sz w:val="20"/>
          <w:szCs w:val="20"/>
        </w:rPr>
        <w:t>th</w:t>
      </w:r>
      <w:proofErr w:type="spellEnd"/>
      <w:r w:rsidRPr="004C4BDA">
        <w:rPr>
          <w:rFonts w:ascii="Times New Roman" w:hAnsi="Times New Roman" w:cs="Times New Roman"/>
          <w:sz w:val="20"/>
          <w:szCs w:val="20"/>
        </w:rPr>
        <w:t xml:space="preserve"> loop must not start before k-1-th loop finishes as it relies on the recursion</w:t>
      </w:r>
      <w:r w:rsidRPr="004C4BDA">
        <w:rPr>
          <w:rFonts w:ascii="Times New Roman" w:hAnsi="Times New Roman" w:cs="Times New Roman"/>
          <w:sz w:val="20"/>
          <w:szCs w:val="20"/>
        </w:rPr>
        <w:tab/>
      </w:r>
    </w:p>
    <w:p w14:paraId="67E4257D" w14:textId="47741A3A" w:rsidR="007D1180" w:rsidRPr="004C4BDA" w:rsidRDefault="00850511" w:rsidP="00850511">
      <w:pPr>
        <w:pStyle w:val="1"/>
        <w:rPr>
          <w:rFonts w:ascii="Times New Roman" w:hAnsi="Times New Roman" w:cs="Times New Roman"/>
          <w:b/>
          <w:color w:val="93C47D"/>
          <w:sz w:val="20"/>
          <w:szCs w:val="20"/>
        </w:rPr>
      </w:pPr>
      <w:r w:rsidRPr="004C4BDA">
        <w:rPr>
          <w:rFonts w:ascii="Times New Roman" w:hAnsi="Times New Roman" w:cs="Times New Roman"/>
          <w:b/>
          <w:sz w:val="20"/>
          <w:szCs w:val="20"/>
        </w:rPr>
        <w:t>2.1 Optimization</w:t>
      </w:r>
    </w:p>
    <w:p w14:paraId="67E4257E" w14:textId="326C847A" w:rsidR="007D1180" w:rsidRPr="004C4BDA" w:rsidRDefault="00B27325" w:rsidP="00850511">
      <w:pPr>
        <w:spacing w:line="240" w:lineRule="auto"/>
        <w:contextualSpacing w:val="0"/>
        <w:rPr>
          <w:rFonts w:ascii="Times New Roman" w:hAnsi="Times New Roman" w:cs="Times New Roman"/>
          <w:sz w:val="20"/>
          <w:szCs w:val="20"/>
        </w:rPr>
      </w:pPr>
      <w:r w:rsidRPr="004C4BDA">
        <w:rPr>
          <w:rFonts w:ascii="Times New Roman" w:hAnsi="Times New Roman" w:cs="Times New Roman"/>
          <w:sz w:val="20"/>
          <w:szCs w:val="20"/>
        </w:rPr>
        <w:t xml:space="preserve">In the original algorithm, there are three comparisons and two </w:t>
      </w:r>
      <w:proofErr w:type="spellStart"/>
      <w:r w:rsidRPr="004C4BDA">
        <w:rPr>
          <w:rFonts w:ascii="Times New Roman" w:hAnsi="Times New Roman" w:cs="Times New Roman"/>
          <w:sz w:val="20"/>
          <w:szCs w:val="20"/>
        </w:rPr>
        <w:t>boolean</w:t>
      </w:r>
      <w:proofErr w:type="spellEnd"/>
      <w:r w:rsidRPr="004C4BDA">
        <w:rPr>
          <w:rFonts w:ascii="Times New Roman" w:hAnsi="Times New Roman" w:cs="Times New Roman"/>
          <w:sz w:val="20"/>
          <w:szCs w:val="20"/>
        </w:rPr>
        <w:t xml:space="preserve"> operations in the third level loop’s if statement, so for a dense matrix, there would exist about 3*n^3. However, those 3 comparisons are not necessarily needed if we do not use -1 to represent NOT_CONNECTED. So we adapted another better way in which we used a very large </w:t>
      </w:r>
      <w:proofErr w:type="gramStart"/>
      <w:r w:rsidRPr="004C4BDA">
        <w:rPr>
          <w:rFonts w:ascii="Times New Roman" w:hAnsi="Times New Roman" w:cs="Times New Roman"/>
          <w:sz w:val="20"/>
          <w:szCs w:val="20"/>
        </w:rPr>
        <w:t>number(</w:t>
      </w:r>
      <w:proofErr w:type="gramEnd"/>
      <w:r w:rsidRPr="004C4BDA">
        <w:rPr>
          <w:rFonts w:ascii="Times New Roman" w:hAnsi="Times New Roman" w:cs="Times New Roman"/>
          <w:sz w:val="20"/>
          <w:szCs w:val="20"/>
        </w:rPr>
        <w:t>that means all the valid distance between nodes must be smaller than this value) to represent NOT_CONNECTED. The good result of this method is that only one comparison is needed in the innermost loop rather than 3, speeding up at most 3 times.</w:t>
      </w:r>
    </w:p>
    <w:p w14:paraId="42BAC62E" w14:textId="1DACF4F9" w:rsidR="00850511" w:rsidRPr="004C4BDA" w:rsidRDefault="00497F96" w:rsidP="009D0517">
      <w:pPr>
        <w:pStyle w:val="1"/>
        <w:numPr>
          <w:ilvl w:val="1"/>
          <w:numId w:val="2"/>
        </w:numPr>
        <w:rPr>
          <w:rFonts w:ascii="Times New Roman" w:hAnsi="Times New Roman" w:cs="Times New Roman"/>
          <w:b/>
          <w:sz w:val="20"/>
          <w:szCs w:val="20"/>
        </w:rPr>
      </w:pPr>
      <w:r w:rsidRPr="004C4BDA">
        <w:rPr>
          <w:rFonts w:ascii="Times New Roman" w:hAnsi="Times New Roman" w:cs="Times New Roman"/>
          <w:b/>
          <w:sz w:val="20"/>
          <w:szCs w:val="20"/>
        </w:rPr>
        <w:t>P</w:t>
      </w:r>
      <w:r w:rsidR="00850511" w:rsidRPr="004C4BDA">
        <w:rPr>
          <w:rFonts w:ascii="Times New Roman" w:hAnsi="Times New Roman" w:cs="Times New Roman"/>
          <w:b/>
          <w:sz w:val="20"/>
          <w:szCs w:val="20"/>
        </w:rPr>
        <w:t>arallelization</w:t>
      </w:r>
    </w:p>
    <w:p w14:paraId="2730F780" w14:textId="77F93610" w:rsidR="00497F96" w:rsidRPr="004C4BDA" w:rsidRDefault="00497F96" w:rsidP="00497F96">
      <w:pPr>
        <w:rPr>
          <w:rFonts w:ascii="Times New Roman" w:hAnsi="Times New Roman" w:cs="Times New Roman"/>
          <w:sz w:val="20"/>
          <w:szCs w:val="20"/>
        </w:rPr>
      </w:pPr>
      <w:r w:rsidRPr="004C4BDA">
        <w:rPr>
          <w:rFonts w:ascii="Times New Roman" w:hAnsi="Times New Roman" w:cs="Times New Roman"/>
          <w:sz w:val="20"/>
          <w:szCs w:val="20"/>
        </w:rPr>
        <w:t xml:space="preserve">In the algorithm, the main part is 3-level loop, which can be paralleled with </w:t>
      </w:r>
      <w:proofErr w:type="spellStart"/>
      <w:r w:rsidRPr="004C4BDA">
        <w:rPr>
          <w:rFonts w:ascii="Times New Roman" w:hAnsi="Times New Roman" w:cs="Times New Roman"/>
          <w:sz w:val="20"/>
          <w:szCs w:val="20"/>
        </w:rPr>
        <w:t>openMP</w:t>
      </w:r>
      <w:proofErr w:type="spellEnd"/>
      <w:r w:rsidRPr="004C4BDA">
        <w:rPr>
          <w:rFonts w:ascii="Times New Roman" w:hAnsi="Times New Roman" w:cs="Times New Roman"/>
          <w:sz w:val="20"/>
          <w:szCs w:val="20"/>
        </w:rPr>
        <w:t xml:space="preserve"> explicitly. </w:t>
      </w:r>
      <w:proofErr w:type="gramStart"/>
      <w:r w:rsidRPr="004C4BDA">
        <w:rPr>
          <w:rFonts w:ascii="Times New Roman" w:hAnsi="Times New Roman" w:cs="Times New Roman"/>
          <w:sz w:val="20"/>
          <w:szCs w:val="20"/>
        </w:rPr>
        <w:t>So</w:t>
      </w:r>
      <w:proofErr w:type="gramEnd"/>
      <w:r w:rsidRPr="004C4BDA">
        <w:rPr>
          <w:rFonts w:ascii="Times New Roman" w:hAnsi="Times New Roman" w:cs="Times New Roman"/>
          <w:sz w:val="20"/>
          <w:szCs w:val="20"/>
        </w:rPr>
        <w:t xml:space="preserve"> we added the </w:t>
      </w:r>
      <w:proofErr w:type="spellStart"/>
      <w:r w:rsidRPr="004C4BDA">
        <w:rPr>
          <w:rFonts w:ascii="Times New Roman" w:hAnsi="Times New Roman" w:cs="Times New Roman"/>
          <w:sz w:val="20"/>
          <w:szCs w:val="20"/>
        </w:rPr>
        <w:t>openMP’s</w:t>
      </w:r>
      <w:proofErr w:type="spellEnd"/>
      <w:r w:rsidRPr="004C4BDA">
        <w:rPr>
          <w:rFonts w:ascii="Times New Roman" w:hAnsi="Times New Roman" w:cs="Times New Roman"/>
          <w:sz w:val="20"/>
          <w:szCs w:val="20"/>
        </w:rPr>
        <w:t xml:space="preserve"> parallelization of ‘for’ out of the whole loop. Considering the loop count is far larger than the available threads(cores), we do not think fine granularity is necessary, so collapse is not adapted in our experiments.</w:t>
      </w:r>
    </w:p>
    <w:p w14:paraId="2B18CB03" w14:textId="77777777" w:rsidR="00497F96" w:rsidRPr="004C4BDA" w:rsidRDefault="00497F96" w:rsidP="00497F96">
      <w:pPr>
        <w:rPr>
          <w:rFonts w:ascii="Times New Roman" w:hAnsi="Times New Roman" w:cs="Times New Roman"/>
          <w:sz w:val="20"/>
          <w:szCs w:val="20"/>
        </w:rPr>
      </w:pPr>
    </w:p>
    <w:p w14:paraId="3BD406DD" w14:textId="706110C9" w:rsidR="00850511" w:rsidRPr="004C4BDA" w:rsidRDefault="00B27325" w:rsidP="00850511">
      <w:pPr>
        <w:spacing w:line="240" w:lineRule="auto"/>
        <w:contextualSpacing w:val="0"/>
        <w:rPr>
          <w:rFonts w:ascii="Times New Roman" w:hAnsi="Times New Roman" w:cs="Times New Roman"/>
          <w:sz w:val="20"/>
          <w:szCs w:val="20"/>
        </w:rPr>
      </w:pPr>
      <w:r w:rsidRPr="004C4BDA">
        <w:rPr>
          <w:rFonts w:ascii="Times New Roman" w:hAnsi="Times New Roman" w:cs="Times New Roman"/>
          <w:sz w:val="20"/>
          <w:szCs w:val="20"/>
        </w:rPr>
        <w:t xml:space="preserve">  </w:t>
      </w:r>
      <w:r w:rsidR="004C4BDA" w:rsidRPr="004C4BDA">
        <w:rPr>
          <w:rFonts w:ascii="Times New Roman" w:hAnsi="Times New Roman" w:cs="Times New Roman"/>
          <w:sz w:val="20"/>
          <w:szCs w:val="20"/>
        </w:rPr>
        <w:t>We have another improvement on schedule to increase the performance. For different k value, the valid path may vary a lot. This means that each processor can potentially have large variance in its workload. Hence using dynamic scheduling can make sure that we take advantage of all the computing resources.</w:t>
      </w:r>
    </w:p>
    <w:p w14:paraId="47DD7DEB" w14:textId="77777777" w:rsidR="00850511" w:rsidRPr="004C4BDA" w:rsidRDefault="00850511" w:rsidP="00850511">
      <w:pPr>
        <w:spacing w:line="240" w:lineRule="auto"/>
        <w:contextualSpacing w:val="0"/>
        <w:rPr>
          <w:rFonts w:ascii="Times New Roman" w:hAnsi="Times New Roman" w:cs="Times New Roman"/>
          <w:sz w:val="20"/>
          <w:szCs w:val="20"/>
        </w:rPr>
      </w:pPr>
    </w:p>
    <w:p w14:paraId="67E42582" w14:textId="2A4777B3" w:rsidR="007D1180" w:rsidRPr="004C4BDA" w:rsidRDefault="00850511" w:rsidP="00850511">
      <w:pPr>
        <w:spacing w:line="240" w:lineRule="auto"/>
        <w:contextualSpacing w:val="0"/>
        <w:rPr>
          <w:rFonts w:ascii="Times New Roman" w:hAnsi="Times New Roman" w:cs="Times New Roman"/>
          <w:sz w:val="20"/>
          <w:szCs w:val="20"/>
        </w:rPr>
      </w:pPr>
      <w:r w:rsidRPr="004C4BDA">
        <w:rPr>
          <w:rFonts w:ascii="Times New Roman" w:hAnsi="Times New Roman" w:cs="Times New Roman"/>
          <w:sz w:val="20"/>
          <w:szCs w:val="20"/>
        </w:rPr>
        <w:t xml:space="preserve"> </w:t>
      </w:r>
      <w:r w:rsidR="004C4BDA" w:rsidRPr="004C4BDA">
        <w:rPr>
          <w:rFonts w:ascii="Times New Roman" w:hAnsi="Times New Roman" w:cs="Times New Roman"/>
          <w:sz w:val="20"/>
          <w:szCs w:val="20"/>
        </w:rPr>
        <w:t>Another parallelization we have done is on finding the maxima of shortest distance from the Floyd-</w:t>
      </w:r>
      <w:proofErr w:type="spellStart"/>
      <w:r w:rsidR="004C4BDA" w:rsidRPr="004C4BDA">
        <w:rPr>
          <w:rFonts w:ascii="Times New Roman" w:hAnsi="Times New Roman" w:cs="Times New Roman"/>
          <w:sz w:val="20"/>
          <w:szCs w:val="20"/>
        </w:rPr>
        <w:t>Warshall</w:t>
      </w:r>
      <w:proofErr w:type="spellEnd"/>
      <w:r w:rsidR="004C4BDA" w:rsidRPr="004C4BDA">
        <w:rPr>
          <w:rFonts w:ascii="Times New Roman" w:hAnsi="Times New Roman" w:cs="Times New Roman"/>
          <w:sz w:val="20"/>
          <w:szCs w:val="20"/>
        </w:rPr>
        <w:t xml:space="preserve"> output matrix. As the number of nodes increase, the matrix size grows at the order of n^2. And from our test result, performance increased achieved by parallelization outweighs the cost of doing forks and </w:t>
      </w:r>
      <w:proofErr w:type="gramStart"/>
      <w:r w:rsidR="004C4BDA" w:rsidRPr="004C4BDA">
        <w:rPr>
          <w:rFonts w:ascii="Times New Roman" w:hAnsi="Times New Roman" w:cs="Times New Roman"/>
          <w:sz w:val="20"/>
          <w:szCs w:val="20"/>
        </w:rPr>
        <w:t>joints.</w:t>
      </w:r>
      <w:r w:rsidR="00B27325" w:rsidRPr="004C4BDA">
        <w:rPr>
          <w:rFonts w:ascii="Times New Roman" w:hAnsi="Times New Roman" w:cs="Times New Roman"/>
          <w:sz w:val="20"/>
          <w:szCs w:val="20"/>
        </w:rPr>
        <w:t>.</w:t>
      </w:r>
      <w:proofErr w:type="gramEnd"/>
    </w:p>
    <w:p w14:paraId="0FF11E1B" w14:textId="77777777" w:rsidR="00850511" w:rsidRPr="004C4BDA" w:rsidRDefault="00850511" w:rsidP="00850511">
      <w:pPr>
        <w:spacing w:line="240" w:lineRule="auto"/>
        <w:contextualSpacing w:val="0"/>
        <w:rPr>
          <w:rFonts w:ascii="Times New Roman" w:hAnsi="Times New Roman" w:cs="Times New Roman"/>
          <w:sz w:val="20"/>
          <w:szCs w:val="20"/>
        </w:rPr>
      </w:pPr>
    </w:p>
    <w:p w14:paraId="67E42583" w14:textId="77777777" w:rsidR="007D1180" w:rsidRPr="004C4BDA" w:rsidRDefault="00B27325" w:rsidP="00850511">
      <w:pPr>
        <w:spacing w:line="240" w:lineRule="auto"/>
        <w:ind w:firstLine="720"/>
        <w:contextualSpacing w:val="0"/>
        <w:jc w:val="center"/>
        <w:rPr>
          <w:rFonts w:ascii="Times New Roman" w:hAnsi="Times New Roman" w:cs="Times New Roman"/>
          <w:sz w:val="20"/>
          <w:szCs w:val="20"/>
        </w:rPr>
      </w:pPr>
      <w:r w:rsidRPr="004C4BDA">
        <w:rPr>
          <w:rFonts w:ascii="Times New Roman" w:hAnsi="Times New Roman" w:cs="Times New Roman"/>
          <w:b/>
          <w:sz w:val="20"/>
          <w:szCs w:val="20"/>
        </w:rPr>
        <w:t>Result Comparison</w:t>
      </w:r>
    </w:p>
    <w:tbl>
      <w:tblPr>
        <w:tblStyle w:val="a5"/>
        <w:tblW w:w="43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3"/>
        <w:gridCol w:w="1167"/>
        <w:gridCol w:w="1242"/>
        <w:gridCol w:w="918"/>
      </w:tblGrid>
      <w:tr w:rsidR="007D1180" w:rsidRPr="004C4BDA" w14:paraId="67E42589" w14:textId="77777777" w:rsidTr="00497F96">
        <w:tc>
          <w:tcPr>
            <w:tcW w:w="993" w:type="dxa"/>
            <w:shd w:val="clear" w:color="auto" w:fill="auto"/>
            <w:tcMar>
              <w:top w:w="100" w:type="dxa"/>
              <w:left w:w="100" w:type="dxa"/>
              <w:bottom w:w="100" w:type="dxa"/>
              <w:right w:w="100" w:type="dxa"/>
            </w:tcMar>
          </w:tcPr>
          <w:p w14:paraId="67E42584"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Test Data Size</w:t>
            </w:r>
          </w:p>
          <w:p w14:paraId="67E42585"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(node size)</w:t>
            </w:r>
          </w:p>
        </w:tc>
        <w:tc>
          <w:tcPr>
            <w:tcW w:w="1167" w:type="dxa"/>
            <w:shd w:val="clear" w:color="auto" w:fill="auto"/>
            <w:tcMar>
              <w:top w:w="100" w:type="dxa"/>
              <w:left w:w="100" w:type="dxa"/>
              <w:bottom w:w="100" w:type="dxa"/>
              <w:right w:w="100" w:type="dxa"/>
            </w:tcMar>
          </w:tcPr>
          <w:p w14:paraId="67E42586"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Sequential Runtime (s)</w:t>
            </w:r>
          </w:p>
        </w:tc>
        <w:tc>
          <w:tcPr>
            <w:tcW w:w="1242" w:type="dxa"/>
            <w:shd w:val="clear" w:color="auto" w:fill="auto"/>
            <w:tcMar>
              <w:top w:w="100" w:type="dxa"/>
              <w:left w:w="100" w:type="dxa"/>
              <w:bottom w:w="100" w:type="dxa"/>
              <w:right w:w="100" w:type="dxa"/>
            </w:tcMar>
          </w:tcPr>
          <w:p w14:paraId="67E42587"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Parallel Runtime(s)</w:t>
            </w:r>
          </w:p>
        </w:tc>
        <w:tc>
          <w:tcPr>
            <w:tcW w:w="918" w:type="dxa"/>
            <w:shd w:val="clear" w:color="auto" w:fill="auto"/>
            <w:tcMar>
              <w:top w:w="100" w:type="dxa"/>
              <w:left w:w="100" w:type="dxa"/>
              <w:bottom w:w="100" w:type="dxa"/>
              <w:right w:w="100" w:type="dxa"/>
            </w:tcMar>
          </w:tcPr>
          <w:p w14:paraId="67E42588"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Speedup ratio</w:t>
            </w:r>
          </w:p>
        </w:tc>
      </w:tr>
      <w:tr w:rsidR="007D1180" w:rsidRPr="004C4BDA" w14:paraId="67E4258E" w14:textId="77777777" w:rsidTr="00497F96">
        <w:tc>
          <w:tcPr>
            <w:tcW w:w="993" w:type="dxa"/>
            <w:shd w:val="clear" w:color="auto" w:fill="auto"/>
            <w:tcMar>
              <w:top w:w="100" w:type="dxa"/>
              <w:left w:w="100" w:type="dxa"/>
              <w:bottom w:w="100" w:type="dxa"/>
              <w:right w:w="100" w:type="dxa"/>
            </w:tcMar>
          </w:tcPr>
          <w:p w14:paraId="67E4258A"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1000</w:t>
            </w:r>
          </w:p>
        </w:tc>
        <w:tc>
          <w:tcPr>
            <w:tcW w:w="1167" w:type="dxa"/>
            <w:shd w:val="clear" w:color="auto" w:fill="auto"/>
            <w:tcMar>
              <w:top w:w="100" w:type="dxa"/>
              <w:left w:w="100" w:type="dxa"/>
              <w:bottom w:w="100" w:type="dxa"/>
              <w:right w:w="100" w:type="dxa"/>
            </w:tcMar>
          </w:tcPr>
          <w:p w14:paraId="67E4258B"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4.6007</w:t>
            </w:r>
          </w:p>
        </w:tc>
        <w:tc>
          <w:tcPr>
            <w:tcW w:w="1242" w:type="dxa"/>
            <w:shd w:val="clear" w:color="auto" w:fill="auto"/>
            <w:tcMar>
              <w:top w:w="100" w:type="dxa"/>
              <w:left w:w="100" w:type="dxa"/>
              <w:bottom w:w="100" w:type="dxa"/>
              <w:right w:w="100" w:type="dxa"/>
            </w:tcMar>
          </w:tcPr>
          <w:p w14:paraId="67E4258C" w14:textId="7091031D" w:rsidR="007D1180" w:rsidRPr="004C4BDA" w:rsidRDefault="004C4BDA" w:rsidP="00850511">
            <w:pPr>
              <w:widowControl w:val="0"/>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2.9240</w:t>
            </w:r>
          </w:p>
        </w:tc>
        <w:tc>
          <w:tcPr>
            <w:tcW w:w="918" w:type="dxa"/>
            <w:shd w:val="clear" w:color="auto" w:fill="auto"/>
            <w:tcMar>
              <w:top w:w="100" w:type="dxa"/>
              <w:left w:w="100" w:type="dxa"/>
              <w:bottom w:w="100" w:type="dxa"/>
              <w:right w:w="100" w:type="dxa"/>
            </w:tcMar>
          </w:tcPr>
          <w:p w14:paraId="67E4258D" w14:textId="17726117" w:rsidR="007D1180" w:rsidRPr="004C4BDA" w:rsidRDefault="004C4BDA"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1.6</w:t>
            </w:r>
          </w:p>
        </w:tc>
      </w:tr>
      <w:tr w:rsidR="007D1180" w:rsidRPr="004C4BDA" w14:paraId="67E42593" w14:textId="77777777" w:rsidTr="00497F96">
        <w:tc>
          <w:tcPr>
            <w:tcW w:w="993" w:type="dxa"/>
            <w:shd w:val="clear" w:color="auto" w:fill="auto"/>
            <w:tcMar>
              <w:top w:w="100" w:type="dxa"/>
              <w:left w:w="100" w:type="dxa"/>
              <w:bottom w:w="100" w:type="dxa"/>
              <w:right w:w="100" w:type="dxa"/>
            </w:tcMar>
          </w:tcPr>
          <w:p w14:paraId="67E4258F"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2000</w:t>
            </w:r>
          </w:p>
        </w:tc>
        <w:tc>
          <w:tcPr>
            <w:tcW w:w="1167" w:type="dxa"/>
            <w:shd w:val="clear" w:color="auto" w:fill="auto"/>
            <w:tcMar>
              <w:top w:w="100" w:type="dxa"/>
              <w:left w:w="100" w:type="dxa"/>
              <w:bottom w:w="100" w:type="dxa"/>
              <w:right w:w="100" w:type="dxa"/>
            </w:tcMar>
          </w:tcPr>
          <w:p w14:paraId="67E42590"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37.2554</w:t>
            </w:r>
          </w:p>
        </w:tc>
        <w:tc>
          <w:tcPr>
            <w:tcW w:w="1242" w:type="dxa"/>
            <w:shd w:val="clear" w:color="auto" w:fill="auto"/>
            <w:tcMar>
              <w:top w:w="100" w:type="dxa"/>
              <w:left w:w="100" w:type="dxa"/>
              <w:bottom w:w="100" w:type="dxa"/>
              <w:right w:w="100" w:type="dxa"/>
            </w:tcMar>
          </w:tcPr>
          <w:p w14:paraId="67E42591" w14:textId="57021067" w:rsidR="007D1180" w:rsidRPr="004C4BDA" w:rsidRDefault="004C4BDA" w:rsidP="00850511">
            <w:pPr>
              <w:widowControl w:val="0"/>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8.9295</w:t>
            </w:r>
          </w:p>
        </w:tc>
        <w:tc>
          <w:tcPr>
            <w:tcW w:w="918" w:type="dxa"/>
            <w:shd w:val="clear" w:color="auto" w:fill="auto"/>
            <w:tcMar>
              <w:top w:w="100" w:type="dxa"/>
              <w:left w:w="100" w:type="dxa"/>
              <w:bottom w:w="100" w:type="dxa"/>
              <w:right w:w="100" w:type="dxa"/>
            </w:tcMar>
          </w:tcPr>
          <w:p w14:paraId="67E42592" w14:textId="7C827F65" w:rsidR="007D1180" w:rsidRPr="004C4BDA" w:rsidRDefault="004C4BDA"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4.2</w:t>
            </w:r>
          </w:p>
        </w:tc>
      </w:tr>
      <w:tr w:rsidR="007D1180" w:rsidRPr="004C4BDA" w14:paraId="67E42598" w14:textId="77777777" w:rsidTr="00497F96">
        <w:tc>
          <w:tcPr>
            <w:tcW w:w="993" w:type="dxa"/>
            <w:shd w:val="clear" w:color="auto" w:fill="auto"/>
            <w:tcMar>
              <w:top w:w="100" w:type="dxa"/>
              <w:left w:w="100" w:type="dxa"/>
              <w:bottom w:w="100" w:type="dxa"/>
              <w:right w:w="100" w:type="dxa"/>
            </w:tcMar>
          </w:tcPr>
          <w:p w14:paraId="67E42594"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4000</w:t>
            </w:r>
          </w:p>
        </w:tc>
        <w:tc>
          <w:tcPr>
            <w:tcW w:w="1167" w:type="dxa"/>
            <w:shd w:val="clear" w:color="auto" w:fill="auto"/>
            <w:tcMar>
              <w:top w:w="100" w:type="dxa"/>
              <w:left w:w="100" w:type="dxa"/>
              <w:bottom w:w="100" w:type="dxa"/>
              <w:right w:w="100" w:type="dxa"/>
            </w:tcMar>
          </w:tcPr>
          <w:p w14:paraId="67E42595"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293.8157</w:t>
            </w:r>
          </w:p>
        </w:tc>
        <w:tc>
          <w:tcPr>
            <w:tcW w:w="1242" w:type="dxa"/>
            <w:shd w:val="clear" w:color="auto" w:fill="auto"/>
            <w:tcMar>
              <w:top w:w="100" w:type="dxa"/>
              <w:left w:w="100" w:type="dxa"/>
              <w:bottom w:w="100" w:type="dxa"/>
              <w:right w:w="100" w:type="dxa"/>
            </w:tcMar>
          </w:tcPr>
          <w:p w14:paraId="67E42596" w14:textId="31F895D4" w:rsidR="007D1180" w:rsidRPr="004C4BDA" w:rsidRDefault="004C4BDA" w:rsidP="00850511">
            <w:pPr>
              <w:widowControl w:val="0"/>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41.9919</w:t>
            </w:r>
          </w:p>
        </w:tc>
        <w:tc>
          <w:tcPr>
            <w:tcW w:w="918" w:type="dxa"/>
            <w:shd w:val="clear" w:color="auto" w:fill="auto"/>
            <w:tcMar>
              <w:top w:w="100" w:type="dxa"/>
              <w:left w:w="100" w:type="dxa"/>
              <w:bottom w:w="100" w:type="dxa"/>
              <w:right w:w="100" w:type="dxa"/>
            </w:tcMar>
          </w:tcPr>
          <w:p w14:paraId="67E42597" w14:textId="586CEAD1" w:rsidR="007D1180" w:rsidRPr="004C4BDA" w:rsidRDefault="004C4BDA"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7.0</w:t>
            </w:r>
          </w:p>
        </w:tc>
      </w:tr>
      <w:tr w:rsidR="007D1180" w:rsidRPr="004C4BDA" w14:paraId="67E4259D" w14:textId="77777777" w:rsidTr="00497F96">
        <w:trPr>
          <w:trHeight w:val="345"/>
        </w:trPr>
        <w:tc>
          <w:tcPr>
            <w:tcW w:w="993" w:type="dxa"/>
            <w:shd w:val="clear" w:color="auto" w:fill="auto"/>
            <w:tcMar>
              <w:top w:w="100" w:type="dxa"/>
              <w:left w:w="100" w:type="dxa"/>
              <w:bottom w:w="100" w:type="dxa"/>
              <w:right w:w="100" w:type="dxa"/>
            </w:tcMar>
          </w:tcPr>
          <w:p w14:paraId="67E42599"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8000</w:t>
            </w:r>
          </w:p>
        </w:tc>
        <w:tc>
          <w:tcPr>
            <w:tcW w:w="1167" w:type="dxa"/>
            <w:shd w:val="clear" w:color="auto" w:fill="auto"/>
            <w:tcMar>
              <w:top w:w="100" w:type="dxa"/>
              <w:left w:w="100" w:type="dxa"/>
              <w:bottom w:w="100" w:type="dxa"/>
              <w:right w:w="100" w:type="dxa"/>
            </w:tcMar>
          </w:tcPr>
          <w:p w14:paraId="67E4259A" w14:textId="77777777" w:rsidR="007D1180" w:rsidRPr="004C4BDA" w:rsidRDefault="00B27325"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2347.5136</w:t>
            </w:r>
          </w:p>
        </w:tc>
        <w:tc>
          <w:tcPr>
            <w:tcW w:w="1242" w:type="dxa"/>
            <w:shd w:val="clear" w:color="auto" w:fill="auto"/>
            <w:tcMar>
              <w:top w:w="100" w:type="dxa"/>
              <w:left w:w="100" w:type="dxa"/>
              <w:bottom w:w="100" w:type="dxa"/>
              <w:right w:w="100" w:type="dxa"/>
            </w:tcMar>
          </w:tcPr>
          <w:p w14:paraId="67E4259B" w14:textId="6B7AC6C0" w:rsidR="007D1180" w:rsidRPr="004C4BDA" w:rsidRDefault="004C4BDA"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256.8571</w:t>
            </w:r>
          </w:p>
        </w:tc>
        <w:tc>
          <w:tcPr>
            <w:tcW w:w="918" w:type="dxa"/>
            <w:shd w:val="clear" w:color="auto" w:fill="auto"/>
            <w:tcMar>
              <w:top w:w="100" w:type="dxa"/>
              <w:left w:w="100" w:type="dxa"/>
              <w:bottom w:w="100" w:type="dxa"/>
              <w:right w:w="100" w:type="dxa"/>
            </w:tcMar>
          </w:tcPr>
          <w:p w14:paraId="67E4259C" w14:textId="49C79529" w:rsidR="007D1180" w:rsidRPr="004C4BDA" w:rsidRDefault="004C4BDA" w:rsidP="00850511">
            <w:pPr>
              <w:widowControl w:val="0"/>
              <w:pBdr>
                <w:top w:val="nil"/>
                <w:left w:val="nil"/>
                <w:bottom w:val="nil"/>
                <w:right w:val="nil"/>
                <w:between w:val="nil"/>
              </w:pBdr>
              <w:spacing w:line="240" w:lineRule="auto"/>
              <w:contextualSpacing w:val="0"/>
              <w:rPr>
                <w:rFonts w:ascii="Times New Roman" w:hAnsi="Times New Roman" w:cs="Times New Roman"/>
                <w:color w:val="434343"/>
                <w:sz w:val="20"/>
                <w:szCs w:val="20"/>
              </w:rPr>
            </w:pPr>
            <w:r w:rsidRPr="004C4BDA">
              <w:rPr>
                <w:rFonts w:ascii="Times New Roman" w:hAnsi="Times New Roman" w:cs="Times New Roman"/>
                <w:color w:val="434343"/>
                <w:sz w:val="20"/>
                <w:szCs w:val="20"/>
              </w:rPr>
              <w:t>9.1</w:t>
            </w:r>
          </w:p>
        </w:tc>
      </w:tr>
    </w:tbl>
    <w:p w14:paraId="67E4259E" w14:textId="77777777" w:rsidR="007D1180" w:rsidRPr="004C4BDA" w:rsidRDefault="00B27325" w:rsidP="00850511">
      <w:pPr>
        <w:spacing w:line="240" w:lineRule="auto"/>
        <w:ind w:firstLine="720"/>
        <w:contextualSpacing w:val="0"/>
        <w:jc w:val="center"/>
        <w:rPr>
          <w:rFonts w:ascii="Times New Roman" w:hAnsi="Times New Roman" w:cs="Times New Roman"/>
          <w:sz w:val="20"/>
          <w:szCs w:val="20"/>
        </w:rPr>
      </w:pPr>
      <w:r w:rsidRPr="004C4BDA">
        <w:rPr>
          <w:rFonts w:ascii="Times New Roman" w:hAnsi="Times New Roman" w:cs="Times New Roman"/>
          <w:sz w:val="20"/>
          <w:szCs w:val="20"/>
        </w:rPr>
        <w:t>Table1. Runtime and Speedup Ratio of Sequential and Parallel Algorithm for different test case</w:t>
      </w:r>
    </w:p>
    <w:p w14:paraId="67E4259F" w14:textId="77777777" w:rsidR="007D1180" w:rsidRPr="004C4BDA" w:rsidRDefault="007D1180" w:rsidP="00850511">
      <w:pPr>
        <w:spacing w:line="240" w:lineRule="auto"/>
        <w:ind w:firstLine="720"/>
        <w:contextualSpacing w:val="0"/>
        <w:jc w:val="center"/>
        <w:rPr>
          <w:rFonts w:ascii="Times New Roman" w:hAnsi="Times New Roman" w:cs="Times New Roman"/>
          <w:sz w:val="20"/>
          <w:szCs w:val="20"/>
        </w:rPr>
      </w:pPr>
    </w:p>
    <w:p w14:paraId="67E425A0" w14:textId="77777777" w:rsidR="007D1180" w:rsidRPr="004C4BDA" w:rsidRDefault="00B27325" w:rsidP="00850511">
      <w:pPr>
        <w:spacing w:line="240" w:lineRule="auto"/>
        <w:contextualSpacing w:val="0"/>
        <w:rPr>
          <w:rFonts w:ascii="Times New Roman" w:hAnsi="Times New Roman" w:cs="Times New Roman"/>
          <w:sz w:val="20"/>
          <w:szCs w:val="20"/>
        </w:rPr>
      </w:pPr>
      <w:r w:rsidRPr="004C4BDA">
        <w:rPr>
          <w:rFonts w:ascii="Times New Roman" w:hAnsi="Times New Roman" w:cs="Times New Roman"/>
          <w:sz w:val="20"/>
          <w:szCs w:val="20"/>
        </w:rPr>
        <w:t xml:space="preserve">  In Table1, we run the sequential and parallel program on Spartan physical partition with 8 cores and get corresponding result. We can see that the parallelization scales for various problem size.</w:t>
      </w:r>
    </w:p>
    <w:p w14:paraId="7AAE0D31" w14:textId="127FB7B3" w:rsidR="00850511" w:rsidRPr="004C4BDA" w:rsidRDefault="00B27325" w:rsidP="009D0517">
      <w:pPr>
        <w:pStyle w:val="3"/>
        <w:numPr>
          <w:ilvl w:val="0"/>
          <w:numId w:val="2"/>
        </w:numPr>
        <w:spacing w:line="240" w:lineRule="auto"/>
        <w:contextualSpacing w:val="0"/>
        <w:rPr>
          <w:rFonts w:ascii="Times New Roman" w:hAnsi="Times New Roman" w:cs="Times New Roman"/>
          <w:b/>
          <w:sz w:val="20"/>
          <w:szCs w:val="20"/>
        </w:rPr>
      </w:pPr>
      <w:bookmarkStart w:id="2" w:name="_3jce317rjmgr" w:colFirst="0" w:colLast="0"/>
      <w:bookmarkEnd w:id="2"/>
      <w:r w:rsidRPr="004C4BDA">
        <w:rPr>
          <w:rFonts w:ascii="Times New Roman" w:hAnsi="Times New Roman" w:cs="Times New Roman"/>
          <w:b/>
          <w:sz w:val="20"/>
          <w:szCs w:val="20"/>
        </w:rPr>
        <w:t>Discussion and Conclusion</w:t>
      </w:r>
    </w:p>
    <w:p w14:paraId="67E425A2" w14:textId="4CC95024" w:rsidR="007D1180" w:rsidRPr="004C4BDA" w:rsidRDefault="00B27325" w:rsidP="00850511">
      <w:pPr>
        <w:rPr>
          <w:rFonts w:ascii="Times New Roman" w:hAnsi="Times New Roman" w:cs="Times New Roman"/>
          <w:sz w:val="20"/>
          <w:szCs w:val="20"/>
        </w:rPr>
      </w:pPr>
      <w:r w:rsidRPr="004C4BDA">
        <w:rPr>
          <w:rFonts w:ascii="Times New Roman" w:hAnsi="Times New Roman" w:cs="Times New Roman"/>
          <w:sz w:val="20"/>
          <w:szCs w:val="20"/>
        </w:rPr>
        <w:t xml:space="preserve">Originally, we tried to incorporate the finding max distance part into the FW triple loop, but we found that if a </w:t>
      </w:r>
      <w:proofErr w:type="gramStart"/>
      <w:r w:rsidRPr="004C4BDA">
        <w:rPr>
          <w:rFonts w:ascii="Times New Roman" w:hAnsi="Times New Roman" w:cs="Times New Roman"/>
          <w:sz w:val="20"/>
          <w:szCs w:val="20"/>
        </w:rPr>
        <w:t>local maxima</w:t>
      </w:r>
      <w:proofErr w:type="gramEnd"/>
      <w:r w:rsidRPr="004C4BDA">
        <w:rPr>
          <w:rFonts w:ascii="Times New Roman" w:hAnsi="Times New Roman" w:cs="Times New Roman"/>
          <w:sz w:val="20"/>
          <w:szCs w:val="20"/>
        </w:rPr>
        <w:t xml:space="preserve"> is detected, the output will not be correct due to the logic of algorithm (Only the maximum of distance is reported. In this case, it is not even the distance between two nodes). Thus, what we can do is another parallel threading at the find maximum algorithm. By replacing the NOT_CONNECTED value with 1000000, we make </w:t>
      </w:r>
      <w:r w:rsidRPr="004C4BDA">
        <w:rPr>
          <w:rFonts w:ascii="Times New Roman" w:hAnsi="Times New Roman" w:cs="Times New Roman"/>
          <w:sz w:val="20"/>
          <w:szCs w:val="20"/>
        </w:rPr>
        <w:lastRenderedPageBreak/>
        <w:t>an optimistic assumption that no 2 nodes in a given graph may have an edge weights larger than this. This assumption is based on the sample test data and maximum size of nodes</w:t>
      </w:r>
    </w:p>
    <w:p w14:paraId="63E07D83" w14:textId="77777777" w:rsidR="00B27325" w:rsidRPr="004C4BDA" w:rsidRDefault="00B27325" w:rsidP="00850511">
      <w:pPr>
        <w:spacing w:line="240" w:lineRule="auto"/>
        <w:contextualSpacing w:val="0"/>
        <w:rPr>
          <w:rFonts w:ascii="Times New Roman" w:hAnsi="Times New Roman" w:cs="Times New Roman"/>
          <w:b/>
          <w:sz w:val="20"/>
          <w:szCs w:val="20"/>
        </w:rPr>
      </w:pPr>
      <w:bookmarkStart w:id="3" w:name="_GoBack"/>
      <w:bookmarkEnd w:id="3"/>
    </w:p>
    <w:p w14:paraId="67E425A4" w14:textId="4B3A1CDF" w:rsidR="007D1180" w:rsidRPr="004C4BDA" w:rsidRDefault="00B27325" w:rsidP="004C4BDA">
      <w:pPr>
        <w:spacing w:line="240" w:lineRule="auto"/>
        <w:contextualSpacing w:val="0"/>
        <w:rPr>
          <w:rFonts w:ascii="Times New Roman" w:hAnsi="Times New Roman" w:cs="Times New Roman"/>
          <w:sz w:val="20"/>
          <w:szCs w:val="20"/>
        </w:rPr>
      </w:pPr>
      <w:r w:rsidRPr="004C4BDA">
        <w:rPr>
          <w:rFonts w:ascii="Times New Roman" w:hAnsi="Times New Roman" w:cs="Times New Roman"/>
          <w:sz w:val="20"/>
          <w:szCs w:val="20"/>
        </w:rPr>
        <w:t xml:space="preserve">    </w:t>
      </w:r>
      <w:r w:rsidR="004C4BDA" w:rsidRPr="004C4BDA">
        <w:rPr>
          <w:rFonts w:ascii="Times New Roman" w:hAnsi="Times New Roman" w:cs="Times New Roman"/>
          <w:sz w:val="20"/>
          <w:szCs w:val="20"/>
        </w:rPr>
        <w:t xml:space="preserve"> From the experiments, we can see that with </w:t>
      </w:r>
      <w:proofErr w:type="spellStart"/>
      <w:r w:rsidR="004C4BDA" w:rsidRPr="004C4BDA">
        <w:rPr>
          <w:rFonts w:ascii="Times New Roman" w:hAnsi="Times New Roman" w:cs="Times New Roman"/>
          <w:sz w:val="20"/>
          <w:szCs w:val="20"/>
        </w:rPr>
        <w:t>openMP</w:t>
      </w:r>
      <w:proofErr w:type="spellEnd"/>
      <w:r w:rsidR="004C4BDA" w:rsidRPr="004C4BDA">
        <w:rPr>
          <w:rFonts w:ascii="Times New Roman" w:hAnsi="Times New Roman" w:cs="Times New Roman"/>
          <w:sz w:val="20"/>
          <w:szCs w:val="20"/>
        </w:rPr>
        <w:t>, we can obviously accelerate the algorithm. The speedup-ratio for the algorithm is rising with the increase of data size, and it can be larger than 9 with 8000 data size. This may be because that if the workload is larger, the program can make better use of parallel threads, but for other parts which contain simple logic, the cost of threads fork makes a relatively larger percentage.</w:t>
      </w:r>
    </w:p>
    <w:sectPr w:rsidR="007D1180" w:rsidRPr="004C4BDA">
      <w:type w:val="continuous"/>
      <w:pgSz w:w="12240" w:h="15840"/>
      <w:pgMar w:top="1440" w:right="1440" w:bottom="1440" w:left="1440" w:header="0" w:footer="720" w:gutter="0"/>
      <w:cols w:num="2" w:space="720" w:equalWidth="0">
        <w:col w:w="4320" w:space="720"/>
        <w:col w:w="432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E92E5" w14:textId="77777777" w:rsidR="004C4BDA" w:rsidRDefault="004C4BDA" w:rsidP="004C4BDA">
      <w:pPr>
        <w:spacing w:line="240" w:lineRule="auto"/>
      </w:pPr>
      <w:r>
        <w:separator/>
      </w:r>
    </w:p>
  </w:endnote>
  <w:endnote w:type="continuationSeparator" w:id="0">
    <w:p w14:paraId="5BC9A471" w14:textId="77777777" w:rsidR="004C4BDA" w:rsidRDefault="004C4BDA" w:rsidP="004C4B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B32595" w14:textId="77777777" w:rsidR="004C4BDA" w:rsidRDefault="004C4BDA" w:rsidP="004C4BDA">
      <w:pPr>
        <w:spacing w:line="240" w:lineRule="auto"/>
      </w:pPr>
      <w:r>
        <w:separator/>
      </w:r>
    </w:p>
  </w:footnote>
  <w:footnote w:type="continuationSeparator" w:id="0">
    <w:p w14:paraId="7A51BC5B" w14:textId="77777777" w:rsidR="004C4BDA" w:rsidRDefault="004C4BDA" w:rsidP="004C4BD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648E"/>
    <w:multiLevelType w:val="multilevel"/>
    <w:tmpl w:val="C5EA43E6"/>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54209C"/>
    <w:multiLevelType w:val="hybridMultilevel"/>
    <w:tmpl w:val="02B675DA"/>
    <w:lvl w:ilvl="0" w:tplc="C4B25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9716331"/>
    <w:multiLevelType w:val="multilevel"/>
    <w:tmpl w:val="1E7CE824"/>
    <w:lvl w:ilvl="0">
      <w:start w:val="2"/>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D1180"/>
    <w:rsid w:val="00497F96"/>
    <w:rsid w:val="004C4BDA"/>
    <w:rsid w:val="007D1180"/>
    <w:rsid w:val="00850511"/>
    <w:rsid w:val="009D0517"/>
    <w:rsid w:val="00B27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42574"/>
  <w15:docId w15:val="{6C763E9F-BCF6-42DA-8C98-FF306E1CD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850511"/>
    <w:pPr>
      <w:ind w:firstLineChars="200" w:firstLine="420"/>
    </w:pPr>
  </w:style>
  <w:style w:type="paragraph" w:styleId="a7">
    <w:name w:val="header"/>
    <w:basedOn w:val="a"/>
    <w:link w:val="a8"/>
    <w:uiPriority w:val="99"/>
    <w:unhideWhenUsed/>
    <w:rsid w:val="004C4BDA"/>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C4BDA"/>
    <w:rPr>
      <w:sz w:val="18"/>
      <w:szCs w:val="18"/>
    </w:rPr>
  </w:style>
  <w:style w:type="paragraph" w:styleId="a9">
    <w:name w:val="footer"/>
    <w:basedOn w:val="a"/>
    <w:link w:val="aa"/>
    <w:uiPriority w:val="99"/>
    <w:unhideWhenUsed/>
    <w:rsid w:val="004C4BDA"/>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4C4BDA"/>
    <w:rPr>
      <w:sz w:val="18"/>
      <w:szCs w:val="18"/>
    </w:rPr>
  </w:style>
  <w:style w:type="paragraph" w:styleId="ab">
    <w:name w:val="Normal (Web)"/>
    <w:basedOn w:val="a"/>
    <w:uiPriority w:val="99"/>
    <w:semiHidden/>
    <w:unhideWhenUsed/>
    <w:rsid w:val="004C4BDA"/>
    <w:pPr>
      <w:spacing w:before="100" w:beforeAutospacing="1" w:after="100" w:afterAutospacing="1" w:line="240" w:lineRule="auto"/>
      <w:contextualSpacing w:val="0"/>
    </w:pPr>
    <w:rPr>
      <w:rFonts w:ascii="宋体" w:eastAsia="宋体" w:hAnsi="宋体" w:cs="宋体"/>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6034">
      <w:bodyDiv w:val="1"/>
      <w:marLeft w:val="0"/>
      <w:marRight w:val="0"/>
      <w:marTop w:val="0"/>
      <w:marBottom w:val="0"/>
      <w:divBdr>
        <w:top w:val="none" w:sz="0" w:space="0" w:color="auto"/>
        <w:left w:val="none" w:sz="0" w:space="0" w:color="auto"/>
        <w:bottom w:val="none" w:sz="0" w:space="0" w:color="auto"/>
        <w:right w:val="none" w:sz="0" w:space="0" w:color="auto"/>
      </w:divBdr>
    </w:div>
    <w:div w:id="339625897">
      <w:bodyDiv w:val="1"/>
      <w:marLeft w:val="0"/>
      <w:marRight w:val="0"/>
      <w:marTop w:val="0"/>
      <w:marBottom w:val="0"/>
      <w:divBdr>
        <w:top w:val="none" w:sz="0" w:space="0" w:color="auto"/>
        <w:left w:val="none" w:sz="0" w:space="0" w:color="auto"/>
        <w:bottom w:val="none" w:sz="0" w:space="0" w:color="auto"/>
        <w:right w:val="none" w:sz="0" w:space="0" w:color="auto"/>
      </w:divBdr>
      <w:divsChild>
        <w:div w:id="880897342">
          <w:marLeft w:val="0"/>
          <w:marRight w:val="0"/>
          <w:marTop w:val="0"/>
          <w:marBottom w:val="0"/>
          <w:divBdr>
            <w:top w:val="none" w:sz="0" w:space="0" w:color="auto"/>
            <w:left w:val="none" w:sz="0" w:space="0" w:color="auto"/>
            <w:bottom w:val="none" w:sz="0" w:space="0" w:color="auto"/>
            <w:right w:val="none" w:sz="0" w:space="0" w:color="auto"/>
          </w:divBdr>
        </w:div>
      </w:divsChild>
    </w:div>
    <w:div w:id="1030451983">
      <w:bodyDiv w:val="1"/>
      <w:marLeft w:val="0"/>
      <w:marRight w:val="0"/>
      <w:marTop w:val="0"/>
      <w:marBottom w:val="0"/>
      <w:divBdr>
        <w:top w:val="none" w:sz="0" w:space="0" w:color="auto"/>
        <w:left w:val="none" w:sz="0" w:space="0" w:color="auto"/>
        <w:bottom w:val="none" w:sz="0" w:space="0" w:color="auto"/>
        <w:right w:val="none" w:sz="0" w:space="0" w:color="auto"/>
      </w:divBdr>
      <w:divsChild>
        <w:div w:id="715785168">
          <w:marLeft w:val="0"/>
          <w:marRight w:val="0"/>
          <w:marTop w:val="0"/>
          <w:marBottom w:val="0"/>
          <w:divBdr>
            <w:top w:val="none" w:sz="0" w:space="0" w:color="auto"/>
            <w:left w:val="none" w:sz="0" w:space="0" w:color="auto"/>
            <w:bottom w:val="none" w:sz="0" w:space="0" w:color="auto"/>
            <w:right w:val="none" w:sz="0" w:space="0" w:color="auto"/>
          </w:divBdr>
        </w:div>
      </w:divsChild>
    </w:div>
    <w:div w:id="2128888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杨川</dc:creator>
  <cp:lastModifiedBy>川 杨</cp:lastModifiedBy>
  <cp:revision>4</cp:revision>
  <cp:lastPrinted>2018-08-23T06:01:00Z</cp:lastPrinted>
  <dcterms:created xsi:type="dcterms:W3CDTF">2018-08-23T05:40:00Z</dcterms:created>
  <dcterms:modified xsi:type="dcterms:W3CDTF">2018-08-25T07:14:00Z</dcterms:modified>
</cp:coreProperties>
</file>