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C33" w:rsidRDefault="00E1181F">
      <w:r>
        <w:t>开源硬件实战课程总结</w:t>
      </w:r>
    </w:p>
    <w:p w:rsidR="00E1181F" w:rsidRDefault="00E1181F">
      <w:r>
        <w:rPr>
          <w:rFonts w:hint="eastAsia"/>
        </w:rPr>
        <w:t>四天时间，了解了很多，但是掌握的很少。</w:t>
      </w:r>
    </w:p>
    <w:p w:rsidR="00E1181F" w:rsidRDefault="00E1181F" w:rsidP="00BF593E">
      <w:pPr>
        <w:ind w:firstLineChars="200" w:firstLine="420"/>
      </w:pPr>
      <w:r>
        <w:rPr>
          <w:rFonts w:hint="eastAsia"/>
        </w:rPr>
        <w:t>下载安装github从第一天到现在还是没有安装好。我觉得老师您应该做一个教程，毕竟您已经接触这么长时间，而我们很多人都是在以前从来没有接触过的，没有教程，老师您上课演示的时候我们也跟不上也只能自己瞎着急。</w:t>
      </w:r>
    </w:p>
    <w:p w:rsidR="00E1181F" w:rsidRDefault="00E1181F" w:rsidP="00BF593E">
      <w:pPr>
        <w:ind w:firstLineChars="200" w:firstLine="420"/>
      </w:pPr>
      <w:r>
        <w:rPr>
          <w:rFonts w:hint="eastAsia"/>
        </w:rPr>
        <w:t>还有老师您上课演示真的太快了，记得连线完之后敲代码，好多时候还没看清，您就到下边了。我明白要从自己身上找问题，但是我也问了很多人，他们也不是很明白，就有点无措，在百度上各种地方也是找不到，慢慢就觉得这个东西好难就很排斥。</w:t>
      </w:r>
    </w:p>
    <w:p w:rsidR="00C707FC" w:rsidRDefault="00C707FC">
      <w:pPr>
        <w:rPr>
          <w:rFonts w:hint="eastAsia"/>
        </w:rPr>
      </w:pPr>
      <w:r>
        <w:rPr>
          <w:rFonts w:hint="eastAsia"/>
        </w:rPr>
        <w:t>这是对于我本身，我感受到的不足之处。</w:t>
      </w:r>
    </w:p>
    <w:p w:rsidR="00E1181F" w:rsidRDefault="00C707FC" w:rsidP="00BF593E">
      <w:pPr>
        <w:ind w:firstLineChars="200" w:firstLine="420"/>
      </w:pPr>
      <w:r>
        <w:rPr>
          <w:rFonts w:hint="eastAsia"/>
        </w:rPr>
        <w:t>但是优点是远远大于缺点的，老师上课趣味性真的很强，而且可以看出，老师的阅历知识都很丰富，在第一天的课程中，我了解到了许多关于创客，他们做的东西真的很丰富很有趣</w:t>
      </w:r>
      <w:r w:rsidR="00BF593E">
        <w:rPr>
          <w:rFonts w:hint="eastAsia"/>
        </w:rPr>
        <w:t>，引起了我对这节课的很大兴趣。第二节课讲了数码管那些，使用了之前介绍的软件网址。第三节课讲了小车电击，更加深入使用了tinker模拟。第四节课老师再次带领我们使用了一遍github.比之前几次学的感觉好很多。以后还会去深入学习，希望能做出自己的一些东西。</w:t>
      </w:r>
    </w:p>
    <w:p w:rsidR="00E1181F" w:rsidRDefault="00E1181F"/>
    <w:sectPr w:rsidR="00E1181F" w:rsidSect="00D72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1181F"/>
    <w:rsid w:val="00704C33"/>
    <w:rsid w:val="0091429C"/>
    <w:rsid w:val="00BF593E"/>
    <w:rsid w:val="00C707FC"/>
    <w:rsid w:val="00D723F2"/>
    <w:rsid w:val="00E11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3F2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hezhenge</dc:creator>
  <cp:lastModifiedBy>hezhenge</cp:lastModifiedBy>
  <cp:revision>2</cp:revision>
  <dcterms:created xsi:type="dcterms:W3CDTF">2019-07-05T07:36:00Z</dcterms:created>
  <dcterms:modified xsi:type="dcterms:W3CDTF">2019-07-05T15:54:00Z</dcterms:modified>
</cp:coreProperties>
</file>