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E8" w:rsidRDefault="000D7CE8" w:rsidP="000D7CE8">
      <w:proofErr w:type="gramStart"/>
      <w:r>
        <w:rPr>
          <w:rFonts w:hint="eastAsia"/>
        </w:rPr>
        <w:t>1.</w:t>
      </w:r>
      <w:r>
        <w:t>Which</w:t>
      </w:r>
      <w:proofErr w:type="gramEnd"/>
      <w:r>
        <w:t xml:space="preserve"> two statements are true regarding </w:t>
      </w:r>
      <w:proofErr w:type="spellStart"/>
      <w:r>
        <w:t>savepoints</w:t>
      </w:r>
      <w:proofErr w:type="spellEnd"/>
      <w:r>
        <w:t>? (Choose two.)</w:t>
      </w:r>
    </w:p>
    <w:p w:rsidR="000D7CE8" w:rsidRDefault="000D7CE8" w:rsidP="000D7CE8">
      <w:r>
        <w:t xml:space="preserve">A. </w:t>
      </w:r>
      <w:proofErr w:type="spellStart"/>
      <w:r>
        <w:t>Savepoints</w:t>
      </w:r>
      <w:proofErr w:type="spellEnd"/>
      <w:r>
        <w:t xml:space="preserve"> are effective only for COMMIT.</w:t>
      </w:r>
    </w:p>
    <w:p w:rsidR="000D7CE8" w:rsidRDefault="000D7CE8" w:rsidP="000D7CE8">
      <w:r>
        <w:t xml:space="preserve">B. </w:t>
      </w:r>
      <w:proofErr w:type="spellStart"/>
      <w:r>
        <w:t>Savepoints</w:t>
      </w:r>
      <w:proofErr w:type="spellEnd"/>
      <w:r>
        <w:t xml:space="preserve"> may be used to ROLLBACK. </w:t>
      </w:r>
    </w:p>
    <w:p w:rsidR="000D7CE8" w:rsidRDefault="000D7CE8" w:rsidP="000D7CE8">
      <w:r>
        <w:t xml:space="preserve">C. </w:t>
      </w:r>
      <w:proofErr w:type="spellStart"/>
      <w:r>
        <w:t>Savepoints</w:t>
      </w:r>
      <w:proofErr w:type="spellEnd"/>
      <w:r>
        <w:t xml:space="preserve"> can be used for only DML statements. </w:t>
      </w:r>
    </w:p>
    <w:p w:rsidR="000D7CE8" w:rsidRDefault="000D7CE8" w:rsidP="000D7CE8">
      <w:r>
        <w:t xml:space="preserve">D. </w:t>
      </w:r>
      <w:proofErr w:type="spellStart"/>
      <w:r>
        <w:t>Savepoints</w:t>
      </w:r>
      <w:proofErr w:type="spellEnd"/>
      <w:r>
        <w:t xml:space="preserve"> are effective for both COMMIT and ROLLBACK.  </w:t>
      </w:r>
    </w:p>
    <w:p w:rsidR="000D7CE8" w:rsidRDefault="000D7CE8" w:rsidP="000D7CE8">
      <w:r>
        <w:t xml:space="preserve">E. </w:t>
      </w:r>
      <w:proofErr w:type="spellStart"/>
      <w:r>
        <w:t>Savepoints</w:t>
      </w:r>
      <w:proofErr w:type="spellEnd"/>
      <w:r>
        <w:t xml:space="preserve"> can be used for both DML and DDL statements. </w:t>
      </w:r>
    </w:p>
    <w:p w:rsidR="005B3B47" w:rsidRDefault="005B3B47" w:rsidP="000D7CE8"/>
    <w:p w:rsidR="000D7CE8" w:rsidRDefault="000D7CE8" w:rsidP="000D7CE8">
      <w:r w:rsidRPr="005B3B47">
        <w:rPr>
          <w:color w:val="FF0000"/>
        </w:rPr>
        <w:t xml:space="preserve">Answer: BC </w:t>
      </w:r>
      <w:r>
        <w:t xml:space="preserve">  </w:t>
      </w:r>
    </w:p>
    <w:p w:rsidR="000D7CE8" w:rsidRDefault="000D7CE8" w:rsidP="000D7CE8">
      <w:r>
        <w:rPr>
          <w:rFonts w:hint="eastAsia"/>
        </w:rPr>
        <w:t>A</w:t>
      </w:r>
      <w:r>
        <w:rPr>
          <w:rFonts w:hint="eastAsia"/>
        </w:rPr>
        <w:t>，保存点只对</w:t>
      </w:r>
      <w:r>
        <w:rPr>
          <w:rFonts w:hint="eastAsia"/>
        </w:rPr>
        <w:t>COMMIT</w:t>
      </w:r>
      <w:r>
        <w:rPr>
          <w:rFonts w:hint="eastAsia"/>
        </w:rPr>
        <w:t>有效，错误，只对</w:t>
      </w:r>
      <w:r>
        <w:rPr>
          <w:rFonts w:hint="eastAsia"/>
        </w:rPr>
        <w:t>ROLLBACK</w:t>
      </w:r>
    </w:p>
    <w:p w:rsidR="000D7CE8" w:rsidRDefault="000D7CE8" w:rsidP="000D7CE8">
      <w:r>
        <w:rPr>
          <w:rFonts w:hint="eastAsia"/>
        </w:rPr>
        <w:t>B</w:t>
      </w:r>
      <w:r>
        <w:rPr>
          <w:rFonts w:hint="eastAsia"/>
        </w:rPr>
        <w:t>，保存点可以用于</w:t>
      </w:r>
      <w:r>
        <w:rPr>
          <w:rFonts w:hint="eastAsia"/>
        </w:rPr>
        <w:t>ROLLBACK</w:t>
      </w:r>
      <w:r>
        <w:rPr>
          <w:rFonts w:hint="eastAsia"/>
        </w:rPr>
        <w:t>，正确。</w:t>
      </w:r>
    </w:p>
    <w:p w:rsidR="000D7CE8" w:rsidRDefault="000D7CE8" w:rsidP="000D7CE8">
      <w:r>
        <w:rPr>
          <w:rFonts w:hint="eastAsia"/>
        </w:rPr>
        <w:t>C</w:t>
      </w:r>
      <w:r>
        <w:rPr>
          <w:rFonts w:hint="eastAsia"/>
        </w:rPr>
        <w:t>，保存点只能用于</w:t>
      </w:r>
      <w:r>
        <w:rPr>
          <w:rFonts w:hint="eastAsia"/>
        </w:rPr>
        <w:t>DML</w:t>
      </w:r>
      <w:r>
        <w:rPr>
          <w:rFonts w:hint="eastAsia"/>
        </w:rPr>
        <w:t>语句，正确。</w:t>
      </w:r>
    </w:p>
    <w:p w:rsidR="000D7CE8" w:rsidRDefault="000D7CE8" w:rsidP="000D7CE8">
      <w:r>
        <w:rPr>
          <w:rFonts w:hint="eastAsia"/>
        </w:rPr>
        <w:t>D</w:t>
      </w:r>
      <w:r>
        <w:rPr>
          <w:rFonts w:hint="eastAsia"/>
        </w:rPr>
        <w:t>，保存点对于</w:t>
      </w:r>
      <w:r>
        <w:rPr>
          <w:rFonts w:hint="eastAsia"/>
        </w:rPr>
        <w:t>COMMIT</w:t>
      </w:r>
      <w:r>
        <w:rPr>
          <w:rFonts w:hint="eastAsia"/>
        </w:rPr>
        <w:t>和</w:t>
      </w:r>
      <w:r>
        <w:rPr>
          <w:rFonts w:hint="eastAsia"/>
        </w:rPr>
        <w:t>ROLLBACK</w:t>
      </w:r>
      <w:r>
        <w:rPr>
          <w:rFonts w:hint="eastAsia"/>
        </w:rPr>
        <w:t>都有效，错误。只对</w:t>
      </w:r>
      <w:r>
        <w:rPr>
          <w:rFonts w:hint="eastAsia"/>
        </w:rPr>
        <w:t>ROLLBACK</w:t>
      </w:r>
      <w:r>
        <w:rPr>
          <w:rFonts w:hint="eastAsia"/>
        </w:rPr>
        <w:t>。</w:t>
      </w:r>
    </w:p>
    <w:p w:rsidR="000D7CE8" w:rsidRDefault="000D7CE8" w:rsidP="000D7CE8">
      <w:r>
        <w:rPr>
          <w:rFonts w:hint="eastAsia"/>
        </w:rPr>
        <w:t>E</w:t>
      </w:r>
      <w:r>
        <w:rPr>
          <w:rFonts w:hint="eastAsia"/>
        </w:rPr>
        <w:t>，保存点可以用于</w:t>
      </w:r>
      <w:r>
        <w:rPr>
          <w:rFonts w:hint="eastAsia"/>
        </w:rPr>
        <w:t>DML</w:t>
      </w:r>
      <w:r>
        <w:rPr>
          <w:rFonts w:hint="eastAsia"/>
        </w:rPr>
        <w:t>和</w:t>
      </w:r>
      <w:r>
        <w:rPr>
          <w:rFonts w:hint="eastAsia"/>
        </w:rPr>
        <w:t>DDL</w:t>
      </w:r>
      <w:r>
        <w:rPr>
          <w:rFonts w:hint="eastAsia"/>
        </w:rPr>
        <w:t>语句，错误。</w:t>
      </w:r>
      <w:r>
        <w:rPr>
          <w:rFonts w:hint="eastAsia"/>
        </w:rPr>
        <w:t>DDL</w:t>
      </w:r>
      <w:r>
        <w:rPr>
          <w:rFonts w:hint="eastAsia"/>
        </w:rPr>
        <w:t>语句不行，</w:t>
      </w:r>
      <w:r>
        <w:rPr>
          <w:rFonts w:hint="eastAsia"/>
        </w:rPr>
        <w:t>DDL</w:t>
      </w:r>
      <w:r>
        <w:rPr>
          <w:rFonts w:hint="eastAsia"/>
        </w:rPr>
        <w:t>相当于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后不能回滚。</w:t>
      </w:r>
    </w:p>
    <w:p w:rsidR="000D7CE8" w:rsidRDefault="000D7CE8" w:rsidP="000D7CE8"/>
    <w:p w:rsidR="000D7CE8" w:rsidRDefault="000D7CE8" w:rsidP="000D7CE8">
      <w:r>
        <w:rPr>
          <w:rFonts w:hint="eastAsia"/>
        </w:rPr>
        <w:t>2.</w:t>
      </w:r>
      <w:r w:rsidRPr="000D7CE8">
        <w:t xml:space="preserve"> </w:t>
      </w:r>
      <w:proofErr w:type="gramStart"/>
      <w:r>
        <w:t>choose</w:t>
      </w:r>
      <w:proofErr w:type="gramEnd"/>
      <w:r>
        <w:t xml:space="preserve"> the best answer:</w:t>
      </w:r>
    </w:p>
    <w:p w:rsidR="000D7CE8" w:rsidRDefault="000D7CE8" w:rsidP="000D7CE8">
      <w:r>
        <w:t>Examine the structure of the EMPLOYEES table:</w:t>
      </w:r>
    </w:p>
    <w:p w:rsidR="000D7CE8" w:rsidRDefault="000D7CE8" w:rsidP="000D7CE8">
      <w:r>
        <w:t>There is a parent/child relationship between EMPLOYEE_ID and MANAGER_ID.</w:t>
      </w:r>
    </w:p>
    <w:p w:rsidR="000D7CE8" w:rsidRDefault="000D7CE8" w:rsidP="000D7CE8">
      <w:r>
        <w:t>You want to display the name, joining date, and manager for all the employees.</w:t>
      </w:r>
    </w:p>
    <w:p w:rsidR="000D7CE8" w:rsidRDefault="000D7CE8" w:rsidP="000D7CE8">
      <w:r>
        <w:t>Newly hired employees are yet to be assigned a department or a manager. For them, 'No Manager' should be displayed in the MANAGER column.</w:t>
      </w:r>
    </w:p>
    <w:p w:rsidR="000D7CE8" w:rsidRDefault="000D7CE8" w:rsidP="000D7CE8">
      <w:r>
        <w:t>Which SQL query gets the required output?</w:t>
      </w:r>
    </w:p>
    <w:p w:rsidR="000D7CE8" w:rsidRDefault="000D7CE8" w:rsidP="000D7CE8">
      <w:r>
        <w:t xml:space="preserve">A) 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m.last_name</w:t>
      </w:r>
      <w:proofErr w:type="spellEnd"/>
      <w:r>
        <w:t>, 'No Manager') Manager</w:t>
      </w:r>
    </w:p>
    <w:p w:rsidR="000D7CE8" w:rsidRDefault="000D7CE8" w:rsidP="000D7CE8">
      <w:r>
        <w:t>FROM employees e RIGHT OUTER JOIN employees m</w:t>
      </w:r>
    </w:p>
    <w:p w:rsidR="000D7CE8" w:rsidRDefault="000D7CE8" w:rsidP="000D7CE8">
      <w:r>
        <w:t xml:space="preserve">ON (e. </w:t>
      </w:r>
      <w:proofErr w:type="spellStart"/>
      <w:r>
        <w:t>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0D7CE8" w:rsidRDefault="000D7CE8" w:rsidP="000D7CE8">
      <w:r>
        <w:t xml:space="preserve">B) 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m.last_name</w:t>
      </w:r>
      <w:proofErr w:type="spellEnd"/>
      <w:r>
        <w:t>, 'No Manager') Manager</w:t>
      </w:r>
    </w:p>
    <w:p w:rsidR="000D7CE8" w:rsidRDefault="000D7CE8" w:rsidP="000D7CE8">
      <w:r>
        <w:t xml:space="preserve">FROM employees e JOIN </w:t>
      </w:r>
      <w:proofErr w:type="gramStart"/>
      <w:r>
        <w:t>employees</w:t>
      </w:r>
      <w:proofErr w:type="gramEnd"/>
      <w:r>
        <w:t xml:space="preserve"> m</w:t>
      </w:r>
    </w:p>
    <w:p w:rsidR="000D7CE8" w:rsidRDefault="000D7CE8" w:rsidP="000D7CE8"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0D7CE8" w:rsidRDefault="000D7CE8" w:rsidP="000D7CE8">
      <w:r>
        <w:t xml:space="preserve">C) 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m.last_name</w:t>
      </w:r>
      <w:proofErr w:type="spellEnd"/>
      <w:r>
        <w:t>, 'No Manager') Manager</w:t>
      </w:r>
    </w:p>
    <w:p w:rsidR="000D7CE8" w:rsidRDefault="000D7CE8" w:rsidP="000D7CE8">
      <w:r>
        <w:t>FROM employees e LEFT OUTER JOIN employees m</w:t>
      </w:r>
    </w:p>
    <w:p w:rsidR="000D7CE8" w:rsidRDefault="000D7CE8" w:rsidP="000D7CE8"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0D7CE8" w:rsidRDefault="000D7CE8" w:rsidP="000D7CE8">
      <w:r>
        <w:t xml:space="preserve">D) 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m.last_name</w:t>
      </w:r>
      <w:proofErr w:type="spellEnd"/>
      <w:r>
        <w:t>, 'No Manager') Manager</w:t>
      </w:r>
    </w:p>
    <w:p w:rsidR="000D7CE8" w:rsidRDefault="000D7CE8" w:rsidP="000D7CE8">
      <w:r>
        <w:t>FROM employees e NATURAL JOIN employees m</w:t>
      </w:r>
    </w:p>
    <w:p w:rsidR="000D7CE8" w:rsidRDefault="000D7CE8" w:rsidP="000D7CE8">
      <w:r>
        <w:t>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5B3B47" w:rsidRDefault="005B3B47" w:rsidP="000D7CE8"/>
    <w:p w:rsidR="000D7CE8" w:rsidRPr="005B3B47" w:rsidRDefault="000D7CE8" w:rsidP="000D7CE8">
      <w:pPr>
        <w:rPr>
          <w:color w:val="FF0000"/>
        </w:rPr>
      </w:pPr>
      <w:r w:rsidRPr="005B3B47">
        <w:rPr>
          <w:rFonts w:hint="eastAsia"/>
          <w:color w:val="FF0000"/>
        </w:rPr>
        <w:t>Answer</w:t>
      </w:r>
      <w:r w:rsidRPr="005B3B47">
        <w:rPr>
          <w:rFonts w:hint="eastAsia"/>
          <w:color w:val="FF0000"/>
        </w:rPr>
        <w:t>：</w:t>
      </w:r>
      <w:r w:rsidRPr="005B3B47">
        <w:rPr>
          <w:rFonts w:hint="eastAsia"/>
          <w:color w:val="FF0000"/>
        </w:rPr>
        <w:t>C</w:t>
      </w:r>
    </w:p>
    <w:p w:rsidR="000D7CE8" w:rsidRDefault="000D7CE8" w:rsidP="000D7CE8">
      <w:r>
        <w:rPr>
          <w:rFonts w:hint="eastAsia"/>
        </w:rPr>
        <w:t>（解析：因为员工</w:t>
      </w:r>
      <w:r>
        <w:rPr>
          <w:rFonts w:hint="eastAsia"/>
        </w:rPr>
        <w:t xml:space="preserve"> king </w:t>
      </w:r>
      <w:r>
        <w:rPr>
          <w:rFonts w:hint="eastAsia"/>
        </w:rPr>
        <w:t>是没有经理的，但是也要显示出来，因为是在经理号这边缺少数据，所以这里要用</w:t>
      </w:r>
    </w:p>
    <w:p w:rsidR="000D7CE8" w:rsidRDefault="000D7CE8" w:rsidP="000D7CE8">
      <w:r>
        <w:rPr>
          <w:rFonts w:hint="eastAsia"/>
        </w:rPr>
        <w:t>左外连接。注意左右的区别：</w:t>
      </w:r>
    </w:p>
    <w:p w:rsidR="000D7CE8" w:rsidRDefault="000D7CE8" w:rsidP="000D7CE8">
      <w:r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gramStart"/>
      <w:r>
        <w:t>NVL(</w:t>
      </w:r>
      <w:proofErr w:type="spellStart"/>
      <w:proofErr w:type="gramEnd"/>
      <w:r>
        <w:t>m.last_name</w:t>
      </w:r>
      <w:proofErr w:type="spellEnd"/>
      <w:r>
        <w:t>, 'No Manager') Manager</w:t>
      </w:r>
    </w:p>
    <w:p w:rsidR="000D7CE8" w:rsidRDefault="000D7CE8" w:rsidP="000D7CE8">
      <w:r>
        <w:t xml:space="preserve">FROM employees </w:t>
      </w:r>
      <w:proofErr w:type="gramStart"/>
      <w:r>
        <w:t>e ,</w:t>
      </w:r>
      <w:proofErr w:type="gramEnd"/>
      <w:r>
        <w:t xml:space="preserve"> employees m</w:t>
      </w:r>
    </w:p>
    <w:p w:rsidR="000D7CE8" w:rsidRDefault="000D7CE8" w:rsidP="000D7CE8">
      <w:r>
        <w:t xml:space="preserve">WHERE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</w:t>
      </w:r>
      <w:proofErr w:type="gramStart"/>
      <w:r>
        <w:t>id</w:t>
      </w:r>
      <w:proofErr w:type="spellEnd"/>
      <w:r>
        <w:t>(</w:t>
      </w:r>
      <w:proofErr w:type="gramEnd"/>
      <w:r>
        <w:t>+);</w:t>
      </w:r>
    </w:p>
    <w:p w:rsidR="000D7CE8" w:rsidRDefault="000D7CE8" w:rsidP="000D7CE8">
      <w:r>
        <w:rPr>
          <w:rFonts w:hint="eastAsia"/>
        </w:rPr>
        <w:t>）</w:t>
      </w:r>
    </w:p>
    <w:p w:rsidR="000D7CE8" w:rsidRDefault="000D7CE8" w:rsidP="000D7CE8"/>
    <w:p w:rsidR="00266E17" w:rsidRDefault="00266E17" w:rsidP="00266E17">
      <w:pPr>
        <w:pStyle w:val="a5"/>
        <w:spacing w:before="150" w:beforeAutospacing="0" w:after="150" w:afterAutospacing="0"/>
      </w:pPr>
    </w:p>
    <w:p w:rsidR="00266E17" w:rsidRDefault="000D7CE8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3.</w:t>
      </w:r>
      <w:r w:rsidR="00266E17" w:rsidRPr="00266E17"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 w:rsidR="00266E17">
        <w:rPr>
          <w:rFonts w:ascii="Verdana" w:hAnsi="Verdana"/>
          <w:color w:val="333333"/>
          <w:sz w:val="21"/>
          <w:szCs w:val="21"/>
        </w:rPr>
        <w:t>choose</w:t>
      </w:r>
      <w:proofErr w:type="gramEnd"/>
      <w:r w:rsidR="00266E17">
        <w:rPr>
          <w:rFonts w:ascii="Verdana" w:hAnsi="Verdana"/>
          <w:color w:val="333333"/>
          <w:sz w:val="21"/>
          <w:szCs w:val="21"/>
        </w:rPr>
        <w:t xml:space="preserve"> the best answer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View the Exhibit and examine the data in EMP and DEPT tables.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009900" cy="1809750"/>
            <wp:effectExtent l="0" t="0" r="0" b="0"/>
            <wp:docPr id="1" name="图片 1" descr="http://www.cuug.com.cn/uploadfile/2019-02/2068905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ug.com.cn/uploadfile/2019-02/206890541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 the DEPT table, DEPTNO is the PRIMARY KEY.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 the EMP table, EMPNO is the PRIMARY KEY and DEPTNO is the FOREIGN KEY referencing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the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DEPTNO column in the DEPT table.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What would be the outcome of the following statements executed in the given sequence?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DROP TABLE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emp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>;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FLASHBACK TABLE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emp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TO BEFORE DROP;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INSERT INTO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emp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VALUES (2,'SCOTT', 10);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INSERT INTO </w:t>
      </w: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emp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VALUES (3,'KING', 55);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A) Both the INSERT statements would succeed because none of the constraints on the table are automatically retrieved when the table is flashed back.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B) Only the second INSERT statement would succeed because all the constraints except referential integrity constraints that reference other tables are retrieved automatically after the table is flashed back.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C) Both the INSERT statements would fail because all constraints are automatically retrieved when the table is flashed back.</w:t>
      </w:r>
    </w:p>
    <w:p w:rsidR="00266E1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D) Only the first INSERT statement would succeed because all the constraints except the primary key constraint are automatically retrieved after a table is flashed back.</w:t>
      </w:r>
    </w:p>
    <w:p w:rsidR="00266E17" w:rsidRPr="005B3B47" w:rsidRDefault="00266E17" w:rsidP="00266E17">
      <w:pPr>
        <w:pStyle w:val="a5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5B3B47">
        <w:rPr>
          <w:rFonts w:ascii="Verdana" w:hAnsi="Verdana"/>
          <w:color w:val="FF0000"/>
          <w:sz w:val="21"/>
          <w:szCs w:val="21"/>
        </w:rPr>
        <w:t>Answer</w:t>
      </w:r>
      <w:r w:rsidRPr="005B3B47">
        <w:rPr>
          <w:rFonts w:ascii="Verdana" w:hAnsi="Verdana"/>
          <w:color w:val="FF0000"/>
          <w:sz w:val="21"/>
          <w:szCs w:val="21"/>
        </w:rPr>
        <w:t>：</w:t>
      </w:r>
      <w:r w:rsidRPr="005B3B47">
        <w:rPr>
          <w:rFonts w:ascii="Verdana" w:hAnsi="Verdana"/>
          <w:color w:val="FF0000"/>
          <w:sz w:val="21"/>
          <w:szCs w:val="21"/>
        </w:rPr>
        <w:t>B</w:t>
      </w:r>
    </w:p>
    <w:p w:rsidR="008F7EBC" w:rsidRDefault="008F7EBC" w:rsidP="00266E17">
      <w:pPr>
        <w:pStyle w:val="a5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解析：除了引用其他表的引用完整性约束之外，所有约束在表被闪回之后自动恢复</w:t>
      </w:r>
    </w:p>
    <w:p w:rsidR="000D7CE8" w:rsidRDefault="000D7CE8" w:rsidP="000D7CE8"/>
    <w:p w:rsidR="000D7CE8" w:rsidRDefault="000D7CE8" w:rsidP="000D7CE8"/>
    <w:p w:rsidR="008F7EBC" w:rsidRDefault="008F7EBC" w:rsidP="008F7EBC">
      <w:pPr>
        <w:pStyle w:val="a5"/>
        <w:spacing w:before="0" w:beforeAutospacing="0" w:after="0" w:afterAutospacing="0" w:line="390" w:lineRule="atLeast"/>
        <w:rPr>
          <w:rFonts w:ascii="&amp;quot" w:hAnsi="&amp;quot" w:hint="eastAsia"/>
          <w:color w:val="4D4D4D"/>
        </w:rPr>
      </w:pPr>
      <w:r>
        <w:rPr>
          <w:rFonts w:hint="eastAsia"/>
        </w:rPr>
        <w:t>4.</w:t>
      </w:r>
      <w:r w:rsidRPr="008F7EBC">
        <w:rPr>
          <w:rFonts w:ascii="&amp;quot" w:hAnsi="&amp;quot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&amp;quot" w:hAnsi="&amp;quot"/>
          <w:color w:val="555555"/>
          <w:sz w:val="21"/>
          <w:szCs w:val="21"/>
          <w:shd w:val="clear" w:color="auto" w:fill="FFFFFF"/>
        </w:rPr>
        <w:t>Which normal form is a table in if it has no multi-valued attributes and no partial dependencies?</w:t>
      </w:r>
      <w:r>
        <w:rPr>
          <w:rFonts w:ascii="&amp;quot" w:hAnsi="&amp;quot"/>
          <w:color w:val="555555"/>
          <w:sz w:val="21"/>
          <w:szCs w:val="21"/>
        </w:rPr>
        <w:br/>
      </w:r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 xml:space="preserve">A. </w:t>
      </w:r>
      <w:proofErr w:type="gramStart"/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>first</w:t>
      </w:r>
      <w:proofErr w:type="gramEnd"/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 xml:space="preserve"> normal form</w:t>
      </w:r>
      <w:r>
        <w:rPr>
          <w:rFonts w:ascii="&amp;quot" w:hAnsi="&amp;quot"/>
          <w:color w:val="555555"/>
          <w:sz w:val="21"/>
          <w:szCs w:val="21"/>
        </w:rPr>
        <w:br/>
      </w:r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>B. second normal form</w:t>
      </w:r>
      <w:r>
        <w:rPr>
          <w:rFonts w:ascii="&amp;quot" w:hAnsi="&amp;quot"/>
          <w:color w:val="555555"/>
          <w:sz w:val="21"/>
          <w:szCs w:val="21"/>
        </w:rPr>
        <w:br/>
      </w:r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>C. third normal form</w:t>
      </w:r>
      <w:r>
        <w:rPr>
          <w:rFonts w:ascii="&amp;quot" w:hAnsi="&amp;quot"/>
          <w:color w:val="555555"/>
          <w:sz w:val="21"/>
          <w:szCs w:val="21"/>
        </w:rPr>
        <w:br/>
      </w:r>
      <w:r>
        <w:rPr>
          <w:rFonts w:ascii="&amp;quot" w:hAnsi="&amp;quot"/>
          <w:b/>
          <w:bCs/>
          <w:color w:val="555555"/>
          <w:sz w:val="21"/>
          <w:szCs w:val="21"/>
          <w:shd w:val="clear" w:color="auto" w:fill="FFFFFF"/>
        </w:rPr>
        <w:t>D. fourth normal form</w:t>
      </w:r>
    </w:p>
    <w:p w:rsidR="008F7EBC" w:rsidRDefault="008F7EBC" w:rsidP="008F7EBC">
      <w:pPr>
        <w:pStyle w:val="a5"/>
        <w:spacing w:before="0" w:beforeAutospacing="0" w:after="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b/>
          <w:bCs/>
          <w:color w:val="FF0000"/>
          <w:sz w:val="21"/>
          <w:szCs w:val="21"/>
          <w:shd w:val="clear" w:color="auto" w:fill="DFF4FF"/>
        </w:rPr>
        <w:t>Correct Answer: B</w:t>
      </w:r>
    </w:p>
    <w:p w:rsidR="00366CA9" w:rsidRDefault="00366CA9" w:rsidP="000D7CE8"/>
    <w:p w:rsidR="008F7EBC" w:rsidRDefault="008F7EBC" w:rsidP="000D7CE8"/>
    <w:p w:rsidR="008F7EBC" w:rsidRDefault="008F7EBC" w:rsidP="008F7EBC">
      <w:r>
        <w:rPr>
          <w:rFonts w:hint="eastAsia"/>
        </w:rPr>
        <w:t>5.</w:t>
      </w:r>
      <w:r w:rsidRPr="008F7EBC">
        <w:t xml:space="preserve"> </w:t>
      </w:r>
      <w:r>
        <w:t xml:space="preserve">Which two statements are true regarding multiple-row </w:t>
      </w:r>
      <w:proofErr w:type="spellStart"/>
      <w:r>
        <w:t>subqueries</w:t>
      </w:r>
      <w:proofErr w:type="spellEnd"/>
      <w:r>
        <w:t>? (Choose two.)</w:t>
      </w:r>
    </w:p>
    <w:p w:rsidR="008F7EBC" w:rsidRDefault="008F7EBC" w:rsidP="008F7EBC">
      <w:r>
        <w:t>A. They can contain group functions.</w:t>
      </w:r>
    </w:p>
    <w:p w:rsidR="008F7EBC" w:rsidRDefault="008F7EBC" w:rsidP="008F7EBC">
      <w:r>
        <w:t xml:space="preserve">B. They always contain a </w:t>
      </w:r>
      <w:proofErr w:type="spellStart"/>
      <w:r>
        <w:t>subquery</w:t>
      </w:r>
      <w:proofErr w:type="spellEnd"/>
      <w:r>
        <w:t xml:space="preserve"> within a </w:t>
      </w:r>
      <w:proofErr w:type="spellStart"/>
      <w:r>
        <w:t>subquery</w:t>
      </w:r>
      <w:proofErr w:type="spellEnd"/>
      <w:r>
        <w:t>.</w:t>
      </w:r>
    </w:p>
    <w:p w:rsidR="008F7EBC" w:rsidRDefault="008F7EBC" w:rsidP="008F7EBC">
      <w:r>
        <w:t>C. They use the &lt; ALL operator to imply less than the maximum.</w:t>
      </w:r>
    </w:p>
    <w:p w:rsidR="008F7EBC" w:rsidRDefault="008F7EBC" w:rsidP="008F7EBC">
      <w:r>
        <w:t>D. They can be used to retrieve multiple rows from a single table only.</w:t>
      </w:r>
    </w:p>
    <w:p w:rsidR="008F7EBC" w:rsidRDefault="008F7EBC" w:rsidP="008F7EBC">
      <w:r>
        <w:t xml:space="preserve">E. They should not be used with the NOT IN operator in the main query if NULL is likely to be a part of the result of the </w:t>
      </w:r>
      <w:proofErr w:type="spellStart"/>
      <w:r>
        <w:t>subquery</w:t>
      </w:r>
      <w:proofErr w:type="spellEnd"/>
      <w:r>
        <w:t>.</w:t>
      </w:r>
    </w:p>
    <w:p w:rsidR="008F7EBC" w:rsidRDefault="008F7EBC" w:rsidP="008F7EBC"/>
    <w:p w:rsidR="008F7EBC" w:rsidRPr="005B3B47" w:rsidRDefault="008F7EBC" w:rsidP="008F7EBC">
      <w:pPr>
        <w:rPr>
          <w:color w:val="FF0000"/>
        </w:rPr>
      </w:pPr>
      <w:r w:rsidRPr="005B3B47">
        <w:rPr>
          <w:color w:val="FF0000"/>
        </w:rPr>
        <w:t>Correct Answer: AE</w:t>
      </w:r>
    </w:p>
    <w:p w:rsidR="008F7EBC" w:rsidRDefault="008F7EBC" w:rsidP="008F7EBC">
      <w:r>
        <w:rPr>
          <w:rFonts w:hint="eastAsia"/>
        </w:rPr>
        <w:t>A.</w:t>
      </w:r>
      <w:r>
        <w:rPr>
          <w:rFonts w:hint="eastAsia"/>
        </w:rPr>
        <w:t>它们可以</w:t>
      </w:r>
      <w:proofErr w:type="gramStart"/>
      <w:r>
        <w:rPr>
          <w:rFonts w:hint="eastAsia"/>
        </w:rPr>
        <w:t>包含组</w:t>
      </w:r>
      <w:proofErr w:type="gramEnd"/>
      <w:r>
        <w:rPr>
          <w:rFonts w:hint="eastAsia"/>
        </w:rPr>
        <w:t>函数</w:t>
      </w:r>
    </w:p>
    <w:p w:rsidR="008F7EBC" w:rsidRDefault="008F7EBC" w:rsidP="008F7EBC">
      <w:r>
        <w:rPr>
          <w:rFonts w:hint="eastAsia"/>
        </w:rPr>
        <w:t>B.</w:t>
      </w:r>
      <w:r>
        <w:rPr>
          <w:rFonts w:hint="eastAsia"/>
        </w:rPr>
        <w:t>它们总是在子查询中包含子查询</w:t>
      </w:r>
    </w:p>
    <w:p w:rsidR="008F7EBC" w:rsidRDefault="008F7EBC" w:rsidP="008F7EBC">
      <w:r>
        <w:rPr>
          <w:rFonts w:hint="eastAsia"/>
        </w:rPr>
        <w:t>C.</w:t>
      </w:r>
      <w:r>
        <w:rPr>
          <w:rFonts w:hint="eastAsia"/>
        </w:rPr>
        <w:t>他们使用</w:t>
      </w:r>
      <w:r>
        <w:rPr>
          <w:rFonts w:hint="eastAsia"/>
        </w:rPr>
        <w:t>&lt;ALL</w:t>
      </w:r>
      <w:r>
        <w:rPr>
          <w:rFonts w:hint="eastAsia"/>
        </w:rPr>
        <w:t>运算符暗示小于最大值</w:t>
      </w:r>
    </w:p>
    <w:p w:rsidR="008F7EBC" w:rsidRDefault="008F7EBC" w:rsidP="008F7EBC">
      <w:r>
        <w:rPr>
          <w:rFonts w:hint="eastAsia"/>
        </w:rPr>
        <w:t>D.</w:t>
      </w:r>
      <w:r>
        <w:rPr>
          <w:rFonts w:hint="eastAsia"/>
        </w:rPr>
        <w:t>它们可用于仅从单个表中检索多行</w:t>
      </w:r>
    </w:p>
    <w:p w:rsidR="008F7EBC" w:rsidRDefault="008F7EBC" w:rsidP="008F7EBC">
      <w:r>
        <w:rPr>
          <w:rFonts w:hint="eastAsia"/>
        </w:rPr>
        <w:t>E.</w:t>
      </w:r>
      <w:r>
        <w:rPr>
          <w:rFonts w:hint="eastAsia"/>
        </w:rPr>
        <w:t>如果</w:t>
      </w:r>
      <w:r>
        <w:rPr>
          <w:rFonts w:hint="eastAsia"/>
        </w:rPr>
        <w:t>NULL</w:t>
      </w:r>
      <w:r>
        <w:rPr>
          <w:rFonts w:hint="eastAsia"/>
        </w:rPr>
        <w:t>很可能是子查询结果的一部分，则它们不应与主查询中的</w:t>
      </w:r>
      <w:r>
        <w:rPr>
          <w:rFonts w:hint="eastAsia"/>
        </w:rPr>
        <w:t>NOT IN</w:t>
      </w:r>
      <w:r>
        <w:rPr>
          <w:rFonts w:hint="eastAsia"/>
        </w:rPr>
        <w:t>运算符一起使用。</w:t>
      </w:r>
    </w:p>
    <w:p w:rsidR="008F7EBC" w:rsidRDefault="008F7EBC" w:rsidP="008F7EBC"/>
    <w:p w:rsidR="008F7EBC" w:rsidRPr="008F7EBC" w:rsidRDefault="008F7EBC" w:rsidP="008F7EB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6.</w:t>
      </w:r>
      <w:r w:rsidRPr="008F7EBC">
        <w:rPr>
          <w:rFonts w:ascii="&amp;quot" w:hAnsi="&amp;quot"/>
          <w:color w:val="555555"/>
          <w:szCs w:val="21"/>
          <w:shd w:val="clear" w:color="auto" w:fill="FFFFFF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Examine the structure of the BOOKS_TRANSACTIONS table: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Name Null? Type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-————— —————– —————————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TRANSACTION_ID NOT NULL VARCHAR2 (6)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BORROWED_DATE VARCHAR2 (50)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DUE_DATE DATE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BOOK_ID DATE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MEMBER_ID VARCHAR2 (6)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proofErr w:type="gramStart"/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You</w:t>
      </w:r>
      <w:proofErr w:type="gramEnd"/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 xml:space="preserve"> want to display the member IDs, due date, and late fee as $2 for all transactions.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Which SQL statement must you execute?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A. SELECT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member_id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MEMBER_ID,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due_date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DUE_DATE, $2 AS LATE_FEE FROM BOOKS_TRANSACTIONS;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B. SELECT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member_id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‘MEMBER ID’,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due_date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‘DUE DATE’, ‘$2 AS LATE FEE’ FROM BOOKS_TRANSACTIONS;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C. SELECT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member_id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"MEMBER ID",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due_date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"DUE DATE", ‘$2’ AS "LATE FEE" FROM BOOKS_TRANSACTIONS;</w:t>
      </w:r>
      <w:r w:rsidRPr="008F7EBC">
        <w:rPr>
          <w:rFonts w:ascii="Segoe UI" w:eastAsia="宋体" w:hAnsi="Segoe UI" w:cs="Segoe UI"/>
          <w:color w:val="454545"/>
          <w:kern w:val="0"/>
          <w:sz w:val="24"/>
          <w:szCs w:val="24"/>
        </w:rPr>
        <w:t xml:space="preserve"> </w:t>
      </w:r>
      <w:r w:rsidRPr="008F7EBC">
        <w:rPr>
          <w:rFonts w:ascii="&amp;quot" w:eastAsia="宋体" w:hAnsi="&amp;quot" w:cs="宋体"/>
          <w:color w:val="555555"/>
          <w:kern w:val="0"/>
          <w:szCs w:val="21"/>
        </w:rPr>
        <w:br/>
      </w:r>
    </w:p>
    <w:p w:rsidR="008F7EBC" w:rsidRPr="008F7EBC" w:rsidRDefault="008F7EBC" w:rsidP="008F7EBC">
      <w:pPr>
        <w:widowControl/>
        <w:spacing w:after="240"/>
        <w:jc w:val="left"/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</w:pPr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lastRenderedPageBreak/>
        <w:t xml:space="preserve">D. SELECT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member_id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"MEMBER ID", </w:t>
      </w:r>
      <w:proofErr w:type="spellStart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due_date</w:t>
      </w:r>
      <w:proofErr w:type="spellEnd"/>
      <w:r w:rsidRPr="008F7EBC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 xml:space="preserve"> AS "DUE DATE", $2 AS "LATE FEE" FROM BOOKS_TRANSACTIONS;</w:t>
      </w:r>
    </w:p>
    <w:p w:rsidR="008F7EBC" w:rsidRPr="008F7EBC" w:rsidRDefault="008F7EBC" w:rsidP="008F7EBC">
      <w:pPr>
        <w:widowControl/>
        <w:spacing w:after="240"/>
        <w:jc w:val="left"/>
        <w:rPr>
          <w:rFonts w:ascii="&amp;quot" w:eastAsia="宋体" w:hAnsi="&amp;quot" w:cs="宋体" w:hint="eastAsia"/>
          <w:color w:val="454545"/>
          <w:kern w:val="0"/>
          <w:sz w:val="24"/>
          <w:szCs w:val="24"/>
        </w:rPr>
      </w:pPr>
      <w:r w:rsidRPr="008F7EBC">
        <w:rPr>
          <w:rFonts w:ascii="&amp;quot" w:eastAsia="宋体" w:hAnsi="&amp;quot" w:cs="宋体"/>
          <w:b/>
          <w:bCs/>
          <w:color w:val="FF0000"/>
          <w:kern w:val="0"/>
          <w:szCs w:val="21"/>
          <w:shd w:val="clear" w:color="auto" w:fill="DFF4FF"/>
        </w:rPr>
        <w:t>Correct Answer: C</w:t>
      </w:r>
    </w:p>
    <w:p w:rsidR="00F661C9" w:rsidRDefault="00F661C9" w:rsidP="00F661C9">
      <w:r>
        <w:rPr>
          <w:rFonts w:hint="eastAsia"/>
        </w:rPr>
        <w:t>7.</w:t>
      </w:r>
      <w:r w:rsidRPr="00F661C9">
        <w:t xml:space="preserve"> </w:t>
      </w:r>
      <w:r>
        <w:t xml:space="preserve">View the E </w:t>
      </w:r>
      <w:proofErr w:type="spellStart"/>
      <w:r>
        <w:t>xhibit</w:t>
      </w:r>
      <w:proofErr w:type="spellEnd"/>
      <w:r>
        <w:t xml:space="preserve"> and examine the data in the EMPLOYEES table. </w:t>
      </w:r>
    </w:p>
    <w:p w:rsidR="00F661C9" w:rsidRDefault="00F661C9" w:rsidP="00F661C9">
      <w:r>
        <w:t xml:space="preserve">You want to generate a report showing the total compensation paid to each employee </w:t>
      </w:r>
      <w:proofErr w:type="gramStart"/>
      <w:r>
        <w:t>to  date</w:t>
      </w:r>
      <w:proofErr w:type="gramEnd"/>
      <w:r>
        <w:t xml:space="preserve">. </w:t>
      </w:r>
    </w:p>
    <w:p w:rsidR="00F661C9" w:rsidRDefault="00F661C9" w:rsidP="00F661C9"/>
    <w:p w:rsidR="00C64420" w:rsidRDefault="00F661C9" w:rsidP="00F661C9">
      <w:pPr>
        <w:rPr>
          <w:rFonts w:hint="eastAsia"/>
        </w:rPr>
      </w:pPr>
      <w:r>
        <w:t>You issue the following query:</w:t>
      </w:r>
      <w:r w:rsidR="00C64420">
        <w:t xml:space="preserve"> </w:t>
      </w:r>
      <w:r>
        <w:t xml:space="preserve">SQL&gt;SELECT </w:t>
      </w:r>
      <w:proofErr w:type="spellStart"/>
      <w:r>
        <w:t>ename</w:t>
      </w:r>
      <w:proofErr w:type="spellEnd"/>
      <w:r>
        <w:t xml:space="preserve"> ' joined on ' </w:t>
      </w:r>
      <w:proofErr w:type="spellStart"/>
      <w:r>
        <w:t>hiredate</w:t>
      </w:r>
      <w:proofErr w:type="spellEnd"/>
      <w:r>
        <w:t xml:space="preserve">      ', the total compensation paid is '     TO_</w:t>
      </w:r>
      <w:proofErr w:type="gramStart"/>
      <w:r>
        <w:t>CHAR(</w:t>
      </w:r>
      <w:proofErr w:type="gramEnd"/>
      <w:r>
        <w:t>ROUND(ROUND(SYSDATE-</w:t>
      </w:r>
      <w:proofErr w:type="spellStart"/>
      <w:r>
        <w:t>hiredate</w:t>
      </w:r>
      <w:proofErr w:type="spellEnd"/>
      <w:r>
        <w:t xml:space="preserve">)/365) * </w:t>
      </w:r>
      <w:proofErr w:type="spellStart"/>
      <w:r>
        <w:t>sal</w:t>
      </w:r>
      <w:proofErr w:type="spellEnd"/>
      <w:r>
        <w:t xml:space="preserve"> + </w:t>
      </w:r>
      <w:proofErr w:type="spellStart"/>
      <w:r>
        <w:t>comm</w:t>
      </w:r>
      <w:proofErr w:type="spellEnd"/>
      <w:r>
        <w:t>)     "COMPENSATION UNTIL DATE"     FROM employees;</w:t>
      </w:r>
    </w:p>
    <w:p w:rsidR="00F661C9" w:rsidRDefault="00C64420" w:rsidP="00F661C9">
      <w:r>
        <w:t xml:space="preserve"> </w:t>
      </w:r>
      <w:r w:rsidR="00F661C9">
        <w:t xml:space="preserve">What is the outcome?  </w:t>
      </w:r>
    </w:p>
    <w:p w:rsidR="00F661C9" w:rsidRDefault="00F661C9" w:rsidP="00F661C9">
      <w:r>
        <w:t xml:space="preserve">A. It generates an error because the alias is not valid. </w:t>
      </w:r>
    </w:p>
    <w:p w:rsidR="00F661C9" w:rsidRDefault="00F661C9" w:rsidP="00F661C9">
      <w:r>
        <w:t xml:space="preserve">B. It executes successfully and gives the correct output. </w:t>
      </w:r>
    </w:p>
    <w:p w:rsidR="00F661C9" w:rsidRDefault="00F661C9" w:rsidP="00F661C9">
      <w:r>
        <w:t xml:space="preserve">C. It executes successfully but does not give the correct output. </w:t>
      </w:r>
    </w:p>
    <w:p w:rsidR="00F661C9" w:rsidRDefault="00F661C9" w:rsidP="00F661C9">
      <w:r>
        <w:t xml:space="preserve">D. It generates an error because the usage of </w:t>
      </w:r>
      <w:proofErr w:type="gramStart"/>
      <w:r>
        <w:t>the  ROUND</w:t>
      </w:r>
      <w:proofErr w:type="gramEnd"/>
      <w:r>
        <w:t xml:space="preserve"> function in the expression is not valid. </w:t>
      </w:r>
    </w:p>
    <w:p w:rsidR="00F661C9" w:rsidRDefault="00F661C9" w:rsidP="00F661C9">
      <w:r>
        <w:t xml:space="preserve">E. It generates an error because the concatenation operator can be used to combine only two items. </w:t>
      </w:r>
    </w:p>
    <w:p w:rsidR="00F661C9" w:rsidRDefault="00F661C9" w:rsidP="00F661C9"/>
    <w:p w:rsidR="00F661C9" w:rsidRPr="005B3B47" w:rsidRDefault="00F661C9" w:rsidP="00F661C9">
      <w:pPr>
        <w:rPr>
          <w:color w:val="FF0000"/>
        </w:rPr>
      </w:pPr>
      <w:r w:rsidRPr="005B3B47">
        <w:rPr>
          <w:color w:val="FF0000"/>
        </w:rPr>
        <w:t xml:space="preserve">Answer: C </w:t>
      </w:r>
    </w:p>
    <w:p w:rsidR="005056DF" w:rsidRDefault="005056DF" w:rsidP="005056DF">
      <w:r>
        <w:rPr>
          <w:rFonts w:hint="eastAsia"/>
        </w:rPr>
        <w:t>8.</w:t>
      </w:r>
      <w:r w:rsidRPr="005056DF">
        <w:t xml:space="preserve"> </w:t>
      </w:r>
      <w:r>
        <w:t>Examine the structure of the BOORSTRANSACTIONS table:</w:t>
      </w:r>
    </w:p>
    <w:p w:rsidR="005056DF" w:rsidRDefault="005056DF" w:rsidP="005056DF">
      <w:r>
        <w:t>Examine the SQL statement:</w:t>
      </w:r>
    </w:p>
    <w:p w:rsidR="005056DF" w:rsidRDefault="005056DF" w:rsidP="005056DF">
      <w:r>
        <w:t xml:space="preserve">SQL&gt; SELECT FROM </w:t>
      </w:r>
      <w:proofErr w:type="spellStart"/>
      <w:r>
        <w:t>books_transactions</w:t>
      </w:r>
      <w:proofErr w:type="spellEnd"/>
      <w:r>
        <w:t xml:space="preserve"> WHERE </w:t>
      </w:r>
      <w:proofErr w:type="spellStart"/>
      <w:r>
        <w:t>borrowed_date</w:t>
      </w:r>
      <w:proofErr w:type="spellEnd"/>
    </w:p>
    <w:p w:rsidR="005056DF" w:rsidRDefault="005056DF" w:rsidP="005056DF">
      <w:r>
        <w:t>MEMBER_ID IN (‘A101‘, ‘A102‘);</w:t>
      </w:r>
    </w:p>
    <w:p w:rsidR="005056DF" w:rsidRDefault="005056DF" w:rsidP="005056DF">
      <w:r>
        <w:t>Which statement is true about the outcome?</w:t>
      </w:r>
    </w:p>
    <w:p w:rsidR="005056DF" w:rsidRDefault="005056DF" w:rsidP="005056DF">
      <w:r>
        <w:t>A) It displays details only for members who have borrowed before today with RM as TRANSACTION_TYPE.</w:t>
      </w:r>
    </w:p>
    <w:p w:rsidR="005056DF" w:rsidRDefault="005056DF" w:rsidP="005056DF">
      <w:r>
        <w:t>B) It displays details for members who have borrowed before today‘s date with either RM as TRANSACTION_TYPE or MEMBER_ID as A101 and A102.</w:t>
      </w:r>
    </w:p>
    <w:p w:rsidR="005056DF" w:rsidRDefault="005056DF" w:rsidP="005056DF">
      <w:r>
        <w:t>C) It displays details for members who have borrowed before today with RM as TRANSACTION_TYPE and the details for members A101 or A102.</w:t>
      </w:r>
    </w:p>
    <w:p w:rsidR="005056DF" w:rsidRDefault="005056DF" w:rsidP="005056DF">
      <w:r>
        <w:t>D) It displays details for only members A101 and A102 who have borrowed before today with RM as TRANSACTION_TYPE.</w:t>
      </w:r>
    </w:p>
    <w:p w:rsidR="005056DF" w:rsidRPr="005B3B47" w:rsidRDefault="005056DF" w:rsidP="005056DF">
      <w:pPr>
        <w:rPr>
          <w:color w:val="FF0000"/>
        </w:rPr>
      </w:pPr>
      <w:r w:rsidRPr="005B3B47">
        <w:rPr>
          <w:rFonts w:hint="eastAsia"/>
          <w:color w:val="FF0000"/>
        </w:rPr>
        <w:t>Answer</w:t>
      </w:r>
      <w:r w:rsidRPr="005B3B47">
        <w:rPr>
          <w:rFonts w:hint="eastAsia"/>
          <w:color w:val="FF0000"/>
        </w:rPr>
        <w:t>：</w:t>
      </w:r>
      <w:r w:rsidRPr="005B3B47">
        <w:rPr>
          <w:rFonts w:hint="eastAsia"/>
          <w:color w:val="FF0000"/>
        </w:rPr>
        <w:t>C</w:t>
      </w:r>
    </w:p>
    <w:p w:rsidR="005056DF" w:rsidRDefault="005056DF" w:rsidP="005056DF"/>
    <w:p w:rsidR="007746D0" w:rsidRDefault="007746D0" w:rsidP="005056DF">
      <w:r>
        <w:rPr>
          <w:rFonts w:hint="eastAsia"/>
        </w:rPr>
        <w:t>9.</w:t>
      </w:r>
    </w:p>
    <w:p w:rsidR="007746D0" w:rsidRDefault="007746D0" w:rsidP="007746D0">
      <w:r>
        <w:t xml:space="preserve">Which two statements are true regarding the EXISTS operator used in the correlated </w:t>
      </w:r>
      <w:proofErr w:type="spellStart"/>
      <w:r>
        <w:t>subqueries</w:t>
      </w:r>
      <w:proofErr w:type="spellEnd"/>
      <w:r>
        <w:t>?</w:t>
      </w:r>
    </w:p>
    <w:p w:rsidR="007746D0" w:rsidRDefault="007746D0" w:rsidP="007746D0">
      <w:r>
        <w:t>(Choose two.)</w:t>
      </w:r>
    </w:p>
    <w:p w:rsidR="007746D0" w:rsidRDefault="007746D0" w:rsidP="007746D0">
      <w:r>
        <w:t>A. The outer query stops evaluating the result set of the inner query when the first value is found.</w:t>
      </w:r>
    </w:p>
    <w:p w:rsidR="007746D0" w:rsidRDefault="007746D0" w:rsidP="007746D0">
      <w:r>
        <w:t>B. It is used to test whether the values retrieved by the inner query exist in the result of the outer query.</w:t>
      </w:r>
    </w:p>
    <w:p w:rsidR="007746D0" w:rsidRDefault="007746D0" w:rsidP="007746D0">
      <w:r>
        <w:t>C. It is used to test whether the values retrieved by the outer query exist in the result set of the inner query.</w:t>
      </w:r>
      <w:r>
        <w:rPr>
          <w:rFonts w:hint="eastAsia"/>
        </w:rPr>
        <w:t xml:space="preserve"> </w:t>
      </w:r>
    </w:p>
    <w:p w:rsidR="007746D0" w:rsidRDefault="007746D0" w:rsidP="007746D0">
      <w:r>
        <w:t>D. The outer query continues evaluating the result set of the inner query until all the values in the result</w:t>
      </w:r>
    </w:p>
    <w:p w:rsidR="008F7EBC" w:rsidRPr="005B3B47" w:rsidRDefault="007746D0" w:rsidP="00F661C9">
      <w:pPr>
        <w:rPr>
          <w:b/>
          <w:color w:val="FF0000"/>
        </w:rPr>
      </w:pPr>
      <w:r w:rsidRPr="005B3B47">
        <w:rPr>
          <w:rFonts w:hint="eastAsia"/>
          <w:b/>
          <w:color w:val="FF0000"/>
        </w:rPr>
        <w:lastRenderedPageBreak/>
        <w:t>Answer</w:t>
      </w:r>
      <w:r w:rsidRPr="005B3B47">
        <w:rPr>
          <w:rFonts w:hint="eastAsia"/>
          <w:b/>
          <w:color w:val="FF0000"/>
        </w:rPr>
        <w:t>：</w:t>
      </w:r>
      <w:r w:rsidRPr="005B3B47">
        <w:rPr>
          <w:rFonts w:hint="eastAsia"/>
          <w:b/>
          <w:color w:val="FF0000"/>
        </w:rPr>
        <w:t xml:space="preserve"> </w:t>
      </w:r>
      <w:r w:rsidR="004B6938">
        <w:rPr>
          <w:rFonts w:hint="eastAsia"/>
          <w:b/>
          <w:color w:val="FF0000"/>
        </w:rPr>
        <w:t>A</w:t>
      </w:r>
      <w:r w:rsidRPr="005B3B47">
        <w:rPr>
          <w:rFonts w:hint="eastAsia"/>
          <w:b/>
          <w:color w:val="FF0000"/>
        </w:rPr>
        <w:t>C</w:t>
      </w:r>
    </w:p>
    <w:p w:rsidR="00F11428" w:rsidRDefault="00F11428" w:rsidP="00F661C9"/>
    <w:p w:rsidR="00F11428" w:rsidRPr="00F11428" w:rsidRDefault="00F11428" w:rsidP="00F114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10.</w:t>
      </w:r>
      <w:r w:rsidRPr="00F11428">
        <w:rPr>
          <w:rFonts w:ascii="&amp;quot" w:hAnsi="&amp;quot"/>
          <w:color w:val="555555"/>
          <w:szCs w:val="21"/>
          <w:shd w:val="clear" w:color="auto" w:fill="FFFFFF"/>
        </w:rPr>
        <w:t xml:space="preserve"> </w:t>
      </w:r>
      <w:r w:rsidRPr="00F11428">
        <w:rPr>
          <w:rFonts w:ascii="&amp;quot" w:eastAsia="宋体" w:hAnsi="&amp;quot" w:cs="宋体"/>
          <w:color w:val="555555"/>
          <w:kern w:val="0"/>
          <w:szCs w:val="21"/>
          <w:shd w:val="clear" w:color="auto" w:fill="FFFFFF"/>
        </w:rPr>
        <w:t>Which three statements are true about the ALTER TABLE….DROP COLUMN…. command?</w:t>
      </w:r>
      <w:r w:rsidRPr="00F11428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A. A column can be dropped only if it does not contain any data.</w:t>
      </w:r>
      <w:r w:rsidRPr="00F11428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B. A column can be dropped only if another column exists in the table.</w:t>
      </w:r>
      <w:r w:rsidRPr="00F11428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C. A dropped column can be rolled back.</w:t>
      </w:r>
      <w:r w:rsidRPr="00F11428">
        <w:rPr>
          <w:rFonts w:ascii="&amp;quot" w:eastAsia="宋体" w:hAnsi="&amp;quot" w:cs="宋体"/>
          <w:color w:val="555555"/>
          <w:kern w:val="0"/>
          <w:szCs w:val="21"/>
        </w:rPr>
        <w:br/>
      </w: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D. The column in a composite PRIMARY KEY with the CASCADE option can be dropped.</w:t>
      </w:r>
      <w:r w:rsidRPr="00F11428">
        <w:rPr>
          <w:rFonts w:ascii="&amp;quot" w:eastAsia="宋体" w:hAnsi="&amp;quot" w:cs="宋体"/>
          <w:color w:val="555555"/>
          <w:kern w:val="0"/>
          <w:szCs w:val="21"/>
        </w:rPr>
        <w:br/>
      </w:r>
      <w:bookmarkStart w:id="0" w:name="_GoBack"/>
      <w:bookmarkEnd w:id="0"/>
    </w:p>
    <w:p w:rsidR="00F11428" w:rsidRPr="00F11428" w:rsidRDefault="00F11428" w:rsidP="00F11428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t>E. A parent key column in the table cannot be dropped.</w:t>
      </w:r>
    </w:p>
    <w:p w:rsidR="00F11428" w:rsidRPr="00F11428" w:rsidRDefault="00F11428" w:rsidP="00F11428">
      <w:pPr>
        <w:widowControl/>
        <w:spacing w:line="390" w:lineRule="atLeast"/>
        <w:jc w:val="left"/>
        <w:rPr>
          <w:rFonts w:ascii="&amp;quot" w:eastAsia="宋体" w:hAnsi="&amp;quot" w:cs="宋体" w:hint="eastAsia"/>
          <w:color w:val="4D4D4D"/>
          <w:kern w:val="0"/>
          <w:sz w:val="24"/>
          <w:szCs w:val="24"/>
        </w:rPr>
      </w:pPr>
      <w:r w:rsidRPr="005B3B47">
        <w:rPr>
          <w:rFonts w:ascii="&amp;quot" w:eastAsia="宋体" w:hAnsi="&amp;quot" w:cs="宋体" w:hint="eastAsia"/>
          <w:b/>
          <w:bCs/>
          <w:color w:val="FF0000"/>
          <w:kern w:val="0"/>
          <w:szCs w:val="21"/>
          <w:shd w:val="clear" w:color="auto" w:fill="DFF4FF"/>
        </w:rPr>
        <w:t>Answer:</w:t>
      </w:r>
      <w:r w:rsidRPr="005B3B47">
        <w:rPr>
          <w:rFonts w:ascii="&amp;quot" w:hAnsi="&amp;quot"/>
          <w:b/>
          <w:bCs/>
          <w:color w:val="FF0000"/>
          <w:szCs w:val="21"/>
          <w:shd w:val="clear" w:color="auto" w:fill="DFF4FF"/>
        </w:rPr>
        <w:t xml:space="preserve"> BDE</w:t>
      </w:r>
      <w:r w:rsidRPr="00F11428">
        <w:rPr>
          <w:rFonts w:ascii="&amp;quot" w:eastAsia="宋体" w:hAnsi="&amp;quot" w:cs="宋体"/>
          <w:b/>
          <w:bCs/>
          <w:color w:val="555555"/>
          <w:kern w:val="0"/>
          <w:szCs w:val="21"/>
          <w:shd w:val="clear" w:color="auto" w:fill="FFFFFF"/>
        </w:rPr>
        <w:br/>
      </w:r>
    </w:p>
    <w:p w:rsidR="00F11428" w:rsidRDefault="00F11428" w:rsidP="00F661C9"/>
    <w:sectPr w:rsidR="00F11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C51" w:rsidRDefault="00594C51" w:rsidP="000D7CE8">
      <w:r>
        <w:separator/>
      </w:r>
    </w:p>
  </w:endnote>
  <w:endnote w:type="continuationSeparator" w:id="0">
    <w:p w:rsidR="00594C51" w:rsidRDefault="00594C51" w:rsidP="000D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C51" w:rsidRDefault="00594C51" w:rsidP="000D7CE8">
      <w:r>
        <w:separator/>
      </w:r>
    </w:p>
  </w:footnote>
  <w:footnote w:type="continuationSeparator" w:id="0">
    <w:p w:rsidR="00594C51" w:rsidRDefault="00594C51" w:rsidP="000D7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B7"/>
    <w:rsid w:val="000D7CE8"/>
    <w:rsid w:val="00123C65"/>
    <w:rsid w:val="00266E17"/>
    <w:rsid w:val="00366CA9"/>
    <w:rsid w:val="004B6938"/>
    <w:rsid w:val="005056DF"/>
    <w:rsid w:val="00594C51"/>
    <w:rsid w:val="005B3B47"/>
    <w:rsid w:val="007746D0"/>
    <w:rsid w:val="008F7EBC"/>
    <w:rsid w:val="009371B7"/>
    <w:rsid w:val="00A27231"/>
    <w:rsid w:val="00C64420"/>
    <w:rsid w:val="00F11428"/>
    <w:rsid w:val="00F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C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6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6E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E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C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6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6E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6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2019-07-21T01:47:00Z</dcterms:created>
  <dcterms:modified xsi:type="dcterms:W3CDTF">2019-07-23T07:21:00Z</dcterms:modified>
</cp:coreProperties>
</file>