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989" w:rsidRDefault="003B5989" w:rsidP="003B5989">
      <w:pPr>
        <w:pStyle w:val="a7"/>
      </w:pPr>
      <w:r w:rsidRPr="00EB7C79">
        <w:t>Logistic Regression</w:t>
      </w:r>
      <w:r>
        <w:t xml:space="preserve"> </w:t>
      </w:r>
    </w:p>
    <w:p w:rsidR="003B5989" w:rsidRDefault="003B5989" w:rsidP="003B5989">
      <w:pPr>
        <w:ind w:firstLineChars="2250" w:firstLine="4500"/>
        <w:rPr>
          <w:rFonts w:ascii="Segoe UI" w:hAnsi="Segoe UI" w:cs="Segoe UI"/>
          <w:color w:val="555555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 xml:space="preserve">Author: </w:t>
      </w:r>
      <w:r>
        <w:rPr>
          <w:rFonts w:ascii="Segoe UI" w:hAnsi="Segoe UI" w:cs="Segoe UI" w:hint="eastAsia"/>
          <w:color w:val="555555"/>
          <w:sz w:val="20"/>
          <w:szCs w:val="20"/>
          <w:shd w:val="clear" w:color="auto" w:fill="FFFFFF"/>
        </w:rPr>
        <w:t>贺志</w:t>
      </w:r>
      <w:r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>尧</w:t>
      </w:r>
    </w:p>
    <w:p w:rsidR="003B5989" w:rsidRPr="00F97368" w:rsidRDefault="003B5989" w:rsidP="003B5989">
      <w:pPr>
        <w:ind w:firstLineChars="2000" w:firstLine="4000"/>
        <w:rPr>
          <w:rFonts w:hint="eastAsia"/>
        </w:rPr>
      </w:pPr>
      <w:r>
        <w:rPr>
          <w:rFonts w:ascii="Segoe UI" w:hAnsi="Segoe UI" w:cs="Segoe UI" w:hint="eastAsia"/>
          <w:color w:val="555555"/>
          <w:sz w:val="20"/>
          <w:szCs w:val="20"/>
          <w:shd w:val="clear" w:color="auto" w:fill="FFFFFF"/>
        </w:rPr>
        <w:t>E</w:t>
      </w:r>
      <w:r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>mail:2282815808@qq</w:t>
      </w:r>
      <w:r>
        <w:rPr>
          <w:rFonts w:ascii="Segoe UI" w:hAnsi="Segoe UI" w:cs="Segoe UI" w:hint="eastAsia"/>
          <w:color w:val="555555"/>
          <w:sz w:val="20"/>
          <w:szCs w:val="20"/>
          <w:shd w:val="clear" w:color="auto" w:fill="FFFFFF"/>
        </w:rPr>
        <w:t>.com</w:t>
      </w:r>
    </w:p>
    <w:p w:rsidR="003B5989" w:rsidRPr="003B5989" w:rsidRDefault="003B5989" w:rsidP="003B5989">
      <w:pPr>
        <w:rPr>
          <w:rFonts w:hint="eastAsia"/>
        </w:rPr>
      </w:pPr>
    </w:p>
    <w:p w:rsidR="00283B4F" w:rsidRDefault="00283B4F" w:rsidP="00283B4F">
      <w:pPr>
        <w:pStyle w:val="a7"/>
        <w:jc w:val="left"/>
        <w:rPr>
          <w:rFonts w:cs="宋体"/>
          <w:kern w:val="0"/>
        </w:rPr>
      </w:pPr>
      <w:r>
        <w:t xml:space="preserve">1- </w:t>
      </w:r>
      <w:r w:rsidR="00EB7C79" w:rsidRPr="00EB7C79">
        <w:t>Logistic Regression</w:t>
      </w:r>
    </w:p>
    <w:p w:rsidR="00953CDA" w:rsidRPr="00953CDA" w:rsidRDefault="00834FD8" w:rsidP="00953CDA">
      <w:pPr>
        <w:pStyle w:val="aa"/>
        <w:jc w:val="left"/>
      </w:pPr>
      <w:r>
        <w:rPr>
          <w:rFonts w:hint="eastAsia"/>
        </w:rPr>
        <w:t>1</w:t>
      </w:r>
      <w:r>
        <w:t>）</w:t>
      </w:r>
      <w:r w:rsidR="00953CDA" w:rsidRPr="00953CDA">
        <w:t>General Architecture of Logistic Regression</w:t>
      </w:r>
    </w:p>
    <w:p w:rsidR="00283B4F" w:rsidRDefault="00283B4F" w:rsidP="00283B4F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following Figure explains why </w:t>
      </w:r>
      <w:r>
        <w:rPr>
          <w:rStyle w:val="a6"/>
          <w:rFonts w:ascii="Helvetica" w:hAnsi="Helvetica"/>
          <w:color w:val="000000"/>
          <w:sz w:val="21"/>
          <w:szCs w:val="21"/>
        </w:rPr>
        <w:t>Logistic Regression is actually a very simple Neural Network!</w:t>
      </w:r>
    </w:p>
    <w:p w:rsidR="00E01677" w:rsidRDefault="00283B4F" w:rsidP="00C74535">
      <w:pPr>
        <w:widowControl/>
        <w:shd w:val="clear" w:color="auto" w:fill="FFFFFF"/>
        <w:jc w:val="center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5302885" cy="3654172"/>
            <wp:effectExtent l="0" t="0" r="0" b="3810"/>
            <wp:docPr id="1" name="图片 1" descr="https://images2018.cnblogs.com/blog/937910/201711/937910-20171129142739347-292074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937910/201711/937910-20171129142739347-2920742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5" cy="365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FD8" w:rsidRDefault="00834FD8" w:rsidP="00283B4F">
      <w:pPr>
        <w:widowControl/>
        <w:shd w:val="clear" w:color="auto" w:fill="FFFFFF"/>
        <w:rPr>
          <w:rStyle w:val="a6"/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834FD8" w:rsidRDefault="00834FD8" w:rsidP="00283B4F">
      <w:pPr>
        <w:widowControl/>
        <w:shd w:val="clear" w:color="auto" w:fill="FFFFFF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a6"/>
          <w:rFonts w:ascii="Helvetica" w:hAnsi="Helvetica"/>
          <w:color w:val="000000"/>
          <w:sz w:val="21"/>
          <w:szCs w:val="21"/>
          <w:shd w:val="clear" w:color="auto" w:fill="FFFFFF"/>
        </w:rPr>
        <w:t>Mathematical expression of the algorithm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:</w:t>
      </w:r>
    </w:p>
    <w:p w:rsidR="00834FD8" w:rsidRPr="00953CDA" w:rsidRDefault="00834FD8" w:rsidP="00283B4F">
      <w:pPr>
        <w:widowControl/>
        <w:shd w:val="clear" w:color="auto" w:fill="FFFFFF"/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</w:pPr>
      <w:r w:rsidRPr="00953CDA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 xml:space="preserve">For one example </w:t>
      </w:r>
      <w:r w:rsidRPr="00953CDA">
        <w:rPr>
          <w:rFonts w:ascii="Helvetica" w:hAnsi="Helvetica"/>
          <w:b/>
          <w:color w:val="000000"/>
          <w:position w:val="-6"/>
          <w:sz w:val="21"/>
          <w:szCs w:val="21"/>
          <w:shd w:val="clear" w:color="auto" w:fill="FFFFFF"/>
        </w:rPr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6.35pt" o:ole="">
            <v:imagedata r:id="rId9" o:title=""/>
          </v:shape>
          <o:OLEObject Type="Embed" ProgID="Equation.DSMT4" ShapeID="_x0000_i1025" DrawAspect="Content" ObjectID="_1573504692" r:id="rId10"/>
        </w:object>
      </w:r>
      <w:r w:rsidRPr="00953CDA">
        <w:rPr>
          <w:rFonts w:ascii="Helvetica" w:hAnsi="Helvetica" w:hint="eastAsia"/>
          <w:b/>
          <w:color w:val="000000"/>
          <w:sz w:val="21"/>
          <w:szCs w:val="21"/>
          <w:shd w:val="clear" w:color="auto" w:fill="FFFFFF"/>
        </w:rPr>
        <w:t>：</w:t>
      </w:r>
    </w:p>
    <w:p w:rsidR="00834FD8" w:rsidRDefault="00834FD8" w:rsidP="00834FD8">
      <w:pPr>
        <w:widowControl/>
        <w:shd w:val="clear" w:color="auto" w:fill="FFFFFF"/>
        <w:wordWrap w:val="0"/>
        <w:ind w:left="2520" w:firstLine="420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34FD8">
        <w:rPr>
          <w:rFonts w:ascii="Helvetica" w:hAnsi="Helvetica"/>
          <w:color w:val="000000"/>
          <w:position w:val="-6"/>
          <w:sz w:val="21"/>
          <w:szCs w:val="21"/>
          <w:shd w:val="clear" w:color="auto" w:fill="FFFFFF"/>
        </w:rPr>
        <w:object w:dxaOrig="1540" w:dyaOrig="320">
          <v:shape id="_x0000_i1026" type="#_x0000_t75" style="width:76.9pt;height:16.35pt" o:ole="">
            <v:imagedata r:id="rId11" o:title=""/>
          </v:shape>
          <o:OLEObject Type="Embed" ProgID="Equation.DSMT4" ShapeID="_x0000_i1026" DrawAspect="Content" ObjectID="_1573504693" r:id="rId12"/>
        </w:objec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</w:t>
      </w:r>
      <w:r w:rsidR="0055431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</w:t>
      </w:r>
      <w:r w:rsidR="0055431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(</w:t>
      </w:r>
      <w:r w:rsidR="0055431E"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 w:rsidR="0055431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)</w:t>
      </w:r>
    </w:p>
    <w:p w:rsidR="00834FD8" w:rsidRDefault="0055431E" w:rsidP="00834FD8">
      <w:pPr>
        <w:widowControl/>
        <w:shd w:val="clear" w:color="auto" w:fill="FFFFFF"/>
        <w:wordWrap w:val="0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</w:t>
      </w:r>
      <w:r w:rsidR="00834FD8" w:rsidRPr="00834FD8">
        <w:rPr>
          <w:rFonts w:ascii="Helvetica" w:hAnsi="Helvetica"/>
          <w:color w:val="000000"/>
          <w:position w:val="-10"/>
          <w:sz w:val="21"/>
          <w:szCs w:val="21"/>
          <w:shd w:val="clear" w:color="auto" w:fill="FFFFFF"/>
        </w:rPr>
        <w:object w:dxaOrig="2460" w:dyaOrig="360">
          <v:shape id="_x0000_i1027" type="#_x0000_t75" style="width:123.25pt;height:18pt" o:ole="">
            <v:imagedata r:id="rId13" o:title=""/>
          </v:shape>
          <o:OLEObject Type="Embed" ProgID="Equation.DSMT4" ShapeID="_x0000_i1027" DrawAspect="Content" ObjectID="_1573504694" r:id="rId14"/>
        </w:object>
      </w:r>
      <w:r w:rsidR="00834FD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</w:t>
      </w:r>
      <w:r w:rsidR="00834FD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</w:t>
      </w:r>
      <w:r w:rsidR="00834FD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)</w:t>
      </w:r>
    </w:p>
    <w:p w:rsidR="00834FD8" w:rsidRDefault="00834FD8" w:rsidP="0055431E">
      <w:pPr>
        <w:widowControl/>
        <w:shd w:val="clear" w:color="auto" w:fill="FFFFFF"/>
        <w:wordWrap w:val="0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34FD8">
        <w:rPr>
          <w:rFonts w:ascii="Helvetica" w:hAnsi="Helvetica"/>
          <w:color w:val="000000"/>
          <w:position w:val="-10"/>
          <w:sz w:val="21"/>
          <w:szCs w:val="21"/>
          <w:shd w:val="clear" w:color="auto" w:fill="FFFFFF"/>
        </w:rPr>
        <w:object w:dxaOrig="4780" w:dyaOrig="360">
          <v:shape id="_x0000_i1028" type="#_x0000_t75" style="width:238.9pt;height:18pt" o:ole="">
            <v:imagedata r:id="rId15" o:title=""/>
          </v:shape>
          <o:OLEObject Type="Embed" ProgID="Equation.DSMT4" ShapeID="_x0000_i1028" DrawAspect="Content" ObjectID="_1573504695" r:id="rId16"/>
        </w:object>
      </w:r>
      <w:r w:rsidR="0055431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</w:t>
      </w:r>
      <w:r w:rsidR="0055431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(</w:t>
      </w:r>
      <w:r w:rsidR="0055431E">
        <w:rPr>
          <w:rFonts w:ascii="Helvetica" w:hAnsi="Helvetica"/>
          <w:color w:val="000000"/>
          <w:sz w:val="21"/>
          <w:szCs w:val="21"/>
          <w:shd w:val="clear" w:color="auto" w:fill="FFFFFF"/>
        </w:rPr>
        <w:t>3</w:t>
      </w:r>
      <w:r w:rsidR="0055431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)</w:t>
      </w:r>
    </w:p>
    <w:p w:rsidR="00834FD8" w:rsidRDefault="00834FD8" w:rsidP="00283B4F">
      <w:pPr>
        <w:widowControl/>
        <w:shd w:val="clear" w:color="auto" w:fill="FFFFFF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 cost is then computed by summing over all training examples:</w:t>
      </w:r>
    </w:p>
    <w:p w:rsidR="00834FD8" w:rsidRDefault="00834FD8" w:rsidP="00834FD8">
      <w:pPr>
        <w:widowControl/>
        <w:shd w:val="clear" w:color="auto" w:fill="FFFFFF"/>
        <w:wordWrap w:val="0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34FD8">
        <w:rPr>
          <w:rFonts w:ascii="Helvetica" w:hAnsi="Helvetica"/>
          <w:color w:val="000000"/>
          <w:position w:val="-28"/>
          <w:sz w:val="21"/>
          <w:szCs w:val="21"/>
          <w:shd w:val="clear" w:color="auto" w:fill="FFFFFF"/>
        </w:rPr>
        <w:object w:dxaOrig="2020" w:dyaOrig="680">
          <v:shape id="_x0000_i1029" type="#_x0000_t75" style="width:100.9pt;height:34.35pt" o:ole="">
            <v:imagedata r:id="rId17" o:title=""/>
          </v:shape>
          <o:OLEObject Type="Embed" ProgID="Equation.DSMT4" ShapeID="_x0000_i1029" DrawAspect="Content" ObjectID="_1573504696" r:id="rId18"/>
        </w:objec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</w:t>
      </w:r>
      <w:r w:rsidR="0055431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   </w:t>
      </w:r>
      <w:r w:rsidR="0055431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(</w:t>
      </w:r>
      <w:r w:rsidR="0055431E">
        <w:rPr>
          <w:rFonts w:ascii="Helvetica" w:hAnsi="Helvetica"/>
          <w:color w:val="000000"/>
          <w:sz w:val="21"/>
          <w:szCs w:val="21"/>
          <w:shd w:val="clear" w:color="auto" w:fill="FFFFFF"/>
        </w:rPr>
        <w:t>4</w:t>
      </w:r>
      <w:r w:rsidR="0055431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)</w:t>
      </w:r>
    </w:p>
    <w:p w:rsidR="0055431E" w:rsidRPr="00953CDA" w:rsidRDefault="0055431E" w:rsidP="0055431E">
      <w:pPr>
        <w:widowControl/>
        <w:shd w:val="clear" w:color="auto" w:fill="FFFFFF"/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</w:pPr>
      <w:r w:rsidRPr="00953CDA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>For one example</w:t>
      </w:r>
      <w:r w:rsidRPr="00953CDA">
        <w:rPr>
          <w:rFonts w:ascii="Helvetica" w:hAnsi="Helvetica"/>
          <w:b/>
          <w:color w:val="000000"/>
          <w:position w:val="-10"/>
          <w:sz w:val="21"/>
          <w:szCs w:val="21"/>
          <w:shd w:val="clear" w:color="auto" w:fill="FFFFFF"/>
        </w:rPr>
        <w:object w:dxaOrig="2380" w:dyaOrig="360">
          <v:shape id="_x0000_i1030" type="#_x0000_t75" style="width:118.9pt;height:18pt" o:ole="">
            <v:imagedata r:id="rId19" o:title=""/>
          </v:shape>
          <o:OLEObject Type="Embed" ProgID="Equation.DSMT4" ShapeID="_x0000_i1030" DrawAspect="Content" ObjectID="_1573504697" r:id="rId20"/>
        </w:object>
      </w:r>
      <w:r w:rsidRPr="00953CDA">
        <w:rPr>
          <w:rFonts w:ascii="Helvetica" w:hAnsi="Helvetica" w:hint="eastAsia"/>
          <w:b/>
          <w:color w:val="000000"/>
          <w:sz w:val="21"/>
          <w:szCs w:val="21"/>
          <w:shd w:val="clear" w:color="auto" w:fill="FFFFFF"/>
        </w:rPr>
        <w:t>：</w:t>
      </w:r>
    </w:p>
    <w:p w:rsidR="0055431E" w:rsidRDefault="0055431E" w:rsidP="0055431E">
      <w:pPr>
        <w:widowControl/>
        <w:shd w:val="clear" w:color="auto" w:fill="FFFFFF"/>
        <w:wordWrap w:val="0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5431E">
        <w:rPr>
          <w:rFonts w:ascii="Helvetica" w:hAnsi="Helvetica"/>
          <w:color w:val="000000"/>
          <w:position w:val="-6"/>
          <w:sz w:val="21"/>
          <w:szCs w:val="21"/>
          <w:shd w:val="clear" w:color="auto" w:fill="FFFFFF"/>
        </w:rPr>
        <w:object w:dxaOrig="1300" w:dyaOrig="320">
          <v:shape id="_x0000_i1031" type="#_x0000_t75" style="width:64.9pt;height:16.35pt" o:ole="">
            <v:imagedata r:id="rId21" o:title=""/>
          </v:shape>
          <o:OLEObject Type="Embed" ProgID="Equation.DSMT4" ShapeID="_x0000_i1031" DrawAspect="Content" ObjectID="_1573504698" r:id="rId22"/>
        </w:objec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                               (5)</w:t>
      </w:r>
    </w:p>
    <w:p w:rsidR="0055431E" w:rsidRDefault="0055431E" w:rsidP="0055431E">
      <w:pPr>
        <w:widowControl/>
        <w:shd w:val="clear" w:color="auto" w:fill="FFFFFF"/>
        <w:wordWrap w:val="0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5431E">
        <w:rPr>
          <w:rFonts w:ascii="Helvetica" w:hAnsi="Helvetica"/>
          <w:color w:val="000000"/>
          <w:position w:val="-10"/>
          <w:sz w:val="21"/>
          <w:szCs w:val="21"/>
          <w:shd w:val="clear" w:color="auto" w:fill="FFFFFF"/>
        </w:rPr>
        <w:object w:dxaOrig="4800" w:dyaOrig="360">
          <v:shape id="_x0000_i1032" type="#_x0000_t75" style="width:240pt;height:18pt" o:ole="">
            <v:imagedata r:id="rId23" o:title=""/>
          </v:shape>
          <o:OLEObject Type="Embed" ProgID="Equation.DSMT4" ShapeID="_x0000_i1032" DrawAspect="Content" ObjectID="_1573504699" r:id="rId24"/>
        </w:objec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              (6)</w:t>
      </w:r>
    </w:p>
    <w:p w:rsidR="00953CDA" w:rsidRDefault="00953CDA" w:rsidP="00953CDA">
      <w:pPr>
        <w:widowControl/>
        <w:shd w:val="clear" w:color="auto" w:fill="FFFFFF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 cost is then computed by summing over all training examples:</w:t>
      </w:r>
    </w:p>
    <w:p w:rsidR="00953CDA" w:rsidRPr="00953CDA" w:rsidRDefault="00953CDA" w:rsidP="00953CDA">
      <w:pPr>
        <w:widowControl/>
        <w:shd w:val="clear" w:color="auto" w:fill="FFFFFF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55431E" w:rsidRDefault="0055431E" w:rsidP="0055431E">
      <w:pPr>
        <w:widowControl/>
        <w:shd w:val="clear" w:color="auto" w:fill="FFFFFF"/>
        <w:wordWrap w:val="0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5431E">
        <w:rPr>
          <w:rFonts w:ascii="Helvetica" w:hAnsi="Helvetica"/>
          <w:color w:val="000000"/>
          <w:position w:val="-28"/>
          <w:sz w:val="21"/>
          <w:szCs w:val="21"/>
          <w:shd w:val="clear" w:color="auto" w:fill="FFFFFF"/>
        </w:rPr>
        <w:object w:dxaOrig="6340" w:dyaOrig="680">
          <v:shape id="_x0000_i1033" type="#_x0000_t75" style="width:316.9pt;height:34.35pt" o:ole="">
            <v:imagedata r:id="rId25" o:title=""/>
          </v:shape>
          <o:OLEObject Type="Embed" ProgID="Equation.DSMT4" ShapeID="_x0000_i1033" DrawAspect="Content" ObjectID="_1573504700" r:id="rId26"/>
        </w:objec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      (7)</w:t>
      </w:r>
    </w:p>
    <w:p w:rsidR="0055431E" w:rsidRDefault="0055431E" w:rsidP="00283B4F">
      <w:pPr>
        <w:widowControl/>
        <w:shd w:val="clear" w:color="auto" w:fill="FFFFFF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834FD8" w:rsidRDefault="00834FD8" w:rsidP="00953CDA">
      <w:pPr>
        <w:pStyle w:val="aa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A91433"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The main steps f</w:t>
      </w:r>
      <w:r w:rsidR="00953CDA">
        <w:rPr>
          <w:shd w:val="clear" w:color="auto" w:fill="FFFFFF"/>
        </w:rPr>
        <w:t xml:space="preserve">or building a Neural Network </w:t>
      </w:r>
    </w:p>
    <w:p w:rsidR="00834FD8" w:rsidRPr="00834FD8" w:rsidRDefault="00834FD8" w:rsidP="00834F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Define the model structure (such as number of input features)</w:t>
      </w:r>
    </w:p>
    <w:p w:rsidR="00834FD8" w:rsidRDefault="00834FD8" w:rsidP="00834F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Initialize the model's parameters</w:t>
      </w:r>
    </w:p>
    <w:p w:rsidR="00EF3052" w:rsidRDefault="00EF3052" w:rsidP="00EF30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F3052">
        <w:rPr>
          <w:rFonts w:ascii="Helvetica" w:hAnsi="Helvetica" w:cs="宋体"/>
          <w:color w:val="000000"/>
          <w:kern w:val="0"/>
          <w:sz w:val="21"/>
          <w:szCs w:val="21"/>
        </w:rPr>
        <w:t xml:space="preserve">Learn the parameters for the model by minimizing the cost 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:</w:t>
      </w:r>
    </w:p>
    <w:p w:rsidR="00EF3052" w:rsidRPr="00834FD8" w:rsidRDefault="00EF3052" w:rsidP="00EF3052">
      <w:pPr>
        <w:widowControl/>
        <w:shd w:val="clear" w:color="auto" w:fill="FFFFFF"/>
        <w:spacing w:before="100" w:beforeAutospacing="1" w:after="100" w:afterAutospacing="1"/>
        <w:ind w:left="480"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Loop:</w:t>
      </w:r>
    </w:p>
    <w:p w:rsidR="00EF3052" w:rsidRPr="00834FD8" w:rsidRDefault="001C5C2C" w:rsidP="00EF30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rFonts w:ascii="Helvetica" w:hAnsi="Helvetica" w:cs="宋体"/>
          <w:color w:val="000000"/>
          <w:kern w:val="0"/>
          <w:sz w:val="21"/>
          <w:szCs w:val="21"/>
        </w:rPr>
        <w:t>Calculate current cost</w:t>
      </w:r>
      <w:r w:rsidR="00EF3052" w:rsidRPr="00834FD8">
        <w:rPr>
          <w:rFonts w:ascii="Helvetica" w:hAnsi="Helvetica" w:cs="宋体"/>
          <w:color w:val="000000"/>
          <w:kern w:val="0"/>
          <w:sz w:val="21"/>
          <w:szCs w:val="21"/>
        </w:rPr>
        <w:t xml:space="preserve"> (forward propagation)</w:t>
      </w:r>
    </w:p>
    <w:p w:rsidR="00EF3052" w:rsidRPr="00834FD8" w:rsidRDefault="00EF3052" w:rsidP="00EF30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Calculate current gradient (backward propagation)</w:t>
      </w:r>
    </w:p>
    <w:p w:rsidR="00EF3052" w:rsidRPr="00834FD8" w:rsidRDefault="00EF3052" w:rsidP="00EF30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Update parameters (gradient descent)</w:t>
      </w:r>
    </w:p>
    <w:p w:rsidR="00EF3052" w:rsidRDefault="00EF3052" w:rsidP="00EF3052">
      <w:pPr>
        <w:widowControl/>
        <w:shd w:val="clear" w:color="auto" w:fill="FFFFFF"/>
        <w:spacing w:before="100" w:beforeAutospacing="1" w:after="100" w:afterAutospacing="1"/>
        <w:ind w:left="480"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F3052">
        <w:rPr>
          <w:rFonts w:ascii="Helvetica" w:hAnsi="Helvetica" w:cs="宋体"/>
          <w:color w:val="000000"/>
          <w:kern w:val="0"/>
          <w:sz w:val="21"/>
          <w:szCs w:val="21"/>
        </w:rPr>
        <w:t xml:space="preserve"> </w:t>
      </w:r>
    </w:p>
    <w:p w:rsidR="00EF3052" w:rsidRPr="00EF3052" w:rsidRDefault="00EF3052" w:rsidP="00EF30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F3052">
        <w:rPr>
          <w:rFonts w:ascii="Helvetica" w:hAnsi="Helvetica" w:cs="宋体"/>
          <w:color w:val="000000"/>
          <w:kern w:val="0"/>
          <w:sz w:val="21"/>
          <w:szCs w:val="21"/>
        </w:rPr>
        <w:t>Use the learned parameters to make predictions (on the test set)</w:t>
      </w:r>
    </w:p>
    <w:p w:rsidR="00EF3052" w:rsidRPr="00EF3052" w:rsidRDefault="00EF3052" w:rsidP="00953CD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F3052">
        <w:rPr>
          <w:rFonts w:ascii="Helvetica" w:hAnsi="Helvetica" w:cs="宋体"/>
          <w:color w:val="000000"/>
          <w:kern w:val="0"/>
          <w:sz w:val="21"/>
          <w:szCs w:val="21"/>
        </w:rPr>
        <w:t>Analyse the results and conclude</w:t>
      </w:r>
    </w:p>
    <w:p w:rsidR="00EF3052" w:rsidRDefault="00A91433" w:rsidP="00953CDA">
      <w:pPr>
        <w:pStyle w:val="aa"/>
        <w:jc w:val="left"/>
        <w:rPr>
          <w:shd w:val="clear" w:color="auto" w:fill="FFFFFF"/>
        </w:rPr>
      </w:pPr>
      <w:r>
        <w:rPr>
          <w:rFonts w:cs="宋体" w:hint="eastAsia"/>
          <w:kern w:val="0"/>
        </w:rPr>
        <w:t>3</w:t>
      </w:r>
      <w:r>
        <w:rPr>
          <w:rFonts w:cs="宋体" w:hint="eastAsia"/>
          <w:kern w:val="0"/>
        </w:rPr>
        <w:t>）</w:t>
      </w:r>
      <w:r w:rsidRPr="00A91433">
        <w:rPr>
          <w:rFonts w:cs="宋体"/>
          <w:kern w:val="0"/>
        </w:rPr>
        <w:t>Detailed steps</w:t>
      </w:r>
      <w:r>
        <w:rPr>
          <w:rFonts w:cs="宋体"/>
          <w:kern w:val="0"/>
        </w:rPr>
        <w:t xml:space="preserve"> </w:t>
      </w:r>
      <w:r>
        <w:rPr>
          <w:shd w:val="clear" w:color="auto" w:fill="FFFFFF"/>
        </w:rPr>
        <w:t>for building a Neural Network</w:t>
      </w:r>
    </w:p>
    <w:p w:rsidR="00A91433" w:rsidRPr="00834FD8" w:rsidRDefault="00A91433" w:rsidP="00A9143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Define the model structure (such as number of input features)</w:t>
      </w:r>
    </w:p>
    <w:p w:rsidR="00A91433" w:rsidRPr="00A91433" w:rsidRDefault="00A91433" w:rsidP="00A91433">
      <w:pPr>
        <w:widowControl/>
        <w:shd w:val="clear" w:color="auto" w:fill="FFFFFF"/>
        <w:spacing w:before="100" w:beforeAutospacing="1" w:after="100" w:afterAutospacing="1"/>
        <w:ind w:right="480" w:firstLine="3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A91433">
        <w:rPr>
          <w:rFonts w:ascii="Helvetica" w:hAnsi="Helvetica" w:cs="宋体"/>
          <w:color w:val="000000"/>
          <w:kern w:val="0"/>
          <w:sz w:val="21"/>
          <w:szCs w:val="21"/>
        </w:rPr>
        <w:t>Common steps for pre-processing a new dataset are:</w:t>
      </w:r>
    </w:p>
    <w:p w:rsidR="00A91433" w:rsidRPr="00A91433" w:rsidRDefault="00A91433" w:rsidP="00A9143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A91433">
        <w:rPr>
          <w:rFonts w:ascii="Helvetica" w:hAnsi="Helvetica" w:cs="宋体"/>
          <w:color w:val="000000"/>
          <w:kern w:val="0"/>
          <w:sz w:val="21"/>
          <w:szCs w:val="21"/>
        </w:rPr>
        <w:t>Figure out the dimensions and shapes of the problem (m_train, m_test, num_px, ...)</w:t>
      </w:r>
    </w:p>
    <w:p w:rsidR="00A91433" w:rsidRPr="00A91433" w:rsidRDefault="00A91433" w:rsidP="008C5A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right="482" w:hanging="357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A91433">
        <w:rPr>
          <w:rFonts w:ascii="Helvetica" w:hAnsi="Helvetica" w:cs="宋体"/>
          <w:color w:val="000000"/>
          <w:kern w:val="0"/>
          <w:sz w:val="21"/>
          <w:szCs w:val="21"/>
        </w:rPr>
        <w:t>Reshape the datasets such that each example is now a vector of size (num_px * num_px * 3, 1)</w:t>
      </w:r>
    </w:p>
    <w:p w:rsidR="00A91433" w:rsidRPr="00A91433" w:rsidRDefault="00A91433" w:rsidP="00A9143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A91433">
        <w:rPr>
          <w:rFonts w:ascii="Helvetica" w:hAnsi="Helvetica" w:cs="宋体"/>
          <w:color w:val="000000"/>
          <w:kern w:val="0"/>
          <w:sz w:val="21"/>
          <w:szCs w:val="21"/>
        </w:rPr>
        <w:t>"Standardize" the data</w:t>
      </w:r>
      <w:r>
        <w:rPr>
          <w:rFonts w:ascii="Helvetica" w:hAnsi="Helvetica" w:cs="宋体"/>
          <w:color w:val="000000"/>
          <w:kern w:val="0"/>
          <w:sz w:val="21"/>
          <w:szCs w:val="21"/>
        </w:rPr>
        <w:t xml:space="preserve"> (</w:t>
      </w:r>
      <w:r w:rsidRPr="00A91433">
        <w:rPr>
          <w:rFonts w:ascii="Helvetica" w:hAnsi="Helvetica" w:cs="宋体"/>
          <w:color w:val="000000"/>
          <w:kern w:val="0"/>
          <w:sz w:val="21"/>
          <w:szCs w:val="21"/>
        </w:rPr>
        <w:t>train_</w:t>
      </w:r>
      <w:r>
        <w:rPr>
          <w:rFonts w:ascii="Helvetica" w:hAnsi="Helvetica" w:cs="宋体"/>
          <w:color w:val="000000"/>
          <w:kern w:val="0"/>
          <w:sz w:val="21"/>
          <w:szCs w:val="21"/>
        </w:rPr>
        <w:t xml:space="preserve">set_x = train_set_x_flatten/255 , </w:t>
      </w:r>
      <w:r w:rsidRPr="00A91433">
        <w:rPr>
          <w:rFonts w:ascii="Helvetica" w:hAnsi="Helvetica" w:cs="宋体"/>
          <w:color w:val="000000"/>
          <w:kern w:val="0"/>
          <w:sz w:val="21"/>
          <w:szCs w:val="21"/>
        </w:rPr>
        <w:t>test_set_x = test_set_x_flatten/255.)</w:t>
      </w:r>
    </w:p>
    <w:p w:rsidR="00A91433" w:rsidRDefault="00A91433" w:rsidP="001C5C2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Initialize the model's parameters</w:t>
      </w:r>
    </w:p>
    <w:p w:rsidR="001C5C2C" w:rsidRPr="001C5C2C" w:rsidRDefault="001C5C2C" w:rsidP="001C5C2C">
      <w:pPr>
        <w:widowControl/>
        <w:shd w:val="clear" w:color="auto" w:fill="FFFFFF"/>
        <w:spacing w:before="100" w:beforeAutospacing="1" w:after="100" w:afterAutospacing="1"/>
        <w:ind w:left="720" w:right="482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 xml:space="preserve"> ### START CODE HERE ### (≈ 1 line of code)</w:t>
      </w:r>
    </w:p>
    <w:p w:rsidR="001C5C2C" w:rsidRPr="001C5C2C" w:rsidRDefault="001C5C2C" w:rsidP="001C5C2C">
      <w:pPr>
        <w:widowControl/>
        <w:shd w:val="clear" w:color="auto" w:fill="FFFFFF"/>
        <w:spacing w:before="100" w:beforeAutospacing="1" w:after="100" w:afterAutospacing="1"/>
        <w:ind w:left="720" w:right="482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 xml:space="preserve">    w = np.zeros((dim,1)) </w:t>
      </w:r>
    </w:p>
    <w:p w:rsidR="001C5C2C" w:rsidRPr="001C5C2C" w:rsidRDefault="001C5C2C" w:rsidP="001C5C2C">
      <w:pPr>
        <w:widowControl/>
        <w:shd w:val="clear" w:color="auto" w:fill="FFFFFF"/>
        <w:spacing w:before="100" w:beforeAutospacing="1" w:after="100" w:afterAutospacing="1"/>
        <w:ind w:left="720" w:right="482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 xml:space="preserve">    b = 0</w:t>
      </w:r>
    </w:p>
    <w:p w:rsidR="00EF3052" w:rsidRPr="00834FD8" w:rsidRDefault="001C5C2C" w:rsidP="001C5C2C">
      <w:pPr>
        <w:widowControl/>
        <w:shd w:val="clear" w:color="auto" w:fill="FFFFFF"/>
        <w:spacing w:before="100" w:beforeAutospacing="1" w:after="100" w:afterAutospacing="1"/>
        <w:ind w:left="720" w:right="482" w:firstLineChars="50" w:firstLine="105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>### END CODE HERE ###</w:t>
      </w:r>
    </w:p>
    <w:p w:rsidR="00834FD8" w:rsidRPr="001C5C2C" w:rsidRDefault="001C5C2C" w:rsidP="001C5C2C">
      <w:pPr>
        <w:pStyle w:val="a9"/>
        <w:widowControl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宋体"/>
          <w:color w:val="000000"/>
          <w:kern w:val="0"/>
          <w:sz w:val="21"/>
          <w:szCs w:val="21"/>
        </w:rPr>
      </w:pP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lastRenderedPageBreak/>
        <w:t>Learn the parameters for the model by minimizing the cost</w:t>
      </w:r>
    </w:p>
    <w:p w:rsidR="001C5C2C" w:rsidRDefault="001C5C2C" w:rsidP="001C5C2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rFonts w:ascii="Helvetica" w:hAnsi="Helvetica" w:cs="宋体"/>
          <w:color w:val="000000"/>
          <w:kern w:val="0"/>
          <w:sz w:val="21"/>
          <w:szCs w:val="21"/>
        </w:rPr>
        <w:t>Calculate current cost</w:t>
      </w: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 xml:space="preserve"> (forward propagation)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:</w:t>
      </w:r>
    </w:p>
    <w:p w:rsidR="008C5A5C" w:rsidRDefault="001C5C2C" w:rsidP="008C5A5C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1C5C2C">
        <w:rPr>
          <w:rFonts w:ascii="Helvetica" w:hAnsi="Helvetica" w:cs="宋体" w:hint="eastAsia"/>
          <w:color w:val="000000"/>
          <w:kern w:val="0"/>
          <w:sz w:val="21"/>
          <w:szCs w:val="21"/>
        </w:rPr>
        <w:t>•</w:t>
      </w: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ab/>
        <w:t>You get X</w:t>
      </w:r>
      <w:r w:rsidR="008C5A5C">
        <w:rPr>
          <w:rFonts w:ascii="Helvetica" w:hAnsi="Helvetica" w:cs="宋体"/>
          <w:color w:val="000000"/>
          <w:kern w:val="0"/>
          <w:sz w:val="21"/>
          <w:szCs w:val="21"/>
        </w:rPr>
        <w:t xml:space="preserve"> </w:t>
      </w:r>
    </w:p>
    <w:p w:rsidR="001C5C2C" w:rsidRDefault="001C5C2C" w:rsidP="001C5C2C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C5C2C">
        <w:rPr>
          <w:rFonts w:ascii="Helvetica" w:hAnsi="Helvetica" w:cs="宋体" w:hint="eastAsia"/>
          <w:color w:val="000000"/>
          <w:kern w:val="0"/>
          <w:sz w:val="21"/>
          <w:szCs w:val="21"/>
        </w:rPr>
        <w:t>•</w:t>
      </w: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ab/>
        <w:t xml:space="preserve">You compute  </w:t>
      </w:r>
      <w:r w:rsidRPr="001C5C2C">
        <w:rPr>
          <w:rFonts w:ascii="Helvetica" w:hAnsi="Helvetica" w:cs="Helvetica"/>
          <w:color w:val="000000"/>
          <w:position w:val="-10"/>
          <w:sz w:val="21"/>
          <w:szCs w:val="21"/>
          <w:shd w:val="clear" w:color="auto" w:fill="FFFFFF"/>
        </w:rPr>
        <w:object w:dxaOrig="4099" w:dyaOrig="360">
          <v:shape id="_x0000_i1034" type="#_x0000_t75" style="width:205.1pt;height:18pt" o:ole="">
            <v:imagedata r:id="rId27" o:title=""/>
          </v:shape>
          <o:OLEObject Type="Embed" ProgID="Equation.DSMT4" ShapeID="_x0000_i1034" DrawAspect="Content" ObjectID="_1573504701" r:id="rId28"/>
        </w:object>
      </w:r>
    </w:p>
    <w:p w:rsidR="001C5C2C" w:rsidRDefault="001C5C2C" w:rsidP="001C5C2C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C5C2C">
        <w:rPr>
          <w:rFonts w:ascii="Helvetica" w:hAnsi="Helvetica" w:cs="宋体" w:hint="eastAsia"/>
          <w:color w:val="000000"/>
          <w:kern w:val="0"/>
          <w:sz w:val="21"/>
          <w:szCs w:val="21"/>
        </w:rPr>
        <w:t>•</w:t>
      </w: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ab/>
        <w:t>You calculate the cost function:</w:t>
      </w:r>
      <w:r w:rsidRPr="001C5C2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C5C2C">
        <w:rPr>
          <w:rFonts w:ascii="Helvetica" w:hAnsi="Helvetica" w:cs="Helvetica"/>
          <w:color w:val="000000"/>
          <w:position w:val="-28"/>
          <w:sz w:val="21"/>
          <w:szCs w:val="21"/>
          <w:shd w:val="clear" w:color="auto" w:fill="FFFFFF"/>
        </w:rPr>
        <w:object w:dxaOrig="4400" w:dyaOrig="680">
          <v:shape id="_x0000_i1035" type="#_x0000_t75" style="width:220.35pt;height:34.35pt" o:ole="">
            <v:imagedata r:id="rId29" o:title=""/>
          </v:shape>
          <o:OLEObject Type="Embed" ProgID="Equation.DSMT4" ShapeID="_x0000_i1035" DrawAspect="Content" ObjectID="_1573504702" r:id="rId30"/>
        </w:object>
      </w:r>
    </w:p>
    <w:p w:rsidR="001A1549" w:rsidRDefault="00A60B10" w:rsidP="001A1549">
      <w:pPr>
        <w:widowControl/>
        <w:shd w:val="clear" w:color="auto" w:fill="FFFFFF"/>
        <w:spacing w:before="100" w:beforeAutospacing="1" w:after="100" w:afterAutospacing="1"/>
        <w:ind w:left="960" w:right="1065"/>
        <w:jc w:val="left"/>
      </w:pPr>
      <w:r>
        <w:rPr>
          <w:rStyle w:val="ab"/>
          <w:rFonts w:hint="eastAsia"/>
          <w:i w:val="0"/>
        </w:rPr>
        <w:t>【</w:t>
      </w:r>
      <w:r w:rsidRPr="00A60B10">
        <w:rPr>
          <w:rStyle w:val="ab"/>
          <w:rFonts w:hint="eastAsia"/>
          <w:i w:val="0"/>
        </w:rPr>
        <w:t>注释</w:t>
      </w:r>
      <w:r>
        <w:rPr>
          <w:rStyle w:val="ab"/>
          <w:rFonts w:hint="eastAsia"/>
          <w:i w:val="0"/>
        </w:rPr>
        <w:t>】</w:t>
      </w:r>
      <w:r w:rsidR="001A1549">
        <w:rPr>
          <w:rStyle w:val="ab"/>
          <w:rFonts w:hint="eastAsia"/>
          <w:i w:val="0"/>
        </w:rPr>
        <w:t>详见</w:t>
      </w:r>
      <w:r w:rsidR="001A1549">
        <w:rPr>
          <w:rStyle w:val="ab"/>
          <w:i w:val="0"/>
        </w:rPr>
        <w:t>附录</w:t>
      </w:r>
      <w:r>
        <w:rPr>
          <w:rStyle w:val="ab"/>
          <w:rFonts w:hint="eastAsia"/>
          <w:i w:val="0"/>
        </w:rPr>
        <w:t>：</w:t>
      </w:r>
      <w:r w:rsidR="001A1549" w:rsidRPr="001A1549">
        <w:t>Explanation of logistic regression cost function</w:t>
      </w:r>
    </w:p>
    <w:p w:rsidR="008C5A5C" w:rsidRPr="008C5A5C" w:rsidRDefault="008C5A5C" w:rsidP="001A1549">
      <w:pPr>
        <w:widowControl/>
        <w:shd w:val="clear" w:color="auto" w:fill="FFFFFF"/>
        <w:spacing w:before="100" w:beforeAutospacing="1" w:after="100" w:afterAutospacing="1"/>
        <w:ind w:left="960" w:right="1065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【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code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】</w:t>
      </w:r>
      <w:r w:rsidRPr="008C5A5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= sigmoid(np.add(np.dot(w.T, X), b))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</w:t>
      </w:r>
      <w:r w:rsidRPr="008C5A5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 compute activation</w:t>
      </w:r>
    </w:p>
    <w:p w:rsidR="008C5A5C" w:rsidRDefault="008C5A5C" w:rsidP="008C5A5C">
      <w:pPr>
        <w:widowControl/>
        <w:shd w:val="clear" w:color="auto" w:fill="FFFFFF"/>
        <w:spacing w:before="100" w:beforeAutospacing="1" w:after="100" w:afterAutospacing="1"/>
        <w:ind w:left="958" w:right="958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【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code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】</w:t>
      </w:r>
      <w:r w:rsidRPr="008C5A5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cost = -(np.dot(Y, np.log(A).T) + np.dot(1 - Y, np.log(1 - A).T))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/ m  </w:t>
      </w:r>
      <w:r w:rsidRPr="008C5A5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 compute cost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</w:t>
      </w:r>
    </w:p>
    <w:p w:rsidR="008C5A5C" w:rsidRDefault="008C5A5C" w:rsidP="008C5A5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Calculate current gradient (backward propagation)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:</w:t>
      </w:r>
    </w:p>
    <w:p w:rsidR="008C5A5C" w:rsidRPr="00834FD8" w:rsidRDefault="008C5A5C" w:rsidP="007916C1">
      <w:pPr>
        <w:widowControl/>
        <w:shd w:val="clear" w:color="auto" w:fill="FFFFFF"/>
        <w:spacing w:before="100" w:beforeAutospacing="1" w:after="100" w:afterAutospacing="1"/>
        <w:ind w:left="960" w:right="960"/>
        <w:jc w:val="righ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C5A5C">
        <w:rPr>
          <w:rFonts w:ascii="Helvetica" w:hAnsi="Helvetica" w:cs="宋体"/>
          <w:color w:val="000000"/>
          <w:kern w:val="0"/>
          <w:position w:val="-24"/>
          <w:sz w:val="21"/>
          <w:szCs w:val="21"/>
        </w:rPr>
        <w:object w:dxaOrig="1939" w:dyaOrig="620">
          <v:shape id="_x0000_i1036" type="#_x0000_t75" style="width:97.1pt;height:31.1pt" o:ole="">
            <v:imagedata r:id="rId31" o:title=""/>
          </v:shape>
          <o:OLEObject Type="Embed" ProgID="Equation.DSMT4" ShapeID="_x0000_i1036" DrawAspect="Content" ObjectID="_1573504703" r:id="rId32"/>
        </w:object>
      </w:r>
      <w:r>
        <w:rPr>
          <w:rFonts w:ascii="Helvetica" w:hAnsi="Helvetica" w:cs="宋体"/>
          <w:color w:val="000000"/>
          <w:kern w:val="0"/>
          <w:sz w:val="21"/>
          <w:szCs w:val="21"/>
        </w:rPr>
        <w:t xml:space="preserve">                                   (</w:t>
      </w:r>
      <w:r w:rsidR="007916C1">
        <w:rPr>
          <w:rFonts w:ascii="Helvetica" w:hAnsi="Helvetica" w:cs="宋体"/>
          <w:color w:val="000000"/>
          <w:kern w:val="0"/>
          <w:sz w:val="21"/>
          <w:szCs w:val="21"/>
        </w:rPr>
        <w:t>8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)</w:t>
      </w:r>
    </w:p>
    <w:p w:rsidR="008C5A5C" w:rsidRDefault="008C5A5C" w:rsidP="008C5A5C">
      <w:pPr>
        <w:widowControl/>
        <w:shd w:val="clear" w:color="auto" w:fill="FFFFFF"/>
        <w:wordWrap w:val="0"/>
        <w:spacing w:before="100" w:beforeAutospacing="1" w:after="100" w:afterAutospacing="1"/>
        <w:ind w:left="960" w:right="960"/>
        <w:jc w:val="righ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C5A5C">
        <w:rPr>
          <w:rFonts w:ascii="Helvetica" w:hAnsi="Helvetica" w:cs="宋体"/>
          <w:color w:val="000000"/>
          <w:kern w:val="0"/>
          <w:position w:val="-28"/>
          <w:sz w:val="21"/>
          <w:szCs w:val="21"/>
        </w:rPr>
        <w:object w:dxaOrig="2180" w:dyaOrig="680">
          <v:shape id="_x0000_i1037" type="#_x0000_t75" style="width:109.1pt;height:34.35pt" o:ole="">
            <v:imagedata r:id="rId33" o:title=""/>
          </v:shape>
          <o:OLEObject Type="Embed" ProgID="Equation.DSMT4" ShapeID="_x0000_i1037" DrawAspect="Content" ObjectID="_1573504704" r:id="rId34"/>
        </w:object>
      </w:r>
      <w:r>
        <w:rPr>
          <w:rFonts w:ascii="Helvetica" w:hAnsi="Helvetica" w:cs="宋体"/>
          <w:color w:val="000000"/>
          <w:kern w:val="0"/>
          <w:sz w:val="21"/>
          <w:szCs w:val="21"/>
        </w:rPr>
        <w:t xml:space="preserve">                                  (</w:t>
      </w:r>
      <w:r w:rsidR="007916C1">
        <w:rPr>
          <w:rFonts w:ascii="Helvetica" w:hAnsi="Helvetica" w:cs="宋体"/>
          <w:color w:val="000000"/>
          <w:kern w:val="0"/>
          <w:sz w:val="21"/>
          <w:szCs w:val="21"/>
        </w:rPr>
        <w:t>9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)</w:t>
      </w:r>
    </w:p>
    <w:p w:rsidR="00A60B10" w:rsidRPr="00A60B10" w:rsidRDefault="00A60B10" w:rsidP="00A60B10">
      <w:pPr>
        <w:widowControl/>
        <w:shd w:val="clear" w:color="auto" w:fill="FFFFFF"/>
        <w:spacing w:before="100" w:beforeAutospacing="1" w:after="100" w:afterAutospacing="1"/>
        <w:ind w:left="960" w:right="1065"/>
        <w:jc w:val="left"/>
        <w:rPr>
          <w:rStyle w:val="ab"/>
          <w:i w:val="0"/>
        </w:rPr>
      </w:pPr>
      <w:r>
        <w:rPr>
          <w:rStyle w:val="ab"/>
          <w:rFonts w:hint="eastAsia"/>
          <w:i w:val="0"/>
        </w:rPr>
        <w:t>【</w:t>
      </w:r>
      <w:r w:rsidRPr="00A60B10">
        <w:rPr>
          <w:rStyle w:val="ab"/>
          <w:rFonts w:hint="eastAsia"/>
          <w:i w:val="0"/>
        </w:rPr>
        <w:t>注释</w:t>
      </w:r>
      <w:r w:rsidR="00CF59AD">
        <w:rPr>
          <w:rStyle w:val="ab"/>
          <w:rFonts w:hint="eastAsia"/>
          <w:i w:val="0"/>
        </w:rPr>
        <w:t>】详</w:t>
      </w:r>
      <w:r w:rsidRPr="00A60B10">
        <w:rPr>
          <w:rStyle w:val="ab"/>
          <w:rFonts w:hint="eastAsia"/>
          <w:i w:val="0"/>
        </w:rPr>
        <w:t>见</w:t>
      </w:r>
      <w:r w:rsidRPr="00A60B10">
        <w:rPr>
          <w:rStyle w:val="ab"/>
          <w:i w:val="0"/>
        </w:rPr>
        <w:t>附录</w:t>
      </w:r>
      <w:r>
        <w:rPr>
          <w:rStyle w:val="ab"/>
          <w:rFonts w:hint="eastAsia"/>
          <w:i w:val="0"/>
        </w:rPr>
        <w:t>：</w:t>
      </w:r>
      <w:r w:rsidR="00CF59AD">
        <w:rPr>
          <w:rFonts w:ascii="Times New Roman" w:hAnsi="Times New Roman"/>
        </w:rPr>
        <w:t>Logistic Regression Gradient Descent</w:t>
      </w:r>
    </w:p>
    <w:p w:rsidR="001C5C2C" w:rsidRDefault="008C5A5C" w:rsidP="008C5A5C">
      <w:pPr>
        <w:widowControl/>
        <w:shd w:val="clear" w:color="auto" w:fill="FFFFFF"/>
        <w:spacing w:before="100" w:beforeAutospacing="1" w:after="100" w:afterAutospacing="1"/>
        <w:ind w:left="960" w:right="960" w:firstLineChars="50" w:firstLine="105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rFonts w:ascii="Helvetica" w:hAnsi="Helvetica" w:cs="宋体" w:hint="eastAsia"/>
          <w:color w:val="000000"/>
          <w:kern w:val="0"/>
          <w:sz w:val="21"/>
          <w:szCs w:val="21"/>
        </w:rPr>
        <w:t>【</w:t>
      </w:r>
      <w:r>
        <w:rPr>
          <w:rFonts w:ascii="Helvetica" w:hAnsi="Helvetica" w:cs="宋体" w:hint="eastAsia"/>
          <w:color w:val="000000"/>
          <w:kern w:val="0"/>
          <w:sz w:val="21"/>
          <w:szCs w:val="21"/>
        </w:rPr>
        <w:t>code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】</w:t>
      </w:r>
    </w:p>
    <w:p w:rsidR="008C5A5C" w:rsidRPr="008C5A5C" w:rsidRDefault="008C5A5C" w:rsidP="008C5A5C">
      <w:pPr>
        <w:widowControl/>
        <w:shd w:val="clear" w:color="auto" w:fill="FFFFFF"/>
        <w:spacing w:before="100" w:beforeAutospacing="1" w:after="100" w:afterAutospacing="1"/>
        <w:ind w:left="960" w:right="960" w:firstLineChars="200" w:firstLine="42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C5A5C">
        <w:rPr>
          <w:rFonts w:ascii="Helvetica" w:hAnsi="Helvetica" w:cs="宋体"/>
          <w:color w:val="000000"/>
          <w:kern w:val="0"/>
          <w:sz w:val="21"/>
          <w:szCs w:val="21"/>
        </w:rPr>
        <w:t>### START CODE HERE ### (≈ 2 lines of code)</w:t>
      </w:r>
    </w:p>
    <w:p w:rsidR="008C5A5C" w:rsidRPr="008C5A5C" w:rsidRDefault="008C5A5C" w:rsidP="008C5A5C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C5A5C">
        <w:rPr>
          <w:rFonts w:ascii="Helvetica" w:hAnsi="Helvetica" w:cs="宋体"/>
          <w:color w:val="000000"/>
          <w:kern w:val="0"/>
          <w:sz w:val="21"/>
          <w:szCs w:val="21"/>
        </w:rPr>
        <w:t xml:space="preserve">   </w:t>
      </w:r>
      <w:r>
        <w:rPr>
          <w:rFonts w:ascii="Helvetica" w:hAnsi="Helvetica" w:cs="宋体"/>
          <w:color w:val="000000"/>
          <w:kern w:val="0"/>
          <w:sz w:val="21"/>
          <w:szCs w:val="21"/>
        </w:rPr>
        <w:tab/>
      </w:r>
      <w:r w:rsidRPr="008C5A5C">
        <w:rPr>
          <w:rFonts w:ascii="Helvetica" w:hAnsi="Helvetica" w:cs="宋体"/>
          <w:color w:val="000000"/>
          <w:kern w:val="0"/>
          <w:sz w:val="21"/>
          <w:szCs w:val="21"/>
        </w:rPr>
        <w:t xml:space="preserve"> dw = np.dot(X, (A - Y).T) / m</w:t>
      </w:r>
    </w:p>
    <w:p w:rsidR="008C5A5C" w:rsidRPr="008C5A5C" w:rsidRDefault="008C5A5C" w:rsidP="008C5A5C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C5A5C">
        <w:rPr>
          <w:rFonts w:ascii="Helvetica" w:hAnsi="Helvetica" w:cs="宋体"/>
          <w:color w:val="000000"/>
          <w:kern w:val="0"/>
          <w:sz w:val="21"/>
          <w:szCs w:val="21"/>
        </w:rPr>
        <w:t xml:space="preserve">   </w:t>
      </w:r>
      <w:r>
        <w:rPr>
          <w:rFonts w:ascii="Helvetica" w:hAnsi="Helvetica" w:cs="宋体"/>
          <w:color w:val="000000"/>
          <w:kern w:val="0"/>
          <w:sz w:val="21"/>
          <w:szCs w:val="21"/>
        </w:rPr>
        <w:tab/>
      </w:r>
      <w:r w:rsidRPr="008C5A5C">
        <w:rPr>
          <w:rFonts w:ascii="Helvetica" w:hAnsi="Helvetica" w:cs="宋体"/>
          <w:color w:val="000000"/>
          <w:kern w:val="0"/>
          <w:sz w:val="21"/>
          <w:szCs w:val="21"/>
        </w:rPr>
        <w:t xml:space="preserve"> db = np.sum(A - Y) / m</w:t>
      </w:r>
      <w:r>
        <w:rPr>
          <w:rFonts w:ascii="Helvetica" w:hAnsi="Helvetica" w:cs="宋体"/>
          <w:color w:val="000000"/>
          <w:kern w:val="0"/>
          <w:sz w:val="21"/>
          <w:szCs w:val="21"/>
        </w:rPr>
        <w:t xml:space="preserve"> </w:t>
      </w:r>
    </w:p>
    <w:p w:rsidR="008C5A5C" w:rsidRPr="001C5C2C" w:rsidRDefault="008C5A5C" w:rsidP="008C5A5C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C5A5C">
        <w:rPr>
          <w:rFonts w:ascii="Helvetica" w:hAnsi="Helvetica" w:cs="宋体"/>
          <w:color w:val="000000"/>
          <w:kern w:val="0"/>
          <w:sz w:val="21"/>
          <w:szCs w:val="21"/>
        </w:rPr>
        <w:t xml:space="preserve">    ### END CODE HERE ###</w:t>
      </w:r>
    </w:p>
    <w:p w:rsidR="008C5A5C" w:rsidRPr="00834FD8" w:rsidRDefault="008C5A5C" w:rsidP="008C5A5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Update parameters (gradient descent)</w:t>
      </w:r>
    </w:p>
    <w:p w:rsidR="001C5C2C" w:rsidRDefault="008C5A5C" w:rsidP="001C5C2C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goal is to learn </w:t>
      </w:r>
      <w:r w:rsidRPr="008C5A5C">
        <w:rPr>
          <w:rStyle w:val="mi"/>
          <w:rFonts w:ascii="STIXMathJax_Main-italic" w:hAnsi="STIXMathJax_Main-italic" w:cs="Helvetica" w:hint="eastAsia"/>
          <w:color w:val="000000"/>
          <w:sz w:val="25"/>
          <w:szCs w:val="25"/>
          <w:bdr w:val="none" w:sz="0" w:space="0" w:color="auto" w:frame="1"/>
          <w:shd w:val="clear" w:color="auto" w:fill="FFFFFF"/>
        </w:rPr>
        <w:object w:dxaOrig="240" w:dyaOrig="220">
          <v:shape id="_x0000_i1038" type="#_x0000_t75" style="width:12pt;height:10.9pt" o:ole="">
            <v:imagedata r:id="rId35" o:title=""/>
          </v:shape>
          <o:OLEObject Type="Embed" ProgID="Equation.DSMT4" ShapeID="_x0000_i1038" DrawAspect="Content" ObjectID="_1573504705" r:id="rId36"/>
        </w:obje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and  </w:t>
      </w:r>
      <w:r w:rsidR="00EB7C79" w:rsidRPr="00EB7C79">
        <w:rPr>
          <w:rFonts w:ascii="Helvetica" w:hAnsi="Helvetica" w:cs="Helvetica"/>
          <w:color w:val="000000"/>
          <w:position w:val="-6"/>
          <w:sz w:val="21"/>
          <w:szCs w:val="21"/>
          <w:shd w:val="clear" w:color="auto" w:fill="FFFFFF"/>
        </w:rPr>
        <w:object w:dxaOrig="200" w:dyaOrig="279">
          <v:shape id="_x0000_i1039" type="#_x0000_t75" style="width:10.35pt;height:13.65pt" o:ole="">
            <v:imagedata r:id="rId37" o:title=""/>
          </v:shape>
          <o:OLEObject Type="Embed" ProgID="Equation.DSMT4" ShapeID="_x0000_i1039" DrawAspect="Content" ObjectID="_1573504706" r:id="rId38"/>
        </w:obje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by minimizing the cost function </w:t>
      </w:r>
      <w:r w:rsidRPr="008C5A5C">
        <w:rPr>
          <w:rStyle w:val="mi"/>
          <w:rFonts w:ascii="STIXMathJax_Main-italic" w:hAnsi="STIXMathJax_Main-italic" w:cs="Helvetica" w:hint="eastAsia"/>
          <w:color w:val="000000"/>
          <w:sz w:val="25"/>
          <w:szCs w:val="25"/>
          <w:bdr w:val="none" w:sz="0" w:space="0" w:color="auto" w:frame="1"/>
          <w:shd w:val="clear" w:color="auto" w:fill="FFFFFF"/>
        </w:rPr>
        <w:object w:dxaOrig="220" w:dyaOrig="260">
          <v:shape id="_x0000_i1040" type="#_x0000_t75" style="width:10.9pt;height:13.1pt" o:ole="">
            <v:imagedata r:id="rId39" o:title=""/>
          </v:shape>
          <o:OLEObject Type="Embed" ProgID="Equation.DSMT4" ShapeID="_x0000_i1040" DrawAspect="Content" ObjectID="_1573504707" r:id="rId40"/>
        </w:obje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For a parameter </w:t>
      </w:r>
      <w:r w:rsidR="00EB7C79" w:rsidRPr="00EB7C79">
        <w:rPr>
          <w:rStyle w:val="mi"/>
          <w:rFonts w:ascii="STIXMathJax_Main-italic" w:hAnsi="STIXMathJax_Main-italic" w:cs="Helvetica" w:hint="eastAsia"/>
          <w:color w:val="000000"/>
          <w:sz w:val="25"/>
          <w:szCs w:val="25"/>
          <w:bdr w:val="none" w:sz="0" w:space="0" w:color="auto" w:frame="1"/>
          <w:shd w:val="clear" w:color="auto" w:fill="FFFFFF"/>
        </w:rPr>
        <w:object w:dxaOrig="220" w:dyaOrig="279">
          <v:shape id="_x0000_i1041" type="#_x0000_t75" style="width:10.9pt;height:13.65pt" o:ole="">
            <v:imagedata r:id="rId41" o:title=""/>
          </v:shape>
          <o:OLEObject Type="Embed" ProgID="Equation.DSMT4" ShapeID="_x0000_i1041" DrawAspect="Content" ObjectID="_1573504708" r:id="rId42"/>
        </w:obje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the update rule is</w:t>
      </w:r>
      <w:r w:rsidR="00EB7C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EB7C79" w:rsidRPr="00EB7C79">
        <w:rPr>
          <w:rStyle w:val="mi"/>
          <w:rFonts w:ascii="STIXMathJax_Main-italic" w:hAnsi="STIXMathJax_Main-italic" w:cs="Helvetica" w:hint="eastAsia"/>
          <w:color w:val="000000"/>
          <w:sz w:val="25"/>
          <w:szCs w:val="25"/>
          <w:bdr w:val="none" w:sz="0" w:space="0" w:color="auto" w:frame="1"/>
          <w:shd w:val="clear" w:color="auto" w:fill="FFFFFF"/>
        </w:rPr>
        <w:object w:dxaOrig="1320" w:dyaOrig="279">
          <v:shape id="_x0000_i1042" type="#_x0000_t75" style="width:66pt;height:13.65pt" o:ole="">
            <v:imagedata r:id="rId43" o:title=""/>
          </v:shape>
          <o:OLEObject Type="Embed" ProgID="Equation.DSMT4" ShapeID="_x0000_i1042" DrawAspect="Content" ObjectID="_1573504709" r:id="rId44"/>
        </w:obje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, where </w:t>
      </w:r>
      <w:r w:rsidR="00EB7C79" w:rsidRPr="00EB7C79">
        <w:rPr>
          <w:rStyle w:val="mi"/>
          <w:rFonts w:ascii="STIXMathJax_Main-italic" w:hAnsi="STIXMathJax_Main-italic" w:cs="Helvetica" w:hint="eastAsia"/>
          <w:color w:val="000000"/>
          <w:sz w:val="25"/>
          <w:szCs w:val="25"/>
          <w:bdr w:val="none" w:sz="0" w:space="0" w:color="auto" w:frame="1"/>
          <w:shd w:val="clear" w:color="auto" w:fill="FFFFFF"/>
        </w:rPr>
        <w:object w:dxaOrig="260" w:dyaOrig="220">
          <v:shape id="_x0000_i1043" type="#_x0000_t75" style="width:13.1pt;height:10.9pt" o:ole="">
            <v:imagedata r:id="rId45" o:title=""/>
          </v:shape>
          <o:OLEObject Type="Embed" ProgID="Equation.DSMT4" ShapeID="_x0000_i1043" DrawAspect="Content" ObjectID="_1573504710" r:id="rId46"/>
        </w:obje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is the learning rate.</w:t>
      </w:r>
    </w:p>
    <w:p w:rsidR="007916C1" w:rsidRDefault="007916C1" w:rsidP="007916C1">
      <w:pPr>
        <w:widowControl/>
        <w:shd w:val="clear" w:color="auto" w:fill="FFFFFF"/>
        <w:spacing w:before="100" w:beforeAutospacing="1" w:after="100" w:afterAutospacing="1"/>
        <w:ind w:left="960" w:right="960"/>
        <w:jc w:val="righ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7916C1">
        <w:rPr>
          <w:rFonts w:ascii="Helvetica" w:hAnsi="Helvetica" w:cs="Helvetica"/>
          <w:color w:val="000000"/>
          <w:position w:val="-6"/>
          <w:sz w:val="21"/>
          <w:szCs w:val="21"/>
          <w:shd w:val="clear" w:color="auto" w:fill="FFFFFF"/>
        </w:rPr>
        <w:object w:dxaOrig="1380" w:dyaOrig="279">
          <v:shape id="_x0000_i1044" type="#_x0000_t75" style="width:69.25pt;height:13.65pt" o:ole="">
            <v:imagedata r:id="rId47" o:title=""/>
          </v:shape>
          <o:OLEObject Type="Embed" ProgID="Equation.DSMT4" ShapeID="_x0000_i1044" DrawAspect="Content" ObjectID="_1573504711" r:id="rId48"/>
        </w:obje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</w:t>
      </w:r>
      <w:r w:rsidR="00C745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(10)</w:t>
      </w:r>
    </w:p>
    <w:p w:rsidR="007916C1" w:rsidRDefault="007916C1" w:rsidP="00C74535">
      <w:pPr>
        <w:widowControl/>
        <w:shd w:val="clear" w:color="auto" w:fill="FFFFFF"/>
        <w:spacing w:before="100" w:beforeAutospacing="1" w:after="100" w:afterAutospacing="1"/>
        <w:ind w:left="960" w:right="645" w:firstLineChars="1300" w:firstLine="2730"/>
        <w:rPr>
          <w:rFonts w:ascii="Helvetica" w:hAnsi="Helvetica" w:cs="宋体"/>
          <w:color w:val="000000"/>
          <w:kern w:val="0"/>
          <w:sz w:val="21"/>
          <w:szCs w:val="21"/>
        </w:rPr>
      </w:pPr>
      <w:r w:rsidRPr="007916C1">
        <w:rPr>
          <w:rFonts w:ascii="Helvetica" w:hAnsi="Helvetica" w:cs="Helvetica"/>
          <w:color w:val="000000"/>
          <w:position w:val="-6"/>
          <w:sz w:val="21"/>
          <w:szCs w:val="21"/>
          <w:shd w:val="clear" w:color="auto" w:fill="FFFFFF"/>
        </w:rPr>
        <w:object w:dxaOrig="1240" w:dyaOrig="279">
          <v:shape id="_x0000_i1045" type="#_x0000_t75" style="width:61.65pt;height:13.65pt" o:ole="">
            <v:imagedata r:id="rId49" o:title=""/>
          </v:shape>
          <o:OLEObject Type="Embed" ProgID="Equation.DSMT4" ShapeID="_x0000_i1045" DrawAspect="Content" ObjectID="_1573504712" r:id="rId50"/>
        </w:object>
      </w:r>
      <w:r w:rsidR="00C745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 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(11)</w:t>
      </w:r>
    </w:p>
    <w:p w:rsidR="001C5C2C" w:rsidRDefault="00EB7C79" w:rsidP="00EB7C79">
      <w:pPr>
        <w:widowControl/>
        <w:shd w:val="clear" w:color="auto" w:fill="FFFFFF"/>
        <w:spacing w:before="100" w:beforeAutospacing="1" w:after="100" w:afterAutospacing="1"/>
        <w:ind w:left="960" w:right="960" w:firstLine="30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rFonts w:ascii="Helvetica" w:hAnsi="Helvetica" w:cs="宋体" w:hint="eastAsia"/>
          <w:color w:val="000000"/>
          <w:kern w:val="0"/>
          <w:sz w:val="21"/>
          <w:szCs w:val="21"/>
        </w:rPr>
        <w:lastRenderedPageBreak/>
        <w:t>【</w:t>
      </w:r>
      <w:r>
        <w:rPr>
          <w:rFonts w:ascii="Helvetica" w:hAnsi="Helvetica" w:cs="宋体" w:hint="eastAsia"/>
          <w:color w:val="000000"/>
          <w:kern w:val="0"/>
          <w:sz w:val="21"/>
          <w:szCs w:val="21"/>
        </w:rPr>
        <w:t>code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】</w:t>
      </w:r>
    </w:p>
    <w:p w:rsidR="00EB7C79" w:rsidRPr="00EB7C79" w:rsidRDefault="00EB7C79" w:rsidP="00EB7C79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### START CODE HERE ###</w:t>
      </w:r>
    </w:p>
    <w:p w:rsidR="00EB7C79" w:rsidRPr="00EB7C79" w:rsidRDefault="00EB7C79" w:rsidP="00EB7C79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w = w- learning_rate*dw</w:t>
      </w:r>
    </w:p>
    <w:p w:rsidR="00EB7C79" w:rsidRPr="00EB7C79" w:rsidRDefault="00EB7C79" w:rsidP="00EB7C79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b = b- learning_rate*db</w:t>
      </w:r>
    </w:p>
    <w:p w:rsidR="00EB7C79" w:rsidRDefault="00EB7C79" w:rsidP="00EB7C79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### END CODE HERE ###</w:t>
      </w:r>
    </w:p>
    <w:p w:rsidR="00EB7C79" w:rsidRPr="00EB7C79" w:rsidRDefault="00EB7C79" w:rsidP="00EB7C79">
      <w:pPr>
        <w:pStyle w:val="a9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960" w:firstLineChars="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>Use the learned parameters to make predictions (on the test set)</w:t>
      </w:r>
    </w:p>
    <w:p w:rsidR="00EF3052" w:rsidRPr="00EB7C79" w:rsidRDefault="00EB7C79" w:rsidP="00EB7C79">
      <w:pPr>
        <w:pStyle w:val="a9"/>
        <w:widowControl/>
        <w:numPr>
          <w:ilvl w:val="0"/>
          <w:numId w:val="7"/>
        </w:numPr>
        <w:shd w:val="clear" w:color="auto" w:fill="FFFFFF"/>
        <w:ind w:firstLineChars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EB7C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Calculate </w:t>
      </w:r>
      <w:r w:rsidRPr="00EB7C79">
        <w:rPr>
          <w:position w:val="-10"/>
          <w:shd w:val="clear" w:color="auto" w:fill="FFFFFF"/>
        </w:rPr>
        <w:object w:dxaOrig="2040" w:dyaOrig="380">
          <v:shape id="_x0000_i1046" type="#_x0000_t75" style="width:102pt;height:19.1pt" o:ole="">
            <v:imagedata r:id="rId51" o:title=""/>
          </v:shape>
          <o:OLEObject Type="Embed" ProgID="Equation.DSMT4" ShapeID="_x0000_i1046" DrawAspect="Content" ObjectID="_1573504713" r:id="rId52"/>
        </w:object>
      </w:r>
    </w:p>
    <w:p w:rsidR="00EB7C79" w:rsidRPr="00EB7C79" w:rsidRDefault="00EB7C79" w:rsidP="00EB7C79">
      <w:pPr>
        <w:pStyle w:val="a9"/>
        <w:widowControl/>
        <w:numPr>
          <w:ilvl w:val="0"/>
          <w:numId w:val="7"/>
        </w:numPr>
        <w:shd w:val="clear" w:color="auto" w:fill="FFFFFF"/>
        <w:ind w:firstLineChars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EB7C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Convert the entries of a into 0 (if activation &lt;= 0.5) or 1 (if activation &gt; 0.5), stores the predictions in a vector </w:t>
      </w:r>
      <w:r w:rsidRPr="00EB7C79"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Y_prediction</w:t>
      </w:r>
      <w:r w:rsidRPr="00EB7C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</w:p>
    <w:p w:rsid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</w:p>
    <w:p w:rsid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rFonts w:ascii="Helvetica" w:hAnsi="Helvetica" w:cs="宋体" w:hint="eastAsia"/>
          <w:color w:val="000000"/>
          <w:kern w:val="0"/>
          <w:sz w:val="21"/>
          <w:szCs w:val="21"/>
        </w:rPr>
        <w:t>【</w:t>
      </w:r>
      <w:r>
        <w:rPr>
          <w:rFonts w:ascii="Helvetica" w:hAnsi="Helvetica" w:cs="宋体" w:hint="eastAsia"/>
          <w:color w:val="000000"/>
          <w:kern w:val="0"/>
          <w:sz w:val="21"/>
          <w:szCs w:val="21"/>
        </w:rPr>
        <w:t>code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】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### START </w:t>
      </w:r>
      <w:r>
        <w:rPr>
          <w:rFonts w:ascii="Helvetica" w:hAnsi="Helvetica" w:cs="宋体"/>
          <w:color w:val="000000"/>
          <w:kern w:val="0"/>
          <w:sz w:val="21"/>
          <w:szCs w:val="21"/>
        </w:rPr>
        <w:t xml:space="preserve">CODE HERE ### </w:t>
      </w:r>
    </w:p>
    <w:p w:rsidR="00EB7C79" w:rsidRPr="00EB7C79" w:rsidRDefault="00EB7C79" w:rsidP="00EB7C79">
      <w:pPr>
        <w:widowControl/>
        <w:shd w:val="clear" w:color="auto" w:fill="FFFFFF"/>
        <w:ind w:left="840" w:firstLineChars="150" w:firstLine="315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>m = X.shape[1]    #</w:t>
      </w: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>样本数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Y_prediction = np.zeros((1,m))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w = w.reshape(X.shape[0], 1)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# Compute vector "A" predicting the probabilities of a cat being present in the picture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A =  sigmoid(np.add(np.dot(w.T, X), b))  #(1,m)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for i in range(A.shape[1]):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# Convert probabilities A[0,i] to actual predictions p[0,i]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if A[0,i]&lt;=0.5: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     Y_prediction[0,i]= 0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else: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     Y_prediction[0,i]= 1</w:t>
      </w:r>
    </w:p>
    <w:p w:rsid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rFonts w:ascii="Helvetica" w:hAnsi="Helvetica" w:cs="宋体"/>
          <w:color w:val="000000"/>
          <w:kern w:val="0"/>
          <w:sz w:val="21"/>
          <w:szCs w:val="21"/>
        </w:rPr>
        <w:t xml:space="preserve">   </w:t>
      </w: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>### END CODE HERE ###</w:t>
      </w:r>
    </w:p>
    <w:p w:rsidR="00EB7C79" w:rsidRPr="00EB7C79" w:rsidRDefault="00EB7C79" w:rsidP="00EB7C79">
      <w:pPr>
        <w:pStyle w:val="a9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480" w:firstLineChars="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>Analyse the results and conclude</w:t>
      </w:r>
    </w:p>
    <w:p w:rsidR="001A1549" w:rsidRDefault="00A60B10" w:rsidP="00EB3C94">
      <w:pPr>
        <w:pStyle w:val="a7"/>
        <w:jc w:val="left"/>
      </w:pPr>
      <w:r>
        <w:t xml:space="preserve">2- </w:t>
      </w:r>
      <w:r w:rsidRPr="00A60B10">
        <w:t>Appendix</w:t>
      </w:r>
    </w:p>
    <w:p w:rsidR="00AA568D" w:rsidRPr="00AA568D" w:rsidRDefault="00AA568D" w:rsidP="00AA568D">
      <w:pPr>
        <w:pStyle w:val="aa"/>
        <w:jc w:val="left"/>
        <w:rPr>
          <w:shd w:val="clear" w:color="auto" w:fill="FFFFFF"/>
        </w:rPr>
      </w:pPr>
      <w:r w:rsidRPr="00AA568D">
        <w:rPr>
          <w:rFonts w:hint="eastAsia"/>
          <w:shd w:val="clear" w:color="auto" w:fill="FFFFFF"/>
        </w:rPr>
        <w:t>1) Explanation of logistic regression cost function</w:t>
      </w:r>
    </w:p>
    <w:p w:rsidR="001A1549" w:rsidRDefault="001A1549" w:rsidP="001A1549">
      <w:r>
        <w:rPr>
          <w:rFonts w:hint="eastAsia"/>
        </w:rPr>
        <w:t>（1</w:t>
      </w:r>
      <w:r>
        <w:t>）在logistic回归中</w:t>
      </w:r>
      <w:r>
        <w:rPr>
          <w:rFonts w:hint="eastAsia"/>
        </w:rPr>
        <w:t>，需要预测的结果</w:t>
      </w:r>
      <w:r>
        <w:rPr>
          <w:rFonts w:ascii="Cambria" w:eastAsiaTheme="minorHAnsi" w:hAnsi="Cambria" w:cs="Cambria"/>
        </w:rPr>
        <w:t>ŷ</w:t>
      </w:r>
      <w:r>
        <w:rPr>
          <w:rFonts w:hint="eastAsia"/>
        </w:rPr>
        <w:t>，</w:t>
      </w:r>
      <w:r>
        <w:t>可以表示为</w:t>
      </w:r>
      <m:oMath>
        <m:r>
          <m:rPr>
            <m:sty m:val="p"/>
          </m:rPr>
          <w:rPr>
            <w:rFonts w:ascii="Cambria Math" w:eastAsiaTheme="minorHAnsi" w:hAnsi="Cambria Math"/>
          </w:rPr>
          <m:t>ŷ</m:t>
        </m:r>
        <m:r>
          <m:rPr>
            <m:sty m:val="p"/>
          </m:rPr>
          <w:rPr>
            <w:rFonts w:ascii="Cambria Math" w:eastAsiaTheme="minorHAnsi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 + b)</m:t>
        </m:r>
      </m:oMath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σ</w:t>
      </w:r>
      <w:r>
        <w:t>是我们熟悉的函数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>
        <w:rPr>
          <w:rFonts w:hint="eastAsia"/>
        </w:rPr>
        <w:t>。</w:t>
      </w:r>
    </w:p>
    <w:p w:rsidR="001A1549" w:rsidRDefault="001A1549" w:rsidP="001A1549">
      <w:r>
        <w:rPr>
          <w:rFonts w:hint="eastAsia"/>
        </w:rPr>
        <w:t>（2</w:t>
      </w:r>
      <w:r>
        <w:t>）</w:t>
      </w:r>
      <w:r>
        <w:rPr>
          <w:rFonts w:hint="eastAsia"/>
        </w:rPr>
        <w:t>我们约定</w:t>
      </w:r>
      <w:r>
        <w:t xml:space="preserve"> </w:t>
      </w:r>
      <w:r>
        <w:rPr>
          <w:rFonts w:ascii="Cambria" w:eastAsiaTheme="minorHAnsi" w:hAnsi="Cambria" w:cs="Cambria"/>
        </w:rPr>
        <w:t>ŷ</w:t>
      </w:r>
      <w:r>
        <w:t>=</w:t>
      </w:r>
      <w:r>
        <w:rPr>
          <w:rFonts w:hint="eastAsia"/>
        </w:rPr>
        <w:t>P</w:t>
      </w:r>
      <w:r>
        <w:t>(y = 1 | x)</w:t>
      </w:r>
      <w:r>
        <w:rPr>
          <w:rFonts w:hint="eastAsia"/>
        </w:rPr>
        <w:t>，</w:t>
      </w:r>
      <w:r>
        <w:t>即算法的输出</w:t>
      </w:r>
      <w:r>
        <w:rPr>
          <w:rFonts w:ascii="Cambria" w:eastAsiaTheme="minorHAnsi" w:hAnsi="Cambria" w:cs="Cambria"/>
        </w:rPr>
        <w:t>ŷ</w:t>
      </w:r>
      <w:r>
        <w:rPr>
          <w:rFonts w:hint="eastAsia"/>
        </w:rPr>
        <w:t>是给定训练样本</w:t>
      </w:r>
      <w:r>
        <w:t>x条件下</w:t>
      </w:r>
      <w:r>
        <w:rPr>
          <w:rFonts w:hint="eastAsia"/>
        </w:rPr>
        <w:t>，</w:t>
      </w:r>
      <w:r>
        <w:t>y 等于1的概率</w:t>
      </w:r>
      <w:r>
        <w:rPr>
          <w:rFonts w:hint="eastAsia"/>
        </w:rPr>
        <w:t>。</w:t>
      </w:r>
    </w:p>
    <w:p w:rsidR="001A1549" w:rsidRDefault="001A1549" w:rsidP="001A1549">
      <w:pPr>
        <w:spacing w:line="360" w:lineRule="auto"/>
      </w:pPr>
      <w:r>
        <w:rPr>
          <w:rFonts w:hint="eastAsia"/>
        </w:rPr>
        <w:t>换句话说，</w:t>
      </w:r>
    </w:p>
    <w:p w:rsidR="001A1549" w:rsidRPr="001A1549" w:rsidRDefault="001A1549" w:rsidP="001A1549">
      <w:pPr>
        <w:spacing w:line="360" w:lineRule="auto"/>
        <w:jc w:val="center"/>
        <w:rPr>
          <w:rFonts w:ascii="微软雅黑" w:eastAsiaTheme="minorEastAsia" w:hAnsi="微软雅黑" w:cs="微软雅黑"/>
        </w:rPr>
      </w:pPr>
      <w:r>
        <w:rPr>
          <w:rFonts w:hint="eastAsia"/>
        </w:rPr>
        <w:lastRenderedPageBreak/>
        <w:t xml:space="preserve"> </w:t>
      </w:r>
      <w:r>
        <w:t>如果y=1</w:t>
      </w:r>
      <w:r>
        <w:rPr>
          <w:rFonts w:hint="eastAsia"/>
        </w:rPr>
        <w:t>，那么在给定</w:t>
      </w:r>
      <w:r>
        <w:t>x得到y=1的概率等于</w:t>
      </w:r>
      <w:r>
        <w:rPr>
          <w:rFonts w:ascii="Cambria" w:eastAsiaTheme="minorHAnsi" w:hAnsi="Cambria" w:cs="Cambria"/>
        </w:rPr>
        <w:t>ŷ</w:t>
      </w:r>
      <w:r>
        <w:rPr>
          <w:rFonts w:ascii="Cambria" w:eastAsiaTheme="minorEastAsia" w:hAnsi="Cambria" w:cs="Cambria" w:hint="eastAsia"/>
        </w:rPr>
        <w:t>，</w:t>
      </w:r>
    </w:p>
    <w:p w:rsidR="001A1549" w:rsidRDefault="001A1549" w:rsidP="001A1549">
      <w:pPr>
        <w:spacing w:line="360" w:lineRule="auto"/>
      </w:pPr>
      <w:r>
        <w:rPr>
          <w:rFonts w:hint="eastAsia"/>
        </w:rPr>
        <w:t>反过来说，</w:t>
      </w:r>
    </w:p>
    <w:p w:rsidR="001A1549" w:rsidRPr="001A1549" w:rsidRDefault="001A1549" w:rsidP="001A1549">
      <w:pPr>
        <w:spacing w:line="360" w:lineRule="auto"/>
        <w:ind w:firstLineChars="1150" w:firstLine="2760"/>
        <w:rPr>
          <w:rFonts w:ascii="微软雅黑" w:eastAsiaTheme="minorEastAsia" w:hAnsi="微软雅黑" w:cs="微软雅黑"/>
        </w:rPr>
      </w:pPr>
      <w:r>
        <w:t>如果y=0</w:t>
      </w:r>
      <w:r>
        <w:rPr>
          <w:rFonts w:hint="eastAsia"/>
        </w:rPr>
        <w:t>，在给定</w:t>
      </w:r>
      <w:r>
        <w:t>x得到y=0的概率是1-</w:t>
      </w:r>
      <w:r>
        <w:rPr>
          <w:rFonts w:ascii="Cambria" w:eastAsiaTheme="minorHAnsi" w:hAnsi="Cambria" w:cs="Cambria"/>
        </w:rPr>
        <w:t>ŷ</w:t>
      </w:r>
      <w:r>
        <w:rPr>
          <w:rFonts w:ascii="Cambria" w:eastAsiaTheme="minorEastAsia" w:hAnsi="Cambria" w:cs="Cambria" w:hint="eastAsia"/>
        </w:rPr>
        <w:t>，</w:t>
      </w:r>
    </w:p>
    <w:p w:rsidR="001A1549" w:rsidRDefault="001A1549" w:rsidP="001A1549">
      <w:pPr>
        <w:spacing w:line="360" w:lineRule="auto"/>
      </w:pPr>
      <w:r>
        <w:rPr>
          <w:rFonts w:hint="eastAsia"/>
        </w:rPr>
        <w:t>因此</w:t>
      </w:r>
      <w:r>
        <w:rPr>
          <w:rFonts w:ascii="Cambria" w:eastAsiaTheme="minorHAnsi" w:hAnsi="Cambria" w:cs="Cambria"/>
        </w:rPr>
        <w:t>ŷ</w:t>
      </w:r>
      <w:r>
        <w:t>表示的是y=1的概率</w:t>
      </w:r>
      <w:r>
        <w:rPr>
          <w:rFonts w:hint="eastAsia"/>
        </w:rPr>
        <w:t>，那么</w:t>
      </w:r>
      <w:r>
        <w:t>1-</w:t>
      </w:r>
      <w:r>
        <w:rPr>
          <w:rFonts w:ascii="Cambria" w:eastAsiaTheme="minorHAnsi" w:hAnsi="Cambria" w:cs="Cambria"/>
        </w:rPr>
        <w:t>ŷ</w:t>
      </w:r>
      <w:r>
        <w:t>就是y=0的概率</w:t>
      </w:r>
      <w:r>
        <w:rPr>
          <w:rFonts w:hint="eastAsia"/>
        </w:rPr>
        <w:t>。即</w:t>
      </w:r>
      <w:r>
        <w:t>：</w:t>
      </w:r>
    </w:p>
    <w:p w:rsidR="00AA568D" w:rsidRDefault="00AA568D" w:rsidP="00AA568D">
      <w:pPr>
        <w:spacing w:line="360" w:lineRule="auto"/>
        <w:ind w:firstLineChars="1650" w:firstLine="3960"/>
      </w:pPr>
      <w:r>
        <w:t>I</w:t>
      </w:r>
      <w:r>
        <w:rPr>
          <w:rFonts w:hint="eastAsia"/>
        </w:rPr>
        <w:t xml:space="preserve">f </w:t>
      </w:r>
      <w:r>
        <w:t>y=1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HAnsi" w:hAnsi="Cambria Math" w:cs="Cambria"/>
          </w:rPr>
          <m:t>ŷ</m:t>
        </m:r>
      </m:oMath>
    </w:p>
    <w:p w:rsidR="00AA568D" w:rsidRPr="00AA568D" w:rsidRDefault="00AA568D" w:rsidP="00AA568D">
      <w:pPr>
        <w:spacing w:line="360" w:lineRule="auto"/>
        <w:jc w:val="center"/>
      </w:pPr>
      <w:r>
        <w:t>I</w:t>
      </w:r>
      <w:r>
        <w:rPr>
          <w:rFonts w:hint="eastAsia"/>
        </w:rPr>
        <w:t xml:space="preserve">f </w:t>
      </w:r>
      <w:r>
        <w:t>y=0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eastAsiaTheme="minorHAnsi" w:hAnsi="Cambria Math" w:cs="Cambria"/>
          </w:rPr>
          <m:t>ŷ</m:t>
        </m:r>
      </m:oMath>
    </w:p>
    <w:p w:rsidR="001A1549" w:rsidRDefault="001A1549" w:rsidP="00AA568D">
      <w:pPr>
        <w:spacing w:line="360" w:lineRule="auto"/>
      </w:pPr>
    </w:p>
    <w:p w:rsidR="00C2632C" w:rsidRDefault="00C2632C" w:rsidP="00C2632C">
      <w:pPr>
        <w:spacing w:line="360" w:lineRule="auto"/>
        <w:ind w:firstLineChars="200" w:firstLine="480"/>
      </w:pPr>
      <w:r>
        <w:rPr>
          <w:rFonts w:hint="eastAsia"/>
        </w:rPr>
        <w:t>需要指出的是，</w:t>
      </w:r>
      <w:r>
        <w:t>我们讨论的是</w:t>
      </w:r>
      <w:r>
        <w:rPr>
          <w:rFonts w:hint="eastAsia"/>
        </w:rPr>
        <w:t>二分分类问题的成本函数，因此</w:t>
      </w:r>
      <w:r>
        <w:t xml:space="preserve"> </w:t>
      </w:r>
      <w:r>
        <w:rPr>
          <w:rFonts w:hint="eastAsia"/>
        </w:rPr>
        <w:t>y</w:t>
      </w:r>
      <w:r>
        <w:t>的取值只能是 0或者1</w:t>
      </w:r>
      <w:r>
        <w:rPr>
          <w:rFonts w:hint="eastAsia"/>
        </w:rPr>
        <w:t>，上述的两个条件概率公式</w:t>
      </w:r>
      <w:r>
        <w:t>可以合并成下面这样</w:t>
      </w:r>
      <w:r>
        <w:rPr>
          <w:rFonts w:hint="eastAsia"/>
        </w:rPr>
        <w:t>：</w:t>
      </w:r>
    </w:p>
    <w:p w:rsidR="00C2632C" w:rsidRDefault="00C2632C" w:rsidP="00C2632C">
      <w:pPr>
        <w:pStyle w:val="ac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ŷ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1-y</m:t>
                  </m:r>
                </m:e>
              </m:d>
            </m:sup>
          </m:sSup>
        </m:oMath>
      </m:oMathPara>
    </w:p>
    <w:p w:rsidR="001A1549" w:rsidRDefault="00C2632C" w:rsidP="00C2632C">
      <w:pPr>
        <w:ind w:firstLine="420"/>
      </w:pPr>
      <w:r w:rsidRPr="00C2632C">
        <w:rPr>
          <w:rFonts w:hint="eastAsia"/>
        </w:rPr>
        <w:t>我们需要最大化</w:t>
      </w:r>
      <w:r w:rsidRPr="00C2632C">
        <w:t>P(y|x)。因为y=0时，对应的样本被分到0标签对应的类；y=1时，对应的样本被分到1标签对应的类。无论样本被分到哪一类，都希望P(y|x)最大。</w:t>
      </w:r>
    </w:p>
    <w:p w:rsidR="00C2632C" w:rsidRDefault="00C2632C" w:rsidP="00C2632C">
      <w:pPr>
        <w:ind w:firstLine="420"/>
      </w:pPr>
      <w:r>
        <w:rPr>
          <w:rFonts w:hint="eastAsia"/>
        </w:rPr>
        <w:t>由于</w:t>
      </w:r>
      <w:r>
        <w:t>log函数是</w:t>
      </w:r>
      <w:r>
        <w:rPr>
          <w:rFonts w:hint="eastAsia"/>
        </w:rPr>
        <w:t>严格单调递增的函数，最大化</w:t>
      </w:r>
      <m:oMath>
        <m:r>
          <m:rPr>
            <m:sty m:val="p"/>
          </m:rPr>
          <w:rPr>
            <w:rFonts w:ascii="Cambria Math" w:hAnsi="Cambria Math"/>
          </w:rPr>
          <m:t>log(</m:t>
        </m:r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(y|x))</m:t>
        </m:r>
      </m:oMath>
      <w:r>
        <w:t xml:space="preserve"> 等价于</w:t>
      </w:r>
      <w:r>
        <w:rPr>
          <w:rFonts w:hint="eastAsia"/>
        </w:rPr>
        <w:t>最大化P</w:t>
      </w:r>
      <w:r>
        <w:t>(y|x)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最大化：</w:t>
      </w:r>
    </w:p>
    <w:p w:rsidR="00C2632C" w:rsidRPr="00C2632C" w:rsidRDefault="00C2632C" w:rsidP="00C2632C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ŷ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1-y</m:t>
                  </m:r>
                </m:e>
              </m:d>
            </m:sup>
          </m:sSup>
        </m:oMath>
      </m:oMathPara>
    </w:p>
    <w:p w:rsidR="00C2632C" w:rsidRDefault="00C2632C" w:rsidP="00C2632C">
      <w:pPr>
        <w:ind w:firstLine="420"/>
      </w:pPr>
      <w:r>
        <w:rPr>
          <w:rFonts w:hint="eastAsia"/>
        </w:rPr>
        <w:t>化简：</w:t>
      </w:r>
    </w:p>
    <w:p w:rsidR="00C2632C" w:rsidRPr="00C2632C" w:rsidRDefault="00C2632C" w:rsidP="00C2632C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ylog</m:t>
          </m:r>
          <m:r>
            <m:rPr>
              <m:sty m:val="p"/>
            </m:rPr>
            <w:rPr>
              <w:rFonts w:ascii="Cambria Math" w:eastAsiaTheme="minorHAnsi" w:hAnsi="Cambria Math"/>
            </w:rPr>
            <m:t>ŷ</m:t>
          </m:r>
          <m:r>
            <m:rPr>
              <m:sty m:val="p"/>
            </m:rPr>
            <w:rPr>
              <w:rFonts w:ascii="Cambria Math" w:eastAsiaTheme="minorHAnsi"/>
            </w:rPr>
            <m:t>+(1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eastAsiaTheme="minorHAnsi"/>
            </w:rPr>
            <m:t>y)log</m:t>
          </m:r>
          <m:r>
            <m:rPr>
              <m:sty m:val="p"/>
            </m:rPr>
            <w:rPr>
              <w:rFonts w:ascii="Cambria Math" w:eastAsiaTheme="minorHAnsi" w:hAnsi="Cambria Math" w:cs="Cambria"/>
            </w:rPr>
            <m:t>⁡</m:t>
          </m:r>
          <m:r>
            <m:rPr>
              <m:sty m:val="p"/>
            </m:rPr>
            <w:rPr>
              <w:rFonts w:ascii="Cambria Math" w:eastAsiaTheme="minorHAnsi"/>
            </w:rPr>
            <m:t>(1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eastAsiaTheme="minorHAnsi" w:hAnsi="Cambria Math"/>
            </w:rPr>
            <m:t>ŷ</m:t>
          </m:r>
          <m:r>
            <m:rPr>
              <m:sty m:val="p"/>
            </m:rPr>
            <w:rPr>
              <w:rFonts w:ascii="Cambria Math" w:eastAsiaTheme="minorHAnsi"/>
            </w:rPr>
            <m:t>)</m:t>
          </m:r>
        </m:oMath>
      </m:oMathPara>
    </w:p>
    <w:p w:rsidR="00C2632C" w:rsidRDefault="00C2632C" w:rsidP="00C2632C">
      <w:pPr>
        <w:ind w:firstLine="420"/>
      </w:pPr>
      <w:r>
        <w:rPr>
          <w:rFonts w:hint="eastAsia"/>
        </w:rPr>
        <w:t>当你训练学习算法时，希望算法输出值的概率是最大的，然而在</w:t>
      </w:r>
      <w:r>
        <w:t>logistic回归中</w:t>
      </w:r>
      <w:r>
        <w:rPr>
          <w:rFonts w:hint="eastAsia"/>
        </w:rPr>
        <w:t>，</w:t>
      </w:r>
      <w:r>
        <w:t>我们需要最小化损失函数</w:t>
      </w:r>
      <w:r w:rsidR="00AA568D">
        <w:rPr>
          <w:rFonts w:hint="eastAsia"/>
        </w:rPr>
        <w:t>（Loss function</w:t>
      </w:r>
      <w:r w:rsidR="00AA568D">
        <w:t>）</w:t>
      </w:r>
      <w:r>
        <w:rPr>
          <w:rFonts w:hint="eastAsia"/>
        </w:rPr>
        <w:t>，</w:t>
      </w:r>
      <w:r>
        <w:t>因此损失函数定义为：</w:t>
      </w:r>
    </w:p>
    <w:p w:rsidR="00C2632C" w:rsidRPr="00830F64" w:rsidRDefault="00C2632C" w:rsidP="00C2632C">
      <w:pPr>
        <w:pStyle w:val="a9"/>
        <w:spacing w:line="360" w:lineRule="auto"/>
        <w:ind w:firstLine="48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ŷ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Theme="minorEastAsia"/>
                </w:rPr>
                <m:t>y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=-[ylog</m:t>
          </m:r>
          <m:r>
            <m:rPr>
              <m:sty m:val="p"/>
            </m:rPr>
            <w:rPr>
              <w:rFonts w:ascii="Cambria Math" w:hAnsi="Cambria Math"/>
            </w:rPr>
            <m:t>ŷ+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1-y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1-ŷ</m:t>
                  </m:r>
                </m:e>
              </m:d>
            </m:e>
          </m:func>
          <m:r>
            <w:rPr>
              <w:rFonts w:ascii="Cambria Math" w:hAnsi="Cambria Math"/>
            </w:rPr>
            <m:t>]</m:t>
          </m:r>
        </m:oMath>
      </m:oMathPara>
    </w:p>
    <w:p w:rsidR="00C2632C" w:rsidRDefault="00C2632C" w:rsidP="00C2632C">
      <w:pPr>
        <w:spacing w:line="360" w:lineRule="auto"/>
      </w:pPr>
      <w:r>
        <w:rPr>
          <w:rFonts w:hint="eastAsia"/>
        </w:rPr>
        <w:t>前面有一个负号的原因是，当你训练学习算法，算法输出值的概率是最大时，在</w:t>
      </w:r>
      <w:r>
        <w:t>logistic回归中</w:t>
      </w:r>
      <w:r>
        <w:rPr>
          <w:rFonts w:hint="eastAsia"/>
        </w:rPr>
        <w:t>，损失函数就是最小的。因此这就是</w:t>
      </w:r>
      <w:r>
        <w:t>单个训练样本的损失函数表达式</w:t>
      </w:r>
      <w:r>
        <w:rPr>
          <w:rFonts w:hint="eastAsia"/>
        </w:rPr>
        <w:t>。</w:t>
      </w:r>
    </w:p>
    <w:p w:rsidR="00C2632C" w:rsidRDefault="00AA568D" w:rsidP="00AA568D">
      <w:pPr>
        <w:ind w:firstLine="420"/>
      </w:pPr>
      <w:r>
        <w:rPr>
          <w:rFonts w:hint="eastAsia"/>
        </w:rPr>
        <w:t>那么</w:t>
      </w:r>
      <w:r>
        <w:t>m个训练样本的总体成本函数</w:t>
      </w:r>
      <w:r>
        <w:rPr>
          <w:rFonts w:hint="eastAsia"/>
        </w:rPr>
        <w:t>(</w:t>
      </w:r>
      <w:r>
        <w:t>Cost function</w:t>
      </w:r>
      <w:r>
        <w:rPr>
          <w:rFonts w:hint="eastAsia"/>
        </w:rPr>
        <w:t>)</w:t>
      </w:r>
      <w:r>
        <w:t>如何表示?</w:t>
      </w:r>
    </w:p>
    <w:p w:rsidR="00AA568D" w:rsidRDefault="00AA568D" w:rsidP="00AA568D">
      <w:pPr>
        <w:spacing w:line="360" w:lineRule="auto"/>
        <w:ind w:firstLine="420"/>
      </w:pPr>
      <w:r>
        <w:rPr>
          <w:rFonts w:hint="eastAsia"/>
        </w:rPr>
        <w:t>假设所有的训练样本服从同一分布且相互独立，也即</w:t>
      </w:r>
      <w:r>
        <w:t>独立同分布的</w:t>
      </w:r>
      <w:r>
        <w:rPr>
          <w:rFonts w:hint="eastAsia"/>
        </w:rPr>
        <w:t>，所有这些样本的联合概率</w:t>
      </w:r>
      <w:r>
        <w:t>就是每个样本概率的乘积</w:t>
      </w:r>
      <w:r>
        <w:rPr>
          <w:rFonts w:hint="eastAsia"/>
        </w:rPr>
        <w:t>，即</w:t>
      </w:r>
      <w:r>
        <w:t>：</w:t>
      </w:r>
    </w:p>
    <w:p w:rsidR="00AA568D" w:rsidRDefault="00AA568D" w:rsidP="00AA568D">
      <w:pPr>
        <w:spacing w:line="360" w:lineRule="auto"/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labels in training set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A568D" w:rsidRDefault="00AA568D" w:rsidP="00AA568D">
      <w:pPr>
        <w:ind w:firstLine="420"/>
      </w:pPr>
      <w:r>
        <w:rPr>
          <w:rFonts w:hint="eastAsia"/>
        </w:rPr>
        <w:t>我们需要寻找一组参数，</w:t>
      </w:r>
      <w:r>
        <w:t>使得</w:t>
      </w:r>
      <w:r>
        <w:rPr>
          <w:rFonts w:hint="eastAsia"/>
        </w:rPr>
        <w:t>给定样本的观测值概率最大，即，想做最大似然估计。令这个概率最大化</w:t>
      </w:r>
      <w:r>
        <w:t>等价于令其对数最大化</w:t>
      </w:r>
      <w:r>
        <w:rPr>
          <w:rFonts w:hint="eastAsia"/>
        </w:rPr>
        <w:t>，在等式两边取对数：</w:t>
      </w:r>
    </w:p>
    <w:p w:rsidR="00AA568D" w:rsidRPr="00AA568D" w:rsidRDefault="00AA568D" w:rsidP="00AA568D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log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labels in training set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=log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logP(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L(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ŷ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i)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A568D" w:rsidRDefault="00AA568D" w:rsidP="00AA568D">
      <w:pPr>
        <w:spacing w:line="360" w:lineRule="auto"/>
        <w:ind w:firstLineChars="200" w:firstLine="480"/>
      </w:pPr>
      <w:r>
        <w:rPr>
          <w:rFonts w:hint="eastAsia"/>
        </w:rPr>
        <w:t>由于训练模型时，</w:t>
      </w:r>
      <w:r>
        <w:t>目标是让成本函数最小化</w:t>
      </w:r>
      <w:r>
        <w:rPr>
          <w:rFonts w:hint="eastAsia"/>
        </w:rPr>
        <w:t>，所以我们不是直接用最大似然概率，要去掉这里的负号。最后为了方便，可以对成本函数进行适当的缩放，我们就在前面加一个额外的常数因子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den>
        </m:f>
      </m:oMath>
      <w:r>
        <w:rPr>
          <w:rFonts w:hint="eastAsia"/>
        </w:rPr>
        <w:t>，得到</w:t>
      </w:r>
      <w:r>
        <w:t>个训练样本的成本函数</w:t>
      </w:r>
      <w:r>
        <w:rPr>
          <w:rFonts w:hint="eastAsia"/>
        </w:rPr>
        <w:t>J:</w:t>
      </w:r>
    </w:p>
    <w:p w:rsidR="00AA568D" w:rsidRDefault="00AA568D" w:rsidP="00AA568D">
      <w:pPr>
        <w:spacing w:line="360" w:lineRule="auto"/>
        <w:ind w:firstLineChars="20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J(w,b)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AA568D" w:rsidRPr="00AA568D" w:rsidRDefault="00AA568D" w:rsidP="00AA568D">
      <w:pPr>
        <w:ind w:firstLine="420"/>
        <w:rPr>
          <w:b/>
        </w:rPr>
      </w:pPr>
    </w:p>
    <w:p w:rsidR="00A60B10" w:rsidRPr="00EB3C94" w:rsidRDefault="00A60B10" w:rsidP="00EB3C94">
      <w:pPr>
        <w:pStyle w:val="aa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 w:rsidR="00CF59AD">
        <w:rPr>
          <w:rFonts w:ascii="Times New Roman" w:hAnsi="Times New Roman"/>
        </w:rPr>
        <w:t>Logistic Regression Gradient Descent</w:t>
      </w:r>
    </w:p>
    <w:p w:rsidR="00CF59AD" w:rsidRPr="00105264" w:rsidRDefault="00105264" w:rsidP="00CF59AD">
      <w:pPr>
        <w:ind w:firstLine="420"/>
        <w:rPr>
          <w:b/>
        </w:rPr>
      </w:pPr>
      <w:r w:rsidRPr="00105264">
        <w:rPr>
          <w:rFonts w:hint="eastAsia"/>
          <w:b/>
        </w:rPr>
        <w:t>对</w:t>
      </w:r>
      <w:r w:rsidR="00CF59AD" w:rsidRPr="00105264">
        <w:rPr>
          <w:b/>
        </w:rPr>
        <w:t>单个样本</w:t>
      </w:r>
      <w:r w:rsidRPr="00105264">
        <w:rPr>
          <w:rFonts w:hint="eastAsia"/>
          <w:b/>
        </w:rPr>
        <w:t>：</w:t>
      </w:r>
    </w:p>
    <w:p w:rsidR="00CF59AD" w:rsidRDefault="00CF59AD" w:rsidP="00CF59AD">
      <w:pPr>
        <w:ind w:firstLine="420"/>
      </w:pPr>
      <w:r>
        <w:rPr>
          <w:noProof/>
        </w:rPr>
        <w:drawing>
          <wp:inline distT="0" distB="0" distL="0" distR="0" wp14:anchorId="05576FA1" wp14:editId="022915FA">
            <wp:extent cx="6073666" cy="149364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AD" w:rsidRDefault="00CF59AD" w:rsidP="00CF59AD">
      <w:pPr>
        <w:pStyle w:val="ac"/>
      </w:pPr>
      <w:bookmarkStart w:id="0" w:name="OLE_LINK63"/>
      <w:bookmarkStart w:id="1" w:name="OLE_LINK64"/>
      <w:bookmarkStart w:id="2" w:name="OLE_LINK61"/>
      <w:bookmarkStart w:id="3" w:name="OLE_LINK62"/>
      <w:r>
        <w:t>假设样本只有两个特征</w:t>
      </w:r>
      <w:bookmarkStart w:id="4" w:name="OLE_LINK9"/>
      <w:bookmarkStart w:id="5" w:name="OLE_LINK10"/>
      <w:bookmarkStart w:id="6" w:name="OLE_LINK11"/>
      <w:r w:rsidRPr="00C2748D">
        <w:rPr>
          <w:position w:val="-12"/>
        </w:rPr>
        <w:object w:dxaOrig="240" w:dyaOrig="360">
          <v:shape id="_x0000_i1047" type="#_x0000_t75" style="width:12pt;height:18pt" o:ole="">
            <v:imagedata r:id="rId54" o:title=""/>
          </v:shape>
          <o:OLEObject Type="Embed" ProgID="Equation.DSMT4" ShapeID="_x0000_i1047" DrawAspect="Content" ObjectID="_1573504714" r:id="rId55"/>
        </w:object>
      </w:r>
      <w:r>
        <w:t>和</w:t>
      </w:r>
      <w:bookmarkEnd w:id="4"/>
      <w:bookmarkEnd w:id="5"/>
      <w:bookmarkEnd w:id="6"/>
      <w:r w:rsidRPr="00C2748D">
        <w:rPr>
          <w:position w:val="-12"/>
        </w:rPr>
        <w:object w:dxaOrig="260" w:dyaOrig="360">
          <v:shape id="_x0000_i1048" type="#_x0000_t75" style="width:12.55pt;height:18pt" o:ole="">
            <v:imagedata r:id="rId56" o:title=""/>
          </v:shape>
          <o:OLEObject Type="Embed" ProgID="Equation.DSMT4" ShapeID="_x0000_i1048" DrawAspect="Content" ObjectID="_1573504715" r:id="rId57"/>
        </w:object>
      </w:r>
      <w:r>
        <w:t>，为了计算</w:t>
      </w:r>
      <w:r w:rsidRPr="00025957">
        <w:rPr>
          <w:position w:val="-4"/>
        </w:rPr>
        <w:object w:dxaOrig="200" w:dyaOrig="200">
          <v:shape id="_x0000_i1049" type="#_x0000_t75" style="width:10.35pt;height:10.35pt" o:ole="">
            <v:imagedata r:id="rId58" o:title=""/>
          </v:shape>
          <o:OLEObject Type="Embed" ProgID="Equation.DSMT4" ShapeID="_x0000_i1049" DrawAspect="Content" ObjectID="_1573504716" r:id="rId59"/>
        </w:object>
      </w:r>
      <w:r>
        <w:t>，我们需要输入参数</w:t>
      </w:r>
      <w:r w:rsidRPr="00C2748D">
        <w:rPr>
          <w:position w:val="-12"/>
        </w:rPr>
        <w:object w:dxaOrig="279" w:dyaOrig="360">
          <v:shape id="_x0000_i1050" type="#_x0000_t75" style="width:14.2pt;height:18pt" o:ole="">
            <v:imagedata r:id="rId60" o:title=""/>
          </v:shape>
          <o:OLEObject Type="Embed" ProgID="Equation.DSMT4" ShapeID="_x0000_i1050" DrawAspect="Content" ObjectID="_1573504717" r:id="rId61"/>
        </w:object>
      </w:r>
      <w:r>
        <w:t>、</w:t>
      </w:r>
      <w:r w:rsidRPr="00C2748D">
        <w:rPr>
          <w:position w:val="-12"/>
        </w:rPr>
        <w:object w:dxaOrig="300" w:dyaOrig="360">
          <v:shape id="_x0000_i1051" type="#_x0000_t75" style="width:15.8pt;height:18pt" o:ole="">
            <v:imagedata r:id="rId62" o:title=""/>
          </v:shape>
          <o:OLEObject Type="Embed" ProgID="Equation.DSMT4" ShapeID="_x0000_i1051" DrawAspect="Content" ObjectID="_1573504718" r:id="rId63"/>
        </w:object>
      </w:r>
      <w:r>
        <w:t xml:space="preserve"> </w:t>
      </w:r>
      <w:r>
        <w:t>和</w:t>
      </w:r>
      <w:r w:rsidRPr="00C2748D">
        <w:rPr>
          <w:position w:val="-6"/>
        </w:rPr>
        <w:object w:dxaOrig="200" w:dyaOrig="279">
          <v:shape id="_x0000_i1052" type="#_x0000_t75" style="width:10.35pt;height:14.2pt" o:ole="">
            <v:imagedata r:id="rId64" o:title=""/>
          </v:shape>
          <o:OLEObject Type="Embed" ProgID="Equation.DSMT4" ShapeID="_x0000_i1052" DrawAspect="Content" ObjectID="_1573504719" r:id="rId65"/>
        </w:object>
      </w:r>
      <w:r>
        <w:t>，除此之外还有特征值</w:t>
      </w:r>
      <w:r w:rsidRPr="00C2748D">
        <w:rPr>
          <w:position w:val="-12"/>
        </w:rPr>
        <w:object w:dxaOrig="240" w:dyaOrig="360">
          <v:shape id="_x0000_i1053" type="#_x0000_t75" style="width:12pt;height:18pt" o:ole="">
            <v:imagedata r:id="rId66" o:title=""/>
          </v:shape>
          <o:OLEObject Type="Embed" ProgID="Equation.DSMT4" ShapeID="_x0000_i1053" DrawAspect="Content" ObjectID="_1573504720" r:id="rId67"/>
        </w:object>
      </w:r>
      <w:r>
        <w:t>和</w:t>
      </w:r>
      <w:r w:rsidRPr="00C2748D">
        <w:rPr>
          <w:position w:val="-12"/>
        </w:rPr>
        <w:object w:dxaOrig="260" w:dyaOrig="360">
          <v:shape id="_x0000_i1054" type="#_x0000_t75" style="width:12.55pt;height:18pt" o:ole="">
            <v:imagedata r:id="rId68" o:title=""/>
          </v:shape>
          <o:OLEObject Type="Embed" ProgID="Equation.DSMT4" ShapeID="_x0000_i1054" DrawAspect="Content" ObjectID="_1573504721" r:id="rId69"/>
        </w:object>
      </w:r>
      <w:r>
        <w:t>。</w:t>
      </w:r>
      <w:bookmarkEnd w:id="0"/>
      <w:bookmarkEnd w:id="1"/>
      <w:r>
        <w:t>因此</w:t>
      </w:r>
      <w:r w:rsidRPr="00025957">
        <w:rPr>
          <w:position w:val="-4"/>
        </w:rPr>
        <w:object w:dxaOrig="200" w:dyaOrig="200">
          <v:shape id="_x0000_i1055" type="#_x0000_t75" style="width:10.35pt;height:10.35pt" o:ole="">
            <v:imagedata r:id="rId70" o:title=""/>
          </v:shape>
          <o:OLEObject Type="Embed" ProgID="Equation.DSMT4" ShapeID="_x0000_i1055" DrawAspect="Content" ObjectID="_1573504722" r:id="rId71"/>
        </w:object>
      </w:r>
      <w:r>
        <w:t>的计算公式为</w:t>
      </w:r>
      <w:r>
        <w:rPr>
          <w:rFonts w:hint="eastAsia"/>
        </w:rPr>
        <w:t>：</w:t>
      </w:r>
    </w:p>
    <w:bookmarkEnd w:id="2"/>
    <w:bookmarkEnd w:id="3"/>
    <w:p w:rsidR="00CF59AD" w:rsidRDefault="00CF59AD" w:rsidP="00CF59AD">
      <w:pPr>
        <w:pStyle w:val="ac"/>
        <w:jc w:val="center"/>
      </w:pPr>
      <w:r w:rsidRPr="00D66C7C">
        <w:rPr>
          <w:position w:val="-12"/>
        </w:rPr>
        <w:object w:dxaOrig="2180" w:dyaOrig="360">
          <v:shape id="_x0000_i1056" type="#_x0000_t75" style="width:108.55pt;height:18pt" o:ole="">
            <v:imagedata r:id="rId72" o:title=""/>
          </v:shape>
          <o:OLEObject Type="Embed" ProgID="Equation.DSMT4" ShapeID="_x0000_i1056" DrawAspect="Content" ObjectID="_1573504723" r:id="rId73"/>
        </w:object>
      </w:r>
    </w:p>
    <w:p w:rsidR="00CF59AD" w:rsidRDefault="00CF59AD" w:rsidP="00CF59AD">
      <w:pPr>
        <w:pStyle w:val="ac"/>
      </w:pPr>
      <w:r>
        <w:t>回想一下逻辑回归的公式定义如下</w:t>
      </w:r>
      <w:r>
        <w:rPr>
          <w:rFonts w:hint="eastAsia"/>
        </w:rPr>
        <w:t>：</w:t>
      </w:r>
    </w:p>
    <w:p w:rsidR="00CF59AD" w:rsidRDefault="00CF59AD" w:rsidP="00CF59AD">
      <w:pPr>
        <w:pStyle w:val="ac"/>
        <w:jc w:val="center"/>
      </w:pPr>
      <w:r w:rsidRPr="00D66C7C">
        <w:rPr>
          <w:position w:val="-14"/>
        </w:rPr>
        <w:object w:dxaOrig="1320" w:dyaOrig="400">
          <v:shape id="_x0000_i1057" type="#_x0000_t75" style="width:66pt;height:19.65pt" o:ole="">
            <v:imagedata r:id="rId74" o:title=""/>
          </v:shape>
          <o:OLEObject Type="Embed" ProgID="Equation.DSMT4" ShapeID="_x0000_i1057" DrawAspect="Content" ObjectID="_1573504724" r:id="rId75"/>
        </w:object>
      </w:r>
    </w:p>
    <w:p w:rsidR="00CF59AD" w:rsidRDefault="00CF59AD" w:rsidP="00CF59AD">
      <w:pPr>
        <w:pStyle w:val="ac"/>
      </w:pPr>
      <w:r>
        <w:t>其中</w:t>
      </w:r>
      <w:r>
        <w:rPr>
          <w:rFonts w:hint="eastAsia"/>
        </w:rPr>
        <w:t>:</w:t>
      </w:r>
    </w:p>
    <w:p w:rsidR="00CF59AD" w:rsidRDefault="00CF59AD" w:rsidP="00CF59AD">
      <w:pPr>
        <w:pStyle w:val="ac"/>
        <w:jc w:val="center"/>
      </w:pPr>
      <w:r w:rsidRPr="00D66C7C">
        <w:rPr>
          <w:position w:val="-6"/>
        </w:rPr>
        <w:object w:dxaOrig="1160" w:dyaOrig="320">
          <v:shape id="_x0000_i1058" type="#_x0000_t75" style="width:58.35pt;height:16.35pt" o:ole="">
            <v:imagedata r:id="rId76" o:title=""/>
          </v:shape>
          <o:OLEObject Type="Embed" ProgID="Equation.DSMT4" ShapeID="_x0000_i1058" DrawAspect="Content" ObjectID="_1573504725" r:id="rId77"/>
        </w:object>
      </w:r>
    </w:p>
    <w:p w:rsidR="00CF59AD" w:rsidRDefault="00CF59AD" w:rsidP="00CF59AD">
      <w:pPr>
        <w:pStyle w:val="ac"/>
        <w:jc w:val="center"/>
      </w:pPr>
      <w:r w:rsidRPr="00D66C7C">
        <w:rPr>
          <w:position w:val="-24"/>
        </w:rPr>
        <w:object w:dxaOrig="1440" w:dyaOrig="620">
          <v:shape id="_x0000_i1059" type="#_x0000_t75" style="width:1in;height:30.55pt" o:ole="">
            <v:imagedata r:id="rId78" o:title=""/>
          </v:shape>
          <o:OLEObject Type="Embed" ProgID="Equation.DSMT4" ShapeID="_x0000_i1059" DrawAspect="Content" ObjectID="_1573504726" r:id="rId79"/>
        </w:object>
      </w:r>
    </w:p>
    <w:p w:rsidR="00CF59AD" w:rsidRPr="00A60B10" w:rsidRDefault="00CF59AD" w:rsidP="00CF59AD">
      <w:pPr>
        <w:ind w:firstLine="420"/>
      </w:pPr>
      <w:r>
        <w:t>单个样本的</w:t>
      </w:r>
      <w:r>
        <w:rPr>
          <w:rFonts w:hint="eastAsia"/>
        </w:rPr>
        <w:t>损失</w:t>
      </w:r>
      <w:r>
        <w:t>函数定义如下</w:t>
      </w:r>
      <w:r>
        <w:rPr>
          <w:rFonts w:hint="eastAsia"/>
        </w:rPr>
        <w:t>：</w:t>
      </w:r>
    </w:p>
    <w:p w:rsidR="00CF59AD" w:rsidRDefault="00CF59AD" w:rsidP="00CF59AD">
      <w:pPr>
        <w:pStyle w:val="ac"/>
        <w:jc w:val="center"/>
      </w:pPr>
      <w:r w:rsidRPr="00D66C7C">
        <w:rPr>
          <w:position w:val="-10"/>
        </w:rPr>
        <w:object w:dxaOrig="3760" w:dyaOrig="320">
          <v:shape id="_x0000_i1060" type="#_x0000_t75" style="width:187.65pt;height:16.35pt" o:ole="">
            <v:imagedata r:id="rId80" o:title=""/>
          </v:shape>
          <o:OLEObject Type="Embed" ProgID="Equation.DSMT4" ShapeID="_x0000_i1060" DrawAspect="Content" ObjectID="_1573504727" r:id="rId81"/>
        </w:object>
      </w:r>
    </w:p>
    <w:p w:rsidR="00CF59AD" w:rsidRDefault="00CF59AD" w:rsidP="00CF59AD">
      <w:pPr>
        <w:widowControl/>
        <w:shd w:val="clear" w:color="auto" w:fill="FFFFFF"/>
      </w:pPr>
      <w:r>
        <w:t>其中</w:t>
      </w:r>
      <w:r w:rsidRPr="00D66C7C">
        <w:rPr>
          <w:position w:val="-6"/>
        </w:rPr>
        <w:object w:dxaOrig="200" w:dyaOrig="220">
          <v:shape id="_x0000_i1061" type="#_x0000_t75" style="width:10.35pt;height:11.45pt" o:ole="">
            <v:imagedata r:id="rId82" o:title=""/>
          </v:shape>
          <o:OLEObject Type="Embed" ProgID="Equation.DSMT4" ShapeID="_x0000_i1061" DrawAspect="Content" ObjectID="_1573504728" r:id="rId83"/>
        </w:object>
      </w:r>
      <w:r>
        <w:t>是逻辑回归的输出，</w:t>
      </w:r>
      <w:r w:rsidRPr="00D66C7C">
        <w:rPr>
          <w:position w:val="-10"/>
        </w:rPr>
        <w:object w:dxaOrig="220" w:dyaOrig="260">
          <v:shape id="_x0000_i1062" type="#_x0000_t75" style="width:11.45pt;height:12.55pt" o:ole="">
            <v:imagedata r:id="rId84" o:title=""/>
          </v:shape>
          <o:OLEObject Type="Embed" ProgID="Equation.DSMT4" ShapeID="_x0000_i1062" DrawAspect="Content" ObjectID="_1573504729" r:id="rId85"/>
        </w:object>
      </w:r>
      <w:r>
        <w:t>是样本的标签值。</w:t>
      </w:r>
    </w:p>
    <w:p w:rsidR="00715FEF" w:rsidRDefault="00715FEF" w:rsidP="00715FEF">
      <w:pPr>
        <w:pStyle w:val="ac"/>
      </w:pPr>
      <w:r>
        <w:rPr>
          <w:rFonts w:hint="eastAsia"/>
        </w:rPr>
        <w:t>根据</w:t>
      </w:r>
      <w:r>
        <w:t>梯度下降法</w:t>
      </w:r>
      <w:r>
        <w:rPr>
          <w:rFonts w:hint="eastAsia"/>
        </w:rPr>
        <w:t>，</w:t>
      </w:r>
      <w:bookmarkStart w:id="7" w:name="OLE_LINK12"/>
      <w:bookmarkStart w:id="8" w:name="OLE_LINK14"/>
      <w:r w:rsidRPr="00D66C7C">
        <w:rPr>
          <w:position w:val="-6"/>
        </w:rPr>
        <w:object w:dxaOrig="240" w:dyaOrig="220">
          <v:shape id="_x0000_i1063" type="#_x0000_t75" style="width:12pt;height:11.45pt" o:ole="">
            <v:imagedata r:id="rId86" o:title=""/>
          </v:shape>
          <o:OLEObject Type="Embed" ProgID="Equation.DSMT4" ShapeID="_x0000_i1063" DrawAspect="Content" ObjectID="_1573504730" r:id="rId87"/>
        </w:object>
      </w:r>
      <w:r>
        <w:t>和</w:t>
      </w:r>
      <w:bookmarkEnd w:id="7"/>
      <w:bookmarkEnd w:id="8"/>
      <w:r w:rsidRPr="00D66C7C">
        <w:rPr>
          <w:position w:val="-6"/>
        </w:rPr>
        <w:object w:dxaOrig="200" w:dyaOrig="279">
          <v:shape id="_x0000_i1064" type="#_x0000_t75" style="width:10.35pt;height:14.2pt" o:ole="">
            <v:imagedata r:id="rId88" o:title=""/>
          </v:shape>
          <o:OLEObject Type="Embed" ProgID="Equation.DSMT4" ShapeID="_x0000_i1064" DrawAspect="Content" ObjectID="_1573504731" r:id="rId89"/>
        </w:object>
      </w:r>
      <w:r>
        <w:rPr>
          <w:rFonts w:hint="eastAsia"/>
        </w:rPr>
        <w:t>的修正量可以表达如下</w:t>
      </w:r>
      <w:r>
        <w:t>：</w:t>
      </w:r>
    </w:p>
    <w:bookmarkStart w:id="9" w:name="OLE_LINK67"/>
    <w:bookmarkStart w:id="10" w:name="OLE_LINK68"/>
    <w:p w:rsidR="00715FEF" w:rsidRDefault="00715FEF" w:rsidP="00715FEF">
      <w:pPr>
        <w:pStyle w:val="ac"/>
        <w:jc w:val="center"/>
        <w:rPr>
          <w:b/>
        </w:rPr>
      </w:pPr>
      <w:r w:rsidRPr="00D66C7C">
        <w:rPr>
          <w:position w:val="-24"/>
        </w:rPr>
        <w:object w:dxaOrig="1860" w:dyaOrig="620">
          <v:shape id="_x0000_i1065" type="#_x0000_t75" style="width:93.8pt;height:30.55pt" o:ole="">
            <v:imagedata r:id="rId90" o:title=""/>
          </v:shape>
          <o:OLEObject Type="Embed" ProgID="Equation.DSMT4" ShapeID="_x0000_i1065" DrawAspect="Content" ObjectID="_1573504732" r:id="rId91"/>
        </w:object>
      </w:r>
      <w:r>
        <w:rPr>
          <w:b/>
        </w:rPr>
        <w:t xml:space="preserve"> </w:t>
      </w:r>
      <w:r>
        <w:rPr>
          <w:rFonts w:hint="eastAsia"/>
          <w:b/>
        </w:rPr>
        <w:t>，</w:t>
      </w:r>
      <w:r w:rsidRPr="00D66C7C">
        <w:rPr>
          <w:position w:val="-24"/>
        </w:rPr>
        <w:object w:dxaOrig="1780" w:dyaOrig="620">
          <v:shape id="_x0000_i1066" type="#_x0000_t75" style="width:89.45pt;height:30.55pt" o:ole="">
            <v:imagedata r:id="rId92" o:title=""/>
          </v:shape>
          <o:OLEObject Type="Embed" ProgID="Equation.DSMT4" ShapeID="_x0000_i1066" DrawAspect="Content" ObjectID="_1573504733" r:id="rId93"/>
        </w:object>
      </w:r>
    </w:p>
    <w:bookmarkEnd w:id="9"/>
    <w:bookmarkEnd w:id="10"/>
    <w:p w:rsidR="00715FEF" w:rsidRDefault="00715FEF" w:rsidP="00715FEF">
      <w:pPr>
        <w:pStyle w:val="ac"/>
      </w:pPr>
      <w:r>
        <w:t>因为我们想要计算出的代价函数</w:t>
      </w:r>
      <w:r w:rsidRPr="00A3430C">
        <w:rPr>
          <w:position w:val="-10"/>
        </w:rPr>
        <w:object w:dxaOrig="740" w:dyaOrig="320">
          <v:shape id="_x0000_i1067" type="#_x0000_t75" style="width:36.55pt;height:16.35pt" o:ole="">
            <v:imagedata r:id="rId94" o:title=""/>
          </v:shape>
          <o:OLEObject Type="Embed" ProgID="Equation.DSMT4" ShapeID="_x0000_i1067" DrawAspect="Content" ObjectID="_1573504734" r:id="rId95"/>
        </w:object>
      </w:r>
      <w:r>
        <w:t>的导数</w:t>
      </w:r>
      <w:r>
        <w:rPr>
          <w:rFonts w:hint="eastAsia"/>
        </w:rPr>
        <w:t>。根据计算图</w:t>
      </w:r>
      <w:r>
        <w:t>，首先我们需要反向计算出代价函数</w:t>
      </w:r>
      <w:r w:rsidRPr="00A3430C">
        <w:rPr>
          <w:position w:val="-10"/>
        </w:rPr>
        <w:object w:dxaOrig="740" w:dyaOrig="320">
          <v:shape id="_x0000_i1068" type="#_x0000_t75" style="width:36.55pt;height:16.35pt" o:ole="">
            <v:imagedata r:id="rId96" o:title=""/>
          </v:shape>
          <o:OLEObject Type="Embed" ProgID="Equation.DSMT4" ShapeID="_x0000_i1068" DrawAspect="Content" ObjectID="_1573504735" r:id="rId97"/>
        </w:object>
      </w:r>
      <w:r>
        <w:t>关于</w:t>
      </w:r>
      <w:r w:rsidRPr="00A3430C">
        <w:rPr>
          <w:position w:val="-6"/>
        </w:rPr>
        <w:object w:dxaOrig="200" w:dyaOrig="220">
          <v:shape id="_x0000_i1069" type="#_x0000_t75" style="width:10.35pt;height:11.45pt" o:ole="">
            <v:imagedata r:id="rId98" o:title=""/>
          </v:shape>
          <o:OLEObject Type="Embed" ProgID="Equation.DSMT4" ShapeID="_x0000_i1069" DrawAspect="Content" ObjectID="_1573504736" r:id="rId99"/>
        </w:object>
      </w:r>
      <w:r>
        <w:t>的导数，在编写代码时，你只需要用</w:t>
      </w:r>
      <w:r w:rsidRPr="002019E8">
        <w:rPr>
          <w:position w:val="-6"/>
        </w:rPr>
        <w:object w:dxaOrig="320" w:dyaOrig="279">
          <v:shape id="_x0000_i1070" type="#_x0000_t75" style="width:16.35pt;height:14.2pt" o:ole="">
            <v:imagedata r:id="rId100" o:title=""/>
          </v:shape>
          <o:OLEObject Type="Embed" ProgID="Equation.DSMT4" ShapeID="_x0000_i1070" DrawAspect="Content" ObjectID="_1573504737" r:id="rId101"/>
        </w:object>
      </w:r>
      <w:r>
        <w:t xml:space="preserve"> </w:t>
      </w:r>
      <w:r>
        <w:t>来表示</w:t>
      </w:r>
      <w:r w:rsidRPr="00A3430C">
        <w:rPr>
          <w:position w:val="-24"/>
        </w:rPr>
        <w:object w:dxaOrig="900" w:dyaOrig="620">
          <v:shape id="_x0000_i1071" type="#_x0000_t75" style="width:45.8pt;height:30.55pt" o:ole="">
            <v:imagedata r:id="rId102" o:title=""/>
          </v:shape>
          <o:OLEObject Type="Embed" ProgID="Equation.DSMT4" ShapeID="_x0000_i1071" DrawAspect="Content" ObjectID="_1573504738" r:id="rId103"/>
        </w:object>
      </w:r>
      <w:r>
        <w:t xml:space="preserve"> </w:t>
      </w:r>
      <w:r>
        <w:rPr>
          <w:rFonts w:hint="eastAsia"/>
        </w:rPr>
        <w:t>。</w:t>
      </w:r>
    </w:p>
    <w:p w:rsidR="00715FEF" w:rsidRDefault="00715FEF" w:rsidP="00715FEF">
      <w:pPr>
        <w:pStyle w:val="ac"/>
      </w:pPr>
      <w:r>
        <w:rPr>
          <w:rFonts w:hint="eastAsia"/>
        </w:rPr>
        <w:t>通过</w:t>
      </w:r>
      <w:r>
        <w:t>微积分得到：</w:t>
      </w:r>
    </w:p>
    <w:p w:rsidR="00715FEF" w:rsidRDefault="00715FEF" w:rsidP="00715FEF">
      <w:pPr>
        <w:widowControl/>
        <w:shd w:val="clear" w:color="auto" w:fill="FFFFFF"/>
        <w:jc w:val="center"/>
      </w:pPr>
      <w:r w:rsidRPr="00A3430C">
        <w:rPr>
          <w:position w:val="-10"/>
        </w:rPr>
        <w:object w:dxaOrig="4200" w:dyaOrig="320">
          <v:shape id="_x0000_i1072" type="#_x0000_t75" style="width:210pt;height:16.35pt" o:ole="">
            <v:imagedata r:id="rId104" o:title=""/>
          </v:shape>
          <o:OLEObject Type="Embed" ProgID="Equation.DSMT4" ShapeID="_x0000_i1072" DrawAspect="Content" ObjectID="_1573504739" r:id="rId105"/>
        </w:object>
      </w:r>
    </w:p>
    <w:p w:rsidR="00CF59AD" w:rsidRDefault="00715FEF" w:rsidP="00CF59AD">
      <w:pPr>
        <w:pStyle w:val="ac"/>
      </w:pPr>
      <w:r>
        <w:lastRenderedPageBreak/>
        <w:t>现在可以再反向一步</w:t>
      </w:r>
      <w:r>
        <w:rPr>
          <w:rFonts w:hint="eastAsia"/>
        </w:rPr>
        <w:t>，</w:t>
      </w:r>
      <w:r>
        <w:t>计算</w:t>
      </w:r>
      <w:r w:rsidRPr="00E90D52">
        <w:rPr>
          <w:position w:val="-6"/>
        </w:rPr>
        <w:object w:dxaOrig="300" w:dyaOrig="279">
          <v:shape id="_x0000_i1073" type="#_x0000_t75" style="width:15.8pt;height:14.2pt" o:ole="">
            <v:imagedata r:id="rId106" o:title=""/>
          </v:shape>
          <o:OLEObject Type="Embed" ProgID="Equation.DSMT4" ShapeID="_x0000_i1073" DrawAspect="Content" ObjectID="_1573504740" r:id="rId107"/>
        </w:object>
      </w:r>
      <w:r>
        <w:rPr>
          <w:rFonts w:hint="eastAsia"/>
        </w:rPr>
        <w:t>，</w:t>
      </w:r>
      <w:r>
        <w:t>即代价函数</w:t>
      </w:r>
      <w:r w:rsidRPr="00025957">
        <w:rPr>
          <w:position w:val="-4"/>
        </w:rPr>
        <w:object w:dxaOrig="220" w:dyaOrig="260">
          <v:shape id="_x0000_i1074" type="#_x0000_t75" style="width:11.45pt;height:12.55pt" o:ole="">
            <v:imagedata r:id="rId108" o:title=""/>
          </v:shape>
          <o:OLEObject Type="Embed" ProgID="Equation.DSMT4" ShapeID="_x0000_i1074" DrawAspect="Content" ObjectID="_1573504741" r:id="rId109"/>
        </w:object>
      </w:r>
      <w:r>
        <w:t>关于</w:t>
      </w:r>
      <w:r w:rsidRPr="00025957">
        <w:rPr>
          <w:position w:val="-4"/>
        </w:rPr>
        <w:object w:dxaOrig="200" w:dyaOrig="200">
          <v:shape id="_x0000_i1075" type="#_x0000_t75" style="width:10.35pt;height:10.35pt" o:ole="">
            <v:imagedata r:id="rId110" o:title=""/>
          </v:shape>
          <o:OLEObject Type="Embed" ProgID="Equation.DSMT4" ShapeID="_x0000_i1075" DrawAspect="Content" ObjectID="_1573504742" r:id="rId111"/>
        </w:object>
      </w:r>
      <w:r>
        <w:t xml:space="preserve"> </w:t>
      </w:r>
      <w:r>
        <w:t>的导数</w:t>
      </w:r>
      <w:r w:rsidRPr="002E5E3B">
        <w:rPr>
          <w:position w:val="-24"/>
        </w:rPr>
        <w:object w:dxaOrig="380" w:dyaOrig="620">
          <v:shape id="_x0000_i1076" type="#_x0000_t75" style="width:18.55pt;height:30.55pt" o:ole="">
            <v:imagedata r:id="rId112" o:title=""/>
          </v:shape>
          <o:OLEObject Type="Embed" ProgID="Equation.DSMT4" ShapeID="_x0000_i1076" DrawAspect="Content" ObjectID="_1573504743" r:id="rId113"/>
        </w:object>
      </w:r>
      <w:r>
        <w:t>，也可以写成</w:t>
      </w:r>
      <w:r w:rsidRPr="002E5E3B">
        <w:rPr>
          <w:position w:val="-24"/>
        </w:rPr>
        <w:object w:dxaOrig="900" w:dyaOrig="620">
          <v:shape id="_x0000_i1077" type="#_x0000_t75" style="width:45.8pt;height:30.55pt" o:ole="">
            <v:imagedata r:id="rId114" o:title=""/>
          </v:shape>
          <o:OLEObject Type="Embed" ProgID="Equation.DSMT4" ShapeID="_x0000_i1077" DrawAspect="Content" ObjectID="_1573504744" r:id="rId115"/>
        </w:object>
      </w:r>
      <w:r>
        <w:rPr>
          <w:rFonts w:hint="eastAsia"/>
        </w:rPr>
        <w:t>。</w:t>
      </w:r>
    </w:p>
    <w:p w:rsidR="00715FEF" w:rsidRDefault="00715FEF" w:rsidP="00715FEF">
      <w:pPr>
        <w:pStyle w:val="ac"/>
      </w:pPr>
      <w:r>
        <w:rPr>
          <w:rFonts w:hint="eastAsia"/>
        </w:rPr>
        <w:t>因为</w:t>
      </w:r>
      <w:r>
        <w:rPr>
          <w:rFonts w:hint="eastAsia"/>
        </w:rPr>
        <w:t>:</w:t>
      </w:r>
    </w:p>
    <w:p w:rsidR="00715FEF" w:rsidRDefault="00105264" w:rsidP="00715FEF">
      <w:pPr>
        <w:pStyle w:val="ac"/>
        <w:jc w:val="center"/>
      </w:pPr>
      <w:r w:rsidRPr="002E5E3B">
        <w:rPr>
          <w:position w:val="-24"/>
        </w:rPr>
        <w:object w:dxaOrig="3260" w:dyaOrig="620">
          <v:shape id="_x0000_i1078" type="#_x0000_t75" style="width:163.1pt;height:30.55pt" o:ole="">
            <v:imagedata r:id="rId116" o:title=""/>
          </v:shape>
          <o:OLEObject Type="Embed" ProgID="Equation.DSMT4" ShapeID="_x0000_i1078" DrawAspect="Content" ObjectID="_1573504745" r:id="rId117"/>
        </w:object>
      </w:r>
      <w:r w:rsidR="00715FEF">
        <w:t>，</w:t>
      </w:r>
    </w:p>
    <w:p w:rsidR="00715FEF" w:rsidRDefault="00715FEF" w:rsidP="00715FEF">
      <w:pPr>
        <w:pStyle w:val="ac"/>
      </w:pPr>
      <w:r>
        <w:t>并且</w:t>
      </w:r>
    </w:p>
    <w:p w:rsidR="00105264" w:rsidRDefault="00105264" w:rsidP="00105264">
      <w:pPr>
        <w:pStyle w:val="ac"/>
        <w:jc w:val="center"/>
      </w:pPr>
      <w:r>
        <w:rPr>
          <w:position w:val="-28"/>
        </w:rPr>
        <w:object w:dxaOrig="7380" w:dyaOrig="700">
          <v:shape id="_x0000_i1079" type="#_x0000_t75" style="width:368.2pt;height:35.45pt" o:ole="">
            <v:imagedata r:id="rId118" o:title=""/>
          </v:shape>
          <o:OLEObject Type="Embed" ProgID="Equation.DSMT4" ShapeID="_x0000_i1079" DrawAspect="Content" ObjectID="_1573504746" r:id="rId119"/>
        </w:object>
      </w:r>
    </w:p>
    <w:p w:rsidR="00715FEF" w:rsidRDefault="00715FEF" w:rsidP="00715FEF">
      <w:pPr>
        <w:pStyle w:val="ac"/>
      </w:pPr>
      <w:r>
        <w:t>而</w:t>
      </w:r>
      <w:r>
        <w:t xml:space="preserve"> </w:t>
      </w:r>
    </w:p>
    <w:p w:rsidR="00715FEF" w:rsidRDefault="00715FEF" w:rsidP="00715FEF">
      <w:pPr>
        <w:pStyle w:val="ac"/>
        <w:jc w:val="center"/>
      </w:pPr>
      <w:r w:rsidRPr="002E5E3B">
        <w:rPr>
          <w:position w:val="-24"/>
        </w:rPr>
        <w:object w:dxaOrig="2880" w:dyaOrig="620">
          <v:shape id="_x0000_i1080" type="#_x0000_t75" style="width:2in;height:30.55pt" o:ole="">
            <v:imagedata r:id="rId120" o:title=""/>
          </v:shape>
          <o:OLEObject Type="Embed" ProgID="Equation.DSMT4" ShapeID="_x0000_i1080" DrawAspect="Content" ObjectID="_1573504747" r:id="rId121"/>
        </w:object>
      </w:r>
      <w:r>
        <w:t>，</w:t>
      </w:r>
    </w:p>
    <w:p w:rsidR="00715FEF" w:rsidRDefault="00715FEF" w:rsidP="00715FEF">
      <w:pPr>
        <w:pStyle w:val="ac"/>
      </w:pPr>
      <w:r>
        <w:t>因此将这两项相乘</w:t>
      </w:r>
    </w:p>
    <w:p w:rsidR="00715FEF" w:rsidRDefault="00715FEF" w:rsidP="00715FEF">
      <w:pPr>
        <w:pStyle w:val="ac"/>
        <w:jc w:val="center"/>
      </w:pPr>
      <w:r w:rsidRPr="002E5E3B">
        <w:rPr>
          <w:position w:val="-24"/>
        </w:rPr>
        <w:object w:dxaOrig="7479" w:dyaOrig="620">
          <v:shape id="_x0000_i1081" type="#_x0000_t75" style="width:374.2pt;height:30.55pt" o:ole="">
            <v:imagedata r:id="rId122" o:title=""/>
          </v:shape>
          <o:OLEObject Type="Embed" ProgID="Equation.DSMT4" ShapeID="_x0000_i1081" DrawAspect="Content" ObjectID="_1573504748" r:id="rId123"/>
        </w:object>
      </w:r>
    </w:p>
    <w:p w:rsidR="00715FEF" w:rsidRDefault="00105264" w:rsidP="00715FEF">
      <w:pPr>
        <w:pStyle w:val="ac"/>
      </w:pPr>
      <w:r>
        <w:t>这个推导的过程就是</w:t>
      </w:r>
      <w:r w:rsidR="00715FEF">
        <w:t>链式法则。</w:t>
      </w:r>
    </w:p>
    <w:p w:rsidR="00105264" w:rsidRDefault="00105264" w:rsidP="00105264">
      <w:pPr>
        <w:pStyle w:val="ac"/>
      </w:pPr>
      <w:r>
        <w:rPr>
          <w:rFonts w:hint="eastAsia"/>
        </w:rPr>
        <w:t>现在进行最后一步反向推导，也就是计算</w:t>
      </w:r>
      <w:r w:rsidRPr="009F50BC">
        <w:rPr>
          <w:position w:val="-6"/>
        </w:rPr>
        <w:object w:dxaOrig="240" w:dyaOrig="220">
          <v:shape id="_x0000_i1082" type="#_x0000_t75" style="width:12pt;height:11.45pt" o:ole="">
            <v:imagedata r:id="rId124" o:title=""/>
          </v:shape>
          <o:OLEObject Type="Embed" ProgID="Equation.DSMT4" ShapeID="_x0000_i1082" DrawAspect="Content" ObjectID="_1573504749" r:id="rId125"/>
        </w:object>
      </w:r>
      <w:r>
        <w:rPr>
          <w:rFonts w:hint="eastAsia"/>
        </w:rPr>
        <w:t>和</w:t>
      </w:r>
      <w:r w:rsidRPr="009F50BC">
        <w:rPr>
          <w:position w:val="-6"/>
        </w:rPr>
        <w:object w:dxaOrig="200" w:dyaOrig="279">
          <v:shape id="_x0000_i1083" type="#_x0000_t75" style="width:10.35pt;height:14.2pt" o:ole="">
            <v:imagedata r:id="rId126" o:title=""/>
          </v:shape>
          <o:OLEObject Type="Embed" ProgID="Equation.DSMT4" ShapeID="_x0000_i1083" DrawAspect="Content" ObjectID="_1573504750" r:id="rId127"/>
        </w:object>
      </w:r>
      <w:r>
        <w:rPr>
          <w:rFonts w:hint="eastAsia"/>
        </w:rPr>
        <w:t>变化对代价函数</w:t>
      </w:r>
      <w:r w:rsidRPr="00025957">
        <w:rPr>
          <w:position w:val="-4"/>
        </w:rPr>
        <w:object w:dxaOrig="220" w:dyaOrig="260">
          <v:shape id="_x0000_i1084" type="#_x0000_t75" style="width:11.45pt;height:13.1pt" o:ole="">
            <v:imagedata r:id="rId128" o:title=""/>
          </v:shape>
          <o:OLEObject Type="Embed" ProgID="Equation.DSMT4" ShapeID="_x0000_i1084" DrawAspect="Content" ObjectID="_1573504751" r:id="rId129"/>
        </w:object>
      </w:r>
      <w:r>
        <w:rPr>
          <w:rFonts w:hint="eastAsia"/>
        </w:rPr>
        <w:t>的影响，</w:t>
      </w:r>
    </w:p>
    <w:p w:rsidR="00105264" w:rsidRDefault="00105264" w:rsidP="00105264">
      <w:pPr>
        <w:pStyle w:val="ac"/>
        <w:jc w:val="center"/>
      </w:pPr>
      <w:r w:rsidRPr="009F50BC">
        <w:rPr>
          <w:position w:val="-30"/>
        </w:rPr>
        <w:object w:dxaOrig="1820" w:dyaOrig="680">
          <v:shape id="_x0000_i1085" type="#_x0000_t75" style="width:90pt;height:34.35pt" o:ole="">
            <v:imagedata r:id="rId130" o:title=""/>
          </v:shape>
          <o:OLEObject Type="Embed" ProgID="Equation.DSMT4" ShapeID="_x0000_i1085" DrawAspect="Content" ObjectID="_1573504752" r:id="rId131"/>
        </w:object>
      </w:r>
    </w:p>
    <w:p w:rsidR="00105264" w:rsidRDefault="00105264" w:rsidP="00105264">
      <w:pPr>
        <w:pStyle w:val="ac"/>
        <w:jc w:val="center"/>
      </w:pPr>
      <w:r w:rsidRPr="009F50BC">
        <w:rPr>
          <w:position w:val="-30"/>
        </w:rPr>
        <w:object w:dxaOrig="1880" w:dyaOrig="680">
          <v:shape id="_x0000_i1086" type="#_x0000_t75" style="width:94.9pt;height:34.35pt" o:ole="">
            <v:imagedata r:id="rId132" o:title=""/>
          </v:shape>
          <o:OLEObject Type="Embed" ProgID="Equation.DSMT4" ShapeID="_x0000_i1086" DrawAspect="Content" ObjectID="_1573504753" r:id="rId133"/>
        </w:object>
      </w:r>
    </w:p>
    <w:p w:rsidR="00105264" w:rsidRDefault="00105264" w:rsidP="00105264">
      <w:pPr>
        <w:pStyle w:val="ac"/>
        <w:jc w:val="center"/>
      </w:pPr>
      <w:r w:rsidRPr="009F50BC">
        <w:rPr>
          <w:position w:val="-6"/>
        </w:rPr>
        <w:object w:dxaOrig="780" w:dyaOrig="279">
          <v:shape id="_x0000_i1087" type="#_x0000_t75" style="width:39.8pt;height:14.2pt" o:ole="">
            <v:imagedata r:id="rId134" o:title=""/>
          </v:shape>
          <o:OLEObject Type="Embed" ProgID="Equation.DSMT4" ShapeID="_x0000_i1087" DrawAspect="Content" ObjectID="_1573504754" r:id="rId135"/>
        </w:object>
      </w:r>
    </w:p>
    <w:p w:rsidR="00105264" w:rsidRPr="00C74535" w:rsidRDefault="00105264" w:rsidP="00105264">
      <w:pPr>
        <w:pStyle w:val="ac"/>
        <w:ind w:firstLine="422"/>
        <w:rPr>
          <w:b/>
        </w:rPr>
      </w:pPr>
      <w:r w:rsidRPr="00C74535">
        <w:rPr>
          <w:rFonts w:hint="eastAsia"/>
          <w:b/>
        </w:rPr>
        <w:t>因此，关于单个样本的梯度下降算法，你所需要做的就是如下的事情：</w:t>
      </w:r>
    </w:p>
    <w:p w:rsidR="00105264" w:rsidRPr="00C74535" w:rsidRDefault="00105264" w:rsidP="00105264">
      <w:pPr>
        <w:pStyle w:val="ac"/>
        <w:ind w:firstLine="422"/>
        <w:rPr>
          <w:b/>
        </w:rPr>
      </w:pPr>
      <w:r w:rsidRPr="00C74535">
        <w:rPr>
          <w:rFonts w:hint="eastAsia"/>
          <w:b/>
        </w:rPr>
        <w:t>首先使用以下公式计算</w:t>
      </w:r>
      <w:r w:rsidRPr="00C74535">
        <w:rPr>
          <w:b/>
          <w:position w:val="-6"/>
        </w:rPr>
        <w:object w:dxaOrig="300" w:dyaOrig="279">
          <v:shape id="_x0000_i1088" type="#_x0000_t75" style="width:15.8pt;height:14.2pt" o:ole="">
            <v:imagedata r:id="rId136" o:title=""/>
          </v:shape>
          <o:OLEObject Type="Embed" ProgID="Equation.DSMT4" ShapeID="_x0000_i1088" DrawAspect="Content" ObjectID="_1573504755" r:id="rId137"/>
        </w:object>
      </w:r>
      <w:r w:rsidRPr="00C74535">
        <w:rPr>
          <w:rFonts w:hint="eastAsia"/>
          <w:b/>
        </w:rPr>
        <w:t>，</w:t>
      </w:r>
      <w:r w:rsidRPr="00C74535">
        <w:rPr>
          <w:b/>
          <w:position w:val="-12"/>
        </w:rPr>
        <w:object w:dxaOrig="400" w:dyaOrig="360">
          <v:shape id="_x0000_i1089" type="#_x0000_t75" style="width:19.65pt;height:18pt" o:ole="">
            <v:imagedata r:id="rId138" o:title=""/>
          </v:shape>
          <o:OLEObject Type="Embed" ProgID="Equation.DSMT4" ShapeID="_x0000_i1089" DrawAspect="Content" ObjectID="_1573504756" r:id="rId139"/>
        </w:object>
      </w:r>
      <w:r w:rsidRPr="00C74535">
        <w:rPr>
          <w:rFonts w:hint="eastAsia"/>
          <w:b/>
        </w:rPr>
        <w:t>，</w:t>
      </w:r>
      <w:r w:rsidRPr="00C74535">
        <w:rPr>
          <w:b/>
          <w:position w:val="-12"/>
        </w:rPr>
        <w:object w:dxaOrig="420" w:dyaOrig="360">
          <v:shape id="_x0000_i1090" type="#_x0000_t75" style="width:21.8pt;height:18pt" o:ole="">
            <v:imagedata r:id="rId140" o:title=""/>
          </v:shape>
          <o:OLEObject Type="Embed" ProgID="Equation.DSMT4" ShapeID="_x0000_i1090" DrawAspect="Content" ObjectID="_1573504757" r:id="rId141"/>
        </w:object>
      </w:r>
      <w:r w:rsidRPr="00C74535">
        <w:rPr>
          <w:rFonts w:hint="eastAsia"/>
          <w:b/>
        </w:rPr>
        <w:t>，</w:t>
      </w:r>
      <w:r w:rsidRPr="00C74535">
        <w:rPr>
          <w:b/>
          <w:position w:val="-6"/>
        </w:rPr>
        <w:object w:dxaOrig="320" w:dyaOrig="279">
          <v:shape id="_x0000_i1091" type="#_x0000_t75" style="width:16.35pt;height:14.2pt" o:ole="">
            <v:imagedata r:id="rId142" o:title=""/>
          </v:shape>
          <o:OLEObject Type="Embed" ProgID="Equation.DSMT4" ShapeID="_x0000_i1091" DrawAspect="Content" ObjectID="_1573504758" r:id="rId143"/>
        </w:object>
      </w:r>
      <w:r w:rsidRPr="00C74535">
        <w:rPr>
          <w:rFonts w:hint="eastAsia"/>
          <w:b/>
        </w:rPr>
        <w:t>：</w:t>
      </w:r>
    </w:p>
    <w:p w:rsidR="00105264" w:rsidRDefault="00105264" w:rsidP="00105264">
      <w:pPr>
        <w:pStyle w:val="ac"/>
        <w:jc w:val="center"/>
      </w:pPr>
      <w:r w:rsidRPr="009F50BC">
        <w:rPr>
          <w:position w:val="-10"/>
        </w:rPr>
        <w:object w:dxaOrig="1180" w:dyaOrig="320">
          <v:shape id="_x0000_i1092" type="#_x0000_t75" style="width:59.45pt;height:16.35pt" o:ole="">
            <v:imagedata r:id="rId144" o:title=""/>
          </v:shape>
          <o:OLEObject Type="Embed" ProgID="Equation.DSMT4" ShapeID="_x0000_i1092" DrawAspect="Content" ObjectID="_1573504759" r:id="rId145"/>
        </w:object>
      </w:r>
    </w:p>
    <w:p w:rsidR="00105264" w:rsidRDefault="00105264" w:rsidP="00105264">
      <w:pPr>
        <w:pStyle w:val="ac"/>
        <w:jc w:val="center"/>
      </w:pPr>
      <w:r w:rsidRPr="009F50BC">
        <w:rPr>
          <w:position w:val="-12"/>
        </w:rPr>
        <w:object w:dxaOrig="1180" w:dyaOrig="360">
          <v:shape id="_x0000_i1093" type="#_x0000_t75" style="width:59.45pt;height:18pt" o:ole="">
            <v:imagedata r:id="rId146" o:title=""/>
          </v:shape>
          <o:OLEObject Type="Embed" ProgID="Equation.DSMT4" ShapeID="_x0000_i1093" DrawAspect="Content" ObjectID="_1573504760" r:id="rId147"/>
        </w:object>
      </w:r>
    </w:p>
    <w:p w:rsidR="00105264" w:rsidRDefault="00105264" w:rsidP="00105264">
      <w:pPr>
        <w:pStyle w:val="ac"/>
        <w:jc w:val="center"/>
      </w:pPr>
      <w:r w:rsidRPr="009F50BC">
        <w:rPr>
          <w:position w:val="-12"/>
        </w:rPr>
        <w:object w:dxaOrig="1240" w:dyaOrig="360">
          <v:shape id="_x0000_i1094" type="#_x0000_t75" style="width:62.2pt;height:18pt" o:ole="">
            <v:imagedata r:id="rId148" o:title=""/>
          </v:shape>
          <o:OLEObject Type="Embed" ProgID="Equation.DSMT4" ShapeID="_x0000_i1094" DrawAspect="Content" ObjectID="_1573504761" r:id="rId149"/>
        </w:object>
      </w:r>
    </w:p>
    <w:p w:rsidR="00105264" w:rsidRDefault="00105264" w:rsidP="00105264">
      <w:pPr>
        <w:pStyle w:val="ac"/>
        <w:jc w:val="center"/>
      </w:pPr>
      <w:r w:rsidRPr="009F50BC">
        <w:rPr>
          <w:position w:val="-6"/>
        </w:rPr>
        <w:object w:dxaOrig="780" w:dyaOrig="279">
          <v:shape id="_x0000_i1095" type="#_x0000_t75" style="width:39.8pt;height:14.2pt" o:ole="">
            <v:imagedata r:id="rId150" o:title=""/>
          </v:shape>
          <o:OLEObject Type="Embed" ProgID="Equation.DSMT4" ShapeID="_x0000_i1095" DrawAspect="Content" ObjectID="_1573504762" r:id="rId151"/>
        </w:object>
      </w:r>
    </w:p>
    <w:p w:rsidR="00105264" w:rsidRPr="00C74535" w:rsidRDefault="00105264" w:rsidP="00105264">
      <w:pPr>
        <w:pStyle w:val="ac"/>
        <w:ind w:firstLine="422"/>
        <w:rPr>
          <w:b/>
        </w:rPr>
      </w:pPr>
      <w:r w:rsidRPr="00C74535">
        <w:rPr>
          <w:rFonts w:hint="eastAsia"/>
          <w:b/>
        </w:rPr>
        <w:t>然后使用</w:t>
      </w:r>
      <w:r w:rsidRPr="00C74535">
        <w:rPr>
          <w:b/>
        </w:rPr>
        <w:t>梯度下降算法更新</w:t>
      </w:r>
      <w:r w:rsidRPr="00C74535">
        <w:rPr>
          <w:b/>
          <w:position w:val="-12"/>
        </w:rPr>
        <w:object w:dxaOrig="279" w:dyaOrig="360">
          <v:shape id="_x0000_i1096" type="#_x0000_t75" style="width:13.65pt;height:18pt" o:ole="">
            <v:imagedata r:id="rId152" o:title=""/>
          </v:shape>
          <o:OLEObject Type="Embed" ProgID="Equation.DSMT4" ShapeID="_x0000_i1096" DrawAspect="Content" ObjectID="_1573504763" r:id="rId153"/>
        </w:object>
      </w:r>
      <w:r w:rsidRPr="00C74535">
        <w:rPr>
          <w:rFonts w:hint="eastAsia"/>
          <w:b/>
        </w:rPr>
        <w:t>，</w:t>
      </w:r>
      <w:r w:rsidRPr="00C74535">
        <w:rPr>
          <w:b/>
          <w:position w:val="-12"/>
        </w:rPr>
        <w:object w:dxaOrig="300" w:dyaOrig="360">
          <v:shape id="_x0000_i1097" type="#_x0000_t75" style="width:15.25pt;height:18pt" o:ole="">
            <v:imagedata r:id="rId154" o:title=""/>
          </v:shape>
          <o:OLEObject Type="Embed" ProgID="Equation.DSMT4" ShapeID="_x0000_i1097" DrawAspect="Content" ObjectID="_1573504764" r:id="rId155"/>
        </w:object>
      </w:r>
      <w:r w:rsidRPr="00C74535">
        <w:rPr>
          <w:rFonts w:hint="eastAsia"/>
          <w:b/>
        </w:rPr>
        <w:t>，</w:t>
      </w:r>
      <w:r w:rsidRPr="00C74535">
        <w:rPr>
          <w:b/>
          <w:position w:val="-6"/>
        </w:rPr>
        <w:object w:dxaOrig="200" w:dyaOrig="279">
          <v:shape id="_x0000_i1098" type="#_x0000_t75" style="width:10.35pt;height:14.2pt" o:ole="">
            <v:imagedata r:id="rId156" o:title=""/>
          </v:shape>
          <o:OLEObject Type="Embed" ProgID="Equation.DSMT4" ShapeID="_x0000_i1098" DrawAspect="Content" ObjectID="_1573504765" r:id="rId157"/>
        </w:object>
      </w:r>
      <w:r w:rsidRPr="00C74535">
        <w:rPr>
          <w:rFonts w:hint="eastAsia"/>
          <w:b/>
        </w:rPr>
        <w:t>:</w:t>
      </w:r>
    </w:p>
    <w:p w:rsidR="00105264" w:rsidRDefault="00105264" w:rsidP="00105264">
      <w:pPr>
        <w:pStyle w:val="ac"/>
        <w:jc w:val="center"/>
      </w:pPr>
      <w:r w:rsidRPr="009F50BC">
        <w:rPr>
          <w:position w:val="-12"/>
        </w:rPr>
        <w:object w:dxaOrig="1340" w:dyaOrig="360">
          <v:shape id="_x0000_i1099" type="#_x0000_t75" style="width:67.65pt;height:18pt" o:ole="">
            <v:imagedata r:id="rId158" o:title=""/>
          </v:shape>
          <o:OLEObject Type="Embed" ProgID="Equation.DSMT4" ShapeID="_x0000_i1099" DrawAspect="Content" ObjectID="_1573504766" r:id="rId159"/>
        </w:object>
      </w:r>
    </w:p>
    <w:p w:rsidR="00105264" w:rsidRDefault="00105264" w:rsidP="00105264">
      <w:pPr>
        <w:pStyle w:val="ac"/>
        <w:jc w:val="center"/>
      </w:pPr>
      <w:r w:rsidRPr="009F50BC">
        <w:rPr>
          <w:position w:val="-12"/>
        </w:rPr>
        <w:object w:dxaOrig="1400" w:dyaOrig="360">
          <v:shape id="_x0000_i1100" type="#_x0000_t75" style="width:70.35pt;height:18pt" o:ole="">
            <v:imagedata r:id="rId160" o:title=""/>
          </v:shape>
          <o:OLEObject Type="Embed" ProgID="Equation.DSMT4" ShapeID="_x0000_i1100" DrawAspect="Content" ObjectID="_1573504767" r:id="rId161"/>
        </w:object>
      </w:r>
    </w:p>
    <w:p w:rsidR="00105264" w:rsidRDefault="00105264" w:rsidP="00105264">
      <w:pPr>
        <w:pStyle w:val="ac"/>
        <w:jc w:val="center"/>
      </w:pPr>
      <w:r w:rsidRPr="009F50BC">
        <w:rPr>
          <w:position w:val="-6"/>
        </w:rPr>
        <w:object w:dxaOrig="1040" w:dyaOrig="279">
          <v:shape id="_x0000_i1101" type="#_x0000_t75" style="width:52.35pt;height:14.2pt" o:ole="">
            <v:imagedata r:id="rId162" o:title=""/>
          </v:shape>
          <o:OLEObject Type="Embed" ProgID="Equation.DSMT4" ShapeID="_x0000_i1101" DrawAspect="Content" ObjectID="_1573504768" r:id="rId163"/>
        </w:object>
      </w:r>
    </w:p>
    <w:p w:rsidR="00105264" w:rsidRDefault="00105264" w:rsidP="00105264">
      <w:pPr>
        <w:pStyle w:val="ac"/>
      </w:pPr>
      <w:r>
        <w:rPr>
          <w:rFonts w:hint="eastAsia"/>
        </w:rPr>
        <w:t>这就是关于单个样本实例的梯度下降算法中参数更新一次的步骤。</w:t>
      </w:r>
    </w:p>
    <w:p w:rsidR="00105264" w:rsidRDefault="00105264" w:rsidP="00105264">
      <w:pPr>
        <w:pStyle w:val="ac"/>
      </w:pPr>
    </w:p>
    <w:p w:rsidR="00105264" w:rsidRDefault="00105264" w:rsidP="00105264">
      <w:pPr>
        <w:pStyle w:val="ac"/>
      </w:pPr>
      <w:r>
        <w:rPr>
          <w:rFonts w:hint="eastAsia"/>
        </w:rPr>
        <w:t>-</w:t>
      </w:r>
      <w:r>
        <w:t>------------------------------------------------------------</w:t>
      </w:r>
      <w:r>
        <w:t>华丽的分割线</w:t>
      </w:r>
      <w:r>
        <w:t>---------------------------------------------------------------------------</w:t>
      </w:r>
    </w:p>
    <w:p w:rsidR="00105264" w:rsidRDefault="00105264" w:rsidP="00105264">
      <w:pPr>
        <w:pStyle w:val="ac"/>
        <w:ind w:firstLine="422"/>
        <w:rPr>
          <w:b/>
        </w:rPr>
      </w:pPr>
    </w:p>
    <w:p w:rsidR="00105264" w:rsidRPr="00105264" w:rsidRDefault="00105264" w:rsidP="00105264">
      <w:pPr>
        <w:pStyle w:val="ac"/>
        <w:ind w:firstLine="422"/>
        <w:rPr>
          <w:b/>
        </w:rPr>
      </w:pPr>
      <w:r w:rsidRPr="00105264">
        <w:rPr>
          <w:rFonts w:hint="eastAsia"/>
          <w:b/>
        </w:rPr>
        <w:t>对于</w:t>
      </w:r>
      <w:r w:rsidRPr="00105264">
        <w:rPr>
          <w:rFonts w:hint="eastAsia"/>
          <w:b/>
        </w:rPr>
        <w:t>m</w:t>
      </w:r>
      <w:r w:rsidRPr="00105264">
        <w:rPr>
          <w:rFonts w:hint="eastAsia"/>
          <w:b/>
        </w:rPr>
        <w:t>个</w:t>
      </w:r>
      <w:r w:rsidRPr="00105264">
        <w:rPr>
          <w:b/>
        </w:rPr>
        <w:t>训练样本：</w:t>
      </w:r>
    </w:p>
    <w:p w:rsidR="00105264" w:rsidRPr="00105264" w:rsidRDefault="00105264" w:rsidP="00105264">
      <w:pPr>
        <w:pStyle w:val="ac"/>
        <w:rPr>
          <w:b/>
        </w:rPr>
      </w:pPr>
      <w:r>
        <w:rPr>
          <w:rFonts w:hint="eastAsia"/>
        </w:rPr>
        <w:t>我们</w:t>
      </w:r>
      <w:r>
        <w:t>已经</w:t>
      </w:r>
      <w:r>
        <w:rPr>
          <w:rFonts w:hint="eastAsia"/>
        </w:rPr>
        <w:t>知道</w:t>
      </w:r>
      <w:r>
        <w:t>了</w:t>
      </w:r>
      <w:r>
        <w:rPr>
          <w:rFonts w:hint="eastAsia"/>
        </w:rPr>
        <w:t>怎么应用梯度下降在逻辑回归的一个训练样本上。现在我们想要把它应用在</w:t>
      </w:r>
      <w:r>
        <w:rPr>
          <w:rFonts w:hint="eastAsia"/>
          <w:position w:val="-6"/>
        </w:rPr>
        <w:object w:dxaOrig="273" w:dyaOrig="235">
          <v:shape id="_x0000_i1102" type="#_x0000_t75" style="width:13.1pt;height:12pt" o:ole="">
            <v:imagedata r:id="rId164" o:title=""/>
          </v:shape>
          <o:OLEObject Type="Embed" ProgID="Equation.3" ShapeID="_x0000_i1102" DrawAspect="Content" ObjectID="_1573504769" r:id="rId165"/>
        </w:object>
      </w:r>
      <w:r>
        <w:rPr>
          <w:rFonts w:hint="eastAsia"/>
        </w:rPr>
        <w:t>个训练样本上</w:t>
      </w:r>
    </w:p>
    <w:p w:rsidR="00105264" w:rsidRDefault="00105264" w:rsidP="00715FEF">
      <w:pPr>
        <w:pStyle w:val="ac"/>
      </w:pPr>
      <w:r>
        <w:t>现在你已经知道了怎样计算导数，并且实现针对单个训练样本的逻辑回归的梯度下降算法。但是，训练逻辑回归模型不仅仅只有一个训练样本，而是有</w:t>
      </w:r>
      <w:r w:rsidRPr="00241C0D">
        <w:rPr>
          <w:position w:val="-6"/>
        </w:rPr>
        <w:object w:dxaOrig="260" w:dyaOrig="220">
          <v:shape id="_x0000_i1103" type="#_x0000_t75" style="width:12.55pt;height:11.45pt" o:ole="">
            <v:imagedata r:id="rId166" o:title=""/>
          </v:shape>
          <o:OLEObject Type="Embed" ProgID="Equation.DSMT4" ShapeID="_x0000_i1103" DrawAspect="Content" ObjectID="_1573504770" r:id="rId167"/>
        </w:object>
      </w:r>
      <w:r>
        <w:t>个训练样本的整个训练集。</w:t>
      </w:r>
      <w:r>
        <w:rPr>
          <w:rFonts w:hint="eastAsia"/>
        </w:rPr>
        <w:t>现在</w:t>
      </w:r>
      <w:r>
        <w:t>我门</w:t>
      </w:r>
      <w:r>
        <w:rPr>
          <w:rFonts w:hint="eastAsia"/>
        </w:rPr>
        <w:t>应用梯度下降在逻辑回归的</w:t>
      </w:r>
      <w:r>
        <w:rPr>
          <w:rFonts w:hint="eastAsia"/>
        </w:rPr>
        <w:t>m</w:t>
      </w:r>
      <w:r>
        <w:rPr>
          <w:rFonts w:hint="eastAsia"/>
        </w:rPr>
        <w:t>个训练样本上。</w:t>
      </w:r>
    </w:p>
    <w:p w:rsidR="00BB353E" w:rsidRDefault="00BB353E" w:rsidP="00BB353E">
      <w:pPr>
        <w:pStyle w:val="ac"/>
      </w:pPr>
      <w:r>
        <w:rPr>
          <w:rFonts w:hint="eastAsia"/>
        </w:rPr>
        <w:t>首先，让我们回忆</w:t>
      </w:r>
      <w:r>
        <w:t>下</w:t>
      </w:r>
      <w:r>
        <w:rPr>
          <w:rFonts w:hint="eastAsia"/>
        </w:rPr>
        <w:t>代价函数</w:t>
      </w:r>
      <w:r>
        <w:rPr>
          <w:rFonts w:hint="eastAsia"/>
        </w:rPr>
        <w:t>J(w,b)</w:t>
      </w:r>
      <w:r>
        <w:rPr>
          <w:rFonts w:hint="eastAsia"/>
        </w:rPr>
        <w:t>的定义：</w:t>
      </w:r>
    </w:p>
    <w:p w:rsidR="00BB353E" w:rsidRPr="00105264" w:rsidRDefault="00BB353E" w:rsidP="00BB353E">
      <w:pPr>
        <w:pStyle w:val="ac"/>
        <w:jc w:val="center"/>
      </w:pPr>
      <w:r w:rsidRPr="001F2C48">
        <w:rPr>
          <w:position w:val="-28"/>
        </w:rPr>
        <w:object w:dxaOrig="2560" w:dyaOrig="680">
          <v:shape id="_x0000_i1104" type="#_x0000_t75" style="width:127.65pt;height:34.35pt" o:ole="">
            <v:imagedata r:id="rId168" o:title=""/>
          </v:shape>
          <o:OLEObject Type="Embed" ProgID="Equation.DSMT4" ShapeID="_x0000_i1104" DrawAspect="Content" ObjectID="_1573504771" r:id="rId169"/>
        </w:object>
      </w:r>
    </w:p>
    <w:p w:rsidR="00CF59AD" w:rsidRDefault="00BB353E" w:rsidP="00CF59AD">
      <w:pPr>
        <w:widowControl/>
        <w:shd w:val="clear" w:color="auto" w:fill="FFFFFF"/>
      </w:pPr>
      <w:r>
        <w:rPr>
          <w:rFonts w:ascii="Helvetica" w:hAnsi="Helvetica" w:cs="宋体" w:hint="eastAsia"/>
          <w:color w:val="000000"/>
          <w:kern w:val="0"/>
          <w:sz w:val="21"/>
          <w:szCs w:val="21"/>
        </w:rPr>
        <w:t>其中</w:t>
      </w:r>
      <w:r w:rsidRPr="00DF0CD2">
        <w:rPr>
          <w:position w:val="-6"/>
        </w:rPr>
        <w:object w:dxaOrig="360" w:dyaOrig="320">
          <v:shape id="_x0000_i1105" type="#_x0000_t75" style="width:18pt;height:16.35pt" o:ole="">
            <v:imagedata r:id="rId170" o:title=""/>
          </v:shape>
          <o:OLEObject Type="Embed" ProgID="Equation.DSMT4" ShapeID="_x0000_i1105" DrawAspect="Content" ObjectID="_1573504772" r:id="rId171"/>
        </w:object>
      </w:r>
      <w:r>
        <w:rPr>
          <w:rFonts w:hint="eastAsia"/>
        </w:rPr>
        <w:t>是训练样本的预测值，</w:t>
      </w:r>
      <w:r w:rsidRPr="00BB353E">
        <w:rPr>
          <w:position w:val="-10"/>
        </w:rPr>
        <w:object w:dxaOrig="380" w:dyaOrig="360">
          <v:shape id="_x0000_i1106" type="#_x0000_t75" style="width:19.1pt;height:18pt" o:ole="">
            <v:imagedata r:id="rId172" o:title=""/>
          </v:shape>
          <o:OLEObject Type="Embed" ProgID="Equation.DSMT4" ShapeID="_x0000_i1106" DrawAspect="Content" ObjectID="_1573504773" r:id="rId173"/>
        </w:object>
      </w:r>
      <w:r>
        <w:rPr>
          <w:rFonts w:hint="eastAsia"/>
        </w:rPr>
        <w:t>是训练</w:t>
      </w:r>
      <w:r>
        <w:t>样本。</w:t>
      </w:r>
    </w:p>
    <w:p w:rsidR="007C5FA2" w:rsidRDefault="00BB353E" w:rsidP="00BB353E">
      <w:pPr>
        <w:widowControl/>
        <w:shd w:val="clear" w:color="auto" w:fill="FFFFFF"/>
        <w:ind w:firstLine="420"/>
      </w:pPr>
      <w:r>
        <w:rPr>
          <w:rFonts w:hint="eastAsia"/>
        </w:rPr>
        <w:t>从</w:t>
      </w:r>
      <w:r>
        <w:t>定义</w:t>
      </w:r>
      <w:r>
        <w:rPr>
          <w:rFonts w:hint="eastAsia"/>
        </w:rPr>
        <w:t>的</w:t>
      </w:r>
      <w:r>
        <w:t>式</w:t>
      </w:r>
      <w:r>
        <w:rPr>
          <w:rFonts w:hint="eastAsia"/>
        </w:rPr>
        <w:t>子</w:t>
      </w:r>
      <w:r>
        <w:t>可以看出，</w:t>
      </w:r>
      <w:r>
        <w:rPr>
          <w:rFonts w:hint="eastAsia"/>
        </w:rPr>
        <w:t>全局代价函数，实际上是1到</w:t>
      </w:r>
      <w:r w:rsidRPr="00DF0CD2">
        <w:rPr>
          <w:position w:val="-6"/>
        </w:rPr>
        <w:object w:dxaOrig="260" w:dyaOrig="220">
          <v:shape id="_x0000_i1107" type="#_x0000_t75" style="width:13.1pt;height:11.45pt" o:ole="">
            <v:imagedata r:id="rId174" o:title=""/>
          </v:shape>
          <o:OLEObject Type="Embed" ProgID="Equation.DSMT4" ShapeID="_x0000_i1107" DrawAspect="Content" ObjectID="_1573504774" r:id="rId175"/>
        </w:object>
      </w:r>
      <w:r>
        <w:rPr>
          <w:rFonts w:hint="eastAsia"/>
        </w:rPr>
        <w:t>项各个损失函数的平均。所以它表明，全局代价函数对</w:t>
      </w:r>
      <w:r w:rsidRPr="00DF0CD2">
        <w:rPr>
          <w:position w:val="-12"/>
        </w:rPr>
        <w:object w:dxaOrig="279" w:dyaOrig="360">
          <v:shape id="_x0000_i1108" type="#_x0000_t75" style="width:14.2pt;height:18pt" o:ole="">
            <v:imagedata r:id="rId176" o:title=""/>
          </v:shape>
          <o:OLEObject Type="Embed" ProgID="Equation.DSMT4" ShapeID="_x0000_i1108" DrawAspect="Content" ObjectID="_1573504775" r:id="rId177"/>
        </w:object>
      </w:r>
      <w:r>
        <w:rPr>
          <w:rFonts w:hint="eastAsia"/>
        </w:rPr>
        <w:t>的微分，也就是各样本</w:t>
      </w:r>
      <w:r>
        <w:t>对应的</w:t>
      </w:r>
      <w:r>
        <w:rPr>
          <w:rFonts w:hint="eastAsia"/>
        </w:rPr>
        <w:t>损失函数对</w:t>
      </w:r>
      <w:r w:rsidRPr="00DF0CD2">
        <w:rPr>
          <w:position w:val="-12"/>
        </w:rPr>
        <w:object w:dxaOrig="279" w:dyaOrig="360">
          <v:shape id="_x0000_i1109" type="#_x0000_t75" style="width:14.2pt;height:18pt" o:ole="">
            <v:imagedata r:id="rId178" o:title=""/>
          </v:shape>
          <o:OLEObject Type="Embed" ProgID="Equation.DSMT4" ShapeID="_x0000_i1109" DrawAspect="Content" ObjectID="_1573504776" r:id="rId179"/>
        </w:object>
      </w:r>
      <w:r>
        <w:rPr>
          <w:rFonts w:hint="eastAsia"/>
        </w:rPr>
        <w:t>微分的平均。</w:t>
      </w:r>
      <w:r w:rsidR="007C5FA2">
        <w:rPr>
          <w:rFonts w:hint="eastAsia"/>
        </w:rPr>
        <w:t>即</w:t>
      </w:r>
      <w:r w:rsidR="007C5FA2">
        <w:t>：</w:t>
      </w:r>
    </w:p>
    <w:p w:rsidR="00BB353E" w:rsidRDefault="00BB353E" w:rsidP="007C5FA2">
      <w:pPr>
        <w:widowControl/>
        <w:shd w:val="clear" w:color="auto" w:fill="FFFFFF"/>
        <w:ind w:firstLineChars="150" w:firstLine="360"/>
      </w:pPr>
      <w:r>
        <w:rPr>
          <w:rFonts w:hint="eastAsia"/>
        </w:rPr>
        <w:t>对单个</w:t>
      </w:r>
      <w:r>
        <w:t>样本</w:t>
      </w:r>
      <w:r w:rsidRPr="00BB353E">
        <w:rPr>
          <w:position w:val="-6"/>
        </w:rPr>
        <w:object w:dxaOrig="340" w:dyaOrig="320">
          <v:shape id="_x0000_i1110" type="#_x0000_t75" style="width:16.9pt;height:16.35pt" o:ole="">
            <v:imagedata r:id="rId180" o:title=""/>
          </v:shape>
          <o:OLEObject Type="Embed" ProgID="Equation.DSMT4" ShapeID="_x0000_i1110" DrawAspect="Content" ObjectID="_1573504777" r:id="rId181"/>
        </w:object>
      </w:r>
      <w:r>
        <w:rPr>
          <w:rFonts w:hint="eastAsia"/>
        </w:rPr>
        <w:t>：</w:t>
      </w:r>
    </w:p>
    <w:p w:rsidR="00BB353E" w:rsidRDefault="00BB353E" w:rsidP="00BB353E">
      <w:pPr>
        <w:pStyle w:val="ac"/>
        <w:jc w:val="center"/>
      </w:pPr>
      <w:r w:rsidRPr="009F50BC">
        <w:rPr>
          <w:position w:val="-10"/>
        </w:rPr>
        <w:object w:dxaOrig="1760" w:dyaOrig="360">
          <v:shape id="_x0000_i1111" type="#_x0000_t75" style="width:88.9pt;height:18pt" o:ole="">
            <v:imagedata r:id="rId182" o:title=""/>
          </v:shape>
          <o:OLEObject Type="Embed" ProgID="Equation.DSMT4" ShapeID="_x0000_i1111" DrawAspect="Content" ObjectID="_1573504778" r:id="rId183"/>
        </w:object>
      </w:r>
    </w:p>
    <w:p w:rsidR="00BB353E" w:rsidRDefault="00BB353E" w:rsidP="00BB353E">
      <w:pPr>
        <w:pStyle w:val="ac"/>
        <w:jc w:val="center"/>
      </w:pPr>
      <w:r w:rsidRPr="009F50BC">
        <w:rPr>
          <w:position w:val="-12"/>
        </w:rPr>
        <w:object w:dxaOrig="1540" w:dyaOrig="380">
          <v:shape id="_x0000_i1112" type="#_x0000_t75" style="width:77.45pt;height:19.1pt" o:ole="">
            <v:imagedata r:id="rId184" o:title=""/>
          </v:shape>
          <o:OLEObject Type="Embed" ProgID="Equation.DSMT4" ShapeID="_x0000_i1112" DrawAspect="Content" ObjectID="_1573504779" r:id="rId185"/>
        </w:object>
      </w:r>
    </w:p>
    <w:p w:rsidR="00BB353E" w:rsidRDefault="00BB353E" w:rsidP="007C5FA2">
      <w:pPr>
        <w:pStyle w:val="ac"/>
        <w:jc w:val="center"/>
      </w:pPr>
      <w:r w:rsidRPr="009F50BC">
        <w:rPr>
          <w:position w:val="-12"/>
        </w:rPr>
        <w:object w:dxaOrig="1540" w:dyaOrig="380">
          <v:shape id="_x0000_i1113" type="#_x0000_t75" style="width:77.45pt;height:19.1pt" o:ole="">
            <v:imagedata r:id="rId186" o:title=""/>
          </v:shape>
          <o:OLEObject Type="Embed" ProgID="Equation.DSMT4" ShapeID="_x0000_i1113" DrawAspect="Content" ObjectID="_1573504780" r:id="rId187"/>
        </w:object>
      </w:r>
    </w:p>
    <w:p w:rsidR="00BB353E" w:rsidRDefault="007C5FA2" w:rsidP="00BB353E">
      <w:pPr>
        <w:pStyle w:val="ac"/>
        <w:jc w:val="center"/>
      </w:pPr>
      <w:r w:rsidRPr="009F50BC">
        <w:rPr>
          <w:position w:val="-6"/>
        </w:rPr>
        <w:object w:dxaOrig="1080" w:dyaOrig="320">
          <v:shape id="_x0000_i1114" type="#_x0000_t75" style="width:54.55pt;height:16.35pt" o:ole="">
            <v:imagedata r:id="rId188" o:title=""/>
          </v:shape>
          <o:OLEObject Type="Embed" ProgID="Equation.DSMT4" ShapeID="_x0000_i1114" DrawAspect="Content" ObjectID="_1573504781" r:id="rId189"/>
        </w:object>
      </w:r>
    </w:p>
    <w:p w:rsidR="00BB353E" w:rsidRDefault="00BB353E" w:rsidP="00BB353E">
      <w:pPr>
        <w:widowControl/>
        <w:shd w:val="clear" w:color="auto" w:fill="FFFFFF"/>
        <w:ind w:firstLine="420"/>
      </w:pPr>
    </w:p>
    <w:p w:rsidR="00BB353E" w:rsidRPr="00C74535" w:rsidRDefault="007C5FA2" w:rsidP="00BB353E">
      <w:pPr>
        <w:widowControl/>
        <w:shd w:val="clear" w:color="auto" w:fill="FFFFFF"/>
        <w:ind w:firstLine="420"/>
        <w:rPr>
          <w:rFonts w:ascii="Helvetica" w:hAnsi="Helvetica" w:cs="宋体"/>
          <w:b/>
          <w:color w:val="000000"/>
          <w:kern w:val="0"/>
          <w:sz w:val="21"/>
          <w:szCs w:val="21"/>
        </w:rPr>
      </w:pPr>
      <w:r w:rsidRPr="00C74535">
        <w:rPr>
          <w:rFonts w:ascii="Helvetica" w:hAnsi="Helvetica" w:cs="宋体" w:hint="eastAsia"/>
          <w:b/>
          <w:color w:val="000000"/>
          <w:kern w:val="0"/>
          <w:sz w:val="21"/>
          <w:szCs w:val="21"/>
        </w:rPr>
        <w:t>对</w:t>
      </w:r>
      <w:r w:rsidRPr="00C74535">
        <w:rPr>
          <w:rFonts w:ascii="Helvetica" w:hAnsi="Helvetica" w:cs="宋体"/>
          <w:b/>
          <w:color w:val="000000"/>
          <w:kern w:val="0"/>
          <w:sz w:val="21"/>
          <w:szCs w:val="21"/>
        </w:rPr>
        <w:t>m</w:t>
      </w:r>
      <w:r w:rsidRPr="00C74535">
        <w:rPr>
          <w:rFonts w:ascii="Helvetica" w:hAnsi="Helvetica" w:cs="宋体" w:hint="eastAsia"/>
          <w:b/>
          <w:color w:val="000000"/>
          <w:kern w:val="0"/>
          <w:sz w:val="21"/>
          <w:szCs w:val="21"/>
        </w:rPr>
        <w:t>个</w:t>
      </w:r>
      <w:r w:rsidRPr="00C74535">
        <w:rPr>
          <w:rFonts w:ascii="Helvetica" w:hAnsi="Helvetica" w:cs="宋体"/>
          <w:b/>
          <w:color w:val="000000"/>
          <w:kern w:val="0"/>
          <w:sz w:val="21"/>
          <w:szCs w:val="21"/>
        </w:rPr>
        <w:t>样本：</w:t>
      </w:r>
    </w:p>
    <w:p w:rsidR="007C5FA2" w:rsidRDefault="007C5FA2" w:rsidP="007C5FA2">
      <w:pPr>
        <w:pStyle w:val="ac"/>
        <w:jc w:val="center"/>
      </w:pPr>
      <w:r w:rsidRPr="007C5FA2">
        <w:rPr>
          <w:position w:val="-28"/>
        </w:rPr>
        <w:object w:dxaOrig="2100" w:dyaOrig="680">
          <v:shape id="_x0000_i1115" type="#_x0000_t75" style="width:106.35pt;height:34.35pt" o:ole="">
            <v:imagedata r:id="rId190" o:title=""/>
          </v:shape>
          <o:OLEObject Type="Embed" ProgID="Equation.DSMT4" ShapeID="_x0000_i1115" DrawAspect="Content" ObjectID="_1573504782" r:id="rId191"/>
        </w:object>
      </w:r>
    </w:p>
    <w:p w:rsidR="007C5FA2" w:rsidRDefault="007C5FA2" w:rsidP="007C5FA2">
      <w:pPr>
        <w:pStyle w:val="ac"/>
        <w:jc w:val="center"/>
      </w:pPr>
      <w:r w:rsidRPr="007C5FA2">
        <w:rPr>
          <w:position w:val="-28"/>
        </w:rPr>
        <w:object w:dxaOrig="1980" w:dyaOrig="680">
          <v:shape id="_x0000_i1116" type="#_x0000_t75" style="width:99.8pt;height:34.35pt" o:ole="">
            <v:imagedata r:id="rId192" o:title=""/>
          </v:shape>
          <o:OLEObject Type="Embed" ProgID="Equation.DSMT4" ShapeID="_x0000_i1116" DrawAspect="Content" ObjectID="_1573504783" r:id="rId193"/>
        </w:object>
      </w:r>
    </w:p>
    <w:p w:rsidR="007C5FA2" w:rsidRDefault="007C5FA2" w:rsidP="007C5FA2">
      <w:pPr>
        <w:pStyle w:val="ac"/>
        <w:jc w:val="center"/>
      </w:pPr>
      <w:r w:rsidRPr="007C5FA2">
        <w:rPr>
          <w:position w:val="-28"/>
        </w:rPr>
        <w:object w:dxaOrig="2000" w:dyaOrig="680">
          <v:shape id="_x0000_i1117" type="#_x0000_t75" style="width:100.9pt;height:34.35pt" o:ole="">
            <v:imagedata r:id="rId194" o:title=""/>
          </v:shape>
          <o:OLEObject Type="Embed" ProgID="Equation.DSMT4" ShapeID="_x0000_i1117" DrawAspect="Content" ObjectID="_1573504784" r:id="rId195"/>
        </w:object>
      </w:r>
    </w:p>
    <w:p w:rsidR="007C5FA2" w:rsidRDefault="007C5FA2" w:rsidP="007C5FA2">
      <w:pPr>
        <w:pStyle w:val="ac"/>
        <w:jc w:val="center"/>
      </w:pPr>
      <w:r w:rsidRPr="007C5FA2">
        <w:rPr>
          <w:position w:val="-28"/>
        </w:rPr>
        <w:object w:dxaOrig="1460" w:dyaOrig="680">
          <v:shape id="_x0000_i1118" type="#_x0000_t75" style="width:73.65pt;height:34.9pt" o:ole="">
            <v:imagedata r:id="rId196" o:title=""/>
          </v:shape>
          <o:OLEObject Type="Embed" ProgID="Equation.DSMT4" ShapeID="_x0000_i1118" DrawAspect="Content" ObjectID="_1573504785" r:id="rId197"/>
        </w:object>
      </w:r>
    </w:p>
    <w:p w:rsidR="007C5FA2" w:rsidRPr="00C74535" w:rsidRDefault="007C5FA2" w:rsidP="007C5FA2">
      <w:pPr>
        <w:pStyle w:val="ac"/>
        <w:ind w:firstLine="422"/>
        <w:rPr>
          <w:b/>
        </w:rPr>
      </w:pPr>
      <w:r w:rsidRPr="00C74535">
        <w:rPr>
          <w:rFonts w:hint="eastAsia"/>
          <w:b/>
        </w:rPr>
        <w:t>然后使用</w:t>
      </w:r>
      <w:r w:rsidRPr="00C74535">
        <w:rPr>
          <w:b/>
        </w:rPr>
        <w:t>梯度下降算法更新</w:t>
      </w:r>
      <w:r w:rsidRPr="00C74535">
        <w:rPr>
          <w:b/>
          <w:position w:val="-12"/>
        </w:rPr>
        <w:object w:dxaOrig="279" w:dyaOrig="360">
          <v:shape id="_x0000_i1119" type="#_x0000_t75" style="width:13.65pt;height:18pt" o:ole="">
            <v:imagedata r:id="rId152" o:title=""/>
          </v:shape>
          <o:OLEObject Type="Embed" ProgID="Equation.DSMT4" ShapeID="_x0000_i1119" DrawAspect="Content" ObjectID="_1573504786" r:id="rId198"/>
        </w:object>
      </w:r>
      <w:r w:rsidRPr="00C74535">
        <w:rPr>
          <w:rFonts w:hint="eastAsia"/>
          <w:b/>
        </w:rPr>
        <w:t>，</w:t>
      </w:r>
      <w:r w:rsidRPr="00C74535">
        <w:rPr>
          <w:b/>
          <w:position w:val="-12"/>
        </w:rPr>
        <w:object w:dxaOrig="300" w:dyaOrig="360">
          <v:shape id="_x0000_i1120" type="#_x0000_t75" style="width:15.25pt;height:18pt" o:ole="">
            <v:imagedata r:id="rId154" o:title=""/>
          </v:shape>
          <o:OLEObject Type="Embed" ProgID="Equation.DSMT4" ShapeID="_x0000_i1120" DrawAspect="Content" ObjectID="_1573504787" r:id="rId199"/>
        </w:object>
      </w:r>
      <w:r w:rsidRPr="00C74535">
        <w:rPr>
          <w:rFonts w:hint="eastAsia"/>
          <w:b/>
        </w:rPr>
        <w:t>，</w:t>
      </w:r>
      <w:r w:rsidRPr="00C74535">
        <w:rPr>
          <w:b/>
          <w:position w:val="-6"/>
        </w:rPr>
        <w:object w:dxaOrig="200" w:dyaOrig="279">
          <v:shape id="_x0000_i1121" type="#_x0000_t75" style="width:10.35pt;height:14.2pt" o:ole="">
            <v:imagedata r:id="rId156" o:title=""/>
          </v:shape>
          <o:OLEObject Type="Embed" ProgID="Equation.DSMT4" ShapeID="_x0000_i1121" DrawAspect="Content" ObjectID="_1573504788" r:id="rId200"/>
        </w:object>
      </w:r>
      <w:r w:rsidRPr="00C74535">
        <w:rPr>
          <w:rFonts w:hint="eastAsia"/>
          <w:b/>
        </w:rPr>
        <w:t>:</w:t>
      </w:r>
    </w:p>
    <w:p w:rsidR="007C5FA2" w:rsidRDefault="007C5FA2" w:rsidP="007C5FA2">
      <w:pPr>
        <w:pStyle w:val="ac"/>
        <w:jc w:val="center"/>
      </w:pPr>
      <w:r w:rsidRPr="009F50BC">
        <w:rPr>
          <w:position w:val="-12"/>
        </w:rPr>
        <w:object w:dxaOrig="1340" w:dyaOrig="360">
          <v:shape id="_x0000_i1122" type="#_x0000_t75" style="width:67.65pt;height:18pt" o:ole="">
            <v:imagedata r:id="rId158" o:title=""/>
          </v:shape>
          <o:OLEObject Type="Embed" ProgID="Equation.DSMT4" ShapeID="_x0000_i1122" DrawAspect="Content" ObjectID="_1573504789" r:id="rId201"/>
        </w:object>
      </w:r>
    </w:p>
    <w:p w:rsidR="007C5FA2" w:rsidRDefault="007C5FA2" w:rsidP="007C5FA2">
      <w:pPr>
        <w:pStyle w:val="ac"/>
        <w:jc w:val="center"/>
      </w:pPr>
      <w:r w:rsidRPr="009F50BC">
        <w:rPr>
          <w:position w:val="-12"/>
        </w:rPr>
        <w:object w:dxaOrig="1400" w:dyaOrig="360">
          <v:shape id="_x0000_i1123" type="#_x0000_t75" style="width:70.35pt;height:18pt" o:ole="">
            <v:imagedata r:id="rId160" o:title=""/>
          </v:shape>
          <o:OLEObject Type="Embed" ProgID="Equation.DSMT4" ShapeID="_x0000_i1123" DrawAspect="Content" ObjectID="_1573504790" r:id="rId202"/>
        </w:object>
      </w:r>
    </w:p>
    <w:p w:rsidR="007C5FA2" w:rsidRDefault="007C5FA2" w:rsidP="007C5FA2">
      <w:pPr>
        <w:pStyle w:val="ac"/>
        <w:jc w:val="center"/>
      </w:pPr>
      <w:r w:rsidRPr="009F50BC">
        <w:rPr>
          <w:position w:val="-6"/>
        </w:rPr>
        <w:object w:dxaOrig="1040" w:dyaOrig="279">
          <v:shape id="_x0000_i1124" type="#_x0000_t75" style="width:52.35pt;height:14.2pt" o:ole="">
            <v:imagedata r:id="rId162" o:title=""/>
          </v:shape>
          <o:OLEObject Type="Embed" ProgID="Equation.DSMT4" ShapeID="_x0000_i1124" DrawAspect="Content" ObjectID="_1573504791" r:id="rId203"/>
        </w:object>
      </w:r>
    </w:p>
    <w:p w:rsidR="007C5FA2" w:rsidRDefault="007C5FA2" w:rsidP="007C5FA2">
      <w:pPr>
        <w:pStyle w:val="ac"/>
      </w:pPr>
      <w:r>
        <w:rPr>
          <w:rFonts w:hint="eastAsia"/>
        </w:rPr>
        <w:t>这就是关于</w:t>
      </w:r>
      <w:r>
        <w:rPr>
          <w:rFonts w:hint="eastAsia"/>
        </w:rPr>
        <w:t>m</w:t>
      </w:r>
      <w:r>
        <w:rPr>
          <w:rFonts w:hint="eastAsia"/>
        </w:rPr>
        <w:t>个样本实例的梯度下降算法中参数更新一次的步骤。</w:t>
      </w:r>
    </w:p>
    <w:p w:rsidR="007C5FA2" w:rsidRDefault="007C5FA2" w:rsidP="007C5FA2">
      <w:pPr>
        <w:pStyle w:val="ac"/>
      </w:pPr>
    </w:p>
    <w:p w:rsidR="007C5FA2" w:rsidRPr="007C5FA2" w:rsidRDefault="007C5FA2" w:rsidP="007C5FA2">
      <w:pPr>
        <w:pStyle w:val="ac"/>
        <w:ind w:firstLineChars="0" w:firstLine="0"/>
        <w:rPr>
          <w:b/>
        </w:rPr>
      </w:pPr>
      <w:r w:rsidRPr="007C5FA2">
        <w:rPr>
          <w:rFonts w:hint="eastAsia"/>
          <w:b/>
        </w:rPr>
        <w:t>附：以下是</w:t>
      </w:r>
      <w:r w:rsidRPr="007C5FA2">
        <w:rPr>
          <w:rFonts w:hint="eastAsia"/>
          <w:b/>
        </w:rPr>
        <w:t>m</w:t>
      </w:r>
      <w:r w:rsidRPr="007C5FA2">
        <w:rPr>
          <w:rFonts w:hint="eastAsia"/>
          <w:b/>
        </w:rPr>
        <w:t>个样本实例的梯度下降算法中参数更新</w:t>
      </w:r>
      <w:r w:rsidRPr="007C5FA2">
        <w:rPr>
          <w:rFonts w:hint="eastAsia"/>
          <w:b/>
        </w:rPr>
        <w:t>m</w:t>
      </w:r>
      <w:r w:rsidRPr="007C5FA2">
        <w:rPr>
          <w:rFonts w:hint="eastAsia"/>
          <w:b/>
        </w:rPr>
        <w:t>次</w:t>
      </w:r>
      <w:r w:rsidRPr="007C5FA2">
        <w:rPr>
          <w:b/>
        </w:rPr>
        <w:t>的代码</w:t>
      </w:r>
    </w:p>
    <w:p w:rsidR="007C5FA2" w:rsidRPr="007C5FA2" w:rsidRDefault="007C5FA2" w:rsidP="007C5FA2">
      <w:pPr>
        <w:pStyle w:val="ac"/>
      </w:pP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J=0; dw1=0; dw2=0; db=0;</w:t>
      </w:r>
    </w:p>
    <w:p w:rsidR="007C5FA2" w:rsidRDefault="007C5FA2" w:rsidP="007C5FA2">
      <w:pPr>
        <w:widowControl/>
        <w:spacing w:line="305" w:lineRule="atLeast"/>
        <w:ind w:left="2640" w:hangingChars="1100" w:hanging="2640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for i = 1 to m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 xml:space="preserve">    z(i) = wx(i)+b;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 xml:space="preserve">    a(i) = sigmoid(z(i));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 xml:space="preserve">    J += -[y(i)log(a(i))+(1-y(i)</w:t>
      </w:r>
      <w:r>
        <w:rPr>
          <w:rFonts w:ascii="Courier New" w:hAnsi="Courier New" w:cs="Courier New"/>
          <w:color w:val="C00000"/>
          <w:kern w:val="0"/>
          <w:szCs w:val="21"/>
        </w:rPr>
        <w:t>）</w:t>
      </w:r>
      <w:r>
        <w:rPr>
          <w:rFonts w:ascii="Courier New" w:hAnsi="Courier New" w:cs="Courier New"/>
          <w:color w:val="C00000"/>
          <w:kern w:val="0"/>
          <w:szCs w:val="21"/>
        </w:rPr>
        <w:t>log(1-a(i));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 xml:space="preserve">    dz(i) = a(i)-y(i);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 xml:space="preserve">    dw1 += x1(i)dz(i);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 xml:space="preserve">    dw2 += x2(i)dz(i);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 xml:space="preserve">    db += dz(i);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J /= m;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dw1 /= m;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dw2 /= m;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db /= m;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w=w-alpha*dw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b=b-alpha*db</w:t>
      </w:r>
    </w:p>
    <w:p w:rsidR="007C5FA2" w:rsidRPr="007C5FA2" w:rsidRDefault="007C5FA2" w:rsidP="007C5FA2">
      <w:pPr>
        <w:pStyle w:val="ac"/>
      </w:pPr>
    </w:p>
    <w:p w:rsidR="00BF4F23" w:rsidRDefault="00BF4F23" w:rsidP="00BF4F23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000000"/>
          <w:kern w:val="0"/>
          <w:sz w:val="21"/>
          <w:szCs w:val="21"/>
        </w:rPr>
      </w:pPr>
    </w:p>
    <w:p w:rsidR="00BF4F23" w:rsidRPr="00BF4F23" w:rsidRDefault="00BF4F23" w:rsidP="00BF4F23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BF4F23">
        <w:rPr>
          <w:rFonts w:ascii="Helvetica" w:hAnsi="Helvetica" w:cs="Helvetica"/>
          <w:b/>
          <w:bCs/>
          <w:color w:val="000000"/>
          <w:kern w:val="0"/>
          <w:sz w:val="21"/>
          <w:szCs w:val="21"/>
        </w:rPr>
        <w:t>References</w:t>
      </w:r>
      <w:r w:rsidRPr="00BF4F23">
        <w:rPr>
          <w:rFonts w:ascii="Helvetica" w:hAnsi="Helvetica" w:cs="Helvetica"/>
          <w:color w:val="000000"/>
          <w:kern w:val="0"/>
          <w:sz w:val="21"/>
          <w:szCs w:val="21"/>
        </w:rPr>
        <w:t>:</w:t>
      </w:r>
    </w:p>
    <w:p w:rsidR="00BF4F23" w:rsidRDefault="00521BC2" w:rsidP="00BF4F2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right="480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hyperlink r:id="rId204" w:history="1">
        <w:r w:rsidRPr="00761BEE">
          <w:rPr>
            <w:rStyle w:val="ad"/>
            <w:rFonts w:ascii="Helvetica" w:hAnsi="Helvetica" w:cs="Helvetica"/>
            <w:kern w:val="0"/>
            <w:sz w:val="21"/>
            <w:szCs w:val="21"/>
          </w:rPr>
          <w:t>http://www.cnblogs.com/hezhiyao/tag/Coursera%E6%B7%B1%E5%BA%A6%E5%AD%A6%E4%B9%A0%E8%AF%BE%E7%A8%8B%E7%AC%94%E8%AE%B0/</w:t>
        </w:r>
      </w:hyperlink>
    </w:p>
    <w:p w:rsidR="00521BC2" w:rsidRDefault="00521BC2" w:rsidP="00521BC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right="480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hyperlink r:id="rId205" w:history="1">
        <w:r w:rsidRPr="00761BEE">
          <w:rPr>
            <w:rStyle w:val="ad"/>
            <w:rFonts w:ascii="Helvetica" w:hAnsi="Helvetica" w:cs="Helvetica"/>
            <w:kern w:val="0"/>
            <w:sz w:val="21"/>
            <w:szCs w:val="21"/>
          </w:rPr>
          <w:t>https://www.coursera.org/specializations/deep-learning</w:t>
        </w:r>
      </w:hyperlink>
    </w:p>
    <w:p w:rsidR="00521BC2" w:rsidRPr="00BF4F23" w:rsidRDefault="00521BC2" w:rsidP="00521BC2">
      <w:pPr>
        <w:widowControl/>
        <w:shd w:val="clear" w:color="auto" w:fill="FFFFFF"/>
        <w:spacing w:before="100" w:beforeAutospacing="1" w:after="100" w:afterAutospacing="1"/>
        <w:ind w:left="720" w:right="480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bookmarkStart w:id="11" w:name="_GoBack"/>
      <w:bookmarkEnd w:id="11"/>
    </w:p>
    <w:p w:rsidR="007C5FA2" w:rsidRPr="00BF4F23" w:rsidRDefault="007C5FA2" w:rsidP="00BF4F23">
      <w:pPr>
        <w:widowControl/>
        <w:shd w:val="clear" w:color="auto" w:fill="FFFFFF"/>
        <w:rPr>
          <w:rFonts w:ascii="Helvetica" w:hAnsi="Helvetica" w:cs="宋体" w:hint="eastAsia"/>
          <w:color w:val="000000"/>
          <w:kern w:val="0"/>
          <w:sz w:val="21"/>
          <w:szCs w:val="21"/>
        </w:rPr>
      </w:pPr>
    </w:p>
    <w:sectPr w:rsidR="007C5FA2" w:rsidRPr="00BF4F23" w:rsidSect="00A91433">
      <w:pgSz w:w="11907" w:h="16839" w:code="9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898" w:rsidRDefault="00001898" w:rsidP="00283B4F">
      <w:r>
        <w:separator/>
      </w:r>
    </w:p>
  </w:endnote>
  <w:endnote w:type="continuationSeparator" w:id="0">
    <w:p w:rsidR="00001898" w:rsidRDefault="00001898" w:rsidP="0028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MathJax_Main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898" w:rsidRDefault="00001898" w:rsidP="00283B4F">
      <w:r>
        <w:separator/>
      </w:r>
    </w:p>
  </w:footnote>
  <w:footnote w:type="continuationSeparator" w:id="0">
    <w:p w:rsidR="00001898" w:rsidRDefault="00001898" w:rsidP="00283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4DF7"/>
    <w:multiLevelType w:val="multilevel"/>
    <w:tmpl w:val="8E9ED54C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abstractNum w:abstractNumId="1">
    <w:nsid w:val="113C5045"/>
    <w:multiLevelType w:val="multilevel"/>
    <w:tmpl w:val="87962E0E"/>
    <w:lvl w:ilvl="0">
      <w:start w:val="5"/>
      <w:numFmt w:val="decimal"/>
      <w:lvlText w:val="(%1)"/>
      <w:lvlJc w:val="left"/>
      <w:pPr>
        <w:tabs>
          <w:tab w:val="num" w:pos="2487"/>
        </w:tabs>
        <w:ind w:left="2487" w:hanging="360"/>
      </w:pPr>
      <w:rPr>
        <w:rFonts w:hint="eastAsia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>
    <w:nsid w:val="15312C31"/>
    <w:multiLevelType w:val="multilevel"/>
    <w:tmpl w:val="007E2874"/>
    <w:lvl w:ilvl="0">
      <w:start w:val="1"/>
      <w:numFmt w:val="decimal"/>
      <w:lvlText w:val="(%1)"/>
      <w:lvlJc w:val="left"/>
      <w:pPr>
        <w:tabs>
          <w:tab w:val="num" w:pos="2487"/>
        </w:tabs>
        <w:ind w:left="2487" w:hanging="360"/>
      </w:pPr>
      <w:rPr>
        <w:rFonts w:hint="eastAsia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EB71DC"/>
    <w:multiLevelType w:val="multilevel"/>
    <w:tmpl w:val="81F64F2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>
    <w:nsid w:val="337F51A7"/>
    <w:multiLevelType w:val="multilevel"/>
    <w:tmpl w:val="6176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50142F"/>
    <w:multiLevelType w:val="multilevel"/>
    <w:tmpl w:val="F7E8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625939"/>
    <w:multiLevelType w:val="hybridMultilevel"/>
    <w:tmpl w:val="351CF010"/>
    <w:lvl w:ilvl="0" w:tplc="0890F98E">
      <w:start w:val="1"/>
      <w:numFmt w:val="decimal"/>
      <w:lvlText w:val="(%1)"/>
      <w:lvlJc w:val="left"/>
      <w:pPr>
        <w:ind w:left="420" w:hanging="420"/>
      </w:pPr>
      <w:rPr>
        <w:rFonts w:hint="eastAsia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532B34"/>
    <w:multiLevelType w:val="multilevel"/>
    <w:tmpl w:val="EF2CEE68"/>
    <w:lvl w:ilvl="0">
      <w:start w:val="4"/>
      <w:numFmt w:val="decimal"/>
      <w:lvlText w:val="(%1)"/>
      <w:lvlJc w:val="left"/>
      <w:pPr>
        <w:tabs>
          <w:tab w:val="num" w:pos="2487"/>
        </w:tabs>
        <w:ind w:left="2487" w:hanging="360"/>
      </w:pPr>
      <w:rPr>
        <w:rFonts w:hint="eastAsia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>
    <w:nsid w:val="7C8F3A71"/>
    <w:multiLevelType w:val="hybridMultilevel"/>
    <w:tmpl w:val="84FC2E8E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8C"/>
    <w:rsid w:val="00001898"/>
    <w:rsid w:val="0001250C"/>
    <w:rsid w:val="00046931"/>
    <w:rsid w:val="000521F9"/>
    <w:rsid w:val="000B4771"/>
    <w:rsid w:val="000C137A"/>
    <w:rsid w:val="000C3B2B"/>
    <w:rsid w:val="000C4395"/>
    <w:rsid w:val="000F68D0"/>
    <w:rsid w:val="00105264"/>
    <w:rsid w:val="00117319"/>
    <w:rsid w:val="00123BA9"/>
    <w:rsid w:val="00145FB8"/>
    <w:rsid w:val="001A1549"/>
    <w:rsid w:val="001C5C2C"/>
    <w:rsid w:val="001D590B"/>
    <w:rsid w:val="001F3B51"/>
    <w:rsid w:val="00223E0F"/>
    <w:rsid w:val="00262B8F"/>
    <w:rsid w:val="002704CB"/>
    <w:rsid w:val="00283B4F"/>
    <w:rsid w:val="002B321A"/>
    <w:rsid w:val="002B6C3A"/>
    <w:rsid w:val="002E72E7"/>
    <w:rsid w:val="003165ED"/>
    <w:rsid w:val="003436E2"/>
    <w:rsid w:val="00347D77"/>
    <w:rsid w:val="00366176"/>
    <w:rsid w:val="00376F8C"/>
    <w:rsid w:val="00396BD3"/>
    <w:rsid w:val="003B5989"/>
    <w:rsid w:val="003C237E"/>
    <w:rsid w:val="003D4F1E"/>
    <w:rsid w:val="003E0589"/>
    <w:rsid w:val="003E3AC4"/>
    <w:rsid w:val="003F68B1"/>
    <w:rsid w:val="00421E0B"/>
    <w:rsid w:val="00490761"/>
    <w:rsid w:val="004A0C68"/>
    <w:rsid w:val="004A790F"/>
    <w:rsid w:val="004D2CBF"/>
    <w:rsid w:val="004E4106"/>
    <w:rsid w:val="00521BC2"/>
    <w:rsid w:val="005375A6"/>
    <w:rsid w:val="0055431E"/>
    <w:rsid w:val="00577924"/>
    <w:rsid w:val="00591185"/>
    <w:rsid w:val="005B0F6D"/>
    <w:rsid w:val="005C0277"/>
    <w:rsid w:val="00660794"/>
    <w:rsid w:val="006B2198"/>
    <w:rsid w:val="006B5EF6"/>
    <w:rsid w:val="007018CA"/>
    <w:rsid w:val="00715FEF"/>
    <w:rsid w:val="0073605E"/>
    <w:rsid w:val="00740799"/>
    <w:rsid w:val="007613A9"/>
    <w:rsid w:val="007916C1"/>
    <w:rsid w:val="007A0165"/>
    <w:rsid w:val="007C5FA2"/>
    <w:rsid w:val="007D3647"/>
    <w:rsid w:val="007E2A18"/>
    <w:rsid w:val="008062A6"/>
    <w:rsid w:val="00832738"/>
    <w:rsid w:val="00834FD8"/>
    <w:rsid w:val="008B5DEB"/>
    <w:rsid w:val="008C5A5C"/>
    <w:rsid w:val="0090617E"/>
    <w:rsid w:val="009158D6"/>
    <w:rsid w:val="0092707D"/>
    <w:rsid w:val="009457A0"/>
    <w:rsid w:val="00953CDA"/>
    <w:rsid w:val="009803EC"/>
    <w:rsid w:val="009F5B90"/>
    <w:rsid w:val="00A03724"/>
    <w:rsid w:val="00A358B1"/>
    <w:rsid w:val="00A51A1B"/>
    <w:rsid w:val="00A60B10"/>
    <w:rsid w:val="00A61000"/>
    <w:rsid w:val="00A7198A"/>
    <w:rsid w:val="00A763BD"/>
    <w:rsid w:val="00A91433"/>
    <w:rsid w:val="00AA568D"/>
    <w:rsid w:val="00AC0E01"/>
    <w:rsid w:val="00AE38B5"/>
    <w:rsid w:val="00B032A9"/>
    <w:rsid w:val="00B15F79"/>
    <w:rsid w:val="00BB353E"/>
    <w:rsid w:val="00BC03C7"/>
    <w:rsid w:val="00BC0406"/>
    <w:rsid w:val="00BF4F23"/>
    <w:rsid w:val="00C1263B"/>
    <w:rsid w:val="00C2632C"/>
    <w:rsid w:val="00C4278E"/>
    <w:rsid w:val="00C56C5D"/>
    <w:rsid w:val="00C74535"/>
    <w:rsid w:val="00CB3780"/>
    <w:rsid w:val="00CD0956"/>
    <w:rsid w:val="00CD1EA7"/>
    <w:rsid w:val="00CF59AD"/>
    <w:rsid w:val="00D11134"/>
    <w:rsid w:val="00D80608"/>
    <w:rsid w:val="00D851B9"/>
    <w:rsid w:val="00DC4887"/>
    <w:rsid w:val="00DD2757"/>
    <w:rsid w:val="00E01677"/>
    <w:rsid w:val="00E10ADE"/>
    <w:rsid w:val="00E2641D"/>
    <w:rsid w:val="00EB3C94"/>
    <w:rsid w:val="00EB7C79"/>
    <w:rsid w:val="00EE2E47"/>
    <w:rsid w:val="00EF3052"/>
    <w:rsid w:val="00F11A83"/>
    <w:rsid w:val="00F42C05"/>
    <w:rsid w:val="00F6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144D81-CE72-4A6C-AE7F-8B197129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Arial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953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83B4F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1A15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83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3B4F"/>
    <w:rPr>
      <w:rFonts w:ascii="宋体" w:hAnsi="宋体" w:cs="Arial"/>
      <w:kern w:val="2"/>
      <w:sz w:val="18"/>
      <w:szCs w:val="18"/>
    </w:rPr>
  </w:style>
  <w:style w:type="paragraph" w:styleId="a4">
    <w:name w:val="footer"/>
    <w:basedOn w:val="a"/>
    <w:link w:val="Char0"/>
    <w:rsid w:val="00283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3B4F"/>
    <w:rPr>
      <w:rFonts w:ascii="宋体" w:hAnsi="宋体" w:cs="Arial"/>
      <w:kern w:val="2"/>
      <w:sz w:val="18"/>
      <w:szCs w:val="18"/>
    </w:rPr>
  </w:style>
  <w:style w:type="character" w:customStyle="1" w:styleId="mi">
    <w:name w:val="mi"/>
    <w:basedOn w:val="a0"/>
    <w:rsid w:val="00283B4F"/>
  </w:style>
  <w:style w:type="character" w:customStyle="1" w:styleId="mo">
    <w:name w:val="mo"/>
    <w:basedOn w:val="a0"/>
    <w:rsid w:val="00283B4F"/>
  </w:style>
  <w:style w:type="character" w:customStyle="1" w:styleId="mtext">
    <w:name w:val="mtext"/>
    <w:basedOn w:val="a0"/>
    <w:rsid w:val="00283B4F"/>
  </w:style>
  <w:style w:type="character" w:customStyle="1" w:styleId="mjxassistivemathml">
    <w:name w:val="mjx_assistive_mathml"/>
    <w:basedOn w:val="a0"/>
    <w:rsid w:val="00283B4F"/>
  </w:style>
  <w:style w:type="character" w:customStyle="1" w:styleId="mn">
    <w:name w:val="mn"/>
    <w:basedOn w:val="a0"/>
    <w:rsid w:val="00283B4F"/>
  </w:style>
  <w:style w:type="character" w:customStyle="1" w:styleId="2Char">
    <w:name w:val="标题 2 Char"/>
    <w:basedOn w:val="a0"/>
    <w:link w:val="2"/>
    <w:uiPriority w:val="9"/>
    <w:rsid w:val="00283B4F"/>
    <w:rPr>
      <w:rFonts w:ascii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unhideWhenUsed/>
    <w:rsid w:val="00283B4F"/>
    <w:pPr>
      <w:widowControl/>
      <w:spacing w:before="100" w:beforeAutospacing="1" w:after="100" w:afterAutospacing="1"/>
      <w:jc w:val="left"/>
    </w:pPr>
    <w:rPr>
      <w:rFonts w:cs="宋体"/>
      <w:kern w:val="0"/>
    </w:rPr>
  </w:style>
  <w:style w:type="character" w:styleId="a6">
    <w:name w:val="Strong"/>
    <w:basedOn w:val="a0"/>
    <w:uiPriority w:val="22"/>
    <w:qFormat/>
    <w:rsid w:val="00283B4F"/>
    <w:rPr>
      <w:b/>
      <w:bCs/>
    </w:rPr>
  </w:style>
  <w:style w:type="paragraph" w:styleId="a7">
    <w:name w:val="Title"/>
    <w:basedOn w:val="a"/>
    <w:next w:val="a"/>
    <w:link w:val="Char1"/>
    <w:qFormat/>
    <w:rsid w:val="00283B4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283B4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rsid w:val="00283B4F"/>
    <w:rPr>
      <w:sz w:val="18"/>
      <w:szCs w:val="18"/>
    </w:rPr>
  </w:style>
  <w:style w:type="character" w:customStyle="1" w:styleId="Char2">
    <w:name w:val="批注框文本 Char"/>
    <w:basedOn w:val="a0"/>
    <w:link w:val="a8"/>
    <w:rsid w:val="00283B4F"/>
    <w:rPr>
      <w:rFonts w:ascii="宋体" w:hAnsi="宋体" w:cs="Arial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91433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EB7C79"/>
    <w:rPr>
      <w:rFonts w:ascii="宋体" w:eastAsia="宋体" w:hAnsi="宋体" w:cs="宋体"/>
      <w:sz w:val="24"/>
      <w:szCs w:val="24"/>
    </w:rPr>
  </w:style>
  <w:style w:type="paragraph" w:styleId="aa">
    <w:name w:val="Subtitle"/>
    <w:basedOn w:val="a"/>
    <w:next w:val="a"/>
    <w:link w:val="Char3"/>
    <w:qFormat/>
    <w:rsid w:val="00953CD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rsid w:val="00953CDA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953CDA"/>
    <w:rPr>
      <w:rFonts w:ascii="宋体" w:hAnsi="宋体" w:cs="Arial"/>
      <w:b/>
      <w:bCs/>
      <w:kern w:val="44"/>
      <w:sz w:val="44"/>
      <w:szCs w:val="44"/>
    </w:rPr>
  </w:style>
  <w:style w:type="character" w:styleId="ab">
    <w:name w:val="Emphasis"/>
    <w:basedOn w:val="a0"/>
    <w:qFormat/>
    <w:rsid w:val="00A60B10"/>
    <w:rPr>
      <w:i/>
      <w:iCs/>
    </w:rPr>
  </w:style>
  <w:style w:type="paragraph" w:customStyle="1" w:styleId="MMTopic3">
    <w:name w:val="MM Topic 3"/>
    <w:basedOn w:val="3"/>
    <w:link w:val="MMTopic3Char"/>
    <w:qFormat/>
    <w:rsid w:val="001A1549"/>
    <w:pPr>
      <w:spacing w:line="415" w:lineRule="auto"/>
    </w:pPr>
    <w:rPr>
      <w:rFonts w:ascii="Calibri" w:hAnsi="Calibri"/>
    </w:rPr>
  </w:style>
  <w:style w:type="character" w:customStyle="1" w:styleId="MMTopic3Char">
    <w:name w:val="MM Topic 3 Char"/>
    <w:basedOn w:val="3Char"/>
    <w:link w:val="MMTopic3"/>
    <w:qFormat/>
    <w:rsid w:val="001A1549"/>
    <w:rPr>
      <w:rFonts w:ascii="Calibri" w:hAnsi="Calibri" w:cs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1A1549"/>
    <w:rPr>
      <w:rFonts w:ascii="宋体" w:hAnsi="宋体" w:cs="Arial"/>
      <w:b/>
      <w:bCs/>
      <w:kern w:val="2"/>
      <w:sz w:val="32"/>
      <w:szCs w:val="32"/>
    </w:rPr>
  </w:style>
  <w:style w:type="paragraph" w:customStyle="1" w:styleId="ac">
    <w:name w:val="正文机器学习"/>
    <w:basedOn w:val="a"/>
    <w:link w:val="Char4"/>
    <w:qFormat/>
    <w:rsid w:val="00C2632C"/>
    <w:pPr>
      <w:spacing w:line="360" w:lineRule="auto"/>
      <w:ind w:firstLineChars="200" w:firstLine="420"/>
    </w:pPr>
    <w:rPr>
      <w:rFonts w:ascii="Calibri" w:hAnsi="Calibri" w:cs="Times New Roman"/>
      <w:sz w:val="21"/>
      <w:szCs w:val="22"/>
    </w:rPr>
  </w:style>
  <w:style w:type="character" w:customStyle="1" w:styleId="Char4">
    <w:name w:val="正文机器学习 Char"/>
    <w:basedOn w:val="a0"/>
    <w:link w:val="ac"/>
    <w:qFormat/>
    <w:rsid w:val="00C2632C"/>
    <w:rPr>
      <w:rFonts w:ascii="Calibri" w:hAnsi="Calibri"/>
      <w:kern w:val="2"/>
      <w:sz w:val="21"/>
      <w:szCs w:val="22"/>
    </w:rPr>
  </w:style>
  <w:style w:type="paragraph" w:customStyle="1" w:styleId="MMTopic1">
    <w:name w:val="MM Topic 1"/>
    <w:basedOn w:val="1"/>
    <w:link w:val="MMTopic1Char"/>
    <w:qFormat/>
    <w:rsid w:val="00715FEF"/>
    <w:rPr>
      <w:rFonts w:ascii="Calibri" w:hAnsi="Calibri"/>
    </w:rPr>
  </w:style>
  <w:style w:type="character" w:customStyle="1" w:styleId="MMTopic1Char">
    <w:name w:val="MM Topic 1 Char"/>
    <w:basedOn w:val="1Char"/>
    <w:link w:val="MMTopic1"/>
    <w:qFormat/>
    <w:rsid w:val="00715FEF"/>
    <w:rPr>
      <w:rFonts w:ascii="Calibri" w:hAnsi="Calibri" w:cs="Arial"/>
      <w:b/>
      <w:bCs/>
      <w:kern w:val="44"/>
      <w:sz w:val="44"/>
      <w:szCs w:val="44"/>
    </w:rPr>
  </w:style>
  <w:style w:type="character" w:styleId="ad">
    <w:name w:val="Hyperlink"/>
    <w:basedOn w:val="a0"/>
    <w:uiPriority w:val="99"/>
    <w:unhideWhenUsed/>
    <w:rsid w:val="00BF4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1.bin"/><Relationship Id="rId205" Type="http://schemas.openxmlformats.org/officeDocument/2006/relationships/hyperlink" Target="https://www.coursera.org/specializations/deep-learning" TargetMode="External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png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6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4.wmf"/><Relationship Id="rId206" Type="http://schemas.openxmlformats.org/officeDocument/2006/relationships/fontTable" Target="fontTable.xml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207" Type="http://schemas.openxmlformats.org/officeDocument/2006/relationships/theme" Target="theme/theme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7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190" Type="http://schemas.openxmlformats.org/officeDocument/2006/relationships/image" Target="media/image93.wmf"/><Relationship Id="rId204" Type="http://schemas.openxmlformats.org/officeDocument/2006/relationships/hyperlink" Target="http://www.cnblogs.com/hezhiyao/tag/Coursera%E6%B7%B1%E5%BA%A6%E5%AD%A6%E4%B9%A0%E8%AF%BE%E7%A8%8B%E7%AC%94%E8%AE%B0/" TargetMode="Externa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6.wmf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9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A5DF-B47A-4EC9-B75C-52E2C2D4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1369</Words>
  <Characters>7805</Characters>
  <Application>Microsoft Office Word</Application>
  <DocSecurity>0</DocSecurity>
  <Lines>65</Lines>
  <Paragraphs>18</Paragraphs>
  <ScaleCrop>false</ScaleCrop>
  <Company>Microsoft</Company>
  <LinksUpToDate>false</LinksUpToDate>
  <CharactersWithSpaces>9156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cp:lastPrinted>2017-11-29T15:12:00Z</cp:lastPrinted>
  <dcterms:created xsi:type="dcterms:W3CDTF">2017-11-29T06:23:00Z</dcterms:created>
  <dcterms:modified xsi:type="dcterms:W3CDTF">2017-11-29T15:13:00Z</dcterms:modified>
</cp:coreProperties>
</file>