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L1-L2</w:t>
      </w:r>
      <w:r>
        <w:t>申请信息</w:t>
      </w:r>
      <w:r>
        <w:rPr>
          <w:rFonts w:hint="eastAsia"/>
        </w:rPr>
        <w:t xml:space="preserve"> flg=1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50"/>
        <w:gridCol w:w="1582"/>
        <w:gridCol w:w="20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Flg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0.0</w:t>
            </w:r>
          </w:p>
        </w:tc>
        <w:tc>
          <w:tcPr>
            <w:tcW w:w="2041" w:type="dxa"/>
          </w:tcPr>
          <w:p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Print_Num</w:t>
            </w:r>
          </w:p>
        </w:tc>
        <w:tc>
          <w:tcPr>
            <w:tcW w:w="2550" w:type="dxa"/>
          </w:tcPr>
          <w:p>
            <w:r>
              <w:t>Int</w:t>
            </w:r>
          </w:p>
        </w:tc>
        <w:tc>
          <w:tcPr>
            <w:tcW w:w="1582" w:type="dxa"/>
          </w:tcPr>
          <w:p>
            <w:r>
              <w:t>2.0</w:t>
            </w:r>
          </w:p>
        </w:tc>
        <w:tc>
          <w:tcPr>
            <w:tcW w:w="2041" w:type="dxa"/>
          </w:tcPr>
          <w:p>
            <w:r>
              <w:rPr>
                <w:rFonts w:hint="eastAsia"/>
              </w:rPr>
              <w:t>1或者2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90" w:hRule="atLeast"/>
        </w:trPr>
        <w:tc>
          <w:tcPr>
            <w:tcW w:w="2123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50" w:type="dxa"/>
          </w:tcPr>
          <w:p>
            <w:r>
              <w:t>Array[0..11] of Char</w:t>
            </w:r>
          </w:p>
        </w:tc>
        <w:tc>
          <w:tcPr>
            <w:tcW w:w="1582" w:type="dxa"/>
          </w:tcPr>
          <w:p>
            <w:r>
              <w:t>4.0</w:t>
            </w:r>
          </w:p>
        </w:tc>
        <w:tc>
          <w:tcPr>
            <w:tcW w:w="20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iface_id</w:t>
            </w:r>
          </w:p>
        </w:tc>
        <w:tc>
          <w:tcPr>
            <w:tcW w:w="2550" w:type="dxa"/>
          </w:tcPr>
          <w:p>
            <w:r>
              <w:t>Array[0..</w:t>
            </w:r>
            <w:r>
              <w:rPr>
                <w:rFonts w:hint="eastAsia"/>
                <w:lang w:val="en-US" w:eastAsia="zh-CN"/>
              </w:rPr>
              <w:t>11</w:t>
            </w:r>
            <w:r>
              <w:t>] of Char</w:t>
            </w:r>
          </w:p>
        </w:tc>
        <w:tc>
          <w:tcPr>
            <w:tcW w:w="1582" w:type="dxa"/>
          </w:tcPr>
          <w:p>
            <w:r>
              <w:t>16.0</w:t>
            </w:r>
          </w:p>
        </w:tc>
        <w:tc>
          <w:tcPr>
            <w:tcW w:w="20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r>
              <w:t>LUHAO</w:t>
            </w:r>
          </w:p>
        </w:tc>
        <w:tc>
          <w:tcPr>
            <w:tcW w:w="2550" w:type="dxa"/>
          </w:tcPr>
          <w:p>
            <w:r>
              <w:t>Array[0..</w:t>
            </w:r>
            <w:r>
              <w:rPr>
                <w:rFonts w:hint="eastAsia"/>
                <w:lang w:val="en-US" w:eastAsia="zh-CN"/>
              </w:rPr>
              <w:t>20</w:t>
            </w:r>
            <w:r>
              <w:t>] of Char</w:t>
            </w:r>
          </w:p>
        </w:tc>
        <w:tc>
          <w:tcPr>
            <w:tcW w:w="1582" w:type="dxa"/>
          </w:tcPr>
          <w:p>
            <w:r>
              <w:rPr>
                <w:rFonts w:hint="eastAsia"/>
                <w:lang w:val="en-US" w:eastAsia="zh-CN"/>
              </w:rPr>
              <w:t>28</w:t>
            </w:r>
            <w:r>
              <w:t>.0</w:t>
            </w:r>
          </w:p>
        </w:tc>
        <w:tc>
          <w:tcPr>
            <w:tcW w:w="2041" w:type="dxa"/>
          </w:tcPr>
          <w:p>
            <w:pPr>
              <w:tabs>
                <w:tab w:val="center" w:pos="912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炉号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zhahao</w:t>
            </w:r>
          </w:p>
        </w:tc>
        <w:tc>
          <w:tcPr>
            <w:tcW w:w="2550" w:type="dxa"/>
          </w:tcPr>
          <w:p>
            <w:r>
              <w:t>Array[0..</w:t>
            </w:r>
            <w:r>
              <w:rPr>
                <w:rFonts w:hint="eastAsia"/>
                <w:lang w:val="en-US" w:eastAsia="zh-CN"/>
              </w:rPr>
              <w:t>49</w:t>
            </w:r>
            <w:r>
              <w:t>] of Char</w:t>
            </w:r>
          </w:p>
        </w:tc>
        <w:tc>
          <w:tcPr>
            <w:tcW w:w="1582" w:type="dxa"/>
          </w:tcPr>
          <w:p>
            <w:r>
              <w:rPr>
                <w:rFonts w:hint="eastAsia"/>
                <w:lang w:val="en-US" w:eastAsia="zh-CN"/>
              </w:rPr>
              <w:t>48</w:t>
            </w:r>
            <w:r>
              <w:t>.0</w:t>
            </w:r>
          </w:p>
        </w:tc>
        <w:tc>
          <w:tcPr>
            <w:tcW w:w="204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轧号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kunhao</w:t>
            </w:r>
          </w:p>
        </w:tc>
        <w:tc>
          <w:tcPr>
            <w:tcW w:w="2550" w:type="dxa"/>
          </w:tcPr>
          <w:p>
            <w:r>
              <w:t>Array[0..</w:t>
            </w:r>
            <w:r>
              <w:rPr>
                <w:rFonts w:hint="eastAsia"/>
                <w:lang w:val="en-US" w:eastAsia="zh-CN"/>
              </w:rPr>
              <w:t>49</w:t>
            </w:r>
            <w:r>
              <w:t>] of Char</w:t>
            </w:r>
          </w:p>
        </w:tc>
        <w:tc>
          <w:tcPr>
            <w:tcW w:w="1582" w:type="dxa"/>
          </w:tcPr>
          <w:p>
            <w:r>
              <w:rPr>
                <w:rFonts w:hint="eastAsia"/>
                <w:lang w:val="en-US" w:eastAsia="zh-CN"/>
              </w:rPr>
              <w:t>98</w:t>
            </w:r>
            <w:r>
              <w:t>.0</w:t>
            </w:r>
          </w:p>
        </w:tc>
        <w:tc>
          <w:tcPr>
            <w:tcW w:w="2041" w:type="dxa"/>
          </w:tcPr>
          <w:p>
            <w:pPr>
              <w:tabs>
                <w:tab w:val="center" w:pos="912"/>
              </w:tabs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捆号</w:t>
            </w:r>
          </w:p>
        </w:tc>
      </w:tr>
    </w:tbl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751"/>
    <w:rsid w:val="000F45B7"/>
    <w:rsid w:val="001909FA"/>
    <w:rsid w:val="00216B47"/>
    <w:rsid w:val="00262980"/>
    <w:rsid w:val="00313794"/>
    <w:rsid w:val="003B6E3D"/>
    <w:rsid w:val="0046576D"/>
    <w:rsid w:val="00734268"/>
    <w:rsid w:val="00762102"/>
    <w:rsid w:val="00784FD4"/>
    <w:rsid w:val="008032FF"/>
    <w:rsid w:val="00803EFF"/>
    <w:rsid w:val="008D4EE9"/>
    <w:rsid w:val="009870DB"/>
    <w:rsid w:val="00AD6968"/>
    <w:rsid w:val="00AE710F"/>
    <w:rsid w:val="00B50E1C"/>
    <w:rsid w:val="00B54DCE"/>
    <w:rsid w:val="00B721FF"/>
    <w:rsid w:val="00BF4668"/>
    <w:rsid w:val="00C13BDF"/>
    <w:rsid w:val="00D13685"/>
    <w:rsid w:val="00D31B1D"/>
    <w:rsid w:val="00EC02DE"/>
    <w:rsid w:val="08DF1226"/>
    <w:rsid w:val="128A28D8"/>
    <w:rsid w:val="15EE3165"/>
    <w:rsid w:val="19E900E2"/>
    <w:rsid w:val="25A906AF"/>
    <w:rsid w:val="416E4868"/>
    <w:rsid w:val="58BA6A8D"/>
    <w:rsid w:val="610A2931"/>
    <w:rsid w:val="6FE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649</Words>
  <Characters>3703</Characters>
  <Lines>30</Lines>
  <Paragraphs>8</Paragraphs>
  <TotalTime>10</TotalTime>
  <ScaleCrop>false</ScaleCrop>
  <LinksUpToDate>false</LinksUpToDate>
  <CharactersWithSpaces>4344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2020-01-14T08:27:00Z</dcterms:created>
  <dc:creator>李明</dc:creator>
  <cp:lastModifiedBy>伊丽莎白·快跑</cp:lastModifiedBy>
  <dcterms:modified xsi:type="dcterms:W3CDTF">2020-07-03T01:31:13Z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