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BCB2B" w14:textId="77777777" w:rsidR="00C26F3D" w:rsidRPr="00C26F3D" w:rsidRDefault="00C26F3D" w:rsidP="00C26F3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Helvetica" w:hAnsi="Helvetica" w:cs="Times"/>
          <w:kern w:val="0"/>
          <w:sz w:val="30"/>
          <w:szCs w:val="30"/>
        </w:rPr>
      </w:pPr>
      <w:r w:rsidRPr="00C26F3D">
        <w:rPr>
          <w:rFonts w:ascii="Helvetica" w:hAnsi="Helvetica" w:cs="Times"/>
          <w:kern w:val="0"/>
          <w:sz w:val="30"/>
          <w:szCs w:val="30"/>
        </w:rPr>
        <w:t xml:space="preserve">Print the confusion matrix and overall accuracy for classifiers with three features. </w:t>
      </w:r>
      <w:r w:rsidRPr="00C26F3D">
        <w:rPr>
          <w:rFonts w:ascii="Helvetica" w:eastAsia="MS Mincho" w:hAnsi="Helvetica" w:cs="MS Mincho"/>
          <w:kern w:val="0"/>
          <w:sz w:val="30"/>
          <w:szCs w:val="30"/>
        </w:rPr>
        <w:t> </w:t>
      </w:r>
    </w:p>
    <w:p w14:paraId="542DE16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PCA Confusion Matrix:</w:t>
      </w:r>
    </w:p>
    <w:p w14:paraId="7F2C8D6E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6B3AC43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11  0  0  0  0  0  0  0  1]</w:t>
      </w:r>
    </w:p>
    <w:p w14:paraId="4886A3E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704BF0F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2C676E0C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3  7  0  0  0  0  2]</w:t>
      </w:r>
    </w:p>
    <w:p w14:paraId="16F59F3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67E91D0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10  0  0  2]</w:t>
      </w:r>
    </w:p>
    <w:p w14:paraId="750B638A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50F6A8B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 0  0  0  0 10  0]</w:t>
      </w:r>
    </w:p>
    <w:p w14:paraId="21B3001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6B17787A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PCA Accuracy:  0.916666666667</w:t>
      </w:r>
    </w:p>
    <w:p w14:paraId="7E75BF6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LDA Confusion Matrix:</w:t>
      </w:r>
    </w:p>
    <w:p w14:paraId="063CBF9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638ED05B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78DC1E5A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2F85671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2BD0DC1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12  0  0  0  0  0]</w:t>
      </w:r>
    </w:p>
    <w:p w14:paraId="06970B3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6B95CF5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12  0  0  0]</w:t>
      </w:r>
    </w:p>
    <w:p w14:paraId="6D40035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4BCCE61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lastRenderedPageBreak/>
        <w:t xml:space="preserve"> [ 0  0  0  0  0  0  0  0 12  0]</w:t>
      </w:r>
    </w:p>
    <w:p w14:paraId="0EA2DC5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18EBB7F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LDA Accuracy:  1.0</w:t>
      </w:r>
    </w:p>
    <w:p w14:paraId="25FE6291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2B181F9B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5781495C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15E8364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0876EBD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5541FA0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12  0  0  0  0  0]</w:t>
      </w:r>
    </w:p>
    <w:p w14:paraId="5F21F2D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346D746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12  0  0  0]</w:t>
      </w:r>
    </w:p>
    <w:p w14:paraId="66174E8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272CC3A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12  0]</w:t>
      </w:r>
    </w:p>
    <w:p w14:paraId="7B5B788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7F2B7AC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1.0  alpha:  0.1</w:t>
      </w:r>
    </w:p>
    <w:p w14:paraId="42112271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26632B4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4580480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655799A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6CAE20C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6F2BC02A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12  0  0  0  0  0]</w:t>
      </w:r>
    </w:p>
    <w:p w14:paraId="7C77F7A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2165A1C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12  0  0  0]</w:t>
      </w:r>
    </w:p>
    <w:p w14:paraId="52FB575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0F52392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12  0]</w:t>
      </w:r>
    </w:p>
    <w:p w14:paraId="6066C4B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6195618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1.0  alpha:  0.2</w:t>
      </w:r>
    </w:p>
    <w:p w14:paraId="3ACAF84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17A3377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6B92FC1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00DDB28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5415E8E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67942721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12  0  0  0  0  0]</w:t>
      </w:r>
    </w:p>
    <w:p w14:paraId="39ADFA0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625E8F2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12  0  0  0]</w:t>
      </w:r>
    </w:p>
    <w:p w14:paraId="60A5A6A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4DF6267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12  0]</w:t>
      </w:r>
    </w:p>
    <w:p w14:paraId="772E4AA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45F2643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1.0  alpha:  0.3</w:t>
      </w:r>
    </w:p>
    <w:p w14:paraId="7EFCA9A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3E05C45C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7E4AE2F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19F162D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5C698E9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588F674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12  0  0  0  0  0]</w:t>
      </w:r>
    </w:p>
    <w:p w14:paraId="107A12B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362DD7D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12  0  0  0]</w:t>
      </w:r>
    </w:p>
    <w:p w14:paraId="17BE44A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795B68B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12  0]</w:t>
      </w:r>
    </w:p>
    <w:p w14:paraId="42CD365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55AA2C7A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1.0  alpha:  0.4</w:t>
      </w:r>
    </w:p>
    <w:p w14:paraId="7C7916B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4C6A495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248D8CF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6565B63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0A0B8D8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78416D6C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12  0  0  0  0  0]</w:t>
      </w:r>
    </w:p>
    <w:p w14:paraId="010FD25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5704B15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12  0  0  0]</w:t>
      </w:r>
    </w:p>
    <w:p w14:paraId="6A15164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460375E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12  0]</w:t>
      </w:r>
    </w:p>
    <w:p w14:paraId="0DCF2B4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5FBB64FB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1.0  alpha:  0.5</w:t>
      </w:r>
    </w:p>
    <w:p w14:paraId="331DE181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1C60D00E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491A79C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17BEDF8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1092DB4C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6CF3B97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10  0  0  0  0  0]</w:t>
      </w:r>
    </w:p>
    <w:p w14:paraId="5D1FEA2B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2C6753E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10  0  0  2]</w:t>
      </w:r>
    </w:p>
    <w:p w14:paraId="130AAE6C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1BD20F1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1  0  0  0  0 11  0]</w:t>
      </w:r>
    </w:p>
    <w:p w14:paraId="649AE05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249D5FC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0.958333333333  alpha:  0.6</w:t>
      </w:r>
    </w:p>
    <w:p w14:paraId="446FCD3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1020060E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3795097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12  0  0  0  0  0  0  0  0]</w:t>
      </w:r>
    </w:p>
    <w:p w14:paraId="6B993E3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70F5E82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24D8F8C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 9  0  0  0  0  1]</w:t>
      </w:r>
    </w:p>
    <w:p w14:paraId="32CC38C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5FAA8E91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10  0  0  2]</w:t>
      </w:r>
    </w:p>
    <w:p w14:paraId="2D2C48F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16F6E71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 0  0  0  0 10  0]</w:t>
      </w:r>
    </w:p>
    <w:p w14:paraId="190D522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2F146281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0.941666666667  alpha:  0.7</w:t>
      </w:r>
    </w:p>
    <w:p w14:paraId="3C13B04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5A5E5D39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712B2DD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11  0  0  0  0  0  0  0  1]</w:t>
      </w:r>
    </w:p>
    <w:p w14:paraId="208AA50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01E9538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6F357FE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 8  0  0  0  0  2]</w:t>
      </w:r>
    </w:p>
    <w:p w14:paraId="7278034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0121B2A7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10  0  0  2]</w:t>
      </w:r>
    </w:p>
    <w:p w14:paraId="04CF62A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230833B4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 0  0  0  0 10  0]</w:t>
      </w:r>
    </w:p>
    <w:p w14:paraId="0CB4449D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7AB8E26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0.925  alpha:  0.8</w:t>
      </w:r>
    </w:p>
    <w:p w14:paraId="21D2AE2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Confusion Matrix:</w:t>
      </w:r>
    </w:p>
    <w:p w14:paraId="2A6FBB8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[[12  0  0  0  0  0  0  0  0  0]</w:t>
      </w:r>
    </w:p>
    <w:p w14:paraId="1B78F338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11  0  0  0  0  0  0  0  1]</w:t>
      </w:r>
    </w:p>
    <w:p w14:paraId="0A177D6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12  0  0  0  0  0  0  0]</w:t>
      </w:r>
    </w:p>
    <w:p w14:paraId="42323B3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12  0  0  0  0  0  0]</w:t>
      </w:r>
    </w:p>
    <w:p w14:paraId="1C15CD26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 8  0  0  0  0  2]</w:t>
      </w:r>
    </w:p>
    <w:p w14:paraId="0B6BF86F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12  0  0  0  0]</w:t>
      </w:r>
    </w:p>
    <w:p w14:paraId="482674B1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10  0  0  2]</w:t>
      </w:r>
    </w:p>
    <w:p w14:paraId="06579740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12  0  0]</w:t>
      </w:r>
    </w:p>
    <w:p w14:paraId="695229C5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2  0  0  0  0 10  0]</w:t>
      </w:r>
    </w:p>
    <w:p w14:paraId="10195B43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 xml:space="preserve"> [ 0  0  0  0  0  0  0  0  0 12]]</w:t>
      </w:r>
    </w:p>
    <w:p w14:paraId="37CED402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jc w:val="left"/>
        <w:rPr>
          <w:rFonts w:ascii="Helvetica" w:hAnsi="Helvetica" w:cs="Arial"/>
          <w:kern w:val="0"/>
        </w:rPr>
      </w:pPr>
      <w:r w:rsidRPr="00C26F3D">
        <w:rPr>
          <w:rFonts w:ascii="Helvetica" w:hAnsi="Helvetica" w:cs="Arial"/>
          <w:kern w:val="0"/>
        </w:rPr>
        <w:t>Fusion Accuracy:  0.925  alpha:  0.9</w:t>
      </w:r>
    </w:p>
    <w:p w14:paraId="14A8332F" w14:textId="77777777" w:rsidR="00C26F3D" w:rsidRPr="00C26F3D" w:rsidRDefault="00C26F3D" w:rsidP="00C26F3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Helvetica" w:hAnsi="Helvetica" w:cs="Times"/>
          <w:kern w:val="0"/>
          <w:sz w:val="30"/>
          <w:szCs w:val="30"/>
        </w:rPr>
      </w:pPr>
      <w:r w:rsidRPr="00C26F3D">
        <w:rPr>
          <w:rFonts w:ascii="Helvetica" w:hAnsi="Helvetica" w:cs="Times"/>
          <w:kern w:val="0"/>
          <w:sz w:val="30"/>
          <w:szCs w:val="30"/>
        </w:rPr>
        <w:t xml:space="preserve">Compare the results for PCA feature and LDA feature, which feature is better? Why? </w:t>
      </w:r>
      <w:r w:rsidRPr="00C26F3D">
        <w:rPr>
          <w:rFonts w:ascii="Helvetica" w:eastAsia="MS Mincho" w:hAnsi="Helvetica" w:cs="MS Mincho"/>
          <w:kern w:val="0"/>
          <w:sz w:val="30"/>
          <w:szCs w:val="30"/>
        </w:rPr>
        <w:t> </w:t>
      </w:r>
    </w:p>
    <w:p w14:paraId="13C05F7A" w14:textId="77777777" w:rsidR="00C26F3D" w:rsidRPr="00C26F3D" w:rsidRDefault="00C26F3D" w:rsidP="00C26F3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Helvetica" w:hAnsi="Helvetica" w:cs="Times"/>
          <w:kern w:val="0"/>
          <w:sz w:val="30"/>
          <w:szCs w:val="30"/>
          <w:lang w:eastAsia="zh-CN"/>
        </w:rPr>
      </w:pPr>
      <w:r w:rsidRPr="00C26F3D">
        <w:rPr>
          <w:rFonts w:ascii="Helvetica" w:eastAsia="MS Mincho" w:hAnsi="Helvetica" w:cs="MS Mincho"/>
          <w:kern w:val="0"/>
          <w:sz w:val="30"/>
          <w:szCs w:val="30"/>
        </w:rPr>
        <w:t>LDA feature is better.</w:t>
      </w:r>
      <w:r w:rsidR="00EC7AB5">
        <w:rPr>
          <w:rFonts w:ascii="Helvetica" w:eastAsia="MS Mincho" w:hAnsi="Helvetica" w:cs="MS Mincho"/>
          <w:kern w:val="0"/>
          <w:sz w:val="30"/>
          <w:szCs w:val="30"/>
        </w:rPr>
        <w:t xml:space="preserve"> PCA is good for pattern representation rather than for pattern discrimination. LDA is good for discrimination. PCA try to find principle component</w:t>
      </w:r>
      <w:r w:rsidR="00EC7AB5">
        <w:rPr>
          <w:rFonts w:ascii="Helvetica" w:eastAsia="MS Mincho" w:hAnsi="Helvetica" w:cs="MS Mincho" w:hint="eastAsia"/>
          <w:kern w:val="0"/>
          <w:sz w:val="30"/>
          <w:szCs w:val="30"/>
          <w:lang w:eastAsia="zh-CN"/>
        </w:rPr>
        <w:t xml:space="preserve"> </w:t>
      </w:r>
      <w:r w:rsidR="00EC7AB5">
        <w:rPr>
          <w:rFonts w:ascii="Helvetica" w:eastAsia="MS Mincho" w:hAnsi="Helvetica" w:cs="MS Mincho"/>
          <w:kern w:val="0"/>
          <w:sz w:val="30"/>
          <w:szCs w:val="30"/>
          <w:lang w:eastAsia="zh-CN"/>
        </w:rPr>
        <w:t>so that it will project the original images to subspace. Because of that, PCA is difficult to classify</w:t>
      </w:r>
      <w:r w:rsidR="00AF48B7">
        <w:rPr>
          <w:rFonts w:ascii="Helvetica" w:eastAsia="MS Mincho" w:hAnsi="Helvetica" w:cs="MS Mincho"/>
          <w:kern w:val="0"/>
          <w:sz w:val="30"/>
          <w:szCs w:val="30"/>
          <w:lang w:eastAsia="zh-CN"/>
        </w:rPr>
        <w:t xml:space="preserve"> </w:t>
      </w:r>
      <w:r w:rsidR="00AF48B7">
        <w:rPr>
          <w:rFonts w:ascii="Helvetica" w:eastAsia="MS Mincho" w:hAnsi="Helvetica" w:cs="MS Mincho" w:hint="eastAsia"/>
          <w:kern w:val="0"/>
          <w:sz w:val="30"/>
          <w:szCs w:val="30"/>
          <w:lang w:eastAsia="zh-CN"/>
        </w:rPr>
        <w:t>the</w:t>
      </w:r>
      <w:r w:rsidR="00AF48B7">
        <w:rPr>
          <w:rFonts w:ascii="Helvetica" w:eastAsia="MS Mincho" w:hAnsi="Helvetica" w:cs="MS Mincho"/>
          <w:kern w:val="0"/>
          <w:sz w:val="30"/>
          <w:szCs w:val="30"/>
          <w:lang w:eastAsia="zh-CN"/>
        </w:rPr>
        <w:t xml:space="preserve"> faces. But LDA is try to separate different class, for example, make between classes far away from each other and make within classes close to themselves. So, LDA is a better choice to compare the faces from those train and test faces’ images.</w:t>
      </w:r>
    </w:p>
    <w:p w14:paraId="561B9726" w14:textId="77777777" w:rsidR="00C26F3D" w:rsidRPr="00AF48B7" w:rsidRDefault="00C26F3D" w:rsidP="00C26F3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Helvetica" w:hAnsi="Helvetica" w:cs="Times"/>
          <w:kern w:val="0"/>
          <w:sz w:val="30"/>
          <w:szCs w:val="30"/>
        </w:rPr>
      </w:pPr>
      <w:r w:rsidRPr="00C26F3D">
        <w:rPr>
          <w:rFonts w:ascii="Helvetica" w:hAnsi="Helvetica" w:cs="Times"/>
          <w:kern w:val="0"/>
          <w:sz w:val="30"/>
          <w:szCs w:val="30"/>
        </w:rPr>
        <w:t xml:space="preserve">Let α = 0.1, 0.2, . . . , 0.9. Retrain your classifier for fused feature and re-calculate its accuracy for each α. Plot accuracy versus α for different α. Submit this plot. What do you observe? </w:t>
      </w:r>
      <w:r w:rsidRPr="00C26F3D">
        <w:rPr>
          <w:rFonts w:ascii="Helvetica" w:eastAsia="MS Mincho" w:hAnsi="Helvetica" w:cs="MS Mincho"/>
          <w:kern w:val="0"/>
          <w:sz w:val="30"/>
          <w:szCs w:val="30"/>
        </w:rPr>
        <w:t> </w:t>
      </w:r>
    </w:p>
    <w:p w14:paraId="7B825FBF" w14:textId="77777777" w:rsidR="00AF48B7" w:rsidRDefault="00AF48B7" w:rsidP="00AF48B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Helvetica" w:hAnsi="Helvetica" w:cs="Times"/>
          <w:kern w:val="0"/>
          <w:sz w:val="30"/>
          <w:szCs w:val="30"/>
        </w:rPr>
      </w:pPr>
      <w:r w:rsidRPr="00AF48B7">
        <w:rPr>
          <w:rFonts w:ascii="Helvetica" w:hAnsi="Helvetica" w:cs="Times"/>
          <w:kern w:val="0"/>
          <w:sz w:val="30"/>
          <w:szCs w:val="30"/>
        </w:rPr>
        <w:drawing>
          <wp:inline distT="0" distB="0" distL="0" distR="0" wp14:anchorId="06F5EC3E" wp14:editId="2374BCC6">
            <wp:extent cx="5486400" cy="332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2583" w14:textId="77777777" w:rsidR="00AF48B7" w:rsidRPr="00C26F3D" w:rsidRDefault="00AF48B7" w:rsidP="00AF48B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Helvetica" w:hAnsi="Helvetica" w:cs="Times"/>
          <w:kern w:val="0"/>
          <w:sz w:val="30"/>
          <w:szCs w:val="30"/>
          <w:lang w:eastAsia="zh-CN"/>
        </w:rPr>
      </w:pPr>
      <w:r>
        <w:rPr>
          <w:rFonts w:ascii="Helvetica" w:hAnsi="Helvetica" w:cs="Times"/>
          <w:kern w:val="0"/>
          <w:sz w:val="30"/>
          <w:szCs w:val="30"/>
        </w:rPr>
        <w:t>From this figure, when</w:t>
      </w:r>
      <w:r>
        <w:rPr>
          <w:rFonts w:ascii="Helvetica" w:hAnsi="Helvetica" w:cs="Times" w:hint="eastAsia"/>
          <w:kern w:val="0"/>
          <w:sz w:val="30"/>
          <w:szCs w:val="30"/>
          <w:lang w:eastAsia="zh-CN"/>
        </w:rPr>
        <w:t xml:space="preserve"> the</w:t>
      </w:r>
      <w:r>
        <w:rPr>
          <w:rFonts w:ascii="Helvetica" w:hAnsi="Helvetica" w:cs="Times"/>
          <w:kern w:val="0"/>
          <w:sz w:val="30"/>
          <w:szCs w:val="30"/>
          <w:lang w:eastAsia="zh-CN"/>
        </w:rPr>
        <w:t xml:space="preserve"> alpha increase, the accuracy rate is decrease.</w:t>
      </w:r>
    </w:p>
    <w:p w14:paraId="41CBE7A2" w14:textId="77777777" w:rsidR="00C26F3D" w:rsidRPr="007D684C" w:rsidRDefault="00C26F3D" w:rsidP="00C26F3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Helvetica" w:hAnsi="Helvetica" w:cs="Times"/>
          <w:kern w:val="0"/>
          <w:sz w:val="30"/>
          <w:szCs w:val="30"/>
        </w:rPr>
      </w:pPr>
      <w:r w:rsidRPr="00C26F3D">
        <w:rPr>
          <w:rFonts w:ascii="Helvetica" w:hAnsi="Helvetica" w:cs="Times"/>
          <w:kern w:val="0"/>
          <w:sz w:val="30"/>
          <w:szCs w:val="30"/>
        </w:rPr>
        <w:t xml:space="preserve">Does the fused feature outperform both PCA feature and LDA feature? Why? </w:t>
      </w:r>
      <w:r w:rsidRPr="00C26F3D">
        <w:rPr>
          <w:rFonts w:ascii="Helvetica" w:eastAsia="MS Mincho" w:hAnsi="Helvetica" w:cs="MS Mincho"/>
          <w:kern w:val="0"/>
          <w:sz w:val="30"/>
          <w:szCs w:val="30"/>
        </w:rPr>
        <w:t> </w:t>
      </w:r>
    </w:p>
    <w:p w14:paraId="00E705AA" w14:textId="1D89282B" w:rsidR="007D684C" w:rsidRPr="00C26F3D" w:rsidRDefault="00673B67" w:rsidP="007D684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Helvetica" w:hAnsi="Helvetica" w:cs="Times"/>
          <w:kern w:val="0"/>
          <w:sz w:val="30"/>
          <w:szCs w:val="30"/>
        </w:rPr>
      </w:pPr>
      <w:r>
        <w:rPr>
          <w:rFonts w:ascii="Helvetica" w:eastAsia="MS Mincho" w:hAnsi="Helvetica" w:cs="MS Mincho"/>
          <w:kern w:val="0"/>
          <w:sz w:val="30"/>
          <w:szCs w:val="30"/>
          <w:lang w:eastAsia="zh-CN"/>
        </w:rPr>
        <w:t xml:space="preserve">No. The fused feature only outperform PCA feature. </w:t>
      </w:r>
      <w:r>
        <w:rPr>
          <w:rFonts w:ascii="Helvetica" w:eastAsia="MS Mincho" w:hAnsi="Helvetica" w:cs="MS Mincho"/>
          <w:kern w:val="0"/>
          <w:sz w:val="30"/>
          <w:szCs w:val="30"/>
          <w:lang w:eastAsia="zh-CN"/>
        </w:rPr>
        <w:t>From the python print result, LDA’s accuracy is 100%, and the fused’s accuracy is decreas</w:t>
      </w:r>
      <w:r>
        <w:rPr>
          <w:rFonts w:ascii="Helvetica" w:eastAsia="MS Mincho" w:hAnsi="Helvetica" w:cs="MS Mincho" w:hint="eastAsia"/>
          <w:kern w:val="0"/>
          <w:sz w:val="30"/>
          <w:szCs w:val="30"/>
          <w:lang w:eastAsia="zh-CN"/>
        </w:rPr>
        <w:t>ing</w:t>
      </w:r>
      <w:r>
        <w:rPr>
          <w:rFonts w:ascii="Helvetica" w:eastAsia="MS Mincho" w:hAnsi="Helvetica" w:cs="MS Mincho"/>
          <w:kern w:val="0"/>
          <w:sz w:val="30"/>
          <w:szCs w:val="30"/>
          <w:lang w:eastAsia="zh-CN"/>
        </w:rPr>
        <w:t xml:space="preserve"> with the increasing of alpha.</w:t>
      </w:r>
      <w:r>
        <w:rPr>
          <w:rFonts w:ascii="Helvetica" w:eastAsia="MS Mincho" w:hAnsi="Helvetica" w:cs="MS Mincho"/>
          <w:kern w:val="0"/>
          <w:sz w:val="30"/>
          <w:szCs w:val="30"/>
          <w:lang w:eastAsia="zh-CN"/>
        </w:rPr>
        <w:t xml:space="preserve"> Because LDA is better than PCA in this condition and the PCA feature is good for repesentation instead of </w:t>
      </w:r>
      <w:r>
        <w:rPr>
          <w:rFonts w:ascii="Helvetica" w:eastAsia="MS Mincho" w:hAnsi="Helvetica" w:cs="MS Mincho"/>
          <w:kern w:val="0"/>
          <w:sz w:val="30"/>
          <w:szCs w:val="30"/>
        </w:rPr>
        <w:t>discrimination</w:t>
      </w:r>
      <w:r>
        <w:rPr>
          <w:rFonts w:ascii="Helvetica" w:eastAsia="MS Mincho" w:hAnsi="Helvetica" w:cs="MS Mincho"/>
          <w:kern w:val="0"/>
          <w:sz w:val="30"/>
          <w:szCs w:val="30"/>
          <w:lang w:eastAsia="zh-CN"/>
        </w:rPr>
        <w:t>. Some part of PCA features will always affect the result and make its accuracy decrease.</w:t>
      </w:r>
      <w:bookmarkStart w:id="0" w:name="_GoBack"/>
      <w:bookmarkEnd w:id="0"/>
    </w:p>
    <w:p w14:paraId="468211E9" w14:textId="77777777" w:rsidR="004D2566" w:rsidRPr="00C26F3D" w:rsidRDefault="00673B67">
      <w:pPr>
        <w:rPr>
          <w:rFonts w:ascii="Helvetica" w:hAnsi="Helvetica"/>
        </w:rPr>
      </w:pPr>
    </w:p>
    <w:sectPr w:rsidR="004D2566" w:rsidRPr="00C26F3D" w:rsidSect="006244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3D"/>
    <w:rsid w:val="00012BC3"/>
    <w:rsid w:val="00673B67"/>
    <w:rsid w:val="007D684C"/>
    <w:rsid w:val="00894497"/>
    <w:rsid w:val="008955C5"/>
    <w:rsid w:val="009358E2"/>
    <w:rsid w:val="00AF48B7"/>
    <w:rsid w:val="00C26F3D"/>
    <w:rsid w:val="00E16CA5"/>
    <w:rsid w:val="00EC7AB5"/>
    <w:rsid w:val="00E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7E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854</Words>
  <Characters>4871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 He</dc:creator>
  <cp:keywords/>
  <dc:description/>
  <cp:lastModifiedBy>Zitong He</cp:lastModifiedBy>
  <cp:revision>2</cp:revision>
  <dcterms:created xsi:type="dcterms:W3CDTF">2016-07-24T02:57:00Z</dcterms:created>
  <dcterms:modified xsi:type="dcterms:W3CDTF">2016-07-24T03:43:00Z</dcterms:modified>
</cp:coreProperties>
</file>