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473D2F" w14:paraId="4DE86034" w14:textId="77777777">
        <w:tc>
          <w:tcPr>
            <w:tcW w:w="1809" w:type="dxa"/>
          </w:tcPr>
          <w:p w14:paraId="7C169DF6" w14:textId="77777777" w:rsidR="00473D2F" w:rsidRDefault="00346A03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314962B1" wp14:editId="675BDFEA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0AB6DE1C" w14:textId="77777777" w:rsidR="00473D2F" w:rsidRDefault="00473D2F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 w14:paraId="24737DB7" w14:textId="77777777" w:rsidR="00473D2F" w:rsidRDefault="00346A03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>Faculty of Computing, Engineering and Science</w:t>
                </w:r>
              </w:p>
            </w:sdtContent>
          </w:sdt>
          <w:p w14:paraId="7DAA8907" w14:textId="77777777" w:rsidR="00473D2F" w:rsidRDefault="00473D2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14:paraId="1257D08D" w14:textId="77777777" w:rsidR="00473D2F" w:rsidRDefault="00473D2F">
            <w:pPr>
              <w:rPr>
                <w:rFonts w:ascii="Arial" w:hAnsi="Arial"/>
              </w:rPr>
            </w:pPr>
          </w:p>
        </w:tc>
      </w:tr>
    </w:tbl>
    <w:p w14:paraId="66BF8075" w14:textId="35ADA545" w:rsidR="00473D2F" w:rsidRDefault="00346A0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 w:rsidR="00E70AF9">
            <w:t>20</w:t>
          </w:r>
          <w:r w:rsidR="002F6691">
            <w:t>20</w:t>
          </w:r>
          <w:r w:rsidR="00E70AF9">
            <w:t>-2</w:t>
          </w:r>
          <w:r w:rsidR="002F6691">
            <w:t>1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473D2F" w14:paraId="72D31A96" w14:textId="77777777">
        <w:trPr>
          <w:trHeight w:val="565"/>
        </w:trPr>
        <w:tc>
          <w:tcPr>
            <w:tcW w:w="1070" w:type="pct"/>
          </w:tcPr>
          <w:p w14:paraId="5BAFF2FA" w14:textId="77777777" w:rsidR="00473D2F" w:rsidRDefault="00346A0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14:paraId="08093EEF" w14:textId="77777777" w:rsidR="00473D2F" w:rsidRDefault="00473D2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 w14:paraId="65C00FB1" w14:textId="77777777" w:rsidR="00473D2F" w:rsidRDefault="00346A03">
                <w:pPr>
                  <w:jc w:val="center"/>
                  <w:rPr>
                    <w:rFonts w:ascii="Arial" w:hAnsi="Arial"/>
                  </w:rPr>
                </w:pPr>
                <w:r>
                  <w:t>CS2S560</w:t>
                </w:r>
              </w:p>
            </w:sdtContent>
          </w:sdt>
          <w:p w14:paraId="1426F456" w14:textId="77777777" w:rsidR="00473D2F" w:rsidRDefault="00473D2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14:paraId="35784476" w14:textId="77777777" w:rsidR="00473D2F" w:rsidRDefault="00346A0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14:paraId="61E725B4" w14:textId="77777777" w:rsidR="00473D2F" w:rsidRDefault="00473D2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 w14:paraId="7B9E4520" w14:textId="77777777" w:rsidR="00473D2F" w:rsidRDefault="00346A03">
                <w:pPr>
                  <w:jc w:val="center"/>
                  <w:rPr>
                    <w:rFonts w:ascii="Arial" w:hAnsi="Arial"/>
                  </w:rPr>
                </w:pPr>
                <w:r>
                  <w:t>Data Structures and Algorithms with Object Oriented Programming</w:t>
                </w:r>
              </w:p>
            </w:sdtContent>
          </w:sdt>
          <w:p w14:paraId="01CEDB8F" w14:textId="77777777" w:rsidR="00473D2F" w:rsidRDefault="00473D2F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77C9A508" w14:textId="77777777" w:rsidR="00473D2F" w:rsidRDefault="00346A0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14:paraId="0DCD2AEF" w14:textId="77777777" w:rsidR="00473D2F" w:rsidRDefault="00473D2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  <w:showingPlcHdr/>
            </w:sdtPr>
            <w:sdtEndPr/>
            <w:sdtContent>
              <w:p w14:paraId="12F4C328" w14:textId="77777777" w:rsidR="00473D2F" w:rsidRDefault="00346A03">
                <w:pPr>
                  <w:jc w:val="center"/>
                  <w:rPr>
                    <w:rFonts w:ascii="Arial" w:hAnsi="Arial"/>
                  </w:rPr>
                </w:pPr>
                <w:r>
                  <w:t>Emlyn Everitt, Janusz Kulon</w:t>
                </w:r>
              </w:p>
            </w:sdtContent>
          </w:sdt>
          <w:p w14:paraId="52EF8F13" w14:textId="77777777" w:rsidR="00473D2F" w:rsidRDefault="00473D2F">
            <w:pPr>
              <w:jc w:val="center"/>
              <w:rPr>
                <w:rFonts w:ascii="Arial" w:hAnsi="Arial"/>
              </w:rPr>
            </w:pPr>
          </w:p>
          <w:p w14:paraId="4B50B8EC" w14:textId="77777777" w:rsidR="00473D2F" w:rsidRDefault="00473D2F">
            <w:pPr>
              <w:jc w:val="center"/>
              <w:rPr>
                <w:rFonts w:ascii="Arial" w:hAnsi="Arial"/>
              </w:rPr>
            </w:pPr>
          </w:p>
        </w:tc>
      </w:tr>
      <w:tr w:rsidR="00473D2F" w14:paraId="07434E44" w14:textId="77777777">
        <w:trPr>
          <w:trHeight w:val="559"/>
        </w:trPr>
        <w:tc>
          <w:tcPr>
            <w:tcW w:w="2934" w:type="pct"/>
            <w:gridSpan w:val="3"/>
          </w:tcPr>
          <w:p w14:paraId="27AFD911" w14:textId="77777777" w:rsidR="00473D2F" w:rsidRDefault="00346A0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Tasks: </w:t>
            </w:r>
          </w:p>
          <w:p w14:paraId="20271C4C" w14:textId="77777777" w:rsidR="00473D2F" w:rsidRDefault="00473D2F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</w:sdtPr>
            <w:sdtEndPr/>
            <w:sdtContent>
              <w:p w14:paraId="17754F27" w14:textId="240CF442" w:rsidR="00473D2F" w:rsidRDefault="00E005E5">
                <w:pPr>
                  <w:jc w:val="center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NPC Generator</w:t>
                </w:r>
              </w:p>
            </w:sdtContent>
          </w:sdt>
          <w:p w14:paraId="0A6A3FD9" w14:textId="77777777" w:rsidR="00473D2F" w:rsidRDefault="00473D2F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29200F8C" w14:textId="77777777" w:rsidR="00473D2F" w:rsidRDefault="00346A0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14:paraId="4E012BAD" w14:textId="77777777" w:rsidR="00473D2F" w:rsidRDefault="00473D2F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 w14:paraId="1DF56012" w14:textId="77777777" w:rsidR="00473D2F" w:rsidRDefault="00346A03">
                <w:pPr>
                  <w:jc w:val="center"/>
                  <w:rPr>
                    <w:rFonts w:ascii="Arial" w:hAnsi="Arial"/>
                  </w:rPr>
                </w:pPr>
                <w:r>
                  <w:t>2</w:t>
                </w:r>
              </w:p>
            </w:sdtContent>
          </w:sdt>
          <w:p w14:paraId="69734C4E" w14:textId="77777777" w:rsidR="00473D2F" w:rsidRDefault="00473D2F">
            <w:pPr>
              <w:rPr>
                <w:rFonts w:ascii="Arial" w:hAnsi="Arial"/>
              </w:rPr>
            </w:pPr>
          </w:p>
        </w:tc>
      </w:tr>
      <w:tr w:rsidR="00473D2F" w14:paraId="2FCC61D0" w14:textId="77777777">
        <w:trPr>
          <w:trHeight w:val="561"/>
        </w:trPr>
        <w:tc>
          <w:tcPr>
            <w:tcW w:w="1458" w:type="pct"/>
            <w:gridSpan w:val="2"/>
          </w:tcPr>
          <w:p w14:paraId="3C1E38D5" w14:textId="77777777" w:rsidR="00473D2F" w:rsidRDefault="00346A0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14:paraId="6E770AB5" w14:textId="77777777" w:rsidR="00473D2F" w:rsidRDefault="00473D2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date w:fullDate="2020-09-23T00:00:00Z"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67E2BEF5" w14:textId="6829243F" w:rsidR="00473D2F" w:rsidRDefault="00E005E5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23-Sep-</w:t>
                </w:r>
                <w:r w:rsidR="005543AE">
                  <w:rPr>
                    <w:rFonts w:ascii="Arial" w:hAnsi="Arial"/>
                    <w:b/>
                  </w:rPr>
                  <w:t>20</w:t>
                </w:r>
              </w:p>
            </w:sdtContent>
          </w:sdt>
          <w:p w14:paraId="00C4AAEE" w14:textId="77777777" w:rsidR="00473D2F" w:rsidRDefault="00473D2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14:paraId="13DE0B7C" w14:textId="77777777" w:rsidR="00473D2F" w:rsidRDefault="00346A0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14:paraId="486B4F2B" w14:textId="77777777" w:rsidR="00473D2F" w:rsidRDefault="00473D2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date w:fullDate="2021-03-19T00:00:00Z"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57C8EFA9" w14:textId="6F6846F8" w:rsidR="00473D2F" w:rsidRDefault="00E005E5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1</w:t>
                </w:r>
                <w:r w:rsidR="005543AE">
                  <w:rPr>
                    <w:rFonts w:ascii="Arial" w:hAnsi="Arial"/>
                    <w:b/>
                  </w:rPr>
                  <w:t>9</w:t>
                </w:r>
                <w:r>
                  <w:rPr>
                    <w:rFonts w:ascii="Arial" w:hAnsi="Arial"/>
                    <w:b/>
                  </w:rPr>
                  <w:t>-Mar-2</w:t>
                </w:r>
                <w:r w:rsidR="005543AE">
                  <w:rPr>
                    <w:rFonts w:ascii="Arial" w:hAnsi="Arial"/>
                    <w:b/>
                  </w:rPr>
                  <w:t>1</w:t>
                </w:r>
              </w:p>
            </w:sdtContent>
          </w:sdt>
          <w:p w14:paraId="529F100B" w14:textId="77777777" w:rsidR="00473D2F" w:rsidRDefault="00473D2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14:paraId="3B37542E" w14:textId="77777777" w:rsidR="00473D2F" w:rsidRDefault="00346A0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14:paraId="54A54EEA" w14:textId="77777777" w:rsidR="00473D2F" w:rsidRDefault="00473D2F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date w:fullDate="2021-04-16T00:00:00Z"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64D1378E" w14:textId="5E6B6FCB" w:rsidR="00473D2F" w:rsidRDefault="00E005E5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1</w:t>
                </w:r>
                <w:r w:rsidR="005543AE">
                  <w:rPr>
                    <w:rFonts w:ascii="Arial" w:hAnsi="Arial"/>
                    <w:b/>
                  </w:rPr>
                  <w:t>6</w:t>
                </w:r>
                <w:r>
                  <w:rPr>
                    <w:rFonts w:ascii="Arial" w:hAnsi="Arial"/>
                    <w:b/>
                  </w:rPr>
                  <w:t>-Apr-2</w:t>
                </w:r>
                <w:r w:rsidR="005543AE">
                  <w:rPr>
                    <w:rFonts w:ascii="Arial" w:hAnsi="Arial"/>
                    <w:b/>
                  </w:rPr>
                  <w:t>1</w:t>
                </w:r>
              </w:p>
            </w:sdtContent>
          </w:sdt>
          <w:p w14:paraId="494D268A" w14:textId="77777777" w:rsidR="00473D2F" w:rsidRDefault="00473D2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ED12EB2" w14:textId="77777777" w:rsidR="00473D2F" w:rsidRDefault="00473D2F">
      <w:pPr>
        <w:jc w:val="center"/>
        <w:rPr>
          <w:rFonts w:ascii="Arial" w:hAnsi="Arial"/>
        </w:rPr>
      </w:pPr>
    </w:p>
    <w:p w14:paraId="49F93D1A" w14:textId="77777777" w:rsidR="00473D2F" w:rsidRDefault="00346A0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14:paraId="79A9F17F" w14:textId="77777777" w:rsidR="00473D2F" w:rsidRDefault="00473D2F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473D2F" w14:paraId="0405B3D2" w14:textId="77777777">
        <w:tc>
          <w:tcPr>
            <w:tcW w:w="5000" w:type="pct"/>
          </w:tcPr>
          <w:p w14:paraId="07A29A4A" w14:textId="77777777" w:rsidR="00473D2F" w:rsidRDefault="00346A0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Marking and Assessment</w:t>
            </w:r>
          </w:p>
        </w:tc>
      </w:tr>
      <w:tr w:rsidR="00473D2F" w14:paraId="728B4F45" w14:textId="77777777">
        <w:tc>
          <w:tcPr>
            <w:tcW w:w="5000" w:type="pct"/>
          </w:tcPr>
          <w:p w14:paraId="69D035D6" w14:textId="77777777" w:rsidR="00473D2F" w:rsidRDefault="00473D2F">
            <w:pPr>
              <w:rPr>
                <w:rFonts w:ascii="Arial" w:eastAsia="Arial" w:hAnsi="Arial" w:cs="Arial"/>
              </w:rPr>
            </w:pPr>
          </w:p>
          <w:p w14:paraId="73AE3592" w14:textId="77777777" w:rsidR="00473D2F" w:rsidRDefault="00346A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14:paraId="7D4A1247" w14:textId="77777777" w:rsidR="00473D2F" w:rsidRDefault="00473D2F">
            <w:pPr>
              <w:rPr>
                <w:rFonts w:ascii="Arial" w:eastAsia="Arial" w:hAnsi="Arial" w:cs="Arial"/>
              </w:rPr>
            </w:pPr>
          </w:p>
          <w:p w14:paraId="1DAC31E5" w14:textId="77777777" w:rsidR="00473D2F" w:rsidRDefault="00346A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>50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14:paraId="7202DAA8" w14:textId="77777777" w:rsidR="00473D2F" w:rsidRDefault="00473D2F">
            <w:pPr>
              <w:rPr>
                <w:rFonts w:ascii="Arial" w:hAnsi="Arial"/>
                <w:b/>
              </w:rPr>
            </w:pPr>
          </w:p>
        </w:tc>
      </w:tr>
      <w:tr w:rsidR="00473D2F" w14:paraId="464763EC" w14:textId="77777777">
        <w:tc>
          <w:tcPr>
            <w:tcW w:w="5000" w:type="pct"/>
          </w:tcPr>
          <w:p w14:paraId="656D0E2A" w14:textId="77777777" w:rsidR="00473D2F" w:rsidRDefault="00346A03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9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14:paraId="23C54417" w14:textId="77777777" w:rsidR="00473D2F" w:rsidRDefault="00473D2F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 w14:paraId="61D1F03C" w14:textId="77777777" w:rsidR="00473D2F" w:rsidRDefault="00346A03">
                <w:pPr>
                  <w:rPr>
                    <w:rStyle w:val="PlaceholderText"/>
                  </w:rPr>
                </w:pPr>
                <w:r>
                  <w:t>1) Demonstrate knowledge, comprehension and discernment in the efficient application of common data structures and algorithms, and collections.</w:t>
                </w:r>
              </w:p>
              <w:p w14:paraId="4DFA0B62" w14:textId="77777777" w:rsidR="00473D2F" w:rsidRDefault="00346A03">
                <w:r>
                  <w:t>2) Demonstrate knowledge, comprehension and discernment in the efficient application of object-oriented programming.</w:t>
                </w:r>
              </w:p>
              <w:p w14:paraId="0C93836D" w14:textId="77777777" w:rsidR="00473D2F" w:rsidRDefault="00473D2F">
                <w:pPr>
                  <w:rPr>
                    <w:rFonts w:ascii="Arial" w:hAnsi="Arial"/>
                  </w:rPr>
                </w:pPr>
              </w:p>
              <w:p w14:paraId="12259164" w14:textId="77777777" w:rsidR="00473D2F" w:rsidRDefault="00C64F62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473D2F" w14:paraId="6333CC3A" w14:textId="77777777">
        <w:tc>
          <w:tcPr>
            <w:tcW w:w="5000" w:type="pct"/>
          </w:tcPr>
          <w:p w14:paraId="3BD13039" w14:textId="77777777" w:rsidR="00473D2F" w:rsidRDefault="00346A03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 mark only: subject to change and / or confirmation by the Assessment Board</w:t>
            </w:r>
          </w:p>
        </w:tc>
      </w:tr>
    </w:tbl>
    <w:p w14:paraId="552EBEE3" w14:textId="77777777" w:rsidR="00473D2F" w:rsidRDefault="00473D2F"/>
    <w:p w14:paraId="0F0FC8BB" w14:textId="77777777" w:rsidR="00E94F4C" w:rsidRDefault="00E94F4C" w:rsidP="00E94F4C">
      <w:pPr>
        <w:spacing w:after="200" w:line="276" w:lineRule="auto"/>
      </w:pPr>
    </w:p>
    <w:p w14:paraId="158AFBD5" w14:textId="77777777" w:rsidR="00473D2F" w:rsidRDefault="00473D2F">
      <w:pPr>
        <w:spacing w:after="200" w:line="276" w:lineRule="auto"/>
      </w:pPr>
    </w:p>
    <w:p w14:paraId="7632F69D" w14:textId="6593FADE" w:rsidR="00416E84" w:rsidRDefault="00416E84">
      <w:pPr>
        <w:spacing w:after="200" w:line="276" w:lineRule="auto"/>
      </w:pPr>
      <w:r>
        <w:br w:type="page"/>
      </w:r>
    </w:p>
    <w:p w14:paraId="790C0491" w14:textId="77777777" w:rsidR="007B0020" w:rsidRDefault="007B0020">
      <w:pPr>
        <w:spacing w:after="200" w:line="276" w:lineRule="auto"/>
      </w:pPr>
    </w:p>
    <w:p w14:paraId="7C606823" w14:textId="77777777" w:rsidR="007B0020" w:rsidRPr="004D26E5" w:rsidRDefault="007B0020" w:rsidP="007B0020">
      <w:pPr>
        <w:pStyle w:val="Title"/>
        <w:rPr>
          <w:rFonts w:asciiTheme="minorHAnsi" w:hAnsiTheme="minorHAnsi" w:cstheme="minorHAnsi"/>
        </w:rPr>
      </w:pPr>
      <w:r w:rsidRPr="004D26E5">
        <w:rPr>
          <w:rFonts w:asciiTheme="minorHAnsi" w:hAnsiTheme="minorHAnsi" w:cstheme="minorHAnsi"/>
        </w:rPr>
        <w:t>Tasks</w:t>
      </w:r>
    </w:p>
    <w:p w14:paraId="198802F3" w14:textId="77777777" w:rsidR="007B0020" w:rsidRPr="004D26E5" w:rsidRDefault="007B0020" w:rsidP="007B0020">
      <w:pPr>
        <w:rPr>
          <w:rFonts w:cstheme="minorHAnsi"/>
        </w:rPr>
      </w:pPr>
    </w:p>
    <w:p w14:paraId="11E5E970" w14:textId="1E154E3D" w:rsidR="007B0020" w:rsidRPr="004D26E5" w:rsidRDefault="00DB6499" w:rsidP="007B0020">
      <w:pPr>
        <w:pStyle w:val="Heading2"/>
      </w:pPr>
      <w:r>
        <w:t>Standard</w:t>
      </w:r>
      <w:r w:rsidR="00400269">
        <w:t xml:space="preserve"> </w:t>
      </w:r>
      <w:r w:rsidR="007B0020" w:rsidRPr="004D26E5">
        <w:t>Scenario</w:t>
      </w:r>
      <w:r w:rsidR="00400269">
        <w:t xml:space="preserve"> (</w:t>
      </w:r>
      <w:r w:rsidR="004E3CF7">
        <w:t>60%)</w:t>
      </w:r>
    </w:p>
    <w:p w14:paraId="3C393A44" w14:textId="77777777" w:rsidR="007B0020" w:rsidRDefault="007B0020" w:rsidP="007B0020">
      <w:pPr>
        <w:rPr>
          <w:rFonts w:cstheme="minorHAnsi"/>
        </w:rPr>
      </w:pPr>
    </w:p>
    <w:p w14:paraId="7A7D0E9A" w14:textId="5857D488" w:rsidR="007B0020" w:rsidRDefault="007B0020" w:rsidP="007B0020">
      <w:pPr>
        <w:rPr>
          <w:rFonts w:cstheme="minorHAnsi"/>
        </w:rPr>
      </w:pPr>
      <w:r w:rsidRPr="0013023F">
        <w:rPr>
          <w:rFonts w:cstheme="minorHAnsi"/>
        </w:rPr>
        <w:t xml:space="preserve">You work for </w:t>
      </w:r>
      <w:proofErr w:type="spellStart"/>
      <w:r w:rsidR="004E0C58">
        <w:rPr>
          <w:rFonts w:cstheme="minorHAnsi"/>
        </w:rPr>
        <w:t>Blizzha</w:t>
      </w:r>
      <w:r w:rsidR="00E005E5">
        <w:rPr>
          <w:rFonts w:cstheme="minorHAnsi"/>
        </w:rPr>
        <w:t>rd</w:t>
      </w:r>
      <w:proofErr w:type="spellEnd"/>
      <w:r w:rsidRPr="00790E98">
        <w:rPr>
          <w:rFonts w:cstheme="minorHAnsi"/>
        </w:rPr>
        <w:t>, a well-known</w:t>
      </w:r>
      <w:r w:rsidR="00E005E5">
        <w:rPr>
          <w:rFonts w:cstheme="minorHAnsi"/>
        </w:rPr>
        <w:t xml:space="preserve"> game company</w:t>
      </w:r>
      <w:r>
        <w:rPr>
          <w:rFonts w:cstheme="minorHAnsi"/>
        </w:rPr>
        <w:t xml:space="preserve">. </w:t>
      </w:r>
      <w:r w:rsidRPr="0013023F">
        <w:rPr>
          <w:rFonts w:cstheme="minorHAnsi"/>
        </w:rPr>
        <w:t>One day you</w:t>
      </w:r>
      <w:r>
        <w:rPr>
          <w:rFonts w:cstheme="minorHAnsi"/>
        </w:rPr>
        <w:t>r</w:t>
      </w:r>
      <w:r w:rsidRPr="0013023F">
        <w:rPr>
          <w:rFonts w:cstheme="minorHAnsi"/>
        </w:rPr>
        <w:t xml:space="preserve"> boss comes to you </w:t>
      </w:r>
      <w:r>
        <w:rPr>
          <w:rFonts w:cstheme="minorHAnsi"/>
        </w:rPr>
        <w:t>to say</w:t>
      </w:r>
      <w:r w:rsidRPr="0013023F">
        <w:rPr>
          <w:rFonts w:cstheme="minorHAnsi"/>
        </w:rPr>
        <w:t xml:space="preserve"> tha</w:t>
      </w:r>
      <w:r>
        <w:rPr>
          <w:rFonts w:cstheme="minorHAnsi"/>
        </w:rPr>
        <w:t>t he</w:t>
      </w:r>
      <w:r w:rsidR="00840E66">
        <w:rPr>
          <w:rFonts w:cstheme="minorHAnsi"/>
        </w:rPr>
        <w:t>/ she</w:t>
      </w:r>
      <w:r>
        <w:rPr>
          <w:rFonts w:cstheme="minorHAnsi"/>
        </w:rPr>
        <w:t xml:space="preserve"> wants you to develop the </w:t>
      </w:r>
      <w:r w:rsidR="000C1B75">
        <w:rPr>
          <w:rFonts w:cstheme="minorHAnsi"/>
        </w:rPr>
        <w:t>NPC generator for their latest game: Battlecraft III</w:t>
      </w:r>
      <w:r>
        <w:rPr>
          <w:rFonts w:cstheme="minorHAnsi"/>
        </w:rPr>
        <w:t>.</w:t>
      </w:r>
      <w:r w:rsidR="00840E66">
        <w:rPr>
          <w:rFonts w:cstheme="minorHAnsi"/>
        </w:rPr>
        <w:t xml:space="preserve"> The generator’s role will be to limit the </w:t>
      </w:r>
      <w:proofErr w:type="gramStart"/>
      <w:r w:rsidR="00840E66">
        <w:rPr>
          <w:rFonts w:cstheme="minorHAnsi"/>
        </w:rPr>
        <w:t>amount</w:t>
      </w:r>
      <w:proofErr w:type="gramEnd"/>
      <w:r w:rsidR="00840E66">
        <w:rPr>
          <w:rFonts w:cstheme="minorHAnsi"/>
        </w:rPr>
        <w:t xml:space="preserve"> of spawned NPCs (to prevent too many existing at any one time) and ensure that they are only equipped to the level dictated by available resources.</w:t>
      </w:r>
    </w:p>
    <w:p w14:paraId="2AA62A39" w14:textId="77777777" w:rsidR="007B0020" w:rsidRDefault="007B0020" w:rsidP="007B0020">
      <w:pPr>
        <w:rPr>
          <w:rFonts w:cstheme="minorHAnsi"/>
        </w:rPr>
      </w:pPr>
    </w:p>
    <w:p w14:paraId="43AEA559" w14:textId="1053BC89" w:rsidR="007B0020" w:rsidRDefault="007B0020" w:rsidP="007B0020">
      <w:pPr>
        <w:rPr>
          <w:rFonts w:cstheme="minorHAnsi"/>
        </w:rPr>
      </w:pPr>
      <w:r>
        <w:rPr>
          <w:rFonts w:cstheme="minorHAnsi"/>
        </w:rPr>
        <w:t xml:space="preserve">Criteria for </w:t>
      </w:r>
      <w:r w:rsidR="000C1B75">
        <w:rPr>
          <w:rFonts w:cstheme="minorHAnsi"/>
        </w:rPr>
        <w:t>the generator</w:t>
      </w:r>
      <w:r>
        <w:rPr>
          <w:rFonts w:cstheme="minorHAnsi"/>
        </w:rPr>
        <w:t xml:space="preserve">: </w:t>
      </w:r>
    </w:p>
    <w:p w14:paraId="1E0A1C9A" w14:textId="77777777" w:rsidR="007B0020" w:rsidRDefault="007B0020" w:rsidP="007B0020">
      <w:pPr>
        <w:rPr>
          <w:rFonts w:cstheme="minorHAnsi"/>
        </w:rPr>
      </w:pPr>
    </w:p>
    <w:p w14:paraId="04F80E8D" w14:textId="56EDE967" w:rsidR="007B0020" w:rsidRDefault="007B0020" w:rsidP="007B002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0C1B75">
        <w:rPr>
          <w:rFonts w:cstheme="minorHAnsi"/>
        </w:rPr>
        <w:t>generator</w:t>
      </w:r>
      <w:r>
        <w:rPr>
          <w:rFonts w:cstheme="minorHAnsi"/>
        </w:rPr>
        <w:t xml:space="preserve"> should only display basic success/ error messages</w:t>
      </w:r>
      <w:r w:rsidRPr="00222ADB">
        <w:rPr>
          <w:rFonts w:cstheme="minorHAnsi"/>
        </w:rPr>
        <w:t>:</w:t>
      </w:r>
      <w:r>
        <w:rPr>
          <w:rFonts w:cstheme="minorHAnsi"/>
          <w:b/>
        </w:rPr>
        <w:t xml:space="preserve"> </w:t>
      </w:r>
      <w:r w:rsidRPr="001E0523">
        <w:rPr>
          <w:rFonts w:cstheme="minorHAnsi"/>
          <w:b/>
        </w:rPr>
        <w:t xml:space="preserve">no attempt should be made to implement user menus or </w:t>
      </w:r>
      <w:r>
        <w:rPr>
          <w:rFonts w:cstheme="minorHAnsi"/>
          <w:b/>
        </w:rPr>
        <w:t>prompt for</w:t>
      </w:r>
      <w:r w:rsidRPr="001E0523">
        <w:rPr>
          <w:rFonts w:cstheme="minorHAnsi"/>
          <w:b/>
        </w:rPr>
        <w:t xml:space="preserve"> </w:t>
      </w:r>
      <w:r>
        <w:rPr>
          <w:rFonts w:cstheme="minorHAnsi"/>
          <w:b/>
        </w:rPr>
        <w:t>user</w:t>
      </w:r>
      <w:r w:rsidRPr="001E0523">
        <w:rPr>
          <w:rFonts w:cstheme="minorHAnsi"/>
          <w:b/>
        </w:rPr>
        <w:t xml:space="preserve"> input</w:t>
      </w:r>
      <w:r>
        <w:rPr>
          <w:rFonts w:cstheme="minorHAnsi"/>
          <w:b/>
        </w:rPr>
        <w:t xml:space="preserve"> in any way</w:t>
      </w:r>
      <w:r>
        <w:rPr>
          <w:rFonts w:cstheme="minorHAnsi"/>
        </w:rPr>
        <w:t>.</w:t>
      </w:r>
    </w:p>
    <w:p w14:paraId="3B52D917" w14:textId="10A32D1F" w:rsidR="007B0020" w:rsidRDefault="007B0020" w:rsidP="007B002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0C1B75">
        <w:rPr>
          <w:rFonts w:cstheme="minorHAnsi"/>
        </w:rPr>
        <w:t>generator</w:t>
      </w:r>
      <w:r w:rsidRPr="00222ADB">
        <w:rPr>
          <w:rFonts w:cstheme="minorHAnsi"/>
        </w:rPr>
        <w:t xml:space="preserve"> will only respond to method </w:t>
      </w:r>
      <w:r>
        <w:rPr>
          <w:rFonts w:cstheme="minorHAnsi"/>
        </w:rPr>
        <w:t>calls</w:t>
      </w:r>
      <w:r w:rsidRPr="00222ADB">
        <w:rPr>
          <w:rFonts w:cstheme="minorHAnsi"/>
        </w:rPr>
        <w:t xml:space="preserve"> </w:t>
      </w:r>
      <w:r>
        <w:rPr>
          <w:rFonts w:cstheme="minorHAnsi"/>
        </w:rPr>
        <w:t xml:space="preserve">made </w:t>
      </w:r>
      <w:r w:rsidRPr="00222ADB">
        <w:rPr>
          <w:rFonts w:cstheme="minorHAnsi"/>
        </w:rPr>
        <w:t xml:space="preserve">to the </w:t>
      </w:r>
      <w:r>
        <w:rPr>
          <w:rFonts w:cstheme="minorHAnsi"/>
        </w:rPr>
        <w:t xml:space="preserve">public interface of </w:t>
      </w:r>
      <w:proofErr w:type="spellStart"/>
      <w:r w:rsidR="00B10EB4">
        <w:rPr>
          <w:rFonts w:cstheme="minorHAnsi"/>
        </w:rPr>
        <w:t>NPCGenerator</w:t>
      </w:r>
      <w:proofErr w:type="spellEnd"/>
      <w:r>
        <w:rPr>
          <w:rFonts w:cstheme="minorHAnsi"/>
        </w:rPr>
        <w:t xml:space="preserve"> class</w:t>
      </w:r>
      <w:r w:rsidR="00B10EB4">
        <w:rPr>
          <w:rFonts w:cstheme="minorHAnsi"/>
        </w:rPr>
        <w:t xml:space="preserve"> (see </w:t>
      </w:r>
      <w:r w:rsidR="00B10EB4" w:rsidRPr="00840E66">
        <w:rPr>
          <w:rFonts w:cstheme="minorHAnsi"/>
          <w:b/>
        </w:rPr>
        <w:t>Appendix</w:t>
      </w:r>
      <w:r w:rsidR="00840E66" w:rsidRPr="00840E66">
        <w:rPr>
          <w:rFonts w:cstheme="minorHAnsi"/>
          <w:b/>
        </w:rPr>
        <w:t xml:space="preserve"> A</w:t>
      </w:r>
      <w:r w:rsidR="00B10EB4">
        <w:rPr>
          <w:rFonts w:cstheme="minorHAnsi"/>
        </w:rPr>
        <w:t>)</w:t>
      </w:r>
      <w:r>
        <w:rPr>
          <w:rFonts w:cstheme="minorHAnsi"/>
        </w:rPr>
        <w:t xml:space="preserve">. </w:t>
      </w:r>
      <w:r w:rsidRPr="00B10EB4">
        <w:rPr>
          <w:rFonts w:cstheme="minorHAnsi"/>
          <w:b/>
        </w:rPr>
        <w:t xml:space="preserve">Note: methods will be expected to return a Boolean true when a requested operation results in a valid transition </w:t>
      </w:r>
      <w:r w:rsidR="00B10EB4" w:rsidRPr="00B10EB4">
        <w:rPr>
          <w:rFonts w:cstheme="minorHAnsi"/>
          <w:b/>
        </w:rPr>
        <w:t xml:space="preserve">only, </w:t>
      </w:r>
      <w:r w:rsidRPr="00B10EB4">
        <w:rPr>
          <w:rFonts w:cstheme="minorHAnsi"/>
          <w:b/>
        </w:rPr>
        <w:t>and a Boolean false when not</w:t>
      </w:r>
      <w:r w:rsidR="00B10EB4" w:rsidRPr="00B10EB4">
        <w:rPr>
          <w:rFonts w:cstheme="minorHAnsi"/>
          <w:b/>
        </w:rPr>
        <w:t>.</w:t>
      </w:r>
      <w:r w:rsidR="00840E66">
        <w:rPr>
          <w:rFonts w:cstheme="minorHAnsi"/>
          <w:b/>
        </w:rPr>
        <w:t xml:space="preserve"> </w:t>
      </w:r>
    </w:p>
    <w:p w14:paraId="745F2517" w14:textId="21B4B09D" w:rsidR="007B0020" w:rsidRPr="00222ADB" w:rsidRDefault="007B0020" w:rsidP="007B0020">
      <w:pPr>
        <w:pStyle w:val="ListParagraph"/>
        <w:numPr>
          <w:ilvl w:val="0"/>
          <w:numId w:val="5"/>
        </w:numPr>
        <w:rPr>
          <w:rFonts w:cstheme="minorHAnsi"/>
        </w:rPr>
      </w:pPr>
      <w:r w:rsidRPr="000F3C50">
        <w:rPr>
          <w:rFonts w:cstheme="minorHAnsi"/>
          <w:b/>
        </w:rPr>
        <w:t>None of the provided code (see appendix</w:t>
      </w:r>
      <w:r w:rsidR="00840E66">
        <w:rPr>
          <w:rFonts w:cstheme="minorHAnsi"/>
          <w:b/>
        </w:rPr>
        <w:t xml:space="preserve"> A</w:t>
      </w:r>
      <w:r w:rsidRPr="000F3C50">
        <w:rPr>
          <w:rFonts w:cstheme="minorHAnsi"/>
          <w:b/>
        </w:rPr>
        <w:t xml:space="preserve">) should be </w:t>
      </w:r>
      <w:r w:rsidR="00DB6499">
        <w:rPr>
          <w:rFonts w:cstheme="minorHAnsi"/>
          <w:b/>
        </w:rPr>
        <w:t>changed</w:t>
      </w:r>
      <w:r w:rsidR="00B10EB4">
        <w:rPr>
          <w:rFonts w:cstheme="minorHAnsi"/>
        </w:rPr>
        <w:t xml:space="preserve">. Implementation code </w:t>
      </w:r>
      <w:r>
        <w:rPr>
          <w:rFonts w:cstheme="minorHAnsi"/>
        </w:rPr>
        <w:t xml:space="preserve">will need to be added, but </w:t>
      </w:r>
      <w:r w:rsidRPr="000F3C50">
        <w:rPr>
          <w:rFonts w:cstheme="minorHAnsi"/>
          <w:b/>
        </w:rPr>
        <w:t xml:space="preserve">the existing </w:t>
      </w:r>
      <w:r w:rsidR="00DB6499">
        <w:rPr>
          <w:rFonts w:cstheme="minorHAnsi"/>
          <w:b/>
        </w:rPr>
        <w:t xml:space="preserve">code and the </w:t>
      </w:r>
      <w:r w:rsidRPr="000F3C50">
        <w:rPr>
          <w:rFonts w:cstheme="minorHAnsi"/>
          <w:b/>
        </w:rPr>
        <w:t xml:space="preserve">public APIs </w:t>
      </w:r>
      <w:r>
        <w:rPr>
          <w:rFonts w:cstheme="minorHAnsi"/>
          <w:b/>
        </w:rPr>
        <w:t xml:space="preserve">(methods) </w:t>
      </w:r>
      <w:r w:rsidRPr="000F3C50">
        <w:rPr>
          <w:rFonts w:cstheme="minorHAnsi"/>
          <w:b/>
        </w:rPr>
        <w:t>should remain the same</w:t>
      </w:r>
      <w:r w:rsidR="00DB649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42225B">
        <w:rPr>
          <w:rFonts w:cstheme="minorHAnsi"/>
          <w:b/>
        </w:rPr>
        <w:t>The</w:t>
      </w:r>
      <w:r w:rsidR="00DB6499">
        <w:rPr>
          <w:rFonts w:cstheme="minorHAnsi"/>
          <w:b/>
        </w:rPr>
        <w:t xml:space="preserve"> </w:t>
      </w:r>
      <w:r w:rsidRPr="000F3C50">
        <w:rPr>
          <w:rFonts w:cstheme="minorHAnsi"/>
          <w:b/>
        </w:rPr>
        <w:t xml:space="preserve">code should </w:t>
      </w:r>
      <w:r w:rsidR="0042225B">
        <w:rPr>
          <w:rFonts w:cstheme="minorHAnsi"/>
          <w:b/>
        </w:rPr>
        <w:t xml:space="preserve">also </w:t>
      </w:r>
      <w:r w:rsidRPr="000F3C50">
        <w:rPr>
          <w:rFonts w:cstheme="minorHAnsi"/>
          <w:b/>
        </w:rPr>
        <w:t xml:space="preserve">continue to function as </w:t>
      </w:r>
      <w:r w:rsidR="00B10EB4">
        <w:rPr>
          <w:rFonts w:cstheme="minorHAnsi"/>
          <w:b/>
        </w:rPr>
        <w:t>provided</w:t>
      </w:r>
      <w:r w:rsidR="0042225B">
        <w:rPr>
          <w:rFonts w:cstheme="minorHAnsi"/>
          <w:b/>
        </w:rPr>
        <w:t xml:space="preserve"> – i.e. not circumvented or commented out</w:t>
      </w:r>
      <w:r w:rsidRPr="000F3C50">
        <w:rPr>
          <w:rFonts w:cstheme="minorHAnsi"/>
          <w:b/>
        </w:rPr>
        <w:t xml:space="preserve"> </w:t>
      </w:r>
    </w:p>
    <w:p w14:paraId="011EC61D" w14:textId="452E2FA1" w:rsidR="007B0020" w:rsidRDefault="007B0020" w:rsidP="007B0020">
      <w:pPr>
        <w:pStyle w:val="ListParagraph"/>
        <w:numPr>
          <w:ilvl w:val="0"/>
          <w:numId w:val="5"/>
        </w:numPr>
        <w:rPr>
          <w:rFonts w:cstheme="minorHAnsi"/>
        </w:rPr>
      </w:pPr>
      <w:r w:rsidRPr="001E0523">
        <w:rPr>
          <w:rFonts w:cstheme="minorHAnsi"/>
        </w:rPr>
        <w:t xml:space="preserve">The </w:t>
      </w:r>
      <w:r w:rsidR="00B10EB4">
        <w:rPr>
          <w:rFonts w:cstheme="minorHAnsi"/>
        </w:rPr>
        <w:t>generator</w:t>
      </w:r>
      <w:r w:rsidRPr="001E0523">
        <w:rPr>
          <w:rFonts w:cstheme="minorHAnsi"/>
        </w:rPr>
        <w:t xml:space="preserve"> should implement the following state diagram without modification (</w:t>
      </w:r>
      <w:r>
        <w:rPr>
          <w:rFonts w:cstheme="minorHAnsi"/>
        </w:rPr>
        <w:t>i.e.</w:t>
      </w:r>
      <w:r w:rsidRPr="001E0523">
        <w:rPr>
          <w:rFonts w:cstheme="minorHAnsi"/>
        </w:rPr>
        <w:t xml:space="preserve"> </w:t>
      </w:r>
      <w:r>
        <w:rPr>
          <w:rFonts w:cstheme="minorHAnsi"/>
        </w:rPr>
        <w:t>you should not</w:t>
      </w:r>
      <w:r w:rsidRPr="001E0523">
        <w:rPr>
          <w:rFonts w:cstheme="minorHAnsi"/>
        </w:rPr>
        <w:t xml:space="preserve"> attempt to add or remove states / transitions). </w:t>
      </w:r>
    </w:p>
    <w:p w14:paraId="14A30999" w14:textId="77777777" w:rsidR="007B0020" w:rsidRPr="001E0523" w:rsidRDefault="007B0020" w:rsidP="007B0020">
      <w:pPr>
        <w:pStyle w:val="ListParagraph"/>
        <w:rPr>
          <w:rFonts w:cstheme="minorHAnsi"/>
        </w:rPr>
      </w:pPr>
    </w:p>
    <w:p w14:paraId="4DB3FBDD" w14:textId="508A67D4" w:rsidR="007B0020" w:rsidRDefault="00B10EB4" w:rsidP="007B0020">
      <w:pPr>
        <w:rPr>
          <w:rFonts w:cstheme="minorHAnsi"/>
        </w:rPr>
      </w:pPr>
      <w:r>
        <w:rPr>
          <w:rFonts w:cstheme="minorHAnsi"/>
          <w:noProof/>
          <w:lang w:eastAsia="en-GB"/>
        </w:rPr>
        <w:drawing>
          <wp:inline distT="0" distB="0" distL="0" distR="0" wp14:anchorId="133851AF" wp14:editId="017AD0B6">
            <wp:extent cx="6276132" cy="271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741" cy="273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224FE" w14:textId="77777777" w:rsidR="007B0020" w:rsidRDefault="007B0020" w:rsidP="007B0020">
      <w:pPr>
        <w:rPr>
          <w:rFonts w:cstheme="minorHAnsi"/>
        </w:rPr>
      </w:pPr>
    </w:p>
    <w:p w14:paraId="74E1DC04" w14:textId="34DD347D" w:rsidR="007B0020" w:rsidRDefault="007B0020" w:rsidP="007B002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The state diagram and the API specification together represent the formal specification for the project, and a failure to adhere to them will result in </w:t>
      </w:r>
      <w:r w:rsidR="00840E66">
        <w:rPr>
          <w:rFonts w:cstheme="minorHAnsi"/>
        </w:rPr>
        <w:t>lost marks</w:t>
      </w:r>
      <w:r>
        <w:rPr>
          <w:rFonts w:cstheme="minorHAnsi"/>
        </w:rPr>
        <w:t>.</w:t>
      </w:r>
    </w:p>
    <w:p w14:paraId="17C28B0E" w14:textId="77777777" w:rsidR="007B0020" w:rsidRDefault="007B0020" w:rsidP="007B002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You should employ appropriate design patterns in the delivery of this project. Any solution that is not implemented using appropriate design patterns will be judge a failure, even if it works.</w:t>
      </w:r>
    </w:p>
    <w:p w14:paraId="1D5D4678" w14:textId="0EFD6B02" w:rsidR="007B0020" w:rsidRDefault="007B0020" w:rsidP="007B0020">
      <w:pPr>
        <w:pStyle w:val="ListParagraph"/>
        <w:numPr>
          <w:ilvl w:val="0"/>
          <w:numId w:val="6"/>
        </w:numPr>
        <w:rPr>
          <w:rFonts w:cstheme="minorHAnsi"/>
        </w:rPr>
      </w:pPr>
      <w:r w:rsidRPr="00325570">
        <w:rPr>
          <w:rFonts w:cstheme="minorHAnsi"/>
          <w:b/>
        </w:rPr>
        <w:t>DO NOT</w:t>
      </w:r>
      <w:r w:rsidRPr="00325570">
        <w:rPr>
          <w:rFonts w:cstheme="minorHAnsi"/>
        </w:rPr>
        <w:t xml:space="preserve"> </w:t>
      </w:r>
      <w:r w:rsidRPr="00325570">
        <w:rPr>
          <w:rFonts w:cstheme="minorHAnsi"/>
          <w:b/>
        </w:rPr>
        <w:t>INCLUDE</w:t>
      </w:r>
      <w:r w:rsidRPr="00325570">
        <w:rPr>
          <w:rFonts w:cstheme="minorHAnsi"/>
        </w:rPr>
        <w:t xml:space="preserve"> </w:t>
      </w:r>
      <w:r w:rsidRPr="00690263">
        <w:rPr>
          <w:rFonts w:cstheme="minorHAnsi"/>
          <w:b/>
        </w:rPr>
        <w:t>the ‘main’ function</w:t>
      </w:r>
      <w:r w:rsidRPr="00325570">
        <w:rPr>
          <w:rFonts w:cstheme="minorHAnsi"/>
        </w:rPr>
        <w:t xml:space="preserve"> in your submission.</w:t>
      </w:r>
      <w:r>
        <w:rPr>
          <w:rFonts w:cstheme="minorHAnsi"/>
        </w:rPr>
        <w:t xml:space="preserve"> You code should be co</w:t>
      </w:r>
      <w:r w:rsidR="00840E66">
        <w:rPr>
          <w:rFonts w:cstheme="minorHAnsi"/>
        </w:rPr>
        <w:t>mplete apart from this omission (you can use your own main function whilst testing you code, just not include it when submitting).</w:t>
      </w:r>
    </w:p>
    <w:p w14:paraId="1E652DC8" w14:textId="2AFEF72E" w:rsidR="007B0020" w:rsidRPr="00B16900" w:rsidRDefault="007B0020" w:rsidP="007B0020">
      <w:pPr>
        <w:pStyle w:val="ListParagraph"/>
        <w:numPr>
          <w:ilvl w:val="0"/>
          <w:numId w:val="6"/>
        </w:numPr>
        <w:rPr>
          <w:rFonts w:cstheme="minorHAnsi"/>
        </w:rPr>
      </w:pPr>
      <w:r w:rsidRPr="00B16900">
        <w:rPr>
          <w:rFonts w:cstheme="minorHAnsi"/>
        </w:rPr>
        <w:lastRenderedPageBreak/>
        <w:t>The only libraries you should include are:</w:t>
      </w:r>
      <w:r>
        <w:rPr>
          <w:rFonts w:cstheme="minorHAnsi"/>
          <w:b/>
        </w:rPr>
        <w:t xml:space="preserve"> </w:t>
      </w:r>
      <w:r w:rsidRPr="00B16900">
        <w:rPr>
          <w:rFonts w:cstheme="minorHAnsi"/>
        </w:rPr>
        <w:t xml:space="preserve">&lt;string&gt;, &lt;iostream&gt; and &lt;vector&gt; (to support the </w:t>
      </w:r>
      <w:r>
        <w:rPr>
          <w:rFonts w:cstheme="minorHAnsi"/>
        </w:rPr>
        <w:t>storing of State classes within the</w:t>
      </w:r>
      <w:r w:rsidRPr="00B16900">
        <w:rPr>
          <w:rFonts w:cstheme="minorHAnsi"/>
        </w:rPr>
        <w:t xml:space="preserve"> </w:t>
      </w:r>
      <w:proofErr w:type="spellStart"/>
      <w:r w:rsidRPr="00B16900">
        <w:rPr>
          <w:rFonts w:cstheme="minorHAnsi"/>
        </w:rPr>
        <w:t>StateContext</w:t>
      </w:r>
      <w:proofErr w:type="spellEnd"/>
      <w:r>
        <w:rPr>
          <w:rFonts w:cstheme="minorHAnsi"/>
        </w:rPr>
        <w:t xml:space="preserve"> class only – e.g. </w:t>
      </w:r>
      <w:r w:rsidRPr="000F3C50">
        <w:rPr>
          <w:rFonts w:cstheme="minorHAnsi"/>
        </w:rPr>
        <w:t xml:space="preserve">do not try to implement the </w:t>
      </w:r>
      <w:r w:rsidR="00B10EB4">
        <w:rPr>
          <w:rFonts w:cstheme="minorHAnsi"/>
        </w:rPr>
        <w:t>NPC/ Weapon</w:t>
      </w:r>
      <w:r w:rsidRPr="000F3C50">
        <w:rPr>
          <w:rFonts w:cstheme="minorHAnsi"/>
        </w:rPr>
        <w:t xml:space="preserve"> classes using vectors).</w:t>
      </w:r>
      <w:r>
        <w:rPr>
          <w:rFonts w:cstheme="minorHAnsi"/>
          <w:b/>
        </w:rPr>
        <w:t xml:space="preserve"> No other libraries should be used.</w:t>
      </w:r>
    </w:p>
    <w:p w14:paraId="2A9A105F" w14:textId="7E0A71C7" w:rsidR="007B0020" w:rsidRPr="00B16900" w:rsidRDefault="00B10EB4" w:rsidP="007B002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</w:rPr>
        <w:t>Exceptions</w:t>
      </w:r>
      <w:r w:rsidR="007B0020">
        <w:rPr>
          <w:rFonts w:cstheme="minorHAnsi"/>
          <w:b/>
        </w:rPr>
        <w:t xml:space="preserve"> should not </w:t>
      </w:r>
      <w:r>
        <w:rPr>
          <w:rFonts w:cstheme="minorHAnsi"/>
          <w:b/>
        </w:rPr>
        <w:t>be used</w:t>
      </w:r>
      <w:r w:rsidR="007B0020">
        <w:rPr>
          <w:rFonts w:cstheme="minorHAnsi"/>
        </w:rPr>
        <w:t>.</w:t>
      </w:r>
    </w:p>
    <w:p w14:paraId="7372E79F" w14:textId="3D9F8943" w:rsidR="007B0020" w:rsidRDefault="007B0020" w:rsidP="007B002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</w:rPr>
        <w:t xml:space="preserve">Your code must </w:t>
      </w:r>
      <w:r w:rsidR="00E273C7">
        <w:rPr>
          <w:rFonts w:cstheme="minorHAnsi"/>
          <w:b/>
        </w:rPr>
        <w:t>compile to the specification given in Appendix A</w:t>
      </w:r>
      <w:r>
        <w:rPr>
          <w:rFonts w:cstheme="minorHAnsi"/>
          <w:b/>
        </w:rPr>
        <w:t>.</w:t>
      </w:r>
      <w:r w:rsidR="00E273C7">
        <w:rPr>
          <w:rFonts w:cstheme="minorHAnsi"/>
        </w:rPr>
        <w:t xml:space="preserve"> During testing</w:t>
      </w:r>
      <w:r w:rsidR="00840E66">
        <w:rPr>
          <w:rFonts w:cstheme="minorHAnsi"/>
        </w:rPr>
        <w:t xml:space="preserve"> (by me)</w:t>
      </w:r>
      <w:r w:rsidR="00E273C7">
        <w:rPr>
          <w:rFonts w:cstheme="minorHAnsi"/>
        </w:rPr>
        <w:t>, a main function wi</w:t>
      </w:r>
      <w:r w:rsidR="00840E66">
        <w:rPr>
          <w:rFonts w:cstheme="minorHAnsi"/>
        </w:rPr>
        <w:t>ll be added to your code</w:t>
      </w:r>
      <w:r w:rsidR="00E273C7">
        <w:rPr>
          <w:rFonts w:cstheme="minorHAnsi"/>
        </w:rPr>
        <w:t xml:space="preserve"> that will verify that it meets the provided specification and </w:t>
      </w:r>
      <w:r w:rsidR="00840E66">
        <w:rPr>
          <w:rFonts w:cstheme="minorHAnsi"/>
        </w:rPr>
        <w:t xml:space="preserve">if </w:t>
      </w:r>
      <w:r w:rsidR="00E273C7">
        <w:rPr>
          <w:rFonts w:cstheme="minorHAnsi"/>
        </w:rPr>
        <w:t>your code does not compile</w:t>
      </w:r>
      <w:r w:rsidR="00840E66">
        <w:rPr>
          <w:rFonts w:cstheme="minorHAnsi"/>
        </w:rPr>
        <w:t xml:space="preserve"> because it has deviated from the specification</w:t>
      </w:r>
      <w:r w:rsidR="00892E57">
        <w:rPr>
          <w:rFonts w:cstheme="minorHAnsi"/>
        </w:rPr>
        <w:t>, marks will be lost.</w:t>
      </w:r>
    </w:p>
    <w:p w14:paraId="40EEE3C1" w14:textId="1625B20F" w:rsidR="007B0020" w:rsidRPr="000239C8" w:rsidRDefault="007B0020" w:rsidP="007B002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90263">
        <w:rPr>
          <w:rFonts w:cstheme="minorHAnsi"/>
        </w:rPr>
        <w:t xml:space="preserve">When submitting your work, please submit your code in </w:t>
      </w:r>
      <w:r w:rsidRPr="00690263">
        <w:rPr>
          <w:rFonts w:cstheme="minorHAnsi"/>
          <w:b/>
        </w:rPr>
        <w:t>a single .</w:t>
      </w:r>
      <w:proofErr w:type="spellStart"/>
      <w:r w:rsidRPr="00690263">
        <w:rPr>
          <w:rFonts w:cstheme="minorHAnsi"/>
          <w:b/>
        </w:rPr>
        <w:t>cpp</w:t>
      </w:r>
      <w:proofErr w:type="spellEnd"/>
      <w:r w:rsidRPr="00690263">
        <w:rPr>
          <w:rFonts w:cstheme="minorHAnsi"/>
          <w:b/>
        </w:rPr>
        <w:t xml:space="preserve"> file</w:t>
      </w:r>
      <w:r w:rsidRPr="00690263">
        <w:rPr>
          <w:rFonts w:cstheme="minorHAnsi"/>
        </w:rPr>
        <w:t xml:space="preserve"> to </w:t>
      </w:r>
      <w:r w:rsidR="00B10EB4">
        <w:rPr>
          <w:rFonts w:cstheme="minorHAnsi"/>
        </w:rPr>
        <w:t>Blackboard</w:t>
      </w:r>
      <w:r>
        <w:rPr>
          <w:rFonts w:cstheme="minorHAnsi"/>
        </w:rPr>
        <w:t xml:space="preserve"> in the format: </w:t>
      </w:r>
      <w:r w:rsidRPr="000239C8">
        <w:rPr>
          <w:rFonts w:cstheme="minorHAnsi"/>
          <w:i/>
        </w:rPr>
        <w:t>put_your_student_ID_here</w:t>
      </w:r>
      <w:r>
        <w:rPr>
          <w:rFonts w:cstheme="minorHAnsi"/>
        </w:rPr>
        <w:t xml:space="preserve">.cpp – </w:t>
      </w:r>
      <w:r w:rsidRPr="000239C8">
        <w:rPr>
          <w:rFonts w:cstheme="minorHAnsi"/>
          <w:b/>
        </w:rPr>
        <w:t>DO NOT</w:t>
      </w:r>
      <w:r>
        <w:rPr>
          <w:rFonts w:cstheme="minorHAnsi"/>
        </w:rPr>
        <w:t xml:space="preserve"> submit the entire</w:t>
      </w:r>
      <w:r w:rsidR="00840E66">
        <w:rPr>
          <w:rFonts w:cstheme="minorHAnsi"/>
        </w:rPr>
        <w:t xml:space="preserve"> Visual Studio project directory</w:t>
      </w:r>
      <w:r>
        <w:rPr>
          <w:rFonts w:cstheme="minorHAnsi"/>
        </w:rPr>
        <w:t xml:space="preserve"> and </w:t>
      </w:r>
      <w:r w:rsidRPr="000239C8">
        <w:rPr>
          <w:rFonts w:cstheme="minorHAnsi"/>
          <w:b/>
        </w:rPr>
        <w:t>DO NOT</w:t>
      </w:r>
      <w:r>
        <w:rPr>
          <w:rFonts w:cstheme="minorHAnsi"/>
        </w:rPr>
        <w:t xml:space="preserve"> submit a zip/</w:t>
      </w:r>
      <w:proofErr w:type="spellStart"/>
      <w:r>
        <w:rPr>
          <w:rFonts w:cstheme="minorHAnsi"/>
        </w:rPr>
        <w:t>rar</w:t>
      </w:r>
      <w:proofErr w:type="spellEnd"/>
      <w:r>
        <w:rPr>
          <w:rFonts w:cstheme="minorHAnsi"/>
        </w:rPr>
        <w:t xml:space="preserve"> file. Marks will be lost if you do.</w:t>
      </w:r>
    </w:p>
    <w:p w14:paraId="63054B56" w14:textId="5180AD2B" w:rsidR="007B0020" w:rsidRPr="005D67BC" w:rsidRDefault="007B0020" w:rsidP="007B0020">
      <w:pPr>
        <w:pStyle w:val="ListParagraph"/>
        <w:numPr>
          <w:ilvl w:val="0"/>
          <w:numId w:val="6"/>
        </w:numPr>
        <w:rPr>
          <w:rFonts w:cstheme="minorHAnsi"/>
        </w:rPr>
      </w:pPr>
      <w:r w:rsidRPr="005D67BC">
        <w:rPr>
          <w:rFonts w:cstheme="minorHAnsi"/>
        </w:rPr>
        <w:t xml:space="preserve">The </w:t>
      </w:r>
      <w:r w:rsidR="00B10EB4">
        <w:rPr>
          <w:rFonts w:cstheme="minorHAnsi"/>
        </w:rPr>
        <w:t>generator</w:t>
      </w:r>
      <w:r w:rsidRPr="005D67BC">
        <w:rPr>
          <w:rFonts w:cstheme="minorHAnsi"/>
        </w:rPr>
        <w:t xml:space="preserve"> should </w:t>
      </w:r>
      <w:r w:rsidR="00B10EB4">
        <w:rPr>
          <w:rFonts w:cstheme="minorHAnsi"/>
        </w:rPr>
        <w:t>spawn</w:t>
      </w:r>
      <w:r w:rsidRPr="005D67BC">
        <w:rPr>
          <w:rFonts w:cstheme="minorHAnsi"/>
        </w:rPr>
        <w:t xml:space="preserve"> a range of different </w:t>
      </w:r>
      <w:r w:rsidR="00B10EB4">
        <w:rPr>
          <w:rFonts w:cstheme="minorHAnsi"/>
        </w:rPr>
        <w:t>NPCs</w:t>
      </w:r>
      <w:r w:rsidRPr="005D67BC">
        <w:rPr>
          <w:rFonts w:cstheme="minorHAnsi"/>
        </w:rPr>
        <w:t xml:space="preserve"> in accordance with an option code passed to the </w:t>
      </w:r>
      <w:proofErr w:type="spellStart"/>
      <w:r w:rsidR="00B10EB4">
        <w:rPr>
          <w:rFonts w:cstheme="minorHAnsi"/>
        </w:rPr>
        <w:t>NPCGenerator</w:t>
      </w:r>
      <w:proofErr w:type="spellEnd"/>
      <w:r w:rsidRPr="005D67BC">
        <w:rPr>
          <w:rFonts w:cstheme="minorHAnsi"/>
        </w:rPr>
        <w:t xml:space="preserve"> via the </w:t>
      </w:r>
      <w:proofErr w:type="spellStart"/>
      <w:r w:rsidRPr="005D67BC">
        <w:rPr>
          <w:rFonts w:cstheme="minorHAnsi"/>
        </w:rPr>
        <w:t>makeSelection</w:t>
      </w:r>
      <w:proofErr w:type="spellEnd"/>
      <w:r w:rsidRPr="005D67BC">
        <w:rPr>
          <w:rFonts w:cstheme="minorHAnsi"/>
        </w:rPr>
        <w:t xml:space="preserve"> method as specified by the following table:</w:t>
      </w:r>
    </w:p>
    <w:p w14:paraId="5D280FF0" w14:textId="77777777" w:rsidR="007B0020" w:rsidRDefault="007B0020" w:rsidP="007B0020">
      <w:pPr>
        <w:rPr>
          <w:rFonts w:cstheme="minorHAnsi"/>
        </w:rPr>
      </w:pPr>
    </w:p>
    <w:p w14:paraId="64F84107" w14:textId="77777777" w:rsidR="007B0020" w:rsidRDefault="007B0020" w:rsidP="007B002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4E3CF7" w:rsidRPr="005D67BC" w14:paraId="15A102A8" w14:textId="529C9531" w:rsidTr="00612310">
        <w:trPr>
          <w:trHeight w:val="315"/>
        </w:trPr>
        <w:tc>
          <w:tcPr>
            <w:tcW w:w="1320" w:type="dxa"/>
            <w:noWrap/>
            <w:hideMark/>
          </w:tcPr>
          <w:p w14:paraId="22E39764" w14:textId="2737F7E8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NPCs</w:t>
            </w:r>
          </w:p>
        </w:tc>
        <w:tc>
          <w:tcPr>
            <w:tcW w:w="1320" w:type="dxa"/>
            <w:noWrap/>
            <w:hideMark/>
          </w:tcPr>
          <w:p w14:paraId="103395BF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Option Code</w:t>
            </w:r>
          </w:p>
        </w:tc>
        <w:tc>
          <w:tcPr>
            <w:tcW w:w="1320" w:type="dxa"/>
            <w:noWrap/>
            <w:hideMark/>
          </w:tcPr>
          <w:p w14:paraId="26047FA1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Cost</w:t>
            </w:r>
          </w:p>
        </w:tc>
        <w:tc>
          <w:tcPr>
            <w:tcW w:w="1320" w:type="dxa"/>
          </w:tcPr>
          <w:p w14:paraId="5C145795" w14:textId="6C1CA47C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Base Damage</w:t>
            </w:r>
          </w:p>
        </w:tc>
      </w:tr>
      <w:tr w:rsidR="004E3CF7" w:rsidRPr="005D67BC" w14:paraId="187E8CEB" w14:textId="1370E6B8" w:rsidTr="00612310">
        <w:trPr>
          <w:trHeight w:val="315"/>
        </w:trPr>
        <w:tc>
          <w:tcPr>
            <w:tcW w:w="1320" w:type="dxa"/>
            <w:noWrap/>
            <w:hideMark/>
          </w:tcPr>
          <w:p w14:paraId="5CEF9F3A" w14:textId="40E6A1D8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Peon</w:t>
            </w:r>
          </w:p>
        </w:tc>
        <w:tc>
          <w:tcPr>
            <w:tcW w:w="1320" w:type="dxa"/>
            <w:noWrap/>
            <w:hideMark/>
          </w:tcPr>
          <w:p w14:paraId="6FBC56C0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2758E60F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100</w:t>
            </w:r>
          </w:p>
        </w:tc>
        <w:tc>
          <w:tcPr>
            <w:tcW w:w="1320" w:type="dxa"/>
          </w:tcPr>
          <w:p w14:paraId="6D4FD06C" w14:textId="06FF67DE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4E3CF7" w:rsidRPr="005D67BC" w14:paraId="76218639" w14:textId="29FBA630" w:rsidTr="00612310">
        <w:trPr>
          <w:trHeight w:val="315"/>
        </w:trPr>
        <w:tc>
          <w:tcPr>
            <w:tcW w:w="1320" w:type="dxa"/>
            <w:noWrap/>
            <w:hideMark/>
          </w:tcPr>
          <w:p w14:paraId="49F0C114" w14:textId="6A29246F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Grunt</w:t>
            </w:r>
          </w:p>
        </w:tc>
        <w:tc>
          <w:tcPr>
            <w:tcW w:w="1320" w:type="dxa"/>
            <w:noWrap/>
            <w:hideMark/>
          </w:tcPr>
          <w:p w14:paraId="342BEE77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146808AD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150</w:t>
            </w:r>
          </w:p>
        </w:tc>
        <w:tc>
          <w:tcPr>
            <w:tcW w:w="1320" w:type="dxa"/>
          </w:tcPr>
          <w:p w14:paraId="36234918" w14:textId="322ACB30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4E3CF7" w:rsidRPr="005D67BC" w14:paraId="2E6624C8" w14:textId="02B7E667" w:rsidTr="00612310">
        <w:trPr>
          <w:trHeight w:val="315"/>
        </w:trPr>
        <w:tc>
          <w:tcPr>
            <w:tcW w:w="1320" w:type="dxa"/>
            <w:noWrap/>
            <w:hideMark/>
          </w:tcPr>
          <w:p w14:paraId="7F272D71" w14:textId="5573AB39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Raider</w:t>
            </w:r>
          </w:p>
        </w:tc>
        <w:tc>
          <w:tcPr>
            <w:tcW w:w="1320" w:type="dxa"/>
            <w:noWrap/>
            <w:hideMark/>
          </w:tcPr>
          <w:p w14:paraId="1D074841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3B6BB75C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200</w:t>
            </w:r>
          </w:p>
        </w:tc>
        <w:tc>
          <w:tcPr>
            <w:tcW w:w="1320" w:type="dxa"/>
          </w:tcPr>
          <w:p w14:paraId="640EB83C" w14:textId="5B7CB756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4E3CF7" w:rsidRPr="005D67BC" w14:paraId="0A692981" w14:textId="23BEC632" w:rsidTr="00612310">
        <w:trPr>
          <w:trHeight w:val="315"/>
        </w:trPr>
        <w:tc>
          <w:tcPr>
            <w:tcW w:w="1320" w:type="dxa"/>
            <w:noWrap/>
            <w:hideMark/>
          </w:tcPr>
          <w:p w14:paraId="1F9DD6C3" w14:textId="21A8166B" w:rsidR="004E3CF7" w:rsidRPr="005D67BC" w:rsidRDefault="004E3CF7" w:rsidP="00A9546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Tauren</w:t>
            </w:r>
            <w:proofErr w:type="spellEnd"/>
          </w:p>
        </w:tc>
        <w:tc>
          <w:tcPr>
            <w:tcW w:w="1320" w:type="dxa"/>
            <w:noWrap/>
            <w:hideMark/>
          </w:tcPr>
          <w:p w14:paraId="0544C2F9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39F86C8D" w14:textId="506E7F13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Pr="005D67BC">
              <w:rPr>
                <w:rFonts w:cstheme="minorHAnsi"/>
              </w:rPr>
              <w:t>0</w:t>
            </w:r>
          </w:p>
        </w:tc>
        <w:tc>
          <w:tcPr>
            <w:tcW w:w="1320" w:type="dxa"/>
          </w:tcPr>
          <w:p w14:paraId="68C621F6" w14:textId="35CEF731" w:rsidR="004E3CF7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4E3CF7" w:rsidRPr="005D67BC" w14:paraId="2FA96CF9" w14:textId="1411C43E" w:rsidTr="00612310">
        <w:trPr>
          <w:trHeight w:val="315"/>
        </w:trPr>
        <w:tc>
          <w:tcPr>
            <w:tcW w:w="1320" w:type="dxa"/>
            <w:noWrap/>
            <w:hideMark/>
          </w:tcPr>
          <w:p w14:paraId="7F69E9E4" w14:textId="2D267806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Shaman</w:t>
            </w:r>
          </w:p>
        </w:tc>
        <w:tc>
          <w:tcPr>
            <w:tcW w:w="1320" w:type="dxa"/>
            <w:noWrap/>
            <w:hideMark/>
          </w:tcPr>
          <w:p w14:paraId="1D3EBA3B" w14:textId="77777777" w:rsidR="004E3CF7" w:rsidRPr="005D67BC" w:rsidRDefault="004E3CF7" w:rsidP="00A95462">
            <w:pPr>
              <w:rPr>
                <w:rFonts w:cstheme="minorHAnsi"/>
              </w:rPr>
            </w:pPr>
            <w:r w:rsidRPr="005D67BC">
              <w:rPr>
                <w:rFonts w:cstheme="minorHAnsi"/>
              </w:rPr>
              <w:t>16</w:t>
            </w:r>
          </w:p>
        </w:tc>
        <w:tc>
          <w:tcPr>
            <w:tcW w:w="1320" w:type="dxa"/>
            <w:noWrap/>
            <w:hideMark/>
          </w:tcPr>
          <w:p w14:paraId="0A7B1A37" w14:textId="100C84DA" w:rsidR="004E3CF7" w:rsidRPr="005D67BC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5D67BC">
              <w:rPr>
                <w:rFonts w:cstheme="minorHAnsi"/>
              </w:rPr>
              <w:t>00</w:t>
            </w:r>
          </w:p>
        </w:tc>
        <w:tc>
          <w:tcPr>
            <w:tcW w:w="1320" w:type="dxa"/>
          </w:tcPr>
          <w:p w14:paraId="08A24B41" w14:textId="42F89FA4" w:rsidR="004E3CF7" w:rsidRDefault="004E3CF7" w:rsidP="00A95462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</w:tbl>
    <w:p w14:paraId="11C660C1" w14:textId="77777777" w:rsidR="007B0020" w:rsidRDefault="007B0020" w:rsidP="007B0020">
      <w:pPr>
        <w:pStyle w:val="ListParagraph"/>
        <w:rPr>
          <w:rFonts w:cstheme="minorHAnsi"/>
        </w:rPr>
      </w:pPr>
    </w:p>
    <w:p w14:paraId="027A8CDB" w14:textId="239068AB" w:rsidR="007B0020" w:rsidRDefault="00372058" w:rsidP="007B0020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Note:</w:t>
      </w:r>
      <w:r w:rsidR="00D804B6">
        <w:rPr>
          <w:rFonts w:cstheme="minorHAnsi"/>
        </w:rPr>
        <w:t xml:space="preserve"> </w:t>
      </w:r>
      <w:r>
        <w:rPr>
          <w:rFonts w:cstheme="minorHAnsi"/>
        </w:rPr>
        <w:t xml:space="preserve">only </w:t>
      </w:r>
      <w:r w:rsidR="00D804B6">
        <w:rPr>
          <w:rFonts w:cstheme="minorHAnsi"/>
        </w:rPr>
        <w:t xml:space="preserve">one </w:t>
      </w:r>
      <w:r w:rsidR="004E3CF7">
        <w:rPr>
          <w:rFonts w:cstheme="minorHAnsi"/>
        </w:rPr>
        <w:t>NPC type</w:t>
      </w:r>
      <w:r w:rsidR="00D804B6">
        <w:rPr>
          <w:rFonts w:cstheme="minorHAnsi"/>
        </w:rPr>
        <w:t xml:space="preserve"> </w:t>
      </w:r>
      <w:r>
        <w:rPr>
          <w:rFonts w:cstheme="minorHAnsi"/>
        </w:rPr>
        <w:t>should be selected</w:t>
      </w:r>
      <w:r w:rsidR="00D804B6">
        <w:rPr>
          <w:rFonts w:cstheme="minorHAnsi"/>
        </w:rPr>
        <w:t>.</w:t>
      </w:r>
    </w:p>
    <w:p w14:paraId="653E50F5" w14:textId="77777777" w:rsidR="00D804B6" w:rsidRDefault="00D804B6" w:rsidP="007B0020">
      <w:pPr>
        <w:pStyle w:val="ListParagraph"/>
        <w:ind w:left="0"/>
        <w:rPr>
          <w:rFonts w:cstheme="minorHAnsi"/>
        </w:rPr>
      </w:pPr>
    </w:p>
    <w:p w14:paraId="327A5EA3" w14:textId="3930533B" w:rsidR="007B0020" w:rsidRDefault="007B0020" w:rsidP="007B0020">
      <w:pPr>
        <w:pStyle w:val="Heading2"/>
      </w:pPr>
      <w:r>
        <w:t>Bonus Section</w:t>
      </w:r>
      <w:r w:rsidR="004E3CF7">
        <w:t xml:space="preserve"> (20%)</w:t>
      </w:r>
    </w:p>
    <w:p w14:paraId="1B8D6C16" w14:textId="77777777" w:rsidR="007B0020" w:rsidRDefault="007B0020" w:rsidP="007B0020">
      <w:pPr>
        <w:pStyle w:val="ListParagraph"/>
        <w:ind w:left="0"/>
        <w:rPr>
          <w:rFonts w:cstheme="minorHAnsi"/>
        </w:rPr>
      </w:pPr>
    </w:p>
    <w:p w14:paraId="04A83C8A" w14:textId="625E504E" w:rsidR="007B0020" w:rsidRDefault="007B0020" w:rsidP="007B0020">
      <w:pPr>
        <w:pStyle w:val="ListParagraph"/>
        <w:ind w:left="0"/>
        <w:rPr>
          <w:rFonts w:cstheme="minorHAnsi"/>
          <w:b/>
        </w:rPr>
      </w:pPr>
      <w:r>
        <w:rPr>
          <w:rFonts w:cstheme="minorHAnsi"/>
        </w:rPr>
        <w:t xml:space="preserve">Bonus marks will be awarded for the implementation of </w:t>
      </w:r>
      <w:r w:rsidR="004E3CF7">
        <w:rPr>
          <w:rFonts w:cstheme="minorHAnsi"/>
        </w:rPr>
        <w:t>weapons</w:t>
      </w:r>
      <w:r>
        <w:rPr>
          <w:rFonts w:cstheme="minorHAnsi"/>
        </w:rPr>
        <w:t xml:space="preserve">. Your </w:t>
      </w:r>
      <w:r w:rsidR="004E3CF7">
        <w:rPr>
          <w:rFonts w:cstheme="minorHAnsi"/>
        </w:rPr>
        <w:t>generator</w:t>
      </w:r>
      <w:r>
        <w:rPr>
          <w:rFonts w:cstheme="minorHAnsi"/>
        </w:rPr>
        <w:t xml:space="preserve"> should allow the addition of one or more </w:t>
      </w:r>
      <w:r w:rsidR="004E3CF7">
        <w:rPr>
          <w:rFonts w:cstheme="minorHAnsi"/>
        </w:rPr>
        <w:t>weapons</w:t>
      </w:r>
      <w:r>
        <w:rPr>
          <w:rFonts w:cstheme="minorHAnsi"/>
        </w:rPr>
        <w:t xml:space="preserve"> to your </w:t>
      </w:r>
      <w:r w:rsidR="004E3CF7">
        <w:rPr>
          <w:rFonts w:cstheme="minorHAnsi"/>
        </w:rPr>
        <w:t>NPC</w:t>
      </w:r>
      <w:r w:rsidR="00291F11">
        <w:rPr>
          <w:rStyle w:val="FootnoteReference"/>
          <w:rFonts w:cstheme="minorHAnsi"/>
        </w:rPr>
        <w:footnoteReference w:id="1"/>
      </w:r>
      <w:r>
        <w:rPr>
          <w:rFonts w:cstheme="minorHAnsi"/>
        </w:rPr>
        <w:t xml:space="preserve">, with additional descriptions and costs being calculated and made available via the </w:t>
      </w:r>
      <w:r w:rsidR="004E3CF7">
        <w:rPr>
          <w:rFonts w:cstheme="minorHAnsi"/>
        </w:rPr>
        <w:t>NPC class public</w:t>
      </w:r>
      <w:r>
        <w:rPr>
          <w:rFonts w:cstheme="minorHAnsi"/>
        </w:rPr>
        <w:t xml:space="preserve"> interface using </w:t>
      </w:r>
      <w:r w:rsidRPr="00CF1841">
        <w:rPr>
          <w:rFonts w:cstheme="minorHAnsi"/>
          <w:b/>
        </w:rPr>
        <w:t>an appropriate design pattern</w:t>
      </w:r>
      <w:r w:rsidR="00840E66">
        <w:rPr>
          <w:rFonts w:cstheme="minorHAnsi"/>
        </w:rPr>
        <w:t xml:space="preserve"> and without changing the declaration of the </w:t>
      </w:r>
      <w:proofErr w:type="spellStart"/>
      <w:r w:rsidR="00840E66">
        <w:rPr>
          <w:rFonts w:cstheme="minorHAnsi"/>
        </w:rPr>
        <w:t>make_selection</w:t>
      </w:r>
      <w:proofErr w:type="spellEnd"/>
      <w:r w:rsidR="00840E66">
        <w:rPr>
          <w:rFonts w:cstheme="minorHAnsi"/>
        </w:rPr>
        <w:t xml:space="preserve"> method</w:t>
      </w:r>
      <w:r w:rsidRPr="00CF1841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</w:p>
    <w:p w14:paraId="7355F430" w14:textId="77777777" w:rsidR="00291F11" w:rsidRPr="00291F11" w:rsidRDefault="00291F11" w:rsidP="007B0020">
      <w:pPr>
        <w:pStyle w:val="ListParagraph"/>
        <w:ind w:left="0"/>
        <w:rPr>
          <w:rFonts w:cstheme="minorHAnsi"/>
          <w:b/>
        </w:rPr>
      </w:pPr>
    </w:p>
    <w:p w14:paraId="45272345" w14:textId="50FB5FF6" w:rsidR="007B0020" w:rsidRDefault="007B0020" w:rsidP="007B0020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Option codes for </w:t>
      </w:r>
      <w:r w:rsidR="00B42FE6">
        <w:rPr>
          <w:rFonts w:cstheme="minorHAnsi"/>
        </w:rPr>
        <w:t>weapons</w:t>
      </w:r>
      <w:r>
        <w:rPr>
          <w:rFonts w:cstheme="minorHAnsi"/>
        </w:rPr>
        <w:t xml:space="preserve"> are as follows:</w:t>
      </w:r>
    </w:p>
    <w:p w14:paraId="0980DD32" w14:textId="77777777" w:rsidR="007B0020" w:rsidRDefault="007B0020" w:rsidP="007B0020">
      <w:pPr>
        <w:pStyle w:val="ListParagraph"/>
        <w:ind w:left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1610"/>
        <w:gridCol w:w="1365"/>
        <w:gridCol w:w="1365"/>
      </w:tblGrid>
      <w:tr w:rsidR="009819C1" w:rsidRPr="005D67BC" w14:paraId="3D07AD6A" w14:textId="62D72105" w:rsidTr="0034474F">
        <w:trPr>
          <w:trHeight w:val="315"/>
        </w:trPr>
        <w:tc>
          <w:tcPr>
            <w:tcW w:w="2820" w:type="dxa"/>
            <w:noWrap/>
            <w:hideMark/>
          </w:tcPr>
          <w:p w14:paraId="2FB27373" w14:textId="65A340AF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  <w:tc>
          <w:tcPr>
            <w:tcW w:w="1610" w:type="dxa"/>
            <w:noWrap/>
            <w:hideMark/>
          </w:tcPr>
          <w:p w14:paraId="6C03C3AA" w14:textId="558C0911" w:rsidR="009819C1" w:rsidRPr="009819C1" w:rsidRDefault="009819C1" w:rsidP="009819C1">
            <w:pPr>
              <w:jc w:val="center"/>
              <w:rPr>
                <w:rFonts w:cstheme="minorHAnsi"/>
              </w:rPr>
            </w:pPr>
            <w:r w:rsidRPr="009819C1">
              <w:rPr>
                <w:rFonts w:cstheme="minorHAnsi"/>
              </w:rPr>
              <w:t>Option Code</w:t>
            </w:r>
          </w:p>
        </w:tc>
        <w:tc>
          <w:tcPr>
            <w:tcW w:w="1365" w:type="dxa"/>
            <w:noWrap/>
            <w:hideMark/>
          </w:tcPr>
          <w:p w14:paraId="67763622" w14:textId="77777777" w:rsidR="009819C1" w:rsidRPr="009819C1" w:rsidRDefault="009819C1" w:rsidP="009819C1">
            <w:pPr>
              <w:jc w:val="center"/>
              <w:rPr>
                <w:rFonts w:cstheme="minorHAnsi"/>
              </w:rPr>
            </w:pPr>
            <w:r w:rsidRPr="009819C1">
              <w:rPr>
                <w:rFonts w:cstheme="minorHAnsi"/>
              </w:rPr>
              <w:t>Cost</w:t>
            </w:r>
          </w:p>
        </w:tc>
        <w:tc>
          <w:tcPr>
            <w:tcW w:w="1365" w:type="dxa"/>
          </w:tcPr>
          <w:p w14:paraId="721AB5BF" w14:textId="5F0DB34E" w:rsidR="009819C1" w:rsidRPr="009819C1" w:rsidRDefault="009819C1" w:rsidP="009819C1">
            <w:pPr>
              <w:jc w:val="center"/>
              <w:rPr>
                <w:rFonts w:cstheme="minorHAnsi"/>
              </w:rPr>
            </w:pPr>
            <w:r w:rsidRPr="009819C1">
              <w:rPr>
                <w:rFonts w:cstheme="minorHAnsi"/>
              </w:rPr>
              <w:t>Damage</w:t>
            </w:r>
          </w:p>
        </w:tc>
      </w:tr>
      <w:tr w:rsidR="009819C1" w:rsidRPr="005D67BC" w14:paraId="4E2CD79C" w14:textId="05BB6709" w:rsidTr="0034474F">
        <w:trPr>
          <w:trHeight w:val="315"/>
        </w:trPr>
        <w:tc>
          <w:tcPr>
            <w:tcW w:w="2820" w:type="dxa"/>
            <w:noWrap/>
            <w:hideMark/>
          </w:tcPr>
          <w:p w14:paraId="6A948709" w14:textId="036D92DC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Dagger</w:t>
            </w:r>
          </w:p>
        </w:tc>
        <w:tc>
          <w:tcPr>
            <w:tcW w:w="1610" w:type="dxa"/>
            <w:noWrap/>
            <w:hideMark/>
          </w:tcPr>
          <w:p w14:paraId="5F0D41B4" w14:textId="77777777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 w:rsidRPr="005D67BC">
              <w:rPr>
                <w:rFonts w:cstheme="minorHAnsi"/>
              </w:rPr>
              <w:t>32</w:t>
            </w:r>
          </w:p>
        </w:tc>
        <w:tc>
          <w:tcPr>
            <w:tcW w:w="1365" w:type="dxa"/>
            <w:noWrap/>
            <w:hideMark/>
          </w:tcPr>
          <w:p w14:paraId="1A9E83A4" w14:textId="77777777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 w:rsidRPr="005D67BC">
              <w:rPr>
                <w:rFonts w:cstheme="minorHAnsi"/>
              </w:rPr>
              <w:t>20</w:t>
            </w:r>
          </w:p>
        </w:tc>
        <w:tc>
          <w:tcPr>
            <w:tcW w:w="1365" w:type="dxa"/>
          </w:tcPr>
          <w:p w14:paraId="016C877C" w14:textId="313B4B5C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9819C1" w:rsidRPr="005D67BC" w14:paraId="5F04E064" w14:textId="3B9650E7" w:rsidTr="0034474F">
        <w:trPr>
          <w:trHeight w:val="315"/>
        </w:trPr>
        <w:tc>
          <w:tcPr>
            <w:tcW w:w="2820" w:type="dxa"/>
            <w:noWrap/>
            <w:hideMark/>
          </w:tcPr>
          <w:p w14:paraId="29585BE2" w14:textId="3809E8EB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Staff</w:t>
            </w:r>
          </w:p>
        </w:tc>
        <w:tc>
          <w:tcPr>
            <w:tcW w:w="1610" w:type="dxa"/>
            <w:noWrap/>
            <w:hideMark/>
          </w:tcPr>
          <w:p w14:paraId="3DC9A945" w14:textId="77777777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 w:rsidRPr="005D67BC">
              <w:rPr>
                <w:rFonts w:cstheme="minorHAnsi"/>
              </w:rPr>
              <w:t>64</w:t>
            </w:r>
          </w:p>
        </w:tc>
        <w:tc>
          <w:tcPr>
            <w:tcW w:w="1365" w:type="dxa"/>
            <w:noWrap/>
            <w:hideMark/>
          </w:tcPr>
          <w:p w14:paraId="7C6F906F" w14:textId="7AF04A17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365" w:type="dxa"/>
          </w:tcPr>
          <w:p w14:paraId="10AA71E2" w14:textId="4B2DB2A6" w:rsidR="009819C1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9819C1" w:rsidRPr="005D67BC" w14:paraId="2C9358E5" w14:textId="75DFA05F" w:rsidTr="0034474F">
        <w:trPr>
          <w:trHeight w:val="315"/>
        </w:trPr>
        <w:tc>
          <w:tcPr>
            <w:tcW w:w="2820" w:type="dxa"/>
            <w:noWrap/>
            <w:hideMark/>
          </w:tcPr>
          <w:p w14:paraId="59215616" w14:textId="0DF8AA82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Spear</w:t>
            </w:r>
          </w:p>
        </w:tc>
        <w:tc>
          <w:tcPr>
            <w:tcW w:w="1610" w:type="dxa"/>
            <w:noWrap/>
            <w:hideMark/>
          </w:tcPr>
          <w:p w14:paraId="6EF06A33" w14:textId="77777777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 w:rsidRPr="005D67BC">
              <w:rPr>
                <w:rFonts w:cstheme="minorHAnsi"/>
              </w:rPr>
              <w:t>128</w:t>
            </w:r>
          </w:p>
        </w:tc>
        <w:tc>
          <w:tcPr>
            <w:tcW w:w="1365" w:type="dxa"/>
            <w:noWrap/>
            <w:hideMark/>
          </w:tcPr>
          <w:p w14:paraId="18270910" w14:textId="77777777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 w:rsidRPr="005D67BC">
              <w:rPr>
                <w:rFonts w:cstheme="minorHAnsi"/>
              </w:rPr>
              <w:t>50</w:t>
            </w:r>
          </w:p>
        </w:tc>
        <w:tc>
          <w:tcPr>
            <w:tcW w:w="1365" w:type="dxa"/>
          </w:tcPr>
          <w:p w14:paraId="1F186256" w14:textId="66255D34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9819C1" w:rsidRPr="005D67BC" w14:paraId="50977C8B" w14:textId="0581409B" w:rsidTr="0034474F">
        <w:trPr>
          <w:trHeight w:val="315"/>
        </w:trPr>
        <w:tc>
          <w:tcPr>
            <w:tcW w:w="2820" w:type="dxa"/>
            <w:noWrap/>
            <w:hideMark/>
          </w:tcPr>
          <w:p w14:paraId="2BC617DE" w14:textId="0CB8EDE2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Axe</w:t>
            </w:r>
          </w:p>
        </w:tc>
        <w:tc>
          <w:tcPr>
            <w:tcW w:w="1610" w:type="dxa"/>
            <w:noWrap/>
            <w:hideMark/>
          </w:tcPr>
          <w:p w14:paraId="698E6ED8" w14:textId="77777777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 w:rsidRPr="005D67BC">
              <w:rPr>
                <w:rFonts w:cstheme="minorHAnsi"/>
              </w:rPr>
              <w:t>256</w:t>
            </w:r>
          </w:p>
        </w:tc>
        <w:tc>
          <w:tcPr>
            <w:tcW w:w="1365" w:type="dxa"/>
            <w:noWrap/>
            <w:hideMark/>
          </w:tcPr>
          <w:p w14:paraId="183F5473" w14:textId="0FF1DBFF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5D67BC">
              <w:rPr>
                <w:rFonts w:cstheme="minorHAnsi"/>
              </w:rPr>
              <w:t>0</w:t>
            </w:r>
          </w:p>
        </w:tc>
        <w:tc>
          <w:tcPr>
            <w:tcW w:w="1365" w:type="dxa"/>
          </w:tcPr>
          <w:p w14:paraId="4A983919" w14:textId="020014CF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9819C1" w:rsidRPr="005D67BC" w14:paraId="31E0DF85" w14:textId="4CD3562A" w:rsidTr="0034474F">
        <w:trPr>
          <w:trHeight w:val="315"/>
        </w:trPr>
        <w:tc>
          <w:tcPr>
            <w:tcW w:w="2820" w:type="dxa"/>
            <w:noWrap/>
            <w:hideMark/>
          </w:tcPr>
          <w:p w14:paraId="5E91C63F" w14:textId="71ACD84E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Sword</w:t>
            </w:r>
          </w:p>
        </w:tc>
        <w:tc>
          <w:tcPr>
            <w:tcW w:w="1610" w:type="dxa"/>
            <w:noWrap/>
            <w:hideMark/>
          </w:tcPr>
          <w:p w14:paraId="196F525B" w14:textId="77777777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 w:rsidRPr="005D67BC">
              <w:rPr>
                <w:rFonts w:cstheme="minorHAnsi"/>
              </w:rPr>
              <w:t>512</w:t>
            </w:r>
          </w:p>
        </w:tc>
        <w:tc>
          <w:tcPr>
            <w:tcW w:w="1365" w:type="dxa"/>
            <w:noWrap/>
            <w:hideMark/>
          </w:tcPr>
          <w:p w14:paraId="5EB71D03" w14:textId="37096FE0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365" w:type="dxa"/>
          </w:tcPr>
          <w:p w14:paraId="629D5A2E" w14:textId="5E4E88B8" w:rsidR="009819C1" w:rsidRPr="005D67BC" w:rsidRDefault="009819C1" w:rsidP="00A95462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</w:tbl>
    <w:p w14:paraId="667129A4" w14:textId="77777777" w:rsidR="007B0020" w:rsidRDefault="007B0020" w:rsidP="007B0020">
      <w:pPr>
        <w:pStyle w:val="ListParagraph"/>
        <w:ind w:left="0"/>
        <w:rPr>
          <w:rFonts w:cstheme="minorHAnsi"/>
        </w:rPr>
      </w:pPr>
    </w:p>
    <w:p w14:paraId="1E575F75" w14:textId="760C245C" w:rsidR="007B0020" w:rsidRPr="007C3CC8" w:rsidRDefault="007B0020" w:rsidP="007B0020">
      <w:pPr>
        <w:pStyle w:val="ListParagraph"/>
        <w:ind w:left="0"/>
        <w:rPr>
          <w:rFonts w:cstheme="minorHAnsi"/>
          <w:b/>
        </w:rPr>
      </w:pPr>
      <w:r w:rsidRPr="007C3CC8">
        <w:rPr>
          <w:rFonts w:cstheme="minorHAnsi"/>
          <w:b/>
        </w:rPr>
        <w:t>Please note: If you are unable to implement this section, ignore these additional option codes in your code.</w:t>
      </w:r>
    </w:p>
    <w:p w14:paraId="18F5CE0B" w14:textId="58AA6904" w:rsidR="007B0020" w:rsidRDefault="007B0020" w:rsidP="007B0020">
      <w:pPr>
        <w:pStyle w:val="ListParagraph"/>
        <w:ind w:left="0"/>
        <w:rPr>
          <w:rFonts w:cstheme="minorHAnsi"/>
        </w:rPr>
      </w:pPr>
    </w:p>
    <w:p w14:paraId="1C8B9B24" w14:textId="32CB8201" w:rsidR="00372058" w:rsidRDefault="00372058" w:rsidP="007B0020">
      <w:pPr>
        <w:pStyle w:val="ListParagraph"/>
        <w:ind w:left="0"/>
        <w:rPr>
          <w:rFonts w:cstheme="minorHAnsi"/>
        </w:rPr>
      </w:pPr>
    </w:p>
    <w:p w14:paraId="4447369B" w14:textId="77777777" w:rsidR="00372058" w:rsidRDefault="00372058" w:rsidP="007B0020">
      <w:pPr>
        <w:pStyle w:val="ListParagraph"/>
        <w:ind w:left="0"/>
        <w:rPr>
          <w:rFonts w:cstheme="minorHAnsi"/>
        </w:rPr>
      </w:pPr>
    </w:p>
    <w:p w14:paraId="28EE3ADD" w14:textId="7054E8C8" w:rsidR="007B0020" w:rsidRDefault="007B0020" w:rsidP="007B0020">
      <w:pPr>
        <w:pStyle w:val="Heading2"/>
      </w:pPr>
      <w:r>
        <w:t>Mega Bonus Section</w:t>
      </w:r>
      <w:r w:rsidR="00291F11">
        <w:t xml:space="preserve"> (20%)</w:t>
      </w:r>
    </w:p>
    <w:p w14:paraId="5654F2F8" w14:textId="77777777" w:rsidR="007B0020" w:rsidRDefault="007B0020" w:rsidP="007B0020">
      <w:pPr>
        <w:pStyle w:val="ListParagraph"/>
        <w:ind w:left="0"/>
        <w:rPr>
          <w:rFonts w:cstheme="minorHAnsi"/>
        </w:rPr>
      </w:pPr>
    </w:p>
    <w:p w14:paraId="13FA0743" w14:textId="0C4EA8D8" w:rsidR="007B0020" w:rsidRDefault="007B0020" w:rsidP="007B0020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Additional bonus marks will be awarded for </w:t>
      </w:r>
      <w:r w:rsidR="009819C1">
        <w:rPr>
          <w:rFonts w:cstheme="minorHAnsi"/>
        </w:rPr>
        <w:t>implementing</w:t>
      </w:r>
      <w:r>
        <w:rPr>
          <w:rFonts w:cstheme="minorHAnsi"/>
        </w:rPr>
        <w:t xml:space="preserve"> the following, which will form part of the </w:t>
      </w:r>
      <w:r w:rsidR="00291F11">
        <w:rPr>
          <w:rFonts w:cstheme="minorHAnsi"/>
        </w:rPr>
        <w:t>NPC</w:t>
      </w:r>
      <w:r>
        <w:rPr>
          <w:rFonts w:cstheme="minorHAnsi"/>
        </w:rPr>
        <w:t xml:space="preserve"> class public API (see </w:t>
      </w:r>
      <w:r w:rsidRPr="00101330">
        <w:rPr>
          <w:rFonts w:cstheme="minorHAnsi"/>
          <w:b/>
        </w:rPr>
        <w:t>appendix</w:t>
      </w:r>
      <w:r w:rsidR="00101330" w:rsidRPr="00101330">
        <w:rPr>
          <w:rFonts w:cstheme="minorHAnsi"/>
          <w:b/>
        </w:rPr>
        <w:t xml:space="preserve"> A</w:t>
      </w:r>
      <w:r>
        <w:rPr>
          <w:rFonts w:cstheme="minorHAnsi"/>
        </w:rPr>
        <w:t>):</w:t>
      </w:r>
    </w:p>
    <w:p w14:paraId="79F54FC8" w14:textId="61674703" w:rsidR="007B0020" w:rsidRDefault="007B0020" w:rsidP="007B0020">
      <w:pPr>
        <w:pStyle w:val="ListParagraph"/>
        <w:ind w:left="0"/>
        <w:rPr>
          <w:rFonts w:cstheme="minorHAnsi"/>
        </w:rPr>
      </w:pPr>
    </w:p>
    <w:p w14:paraId="521C3AEB" w14:textId="48AB5E0E" w:rsidR="009819C1" w:rsidRDefault="009819C1" w:rsidP="007B0020">
      <w:pPr>
        <w:pStyle w:val="ListParagraph"/>
        <w:ind w:left="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bestDamage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best_weapon_damage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//returns the best damage an NPC can do - i.e. base damage + highest damage weapon</w:t>
      </w:r>
      <w:r w:rsidR="00AD30CF">
        <w:rPr>
          <w:rFonts w:ascii="Consolas" w:eastAsiaTheme="minorHAnsi" w:hAnsi="Consolas" w:cs="Consolas"/>
          <w:color w:val="008000"/>
          <w:sz w:val="19"/>
          <w:szCs w:val="19"/>
        </w:rPr>
        <w:t>. Should return 0 if not implemented</w:t>
      </w:r>
    </w:p>
    <w:p w14:paraId="530D7B53" w14:textId="77777777" w:rsidR="009819C1" w:rsidRDefault="009819C1" w:rsidP="007B0020">
      <w:pPr>
        <w:pStyle w:val="ListParagraph"/>
        <w:ind w:left="0"/>
        <w:rPr>
          <w:rFonts w:cstheme="minorHAnsi"/>
        </w:rPr>
      </w:pPr>
    </w:p>
    <w:p w14:paraId="2C1F8B87" w14:textId="49242CC5" w:rsidR="007B0020" w:rsidRDefault="009819C1" w:rsidP="00416E84">
      <w:pPr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ReturnHighestCostWeapon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//returns a pointer to the highest cost weapon. Should return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if not implemented</w:t>
      </w:r>
    </w:p>
    <w:p w14:paraId="24F6E0CB" w14:textId="77777777" w:rsidR="00101330" w:rsidRDefault="00101330">
      <w:pPr>
        <w:spacing w:after="200" w:line="276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4C1AE244" w14:textId="7E4BD99D" w:rsidR="00101330" w:rsidRDefault="00101330">
      <w:pPr>
        <w:spacing w:after="200" w:line="276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cstheme="minorHAnsi"/>
        </w:rPr>
        <w:t xml:space="preserve">If you are unable to implement this section of the coursework, you should still ensure that the methods return 0 and </w:t>
      </w:r>
      <w:proofErr w:type="spellStart"/>
      <w:r>
        <w:rPr>
          <w:rFonts w:cstheme="minorHAnsi"/>
        </w:rPr>
        <w:t>nullptr</w:t>
      </w:r>
      <w:proofErr w:type="spellEnd"/>
      <w:r>
        <w:rPr>
          <w:rFonts w:cstheme="minorHAnsi"/>
        </w:rPr>
        <w:t xml:space="preserve"> respectively (see above), because this is required by the provided specification.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br w:type="page"/>
      </w:r>
    </w:p>
    <w:p w14:paraId="3FF41E2C" w14:textId="77777777" w:rsidR="00416E84" w:rsidRDefault="00416E84" w:rsidP="00416E84">
      <w:pPr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51389694" w14:textId="77777777" w:rsidR="007B0020" w:rsidRPr="004D26E5" w:rsidRDefault="007B0020" w:rsidP="007B0020">
      <w:pPr>
        <w:pStyle w:val="Heading1"/>
      </w:pPr>
      <w:r>
        <w:t>Appendix A</w:t>
      </w:r>
    </w:p>
    <w:p w14:paraId="02F5921F" w14:textId="77777777" w:rsidR="007B0020" w:rsidRDefault="007B0020" w:rsidP="007B0020">
      <w:pPr>
        <w:rPr>
          <w:rFonts w:cstheme="minorHAnsi"/>
          <w:sz w:val="22"/>
          <w:szCs w:val="22"/>
        </w:rPr>
      </w:pPr>
    </w:p>
    <w:p w14:paraId="21F36763" w14:textId="77777777" w:rsidR="007B0020" w:rsidRPr="00D70082" w:rsidRDefault="007B0020" w:rsidP="007B0020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only to be used to contain dispenser states and nothing else</w:t>
      </w:r>
    </w:p>
    <w:p w14:paraId="11D1F652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EE3587E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2C6B629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471B50" w14:textId="77777777" w:rsidR="007B0020" w:rsidRDefault="007B0020" w:rsidP="007B00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EEF8C6E" w14:textId="77777777" w:rsidR="007B0020" w:rsidRDefault="007B0020" w:rsidP="007B0020">
      <w:pPr>
        <w:rPr>
          <w:rFonts w:cstheme="minorHAnsi"/>
          <w:sz w:val="22"/>
          <w:szCs w:val="22"/>
        </w:rPr>
      </w:pPr>
    </w:p>
    <w:p w14:paraId="0E3B4C21" w14:textId="3A8A8646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="00E27F7A">
        <w:rPr>
          <w:rFonts w:ascii="Consolas" w:eastAsiaTheme="minorHAnsi" w:hAnsi="Consolas" w:cs="Consolas"/>
          <w:color w:val="2F4F4F"/>
          <w:sz w:val="19"/>
          <w:szCs w:val="19"/>
        </w:rPr>
        <w:t>NO</w:t>
      </w:r>
      <w:proofErr w:type="gramEnd"/>
      <w:r>
        <w:rPr>
          <w:rFonts w:ascii="Consolas" w:eastAsiaTheme="minorHAnsi" w:hAnsi="Consolas" w:cs="Consolas"/>
          <w:color w:val="2F4F4F"/>
          <w:sz w:val="19"/>
          <w:szCs w:val="19"/>
        </w:rPr>
        <w:t>_NPCS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NO_RESOURCES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HAVE_RESOURCES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E27F7A">
        <w:rPr>
          <w:rFonts w:ascii="Consolas" w:eastAsiaTheme="minorHAnsi" w:hAnsi="Consolas" w:cs="Consolas"/>
          <w:color w:val="2F4F4F"/>
          <w:sz w:val="19"/>
          <w:szCs w:val="19"/>
        </w:rPr>
        <w:t>SPAWN</w:t>
      </w:r>
      <w:r>
        <w:rPr>
          <w:rFonts w:ascii="Consolas" w:eastAsiaTheme="minorHAnsi" w:hAnsi="Consolas" w:cs="Consolas"/>
          <w:color w:val="2F4F4F"/>
          <w:sz w:val="19"/>
          <w:szCs w:val="19"/>
        </w:rPr>
        <w:t>_NPC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5A826C2C" w14:textId="35A21B90" w:rsidR="007B0020" w:rsidRDefault="00416E84" w:rsidP="00416E84">
      <w:pPr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stateParameter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NPCS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RESOURCES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270828BC" w14:textId="77777777" w:rsidR="00416E84" w:rsidRDefault="00416E84" w:rsidP="00416E84">
      <w:pPr>
        <w:rPr>
          <w:rFonts w:ascii="Consolas" w:hAnsi="Consolas" w:cs="Consolas"/>
          <w:color w:val="000000"/>
          <w:sz w:val="19"/>
          <w:szCs w:val="19"/>
        </w:rPr>
      </w:pPr>
    </w:p>
    <w:p w14:paraId="587CA7D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3F53AC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9B74A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796881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AACF70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0E4ECD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5E657F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6882F1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42E2B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51C008F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E5F17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StateContext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A2D9FC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917037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8AB56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5D74C6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~State(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55B9A7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C020E5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BADA51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62932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E773FD9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95C1F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StateContext</w:t>
      </w:r>
      <w:proofErr w:type="spellEnd"/>
    </w:p>
    <w:p w14:paraId="10AFE782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511C53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DB87B8A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968195F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A25337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35F28A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A6F63F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417A20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2EF6C9AF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CA410EC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9F91D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469D08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033165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 index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availableStates.size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index++)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[index];</w:t>
      </w:r>
    </w:p>
    <w:p w14:paraId="538AC256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availableStates.clear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D4E447F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stateParameters.clear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EA67B28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CF57CB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7CB4E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EF50E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FF27B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EA2D50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D2F63B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3D3855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EA6FB4F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getStateIndex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03C4DD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6A430D9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2B127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082E11D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802D501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setStateParam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stateParameter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B23511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AAC5BD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70A12E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E41A0E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C87BB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getStateParam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stateParameter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3E8274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1F82B8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2E699F3" w14:textId="77777777" w:rsidR="007B0020" w:rsidRDefault="007B0020" w:rsidP="007B00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ACAF3C" w14:textId="77777777" w:rsidR="007B0020" w:rsidRDefault="007B0020" w:rsidP="007B00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2CB4DDE" w14:textId="77777777" w:rsidR="007B0020" w:rsidRDefault="007B0020" w:rsidP="007B0020">
      <w:pPr>
        <w:rPr>
          <w:rFonts w:ascii="Consolas" w:hAnsi="Consolas" w:cs="Consolas"/>
          <w:color w:val="000000"/>
          <w:sz w:val="19"/>
          <w:szCs w:val="19"/>
        </w:rPr>
      </w:pPr>
    </w:p>
    <w:p w14:paraId="440DB9D2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Transition</w:t>
      </w:r>
    </w:p>
    <w:p w14:paraId="5D9E8255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FAD6F0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61489C8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  <w:proofErr w:type="gramEnd"/>
    </w:p>
    <w:p w14:paraId="1CF69A45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  <w:proofErr w:type="gramEnd"/>
    </w:p>
    <w:p w14:paraId="3B89100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  <w:proofErr w:type="gramEnd"/>
    </w:p>
    <w:p w14:paraId="1438908C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  <w:proofErr w:type="gramEnd"/>
    </w:p>
    <w:p w14:paraId="590E0095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spawn(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  <w:proofErr w:type="gramEnd"/>
    </w:p>
    <w:p w14:paraId="3774599D" w14:textId="7301251D" w:rsidR="007B0020" w:rsidRDefault="00416E84" w:rsidP="00416E8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DF9C95E" w14:textId="77777777" w:rsidR="00416E84" w:rsidRDefault="00416E84" w:rsidP="00416E84">
      <w:pPr>
        <w:rPr>
          <w:rFonts w:ascii="Consolas" w:hAnsi="Consolas" w:cs="Consolas"/>
          <w:color w:val="000000"/>
          <w:sz w:val="19"/>
          <w:szCs w:val="19"/>
        </w:rPr>
      </w:pPr>
    </w:p>
    <w:p w14:paraId="74329D90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Transition</w:t>
      </w:r>
    </w:p>
    <w:p w14:paraId="54D39280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3A815A3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252DF9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NPCState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StateContext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){}</w:t>
      </w:r>
    </w:p>
    <w:p w14:paraId="7058615E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99C584D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F42CE8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</w:p>
    <w:p w14:paraId="2B6B9D32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7A43A1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F8167BC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StateContext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){}</w:t>
      </w:r>
    </w:p>
    <w:p w14:paraId="42754E85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resource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521923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9B1EDE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FC0B9B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5614CC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spawn(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68A7A2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0F3BD4E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B22FCE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NoResources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</w:p>
    <w:p w14:paraId="6BE0BCD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B95721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C504A5C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NoResources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StateContext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7F4155D4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resource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869EE1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F89D0C4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1ABD6D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E1F0B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spawn(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DC6875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5A0318A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99373B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HaveResources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</w:p>
    <w:p w14:paraId="49E87979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688E2C8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C710BF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HaveResources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StateContext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17E4DF92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resource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61999D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4EF101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808C74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9916DB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spawn(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0EABCB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7E17B9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4F187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SpawnNPC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</w:p>
    <w:p w14:paraId="056A411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84F90C7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F720D70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SpawnNPC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StateContext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557A782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resource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602A63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46F6F9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77D9496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7BA0812" w14:textId="77777777" w:rsidR="00416E84" w:rsidRDefault="00416E84" w:rsidP="00416E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spawn(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C03C74" w14:textId="01A3A658" w:rsidR="007B0020" w:rsidRDefault="00416E84" w:rsidP="00416E8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E312142" w14:textId="32674CA8" w:rsidR="00416E84" w:rsidRDefault="00416E84" w:rsidP="00416E84">
      <w:pPr>
        <w:rPr>
          <w:rFonts w:ascii="Consolas" w:hAnsi="Consolas" w:cs="Consolas"/>
          <w:color w:val="000000"/>
          <w:sz w:val="19"/>
          <w:szCs w:val="19"/>
        </w:rPr>
      </w:pPr>
    </w:p>
    <w:p w14:paraId="3FF4A259" w14:textId="77777777" w:rsidR="00DB6499" w:rsidRDefault="00DB6499" w:rsidP="00416E84">
      <w:pPr>
        <w:rPr>
          <w:rFonts w:ascii="Consolas" w:hAnsi="Consolas" w:cs="Consolas"/>
          <w:color w:val="000000"/>
          <w:sz w:val="19"/>
          <w:szCs w:val="19"/>
        </w:rPr>
      </w:pPr>
    </w:p>
    <w:p w14:paraId="651F6A31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39D1C4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30F843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NPC</w:t>
      </w:r>
    </w:p>
    <w:p w14:paraId="4BB0F4B0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EA7DAD1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8826209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_description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"NPC"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F7D280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_cost = 0;</w:t>
      </w:r>
    </w:p>
    <w:p w14:paraId="6E840C22" w14:textId="14FFC0DD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_damage = 0;</w:t>
      </w:r>
    </w:p>
    <w:p w14:paraId="5AD26B90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5754CDA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description(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-&gt;_description; };</w:t>
      </w:r>
    </w:p>
    <w:p w14:paraId="1012235C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cost(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-&gt;_cost; }</w:t>
      </w:r>
    </w:p>
    <w:p w14:paraId="22E343EF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damage(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-&gt;_damage; }</w:t>
      </w:r>
    </w:p>
    <w:p w14:paraId="03B1F48E" w14:textId="22475CB3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bestDamage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best_weapon_damage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//returns the best damage an NPC can do - i.e. base damage + highest damage weapon. Should return 0 if not implemented</w:t>
      </w:r>
    </w:p>
    <w:p w14:paraId="5CFF9F0F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costAll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-&gt;cost();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//returns NPC base cost</w:t>
      </w:r>
    </w:p>
    <w:p w14:paraId="5585FA7C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describeAll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-&gt;description();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//returns description of NPC</w:t>
      </w:r>
    </w:p>
    <w:p w14:paraId="359FD6EA" w14:textId="30422F68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ReturnHighestCostWeapon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//returns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nullptr</w:t>
      </w:r>
      <w:proofErr w:type="spellEnd"/>
    </w:p>
    <w:p w14:paraId="50049AC2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BB1F6D1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5690CF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NPC</w:t>
      </w:r>
    </w:p>
    <w:p w14:paraId="74FE29B7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5934D7C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F107F91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NPC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FilledNPC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FA9846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6B06A8E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~Weapon(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49B1C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equipNPC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NPC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NewNPC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EF4C9F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costAll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//returns cost of NPC + all weapons</w:t>
      </w:r>
    </w:p>
    <w:p w14:paraId="795B6C97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bestDamage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best_weapon_damage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//returns the best damage an NPC can do - i.e. base damage + highest damage weapon</w:t>
      </w:r>
    </w:p>
    <w:p w14:paraId="4361CE5F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describeAll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//returns string description of NPC + all weapons</w:t>
      </w:r>
    </w:p>
    <w:p w14:paraId="4929FDF4" w14:textId="7E4F45EA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ReturnHighestCostWeapon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//returns a pointer to the high cost weapon. Should return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if not implemented</w:t>
      </w:r>
    </w:p>
    <w:p w14:paraId="5D2AC6BB" w14:textId="6B00470A" w:rsidR="007B0020" w:rsidRDefault="00636B80" w:rsidP="00636B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D16D065" w14:textId="77777777" w:rsidR="007B0020" w:rsidRDefault="007B0020" w:rsidP="007B0020">
      <w:pPr>
        <w:rPr>
          <w:rFonts w:ascii="Consolas" w:hAnsi="Consolas" w:cs="Consolas"/>
          <w:color w:val="000000"/>
          <w:sz w:val="19"/>
          <w:szCs w:val="19"/>
        </w:rPr>
      </w:pPr>
    </w:p>
    <w:p w14:paraId="11D1AA5E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StateContext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Transition</w:t>
      </w:r>
    </w:p>
    <w:p w14:paraId="33819990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DECF2BF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SpawnNPC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293D29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HaveResources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1C3B72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12126F4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E054BA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itemDispensed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//indicates whether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NPC is there to be retrieved - needed for ownership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managemnt</w:t>
      </w:r>
      <w:proofErr w:type="spellEnd"/>
    </w:p>
    <w:p w14:paraId="6C1F4799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NPC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SpawnedNPC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70AA53B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itemRetrieved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//indicates whether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NPC has been retrieved - needed for ownership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managemnt</w:t>
      </w:r>
      <w:proofErr w:type="spellEnd"/>
    </w:p>
    <w:p w14:paraId="3E718A98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4DED1F8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inventory_count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329EE63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AB16E5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resource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9A1B3F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140160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returnResource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859046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FCA373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spawn(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173A55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NPC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25BAA1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setStateParam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stateParameter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756D9B" w14:textId="77777777" w:rsidR="00636B80" w:rsidRDefault="00636B80" w:rsidP="00636B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getStateParam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stateParameter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1F85DB" w14:textId="0A034AE2" w:rsidR="00346A03" w:rsidRDefault="00636B80" w:rsidP="00636B8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B5C8749" w14:textId="77777777" w:rsidR="00DB6499" w:rsidRDefault="00DB6499" w:rsidP="00636B8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BD61B9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25AB153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51A30E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itemRetrieved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2E92B1F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62838B3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SpawnedNPC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140F5C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C9DF84B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34B0DBE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B17DA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addResource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resource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EAEDA57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4FB14C5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*)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58A940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resource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61D45E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1CE501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8A1C72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makeSelection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7722D62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243FEFE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*)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9A0974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695CF1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21F4D0F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DC2B89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returnResource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A7F26F9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06F022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*)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36FB61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returnResource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568676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714EFC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EFE599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addNPCs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48066E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2BA0DE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*)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C76F0A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addNPCs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BBF5B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E8CF09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5B8954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spawn(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4B01522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227AD58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NPCState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*)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31C356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NPCCurrentState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spawn(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1FA72F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5DBA54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C1CC8F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NPC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getNPC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BD14B96" w14:textId="37878DC9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6572232" w14:textId="07C1AB77" w:rsidR="004221A6" w:rsidRDefault="004221A6" w:rsidP="004221A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//handles transfer of NPC object ownership</w:t>
      </w:r>
    </w:p>
    <w:p w14:paraId="674D97D3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itemDispensed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6C66DCB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56ECD0E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itemDispensed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BD506E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itemRetrieved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C3443B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SpawnedNPC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1D7516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A2184D0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105C4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7700C1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764A9B4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CF4411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setStateParam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stateParameter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9732CAB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2859CED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stateParameters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SP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E1ECCA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45E02C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B5B9D9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NPCGenerator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getStateParam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stateParameter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A786B6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6E7B588" w14:textId="77777777" w:rsidR="00DB6499" w:rsidRDefault="00DB6499" w:rsidP="00DB6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stateParameters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SP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063DB1" w14:textId="222BEBD7" w:rsidR="00DB6499" w:rsidRDefault="00DB6499" w:rsidP="00DB6499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DB6499">
      <w:headerReference w:type="default" r:id="rId11"/>
      <w:pgSz w:w="11906" w:h="16838" w:code="9"/>
      <w:pgMar w:top="284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56345" w14:textId="77777777" w:rsidR="00C64F62" w:rsidRDefault="00C64F62" w:rsidP="00BF1E7A">
      <w:r>
        <w:separator/>
      </w:r>
    </w:p>
  </w:endnote>
  <w:endnote w:type="continuationSeparator" w:id="0">
    <w:p w14:paraId="2DF5B8AD" w14:textId="77777777" w:rsidR="00C64F62" w:rsidRDefault="00C64F62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B3EEF" w14:textId="77777777" w:rsidR="00C64F62" w:rsidRDefault="00C64F62" w:rsidP="00BF1E7A">
      <w:r>
        <w:separator/>
      </w:r>
    </w:p>
  </w:footnote>
  <w:footnote w:type="continuationSeparator" w:id="0">
    <w:p w14:paraId="645675E2" w14:textId="77777777" w:rsidR="00C64F62" w:rsidRDefault="00C64F62" w:rsidP="00BF1E7A">
      <w:r>
        <w:continuationSeparator/>
      </w:r>
    </w:p>
  </w:footnote>
  <w:footnote w:id="1">
    <w:p w14:paraId="621AC4CB" w14:textId="06C3A7DB" w:rsidR="00291F11" w:rsidRPr="00291F11" w:rsidRDefault="00291F11" w:rsidP="00291F11">
      <w:pPr>
        <w:pStyle w:val="ListParagraph"/>
        <w:ind w:left="0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NPCs can have more than one weapon allocated to them, but only a maximum of one of each type – e.g. a Grunt could have a spear and a sword, but not more than one sword.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3CFC0" w14:textId="77777777" w:rsidR="00AA7A8B" w:rsidRDefault="00AA7A8B">
    <w:pPr>
      <w:pStyle w:val="Header"/>
    </w:pPr>
  </w:p>
  <w:p w14:paraId="2F25BFA2" w14:textId="77777777"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68A6"/>
    <w:multiLevelType w:val="hybridMultilevel"/>
    <w:tmpl w:val="F1E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0461"/>
    <w:multiLevelType w:val="hybridMultilevel"/>
    <w:tmpl w:val="4240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7A"/>
    <w:rsid w:val="00012E52"/>
    <w:rsid w:val="000165BF"/>
    <w:rsid w:val="00020016"/>
    <w:rsid w:val="00043393"/>
    <w:rsid w:val="00046F88"/>
    <w:rsid w:val="0006003B"/>
    <w:rsid w:val="00062A85"/>
    <w:rsid w:val="000675E7"/>
    <w:rsid w:val="00087C8E"/>
    <w:rsid w:val="000B1022"/>
    <w:rsid w:val="000B21E6"/>
    <w:rsid w:val="000B53FA"/>
    <w:rsid w:val="000C1B75"/>
    <w:rsid w:val="000C5AD3"/>
    <w:rsid w:val="000D20BE"/>
    <w:rsid w:val="000D76B6"/>
    <w:rsid w:val="000E27E0"/>
    <w:rsid w:val="000E6CC7"/>
    <w:rsid w:val="00101330"/>
    <w:rsid w:val="001101F8"/>
    <w:rsid w:val="00113DFC"/>
    <w:rsid w:val="00143AFC"/>
    <w:rsid w:val="0015015E"/>
    <w:rsid w:val="00152D71"/>
    <w:rsid w:val="00170312"/>
    <w:rsid w:val="0019041C"/>
    <w:rsid w:val="001B402C"/>
    <w:rsid w:val="001B77CD"/>
    <w:rsid w:val="001C23F6"/>
    <w:rsid w:val="001C5A83"/>
    <w:rsid w:val="001D1288"/>
    <w:rsid w:val="001D16F3"/>
    <w:rsid w:val="001E6091"/>
    <w:rsid w:val="00200685"/>
    <w:rsid w:val="002106B9"/>
    <w:rsid w:val="00217A3A"/>
    <w:rsid w:val="00223E15"/>
    <w:rsid w:val="00242CA6"/>
    <w:rsid w:val="00246F1B"/>
    <w:rsid w:val="002524FF"/>
    <w:rsid w:val="00257CD4"/>
    <w:rsid w:val="0026048B"/>
    <w:rsid w:val="002607AA"/>
    <w:rsid w:val="00275BBE"/>
    <w:rsid w:val="00280912"/>
    <w:rsid w:val="00291F11"/>
    <w:rsid w:val="002929F6"/>
    <w:rsid w:val="002B0307"/>
    <w:rsid w:val="002C635F"/>
    <w:rsid w:val="002D714A"/>
    <w:rsid w:val="002E044E"/>
    <w:rsid w:val="002E2C33"/>
    <w:rsid w:val="002E4B71"/>
    <w:rsid w:val="002E67F3"/>
    <w:rsid w:val="002F6691"/>
    <w:rsid w:val="003078E7"/>
    <w:rsid w:val="00314956"/>
    <w:rsid w:val="0031529E"/>
    <w:rsid w:val="00317550"/>
    <w:rsid w:val="00320811"/>
    <w:rsid w:val="00346A03"/>
    <w:rsid w:val="00346CDB"/>
    <w:rsid w:val="00353CB8"/>
    <w:rsid w:val="003634BD"/>
    <w:rsid w:val="00366940"/>
    <w:rsid w:val="00372058"/>
    <w:rsid w:val="00382F11"/>
    <w:rsid w:val="003B209B"/>
    <w:rsid w:val="003B579E"/>
    <w:rsid w:val="003D5AD8"/>
    <w:rsid w:val="003E195C"/>
    <w:rsid w:val="00400269"/>
    <w:rsid w:val="0041051F"/>
    <w:rsid w:val="004117D5"/>
    <w:rsid w:val="004148FF"/>
    <w:rsid w:val="00416E84"/>
    <w:rsid w:val="004221A6"/>
    <w:rsid w:val="0042225B"/>
    <w:rsid w:val="00422BED"/>
    <w:rsid w:val="0042457E"/>
    <w:rsid w:val="004301D2"/>
    <w:rsid w:val="00432D4F"/>
    <w:rsid w:val="00436FA1"/>
    <w:rsid w:val="00437159"/>
    <w:rsid w:val="00437BFA"/>
    <w:rsid w:val="00460B8C"/>
    <w:rsid w:val="00472A4C"/>
    <w:rsid w:val="00473D2F"/>
    <w:rsid w:val="00482242"/>
    <w:rsid w:val="00487757"/>
    <w:rsid w:val="00496BDC"/>
    <w:rsid w:val="004A67D8"/>
    <w:rsid w:val="004B66BE"/>
    <w:rsid w:val="004D2D4A"/>
    <w:rsid w:val="004D350F"/>
    <w:rsid w:val="004E08C8"/>
    <w:rsid w:val="004E0C58"/>
    <w:rsid w:val="004E3CF7"/>
    <w:rsid w:val="004F7195"/>
    <w:rsid w:val="00500BD6"/>
    <w:rsid w:val="00504338"/>
    <w:rsid w:val="00513B20"/>
    <w:rsid w:val="00517F0E"/>
    <w:rsid w:val="005232D5"/>
    <w:rsid w:val="00524754"/>
    <w:rsid w:val="00542905"/>
    <w:rsid w:val="005543AE"/>
    <w:rsid w:val="00556481"/>
    <w:rsid w:val="005663F6"/>
    <w:rsid w:val="00587B2D"/>
    <w:rsid w:val="00590ED2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59B0"/>
    <w:rsid w:val="00636B80"/>
    <w:rsid w:val="00646641"/>
    <w:rsid w:val="00667D41"/>
    <w:rsid w:val="00683744"/>
    <w:rsid w:val="00686014"/>
    <w:rsid w:val="006B583E"/>
    <w:rsid w:val="006B5F07"/>
    <w:rsid w:val="006B61CB"/>
    <w:rsid w:val="006B72E2"/>
    <w:rsid w:val="006B7DE6"/>
    <w:rsid w:val="006D1733"/>
    <w:rsid w:val="006D2F80"/>
    <w:rsid w:val="006D6221"/>
    <w:rsid w:val="006E5470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6528"/>
    <w:rsid w:val="00766BD4"/>
    <w:rsid w:val="00770A0D"/>
    <w:rsid w:val="00770AFB"/>
    <w:rsid w:val="00776FA2"/>
    <w:rsid w:val="00794624"/>
    <w:rsid w:val="007A4EA8"/>
    <w:rsid w:val="007A6795"/>
    <w:rsid w:val="007B0020"/>
    <w:rsid w:val="007B5CF7"/>
    <w:rsid w:val="007D0D73"/>
    <w:rsid w:val="007D1649"/>
    <w:rsid w:val="007D2BC1"/>
    <w:rsid w:val="007E0233"/>
    <w:rsid w:val="007E263C"/>
    <w:rsid w:val="007E2EDA"/>
    <w:rsid w:val="007F201C"/>
    <w:rsid w:val="007F4D7D"/>
    <w:rsid w:val="0080766F"/>
    <w:rsid w:val="00814F82"/>
    <w:rsid w:val="00815F7D"/>
    <w:rsid w:val="00820C33"/>
    <w:rsid w:val="00821780"/>
    <w:rsid w:val="008306B9"/>
    <w:rsid w:val="00840E66"/>
    <w:rsid w:val="00842984"/>
    <w:rsid w:val="00850F16"/>
    <w:rsid w:val="008516B4"/>
    <w:rsid w:val="008516E4"/>
    <w:rsid w:val="0085761B"/>
    <w:rsid w:val="00867A46"/>
    <w:rsid w:val="0088112C"/>
    <w:rsid w:val="008913D6"/>
    <w:rsid w:val="00892E57"/>
    <w:rsid w:val="00893C05"/>
    <w:rsid w:val="008A0F99"/>
    <w:rsid w:val="008A19BF"/>
    <w:rsid w:val="008A5A11"/>
    <w:rsid w:val="008B31C4"/>
    <w:rsid w:val="008B4A06"/>
    <w:rsid w:val="008C7A4C"/>
    <w:rsid w:val="008D7740"/>
    <w:rsid w:val="008D7765"/>
    <w:rsid w:val="008E0B2A"/>
    <w:rsid w:val="008E7A3E"/>
    <w:rsid w:val="008F25AB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19C1"/>
    <w:rsid w:val="00985152"/>
    <w:rsid w:val="00990DB4"/>
    <w:rsid w:val="00997406"/>
    <w:rsid w:val="009B74DE"/>
    <w:rsid w:val="009C36F8"/>
    <w:rsid w:val="009D4154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492E"/>
    <w:rsid w:val="00A56534"/>
    <w:rsid w:val="00A56BC9"/>
    <w:rsid w:val="00A66DAD"/>
    <w:rsid w:val="00A84067"/>
    <w:rsid w:val="00A84B22"/>
    <w:rsid w:val="00A90C29"/>
    <w:rsid w:val="00A96461"/>
    <w:rsid w:val="00AA7A8B"/>
    <w:rsid w:val="00AB4802"/>
    <w:rsid w:val="00AC3F8E"/>
    <w:rsid w:val="00AC4C3F"/>
    <w:rsid w:val="00AC623C"/>
    <w:rsid w:val="00AC7D85"/>
    <w:rsid w:val="00AD30CF"/>
    <w:rsid w:val="00AD66FB"/>
    <w:rsid w:val="00AD7296"/>
    <w:rsid w:val="00AE4935"/>
    <w:rsid w:val="00AF5661"/>
    <w:rsid w:val="00B00DF5"/>
    <w:rsid w:val="00B104B9"/>
    <w:rsid w:val="00B10EB4"/>
    <w:rsid w:val="00B1172C"/>
    <w:rsid w:val="00B156B4"/>
    <w:rsid w:val="00B171A3"/>
    <w:rsid w:val="00B42FE6"/>
    <w:rsid w:val="00B541E7"/>
    <w:rsid w:val="00B76DBA"/>
    <w:rsid w:val="00B87747"/>
    <w:rsid w:val="00B960B4"/>
    <w:rsid w:val="00BA3AB5"/>
    <w:rsid w:val="00BA7D71"/>
    <w:rsid w:val="00BD1456"/>
    <w:rsid w:val="00BD465A"/>
    <w:rsid w:val="00BE4033"/>
    <w:rsid w:val="00BE5DC8"/>
    <w:rsid w:val="00BE5F5F"/>
    <w:rsid w:val="00BF1E7A"/>
    <w:rsid w:val="00C1525F"/>
    <w:rsid w:val="00C20A57"/>
    <w:rsid w:val="00C21993"/>
    <w:rsid w:val="00C21A3A"/>
    <w:rsid w:val="00C271A8"/>
    <w:rsid w:val="00C32576"/>
    <w:rsid w:val="00C373F4"/>
    <w:rsid w:val="00C64F62"/>
    <w:rsid w:val="00C774E0"/>
    <w:rsid w:val="00C80810"/>
    <w:rsid w:val="00C82A15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36AA9"/>
    <w:rsid w:val="00D44B38"/>
    <w:rsid w:val="00D67DB7"/>
    <w:rsid w:val="00D804B6"/>
    <w:rsid w:val="00D806E2"/>
    <w:rsid w:val="00D84CEE"/>
    <w:rsid w:val="00D936A1"/>
    <w:rsid w:val="00D963D7"/>
    <w:rsid w:val="00DA31D3"/>
    <w:rsid w:val="00DA7AD8"/>
    <w:rsid w:val="00DB51D9"/>
    <w:rsid w:val="00DB6499"/>
    <w:rsid w:val="00DB76B3"/>
    <w:rsid w:val="00DC4F31"/>
    <w:rsid w:val="00DC7A43"/>
    <w:rsid w:val="00DD2948"/>
    <w:rsid w:val="00E005E5"/>
    <w:rsid w:val="00E01782"/>
    <w:rsid w:val="00E039E0"/>
    <w:rsid w:val="00E1083D"/>
    <w:rsid w:val="00E2581A"/>
    <w:rsid w:val="00E25DB2"/>
    <w:rsid w:val="00E273C7"/>
    <w:rsid w:val="00E27582"/>
    <w:rsid w:val="00E27F7A"/>
    <w:rsid w:val="00E30226"/>
    <w:rsid w:val="00E33610"/>
    <w:rsid w:val="00E35A3B"/>
    <w:rsid w:val="00E3767F"/>
    <w:rsid w:val="00E6129A"/>
    <w:rsid w:val="00E617EE"/>
    <w:rsid w:val="00E665B3"/>
    <w:rsid w:val="00E70AF9"/>
    <w:rsid w:val="00E90215"/>
    <w:rsid w:val="00E91D25"/>
    <w:rsid w:val="00E94F4C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41709"/>
    <w:rsid w:val="00F5460A"/>
    <w:rsid w:val="00F71B9E"/>
    <w:rsid w:val="00F90539"/>
    <w:rsid w:val="00F92C02"/>
    <w:rsid w:val="00FB7A89"/>
    <w:rsid w:val="00FC5F79"/>
    <w:rsid w:val="00FC6AD0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5B249F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0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B0020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en-GB"/>
    </w:rPr>
  </w:style>
  <w:style w:type="character" w:customStyle="1" w:styleId="TitleChar">
    <w:name w:val="Title Char"/>
    <w:basedOn w:val="DefaultParagraphFont"/>
    <w:link w:val="Title"/>
    <w:rsid w:val="007B0020"/>
    <w:rPr>
      <w:rFonts w:ascii="Cambria" w:eastAsia="Times New Roman" w:hAnsi="Cambria" w:cs="Times New Roman"/>
      <w:b/>
      <w:bCs/>
      <w:kern w:val="28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002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E94F4C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cis.southwales.ac.uk/studentmodules/13599/studentmodulespecification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5B"/>
    <w:rsid w:val="00023EA6"/>
    <w:rsid w:val="0004760D"/>
    <w:rsid w:val="000D4243"/>
    <w:rsid w:val="000D76C6"/>
    <w:rsid w:val="001C19E2"/>
    <w:rsid w:val="0029426C"/>
    <w:rsid w:val="0035238B"/>
    <w:rsid w:val="003576BE"/>
    <w:rsid w:val="004E2EE6"/>
    <w:rsid w:val="005041F0"/>
    <w:rsid w:val="00525A04"/>
    <w:rsid w:val="005C7777"/>
    <w:rsid w:val="006855D7"/>
    <w:rsid w:val="007D517F"/>
    <w:rsid w:val="00832E5B"/>
    <w:rsid w:val="00A7526B"/>
    <w:rsid w:val="00AA22EF"/>
    <w:rsid w:val="00B679BA"/>
    <w:rsid w:val="00BC6928"/>
    <w:rsid w:val="00C56EAD"/>
    <w:rsid w:val="00D66157"/>
    <w:rsid w:val="00E169A9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">
    <w:name w:val="B870572FD2B046819632EF578144E6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">
    <w:name w:val="3B6A4C7A9A7245DB856D0419C598DEA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C001DFCA2C54AB282650295AC7993D7">
    <w:name w:val="BC001DFCA2C54AB282650295AC7993D7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">
    <w:name w:val="62E560BF0C5A4E4AA1ADE1B1208B6B9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">
    <w:name w:val="DDB51536B8244F33BA3B9C41F907058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">
    <w:name w:val="C6B54B251E904374A8DA4AEDC142404A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">
    <w:name w:val="CDEDE887C851429AA61D6E7BC9BD0858"/>
    <w:rsid w:val="00FF435B"/>
  </w:style>
  <w:style w:type="paragraph" w:customStyle="1" w:styleId="FF078D2824F84BAE90927FF92FE6AD83">
    <w:name w:val="FF078D2824F84BAE90927FF92FE6AD83"/>
    <w:rsid w:val="00FF435B"/>
  </w:style>
  <w:style w:type="paragraph" w:customStyle="1" w:styleId="C45B8F9136164C599082E229E4826F76">
    <w:name w:val="C45B8F9136164C599082E229E4826F76"/>
    <w:rsid w:val="00FF435B"/>
  </w:style>
  <w:style w:type="paragraph" w:customStyle="1" w:styleId="E3E1B045185F425F831BB9FF7C774EFC">
    <w:name w:val="E3E1B045185F425F831BB9FF7C774EFC"/>
    <w:rsid w:val="00FF435B"/>
  </w:style>
  <w:style w:type="paragraph" w:customStyle="1" w:styleId="3BC37E1E399543E992D7E0F299CBA087">
    <w:name w:val="3BC37E1E399543E992D7E0F299CBA087"/>
    <w:rsid w:val="00FF435B"/>
  </w:style>
  <w:style w:type="paragraph" w:customStyle="1" w:styleId="A30E4063CC5645CB95464A0593B97640">
    <w:name w:val="A30E4063CC5645CB95464A0593B97640"/>
    <w:rsid w:val="00FF435B"/>
  </w:style>
  <w:style w:type="paragraph" w:customStyle="1" w:styleId="DF15110052F34B06BD81D0EDC05EAE74">
    <w:name w:val="DF15110052F34B06BD81D0EDC05EAE74"/>
    <w:rsid w:val="00FF435B"/>
  </w:style>
  <w:style w:type="paragraph" w:customStyle="1" w:styleId="F54EB0C997334805B919DFEA22637576">
    <w:name w:val="F54EB0C997334805B919DFEA2263757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">
    <w:name w:val="B870572FD2B046819632EF578144E6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">
    <w:name w:val="3B6A4C7A9A7245DB856D0419C598DEA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">
    <w:name w:val="F54EB0C997334805B919DFEA226375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2">
    <w:name w:val="B870572FD2B046819632EF578144E61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2">
    <w:name w:val="3B6A4C7A9A7245DB856D0419C598DEA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">
    <w:name w:val="62E560BF0C5A4E4AA1ADE1B1208B6B9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">
    <w:name w:val="DDB51536B8244F33BA3B9C41F907058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1">
    <w:name w:val="CDEDE887C851429AA61D6E7BC9BD0858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1">
    <w:name w:val="C6B54B251E904374A8DA4AEDC142404A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1">
    <w:name w:val="3BC37E1E399543E992D7E0F299CBA087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1">
    <w:name w:val="C45B8F9136164C599082E229E4826F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1">
    <w:name w:val="E3E1B045185F425F831BB9FF7C774EF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2">
    <w:name w:val="F54EB0C997334805B919DFEA226375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3">
    <w:name w:val="B870572FD2B046819632EF578144E61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3">
    <w:name w:val="3B6A4C7A9A7245DB856D0419C598DEA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2">
    <w:name w:val="62E560BF0C5A4E4AA1ADE1B1208B6B9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2">
    <w:name w:val="DDB51536B8244F33BA3B9C41F907058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2">
    <w:name w:val="CDEDE887C851429AA61D6E7BC9BD0858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2">
    <w:name w:val="C6B54B251E904374A8DA4AEDC142404A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2">
    <w:name w:val="3BC37E1E399543E992D7E0F299CBA087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2">
    <w:name w:val="C45B8F9136164C599082E229E4826F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2">
    <w:name w:val="E3E1B045185F425F831BB9FF7C774EFC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">
    <w:name w:val="FAC94652B2914C5D854488BB3928F7E5"/>
    <w:rsid w:val="00FF435B"/>
  </w:style>
  <w:style w:type="paragraph" w:customStyle="1" w:styleId="F54EB0C997334805B919DFEA226375763">
    <w:name w:val="F54EB0C997334805B919DFEA226375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4">
    <w:name w:val="B870572FD2B046819632EF578144E61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4">
    <w:name w:val="3B6A4C7A9A7245DB856D0419C598DEA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">
    <w:name w:val="FAC94652B2914C5D854488BB3928F7E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3">
    <w:name w:val="62E560BF0C5A4E4AA1ADE1B1208B6B9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3">
    <w:name w:val="DDB51536B8244F33BA3B9C41F9070585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3">
    <w:name w:val="CDEDE887C851429AA61D6E7BC9BD0858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3">
    <w:name w:val="C6B54B251E904374A8DA4AEDC142404A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3">
    <w:name w:val="3BC37E1E399543E992D7E0F299CBA087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3">
    <w:name w:val="C45B8F9136164C599082E229E4826F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3">
    <w:name w:val="E3E1B045185F425F831BB9FF7C774EFC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">
    <w:name w:val="82D31053F5064A8391F07999CE8CCA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">
    <w:name w:val="E8465E3C6097464F9035DE4E14C681F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">
    <w:name w:val="A2A94E39BC194697B3DFF8B0E4DBE03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">
    <w:name w:val="9C74BFE80B354964BC2D15ECB0761C5D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">
    <w:name w:val="A8FE6DE951E8496E8E654C585B9D510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">
    <w:name w:val="4BE12348D92F46DD8D985D1273F3DD6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">
    <w:name w:val="DB18212D01F84E57882CEC267F498D0E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">
    <w:name w:val="9A24B8B74B9B4DD99B32850D75171ACC"/>
    <w:rsid w:val="00FF435B"/>
  </w:style>
  <w:style w:type="paragraph" w:customStyle="1" w:styleId="F639121018D7468799EC83AC21B60B32">
    <w:name w:val="F639121018D7468799EC83AC21B60B32"/>
    <w:rsid w:val="00FF435B"/>
  </w:style>
  <w:style w:type="paragraph" w:customStyle="1" w:styleId="4C6ED96126B44048BA085589A76A5C89">
    <w:name w:val="4C6ED96126B44048BA085589A76A5C89"/>
    <w:rsid w:val="00FF435B"/>
  </w:style>
  <w:style w:type="paragraph" w:customStyle="1" w:styleId="F54EB0C997334805B919DFEA226375764">
    <w:name w:val="F54EB0C997334805B919DFEA22637576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5">
    <w:name w:val="B870572FD2B046819632EF578144E61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5">
    <w:name w:val="3B6A4C7A9A7245DB856D0419C598DEA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2">
    <w:name w:val="FAC94652B2914C5D854488BB3928F7E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4">
    <w:name w:val="62E560BF0C5A4E4AA1ADE1B1208B6B9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4">
    <w:name w:val="DDB51536B8244F33BA3B9C41F9070585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4">
    <w:name w:val="CDEDE887C851429AA61D6E7BC9BD0858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4">
    <w:name w:val="C6B54B251E904374A8DA4AEDC142404A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1">
    <w:name w:val="4C6ED96126B44048BA085589A76A5C89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1">
    <w:name w:val="F639121018D7468799EC83AC21B60B32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1">
    <w:name w:val="9A24B8B74B9B4DD99B32850D75171AC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1">
    <w:name w:val="82D31053F5064A8391F07999CE8CCA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1">
    <w:name w:val="E8465E3C6097464F9035DE4E14C681F1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1">
    <w:name w:val="A2A94E39BC194697B3DFF8B0E4DBE03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1">
    <w:name w:val="9C74BFE80B354964BC2D15ECB0761C5D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1">
    <w:name w:val="A8FE6DE951E8496E8E654C585B9D510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1">
    <w:name w:val="4BE12348D92F46DD8D985D1273F3DD6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1">
    <w:name w:val="DB18212D01F84E57882CEC267F498D0E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5">
    <w:name w:val="F54EB0C997334805B919DFEA22637576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6">
    <w:name w:val="B870572FD2B046819632EF578144E61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6">
    <w:name w:val="3B6A4C7A9A7245DB856D0419C598DEA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3">
    <w:name w:val="FAC94652B2914C5D854488BB3928F7E5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5">
    <w:name w:val="62E560BF0C5A4E4AA1ADE1B1208B6B90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5">
    <w:name w:val="DDB51536B8244F33BA3B9C41F907058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5">
    <w:name w:val="CDEDE887C851429AA61D6E7BC9BD0858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5">
    <w:name w:val="C6B54B251E904374A8DA4AEDC142404A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2">
    <w:name w:val="4C6ED96126B44048BA085589A76A5C89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2">
    <w:name w:val="F639121018D7468799EC83AC21B60B32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2">
    <w:name w:val="9A24B8B74B9B4DD99B32850D75171AC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2">
    <w:name w:val="82D31053F5064A8391F07999CE8CCA10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2">
    <w:name w:val="E8465E3C6097464F9035DE4E14C681F1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2">
    <w:name w:val="A2A94E39BC194697B3DFF8B0E4DBE03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2">
    <w:name w:val="9C74BFE80B354964BC2D15ECB0761C5D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2">
    <w:name w:val="A8FE6DE951E8496E8E654C585B9D5106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2">
    <w:name w:val="4BE12348D92F46DD8D985D1273F3DD6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2">
    <w:name w:val="DB18212D01F84E57882CEC267F498D0E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6">
    <w:name w:val="F54EB0C997334805B919DFEA22637576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7">
    <w:name w:val="B870572FD2B046819632EF578144E61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7">
    <w:name w:val="3B6A4C7A9A7245DB856D0419C598DEA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4">
    <w:name w:val="FAC94652B2914C5D854488BB3928F7E5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6">
    <w:name w:val="62E560BF0C5A4E4AA1ADE1B1208B6B9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6">
    <w:name w:val="DDB51536B8244F33BA3B9C41F907058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6">
    <w:name w:val="CDEDE887C851429AA61D6E7BC9BD0858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6">
    <w:name w:val="C6B54B251E904374A8DA4AEDC142404A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3">
    <w:name w:val="4C6ED96126B44048BA085589A76A5C89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3">
    <w:name w:val="F639121018D7468799EC83AC21B60B32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3">
    <w:name w:val="9A24B8B74B9B4DD99B32850D75171AC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3">
    <w:name w:val="E8465E3C6097464F9035DE4E14C681F1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3">
    <w:name w:val="A2A94E39BC194697B3DFF8B0E4DBE03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3">
    <w:name w:val="9C74BFE80B354964BC2D15ECB0761C5D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7">
    <w:name w:val="F54EB0C997334805B919DFEA22637576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8">
    <w:name w:val="B870572FD2B046819632EF578144E61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8">
    <w:name w:val="3B6A4C7A9A7245DB856D0419C598DEA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5">
    <w:name w:val="FAC94652B2914C5D854488BB3928F7E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7">
    <w:name w:val="62E560BF0C5A4E4AA1ADE1B1208B6B9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7">
    <w:name w:val="DDB51536B8244F33BA3B9C41F907058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4">
    <w:name w:val="4C6ED96126B44048BA085589A76A5C89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4">
    <w:name w:val="F639121018D7468799EC83AC21B60B32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4">
    <w:name w:val="9A24B8B74B9B4DD99B32850D75171AC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4">
    <w:name w:val="E8465E3C6097464F9035DE4E14C681F1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4">
    <w:name w:val="A2A94E39BC194697B3DFF8B0E4DBE03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4">
    <w:name w:val="9C74BFE80B354964BC2D15ECB0761C5D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8">
    <w:name w:val="F54EB0C997334805B919DFEA22637576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9">
    <w:name w:val="B870572FD2B046819632EF578144E61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9">
    <w:name w:val="3B6A4C7A9A7245DB856D0419C598DEA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6">
    <w:name w:val="FAC94652B2914C5D854488BB3928F7E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8">
    <w:name w:val="62E560BF0C5A4E4AA1ADE1B1208B6B9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8">
    <w:name w:val="DDB51536B8244F33BA3B9C41F907058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5">
    <w:name w:val="4C6ED96126B44048BA085589A76A5C89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5">
    <w:name w:val="F639121018D7468799EC83AC21B60B32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5">
    <w:name w:val="9A24B8B74B9B4DD99B32850D75171AC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5">
    <w:name w:val="E8465E3C6097464F9035DE4E14C681F1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5">
    <w:name w:val="A2A94E39BC194697B3DFF8B0E4DBE03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5">
    <w:name w:val="9C74BFE80B354964BC2D15ECB0761C5D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9">
    <w:name w:val="F54EB0C997334805B919DFEA22637576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0">
    <w:name w:val="B870572FD2B046819632EF578144E61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0">
    <w:name w:val="3B6A4C7A9A7245DB856D0419C598DEA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7">
    <w:name w:val="FAC94652B2914C5D854488BB3928F7E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9">
    <w:name w:val="62E560BF0C5A4E4AA1ADE1B1208B6B9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9">
    <w:name w:val="DDB51536B8244F33BA3B9C41F9070585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6">
    <w:name w:val="4C6ED96126B44048BA085589A76A5C89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6">
    <w:name w:val="F639121018D7468799EC83AC21B60B32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6">
    <w:name w:val="9A24B8B74B9B4DD99B32850D75171AC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6">
    <w:name w:val="E8465E3C6097464F9035DE4E14C681F1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6">
    <w:name w:val="A2A94E39BC194697B3DFF8B0E4DBE03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6">
    <w:name w:val="9C74BFE80B354964BC2D15ECB0761C5D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0">
    <w:name w:val="F54EB0C997334805B919DFEA22637576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1">
    <w:name w:val="B870572FD2B046819632EF578144E61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1">
    <w:name w:val="3B6A4C7A9A7245DB856D0419C598DEA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8">
    <w:name w:val="FAC94652B2914C5D854488BB3928F7E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0">
    <w:name w:val="62E560BF0C5A4E4AA1ADE1B1208B6B9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0">
    <w:name w:val="DDB51536B8244F33BA3B9C41F9070585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7">
    <w:name w:val="4C6ED96126B44048BA085589A76A5C89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7">
    <w:name w:val="F639121018D7468799EC83AC21B60B32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7">
    <w:name w:val="9A24B8B74B9B4DD99B32850D75171AC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7">
    <w:name w:val="E8465E3C6097464F9035DE4E14C681F1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7">
    <w:name w:val="A2A94E39BC194697B3DFF8B0E4DBE03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2">
    <w:name w:val="B870572FD2B046819632EF578144E61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2">
    <w:name w:val="3B6A4C7A9A7245DB856D0419C598DEA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9">
    <w:name w:val="FAC94652B2914C5D854488BB3928F7E59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1">
    <w:name w:val="62E560BF0C5A4E4AA1ADE1B1208B6B90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1">
    <w:name w:val="DDB51536B8244F33BA3B9C41F9070585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8">
    <w:name w:val="4C6ED96126B44048BA085589A76A5C89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8">
    <w:name w:val="F639121018D7468799EC83AC21B60B32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8">
    <w:name w:val="9A24B8B74B9B4DD99B32850D75171AC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8">
    <w:name w:val="E8465E3C6097464F9035DE4E14C681F1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8">
    <w:name w:val="A2A94E39BC194697B3DFF8B0E4DBE03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47E6AC-7657-4439-89B8-1988918D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ZZ-Practical Assessment 2</vt:lpstr>
    </vt:vector>
  </TitlesOfParts>
  <Manager/>
  <Company>University of South Wales</Company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ZZ-Practical Assessment 2</dc:title>
  <dc:subject>CS2S560 - Data Structures and Algorithms with Object Oriented Programming</dc:subject>
  <dc:creator>Safe System</dc:creator>
  <cp:lastModifiedBy>Emlyn Everitt</cp:lastModifiedBy>
  <cp:revision>3</cp:revision>
  <dcterms:created xsi:type="dcterms:W3CDTF">2020-09-01T12:47:00Z</dcterms:created>
  <dcterms:modified xsi:type="dcterms:W3CDTF">2020-09-16T09:26:00Z</dcterms:modified>
</cp:coreProperties>
</file>