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A1A" w:rsidRDefault="00473A1A">
      <w:r>
        <w:t>BTS630 Team Work Contract</w:t>
      </w:r>
      <w:r w:rsidR="00FB77D8">
        <w:t xml:space="preserve"> Winter 20</w:t>
      </w:r>
      <w:r w:rsidR="00D90C59">
        <w:t>1</w:t>
      </w:r>
      <w:r w:rsidR="00A911D0">
        <w:t>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7767"/>
      </w:tblGrid>
      <w:tr w:rsidR="00D138FA" w:rsidTr="00EA7288">
        <w:tc>
          <w:tcPr>
            <w:tcW w:w="1809" w:type="dxa"/>
          </w:tcPr>
          <w:p w:rsidR="00D138FA" w:rsidRDefault="00D138FA" w:rsidP="00EA7288">
            <w:pPr>
              <w:jc w:val="right"/>
            </w:pPr>
            <w:r>
              <w:t>Team Number</w:t>
            </w:r>
          </w:p>
        </w:tc>
        <w:tc>
          <w:tcPr>
            <w:tcW w:w="7767" w:type="dxa"/>
          </w:tcPr>
          <w:p w:rsidR="00D138FA" w:rsidRDefault="00EC5E28">
            <w:r>
              <w:t>6</w:t>
            </w:r>
          </w:p>
        </w:tc>
      </w:tr>
      <w:tr w:rsidR="00D138FA" w:rsidTr="00EA7288">
        <w:tc>
          <w:tcPr>
            <w:tcW w:w="1809" w:type="dxa"/>
          </w:tcPr>
          <w:p w:rsidR="00D138FA" w:rsidRDefault="00D138FA" w:rsidP="00EA7288">
            <w:pPr>
              <w:jc w:val="right"/>
            </w:pPr>
            <w:r>
              <w:t>Team Name</w:t>
            </w:r>
          </w:p>
        </w:tc>
        <w:tc>
          <w:tcPr>
            <w:tcW w:w="7767" w:type="dxa"/>
          </w:tcPr>
          <w:p w:rsidR="00D138FA" w:rsidRDefault="00EC5E28">
            <w:r>
              <w:t>Education++</w:t>
            </w:r>
          </w:p>
        </w:tc>
      </w:tr>
    </w:tbl>
    <w:p w:rsidR="00D138FA" w:rsidRDefault="00D138FA"/>
    <w:p w:rsidR="00AB37B5" w:rsidRPr="005D2EBB" w:rsidRDefault="00473A1A">
      <w:pPr>
        <w:rPr>
          <w:b/>
          <w:sz w:val="24"/>
          <w:szCs w:val="24"/>
        </w:rPr>
      </w:pPr>
      <w:r w:rsidRPr="005D2EBB">
        <w:rPr>
          <w:b/>
          <w:sz w:val="24"/>
          <w:szCs w:val="24"/>
        </w:rPr>
        <w:t>Deadlines</w:t>
      </w:r>
    </w:p>
    <w:p w:rsidR="00D138FA" w:rsidRDefault="00D138FA" w:rsidP="00D138FA">
      <w:pPr>
        <w:pStyle w:val="ListParagraph"/>
        <w:ind w:left="0"/>
      </w:pPr>
      <w:r>
        <w:t>Deadlines are determined by each team at the start of</w:t>
      </w:r>
      <w:r w:rsidR="0015746A">
        <w:t xml:space="preserve"> the semester and then revised </w:t>
      </w:r>
      <w:r>
        <w:t xml:space="preserve">or expanded as required each week throughout the semester. </w:t>
      </w:r>
    </w:p>
    <w:p w:rsidR="00473A1A" w:rsidRDefault="00D32E0B" w:rsidP="00473A1A">
      <w:pPr>
        <w:pStyle w:val="ListParagraph"/>
        <w:numPr>
          <w:ilvl w:val="0"/>
          <w:numId w:val="1"/>
        </w:numPr>
      </w:pPr>
      <w:r>
        <w:t xml:space="preserve">Each </w:t>
      </w:r>
      <w:r w:rsidR="00D138FA">
        <w:t>team member’s</w:t>
      </w:r>
      <w:r>
        <w:t xml:space="preserve"> work is</w:t>
      </w:r>
      <w:r w:rsidR="00473A1A">
        <w:t xml:space="preserve"> due </w:t>
      </w:r>
      <w:r w:rsidR="00EC5E28" w:rsidRPr="00EC5E28">
        <w:t>2 hours</w:t>
      </w:r>
      <w:r w:rsidR="00473A1A" w:rsidRPr="00EC5E28">
        <w:t xml:space="preserve"> before </w:t>
      </w:r>
      <w:r w:rsidR="00D138FA" w:rsidRPr="00EC5E28">
        <w:t>each agreed upon deadline</w:t>
      </w:r>
    </w:p>
    <w:p w:rsidR="00473A1A" w:rsidRDefault="00D32E0B" w:rsidP="00473A1A">
      <w:pPr>
        <w:pStyle w:val="ListParagraph"/>
        <w:numPr>
          <w:ilvl w:val="0"/>
          <w:numId w:val="1"/>
        </w:numPr>
      </w:pPr>
      <w:r w:rsidRPr="00FB77D8">
        <w:rPr>
          <w:b/>
        </w:rPr>
        <w:t>Non-compliance</w:t>
      </w:r>
      <w:r>
        <w:t>—</w:t>
      </w:r>
      <w:r w:rsidR="00FB77D8">
        <w:t xml:space="preserve">the team leader or any team member will send an </w:t>
      </w:r>
      <w:r>
        <w:t xml:space="preserve">email to </w:t>
      </w:r>
      <w:r w:rsidR="00EA7288">
        <w:t>the professor</w:t>
      </w:r>
      <w:r>
        <w:t xml:space="preserve"> titled </w:t>
      </w:r>
      <w:r w:rsidR="007B54BE">
        <w:t>“</w:t>
      </w:r>
      <w:r>
        <w:t xml:space="preserve">Team </w:t>
      </w:r>
      <w:r w:rsidR="00EC5E28">
        <w:t>6</w:t>
      </w:r>
      <w:r>
        <w:t xml:space="preserve"> Deadline issue</w:t>
      </w:r>
      <w:r w:rsidR="007B54BE">
        <w:t>”</w:t>
      </w:r>
      <w:r>
        <w:t xml:space="preserve"> with details</w:t>
      </w:r>
      <w:r w:rsidR="00FB77D8">
        <w:t xml:space="preserve"> of the issue</w:t>
      </w:r>
      <w:r w:rsidR="007B54BE">
        <w:t>, copied to all team members</w:t>
      </w:r>
      <w:r>
        <w:t>.</w:t>
      </w:r>
      <w:r w:rsidR="00FB77D8">
        <w:t xml:space="preserve"> A file</w:t>
      </w:r>
      <w:r>
        <w:t xml:space="preserve"> will be kept of all issues and factored into grades</w:t>
      </w:r>
      <w:r w:rsidR="00FB77D8">
        <w:t xml:space="preserve"> at the end of the semester</w:t>
      </w:r>
      <w:r>
        <w:t>.</w:t>
      </w:r>
    </w:p>
    <w:p w:rsidR="00FB77D8" w:rsidRDefault="00FB77D8"/>
    <w:p w:rsidR="00473A1A" w:rsidRPr="005D2EBB" w:rsidRDefault="00473A1A">
      <w:pPr>
        <w:rPr>
          <w:b/>
          <w:sz w:val="24"/>
          <w:szCs w:val="24"/>
        </w:rPr>
      </w:pPr>
      <w:r w:rsidRPr="005D2EBB">
        <w:rPr>
          <w:b/>
          <w:sz w:val="24"/>
          <w:szCs w:val="24"/>
        </w:rPr>
        <w:t>Participation in Meetings</w:t>
      </w:r>
    </w:p>
    <w:p w:rsidR="007B54BE" w:rsidRDefault="007B54BE" w:rsidP="00E12EEF">
      <w:pPr>
        <w:pStyle w:val="ListParagraph"/>
        <w:ind w:left="0"/>
      </w:pPr>
      <w:r>
        <w:t xml:space="preserve">Teams are expected to meet AT LEAST once per week (not counting meeting with </w:t>
      </w:r>
      <w:r w:rsidR="00EA7288">
        <w:t>the professor</w:t>
      </w:r>
      <w:r>
        <w:t>). Meeting can be in person, on line, etc.</w:t>
      </w:r>
      <w:r w:rsidR="00E12EEF">
        <w:t xml:space="preserve"> Each team will determine the frequency/date/time/format of its meetings</w:t>
      </w:r>
    </w:p>
    <w:p w:rsidR="00FB77D8" w:rsidRDefault="00E12EEF" w:rsidP="00FB77D8">
      <w:pPr>
        <w:pStyle w:val="ListParagraph"/>
        <w:numPr>
          <w:ilvl w:val="0"/>
          <w:numId w:val="1"/>
        </w:numPr>
      </w:pPr>
      <w:r w:rsidRPr="00EC5E28">
        <w:t>If a t</w:t>
      </w:r>
      <w:r w:rsidR="007B54BE" w:rsidRPr="00EC5E28">
        <w:t>eam member miss</w:t>
      </w:r>
      <w:r w:rsidRPr="00EC5E28">
        <w:t>es</w:t>
      </w:r>
      <w:r w:rsidR="007B54BE" w:rsidRPr="00EC5E28">
        <w:t xml:space="preserve"> a meeting without notification/reasonable cause OR miss</w:t>
      </w:r>
      <w:r w:rsidRPr="00EC5E28">
        <w:t>es</w:t>
      </w:r>
      <w:r w:rsidR="007B54BE" w:rsidRPr="00EC5E28">
        <w:t xml:space="preserve"> &gt; </w:t>
      </w:r>
      <w:r w:rsidR="00EC5E28" w:rsidRPr="00EC5E28">
        <w:t>3</w:t>
      </w:r>
      <w:r w:rsidR="007B54BE" w:rsidRPr="00EC5E28">
        <w:t xml:space="preserve"> meetings:</w:t>
      </w:r>
      <w:r w:rsidR="007B54BE">
        <w:t xml:space="preserve"> </w:t>
      </w:r>
      <w:r w:rsidR="00FB77D8">
        <w:t xml:space="preserve">the team leader or any team member will send an </w:t>
      </w:r>
      <w:r w:rsidR="007B54BE">
        <w:t xml:space="preserve">email to </w:t>
      </w:r>
      <w:r w:rsidR="00EA7288">
        <w:t>the professor</w:t>
      </w:r>
      <w:r w:rsidR="007B54BE">
        <w:t xml:space="preserve"> titled “Team </w:t>
      </w:r>
      <w:r w:rsidR="00EC5E28">
        <w:t>6</w:t>
      </w:r>
      <w:r w:rsidR="007B54BE">
        <w:t xml:space="preserve"> Meeting Issue”</w:t>
      </w:r>
      <w:r w:rsidR="00FB77D8">
        <w:t>,</w:t>
      </w:r>
      <w:r w:rsidR="007B54BE">
        <w:t xml:space="preserve"> copied to all team members. </w:t>
      </w:r>
      <w:r w:rsidR="00FB77D8">
        <w:t>A file will be kept of all issues and factored into grades at the end of the semester.</w:t>
      </w:r>
    </w:p>
    <w:p w:rsidR="007B54BE" w:rsidRDefault="007B54BE" w:rsidP="00FB77D8">
      <w:pPr>
        <w:pStyle w:val="ListParagraph"/>
        <w:ind w:left="0"/>
      </w:pPr>
    </w:p>
    <w:p w:rsidR="00473A1A" w:rsidRPr="005D2EBB" w:rsidRDefault="00473A1A">
      <w:pPr>
        <w:rPr>
          <w:b/>
          <w:sz w:val="24"/>
          <w:szCs w:val="24"/>
        </w:rPr>
      </w:pPr>
      <w:r w:rsidRPr="005D2EBB">
        <w:rPr>
          <w:b/>
          <w:sz w:val="24"/>
          <w:szCs w:val="24"/>
        </w:rPr>
        <w:t>Communication</w:t>
      </w:r>
    </w:p>
    <w:p w:rsidR="00E12EEF" w:rsidRDefault="00E12EEF" w:rsidP="00E12EEF">
      <w:pPr>
        <w:pStyle w:val="ListParagraph"/>
        <w:ind w:left="0"/>
      </w:pPr>
      <w:r>
        <w:t>Each team member must specify communication preferences as per the table below. The other team members must agree with and honor the preferences.</w:t>
      </w:r>
    </w:p>
    <w:p w:rsidR="00E12EEF" w:rsidRDefault="00E12EEF" w:rsidP="00E12EEF">
      <w:pPr>
        <w:pStyle w:val="ListParagraph"/>
        <w:ind w:left="0"/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0"/>
        <w:gridCol w:w="3015"/>
        <w:gridCol w:w="2931"/>
      </w:tblGrid>
      <w:tr w:rsidR="00D138FA" w:rsidRPr="00EA7288" w:rsidTr="00EA7288">
        <w:tc>
          <w:tcPr>
            <w:tcW w:w="2910" w:type="dxa"/>
          </w:tcPr>
          <w:p w:rsidR="00D138FA" w:rsidRPr="00EA7288" w:rsidRDefault="00D138FA" w:rsidP="00EA7288">
            <w:pPr>
              <w:pStyle w:val="ListParagraph"/>
              <w:ind w:left="0"/>
              <w:rPr>
                <w:b/>
              </w:rPr>
            </w:pPr>
            <w:r w:rsidRPr="00EA7288">
              <w:rPr>
                <w:b/>
              </w:rPr>
              <w:t>Name</w:t>
            </w:r>
          </w:p>
        </w:tc>
        <w:tc>
          <w:tcPr>
            <w:tcW w:w="3015" w:type="dxa"/>
          </w:tcPr>
          <w:p w:rsidR="00D138FA" w:rsidRPr="00EA7288" w:rsidRDefault="00D138FA" w:rsidP="00EA7288">
            <w:pPr>
              <w:pStyle w:val="ListParagraph"/>
              <w:ind w:left="0"/>
              <w:rPr>
                <w:b/>
              </w:rPr>
            </w:pPr>
            <w:r w:rsidRPr="00EA7288">
              <w:rPr>
                <w:b/>
              </w:rPr>
              <w:t>Preferred Method &amp; Info</w:t>
            </w:r>
          </w:p>
        </w:tc>
        <w:tc>
          <w:tcPr>
            <w:tcW w:w="2931" w:type="dxa"/>
          </w:tcPr>
          <w:p w:rsidR="00D138FA" w:rsidRPr="00EA7288" w:rsidRDefault="00D138FA" w:rsidP="00EA7288">
            <w:pPr>
              <w:pStyle w:val="ListParagraph"/>
              <w:ind w:left="0"/>
              <w:rPr>
                <w:b/>
              </w:rPr>
            </w:pPr>
            <w:r w:rsidRPr="00EA7288">
              <w:rPr>
                <w:b/>
              </w:rPr>
              <w:t>Alternate Method &amp; Info</w:t>
            </w:r>
          </w:p>
        </w:tc>
      </w:tr>
      <w:tr w:rsidR="00D138FA" w:rsidRPr="00EA7288" w:rsidTr="00EA7288">
        <w:tc>
          <w:tcPr>
            <w:tcW w:w="2910" w:type="dxa"/>
          </w:tcPr>
          <w:p w:rsidR="00D138FA" w:rsidRPr="00EA7288" w:rsidRDefault="00EC5E28" w:rsidP="00EA7288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 xml:space="preserve">Husain </w:t>
            </w:r>
            <w:proofErr w:type="spellStart"/>
            <w:r>
              <w:rPr>
                <w:i/>
              </w:rPr>
              <w:t>Fazal</w:t>
            </w:r>
            <w:proofErr w:type="spellEnd"/>
          </w:p>
        </w:tc>
        <w:tc>
          <w:tcPr>
            <w:tcW w:w="3015" w:type="dxa"/>
          </w:tcPr>
          <w:p w:rsidR="00D138FA" w:rsidRPr="00EA7288" w:rsidRDefault="00D138FA" w:rsidP="00EC5E28">
            <w:pPr>
              <w:pStyle w:val="ListParagraph"/>
              <w:ind w:left="0"/>
              <w:rPr>
                <w:i/>
              </w:rPr>
            </w:pPr>
            <w:r w:rsidRPr="00EA7288">
              <w:rPr>
                <w:i/>
              </w:rPr>
              <w:t xml:space="preserve">Email: </w:t>
            </w:r>
            <w:hyperlink r:id="rId6" w:history="1">
              <w:r w:rsidR="00EC5E28" w:rsidRPr="00B40DFF">
                <w:rPr>
                  <w:rStyle w:val="Hyperlink"/>
                  <w:i/>
                </w:rPr>
                <w:t>husain@fazal.ca</w:t>
              </w:r>
            </w:hyperlink>
          </w:p>
        </w:tc>
        <w:tc>
          <w:tcPr>
            <w:tcW w:w="2931" w:type="dxa"/>
          </w:tcPr>
          <w:p w:rsidR="00D138FA" w:rsidRPr="00EA7288" w:rsidRDefault="00D138FA" w:rsidP="00EC5E28">
            <w:pPr>
              <w:pStyle w:val="ListParagraph"/>
              <w:ind w:left="0"/>
              <w:rPr>
                <w:i/>
              </w:rPr>
            </w:pPr>
            <w:r w:rsidRPr="00EA7288">
              <w:rPr>
                <w:i/>
              </w:rPr>
              <w:t xml:space="preserve">Cell: </w:t>
            </w:r>
            <w:r w:rsidR="00EC5E28">
              <w:rPr>
                <w:i/>
              </w:rPr>
              <w:t>647</w:t>
            </w:r>
            <w:r w:rsidRPr="00EA7288">
              <w:rPr>
                <w:i/>
              </w:rPr>
              <w:t>-</w:t>
            </w:r>
            <w:r w:rsidR="00EC5E28">
              <w:rPr>
                <w:i/>
              </w:rPr>
              <w:t>965</w:t>
            </w:r>
            <w:r w:rsidRPr="00EA7288">
              <w:rPr>
                <w:i/>
              </w:rPr>
              <w:t>-</w:t>
            </w:r>
            <w:r w:rsidR="00EC5E28">
              <w:rPr>
                <w:i/>
              </w:rPr>
              <w:t>3998</w:t>
            </w:r>
          </w:p>
        </w:tc>
      </w:tr>
      <w:tr w:rsidR="00D138FA" w:rsidTr="00EA7288">
        <w:tc>
          <w:tcPr>
            <w:tcW w:w="2910" w:type="dxa"/>
          </w:tcPr>
          <w:p w:rsidR="00D138FA" w:rsidRPr="00EC5E28" w:rsidRDefault="00EC5E28" w:rsidP="00EA7288">
            <w:pPr>
              <w:pStyle w:val="ListParagraph"/>
              <w:ind w:left="0"/>
              <w:rPr>
                <w:i/>
              </w:rPr>
            </w:pPr>
            <w:proofErr w:type="spellStart"/>
            <w:r>
              <w:rPr>
                <w:i/>
              </w:rPr>
              <w:t>Preshoth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Paramalingam</w:t>
            </w:r>
            <w:proofErr w:type="spellEnd"/>
          </w:p>
        </w:tc>
        <w:tc>
          <w:tcPr>
            <w:tcW w:w="3015" w:type="dxa"/>
          </w:tcPr>
          <w:p w:rsidR="00D138FA" w:rsidRPr="00EC5E28" w:rsidRDefault="00EC5E28" w:rsidP="00EC5E28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 xml:space="preserve">Email: </w:t>
            </w:r>
            <w:hyperlink r:id="rId7" w:history="1">
              <w:r w:rsidRPr="00B40DFF">
                <w:rPr>
                  <w:rStyle w:val="Hyperlink"/>
                  <w:i/>
                </w:rPr>
                <w:t>contact@preshoth.ca</w:t>
              </w:r>
            </w:hyperlink>
          </w:p>
        </w:tc>
        <w:tc>
          <w:tcPr>
            <w:tcW w:w="2931" w:type="dxa"/>
          </w:tcPr>
          <w:p w:rsidR="00D138FA" w:rsidRPr="00EC5E28" w:rsidRDefault="00EC5E28" w:rsidP="00EA7288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Cell: 416-315-3337</w:t>
            </w:r>
          </w:p>
        </w:tc>
      </w:tr>
      <w:tr w:rsidR="00D138FA" w:rsidTr="00EA7288">
        <w:tc>
          <w:tcPr>
            <w:tcW w:w="2910" w:type="dxa"/>
          </w:tcPr>
          <w:p w:rsidR="00D138FA" w:rsidRPr="00EC5E28" w:rsidRDefault="00EC5E28" w:rsidP="00EA7288">
            <w:pPr>
              <w:pStyle w:val="ListParagraph"/>
              <w:ind w:left="0"/>
              <w:rPr>
                <w:i/>
              </w:rPr>
            </w:pPr>
            <w:r w:rsidRPr="00EC5E28">
              <w:rPr>
                <w:i/>
              </w:rPr>
              <w:t xml:space="preserve">Robert </w:t>
            </w:r>
            <w:proofErr w:type="spellStart"/>
            <w:r w:rsidRPr="00EC5E28">
              <w:rPr>
                <w:i/>
              </w:rPr>
              <w:t>Stanica</w:t>
            </w:r>
            <w:proofErr w:type="spellEnd"/>
          </w:p>
        </w:tc>
        <w:tc>
          <w:tcPr>
            <w:tcW w:w="3015" w:type="dxa"/>
          </w:tcPr>
          <w:p w:rsidR="00D138FA" w:rsidRPr="00EC5E28" w:rsidRDefault="00EC5E28" w:rsidP="00EC5E28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 xml:space="preserve">Email: </w:t>
            </w:r>
            <w:hyperlink r:id="rId8" w:history="1">
              <w:r w:rsidRPr="00B40DFF">
                <w:rPr>
                  <w:rStyle w:val="Hyperlink"/>
                  <w:i/>
                </w:rPr>
                <w:t>robert@stanica.ca</w:t>
              </w:r>
            </w:hyperlink>
            <w:r>
              <w:rPr>
                <w:i/>
              </w:rPr>
              <w:t xml:space="preserve"> </w:t>
            </w:r>
          </w:p>
        </w:tc>
        <w:tc>
          <w:tcPr>
            <w:tcW w:w="2931" w:type="dxa"/>
          </w:tcPr>
          <w:p w:rsidR="00D138FA" w:rsidRPr="00EC5E28" w:rsidRDefault="00EC5E28" w:rsidP="00EA7288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Cell: 416-505-0089</w:t>
            </w:r>
          </w:p>
        </w:tc>
      </w:tr>
    </w:tbl>
    <w:p w:rsidR="00D138FA" w:rsidRDefault="00D138FA" w:rsidP="00D138FA">
      <w:pPr>
        <w:pStyle w:val="ListParagraph"/>
      </w:pPr>
    </w:p>
    <w:p w:rsidR="00473A1A" w:rsidRPr="00EC5E28" w:rsidRDefault="00D138FA" w:rsidP="00473A1A">
      <w:pPr>
        <w:pStyle w:val="ListParagraph"/>
        <w:numPr>
          <w:ilvl w:val="0"/>
          <w:numId w:val="3"/>
        </w:numPr>
      </w:pPr>
      <w:r w:rsidRPr="00EC5E28">
        <w:t xml:space="preserve">Team members are expected to respond to communication from other team members (using information as per the table above) within </w:t>
      </w:r>
      <w:r w:rsidR="00EC5E28" w:rsidRPr="00EC5E28">
        <w:t>1 day</w:t>
      </w:r>
      <w:r w:rsidRPr="00EC5E28">
        <w:t>.</w:t>
      </w:r>
    </w:p>
    <w:p w:rsidR="00FB77D8" w:rsidRDefault="00FB77D8" w:rsidP="00FB77D8">
      <w:pPr>
        <w:pStyle w:val="ListParagraph"/>
        <w:numPr>
          <w:ilvl w:val="0"/>
          <w:numId w:val="3"/>
        </w:numPr>
      </w:pPr>
      <w:r w:rsidRPr="00FB77D8">
        <w:rPr>
          <w:b/>
        </w:rPr>
        <w:t>Non-compliance</w:t>
      </w:r>
      <w:r>
        <w:t xml:space="preserve">—the team leader or any team member will send an email to </w:t>
      </w:r>
      <w:r w:rsidR="00EA7288">
        <w:t>the professor</w:t>
      </w:r>
      <w:r>
        <w:t xml:space="preserve"> titled “Team </w:t>
      </w:r>
      <w:r w:rsidR="00EC5E28">
        <w:t>6</w:t>
      </w:r>
      <w:r>
        <w:t xml:space="preserve"> Meeting issue” with details of the issue, copied to all team members. A file will be kept of all issues and factored into grades at the end of the semester.</w:t>
      </w:r>
    </w:p>
    <w:p w:rsidR="00FB77D8" w:rsidRDefault="00FB77D8" w:rsidP="00FB77D8">
      <w:pPr>
        <w:pStyle w:val="ListParagraph"/>
      </w:pPr>
    </w:p>
    <w:p w:rsidR="00E12EEF" w:rsidRPr="005D2EBB" w:rsidRDefault="00E12EEF" w:rsidP="00E12EEF">
      <w:pPr>
        <w:pStyle w:val="ListParagraph"/>
        <w:ind w:left="0"/>
        <w:rPr>
          <w:b/>
          <w:sz w:val="24"/>
          <w:szCs w:val="24"/>
        </w:rPr>
      </w:pPr>
      <w:r w:rsidRPr="005D2EBB">
        <w:rPr>
          <w:b/>
          <w:sz w:val="24"/>
          <w:szCs w:val="24"/>
        </w:rPr>
        <w:t xml:space="preserve">Quality/Quantity of Work </w:t>
      </w:r>
      <w:r w:rsidR="005D2EBB">
        <w:rPr>
          <w:b/>
          <w:sz w:val="24"/>
          <w:szCs w:val="24"/>
        </w:rPr>
        <w:t xml:space="preserve">and “Other” </w:t>
      </w:r>
      <w:r w:rsidRPr="005D2EBB">
        <w:rPr>
          <w:b/>
          <w:sz w:val="24"/>
          <w:szCs w:val="24"/>
        </w:rPr>
        <w:t>Issues</w:t>
      </w:r>
    </w:p>
    <w:p w:rsidR="005D2EBB" w:rsidRDefault="00E12EEF" w:rsidP="00E12EEF">
      <w:pPr>
        <w:pStyle w:val="ListParagraph"/>
        <w:ind w:left="0"/>
        <w:rPr>
          <w:b/>
          <w:i/>
          <w:sz w:val="24"/>
          <w:szCs w:val="24"/>
        </w:rPr>
      </w:pPr>
      <w:r>
        <w:t xml:space="preserve">Quality and Quantity of work issues should be discussed as a team; and brought to </w:t>
      </w:r>
      <w:r w:rsidR="00EA7288">
        <w:t>the professor</w:t>
      </w:r>
      <w:r>
        <w:t xml:space="preserve">’s attention ASAP if not resolved. </w:t>
      </w:r>
      <w:r w:rsidR="005D2EBB">
        <w:t xml:space="preserve"> </w:t>
      </w:r>
      <w:r>
        <w:t xml:space="preserve">All </w:t>
      </w:r>
      <w:r w:rsidR="005D2EBB">
        <w:t xml:space="preserve">other </w:t>
      </w:r>
      <w:r>
        <w:t xml:space="preserve">issues that cannot be discussed/resolved as a team </w:t>
      </w:r>
      <w:r w:rsidR="005D2EBB">
        <w:t xml:space="preserve">for whatever reason </w:t>
      </w:r>
      <w:r>
        <w:t xml:space="preserve">should be brought to </w:t>
      </w:r>
      <w:r w:rsidR="00EA7288">
        <w:t>the professor</w:t>
      </w:r>
      <w:r>
        <w:t xml:space="preserve">’s attention ASAP. </w:t>
      </w:r>
      <w:r w:rsidR="005D2EBB">
        <w:t xml:space="preserve"> </w:t>
      </w:r>
      <w:r w:rsidR="005D2EBB" w:rsidRPr="005D2EBB">
        <w:rPr>
          <w:b/>
          <w:i/>
        </w:rPr>
        <w:t xml:space="preserve">Please note: </w:t>
      </w:r>
      <w:r w:rsidR="00EA7288">
        <w:rPr>
          <w:b/>
          <w:i/>
        </w:rPr>
        <w:t>The course professor</w:t>
      </w:r>
      <w:r w:rsidR="005D2EBB" w:rsidRPr="005D2EBB">
        <w:rPr>
          <w:b/>
          <w:i/>
        </w:rPr>
        <w:t xml:space="preserve"> cannot do anything about issues that are brought to her attention “too late” in the semester.</w:t>
      </w:r>
    </w:p>
    <w:p w:rsidR="005D2EBB" w:rsidRDefault="005D2EBB" w:rsidP="00E12EEF">
      <w:pPr>
        <w:pStyle w:val="ListParagraph"/>
        <w:ind w:left="0"/>
        <w:rPr>
          <w:b/>
          <w:i/>
          <w:sz w:val="24"/>
          <w:szCs w:val="24"/>
        </w:rPr>
      </w:pPr>
    </w:p>
    <w:p w:rsidR="005D2EBB" w:rsidRDefault="005D2EBB" w:rsidP="00E12EEF">
      <w:pPr>
        <w:pStyle w:val="ListParagraph"/>
        <w:ind w:left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Signatures of Team Members to indicate agreement with this contract:</w:t>
      </w:r>
    </w:p>
    <w:p w:rsidR="00EC5E28" w:rsidRDefault="00EC5E28" w:rsidP="00E12EEF">
      <w:pPr>
        <w:pStyle w:val="ListParagraph"/>
        <w:ind w:left="0"/>
        <w:rPr>
          <w:b/>
          <w:i/>
          <w:sz w:val="24"/>
          <w:szCs w:val="24"/>
        </w:rPr>
      </w:pPr>
    </w:p>
    <w:p w:rsidR="00EC5E28" w:rsidRDefault="00EC5E28" w:rsidP="00E12EEF">
      <w:pPr>
        <w:pStyle w:val="ListParagraph"/>
        <w:ind w:left="0"/>
        <w:rPr>
          <w:b/>
          <w:i/>
          <w:sz w:val="24"/>
          <w:szCs w:val="24"/>
        </w:rPr>
      </w:pPr>
    </w:p>
    <w:p w:rsidR="00EC5E28" w:rsidRDefault="00EC5E28" w:rsidP="00E12EEF">
      <w:pPr>
        <w:pStyle w:val="ListParagraph"/>
        <w:ind w:left="0"/>
        <w:rPr>
          <w:b/>
          <w:i/>
          <w:sz w:val="24"/>
          <w:szCs w:val="24"/>
        </w:rPr>
      </w:pPr>
    </w:p>
    <w:tbl>
      <w:tblPr>
        <w:tblStyle w:val="TableGrid"/>
        <w:tblW w:w="0" w:type="auto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3726"/>
        <w:gridCol w:w="3672"/>
      </w:tblGrid>
      <w:tr w:rsidR="00EC5E28" w:rsidTr="00EC5E28">
        <w:tc>
          <w:tcPr>
            <w:tcW w:w="2880" w:type="dxa"/>
          </w:tcPr>
          <w:p w:rsidR="00EC5E28" w:rsidRDefault="00EC5E28" w:rsidP="00E12EEF">
            <w:pPr>
              <w:pStyle w:val="ListParagraph"/>
              <w:ind w:left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Husain </w:t>
            </w:r>
            <w:proofErr w:type="spellStart"/>
            <w:r>
              <w:rPr>
                <w:b/>
                <w:i/>
                <w:sz w:val="24"/>
                <w:szCs w:val="24"/>
              </w:rPr>
              <w:t>Fazal</w:t>
            </w:r>
            <w:proofErr w:type="spellEnd"/>
          </w:p>
        </w:tc>
        <w:tc>
          <w:tcPr>
            <w:tcW w:w="3726" w:type="dxa"/>
          </w:tcPr>
          <w:p w:rsidR="00EC5E28" w:rsidRDefault="00EC5E28" w:rsidP="00E12EEF">
            <w:pPr>
              <w:pStyle w:val="ListParagraph"/>
              <w:ind w:left="0"/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Preshoth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Paramalingam</w:t>
            </w:r>
            <w:proofErr w:type="spellEnd"/>
          </w:p>
        </w:tc>
        <w:tc>
          <w:tcPr>
            <w:tcW w:w="3672" w:type="dxa"/>
          </w:tcPr>
          <w:p w:rsidR="00EC5E28" w:rsidRDefault="00EC5E28" w:rsidP="00E12EEF">
            <w:pPr>
              <w:pStyle w:val="ListParagraph"/>
              <w:ind w:left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Robert </w:t>
            </w:r>
            <w:proofErr w:type="spellStart"/>
            <w:r>
              <w:rPr>
                <w:b/>
                <w:i/>
                <w:sz w:val="24"/>
                <w:szCs w:val="24"/>
              </w:rPr>
              <w:t>Stanica</w:t>
            </w:r>
            <w:proofErr w:type="spellEnd"/>
          </w:p>
        </w:tc>
      </w:tr>
    </w:tbl>
    <w:p w:rsidR="00EC5E28" w:rsidRPr="005D2EBB" w:rsidRDefault="00EC5E28" w:rsidP="00E12EEF">
      <w:pPr>
        <w:pStyle w:val="ListParagraph"/>
        <w:ind w:left="0"/>
        <w:rPr>
          <w:b/>
          <w:i/>
          <w:sz w:val="24"/>
          <w:szCs w:val="24"/>
        </w:rPr>
      </w:pPr>
      <w:bookmarkStart w:id="0" w:name="_GoBack"/>
      <w:bookmarkEnd w:id="0"/>
    </w:p>
    <w:sectPr w:rsidR="00EC5E28" w:rsidRPr="005D2EBB" w:rsidSect="005D2EB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71187"/>
    <w:multiLevelType w:val="hybridMultilevel"/>
    <w:tmpl w:val="156A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020A4"/>
    <w:multiLevelType w:val="hybridMultilevel"/>
    <w:tmpl w:val="6312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960EB"/>
    <w:multiLevelType w:val="hybridMultilevel"/>
    <w:tmpl w:val="46128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4F5A25"/>
    <w:multiLevelType w:val="hybridMultilevel"/>
    <w:tmpl w:val="0BB0A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C04886"/>
    <w:multiLevelType w:val="hybridMultilevel"/>
    <w:tmpl w:val="F8F47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A1A"/>
    <w:rsid w:val="0015746A"/>
    <w:rsid w:val="00224474"/>
    <w:rsid w:val="00412278"/>
    <w:rsid w:val="00473A1A"/>
    <w:rsid w:val="004A1AD0"/>
    <w:rsid w:val="005B062F"/>
    <w:rsid w:val="005D2EBB"/>
    <w:rsid w:val="007B54BE"/>
    <w:rsid w:val="009502EF"/>
    <w:rsid w:val="009845F7"/>
    <w:rsid w:val="00A911D0"/>
    <w:rsid w:val="00AB37B5"/>
    <w:rsid w:val="00D138FA"/>
    <w:rsid w:val="00D32E0B"/>
    <w:rsid w:val="00D90C59"/>
    <w:rsid w:val="00E12EEF"/>
    <w:rsid w:val="00EA7288"/>
    <w:rsid w:val="00EC5E28"/>
    <w:rsid w:val="00F617AD"/>
    <w:rsid w:val="00FB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7B5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A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A1A"/>
    <w:rPr>
      <w:color w:val="0000FF"/>
      <w:u w:val="single"/>
    </w:rPr>
  </w:style>
  <w:style w:type="table" w:styleId="TableGrid">
    <w:name w:val="Table Grid"/>
    <w:basedOn w:val="TableNormal"/>
    <w:uiPriority w:val="59"/>
    <w:rsid w:val="00D138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7B5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A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A1A"/>
    <w:rPr>
      <w:color w:val="0000FF"/>
      <w:u w:val="single"/>
    </w:rPr>
  </w:style>
  <w:style w:type="table" w:styleId="TableGrid">
    <w:name w:val="Table Grid"/>
    <w:basedOn w:val="TableNormal"/>
    <w:uiPriority w:val="59"/>
    <w:rsid w:val="00D138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ert@stanica.ca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ontact@preshoth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sain@fazal.c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Links>
    <vt:vector size="6" baseType="variant">
      <vt:variant>
        <vt:i4>1245233</vt:i4>
      </vt:variant>
      <vt:variant>
        <vt:i4>0</vt:i4>
      </vt:variant>
      <vt:variant>
        <vt:i4>0</vt:i4>
      </vt:variant>
      <vt:variant>
        <vt:i4>5</vt:i4>
      </vt:variant>
      <vt:variant>
        <vt:lpwstr>mailto:student@email.com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</dc:creator>
  <cp:lastModifiedBy>Common</cp:lastModifiedBy>
  <cp:revision>2</cp:revision>
  <dcterms:created xsi:type="dcterms:W3CDTF">2013-04-10T22:18:00Z</dcterms:created>
  <dcterms:modified xsi:type="dcterms:W3CDTF">2013-04-10T22:18:00Z</dcterms:modified>
</cp:coreProperties>
</file>