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820" w:rsidRPr="00906B29" w:rsidRDefault="00346820" w:rsidP="00346820">
      <w:pPr>
        <w:pStyle w:val="Title"/>
        <w:rPr>
          <w:b/>
        </w:rPr>
      </w:pPr>
      <w:proofErr w:type="gramStart"/>
      <w:r w:rsidRPr="0035763F">
        <w:rPr>
          <w:rFonts w:asciiTheme="minorHAnsi" w:hAnsiTheme="minorHAnsi"/>
          <w:b/>
          <w:color w:val="FFCF08"/>
        </w:rPr>
        <w:t>education</w:t>
      </w:r>
      <w:proofErr w:type="gramEnd"/>
      <w:r w:rsidRPr="0035763F">
        <w:rPr>
          <w:rFonts w:asciiTheme="minorHAnsi" w:hAnsiTheme="minorHAnsi"/>
          <w:b/>
          <w:color w:val="EF1821"/>
        </w:rPr>
        <w:t>++</w:t>
      </w:r>
      <w:r>
        <w:rPr>
          <w:b/>
        </w:rPr>
        <w:t xml:space="preserve">: Deliverable </w:t>
      </w:r>
      <w:r w:rsidR="00967424">
        <w:rPr>
          <w:b/>
        </w:rPr>
        <w:t>Two</w:t>
      </w:r>
    </w:p>
    <w:p w:rsidR="00346820" w:rsidRPr="00967424" w:rsidRDefault="00967424" w:rsidP="00346820">
      <w:pPr>
        <w:jc w:val="center"/>
      </w:pPr>
      <w:r w:rsidRPr="00967424">
        <w:rPr>
          <w:rFonts w:cs="Arial"/>
          <w:color w:val="222222"/>
          <w:shd w:val="clear" w:color="auto" w:fill="FFFFFF"/>
        </w:rPr>
        <w:t>2. Your system must be created and run on Seneca College resources [the provided VM or Warp accounts]. The system is expected to meet "standard" security requirements.</w:t>
      </w:r>
      <w:r w:rsidR="00346820" w:rsidRPr="00967424">
        <w:rPr>
          <w:rStyle w:val="apple-converted-space"/>
          <w:rFonts w:cs="Arial"/>
          <w:color w:val="222222"/>
          <w:shd w:val="clear" w:color="auto" w:fill="FFFFFF"/>
        </w:rPr>
        <w:t> </w:t>
      </w:r>
    </w:p>
    <w:p w:rsidR="00346820" w:rsidRPr="00967424" w:rsidRDefault="00346820" w:rsidP="00346820">
      <w:pPr>
        <w:pStyle w:val="Title"/>
        <w:rPr>
          <w:rFonts w:asciiTheme="minorHAnsi" w:hAnsiTheme="minorHAnsi"/>
          <w:b/>
          <w:sz w:val="22"/>
          <w:szCs w:val="22"/>
        </w:rPr>
      </w:pPr>
    </w:p>
    <w:p w:rsidR="00967424" w:rsidRDefault="00967424" w:rsidP="00346820">
      <w:r>
        <w:t xml:space="preserve">The final system can be accessed via a Seneca </w:t>
      </w:r>
      <w:proofErr w:type="spellStart"/>
      <w:r>
        <w:t>Zenit</w:t>
      </w:r>
      <w:proofErr w:type="spellEnd"/>
      <w:r>
        <w:t xml:space="preserve"> Server by remotely logging into the server.</w:t>
      </w:r>
    </w:p>
    <w:p w:rsidR="00967424" w:rsidRDefault="00967424" w:rsidP="00346820">
      <w:r>
        <w:t>How to access the server:</w:t>
      </w:r>
    </w:p>
    <w:p w:rsidR="00967424" w:rsidRDefault="00967424" w:rsidP="00967424">
      <w:pPr>
        <w:pStyle w:val="ListParagraph"/>
        <w:numPr>
          <w:ilvl w:val="0"/>
          <w:numId w:val="4"/>
        </w:numPr>
      </w:pPr>
      <w:r>
        <w:t>Using a Windows 7 PC, open the start menu &gt; All Programs &gt; Accessories &gt; Remote Desktop Connection</w:t>
      </w:r>
    </w:p>
    <w:p w:rsidR="00967424" w:rsidRDefault="00967424" w:rsidP="00967424">
      <w:pPr>
        <w:pStyle w:val="ListParagraph"/>
        <w:numPr>
          <w:ilvl w:val="0"/>
          <w:numId w:val="4"/>
        </w:numPr>
      </w:pPr>
      <w:r>
        <w:t xml:space="preserve">Enter the computer as: </w:t>
      </w:r>
      <w:r>
        <w:t>zenit.senecac.on.ca:9047</w:t>
      </w:r>
    </w:p>
    <w:p w:rsidR="00967424" w:rsidRDefault="00967424" w:rsidP="00967424">
      <w:pPr>
        <w:pStyle w:val="ListParagraph"/>
        <w:numPr>
          <w:ilvl w:val="0"/>
          <w:numId w:val="4"/>
        </w:numPr>
      </w:pPr>
      <w:r>
        <w:t>Enter the username as: \student [INCLUDE THE BACKSLASH!]</w:t>
      </w:r>
    </w:p>
    <w:p w:rsidR="00967424" w:rsidRDefault="00967424" w:rsidP="00967424">
      <w:pPr>
        <w:pStyle w:val="ListParagraph"/>
        <w:numPr>
          <w:ilvl w:val="0"/>
          <w:numId w:val="4"/>
        </w:numPr>
      </w:pPr>
      <w:r>
        <w:t xml:space="preserve">Enter the password as: </w:t>
      </w:r>
      <w:r>
        <w:t>BOSD6732ocnd</w:t>
      </w:r>
    </w:p>
    <w:p w:rsidR="00293CCC" w:rsidRDefault="00293CCC" w:rsidP="00967424">
      <w:pPr>
        <w:pStyle w:val="ListParagraph"/>
        <w:numPr>
          <w:ilvl w:val="0"/>
          <w:numId w:val="4"/>
        </w:numPr>
      </w:pPr>
      <w:r>
        <w:t>Select “yes” if prompted</w:t>
      </w:r>
    </w:p>
    <w:p w:rsidR="00293CCC" w:rsidRDefault="00293CCC" w:rsidP="00967424">
      <w:pPr>
        <w:pStyle w:val="ListParagraph"/>
        <w:numPr>
          <w:ilvl w:val="0"/>
          <w:numId w:val="4"/>
        </w:numPr>
      </w:pPr>
      <w:r>
        <w:t xml:space="preserve">In a browser of choice, navigate to: </w:t>
      </w:r>
      <w:hyperlink r:id="rId6" w:history="1">
        <w:r>
          <w:rPr>
            <w:rStyle w:val="Hyperlink"/>
          </w:rPr>
          <w:t>http://localhost/Moodle/</w:t>
        </w:r>
      </w:hyperlink>
    </w:p>
    <w:p w:rsidR="00293CCC" w:rsidRDefault="00293CCC" w:rsidP="00293CCC">
      <w:r>
        <w:t>Please note the server cannot be accessed externally as Moodle does not allow such.</w:t>
      </w:r>
    </w:p>
    <w:p w:rsidR="00346820" w:rsidRDefault="00293CCC" w:rsidP="00293CCC">
      <w:r>
        <w:t>User account credentials can be found in deliverable one.</w:t>
      </w:r>
      <w:bookmarkStart w:id="0" w:name="_GoBack"/>
      <w:bookmarkEnd w:id="0"/>
    </w:p>
    <w:p w:rsidR="00967424" w:rsidRDefault="00967424"/>
    <w:sectPr w:rsidR="00967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F31D1"/>
    <w:multiLevelType w:val="hybridMultilevel"/>
    <w:tmpl w:val="DE621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33037D"/>
    <w:multiLevelType w:val="hybridMultilevel"/>
    <w:tmpl w:val="E34EA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B7C5F"/>
    <w:multiLevelType w:val="hybridMultilevel"/>
    <w:tmpl w:val="743A7710"/>
    <w:lvl w:ilvl="0" w:tplc="526C5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D282B26"/>
    <w:multiLevelType w:val="hybridMultilevel"/>
    <w:tmpl w:val="FB94E9C2"/>
    <w:lvl w:ilvl="0" w:tplc="B5C87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820"/>
    <w:rsid w:val="0014233C"/>
    <w:rsid w:val="00293CCC"/>
    <w:rsid w:val="00346820"/>
    <w:rsid w:val="006A25A8"/>
    <w:rsid w:val="007A13E2"/>
    <w:rsid w:val="00877473"/>
    <w:rsid w:val="0096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68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68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468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82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468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68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68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468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82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46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Moodl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Common</dc:creator>
  <cp:lastModifiedBy>Common</cp:lastModifiedBy>
  <cp:revision>4</cp:revision>
  <dcterms:created xsi:type="dcterms:W3CDTF">2013-04-10T20:11:00Z</dcterms:created>
  <dcterms:modified xsi:type="dcterms:W3CDTF">2013-04-10T20:23:00Z</dcterms:modified>
</cp:coreProperties>
</file>