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505C9" w14:textId="77777777" w:rsidR="008A135A" w:rsidRPr="00093BEF" w:rsidRDefault="00093BEF" w:rsidP="00093BEF">
      <w:pPr>
        <w:jc w:val="center"/>
        <w:rPr>
          <w:rFonts w:ascii="標楷體" w:eastAsia="標楷體" w:hAnsi="標楷體"/>
          <w:sz w:val="39"/>
          <w:szCs w:val="39"/>
        </w:rPr>
      </w:pPr>
      <w:r w:rsidRPr="00093BEF">
        <w:rPr>
          <w:rFonts w:ascii="標楷體" w:eastAsia="標楷體" w:hAnsi="標楷體" w:hint="eastAsia"/>
          <w:sz w:val="39"/>
          <w:szCs w:val="39"/>
        </w:rPr>
        <w:t>電腦網路通訊</w:t>
      </w:r>
    </w:p>
    <w:p w14:paraId="28FBCCEF" w14:textId="77777777" w:rsidR="00093BEF" w:rsidRPr="005141EF" w:rsidRDefault="00093BEF" w:rsidP="00093BE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41EF">
        <w:rPr>
          <w:rFonts w:ascii="Times New Roman" w:hAnsi="Times New Roman" w:cs="Times New Roman"/>
          <w:sz w:val="28"/>
          <w:szCs w:val="28"/>
        </w:rPr>
        <w:t xml:space="preserve">Lab 1 </w:t>
      </w:r>
      <w:r w:rsidRPr="005141EF">
        <w:rPr>
          <w:rFonts w:ascii="Times New Roman" w:eastAsia="Times New Roman" w:hAnsi="Times New Roman" w:cs="Times New Roman"/>
          <w:sz w:val="28"/>
          <w:szCs w:val="28"/>
        </w:rPr>
        <w:t>– File Transfer Using TCP &amp; UDP</w:t>
      </w:r>
    </w:p>
    <w:p w14:paraId="5EF1A94A" w14:textId="77777777" w:rsidR="00093BEF" w:rsidRDefault="00093BEF" w:rsidP="00093BEF">
      <w:pPr>
        <w:rPr>
          <w:rFonts w:ascii="標楷體" w:eastAsia="標楷體" w:hAnsi="標楷體"/>
          <w:sz w:val="27"/>
          <w:szCs w:val="27"/>
        </w:rPr>
      </w:pPr>
      <w:r w:rsidRPr="00093BEF">
        <w:rPr>
          <w:rFonts w:ascii="標楷體" w:eastAsia="標楷體" w:hAnsi="標楷體" w:hint="eastAsia"/>
          <w:sz w:val="27"/>
          <w:szCs w:val="27"/>
        </w:rPr>
        <w:t>實驗目的：</w:t>
      </w:r>
    </w:p>
    <w:p w14:paraId="77F86C1F" w14:textId="77777777" w:rsidR="00093BEF" w:rsidRDefault="00093BEF" w:rsidP="00093BEF">
      <w:pPr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 xml:space="preserve">    在 </w:t>
      </w:r>
      <w:r w:rsidRPr="005141EF">
        <w:rPr>
          <w:rFonts w:ascii="Times New Roman" w:eastAsia="標楷體" w:hAnsi="Times New Roman" w:cs="Times New Roman"/>
          <w:sz w:val="27"/>
          <w:szCs w:val="27"/>
        </w:rPr>
        <w:t>Windows</w:t>
      </w:r>
      <w:r>
        <w:rPr>
          <w:rFonts w:ascii="標楷體" w:eastAsia="標楷體" w:hAnsi="標楷體" w:hint="eastAsia"/>
          <w:sz w:val="27"/>
          <w:szCs w:val="27"/>
        </w:rPr>
        <w:t xml:space="preserve"> 或 </w:t>
      </w:r>
      <w:r w:rsidRPr="005141EF">
        <w:rPr>
          <w:rFonts w:ascii="Times New Roman" w:eastAsia="標楷體" w:hAnsi="Times New Roman" w:cs="Times New Roman"/>
          <w:sz w:val="27"/>
          <w:szCs w:val="27"/>
        </w:rPr>
        <w:t>Linux</w:t>
      </w:r>
      <w:r>
        <w:rPr>
          <w:rFonts w:ascii="標楷體" w:eastAsia="標楷體" w:hAnsi="標楷體" w:hint="eastAsia"/>
          <w:sz w:val="27"/>
          <w:szCs w:val="27"/>
        </w:rPr>
        <w:t xml:space="preserve"> 平台上實作檔案傳輸程式，包含：</w:t>
      </w:r>
    </w:p>
    <w:p w14:paraId="1058E537" w14:textId="77777777" w:rsidR="00093BEF" w:rsidRDefault="00093BEF" w:rsidP="00093BE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以</w:t>
      </w:r>
      <w:r w:rsidRPr="005141EF">
        <w:rPr>
          <w:rFonts w:ascii="Times New Roman" w:eastAsia="標楷體" w:hAnsi="Times New Roman" w:cs="Times New Roman"/>
          <w:sz w:val="27"/>
          <w:szCs w:val="27"/>
        </w:rPr>
        <w:t>TCP</w:t>
      </w:r>
      <w:r>
        <w:rPr>
          <w:rFonts w:ascii="標楷體" w:eastAsia="標楷體" w:hAnsi="標楷體" w:hint="eastAsia"/>
          <w:sz w:val="27"/>
          <w:szCs w:val="27"/>
        </w:rPr>
        <w:t>方式實作底層傳輸檔案。</w:t>
      </w:r>
    </w:p>
    <w:p w14:paraId="3D5E1D83" w14:textId="77777777" w:rsidR="00093BEF" w:rsidRDefault="00093BEF" w:rsidP="00093BE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以</w:t>
      </w:r>
      <w:r w:rsidRPr="005141EF">
        <w:rPr>
          <w:rFonts w:ascii="Times New Roman" w:eastAsia="標楷體" w:hAnsi="Times New Roman" w:cs="Times New Roman"/>
          <w:sz w:val="27"/>
          <w:szCs w:val="27"/>
        </w:rPr>
        <w:t>UDP</w:t>
      </w:r>
      <w:r>
        <w:rPr>
          <w:rFonts w:ascii="標楷體" w:eastAsia="標楷體" w:hAnsi="標楷體" w:hint="eastAsia"/>
          <w:sz w:val="27"/>
          <w:szCs w:val="27"/>
        </w:rPr>
        <w:t>方式實作底層傳輸檔案。</w:t>
      </w:r>
    </w:p>
    <w:p w14:paraId="5E9EFCB6" w14:textId="77777777" w:rsidR="00093BEF" w:rsidRDefault="00093BEF" w:rsidP="00093BEF">
      <w:pPr>
        <w:rPr>
          <w:rFonts w:ascii="標楷體" w:eastAsia="標楷體" w:hAnsi="標楷體"/>
          <w:sz w:val="27"/>
          <w:szCs w:val="27"/>
        </w:rPr>
      </w:pPr>
    </w:p>
    <w:p w14:paraId="1451AEF5" w14:textId="77777777" w:rsidR="00093BEF" w:rsidRDefault="00093BEF" w:rsidP="00093BEF">
      <w:pPr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實驗內容：</w:t>
      </w:r>
    </w:p>
    <w:p w14:paraId="1CB1A281" w14:textId="77777777" w:rsidR="00093BEF" w:rsidRDefault="00093BEF" w:rsidP="00093BEF">
      <w:pPr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 xml:space="preserve">    實作檔案傳輸並熟悉</w:t>
      </w:r>
      <w:r w:rsidRPr="005141EF">
        <w:rPr>
          <w:rFonts w:ascii="Times New Roman" w:eastAsia="標楷體" w:hAnsi="Times New Roman" w:cs="Times New Roman"/>
          <w:sz w:val="27"/>
          <w:szCs w:val="27"/>
        </w:rPr>
        <w:t>TCP</w:t>
      </w:r>
      <w:r>
        <w:rPr>
          <w:rFonts w:ascii="標楷體" w:eastAsia="標楷體" w:hAnsi="標楷體" w:hint="eastAsia"/>
          <w:sz w:val="27"/>
          <w:szCs w:val="27"/>
        </w:rPr>
        <w:t xml:space="preserve"> 與</w:t>
      </w:r>
      <w:r w:rsidRPr="005141EF">
        <w:rPr>
          <w:rFonts w:ascii="Times New Roman" w:eastAsia="標楷體" w:hAnsi="Times New Roman" w:cs="Times New Roman"/>
          <w:sz w:val="27"/>
          <w:szCs w:val="27"/>
        </w:rPr>
        <w:t xml:space="preserve"> UDP</w:t>
      </w:r>
      <w:r>
        <w:rPr>
          <w:rFonts w:ascii="標楷體" w:eastAsia="標楷體" w:hAnsi="標楷體" w:hint="eastAsia"/>
          <w:sz w:val="27"/>
          <w:szCs w:val="27"/>
        </w:rPr>
        <w:t xml:space="preserve"> 協定的用法。</w:t>
      </w:r>
    </w:p>
    <w:p w14:paraId="65B3FCDD" w14:textId="77777777" w:rsidR="00093BEF" w:rsidRDefault="00093BEF" w:rsidP="00093BEF">
      <w:pPr>
        <w:rPr>
          <w:rFonts w:ascii="標楷體" w:eastAsia="標楷體" w:hAnsi="標楷體"/>
          <w:sz w:val="27"/>
          <w:szCs w:val="27"/>
        </w:rPr>
      </w:pPr>
    </w:p>
    <w:p w14:paraId="44F8877F" w14:textId="77777777" w:rsidR="00093BEF" w:rsidRDefault="00093BEF" w:rsidP="00093BEF">
      <w:pPr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實驗環境：</w:t>
      </w:r>
    </w:p>
    <w:p w14:paraId="0D72EB7B" w14:textId="77777777" w:rsidR="00093BEF" w:rsidRDefault="00093BEF" w:rsidP="00093BE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兩台裝有</w:t>
      </w:r>
      <w:r w:rsidRPr="005141EF">
        <w:rPr>
          <w:rFonts w:ascii="Times New Roman" w:eastAsia="標楷體" w:hAnsi="Times New Roman" w:cs="Times New Roman"/>
          <w:sz w:val="27"/>
          <w:szCs w:val="27"/>
        </w:rPr>
        <w:t>Windows/Linux</w:t>
      </w:r>
      <w:r>
        <w:rPr>
          <w:rFonts w:ascii="標楷體" w:eastAsia="標楷體" w:hAnsi="標楷體" w:hint="eastAsia"/>
          <w:sz w:val="27"/>
          <w:szCs w:val="27"/>
        </w:rPr>
        <w:t>作業系統的電腦</w:t>
      </w:r>
    </w:p>
    <w:p w14:paraId="0CC08715" w14:textId="77777777" w:rsidR="00093BEF" w:rsidRDefault="00093BEF" w:rsidP="00093BE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使用</w:t>
      </w:r>
      <w:r w:rsidRPr="005141EF">
        <w:rPr>
          <w:rFonts w:ascii="Times New Roman" w:eastAsia="標楷體" w:hAnsi="Times New Roman" w:cs="Times New Roman"/>
          <w:sz w:val="27"/>
          <w:szCs w:val="27"/>
        </w:rPr>
        <w:t>C/C++</w:t>
      </w:r>
      <w:r>
        <w:rPr>
          <w:rFonts w:ascii="標楷體" w:eastAsia="標楷體" w:hAnsi="標楷體" w:hint="eastAsia"/>
          <w:sz w:val="27"/>
          <w:szCs w:val="27"/>
        </w:rPr>
        <w:t xml:space="preserve"> 程式語言完成</w:t>
      </w:r>
    </w:p>
    <w:p w14:paraId="510AE959" w14:textId="77777777" w:rsidR="00093BEF" w:rsidRDefault="00093BEF" w:rsidP="00093BEF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使用</w:t>
      </w:r>
      <w:r w:rsidRPr="005141EF">
        <w:rPr>
          <w:rFonts w:ascii="Times New Roman" w:eastAsia="標楷體" w:hAnsi="Times New Roman" w:cs="Times New Roman"/>
          <w:sz w:val="27"/>
          <w:szCs w:val="27"/>
        </w:rPr>
        <w:t>socket</w:t>
      </w:r>
      <w:r>
        <w:rPr>
          <w:rFonts w:ascii="標楷體" w:eastAsia="標楷體" w:hAnsi="標楷體" w:hint="eastAsia"/>
          <w:sz w:val="27"/>
          <w:szCs w:val="27"/>
        </w:rPr>
        <w:t xml:space="preserve"> 進行連線</w:t>
      </w:r>
    </w:p>
    <w:p w14:paraId="2AA6E86E" w14:textId="77777777" w:rsidR="00093BEF" w:rsidRDefault="00093BEF" w:rsidP="00093BEF">
      <w:pPr>
        <w:rPr>
          <w:rFonts w:ascii="標楷體" w:eastAsia="標楷體" w:hAnsi="標楷體"/>
          <w:sz w:val="27"/>
          <w:szCs w:val="27"/>
        </w:rPr>
      </w:pPr>
    </w:p>
    <w:p w14:paraId="602F896B" w14:textId="77777777" w:rsidR="00093BEF" w:rsidRDefault="00093BEF" w:rsidP="00093BEF">
      <w:pPr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軟體規格：</w:t>
      </w:r>
    </w:p>
    <w:p w14:paraId="1AB7B653" w14:textId="77777777" w:rsidR="00093BEF" w:rsidRDefault="00093BEF" w:rsidP="00093B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7"/>
          <w:szCs w:val="27"/>
        </w:rPr>
      </w:pPr>
      <w:r w:rsidRPr="005141EF">
        <w:rPr>
          <w:rFonts w:ascii="Times New Roman" w:eastAsia="標楷體" w:hAnsi="Times New Roman" w:cs="Times New Roman"/>
          <w:sz w:val="27"/>
          <w:szCs w:val="27"/>
        </w:rPr>
        <w:t>TCP file transfer</w:t>
      </w:r>
      <w:r>
        <w:rPr>
          <w:rFonts w:ascii="標楷體" w:eastAsia="標楷體" w:hAnsi="標楷體" w:hint="eastAsia"/>
          <w:sz w:val="27"/>
          <w:szCs w:val="27"/>
        </w:rPr>
        <w:t>：</w:t>
      </w:r>
    </w:p>
    <w:p w14:paraId="14DA4993" w14:textId="77777777" w:rsidR="00093BEF" w:rsidRDefault="00093BEF" w:rsidP="00093BEF">
      <w:pPr>
        <w:pStyle w:val="a3"/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傳送端將檔案進行切割後，以TCP協定方式傳輸給接收端，傳送端在傳送結束後將顯示「完成」訊息。</w:t>
      </w:r>
    </w:p>
    <w:p w14:paraId="15454174" w14:textId="77777777" w:rsidR="00093BEF" w:rsidRDefault="00093BEF" w:rsidP="00093B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7"/>
          <w:szCs w:val="27"/>
        </w:rPr>
      </w:pPr>
      <w:r w:rsidRPr="005141EF">
        <w:rPr>
          <w:rFonts w:ascii="Times New Roman" w:eastAsia="標楷體" w:hAnsi="Times New Roman" w:cs="Times New Roman"/>
          <w:sz w:val="27"/>
          <w:szCs w:val="27"/>
        </w:rPr>
        <w:t>UDP file transfer</w:t>
      </w:r>
      <w:r>
        <w:rPr>
          <w:rFonts w:ascii="標楷體" w:eastAsia="標楷體" w:hAnsi="標楷體" w:hint="eastAsia"/>
          <w:sz w:val="27"/>
          <w:szCs w:val="27"/>
        </w:rPr>
        <w:t>：</w:t>
      </w:r>
    </w:p>
    <w:p w14:paraId="1CECC9B2" w14:textId="77777777" w:rsidR="00093BEF" w:rsidRDefault="00093BEF" w:rsidP="00093BEF">
      <w:pPr>
        <w:pStyle w:val="a3"/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傳送端將檔案進行切割後，以UDP協定方式傳輸給接收端，傳送端在傳送結束後將顯示「完成」訊息。</w:t>
      </w:r>
    </w:p>
    <w:p w14:paraId="4302813D" w14:textId="77777777" w:rsidR="00093BEF" w:rsidRDefault="00C47670" w:rsidP="00093B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兩端都要有傳送/接收檔案功能</w:t>
      </w:r>
    </w:p>
    <w:p w14:paraId="5224D741" w14:textId="77777777" w:rsidR="00C47670" w:rsidRDefault="00C47670" w:rsidP="00093BEF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在使用UDP協定傳輸時，由於UDP是非可靠傳輸，需在使用UDP協定傳輸時，實現可靠的傳輸，也就是每一個封包都必須要送達接收端。</w:t>
      </w:r>
    </w:p>
    <w:p w14:paraId="6A62A723" w14:textId="77777777" w:rsidR="0063189F" w:rsidRPr="00093BEF" w:rsidRDefault="0063189F" w:rsidP="0063189F">
      <w:pPr>
        <w:pStyle w:val="a3"/>
        <w:ind w:leftChars="0"/>
        <w:rPr>
          <w:rFonts w:ascii="標楷體" w:eastAsia="標楷體" w:hAnsi="標楷體"/>
          <w:sz w:val="27"/>
          <w:szCs w:val="27"/>
        </w:rPr>
      </w:pPr>
    </w:p>
    <w:p w14:paraId="65B2D157" w14:textId="77777777" w:rsidR="00093BEF" w:rsidRDefault="00C47670" w:rsidP="00093BEF">
      <w:pPr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實驗成果及報告：</w:t>
      </w:r>
    </w:p>
    <w:p w14:paraId="1815D877" w14:textId="77777777" w:rsidR="00C47670" w:rsidRDefault="00C47670" w:rsidP="00C4767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7"/>
          <w:szCs w:val="27"/>
        </w:rPr>
      </w:pPr>
      <w:r w:rsidRPr="005141EF">
        <w:rPr>
          <w:rFonts w:ascii="Times New Roman" w:eastAsia="標楷體" w:hAnsi="Times New Roman" w:cs="Times New Roman"/>
          <w:sz w:val="27"/>
          <w:szCs w:val="27"/>
        </w:rPr>
        <w:t>TCP file transfer</w:t>
      </w:r>
      <w:r>
        <w:rPr>
          <w:rFonts w:ascii="標楷體" w:eastAsia="標楷體" w:hAnsi="標楷體"/>
          <w:sz w:val="27"/>
          <w:szCs w:val="27"/>
        </w:rPr>
        <w:t>:</w:t>
      </w:r>
    </w:p>
    <w:p w14:paraId="191E0940" w14:textId="77777777" w:rsidR="00C47670" w:rsidRDefault="00C47670" w:rsidP="00C47670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傳送端準備一份大的檔案，經過</w:t>
      </w:r>
      <w:r w:rsidRPr="005141EF">
        <w:rPr>
          <w:rFonts w:ascii="Times New Roman" w:eastAsia="標楷體" w:hAnsi="Times New Roman" w:cs="Times New Roman"/>
          <w:sz w:val="27"/>
          <w:szCs w:val="27"/>
        </w:rPr>
        <w:t>segment</w:t>
      </w:r>
      <w:r>
        <w:rPr>
          <w:rFonts w:ascii="標楷體" w:eastAsia="標楷體" w:hAnsi="標楷體" w:hint="eastAsia"/>
          <w:sz w:val="27"/>
          <w:szCs w:val="27"/>
        </w:rPr>
        <w:t>後，將封包以</w:t>
      </w:r>
      <w:r w:rsidRPr="005141EF">
        <w:rPr>
          <w:rFonts w:ascii="Times New Roman" w:eastAsia="標楷體" w:hAnsi="Times New Roman" w:cs="Times New Roman"/>
          <w:sz w:val="27"/>
          <w:szCs w:val="27"/>
        </w:rPr>
        <w:t>TCP</w:t>
      </w:r>
      <w:r>
        <w:rPr>
          <w:rFonts w:ascii="標楷體" w:eastAsia="標楷體" w:hAnsi="標楷體" w:hint="eastAsia"/>
          <w:sz w:val="27"/>
          <w:szCs w:val="27"/>
        </w:rPr>
        <w:t>方式傳送；接收端會把收到的封包，重組成原來檔案，並查看檔案內容。</w:t>
      </w:r>
    </w:p>
    <w:p w14:paraId="3055A2AF" w14:textId="77777777" w:rsidR="00C47670" w:rsidRDefault="00C47670" w:rsidP="00C4767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7"/>
          <w:szCs w:val="27"/>
        </w:rPr>
      </w:pPr>
      <w:r w:rsidRPr="005141EF">
        <w:rPr>
          <w:rFonts w:ascii="Times New Roman" w:eastAsia="標楷體" w:hAnsi="Times New Roman" w:cs="Times New Roman"/>
          <w:sz w:val="27"/>
          <w:szCs w:val="27"/>
        </w:rPr>
        <w:t>UDP file transfer</w:t>
      </w:r>
      <w:r>
        <w:rPr>
          <w:rFonts w:ascii="標楷體" w:eastAsia="標楷體" w:hAnsi="標楷體"/>
          <w:sz w:val="27"/>
          <w:szCs w:val="27"/>
        </w:rPr>
        <w:t>:</w:t>
      </w:r>
    </w:p>
    <w:p w14:paraId="604EE385" w14:textId="77777777" w:rsidR="00C47670" w:rsidRDefault="00C47670" w:rsidP="00C47670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傳送端準備一份大的檔案，經過</w:t>
      </w:r>
      <w:r w:rsidRPr="005141EF">
        <w:rPr>
          <w:rFonts w:ascii="Times New Roman" w:eastAsia="標楷體" w:hAnsi="Times New Roman" w:cs="Times New Roman"/>
          <w:sz w:val="27"/>
          <w:szCs w:val="27"/>
        </w:rPr>
        <w:t>segment</w:t>
      </w:r>
      <w:r>
        <w:rPr>
          <w:rFonts w:ascii="標楷體" w:eastAsia="標楷體" w:hAnsi="標楷體" w:hint="eastAsia"/>
          <w:sz w:val="27"/>
          <w:szCs w:val="27"/>
        </w:rPr>
        <w:t>後，將封包以</w:t>
      </w:r>
      <w:r w:rsidRPr="005141EF">
        <w:rPr>
          <w:rFonts w:ascii="Times New Roman" w:eastAsia="標楷體" w:hAnsi="Times New Roman" w:cs="Times New Roman"/>
          <w:sz w:val="27"/>
          <w:szCs w:val="27"/>
        </w:rPr>
        <w:t>UDP</w:t>
      </w:r>
      <w:r>
        <w:rPr>
          <w:rFonts w:ascii="標楷體" w:eastAsia="標楷體" w:hAnsi="標楷體" w:hint="eastAsia"/>
          <w:sz w:val="27"/>
          <w:szCs w:val="27"/>
        </w:rPr>
        <w:t>方式傳送；接生端會把收到的封包，重組成原來檔案，並查看檔案內容。</w:t>
      </w:r>
    </w:p>
    <w:p w14:paraId="4D7B5E40" w14:textId="77777777" w:rsidR="00C47670" w:rsidRDefault="00C47670" w:rsidP="00E41CAA">
      <w:pPr>
        <w:pStyle w:val="a3"/>
        <w:ind w:leftChars="0" w:left="975"/>
        <w:rPr>
          <w:rFonts w:ascii="標楷體" w:eastAsia="標楷體" w:hAnsi="標楷體"/>
          <w:sz w:val="27"/>
          <w:szCs w:val="27"/>
        </w:rPr>
      </w:pPr>
    </w:p>
    <w:p w14:paraId="10DB9D89" w14:textId="77777777" w:rsidR="00C47670" w:rsidRPr="00C47670" w:rsidRDefault="00C47670" w:rsidP="00C4767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7"/>
          <w:szCs w:val="27"/>
        </w:rPr>
      </w:pPr>
      <w:r w:rsidRPr="00C47670">
        <w:rPr>
          <w:rFonts w:ascii="標楷體" w:eastAsia="標楷體" w:hAnsi="標楷體" w:hint="eastAsia"/>
          <w:sz w:val="27"/>
          <w:szCs w:val="27"/>
        </w:rPr>
        <w:lastRenderedPageBreak/>
        <w:t>實驗結果包含以下數據：</w:t>
      </w:r>
    </w:p>
    <w:p w14:paraId="0DCD4336" w14:textId="06099ED9" w:rsidR="00C47670" w:rsidRDefault="0034442F" w:rsidP="00C47670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7"/>
          <w:szCs w:val="27"/>
        </w:rPr>
      </w:pPr>
      <w:r>
        <w:rPr>
          <w:rFonts w:ascii="標楷體" w:eastAsia="標楷體" w:hAnsi="標楷體" w:hint="eastAsia"/>
          <w:sz w:val="27"/>
          <w:szCs w:val="27"/>
        </w:rPr>
        <w:t>以l</w:t>
      </w:r>
      <w:r>
        <w:rPr>
          <w:rFonts w:ascii="標楷體" w:eastAsia="標楷體" w:hAnsi="標楷體"/>
          <w:sz w:val="27"/>
          <w:szCs w:val="27"/>
        </w:rPr>
        <w:t>ab 1 Introduction</w:t>
      </w:r>
      <w:r>
        <w:rPr>
          <w:rFonts w:ascii="標楷體" w:eastAsia="標楷體" w:hAnsi="標楷體" w:hint="eastAsia"/>
          <w:sz w:val="27"/>
          <w:szCs w:val="27"/>
        </w:rPr>
        <w:t>.</w:t>
      </w:r>
      <w:r>
        <w:rPr>
          <w:rFonts w:ascii="標楷體" w:eastAsia="標楷體" w:hAnsi="標楷體"/>
          <w:sz w:val="27"/>
          <w:szCs w:val="27"/>
        </w:rPr>
        <w:t>ppt</w:t>
      </w:r>
      <w:r>
        <w:rPr>
          <w:rFonts w:ascii="標楷體" w:eastAsia="標楷體" w:hAnsi="標楷體" w:hint="eastAsia"/>
          <w:sz w:val="27"/>
          <w:szCs w:val="27"/>
        </w:rPr>
        <w:t>上所述為主</w:t>
      </w:r>
      <w:r w:rsidR="00C47670">
        <w:rPr>
          <w:rFonts w:ascii="標楷體" w:eastAsia="標楷體" w:hAnsi="標楷體" w:hint="eastAsia"/>
          <w:sz w:val="27"/>
          <w:szCs w:val="27"/>
        </w:rPr>
        <w:t>。</w:t>
      </w:r>
    </w:p>
    <w:p w14:paraId="16983354" w14:textId="77777777" w:rsidR="00C47670" w:rsidRDefault="00C47670" w:rsidP="00C47670">
      <w:pPr>
        <w:rPr>
          <w:rFonts w:ascii="標楷體" w:eastAsia="標楷體" w:hAnsi="標楷體"/>
          <w:sz w:val="27"/>
          <w:szCs w:val="27"/>
        </w:rPr>
      </w:pPr>
    </w:p>
    <w:p w14:paraId="67F5E6A5" w14:textId="77777777" w:rsidR="00C47670" w:rsidRDefault="00C47670" w:rsidP="00C47670">
      <w:pPr>
        <w:rPr>
          <w:rFonts w:ascii="標楷體" w:eastAsia="標楷體" w:hAnsi="標楷體"/>
          <w:sz w:val="27"/>
          <w:szCs w:val="27"/>
        </w:rPr>
      </w:pPr>
    </w:p>
    <w:p w14:paraId="5F9E2C92" w14:textId="170CD45D" w:rsidR="00C47670" w:rsidRDefault="00C47670" w:rsidP="00C47670">
      <w:pPr>
        <w:rPr>
          <w:rFonts w:ascii="標楷體" w:eastAsia="標楷體" w:hAnsi="標楷體"/>
          <w:color w:val="FF0000"/>
          <w:sz w:val="27"/>
          <w:szCs w:val="27"/>
          <w:u w:val="single"/>
        </w:rPr>
      </w:pPr>
      <w:r w:rsidRPr="005141EF">
        <w:rPr>
          <w:rFonts w:ascii="Times New Roman" w:eastAsia="標楷體" w:hAnsi="Times New Roman" w:cs="Times New Roman"/>
          <w:color w:val="FF0000"/>
          <w:sz w:val="27"/>
          <w:szCs w:val="27"/>
          <w:u w:val="single"/>
        </w:rPr>
        <w:t>Deadline:20</w:t>
      </w:r>
      <w:r w:rsidR="00E82CBB">
        <w:rPr>
          <w:rFonts w:ascii="Times New Roman" w:eastAsia="標楷體" w:hAnsi="Times New Roman" w:cs="Times New Roman" w:hint="eastAsia"/>
          <w:color w:val="FF0000"/>
          <w:sz w:val="27"/>
          <w:szCs w:val="27"/>
          <w:u w:val="single"/>
        </w:rPr>
        <w:t>21</w:t>
      </w:r>
      <w:r w:rsidRPr="005141EF">
        <w:rPr>
          <w:rFonts w:ascii="Times New Roman" w:eastAsia="標楷體" w:hAnsi="Times New Roman" w:cs="Times New Roman"/>
          <w:color w:val="FF0000"/>
          <w:sz w:val="27"/>
          <w:szCs w:val="27"/>
          <w:u w:val="single"/>
        </w:rPr>
        <w:t>/03/</w:t>
      </w:r>
      <w:r w:rsidR="00E82CBB">
        <w:rPr>
          <w:rFonts w:ascii="Times New Roman" w:eastAsia="標楷體" w:hAnsi="Times New Roman" w:cs="Times New Roman" w:hint="eastAsia"/>
          <w:color w:val="FF0000"/>
          <w:sz w:val="27"/>
          <w:szCs w:val="27"/>
          <w:u w:val="single"/>
        </w:rPr>
        <w:t>30</w:t>
      </w:r>
      <w:r w:rsidRPr="005141EF">
        <w:rPr>
          <w:rFonts w:ascii="Times New Roman" w:eastAsia="標楷體" w:hAnsi="Times New Roman" w:cs="Times New Roman"/>
          <w:color w:val="FF0000"/>
          <w:sz w:val="27"/>
          <w:szCs w:val="27"/>
          <w:u w:val="single"/>
        </w:rPr>
        <w:t xml:space="preserve"> 23:59</w:t>
      </w:r>
      <w:r w:rsidRPr="00C47670">
        <w:rPr>
          <w:rFonts w:ascii="標楷體" w:eastAsia="標楷體" w:hAnsi="標楷體" w:hint="eastAsia"/>
          <w:color w:val="FF0000"/>
          <w:sz w:val="27"/>
          <w:szCs w:val="27"/>
          <w:u w:val="single"/>
        </w:rPr>
        <w:t xml:space="preserve"> 上傳至</w:t>
      </w:r>
      <w:r w:rsidRPr="005141EF">
        <w:rPr>
          <w:rFonts w:ascii="Times New Roman" w:eastAsia="標楷體" w:hAnsi="Times New Roman" w:cs="Times New Roman"/>
          <w:color w:val="FF0000"/>
          <w:sz w:val="27"/>
          <w:szCs w:val="27"/>
          <w:u w:val="single"/>
        </w:rPr>
        <w:t>Moodle</w:t>
      </w:r>
    </w:p>
    <w:sectPr w:rsidR="00C476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0EE3"/>
    <w:multiLevelType w:val="hybridMultilevel"/>
    <w:tmpl w:val="F5B49960"/>
    <w:lvl w:ilvl="0" w:tplc="2D545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225EA0"/>
    <w:multiLevelType w:val="hybridMultilevel"/>
    <w:tmpl w:val="BD32A5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09E6323"/>
    <w:multiLevelType w:val="hybridMultilevel"/>
    <w:tmpl w:val="F8B86E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2175C88"/>
    <w:multiLevelType w:val="hybridMultilevel"/>
    <w:tmpl w:val="31D047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4C4FA8"/>
    <w:multiLevelType w:val="hybridMultilevel"/>
    <w:tmpl w:val="1F72B76E"/>
    <w:lvl w:ilvl="0" w:tplc="04090001">
      <w:start w:val="1"/>
      <w:numFmt w:val="bullet"/>
      <w:lvlText w:val=""/>
      <w:lvlJc w:val="left"/>
      <w:pPr>
        <w:ind w:left="9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5" w:hanging="480"/>
      </w:pPr>
      <w:rPr>
        <w:rFonts w:ascii="Wingdings" w:hAnsi="Wingdings" w:hint="default"/>
      </w:rPr>
    </w:lvl>
  </w:abstractNum>
  <w:abstractNum w:abstractNumId="5" w15:restartNumberingAfterBreak="0">
    <w:nsid w:val="71673E2E"/>
    <w:multiLevelType w:val="hybridMultilevel"/>
    <w:tmpl w:val="4D1820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BEF"/>
    <w:rsid w:val="00093BEF"/>
    <w:rsid w:val="0034442F"/>
    <w:rsid w:val="005141EF"/>
    <w:rsid w:val="0063189F"/>
    <w:rsid w:val="008A135A"/>
    <w:rsid w:val="00C47670"/>
    <w:rsid w:val="00E41CAA"/>
    <w:rsid w:val="00E82CBB"/>
    <w:rsid w:val="00EB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ED27"/>
  <w15:chartTrackingRefBased/>
  <w15:docId w15:val="{B661D3C3-E3F6-484E-A9FC-86BC5ECD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BEF"/>
    <w:pPr>
      <w:ind w:leftChars="200" w:left="480"/>
    </w:pPr>
  </w:style>
  <w:style w:type="table" w:customStyle="1" w:styleId="TableGrid">
    <w:name w:val="TableGrid"/>
    <w:rsid w:val="00C4767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謝佳翰</cp:lastModifiedBy>
  <cp:revision>6</cp:revision>
  <dcterms:created xsi:type="dcterms:W3CDTF">2017-03-10T13:46:00Z</dcterms:created>
  <dcterms:modified xsi:type="dcterms:W3CDTF">2021-02-23T05:27:00Z</dcterms:modified>
</cp:coreProperties>
</file>