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56" w:rsidRDefault="00715B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AJAX</w:t>
      </w:r>
    </w:p>
    <w:p w:rsidR="00715B0D" w:rsidRDefault="00715B0D">
      <w:pPr>
        <w:rPr>
          <w:sz w:val="44"/>
          <w:szCs w:val="44"/>
        </w:rPr>
      </w:pPr>
    </w:p>
    <w:p w:rsidR="00715B0D" w:rsidRDefault="00715B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》安装环境</w:t>
      </w:r>
    </w:p>
    <w:p w:rsidR="00145B29" w:rsidRDefault="00145B29">
      <w:pPr>
        <w:rPr>
          <w:sz w:val="44"/>
          <w:szCs w:val="44"/>
        </w:rPr>
      </w:pPr>
    </w:p>
    <w:p w:rsidR="00965183" w:rsidRDefault="0096518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必须：</w:t>
      </w:r>
      <w:r w:rsidR="00A17614">
        <w:rPr>
          <w:rFonts w:hint="eastAsia"/>
          <w:sz w:val="44"/>
          <w:szCs w:val="44"/>
        </w:rPr>
        <w:t>nodejs</w:t>
      </w:r>
      <w:r w:rsidR="00A17614">
        <w:rPr>
          <w:rFonts w:hint="eastAsia"/>
          <w:sz w:val="44"/>
          <w:szCs w:val="44"/>
        </w:rPr>
        <w:t>、</w:t>
      </w:r>
      <w:r w:rsidR="00A17614">
        <w:rPr>
          <w:rFonts w:hint="eastAsia"/>
          <w:sz w:val="44"/>
          <w:szCs w:val="44"/>
        </w:rPr>
        <w:t>apache</w:t>
      </w:r>
      <w:r w:rsidR="00A17614">
        <w:rPr>
          <w:rFonts w:hint="eastAsia"/>
          <w:sz w:val="44"/>
          <w:szCs w:val="44"/>
        </w:rPr>
        <w:t>。。。</w:t>
      </w:r>
    </w:p>
    <w:p w:rsidR="00145B29" w:rsidRDefault="00085F2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a)</w:t>
      </w:r>
      <w:r w:rsidRPr="00085F2C">
        <w:t xml:space="preserve"> </w:t>
      </w:r>
      <w:r w:rsidRPr="00085F2C">
        <w:rPr>
          <w:rFonts w:hint="eastAsia"/>
          <w:sz w:val="44"/>
          <w:szCs w:val="44"/>
        </w:rPr>
        <w:t>百度</w:t>
      </w:r>
      <w:r w:rsidRPr="00085F2C">
        <w:rPr>
          <w:rFonts w:hint="eastAsia"/>
          <w:sz w:val="44"/>
          <w:szCs w:val="44"/>
        </w:rPr>
        <w:t>==</w:t>
      </w:r>
      <w:r w:rsidRPr="00085F2C">
        <w:rPr>
          <w:rFonts w:hint="eastAsia"/>
          <w:sz w:val="44"/>
          <w:szCs w:val="44"/>
        </w:rPr>
        <w:t>》</w:t>
      </w:r>
      <w:r w:rsidRPr="00085F2C">
        <w:rPr>
          <w:sz w:val="44"/>
          <w:szCs w:val="44"/>
        </w:rPr>
        <w:t>appser</w:t>
      </w:r>
    </w:p>
    <w:p w:rsidR="00085F2C" w:rsidRDefault="00085F2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b) </w:t>
      </w:r>
      <w:r>
        <w:rPr>
          <w:rFonts w:hint="eastAsia"/>
          <w:sz w:val="44"/>
          <w:szCs w:val="44"/>
        </w:rPr>
        <w:t>一路下一步</w:t>
      </w:r>
      <w:r w:rsidR="00E76F26">
        <w:rPr>
          <w:rFonts w:hint="eastAsia"/>
          <w:sz w:val="44"/>
          <w:szCs w:val="44"/>
        </w:rPr>
        <w:t>(</w:t>
      </w:r>
      <w:r w:rsidR="00E76F26">
        <w:rPr>
          <w:rFonts w:hint="eastAsia"/>
          <w:sz w:val="44"/>
          <w:szCs w:val="44"/>
        </w:rPr>
        <w:t>设置端口号、数据库账号和密码</w:t>
      </w:r>
      <w:r w:rsidR="00E76F26">
        <w:rPr>
          <w:rFonts w:hint="eastAsia"/>
          <w:sz w:val="44"/>
          <w:szCs w:val="44"/>
        </w:rPr>
        <w:t>)</w:t>
      </w:r>
    </w:p>
    <w:p w:rsidR="00F360DA" w:rsidRDefault="00F360D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0F1497">
        <w:rPr>
          <w:rFonts w:hint="eastAsia"/>
          <w:sz w:val="44"/>
          <w:szCs w:val="44"/>
        </w:rPr>
        <w:t>8080</w:t>
      </w:r>
      <w:r w:rsidR="000F1497">
        <w:rPr>
          <w:rFonts w:hint="eastAsia"/>
          <w:sz w:val="44"/>
          <w:szCs w:val="44"/>
        </w:rPr>
        <w:t>、</w:t>
      </w:r>
      <w:r w:rsidR="000F1497">
        <w:rPr>
          <w:rFonts w:hint="eastAsia"/>
          <w:sz w:val="44"/>
          <w:szCs w:val="44"/>
        </w:rPr>
        <w:t>888</w:t>
      </w:r>
      <w:r w:rsidR="00705B01">
        <w:rPr>
          <w:rFonts w:hint="eastAsia"/>
          <w:sz w:val="44"/>
          <w:szCs w:val="44"/>
        </w:rPr>
        <w:t>8</w:t>
      </w:r>
    </w:p>
    <w:p w:rsidR="00A92935" w:rsidRDefault="00A929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c)</w:t>
      </w:r>
      <w:r>
        <w:rPr>
          <w:rFonts w:hint="eastAsia"/>
          <w:sz w:val="44"/>
          <w:szCs w:val="44"/>
        </w:rPr>
        <w:t>测试安装：</w:t>
      </w:r>
      <w:r w:rsidRPr="00A92935">
        <w:rPr>
          <w:sz w:val="44"/>
          <w:szCs w:val="44"/>
        </w:rPr>
        <w:t>http://localhost:8888/</w:t>
      </w:r>
    </w:p>
    <w:p w:rsidR="00BF6B96" w:rsidRDefault="00BF6B96">
      <w:pPr>
        <w:rPr>
          <w:sz w:val="44"/>
          <w:szCs w:val="44"/>
        </w:rPr>
      </w:pPr>
    </w:p>
    <w:p w:rsidR="00BF6B96" w:rsidRPr="00BF6B96" w:rsidRDefault="00BF6B96">
      <w:pPr>
        <w:rPr>
          <w:color w:val="FF0000"/>
          <w:sz w:val="44"/>
          <w:szCs w:val="44"/>
        </w:rPr>
      </w:pPr>
      <w:r w:rsidRPr="00BF6B96">
        <w:rPr>
          <w:rFonts w:hint="eastAsia"/>
          <w:color w:val="FF0000"/>
          <w:sz w:val="44"/>
          <w:szCs w:val="44"/>
        </w:rPr>
        <w:tab/>
      </w:r>
      <w:r w:rsidRPr="00BF6B96">
        <w:rPr>
          <w:rFonts w:hint="eastAsia"/>
          <w:color w:val="FF0000"/>
          <w:sz w:val="44"/>
          <w:szCs w:val="44"/>
        </w:rPr>
        <w:t>不能执行</w:t>
      </w:r>
      <w:r w:rsidRPr="00BF6B96">
        <w:rPr>
          <w:rFonts w:hint="eastAsia"/>
          <w:color w:val="FF0000"/>
          <w:sz w:val="44"/>
          <w:szCs w:val="44"/>
        </w:rPr>
        <w:t>ajax</w:t>
      </w:r>
    </w:p>
    <w:p w:rsidR="00BF6B96" w:rsidRPr="00BF6B96" w:rsidRDefault="00BF6B96">
      <w:pPr>
        <w:rPr>
          <w:color w:val="FF0000"/>
          <w:sz w:val="44"/>
          <w:szCs w:val="44"/>
        </w:rPr>
      </w:pPr>
      <w:r w:rsidRPr="00BF6B96">
        <w:rPr>
          <w:rFonts w:hint="eastAsia"/>
          <w:color w:val="FF0000"/>
          <w:sz w:val="44"/>
          <w:szCs w:val="44"/>
        </w:rPr>
        <w:tab/>
      </w:r>
      <w:r w:rsidRPr="00BF6B96">
        <w:rPr>
          <w:color w:val="FF0000"/>
          <w:sz w:val="44"/>
          <w:szCs w:val="44"/>
        </w:rPr>
        <w:t>file:///D:/AppServ/www/www/JQuery/59/demo1/index.html</w:t>
      </w:r>
    </w:p>
    <w:p w:rsidR="00BF6B96" w:rsidRDefault="00BF6B96">
      <w:pPr>
        <w:rPr>
          <w:sz w:val="44"/>
          <w:szCs w:val="44"/>
        </w:rPr>
      </w:pPr>
    </w:p>
    <w:p w:rsidR="00BF6B96" w:rsidRDefault="00BF6B96">
      <w:pPr>
        <w:rPr>
          <w:sz w:val="44"/>
          <w:szCs w:val="44"/>
        </w:rPr>
      </w:pPr>
      <w:r w:rsidRPr="00BF6B96">
        <w:rPr>
          <w:sz w:val="44"/>
          <w:szCs w:val="44"/>
        </w:rPr>
        <w:t>http://localhost:8888/www/JQuery/59/demo1/index.html</w:t>
      </w:r>
    </w:p>
    <w:p w:rsidR="00BF6B96" w:rsidRDefault="00BF6B96">
      <w:pPr>
        <w:rPr>
          <w:sz w:val="44"/>
          <w:szCs w:val="44"/>
        </w:rPr>
      </w:pPr>
    </w:p>
    <w:p w:rsidR="00715B0D" w:rsidRDefault="00715B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ajax</w:t>
      </w:r>
      <w:r>
        <w:rPr>
          <w:rFonts w:hint="eastAsia"/>
          <w:sz w:val="44"/>
          <w:szCs w:val="44"/>
        </w:rPr>
        <w:t>是什么？</w:t>
      </w:r>
    </w:p>
    <w:p w:rsidR="00176EE7" w:rsidRDefault="00176EE7">
      <w:pPr>
        <w:rPr>
          <w:sz w:val="44"/>
          <w:szCs w:val="44"/>
        </w:rPr>
      </w:pPr>
    </w:p>
    <w:p w:rsidR="00176EE7" w:rsidRPr="00176EE7" w:rsidRDefault="00176EE7" w:rsidP="00176EE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176EE7">
        <w:rPr>
          <w:rFonts w:ascii="Helvetica" w:hAnsi="Helvetica" w:cs="Helvetica"/>
          <w:color w:val="333333"/>
        </w:rPr>
        <w:t>AJAX = Asynchronous JavaScript and XML</w:t>
      </w:r>
      <w:r w:rsidRPr="00176EE7">
        <w:rPr>
          <w:rFonts w:ascii="Helvetica" w:hAnsi="Helvetica" w:cs="Helvetica"/>
          <w:color w:val="333333"/>
        </w:rPr>
        <w:t>（异步的</w:t>
      </w:r>
      <w:r w:rsidRPr="00176EE7">
        <w:rPr>
          <w:rFonts w:ascii="Helvetica" w:hAnsi="Helvetica" w:cs="Helvetica"/>
          <w:color w:val="333333"/>
        </w:rPr>
        <w:t xml:space="preserve"> JavaScript </w:t>
      </w:r>
      <w:r w:rsidRPr="00176EE7">
        <w:rPr>
          <w:rFonts w:ascii="Helvetica" w:hAnsi="Helvetica" w:cs="Helvetica"/>
          <w:color w:val="333333"/>
        </w:rPr>
        <w:t>和</w:t>
      </w:r>
      <w:r w:rsidRPr="00176EE7">
        <w:rPr>
          <w:rFonts w:ascii="Helvetica" w:hAnsi="Helvetica" w:cs="Helvetica"/>
          <w:color w:val="333333"/>
        </w:rPr>
        <w:t xml:space="preserve"> XML</w:t>
      </w:r>
      <w:r w:rsidRPr="00176EE7">
        <w:rPr>
          <w:rFonts w:ascii="Helvetica" w:hAnsi="Helvetica" w:cs="Helvetica"/>
          <w:color w:val="333333"/>
        </w:rPr>
        <w:t>）。</w:t>
      </w:r>
    </w:p>
    <w:p w:rsidR="00176EE7" w:rsidRPr="00176EE7" w:rsidRDefault="00176EE7" w:rsidP="00176EE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176EE7">
        <w:rPr>
          <w:rFonts w:ascii="Helvetica" w:hAnsi="Helvetica" w:cs="Helvetica"/>
          <w:color w:val="333333"/>
        </w:rPr>
        <w:t xml:space="preserve">AJAX </w:t>
      </w:r>
      <w:r w:rsidRPr="00176EE7">
        <w:rPr>
          <w:rFonts w:ascii="Helvetica" w:hAnsi="Helvetica" w:cs="Helvetica"/>
          <w:color w:val="333333"/>
        </w:rPr>
        <w:t>不是新的编程语言，而是一种使用现有标准的新方法。</w:t>
      </w:r>
    </w:p>
    <w:p w:rsidR="00176EE7" w:rsidRPr="00176EE7" w:rsidRDefault="00176EE7" w:rsidP="00176EE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176EE7">
        <w:rPr>
          <w:rFonts w:ascii="Helvetica" w:hAnsi="Helvetica" w:cs="Helvetica"/>
          <w:color w:val="333333"/>
        </w:rPr>
        <w:lastRenderedPageBreak/>
        <w:t xml:space="preserve">AJAX </w:t>
      </w:r>
      <w:r w:rsidRPr="00176EE7">
        <w:rPr>
          <w:rFonts w:ascii="Helvetica" w:hAnsi="Helvetica" w:cs="Helvetica"/>
          <w:color w:val="333333"/>
        </w:rPr>
        <w:t>最大的优点是在不重新加载整个页面的情况下，可以与服务器交换数据并更新部分网页内容。</w:t>
      </w:r>
    </w:p>
    <w:p w:rsidR="00BF6B96" w:rsidRDefault="00176EE7" w:rsidP="00176EE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176EE7">
        <w:rPr>
          <w:rFonts w:ascii="Helvetica" w:hAnsi="Helvetica" w:cs="Helvetica"/>
          <w:color w:val="333333"/>
        </w:rPr>
        <w:t xml:space="preserve">AJAX </w:t>
      </w:r>
      <w:r w:rsidRPr="00176EE7">
        <w:rPr>
          <w:rFonts w:ascii="Helvetica" w:hAnsi="Helvetica" w:cs="Helvetica"/>
          <w:color w:val="333333"/>
        </w:rPr>
        <w:t>不需要任何浏览器插件，但需要用户允许</w:t>
      </w:r>
      <w:r w:rsidRPr="00176EE7">
        <w:rPr>
          <w:rFonts w:ascii="Helvetica" w:hAnsi="Helvetica" w:cs="Helvetica"/>
          <w:color w:val="333333"/>
        </w:rPr>
        <w:t>JavaScript</w:t>
      </w:r>
      <w:r w:rsidRPr="00176EE7">
        <w:rPr>
          <w:rFonts w:ascii="Helvetica" w:hAnsi="Helvetica" w:cs="Helvetica"/>
          <w:color w:val="333333"/>
        </w:rPr>
        <w:t>在浏览器上执行。</w:t>
      </w:r>
    </w:p>
    <w:p w:rsidR="00176EE7" w:rsidRPr="00176EE7" w:rsidRDefault="00176EE7" w:rsidP="00176EE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</w:p>
    <w:p w:rsidR="00715B0D" w:rsidRDefault="00715B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ajax</w:t>
      </w:r>
      <w:r>
        <w:rPr>
          <w:rFonts w:hint="eastAsia"/>
          <w:sz w:val="44"/>
          <w:szCs w:val="44"/>
        </w:rPr>
        <w:t>能干什么</w:t>
      </w:r>
    </w:p>
    <w:p w:rsidR="00176EE7" w:rsidRDefault="00176EE7">
      <w:pPr>
        <w:rPr>
          <w:sz w:val="44"/>
          <w:szCs w:val="44"/>
        </w:rPr>
      </w:pPr>
    </w:p>
    <w:p w:rsidR="00176EE7" w:rsidRDefault="00AB036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》表单注册，登录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业务逻辑的判断</w:t>
      </w:r>
      <w:r>
        <w:rPr>
          <w:rFonts w:hint="eastAsia"/>
          <w:sz w:val="44"/>
          <w:szCs w:val="44"/>
        </w:rPr>
        <w:t>)</w:t>
      </w:r>
    </w:p>
    <w:p w:rsidR="00AB036B" w:rsidRDefault="00AB036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》数据渲染</w:t>
      </w:r>
    </w:p>
    <w:p w:rsidR="00176EE7" w:rsidRDefault="00176EE7">
      <w:pPr>
        <w:rPr>
          <w:sz w:val="44"/>
          <w:szCs w:val="44"/>
        </w:rPr>
      </w:pPr>
    </w:p>
    <w:p w:rsidR="00715B0D" w:rsidRDefault="00715B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4</w:t>
      </w:r>
      <w:r>
        <w:rPr>
          <w:rFonts w:hint="eastAsia"/>
          <w:sz w:val="44"/>
          <w:szCs w:val="44"/>
        </w:rPr>
        <w:t>》</w:t>
      </w:r>
      <w:r w:rsidR="00D435A0">
        <w:rPr>
          <w:rFonts w:hint="eastAsia"/>
          <w:sz w:val="44"/>
          <w:szCs w:val="44"/>
        </w:rPr>
        <w:t>Ajax</w:t>
      </w:r>
      <w:r w:rsidR="00D435A0">
        <w:rPr>
          <w:rFonts w:hint="eastAsia"/>
          <w:sz w:val="44"/>
          <w:szCs w:val="44"/>
        </w:rPr>
        <w:t>其他（面试）</w:t>
      </w:r>
    </w:p>
    <w:p w:rsidR="004104DE" w:rsidRDefault="004104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4104DE" w:rsidRDefault="004104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68739E">
        <w:rPr>
          <w:rFonts w:hint="eastAsia"/>
          <w:sz w:val="44"/>
          <w:szCs w:val="44"/>
        </w:rPr>
        <w:t>a)</w:t>
      </w:r>
      <w:r w:rsidR="00423CE7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异步、同步</w:t>
      </w:r>
      <w:r w:rsidR="0068739E">
        <w:rPr>
          <w:rFonts w:hint="eastAsia"/>
          <w:sz w:val="44"/>
          <w:szCs w:val="44"/>
        </w:rPr>
        <w:t>区别</w:t>
      </w:r>
    </w:p>
    <w:p w:rsidR="004D4F90" w:rsidRDefault="004D4F9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b) </w:t>
      </w:r>
      <w:r w:rsidR="007D387F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get 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post</w:t>
      </w:r>
      <w:r>
        <w:rPr>
          <w:rFonts w:hint="eastAsia"/>
          <w:sz w:val="44"/>
          <w:szCs w:val="44"/>
        </w:rPr>
        <w:t>请求区别</w:t>
      </w:r>
    </w:p>
    <w:p w:rsidR="004D4F90" w:rsidRDefault="004D4F9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4D4F90" w:rsidRDefault="004D4F90" w:rsidP="00D946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get==&gt;</w:t>
      </w:r>
      <w:r>
        <w:rPr>
          <w:rFonts w:hint="eastAsia"/>
          <w:sz w:val="44"/>
          <w:szCs w:val="44"/>
        </w:rPr>
        <w:t>体现在路径</w:t>
      </w:r>
      <w:r w:rsidR="00836822">
        <w:rPr>
          <w:rFonts w:hint="eastAsia"/>
          <w:sz w:val="44"/>
          <w:szCs w:val="44"/>
        </w:rPr>
        <w:t>（</w:t>
      </w:r>
      <w:r w:rsidR="00836822">
        <w:rPr>
          <w:rFonts w:hint="eastAsia"/>
          <w:sz w:val="44"/>
          <w:szCs w:val="44"/>
        </w:rPr>
        <w:t>url</w:t>
      </w:r>
      <w:r w:rsidR="00836822">
        <w:rPr>
          <w:rFonts w:hint="eastAsia"/>
          <w:sz w:val="44"/>
          <w:szCs w:val="44"/>
        </w:rPr>
        <w:t>）</w:t>
      </w:r>
    </w:p>
    <w:p w:rsidR="00D9469B" w:rsidRDefault="00D9469B" w:rsidP="00D946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post==&gt;</w:t>
      </w:r>
      <w:r>
        <w:rPr>
          <w:rFonts w:hint="eastAsia"/>
          <w:sz w:val="44"/>
          <w:szCs w:val="44"/>
        </w:rPr>
        <w:t>表单</w:t>
      </w:r>
    </w:p>
    <w:p w:rsidR="004627C0" w:rsidRDefault="004627C0" w:rsidP="00D9469B">
      <w:pPr>
        <w:rPr>
          <w:sz w:val="44"/>
          <w:szCs w:val="44"/>
        </w:rPr>
      </w:pPr>
    </w:p>
    <w:p w:rsidR="002107ED" w:rsidRDefault="002107ED" w:rsidP="00D946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post</w:t>
      </w:r>
      <w:r>
        <w:rPr>
          <w:rFonts w:hint="eastAsia"/>
          <w:sz w:val="44"/>
          <w:szCs w:val="44"/>
        </w:rPr>
        <w:t>要比</w:t>
      </w:r>
      <w:r>
        <w:rPr>
          <w:rFonts w:hint="eastAsia"/>
          <w:sz w:val="44"/>
          <w:szCs w:val="44"/>
        </w:rPr>
        <w:t>get</w:t>
      </w:r>
      <w:r>
        <w:rPr>
          <w:rFonts w:hint="eastAsia"/>
          <w:sz w:val="44"/>
          <w:szCs w:val="44"/>
        </w:rPr>
        <w:t>安全</w:t>
      </w:r>
    </w:p>
    <w:p w:rsidR="00A16BD0" w:rsidRDefault="00A16BD0" w:rsidP="00D946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post</w:t>
      </w:r>
      <w:r>
        <w:rPr>
          <w:rFonts w:hint="eastAsia"/>
          <w:sz w:val="44"/>
          <w:szCs w:val="44"/>
        </w:rPr>
        <w:t>要比</w:t>
      </w:r>
      <w:r>
        <w:rPr>
          <w:rFonts w:hint="eastAsia"/>
          <w:sz w:val="44"/>
          <w:szCs w:val="44"/>
        </w:rPr>
        <w:t>get</w:t>
      </w:r>
      <w:r>
        <w:rPr>
          <w:rFonts w:hint="eastAsia"/>
          <w:sz w:val="44"/>
          <w:szCs w:val="44"/>
        </w:rPr>
        <w:t>大</w:t>
      </w:r>
    </w:p>
    <w:p w:rsidR="004104DE" w:rsidRDefault="004D4F9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4104DE" w:rsidRDefault="00CA70F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5</w:t>
      </w:r>
      <w:r>
        <w:rPr>
          <w:rFonts w:hint="eastAsia"/>
          <w:sz w:val="44"/>
          <w:szCs w:val="44"/>
        </w:rPr>
        <w:t>》方法</w:t>
      </w:r>
    </w:p>
    <w:p w:rsidR="00975E34" w:rsidRDefault="00CA70F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975E34" w:rsidRDefault="00975E34">
      <w:pPr>
        <w:rPr>
          <w:rFonts w:hint="eastAsia"/>
          <w:sz w:val="44"/>
          <w:szCs w:val="44"/>
        </w:rPr>
      </w:pPr>
    </w:p>
    <w:p w:rsidR="00975E34" w:rsidRDefault="00975E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CA70F7">
        <w:rPr>
          <w:rFonts w:hint="eastAsia"/>
          <w:sz w:val="44"/>
          <w:szCs w:val="44"/>
        </w:rPr>
        <w:t>$.ajax(</w:t>
      </w:r>
      <w:r>
        <w:rPr>
          <w:rFonts w:hint="eastAsia"/>
          <w:sz w:val="44"/>
          <w:szCs w:val="44"/>
        </w:rPr>
        <w:t>{</w:t>
      </w:r>
    </w:p>
    <w:p w:rsidR="00975E34" w:rsidRDefault="00975E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url:</w:t>
      </w:r>
      <w:r>
        <w:rPr>
          <w:rFonts w:hint="eastAsia"/>
          <w:sz w:val="44"/>
          <w:szCs w:val="44"/>
        </w:rPr>
        <w:t>路径</w:t>
      </w:r>
    </w:p>
    <w:p w:rsidR="00975E34" w:rsidRDefault="00975E34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975E34">
        <w:rPr>
          <w:rStyle w:val="a6"/>
          <w:b w:val="0"/>
          <w:bCs w:val="0"/>
          <w:sz w:val="44"/>
          <w:szCs w:val="44"/>
        </w:rPr>
        <w:t>async</w:t>
      </w:r>
      <w:r w:rsidRPr="00975E34">
        <w:rPr>
          <w:rStyle w:val="a6"/>
          <w:rFonts w:hint="eastAsia"/>
          <w:b w:val="0"/>
          <w:bCs w:val="0"/>
          <w:sz w:val="44"/>
          <w:szCs w:val="44"/>
        </w:rPr>
        <w:t>:</w:t>
      </w:r>
      <w:r w:rsidRPr="00975E34">
        <w:rPr>
          <w:rStyle w:val="a6"/>
          <w:rFonts w:hint="eastAsia"/>
          <w:b w:val="0"/>
          <w:bCs w:val="0"/>
          <w:sz w:val="44"/>
          <w:szCs w:val="44"/>
        </w:rPr>
        <w:t>异步</w:t>
      </w:r>
      <w:r w:rsidRPr="00975E34">
        <w:rPr>
          <w:rStyle w:val="a6"/>
          <w:rFonts w:hint="eastAsia"/>
          <w:b w:val="0"/>
          <w:bCs w:val="0"/>
          <w:sz w:val="44"/>
          <w:szCs w:val="44"/>
        </w:rPr>
        <w:t>/</w:t>
      </w:r>
      <w:r w:rsidRPr="00975E34">
        <w:rPr>
          <w:rStyle w:val="a6"/>
          <w:rFonts w:hint="eastAsia"/>
          <w:b w:val="0"/>
          <w:bCs w:val="0"/>
          <w:sz w:val="44"/>
          <w:szCs w:val="44"/>
        </w:rPr>
        <w:t>同步</w:t>
      </w:r>
    </w:p>
    <w:p w:rsidR="00975E34" w:rsidRDefault="00975E34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 w:rsidRPr="00975E34">
        <w:rPr>
          <w:rStyle w:val="a6"/>
          <w:b w:val="0"/>
          <w:bCs w:val="0"/>
          <w:sz w:val="44"/>
          <w:szCs w:val="44"/>
        </w:rPr>
        <w:t>data</w:t>
      </w:r>
      <w:r w:rsidRPr="00975E34">
        <w:rPr>
          <w:rStyle w:val="a6"/>
          <w:rFonts w:hint="eastAsia"/>
          <w:b w:val="0"/>
          <w:bCs w:val="0"/>
          <w:sz w:val="44"/>
          <w:szCs w:val="44"/>
        </w:rPr>
        <w:t>:</w:t>
      </w:r>
      <w:r w:rsidRPr="00975E34">
        <w:rPr>
          <w:rStyle w:val="a6"/>
          <w:rFonts w:hint="eastAsia"/>
          <w:b w:val="0"/>
          <w:bCs w:val="0"/>
          <w:sz w:val="44"/>
          <w:szCs w:val="44"/>
        </w:rPr>
        <w:t>给服务器端</w:t>
      </w:r>
      <w:r>
        <w:rPr>
          <w:rStyle w:val="a6"/>
          <w:rFonts w:hint="eastAsia"/>
          <w:b w:val="0"/>
          <w:bCs w:val="0"/>
          <w:sz w:val="44"/>
          <w:szCs w:val="44"/>
        </w:rPr>
        <w:t>数据</w:t>
      </w:r>
    </w:p>
    <w:p w:rsidR="00975E34" w:rsidRDefault="00975E34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  <w:t>dataType:</w:t>
      </w:r>
      <w:r>
        <w:rPr>
          <w:rStyle w:val="a6"/>
          <w:rFonts w:hint="eastAsia"/>
          <w:b w:val="0"/>
          <w:bCs w:val="0"/>
          <w:sz w:val="44"/>
          <w:szCs w:val="44"/>
        </w:rPr>
        <w:t>返回的数据类型</w:t>
      </w:r>
    </w:p>
    <w:p w:rsidR="00975E34" w:rsidRDefault="00975E34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  <w:t>error:</w:t>
      </w:r>
      <w:r>
        <w:rPr>
          <w:rStyle w:val="a6"/>
          <w:rFonts w:hint="eastAsia"/>
          <w:b w:val="0"/>
          <w:bCs w:val="0"/>
          <w:sz w:val="44"/>
          <w:szCs w:val="44"/>
        </w:rPr>
        <w:t>错误</w:t>
      </w:r>
    </w:p>
    <w:p w:rsidR="0095189A" w:rsidRDefault="0095189A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  <w:t>jsonp:</w:t>
      </w:r>
      <w:r>
        <w:rPr>
          <w:rStyle w:val="a6"/>
          <w:rFonts w:hint="eastAsia"/>
          <w:b w:val="0"/>
          <w:bCs w:val="0"/>
          <w:sz w:val="44"/>
          <w:szCs w:val="44"/>
        </w:rPr>
        <w:t>跨域</w:t>
      </w:r>
      <w:r w:rsidR="00BF3E47">
        <w:rPr>
          <w:rStyle w:val="a6"/>
          <w:rFonts w:hint="eastAsia"/>
          <w:b w:val="0"/>
          <w:bCs w:val="0"/>
          <w:sz w:val="44"/>
          <w:szCs w:val="44"/>
        </w:rPr>
        <w:t>(callback)</w:t>
      </w:r>
    </w:p>
    <w:p w:rsidR="00261B84" w:rsidRDefault="00261B84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  <w:t>jsonpCallback:</w:t>
      </w:r>
      <w:r>
        <w:rPr>
          <w:rStyle w:val="a6"/>
          <w:rFonts w:hint="eastAsia"/>
          <w:b w:val="0"/>
          <w:bCs w:val="0"/>
          <w:sz w:val="44"/>
          <w:szCs w:val="44"/>
        </w:rPr>
        <w:t>随机生成的函数名</w:t>
      </w:r>
      <w:r w:rsidR="00DA20C3">
        <w:rPr>
          <w:rStyle w:val="a6"/>
          <w:rFonts w:hint="eastAsia"/>
          <w:b w:val="0"/>
          <w:bCs w:val="0"/>
          <w:sz w:val="44"/>
          <w:szCs w:val="44"/>
        </w:rPr>
        <w:tab/>
      </w:r>
    </w:p>
    <w:p w:rsidR="00DA20C3" w:rsidRDefault="00DA20C3">
      <w:pPr>
        <w:rPr>
          <w:rStyle w:val="a6"/>
          <w:rFonts w:hint="eastAsia"/>
          <w:b w:val="0"/>
          <w:bCs w:val="0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  <w:t>success:</w:t>
      </w:r>
      <w:r>
        <w:rPr>
          <w:rStyle w:val="a6"/>
          <w:rFonts w:hint="eastAsia"/>
          <w:b w:val="0"/>
          <w:bCs w:val="0"/>
          <w:sz w:val="44"/>
          <w:szCs w:val="44"/>
        </w:rPr>
        <w:t>成功载入后</w:t>
      </w:r>
      <w:r w:rsidR="00AC3C3C">
        <w:rPr>
          <w:rStyle w:val="a6"/>
          <w:rFonts w:hint="eastAsia"/>
          <w:b w:val="0"/>
          <w:bCs w:val="0"/>
          <w:sz w:val="44"/>
          <w:szCs w:val="44"/>
        </w:rPr>
        <w:t>回调</w:t>
      </w:r>
      <w:r>
        <w:rPr>
          <w:rStyle w:val="a6"/>
          <w:rFonts w:hint="eastAsia"/>
          <w:b w:val="0"/>
          <w:bCs w:val="0"/>
          <w:sz w:val="44"/>
          <w:szCs w:val="44"/>
        </w:rPr>
        <w:t>函数</w:t>
      </w:r>
    </w:p>
    <w:p w:rsidR="00425894" w:rsidRPr="00975E34" w:rsidRDefault="00AC3C3C">
      <w:pPr>
        <w:rPr>
          <w:rFonts w:hint="eastAsia"/>
          <w:sz w:val="44"/>
          <w:szCs w:val="44"/>
        </w:rPr>
      </w:pP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</w:r>
      <w:r>
        <w:rPr>
          <w:rStyle w:val="a6"/>
          <w:rFonts w:hint="eastAsia"/>
          <w:b w:val="0"/>
          <w:bCs w:val="0"/>
          <w:sz w:val="44"/>
          <w:szCs w:val="44"/>
        </w:rPr>
        <w:tab/>
        <w:t>type:get/post</w:t>
      </w:r>
    </w:p>
    <w:p w:rsidR="00CA70F7" w:rsidRDefault="00975E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</w:t>
      </w:r>
      <w:r w:rsidR="00CA70F7">
        <w:rPr>
          <w:rFonts w:hint="eastAsia"/>
          <w:sz w:val="44"/>
          <w:szCs w:val="44"/>
        </w:rPr>
        <w:t>)</w:t>
      </w:r>
    </w:p>
    <w:p w:rsidR="00C07BC5" w:rsidRDefault="00C07BC5">
      <w:pPr>
        <w:rPr>
          <w:rFonts w:hint="eastAsia"/>
          <w:sz w:val="44"/>
          <w:szCs w:val="44"/>
        </w:rPr>
      </w:pPr>
    </w:p>
    <w:p w:rsidR="00425894" w:rsidRPr="00715B0D" w:rsidRDefault="0042589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***</w:t>
      </w:r>
      <w:r>
        <w:rPr>
          <w:rFonts w:hint="eastAsia"/>
          <w:sz w:val="44"/>
          <w:szCs w:val="44"/>
        </w:rPr>
        <w:t>只要跨域</w:t>
      </w:r>
      <w:r>
        <w:rPr>
          <w:rFonts w:hint="eastAsia"/>
          <w:sz w:val="44"/>
          <w:szCs w:val="44"/>
        </w:rPr>
        <w:t>:dataType:"jsonp"</w:t>
      </w:r>
    </w:p>
    <w:sectPr w:rsidR="00425894" w:rsidRPr="00715B0D" w:rsidSect="00A7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BB9" w:rsidRDefault="00EC6BB9" w:rsidP="00715B0D">
      <w:r>
        <w:separator/>
      </w:r>
    </w:p>
  </w:endnote>
  <w:endnote w:type="continuationSeparator" w:id="1">
    <w:p w:rsidR="00EC6BB9" w:rsidRDefault="00EC6BB9" w:rsidP="00715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BB9" w:rsidRDefault="00EC6BB9" w:rsidP="00715B0D">
      <w:r>
        <w:separator/>
      </w:r>
    </w:p>
  </w:footnote>
  <w:footnote w:type="continuationSeparator" w:id="1">
    <w:p w:rsidR="00EC6BB9" w:rsidRDefault="00EC6BB9" w:rsidP="00715B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B0D"/>
    <w:rsid w:val="00085F2C"/>
    <w:rsid w:val="000F1497"/>
    <w:rsid w:val="001406BB"/>
    <w:rsid w:val="00145B29"/>
    <w:rsid w:val="00176EE7"/>
    <w:rsid w:val="002107ED"/>
    <w:rsid w:val="00261B84"/>
    <w:rsid w:val="002658DE"/>
    <w:rsid w:val="003A01AD"/>
    <w:rsid w:val="004104DE"/>
    <w:rsid w:val="00423CE7"/>
    <w:rsid w:val="00425894"/>
    <w:rsid w:val="004627C0"/>
    <w:rsid w:val="004D4F90"/>
    <w:rsid w:val="005F34D9"/>
    <w:rsid w:val="00641D20"/>
    <w:rsid w:val="0068739E"/>
    <w:rsid w:val="00705B01"/>
    <w:rsid w:val="00715B0D"/>
    <w:rsid w:val="007D387F"/>
    <w:rsid w:val="00836822"/>
    <w:rsid w:val="00865B10"/>
    <w:rsid w:val="0095189A"/>
    <w:rsid w:val="00965183"/>
    <w:rsid w:val="00975E34"/>
    <w:rsid w:val="00A16BD0"/>
    <w:rsid w:val="00A17614"/>
    <w:rsid w:val="00A77456"/>
    <w:rsid w:val="00A823D3"/>
    <w:rsid w:val="00A92935"/>
    <w:rsid w:val="00AB036B"/>
    <w:rsid w:val="00AC3C3C"/>
    <w:rsid w:val="00BF3E47"/>
    <w:rsid w:val="00BF6B96"/>
    <w:rsid w:val="00C07BC5"/>
    <w:rsid w:val="00C64307"/>
    <w:rsid w:val="00C9251F"/>
    <w:rsid w:val="00CA70F7"/>
    <w:rsid w:val="00CB1DFC"/>
    <w:rsid w:val="00D435A0"/>
    <w:rsid w:val="00D9469B"/>
    <w:rsid w:val="00DA20C3"/>
    <w:rsid w:val="00E76F26"/>
    <w:rsid w:val="00E84FAC"/>
    <w:rsid w:val="00EC34F5"/>
    <w:rsid w:val="00EC6BB9"/>
    <w:rsid w:val="00F3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B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B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176E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75E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2017-09-12T14:03:00Z</dcterms:created>
  <dcterms:modified xsi:type="dcterms:W3CDTF">2017-09-13T16:04:00Z</dcterms:modified>
</cp:coreProperties>
</file>