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870" w:hanging="0"/>
        <w:rPr>
          <w:szCs w:val="24"/>
        </w:rPr>
      </w:pPr>
      <w:r>
        <w:rPr>
          <w:szCs w:val="24"/>
        </w:rPr>
        <w:t>C_subset</w:t>
      </w:r>
    </w:p>
    <w:p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關鍵字</w:t>
      </w:r>
    </w:p>
    <w:p>
      <w:pPr>
        <w:pStyle w:val="Normal"/>
        <w:rPr>
          <w:szCs w:val="24"/>
        </w:rPr>
      </w:pPr>
      <w:r>
        <w:rPr>
          <w:szCs w:val="24"/>
        </w:rPr>
        <w:tab/>
        <w:t>include</w:t>
      </w:r>
      <w:r>
        <w:rPr>
          <w:szCs w:val="24"/>
        </w:rPr>
        <w:t>、</w:t>
      </w:r>
      <w:r>
        <w:rPr>
          <w:szCs w:val="24"/>
        </w:rPr>
        <w:t>return</w:t>
      </w:r>
      <w:r>
        <w:rPr>
          <w:szCs w:val="24"/>
        </w:rPr>
        <w:t>、</w:t>
      </w:r>
      <w:r>
        <w:rPr>
          <w:szCs w:val="24"/>
        </w:rPr>
        <w:t>stdio.h</w:t>
      </w:r>
    </w:p>
    <w:p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資料型態 </w:t>
      </w:r>
      <w:r>
        <w:rPr>
          <w:szCs w:val="24"/>
        </w:rPr>
        <w:t>(</w:t>
      </w:r>
      <w:r>
        <w:rPr>
          <w:szCs w:val="24"/>
        </w:rPr>
        <w:t>宣告變數</w:t>
      </w:r>
      <w:r>
        <w:rPr>
          <w:szCs w:val="24"/>
        </w:rPr>
        <w:t>):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 xml:space="preserve">int </w:t>
      </w:r>
      <w:r>
        <w:rPr>
          <w:szCs w:val="24"/>
          <w:lang w:val="fr-FR"/>
        </w:rPr>
        <w:t>、</w:t>
      </w:r>
      <w:r>
        <w:rPr>
          <w:szCs w:val="24"/>
        </w:rPr>
        <w:t>void</w:t>
      </w:r>
      <w:r>
        <w:rPr>
          <w:szCs w:val="24"/>
          <w:lang w:val="fr-FR"/>
        </w:rPr>
        <w:t>、</w:t>
      </w:r>
      <w:r>
        <w:rPr>
          <w:szCs w:val="24"/>
        </w:rPr>
        <w:t>const</w:t>
      </w:r>
      <w:r>
        <w:rPr>
          <w:szCs w:val="24"/>
        </w:rPr>
        <w:t>、</w:t>
      </w:r>
      <w:r>
        <w:rPr>
          <w:szCs w:val="24"/>
        </w:rPr>
        <w:t>float</w:t>
      </w:r>
      <w:r>
        <w:rPr>
          <w:szCs w:val="24"/>
        </w:rPr>
        <w:t>、</w:t>
      </w:r>
      <w:r>
        <w:rPr>
          <w:szCs w:val="24"/>
        </w:rPr>
        <w:t>boolean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 xml:space="preserve">&amp;&amp; </w:t>
      </w:r>
      <w:r>
        <w:rPr>
          <w:szCs w:val="24"/>
        </w:rPr>
        <w:t>、</w:t>
      </w:r>
      <w:r>
        <w:rPr>
          <w:szCs w:val="24"/>
        </w:rPr>
        <w:t xml:space="preserve">|| </w:t>
      </w:r>
      <w:r>
        <w:rPr>
          <w:szCs w:val="24"/>
        </w:rPr>
        <w:t>、</w:t>
      </w:r>
      <w:r>
        <w:rPr>
          <w:szCs w:val="24"/>
        </w:rPr>
        <w:t>/</w:t>
      </w:r>
      <w:r>
        <w:rPr>
          <w:szCs w:val="24"/>
        </w:rPr>
        <w:t>、</w:t>
      </w:r>
      <w:r>
        <w:rPr>
          <w:szCs w:val="24"/>
        </w:rPr>
        <w:t>*</w:t>
      </w:r>
      <w:r>
        <w:rPr>
          <w:szCs w:val="24"/>
        </w:rPr>
        <w:t>、</w:t>
      </w:r>
      <w:r>
        <w:rPr>
          <w:szCs w:val="24"/>
        </w:rPr>
        <w:t>+</w:t>
      </w:r>
      <w:r>
        <w:rPr>
          <w:szCs w:val="24"/>
        </w:rPr>
        <w:t>、</w:t>
      </w:r>
      <w:r>
        <w:rPr>
          <w:szCs w:val="24"/>
        </w:rPr>
        <w:t>-</w:t>
      </w:r>
      <w:r>
        <w:rPr>
          <w:szCs w:val="24"/>
        </w:rPr>
        <w:t>、</w:t>
      </w:r>
      <w:r>
        <w:rPr>
          <w:szCs w:val="24"/>
        </w:rPr>
        <w:t>=</w:t>
      </w:r>
      <w:r>
        <w:rPr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!=</w:t>
      </w:r>
      <w:r>
        <w:rPr>
          <w:szCs w:val="24"/>
        </w:rPr>
        <w:t>、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</w:t>
      </w:r>
      <w:r>
        <w:rPr>
          <w:szCs w:val="24"/>
        </w:rPr>
        <w:t>、</w:t>
      </w:r>
      <w:r>
        <w:rPr>
          <w:szCs w:val="24"/>
        </w:rPr>
        <w:t>++</w:t>
      </w:r>
      <w:r>
        <w:rPr>
          <w:szCs w:val="24"/>
        </w:rPr>
        <w:t>、</w:t>
      </w:r>
      <w:r>
        <w:rPr>
          <w:szCs w:val="24"/>
        </w:rPr>
        <w:t>--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其他標點符號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;</w:t>
      </w:r>
      <w:r>
        <w:rPr>
          <w:szCs w:val="24"/>
        </w:rPr>
        <w:t>、</w:t>
      </w:r>
      <w:r>
        <w:rPr>
          <w:szCs w:val="24"/>
        </w:rPr>
        <w:t>(</w:t>
      </w:r>
      <w:r>
        <w:rPr>
          <w:szCs w:val="24"/>
        </w:rPr>
        <w:t>、</w:t>
      </w:r>
      <w:r>
        <w:rPr>
          <w:szCs w:val="24"/>
        </w:rPr>
        <w:t>)</w:t>
      </w:r>
      <w:r>
        <w:rPr>
          <w:szCs w:val="24"/>
        </w:rPr>
        <w:t>、</w:t>
      </w:r>
      <w:r>
        <w:rPr>
          <w:szCs w:val="24"/>
        </w:rPr>
        <w:t>{</w:t>
      </w:r>
      <w:r>
        <w:rPr>
          <w:szCs w:val="24"/>
        </w:rPr>
        <w:t>、</w:t>
      </w:r>
      <w:r>
        <w:rPr>
          <w:szCs w:val="24"/>
        </w:rPr>
        <w:t>}</w:t>
      </w:r>
      <w:r>
        <w:rPr>
          <w:szCs w:val="24"/>
        </w:rPr>
        <w:t>、</w:t>
      </w:r>
      <w:r>
        <w:rPr>
          <w:szCs w:val="24"/>
        </w:rPr>
        <w:t>#</w:t>
      </w:r>
      <w:r>
        <w:rPr>
          <w:szCs w:val="24"/>
        </w:rPr>
        <w:t>、</w:t>
      </w:r>
      <w:r>
        <w:rPr>
          <w:szCs w:val="24"/>
        </w:rPr>
        <w:t>::</w:t>
      </w:r>
      <w:r>
        <w:rPr>
          <w:szCs w:val="24"/>
        </w:rPr>
        <w:t>、</w:t>
      </w:r>
      <w:r>
        <w:rPr>
          <w:szCs w:val="24"/>
        </w:rPr>
        <w:t>:</w:t>
      </w:r>
      <w:r>
        <w:rPr>
          <w:szCs w:val="24"/>
        </w:rPr>
        <w:t>、</w:t>
      </w:r>
      <w:r>
        <w:rPr>
          <w:szCs w:val="24"/>
        </w:rPr>
        <w:t>,</w:t>
      </w:r>
      <w:r>
        <w:rPr>
          <w:szCs w:val="24"/>
        </w:rPr>
        <w:t>、</w:t>
      </w:r>
      <w:r>
        <w:rPr>
          <w:szCs w:val="24"/>
        </w:rPr>
        <w:t>.</w:t>
      </w:r>
      <w:r>
        <w:rPr>
          <w:szCs w:val="24"/>
        </w:rPr>
        <w:t>、</w:t>
      </w:r>
      <w:r>
        <w:rPr>
          <w:szCs w:val="24"/>
        </w:rPr>
        <w:t>_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支援之程式控制結構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If </w:t>
      </w:r>
      <w:r>
        <w:rPr>
          <w:szCs w:val="24"/>
        </w:rPr>
        <w:t xml:space="preserve">、 </w:t>
      </w:r>
      <w:r>
        <w:rPr>
          <w:szCs w:val="24"/>
        </w:rPr>
        <w:t xml:space="preserve">else 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迴圈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for </w:t>
      </w:r>
      <w:r>
        <w:rPr>
          <w:szCs w:val="24"/>
        </w:rPr>
        <w:t>、</w:t>
      </w:r>
      <w:r>
        <w:rPr>
          <w:szCs w:val="24"/>
        </w:rPr>
        <w:t>while</w:t>
      </w:r>
      <w:bookmarkStart w:id="0" w:name="_GoBack"/>
      <w:bookmarkEnd w:id="0"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program execution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 xml:space="preserve">main function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>部分函式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printf </w:t>
      </w:r>
      <w:r>
        <w:rPr>
          <w:szCs w:val="24"/>
        </w:rPr>
        <w:t xml:space="preserve">、 </w:t>
      </w:r>
      <w:r>
        <w:rPr>
          <w:szCs w:val="24"/>
        </w:rPr>
        <w:t xml:space="preserve">main 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     </w:t>
      </w:r>
      <w:r>
        <w:rPr>
          <w:szCs w:val="24"/>
        </w:rPr>
        <w:t>printf("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p>
      <w:pPr>
        <w:pStyle w:val="Normal"/>
        <w:rPr>
          <w:szCs w:val="24"/>
        </w:rPr>
      </w:pPr>
      <w:r>
        <w:rPr>
          <w:szCs w:val="24"/>
        </w:rPr>
        <w:t xml:space="preserve">(9) </w:t>
      </w:r>
      <w:r>
        <w:rPr>
          <w:szCs w:val="24"/>
        </w:rPr>
        <w:t>其他</w:t>
      </w:r>
    </w:p>
    <w:p>
      <w:pPr>
        <w:pStyle w:val="Normal"/>
        <w:rPr>
          <w:szCs w:val="24"/>
        </w:rPr>
      </w:pPr>
      <w:r>
        <w:rPr>
          <w:szCs w:val="24"/>
        </w:rPr>
        <w:tab/>
        <w:t>\t</w:t>
      </w:r>
      <w:r>
        <w:rPr>
          <w:szCs w:val="24"/>
        </w:rPr>
        <w:t>、</w:t>
      </w:r>
      <w:r>
        <w:rPr>
          <w:szCs w:val="24"/>
        </w:rPr>
        <w:t>ID</w:t>
      </w:r>
      <w:r>
        <w:rPr>
          <w:szCs w:val="24"/>
        </w:rPr>
        <w:t>、整數、小數、</w:t>
      </w:r>
      <w:r>
        <w:rPr>
          <w:szCs w:val="24"/>
        </w:rPr>
        <w:t>\n</w:t>
      </w:r>
    </w:p>
    <w:p>
      <w:pPr>
        <w:pStyle w:val="Normal"/>
        <w:rPr/>
      </w:pPr>
      <w:r>
        <w:rPr/>
        <w:tab/>
        <w:t>Type checking rules</w:t>
      </w:r>
    </w:p>
    <w:p>
      <w:pPr>
        <w:pStyle w:val="Normal"/>
        <w:rPr/>
      </w:pPr>
      <w:r>
        <w:rPr/>
        <w:t>(1) Each variable must be declared before it is used.</w:t>
      </w:r>
    </w:p>
    <w:p>
      <w:pPr>
        <w:pStyle w:val="Normal"/>
        <w:rPr/>
      </w:pPr>
      <w:r>
        <w:rPr/>
        <w:t>(2) Each identifier can be only declared once.</w:t>
      </w:r>
    </w:p>
    <w:p>
      <w:pPr>
        <w:pStyle w:val="Normal"/>
        <w:rPr/>
      </w:pPr>
      <w:r>
        <w:rPr/>
        <w:t>(3) The types of the operands of an operator must be the same.</w:t>
      </w:r>
    </w:p>
    <w:p>
      <w:pPr>
        <w:pStyle w:val="Normal"/>
        <w:rPr/>
      </w:pPr>
      <w:r>
        <w:rPr/>
        <w:t>(4) The types of the two sides of an assignment must be the same.</w:t>
      </w:r>
    </w:p>
    <w:p>
      <w:pPr>
        <w:pStyle w:val="Normal"/>
        <w:rPr/>
      </w:pPr>
      <w:r>
        <w:rPr/>
        <w:t>(5) ==</w:t>
      </w:r>
      <w:r>
        <w:rPr/>
        <w:t>、</w:t>
      </w:r>
      <w:r>
        <w:rPr/>
        <w:t>!=</w:t>
      </w:r>
      <w:r>
        <w:rPr/>
        <w:t>、</w:t>
      </w:r>
      <w:r>
        <w:rPr/>
        <w:t>&gt;=</w:t>
      </w:r>
      <w:r>
        <w:rPr/>
        <w:t>、</w:t>
      </w:r>
      <w:r>
        <w:rPr/>
        <w:t>&gt;</w:t>
      </w:r>
      <w:r>
        <w:rPr/>
        <w:t>、</w:t>
      </w:r>
      <w:r>
        <w:rPr/>
        <w:t>&lt;=</w:t>
      </w:r>
      <w:r>
        <w:rPr/>
        <w:t>、</w:t>
      </w:r>
      <w:r>
        <w:rPr/>
        <w:t xml:space="preserve">&lt; </w:t>
      </w:r>
      <w:r>
        <w:rPr/>
        <w:t xml:space="preserve">等運算的結果，其 </w:t>
      </w:r>
      <w:r>
        <w:rPr/>
        <w:t xml:space="preserve">type </w:t>
      </w:r>
      <w:r>
        <w:rPr/>
        <w:t xml:space="preserve">為 </w:t>
      </w:r>
      <w:r>
        <w:rPr/>
        <w:t>boolean.</w:t>
      </w:r>
    </w:p>
    <w:p>
      <w:pPr>
        <w:pStyle w:val="Normal"/>
        <w:rPr/>
      </w:pPr>
      <w:r>
        <w:rPr/>
        <w:t>例如</w:t>
      </w:r>
      <w:r>
        <w:rPr/>
        <w:t xml:space="preserve">: expression 2&gt;3 </w:t>
      </w:r>
      <w:r>
        <w:rPr/>
        <w:t xml:space="preserve">的 </w:t>
      </w:r>
      <w:r>
        <w:rPr/>
        <w:t xml:space="preserve">type </w:t>
      </w:r>
      <w:r>
        <w:rPr/>
        <w:t xml:space="preserve">為 </w:t>
      </w:r>
      <w:r>
        <w:rPr/>
        <w:t>boolean.</w:t>
      </w:r>
    </w:p>
    <w:p>
      <w:pPr>
        <w:pStyle w:val="Normal"/>
        <w:rPr/>
      </w:pPr>
      <w:r>
        <w:rPr/>
        <w:t>(6) if-else</w:t>
      </w:r>
      <w:r>
        <w:rPr/>
        <w:t>、</w:t>
      </w:r>
      <w:r>
        <w:rPr/>
        <w:t>for-loop</w:t>
      </w:r>
      <w:r>
        <w:rPr/>
        <w:t>、</w:t>
      </w:r>
      <w:r>
        <w:rPr/>
        <w:t xml:space="preserve">while-loop constructs </w:t>
      </w:r>
      <w:r>
        <w:rPr/>
        <w:t xml:space="preserve">的 </w:t>
      </w:r>
      <w:r>
        <w:rPr/>
        <w:t xml:space="preserve">condition </w:t>
      </w:r>
      <w:r>
        <w:rPr/>
        <w:t xml:space="preserve">部分，其 </w:t>
      </w:r>
      <w:r>
        <w:rPr/>
        <w:t xml:space="preserve">type </w:t>
      </w:r>
      <w:r>
        <w:rPr/>
        <w:t>必</w:t>
      </w:r>
    </w:p>
    <w:p>
      <w:pPr>
        <w:pStyle w:val="Normal"/>
        <w:rPr/>
      </w:pPr>
      <w:r>
        <w:rPr/>
        <w:t xml:space="preserve">須是 </w:t>
      </w:r>
      <w:r>
        <w:rPr/>
        <w:t>boolean</w:t>
      </w:r>
      <w:r>
        <w:rPr/>
        <w:t xml:space="preserve">，否則為 </w:t>
      </w:r>
      <w:r>
        <w:rPr/>
        <w:t>type error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9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0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56ddd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6ddd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LibreOffice/7.1.5.2$Linux_X86_64 LibreOffice_project/85f04e9f809797b8199d13c421bd8a2b025d52b5</Application>
  <AppVersion>15.0000</AppVersion>
  <Pages>1</Pages>
  <Words>281</Words>
  <Characters>707</Characters>
  <CharactersWithSpaces>810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2023-03-24T12:08:00Z</dcterms:created>
  <dc:creator>潘柏丞</dc:creator>
  <dc:description/>
  <dc:language>en-US</dc:language>
  <cp:lastModifiedBy/>
  <dcterms:modified xsi:type="dcterms:W3CDTF">2023-05-12T15:29:48Z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