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5205D6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5205D6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Pr="005205D6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4"/>
        <w:gridCol w:w="984"/>
        <w:gridCol w:w="1543"/>
        <w:gridCol w:w="843"/>
        <w:gridCol w:w="1542"/>
      </w:tblGrid>
      <w:tr w:rsidR="007746E3" w:rsidRPr="005205D6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C91CDB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20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21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년 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07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월 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3</w:t>
            </w:r>
            <w:r w:rsidR="00AF5C80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cs="바탕체" w:hint="eastAsia"/>
              </w:rPr>
              <w:t>조(팀)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최소영</w:t>
            </w:r>
          </w:p>
        </w:tc>
      </w:tr>
      <w:tr w:rsidR="00583ADB" w:rsidRPr="005205D6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205D6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5205D6" w:rsidRDefault="00227FF7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조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조장</w:t>
            </w:r>
            <w:r w:rsidR="00783694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권유</w:t>
            </w:r>
            <w:r w:rsidR="008E3BC8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>라</w:t>
            </w:r>
            <w:proofErr w:type="spellEnd"/>
            <w:r w:rsidR="00456AAB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 xml:space="preserve">, 팀원 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이소영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="005E317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정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인정</w:t>
            </w:r>
            <w:proofErr w:type="spellEnd"/>
            <w:r w:rsidR="00456AAB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소영</w:t>
            </w:r>
          </w:p>
        </w:tc>
      </w:tr>
    </w:tbl>
    <w:p w:rsidR="00684437" w:rsidRPr="005205D6" w:rsidRDefault="00684437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5205D6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</w:t>
            </w:r>
            <w:r w:rsidR="008C2490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583ADB" w:rsidRPr="005205D6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E826C5" w:rsidRDefault="00E826C5" w:rsidP="00F74ABA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6차 프로젝트 개선사항</w:t>
            </w:r>
            <w:r w:rsidR="00FC4692">
              <w:rPr>
                <w:rFonts w:asciiTheme="majorHAnsi" w:eastAsiaTheme="majorHAnsi" w:hAnsiTheme="majorHAnsi" w:hint="eastAsia"/>
              </w:rPr>
              <w:t xml:space="preserve"> </w:t>
            </w:r>
            <w:r w:rsidR="00FC4692">
              <w:rPr>
                <w:rFonts w:asciiTheme="majorHAnsi" w:eastAsiaTheme="majorHAnsi" w:hAnsiTheme="majorHAnsi"/>
              </w:rPr>
              <w:t xml:space="preserve">from </w:t>
            </w:r>
            <w:r w:rsidR="00FC4692">
              <w:rPr>
                <w:rFonts w:asciiTheme="majorHAnsi" w:eastAsiaTheme="majorHAnsi" w:hAnsiTheme="majorHAnsi" w:hint="eastAsia"/>
              </w:rPr>
              <w:t>강사님</w:t>
            </w:r>
          </w:p>
          <w:p w:rsidR="00E826C5" w:rsidRPr="005205D6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>1. 개</w:t>
            </w:r>
            <w:r w:rsidRPr="005205D6">
              <w:rPr>
                <w:rFonts w:asciiTheme="majorHAnsi" w:eastAsiaTheme="majorHAnsi" w:hAnsiTheme="majorHAnsi" w:cs="맑은 고딕" w:hint="eastAsia"/>
              </w:rPr>
              <w:t>선사항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구체화</w:t>
            </w:r>
          </w:p>
          <w:p w:rsidR="00E826C5" w:rsidRPr="005205D6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 xml:space="preserve">2. </w:t>
            </w:r>
            <w:r w:rsidRPr="005205D6">
              <w:rPr>
                <w:rFonts w:asciiTheme="majorHAnsi" w:eastAsiaTheme="majorHAnsi" w:hAnsiTheme="majorHAnsi" w:cs="맑은 고딕" w:hint="eastAsia"/>
              </w:rPr>
              <w:t>효과적인</w:t>
            </w:r>
            <w:r w:rsidRPr="005205D6">
              <w:rPr>
                <w:rFonts w:asciiTheme="majorHAnsi" w:eastAsiaTheme="majorHAnsi" w:hAnsiTheme="majorHAnsi"/>
              </w:rPr>
              <w:t xml:space="preserve"> UI</w:t>
            </w:r>
            <w:r w:rsidRPr="005205D6">
              <w:rPr>
                <w:rFonts w:asciiTheme="majorHAnsi" w:eastAsiaTheme="majorHAnsi" w:hAnsiTheme="majorHAnsi" w:cs="맑은 고딕" w:hint="eastAsia"/>
              </w:rPr>
              <w:t>설계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툴</w:t>
            </w:r>
            <w:r>
              <w:rPr>
                <w:rFonts w:asciiTheme="majorHAnsi" w:eastAsiaTheme="majorHAnsi" w:hAnsiTheme="majorHAnsi" w:cs="맑은 고딕" w:hint="eastAsia"/>
              </w:rPr>
              <w:t xml:space="preserve"> 설정</w:t>
            </w:r>
          </w:p>
          <w:p w:rsidR="00E826C5" w:rsidRPr="005205D6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>3. DAO</w:t>
            </w:r>
            <w:r w:rsidRPr="005205D6">
              <w:rPr>
                <w:rFonts w:asciiTheme="majorHAnsi" w:eastAsiaTheme="majorHAnsi" w:hAnsiTheme="majorHAnsi" w:cs="맑은 고딕" w:hint="eastAsia"/>
              </w:rPr>
              <w:t>가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처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리</w:t>
            </w:r>
            <w:r w:rsidRPr="005205D6">
              <w:rPr>
                <w:rFonts w:asciiTheme="majorHAnsi" w:eastAsiaTheme="majorHAnsi" w:hAnsiTheme="majorHAnsi" w:cs="맑은 고딕" w:hint="eastAsia"/>
              </w:rPr>
              <w:t>되기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에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따로</w:t>
            </w:r>
            <w:r w:rsidRPr="005205D6">
              <w:rPr>
                <w:rFonts w:asciiTheme="majorHAnsi" w:eastAsiaTheme="majorHAnsi" w:hAnsiTheme="majorHAnsi"/>
              </w:rPr>
              <w:t xml:space="preserve"> SQL</w:t>
            </w:r>
            <w:r w:rsidRPr="005205D6">
              <w:rPr>
                <w:rFonts w:asciiTheme="majorHAnsi" w:eastAsiaTheme="majorHAnsi" w:hAnsiTheme="majorHAnsi" w:cs="맑은 고딕" w:hint="eastAsia"/>
              </w:rPr>
              <w:t>은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생략할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수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있도록</w:t>
            </w:r>
          </w:p>
          <w:p w:rsidR="00E826C5" w:rsidRPr="005205D6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 xml:space="preserve">4. </w:t>
            </w:r>
            <w:proofErr w:type="spellStart"/>
            <w:r w:rsidRPr="005205D6">
              <w:rPr>
                <w:rFonts w:asciiTheme="majorHAnsi" w:eastAsiaTheme="majorHAnsi" w:hAnsiTheme="majorHAnsi" w:cs="맑은 고딕" w:hint="eastAsia"/>
              </w:rPr>
              <w:t>코드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리</w:t>
            </w:r>
            <w:r w:rsidRPr="005205D6">
              <w:rPr>
                <w:rFonts w:asciiTheme="majorHAnsi" w:eastAsiaTheme="majorHAnsi" w:hAnsiTheme="majorHAnsi" w:cs="맑은 고딕" w:hint="eastAsia"/>
              </w:rPr>
              <w:t>뷰</w:t>
            </w:r>
            <w:proofErr w:type="spellEnd"/>
            <w:r w:rsidRPr="005205D6">
              <w:rPr>
                <w:rFonts w:asciiTheme="majorHAnsi" w:eastAsiaTheme="majorHAnsi" w:hAnsiTheme="majorHAnsi"/>
              </w:rPr>
              <w:t xml:space="preserve"> 일</w:t>
            </w:r>
            <w:r w:rsidRPr="005205D6">
              <w:rPr>
                <w:rFonts w:asciiTheme="majorHAnsi" w:eastAsiaTheme="majorHAnsi" w:hAnsiTheme="majorHAnsi" w:cs="맑은 고딕" w:hint="eastAsia"/>
              </w:rPr>
              <w:t>정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필수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등록</w:t>
            </w:r>
          </w:p>
          <w:p w:rsidR="00E826C5" w:rsidRPr="005205D6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 xml:space="preserve">5. </w:t>
            </w:r>
            <w:r w:rsidRPr="005205D6">
              <w:rPr>
                <w:rFonts w:asciiTheme="majorHAnsi" w:eastAsiaTheme="majorHAnsi" w:hAnsiTheme="majorHAnsi" w:cs="맑은 고딕" w:hint="eastAsia"/>
              </w:rPr>
              <w:t>담당자</w:t>
            </w:r>
            <w:r w:rsidRPr="005205D6">
              <w:rPr>
                <w:rFonts w:asciiTheme="majorHAnsi" w:eastAsiaTheme="majorHAnsi" w:hAnsiTheme="majorHAnsi"/>
              </w:rPr>
              <w:t xml:space="preserve"> 내용</w:t>
            </w:r>
            <w:r w:rsidRPr="005205D6">
              <w:rPr>
                <w:rFonts w:asciiTheme="majorHAnsi" w:eastAsiaTheme="majorHAnsi" w:hAnsiTheme="majorHAnsi" w:cs="맑은 고딕" w:hint="eastAsia"/>
              </w:rPr>
              <w:t>을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조금은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더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구체적으로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표기</w:t>
            </w:r>
          </w:p>
          <w:p w:rsidR="00E826C5" w:rsidRPr="005205D6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 xml:space="preserve">6. </w:t>
            </w:r>
            <w:r w:rsidRPr="005205D6">
              <w:rPr>
                <w:rFonts w:asciiTheme="majorHAnsi" w:eastAsiaTheme="majorHAnsi" w:hAnsiTheme="majorHAnsi" w:cs="맑은 고딕" w:hint="eastAsia"/>
              </w:rPr>
              <w:t>공통</w:t>
            </w:r>
            <w:proofErr w:type="spellStart"/>
            <w:r w:rsidRPr="005205D6">
              <w:rPr>
                <w:rFonts w:asciiTheme="majorHAnsi" w:eastAsiaTheme="majorHAnsi" w:hAnsiTheme="majorHAnsi"/>
              </w:rPr>
              <w:t>js</w:t>
            </w:r>
            <w:proofErr w:type="spellEnd"/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공통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205D6">
              <w:rPr>
                <w:rFonts w:asciiTheme="majorHAnsi" w:eastAsiaTheme="majorHAnsi" w:hAnsiTheme="majorHAnsi"/>
              </w:rPr>
              <w:t>css</w:t>
            </w:r>
            <w:proofErr w:type="spellEnd"/>
            <w:r w:rsidRPr="005205D6">
              <w:rPr>
                <w:rFonts w:asciiTheme="majorHAnsi" w:eastAsiaTheme="majorHAnsi" w:hAnsiTheme="majorHAnsi" w:cs="맑은 고딕" w:hint="eastAsia"/>
              </w:rPr>
              <w:t>선언으로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전체디자인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이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통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일</w:t>
            </w:r>
            <w:r w:rsidRPr="005205D6">
              <w:rPr>
                <w:rFonts w:asciiTheme="majorHAnsi" w:eastAsiaTheme="majorHAnsi" w:hAnsiTheme="majorHAnsi" w:cs="맑은 고딕" w:hint="eastAsia"/>
              </w:rPr>
              <w:t>화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될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수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있도록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한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다</w:t>
            </w:r>
            <w:r w:rsidRPr="005205D6">
              <w:rPr>
                <w:rFonts w:asciiTheme="majorHAnsi" w:eastAsiaTheme="majorHAnsi" w:hAnsiTheme="majorHAnsi"/>
              </w:rPr>
              <w:t>.</w:t>
            </w:r>
          </w:p>
          <w:p w:rsidR="00E826C5" w:rsidRDefault="00E826C5" w:rsidP="00E826C5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</w:rPr>
              <w:t xml:space="preserve">7. </w:t>
            </w:r>
            <w:r w:rsidRPr="005205D6">
              <w:rPr>
                <w:rFonts w:asciiTheme="majorHAnsi" w:eastAsiaTheme="majorHAnsi" w:hAnsiTheme="majorHAnsi" w:cs="맑은 고딕" w:hint="eastAsia"/>
              </w:rPr>
              <w:t>기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술</w:t>
            </w:r>
            <w:r w:rsidRPr="005205D6">
              <w:rPr>
                <w:rFonts w:asciiTheme="majorHAnsi" w:eastAsiaTheme="majorHAnsi" w:hAnsiTheme="majorHAnsi" w:cs="맑은 고딕" w:hint="eastAsia"/>
              </w:rPr>
              <w:t>적인</w:t>
            </w:r>
            <w:r w:rsidRPr="005205D6">
              <w:rPr>
                <w:rFonts w:asciiTheme="majorHAnsi" w:eastAsiaTheme="majorHAnsi" w:hAnsiTheme="majorHAnsi"/>
              </w:rPr>
              <w:t xml:space="preserve"> 이슈</w:t>
            </w:r>
            <w:r w:rsidRPr="005205D6">
              <w:rPr>
                <w:rFonts w:asciiTheme="majorHAnsi" w:eastAsiaTheme="majorHAnsi" w:hAnsiTheme="majorHAnsi" w:cs="맑은 고딕" w:hint="eastAsia"/>
              </w:rPr>
              <w:t>가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있는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사항은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목차를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추가하여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상세하게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기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술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할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수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있도록</w:t>
            </w:r>
            <w:r w:rsidRPr="005205D6">
              <w:rPr>
                <w:rFonts w:asciiTheme="majorHAnsi" w:eastAsiaTheme="majorHAnsi" w:hAnsiTheme="majorHAnsi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</w:rPr>
              <w:t>한</w:t>
            </w:r>
            <w:r w:rsidRPr="005205D6">
              <w:rPr>
                <w:rFonts w:asciiTheme="majorHAnsi" w:eastAsiaTheme="majorHAnsi" w:hAnsiTheme="majorHAnsi" w:cs="___WRD_EMBED_SUB_41" w:hint="eastAsia"/>
              </w:rPr>
              <w:t>다</w:t>
            </w:r>
            <w:r w:rsidRPr="005205D6">
              <w:rPr>
                <w:rFonts w:asciiTheme="majorHAnsi" w:eastAsiaTheme="majorHAnsi" w:hAnsiTheme="majorHAnsi"/>
              </w:rPr>
              <w:t>.</w:t>
            </w:r>
          </w:p>
          <w:p w:rsidR="00E826C5" w:rsidRDefault="009A6F2D" w:rsidP="00F74ABA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--------------------------------------------------------------------------------------------------------------------------------</w:t>
            </w:r>
          </w:p>
          <w:p w:rsidR="00810791" w:rsidRDefault="00810791" w:rsidP="00F74ABA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1.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주제선정</w:t>
            </w:r>
            <w:proofErr w:type="spellEnd"/>
            <w:r w:rsidR="00941B58">
              <w:rPr>
                <w:rFonts w:asciiTheme="majorHAnsi" w:eastAsiaTheme="majorHAnsi" w:hAnsiTheme="majorHAnsi" w:hint="eastAsia"/>
              </w:rPr>
              <w:t xml:space="preserve"> : </w:t>
            </w:r>
          </w:p>
          <w:p w:rsidR="00810791" w:rsidRPr="005205D6" w:rsidRDefault="00810791" w:rsidP="00F74ABA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역할분담(</w:t>
            </w:r>
            <w:r>
              <w:rPr>
                <w:rFonts w:asciiTheme="majorHAnsi" w:eastAsiaTheme="majorHAnsi" w:hAnsiTheme="majorHAnsi"/>
              </w:rPr>
              <w:t xml:space="preserve">PPT, </w:t>
            </w:r>
            <w:r>
              <w:rPr>
                <w:rFonts w:asciiTheme="majorHAnsi" w:eastAsiaTheme="majorHAnsi" w:hAnsiTheme="majorHAnsi" w:hint="eastAsia"/>
              </w:rPr>
              <w:t>발표,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각 기능들,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CSS)</w:t>
            </w:r>
          </w:p>
        </w:tc>
      </w:tr>
    </w:tbl>
    <w:p w:rsidR="00583ADB" w:rsidRPr="005205D6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5205D6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6178"/>
        <w:gridCol w:w="2394"/>
      </w:tblGrid>
      <w:tr w:rsidR="00EC3328" w:rsidRPr="005205D6" w:rsidTr="001D063B">
        <w:trPr>
          <w:trHeight w:val="431"/>
        </w:trPr>
        <w:tc>
          <w:tcPr>
            <w:tcW w:w="964" w:type="dxa"/>
            <w:vMerge w:val="restart"/>
            <w:vAlign w:val="center"/>
          </w:tcPr>
          <w:p w:rsidR="00EC3328" w:rsidRPr="005205D6" w:rsidRDefault="00EC332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173" w:type="dxa"/>
            <w:vAlign w:val="center"/>
          </w:tcPr>
          <w:p w:rsidR="00EC3328" w:rsidRPr="005205D6" w:rsidRDefault="00EC3328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393" w:type="dxa"/>
            <w:vAlign w:val="center"/>
          </w:tcPr>
          <w:p w:rsidR="00EC3328" w:rsidRPr="005205D6" w:rsidRDefault="00EC3328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이슈</w:t>
            </w:r>
            <w:r w:rsidR="004202E7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4202E7" w:rsidRPr="005205D6">
              <w:rPr>
                <w:rFonts w:asciiTheme="majorHAnsi" w:eastAsiaTheme="majorHAnsi" w:hAnsiTheme="majorHAnsi"/>
              </w:rPr>
              <w:t xml:space="preserve">/ </w:t>
            </w:r>
            <w:r w:rsidR="004202E7" w:rsidRPr="005205D6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EC3328" w:rsidRPr="005205D6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5205D6" w:rsidRDefault="00EC3328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5205D6" w:rsidRDefault="00EC3328" w:rsidP="00684437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 w:rsidR="00313ED7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주제선정</w:t>
            </w:r>
            <w:proofErr w:type="spellEnd"/>
          </w:p>
          <w:p w:rsidR="00EC3328" w:rsidRPr="005205D6" w:rsidRDefault="00EC3328" w:rsidP="0068443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일정관리사이트,</w:t>
            </w:r>
            <w:r w:rsidR="00941B58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포토폴</w:t>
            </w:r>
            <w:r w:rsidR="008D511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리오</w:t>
            </w:r>
            <w:proofErr w:type="spellEnd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합친 사이트</w:t>
            </w:r>
          </w:p>
          <w:p w:rsidR="00EC3328" w:rsidRDefault="00EC3328" w:rsidP="00EC3328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proofErr w:type="spellStart"/>
            <w:proofErr w:type="gramStart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펀딩사이트</w:t>
            </w:r>
            <w:proofErr w:type="spellEnd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와디즈</w:t>
            </w:r>
            <w:proofErr w:type="spellEnd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41B58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텀플벅</w:t>
            </w:r>
            <w:proofErr w:type="spellEnd"/>
          </w:p>
          <w:p w:rsidR="007702F6" w:rsidRDefault="00A87203" w:rsidP="007702F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</w:t>
            </w:r>
            <w:r w:rsidR="007702F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7702F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액티비티</w:t>
            </w:r>
            <w:proofErr w:type="spellEnd"/>
            <w:r w:rsidR="007702F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사이트</w:t>
            </w:r>
            <w:proofErr w:type="gramStart"/>
            <w:r w:rsidR="007702F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??</w:t>
            </w:r>
            <w:proofErr w:type="gramEnd"/>
            <w:r w:rsidR="007702F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</w:p>
          <w:p w:rsidR="00473194" w:rsidRDefault="007702F6" w:rsidP="0047319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투</w:t>
            </w:r>
            <w:r w:rsidR="008D511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두</w:t>
            </w:r>
            <w:r w:rsidR="008D511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리스트 공유 사이트</w:t>
            </w:r>
            <w:r w:rsidR="0008357B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 w:rsidR="0008357B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챌린지</w:t>
            </w:r>
            <w:proofErr w:type="spellEnd"/>
          </w:p>
          <w:p w:rsidR="00BE12A9" w:rsidRDefault="00473194" w:rsidP="00BE12A9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6226C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운세사이트</w:t>
            </w:r>
            <w:proofErr w:type="spellEnd"/>
          </w:p>
          <w:p w:rsidR="003C2BC1" w:rsidRDefault="003C2BC1" w:rsidP="00BE12A9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proofErr w:type="spellStart"/>
            <w:r w:rsidR="0000717B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목업</w:t>
            </w:r>
            <w:proofErr w:type="spellEnd"/>
            <w:r w:rsidR="0000717B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사이트</w:t>
            </w:r>
          </w:p>
          <w:p w:rsidR="004362E3" w:rsidRPr="00BF53A0" w:rsidRDefault="004362E3" w:rsidP="00BE12A9">
            <w:pPr>
              <w:rPr>
                <w:rFonts w:asciiTheme="majorHAnsi" w:eastAsiaTheme="majorHAnsi" w:hAnsiTheme="majorHAnsi" w:hint="eastAsia"/>
                <w:b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   </w:t>
            </w:r>
            <w:r w:rsidRPr="00BF53A0">
              <w:rPr>
                <w:rFonts w:asciiTheme="majorHAnsi" w:eastAsiaTheme="majorHAnsi" w:hAnsiTheme="majorHAnsi" w:hint="eastAsia"/>
                <w:b/>
                <w:spacing w:val="-4"/>
                <w:sz w:val="18"/>
                <w:szCs w:val="18"/>
              </w:rPr>
              <w:t xml:space="preserve">- </w:t>
            </w:r>
            <w:proofErr w:type="spellStart"/>
            <w:r w:rsidRPr="00BF53A0">
              <w:rPr>
                <w:rFonts w:asciiTheme="majorHAnsi" w:eastAsiaTheme="majorHAnsi" w:hAnsiTheme="majorHAnsi" w:hint="eastAsia"/>
                <w:b/>
                <w:spacing w:val="-4"/>
                <w:sz w:val="18"/>
                <w:szCs w:val="18"/>
              </w:rPr>
              <w:t>마플</w:t>
            </w:r>
            <w:proofErr w:type="spellEnd"/>
            <w:r w:rsidRPr="00BF53A0">
              <w:rPr>
                <w:rFonts w:asciiTheme="majorHAnsi" w:eastAsiaTheme="majorHAnsi" w:hAnsiTheme="majorHAnsi" w:hint="eastAsia"/>
                <w:b/>
                <w:spacing w:val="-4"/>
                <w:sz w:val="18"/>
                <w:szCs w:val="18"/>
              </w:rPr>
              <w:t xml:space="preserve"> 같은 사이트, 경매 추가,</w:t>
            </w:r>
            <w:r w:rsidRPr="00BF53A0">
              <w:rPr>
                <w:rFonts w:asciiTheme="majorHAnsi" w:eastAsiaTheme="majorHAnsi" w:hAnsiTheme="majorHAnsi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BF53A0">
              <w:rPr>
                <w:rFonts w:asciiTheme="majorHAnsi" w:eastAsiaTheme="majorHAnsi" w:hAnsiTheme="majorHAnsi" w:hint="eastAsia"/>
                <w:b/>
                <w:spacing w:val="-4"/>
                <w:sz w:val="18"/>
                <w:szCs w:val="18"/>
              </w:rPr>
              <w:t>크리에이터</w:t>
            </w:r>
            <w:proofErr w:type="spellEnd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5205D6" w:rsidRDefault="00BE12A9" w:rsidP="0068443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창의적인 주제 선정</w:t>
            </w:r>
          </w:p>
        </w:tc>
      </w:tr>
      <w:tr w:rsidR="001D063B" w:rsidRPr="005205D6" w:rsidTr="001D063B">
        <w:trPr>
          <w:trHeight w:val="1540"/>
        </w:trPr>
        <w:tc>
          <w:tcPr>
            <w:tcW w:w="993" w:type="dxa"/>
            <w:vMerge/>
            <w:vAlign w:val="center"/>
          </w:tcPr>
          <w:p w:rsidR="001D063B" w:rsidRPr="005205D6" w:rsidRDefault="001D063B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D063B" w:rsidRPr="005205D6" w:rsidRDefault="001D063B" w:rsidP="00EC3328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역할분담</w:t>
            </w:r>
          </w:p>
          <w:p w:rsidR="001D063B" w:rsidRPr="005205D6" w:rsidRDefault="001D063B" w:rsidP="00EC3328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spellStart"/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상품리스트</w:t>
            </w:r>
            <w:proofErr w:type="spellEnd"/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/메인/커뮤니티</w:t>
            </w:r>
          </w:p>
          <w:p w:rsidR="001D063B" w:rsidRDefault="001D063B" w:rsidP="002D490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회원가입</w:t>
            </w:r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/로그인/</w:t>
            </w:r>
            <w:proofErr w:type="spellStart"/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회원마이페이지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최소영</w:t>
            </w:r>
          </w:p>
          <w:p w:rsidR="001D063B" w:rsidRDefault="001D063B" w:rsidP="002D490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관리자페이지</w:t>
            </w:r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/제조사리스트</w:t>
            </w:r>
          </w:p>
          <w:p w:rsidR="001D063B" w:rsidRPr="005205D6" w:rsidRDefault="001D063B" w:rsidP="00EC3328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proofErr w:type="spellStart"/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크리에이터</w:t>
            </w:r>
            <w:proofErr w:type="spellEnd"/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샵 메인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D063B" w:rsidRPr="005205D6" w:rsidRDefault="001D063B" w:rsidP="00DD5B19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583ADB" w:rsidRPr="005205D6" w:rsidRDefault="00166A00" w:rsidP="001616D9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609"/>
        <w:gridCol w:w="4343"/>
        <w:gridCol w:w="6"/>
      </w:tblGrid>
      <w:tr w:rsidR="0063505D" w:rsidRPr="005205D6" w:rsidTr="0033264A">
        <w:trPr>
          <w:trHeight w:val="431"/>
        </w:trPr>
        <w:tc>
          <w:tcPr>
            <w:tcW w:w="572" w:type="dxa"/>
            <w:vMerge w:val="restart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lastRenderedPageBreak/>
              <w:t>결정사항</w:t>
            </w: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044C68" w:rsidRDefault="001D063B" w:rsidP="00B950F7">
            <w:pPr>
              <w:pStyle w:val="a9"/>
              <w:rPr>
                <w:rFonts w:asciiTheme="majorHAnsi" w:eastAsiaTheme="majorHAnsi" w:hAnsiTheme="majorHAnsi"/>
              </w:rPr>
            </w:pPr>
            <w:proofErr w:type="gramStart"/>
            <w:r w:rsidRPr="00044C68">
              <w:rPr>
                <w:rFonts w:asciiTheme="majorHAnsi" w:eastAsiaTheme="majorHAnsi" w:hAnsiTheme="majorHAnsi" w:hint="eastAsia"/>
              </w:rPr>
              <w:t>주제</w:t>
            </w:r>
            <w:r w:rsidR="00044C68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044C6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044C68" w:rsidRPr="00044C68">
              <w:rPr>
                <w:rFonts w:asciiTheme="majorHAnsi" w:eastAsiaTheme="majorHAnsi" w:hAnsiTheme="majorHAnsi" w:hint="eastAsia"/>
              </w:rPr>
              <w:t>크리에이터</w:t>
            </w:r>
            <w:proofErr w:type="spellEnd"/>
            <w:r w:rsidR="00044C68" w:rsidRPr="00044C68">
              <w:rPr>
                <w:rFonts w:asciiTheme="majorHAnsi" w:eastAsiaTheme="majorHAnsi" w:hAnsiTheme="majorHAnsi" w:hint="eastAsia"/>
              </w:rPr>
              <w:t xml:space="preserve"> 경매 사이트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044C68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1D063B" w:rsidP="00B950F7">
            <w:pPr>
              <w:pStyle w:val="a9"/>
              <w:rPr>
                <w:rFonts w:asciiTheme="majorHAnsi" w:eastAsiaTheme="majorHAnsi" w:hAnsiTheme="majorHAnsi" w:hint="eastAsia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역할분담</w:t>
            </w:r>
            <w:r w:rsidR="00BE3057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BE3057">
              <w:rPr>
                <w:rFonts w:asciiTheme="majorHAnsi" w:eastAsiaTheme="majorHAnsi" w:hAnsiTheme="majorHAnsi" w:hint="eastAsia"/>
              </w:rPr>
              <w:t xml:space="preserve"> 회의내용참고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BE3057" w:rsidRDefault="00846769" w:rsidP="00846769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BE3057">
              <w:rPr>
                <w:rFonts w:asciiTheme="majorHAnsi" w:eastAsiaTheme="majorHAnsi" w:hAnsiTheme="majorHAnsi" w:hint="eastAsia"/>
                <w:sz w:val="20"/>
                <w:szCs w:val="20"/>
              </w:rPr>
              <w:t>다음회의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671A7D" w:rsidRPr="00BE3057" w:rsidRDefault="00671A7D" w:rsidP="00671A7D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 xml:space="preserve">8/1(일) 19:00 </w:t>
            </w:r>
            <w:proofErr w:type="gramStart"/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>회의</w:t>
            </w:r>
            <w:r w:rsidRPr="00BE305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 w:rsidRPr="00BE305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BE3057">
              <w:rPr>
                <w:rFonts w:asciiTheme="majorHAnsi" w:eastAsiaTheme="majorHAnsi" w:hAnsiTheme="majorHAnsi" w:hint="eastAsia"/>
                <w:sz w:val="18"/>
                <w:szCs w:val="18"/>
              </w:rPr>
              <w:t>구글미트</w:t>
            </w:r>
            <w:proofErr w:type="spellEnd"/>
          </w:p>
          <w:p w:rsidR="00671A7D" w:rsidRPr="00BE3057" w:rsidRDefault="00671A7D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>준비물: 맡은 파트 와이어프레임 그림(버튼, 이동 링크 표시</w:t>
            </w:r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  <w:p w:rsidR="00671A7D" w:rsidRPr="00BE3057" w:rsidRDefault="00671A7D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>요구사항 정의서(</w:t>
            </w:r>
            <w:r w:rsidRPr="00BE3057">
              <w:rPr>
                <w:rFonts w:asciiTheme="majorHAnsi" w:eastAsiaTheme="majorHAnsi" w:hAnsiTheme="majorHAnsi" w:hint="eastAsia"/>
                <w:sz w:val="18"/>
                <w:szCs w:val="18"/>
              </w:rPr>
              <w:t>간단하게</w:t>
            </w:r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  <w:p w:rsidR="00846769" w:rsidRPr="00BE3057" w:rsidRDefault="00671A7D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3057">
              <w:rPr>
                <w:rFonts w:asciiTheme="majorHAnsi" w:eastAsiaTheme="majorHAnsi" w:hAnsiTheme="majorHAnsi"/>
                <w:sz w:val="18"/>
                <w:szCs w:val="18"/>
              </w:rPr>
              <w:t>DB ERD 구상</w:t>
            </w:r>
          </w:p>
        </w:tc>
      </w:tr>
      <w:tr w:rsidR="00466F65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466F65" w:rsidRPr="005205D6" w:rsidRDefault="00466F65" w:rsidP="00846769">
            <w:pPr>
              <w:pStyle w:val="a8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사용사이트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 w:hint="eastAsia"/>
              </w:rPr>
              <w:t>노션</w:t>
            </w:r>
            <w:proofErr w:type="spellEnd"/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 w:rsidRPr="00C44E55">
              <w:rPr>
                <w:rFonts w:asciiTheme="majorHAnsi" w:eastAsiaTheme="majorHAnsi" w:hAnsiTheme="majorHAnsi"/>
                <w:sz w:val="24"/>
                <w:szCs w:val="24"/>
              </w:rPr>
              <w:t>https://noiseless-helicopter-131.notion.site/7-63e6a696a5c14041ac7c9c76b1ab1ad8</w:t>
            </w:r>
          </w:p>
          <w:p w:rsidR="00911DC7" w:rsidRDefault="00911DC7" w:rsidP="00466F65">
            <w:pPr>
              <w:rPr>
                <w:rFonts w:ascii="바탕체" w:eastAsia="바탕체" w:hAnsi="바탕체" w:cs="바탕체"/>
              </w:rPr>
            </w:pPr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마인드맵</w:t>
            </w:r>
          </w:p>
          <w:p w:rsidR="00466F65" w:rsidRPr="00911DC7" w:rsidRDefault="00466F65" w:rsidP="00911DC7">
            <w:pPr>
              <w:rPr>
                <w:rFonts w:ascii="나눔고딕" w:eastAsia="나눔고딕" w:hAnsi="나눔고딕"/>
              </w:rPr>
            </w:pPr>
            <w:r w:rsidRPr="00027020">
              <w:rPr>
                <w:rFonts w:ascii="나눔고딕" w:eastAsia="나눔고딕" w:hAnsi="나눔고딕"/>
              </w:rPr>
              <w:t>https://www.mindmeister.com/1973677928?t=BwkWlfcHyf</w:t>
            </w:r>
          </w:p>
        </w:tc>
      </w:tr>
    </w:tbl>
    <w:p w:rsidR="002F02CD" w:rsidRDefault="002F02CD" w:rsidP="00466F65">
      <w:pPr>
        <w:rPr>
          <w:noProof/>
          <w:lang w:eastAsia="ja-JP"/>
        </w:rPr>
      </w:pPr>
    </w:p>
    <w:p w:rsidR="002F02CD" w:rsidRDefault="002F02CD" w:rsidP="00466F65">
      <w:pPr>
        <w:rPr>
          <w:noProof/>
          <w:lang w:eastAsia="ja-JP"/>
        </w:rPr>
      </w:pPr>
    </w:p>
    <w:p w:rsidR="002F02CD" w:rsidRDefault="002F02CD">
      <w:pPr>
        <w:widowControl/>
        <w:wordWrap/>
        <w:autoSpaceDE/>
        <w:autoSpaceDN/>
        <w:jc w:val="left"/>
        <w:rPr>
          <w:noProof/>
          <w:lang w:eastAsia="ja-JP"/>
        </w:rPr>
      </w:pPr>
      <w:r>
        <w:rPr>
          <w:noProof/>
          <w:lang w:eastAsia="ja-JP"/>
        </w:rPr>
        <w:br w:type="page"/>
      </w:r>
    </w:p>
    <w:p w:rsidR="00027020" w:rsidRDefault="0033264A" w:rsidP="00466F65">
      <w:pPr>
        <w:rPr>
          <w:rFonts w:ascii="나눔고딕" w:eastAsia="나눔고딕" w:hAnsi="나눔고딕"/>
        </w:rPr>
      </w:pPr>
      <w:r>
        <w:rPr>
          <w:noProof/>
          <w:lang w:eastAsia="ja-JP"/>
        </w:rPr>
        <w:lastRenderedPageBreak/>
        <w:drawing>
          <wp:inline distT="0" distB="0" distL="0" distR="0" wp14:anchorId="01CE16E2" wp14:editId="4F01F133">
            <wp:extent cx="6120130" cy="31026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CD" w:rsidRDefault="002F02CD" w:rsidP="00466F65">
      <w:pPr>
        <w:rPr>
          <w:rFonts w:ascii="나눔고딕" w:eastAsia="나눔고딕" w:hAnsi="나눔고딕"/>
        </w:rPr>
      </w:pPr>
    </w:p>
    <w:p w:rsidR="002F02CD" w:rsidRPr="00E8690B" w:rsidRDefault="002F02CD" w:rsidP="00466F65">
      <w:pPr>
        <w:rPr>
          <w:rFonts w:ascii="나눔고딕" w:eastAsia="나눔고딕" w:hAnsi="나눔고딕" w:hint="eastAsia"/>
        </w:rPr>
      </w:pPr>
      <w:r>
        <w:rPr>
          <w:rFonts w:asciiTheme="majorHAnsi" w:eastAsiaTheme="majorHAnsi" w:hAnsiTheme="majorHAnsi"/>
          <w:noProof/>
          <w:sz w:val="18"/>
          <w:szCs w:val="18"/>
          <w:lang w:eastAsia="ja-JP"/>
        </w:rPr>
        <w:drawing>
          <wp:inline distT="0" distB="0" distL="0" distR="0" wp14:anchorId="79FCFCA9" wp14:editId="7975DD6C">
            <wp:extent cx="4975860" cy="3863340"/>
            <wp:effectExtent l="0" t="0" r="0" b="3810"/>
            <wp:docPr id="2" name="그림 2" descr="C:\Users\SY\AppData\Local\Microsoft\Windows\INetCache\Content.Word\KakaoTalk_20210730_205914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\AppData\Local\Microsoft\Windows\INetCache\Content.Word\KakaoTalk_20210730_2059146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2CD" w:rsidRPr="00E8690B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06F" w:rsidRDefault="006E206F" w:rsidP="00E83FF5">
      <w:r>
        <w:separator/>
      </w:r>
    </w:p>
  </w:endnote>
  <w:endnote w:type="continuationSeparator" w:id="0">
    <w:p w:rsidR="006E206F" w:rsidRDefault="006E206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1" w:subsetted="1" w:fontKey="{8EC0C37B-B5A7-449E-83C5-7C2BC24B1AA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8EEEA5CC-D821-4BD3-9A6C-DEF00B5798B8}"/>
    <w:embedBold r:id="rId3" w:subsetted="1" w:fontKey="{46D11E4E-E45E-42AB-8249-FF88EB31BEA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772E07A5-A5EA-411F-9AA3-525697108F88}"/>
  </w:font>
  <w:font w:name="___WRD_EMBED_SUB_41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684437" w:rsidRDefault="00684437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684437" w:rsidRDefault="00684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06F" w:rsidRDefault="006E206F" w:rsidP="00E83FF5">
      <w:r>
        <w:separator/>
      </w:r>
    </w:p>
  </w:footnote>
  <w:footnote w:type="continuationSeparator" w:id="0">
    <w:p w:rsidR="006E206F" w:rsidRDefault="006E206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EE80DE3"/>
    <w:multiLevelType w:val="hybridMultilevel"/>
    <w:tmpl w:val="9C82B834"/>
    <w:lvl w:ilvl="0" w:tplc="C6E6F1C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717B"/>
    <w:rsid w:val="00027020"/>
    <w:rsid w:val="00044C68"/>
    <w:rsid w:val="00053A48"/>
    <w:rsid w:val="0008357B"/>
    <w:rsid w:val="000A7577"/>
    <w:rsid w:val="000B7FF3"/>
    <w:rsid w:val="001316DE"/>
    <w:rsid w:val="0014032B"/>
    <w:rsid w:val="0015093C"/>
    <w:rsid w:val="001616D9"/>
    <w:rsid w:val="00166A00"/>
    <w:rsid w:val="00167D3A"/>
    <w:rsid w:val="00174F86"/>
    <w:rsid w:val="001B662A"/>
    <w:rsid w:val="001C4CE6"/>
    <w:rsid w:val="001D063B"/>
    <w:rsid w:val="001D3D7C"/>
    <w:rsid w:val="001E32AF"/>
    <w:rsid w:val="00227FF7"/>
    <w:rsid w:val="00252E72"/>
    <w:rsid w:val="00272548"/>
    <w:rsid w:val="002B43FF"/>
    <w:rsid w:val="002D4900"/>
    <w:rsid w:val="002F02CD"/>
    <w:rsid w:val="002F1B15"/>
    <w:rsid w:val="002F5EC2"/>
    <w:rsid w:val="00313ED7"/>
    <w:rsid w:val="0033264A"/>
    <w:rsid w:val="003C2BC1"/>
    <w:rsid w:val="003D6226"/>
    <w:rsid w:val="003F0865"/>
    <w:rsid w:val="003F6184"/>
    <w:rsid w:val="003F7782"/>
    <w:rsid w:val="00416495"/>
    <w:rsid w:val="004202E7"/>
    <w:rsid w:val="004362E3"/>
    <w:rsid w:val="00441346"/>
    <w:rsid w:val="00447E53"/>
    <w:rsid w:val="00456AAB"/>
    <w:rsid w:val="00466F65"/>
    <w:rsid w:val="00473194"/>
    <w:rsid w:val="00493102"/>
    <w:rsid w:val="005205D6"/>
    <w:rsid w:val="00583ADB"/>
    <w:rsid w:val="005A0165"/>
    <w:rsid w:val="005D7A1B"/>
    <w:rsid w:val="005E317A"/>
    <w:rsid w:val="006226CC"/>
    <w:rsid w:val="006333A7"/>
    <w:rsid w:val="0063505D"/>
    <w:rsid w:val="006635EA"/>
    <w:rsid w:val="00671A7D"/>
    <w:rsid w:val="00682684"/>
    <w:rsid w:val="00684437"/>
    <w:rsid w:val="00693A4F"/>
    <w:rsid w:val="006A39F4"/>
    <w:rsid w:val="006B2451"/>
    <w:rsid w:val="006E206F"/>
    <w:rsid w:val="006E4CA7"/>
    <w:rsid w:val="00734E40"/>
    <w:rsid w:val="007657E5"/>
    <w:rsid w:val="007702F6"/>
    <w:rsid w:val="007746E3"/>
    <w:rsid w:val="00783694"/>
    <w:rsid w:val="007E4E96"/>
    <w:rsid w:val="00810791"/>
    <w:rsid w:val="00815DF6"/>
    <w:rsid w:val="00846769"/>
    <w:rsid w:val="008872F5"/>
    <w:rsid w:val="008C2490"/>
    <w:rsid w:val="008D5119"/>
    <w:rsid w:val="008E3B70"/>
    <w:rsid w:val="008E3BC8"/>
    <w:rsid w:val="008E4E81"/>
    <w:rsid w:val="00911DC7"/>
    <w:rsid w:val="00941B58"/>
    <w:rsid w:val="00963A48"/>
    <w:rsid w:val="00972BEA"/>
    <w:rsid w:val="00980CD0"/>
    <w:rsid w:val="009A6F2D"/>
    <w:rsid w:val="009A76D6"/>
    <w:rsid w:val="009E610C"/>
    <w:rsid w:val="00A17B1A"/>
    <w:rsid w:val="00A87203"/>
    <w:rsid w:val="00AA42AA"/>
    <w:rsid w:val="00AB5E01"/>
    <w:rsid w:val="00AF5C80"/>
    <w:rsid w:val="00AF5F56"/>
    <w:rsid w:val="00AF6103"/>
    <w:rsid w:val="00B14E8E"/>
    <w:rsid w:val="00B47FB9"/>
    <w:rsid w:val="00B6497B"/>
    <w:rsid w:val="00B81CD5"/>
    <w:rsid w:val="00B87B59"/>
    <w:rsid w:val="00B950F7"/>
    <w:rsid w:val="00BD7F80"/>
    <w:rsid w:val="00BE12A9"/>
    <w:rsid w:val="00BE3057"/>
    <w:rsid w:val="00BF53A0"/>
    <w:rsid w:val="00C24CE6"/>
    <w:rsid w:val="00C361A6"/>
    <w:rsid w:val="00C44E55"/>
    <w:rsid w:val="00C64A58"/>
    <w:rsid w:val="00C8262F"/>
    <w:rsid w:val="00C91CDB"/>
    <w:rsid w:val="00CA15AD"/>
    <w:rsid w:val="00CA77AD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26C5"/>
    <w:rsid w:val="00E83FF5"/>
    <w:rsid w:val="00E85BAB"/>
    <w:rsid w:val="00E8690B"/>
    <w:rsid w:val="00EA073E"/>
    <w:rsid w:val="00EC3328"/>
    <w:rsid w:val="00ED1CDB"/>
    <w:rsid w:val="00ED34C7"/>
    <w:rsid w:val="00F033AA"/>
    <w:rsid w:val="00F054E2"/>
    <w:rsid w:val="00F64535"/>
    <w:rsid w:val="00F74ABA"/>
    <w:rsid w:val="00FC4692"/>
    <w:rsid w:val="00FC5EB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AEE8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SY</cp:lastModifiedBy>
  <cp:revision>65</cp:revision>
  <cp:lastPrinted>2011-09-21T14:42:00Z</cp:lastPrinted>
  <dcterms:created xsi:type="dcterms:W3CDTF">2020-01-30T08:26:00Z</dcterms:created>
  <dcterms:modified xsi:type="dcterms:W3CDTF">2021-07-30T12:52:00Z</dcterms:modified>
</cp:coreProperties>
</file>