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4F7E4" w14:textId="77777777" w:rsidR="002D11BA" w:rsidRDefault="002D11BA"/>
    <w:sectPr w:rsidR="002D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DA"/>
    <w:rsid w:val="002D11BA"/>
    <w:rsid w:val="006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C73C"/>
  <w15:chartTrackingRefBased/>
  <w15:docId w15:val="{99394027-4531-4760-A59B-AB6C2A1A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Albert</dc:creator>
  <cp:keywords/>
  <dc:description/>
  <cp:lastModifiedBy>Carter Albert</cp:lastModifiedBy>
  <cp:revision>1</cp:revision>
  <dcterms:created xsi:type="dcterms:W3CDTF">2020-07-24T21:34:00Z</dcterms:created>
  <dcterms:modified xsi:type="dcterms:W3CDTF">2020-07-24T21:46:00Z</dcterms:modified>
</cp:coreProperties>
</file>