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26CD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Ngoma Sprint Syndicate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Mobility &amp; Biomechanics Profile Template</w:t>
      </w:r>
    </w:p>
    <w:p w14:paraId="56043BE5" w14:textId="77777777" w:rsidR="004F0723" w:rsidRPr="004F0723" w:rsidRDefault="001473BE" w:rsidP="004F07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13FFF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B7AAD95" w14:textId="77777777" w:rsidR="004F0723" w:rsidRPr="004F0723" w:rsidRDefault="004F0723" w:rsidP="004F0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Athlete Info</w:t>
      </w:r>
    </w:p>
    <w:p w14:paraId="2C6234D3" w14:textId="77777777" w:rsidR="004F0723" w:rsidRPr="004F0723" w:rsidRDefault="004F0723" w:rsidP="004F0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</w:t>
      </w:r>
    </w:p>
    <w:p w14:paraId="4E915AB1" w14:textId="77777777" w:rsidR="004F0723" w:rsidRPr="004F0723" w:rsidRDefault="004F0723" w:rsidP="004F0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</w:t>
      </w:r>
    </w:p>
    <w:p w14:paraId="3951228D" w14:textId="77777777" w:rsidR="004F0723" w:rsidRPr="004F0723" w:rsidRDefault="004F0723" w:rsidP="004F0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Evaluator: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</w:t>
      </w:r>
    </w:p>
    <w:p w14:paraId="78A7446D" w14:textId="77777777" w:rsidR="004F0723" w:rsidRPr="004F0723" w:rsidRDefault="004F0723" w:rsidP="004F0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Phase: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07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Base </w:t>
      </w:r>
      <w:r w:rsidRPr="004F07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Mid </w:t>
      </w:r>
      <w:r w:rsidRPr="004F07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Peak </w:t>
      </w:r>
      <w:r w:rsidRPr="004F072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Recovery</w:t>
      </w:r>
    </w:p>
    <w:p w14:paraId="43F8F532" w14:textId="77777777" w:rsidR="004F0723" w:rsidRPr="004F0723" w:rsidRDefault="001473BE" w:rsidP="004F07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4F807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0E352B6" w14:textId="77777777" w:rsidR="004F0723" w:rsidRPr="004F0723" w:rsidRDefault="004F0723" w:rsidP="004F0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1: MOBILITY &amp; BIOMECHANICS PROFILE</w:t>
      </w:r>
    </w:p>
    <w:p w14:paraId="6BE8D7E5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Hip Movement Quality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Assessment Range: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Restricted / Neutral / Fluid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Descriptors: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ROM quality, rotation control, pelvic tilt tendencies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EAF6CD7" w14:textId="77777777" w:rsidR="004F0723" w:rsidRPr="004F0723" w:rsidRDefault="001473BE" w:rsidP="004F0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0152D7">
          <v:rect id="_x0000_i1040" alt="" style="width:367.85pt;height:.05pt;mso-width-percent:0;mso-height-percent:0;mso-width-percent:0;mso-height-percent:0" o:hrpct="786" o:hralign="center" o:hrstd="t" o:hr="t" fillcolor="#a0a0a0" stroked="f"/>
        </w:pict>
      </w:r>
    </w:p>
    <w:p w14:paraId="0AEF6FAA" w14:textId="77777777" w:rsidR="004F0723" w:rsidRPr="004F0723" w:rsidRDefault="001473BE" w:rsidP="004F0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D3DF9E">
          <v:rect id="_x0000_i1039" alt="" style="width:367.85pt;height:.05pt;mso-width-percent:0;mso-height-percent:0;mso-width-percent:0;mso-height-percent:0" o:hrpct="786" o:hralign="center" o:hrstd="t" o:hr="t" fillcolor="#a0a0a0" stroked="f"/>
        </w:pict>
      </w:r>
    </w:p>
    <w:p w14:paraId="1E9B9464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Knee Control &amp; Mechanics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Assessment Range: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Valgus / Neutral / Hyperextended / Soft lock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Descriptors: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Extension pattern, deceleration control, bracing integrity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1988CAE" w14:textId="77777777" w:rsidR="004F0723" w:rsidRPr="004F0723" w:rsidRDefault="001473BE" w:rsidP="004F0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367E3F">
          <v:rect id="_x0000_i1038" alt="" style="width:367.85pt;height:.05pt;mso-width-percent:0;mso-height-percent:0;mso-width-percent:0;mso-height-percent:0" o:hrpct="786" o:hralign="center" o:hrstd="t" o:hr="t" fillcolor="#a0a0a0" stroked="f"/>
        </w:pict>
      </w:r>
    </w:p>
    <w:p w14:paraId="6459CC92" w14:textId="77777777" w:rsidR="004F0723" w:rsidRPr="004F0723" w:rsidRDefault="001473BE" w:rsidP="004F0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962C87">
          <v:rect id="_x0000_i1037" alt="" style="width:367.85pt;height:.05pt;mso-width-percent:0;mso-height-percent:0;mso-width-percent:0;mso-height-percent:0" o:hrpct="786" o:hralign="center" o:hrstd="t" o:hr="t" fillcolor="#a0a0a0" stroked="f"/>
        </w:pict>
      </w:r>
    </w:p>
    <w:p w14:paraId="6409E350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Ankle Dorsiflexion &amp; Stiffness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Assessment Range: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Collapses / Controlled / Springy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Descriptors: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Load transfer, foot strike timing, ankle alignment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A6271F1" w14:textId="77777777" w:rsidR="004F0723" w:rsidRPr="004F0723" w:rsidRDefault="001473BE" w:rsidP="004F0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36F143">
          <v:rect id="_x0000_i1036" alt="" style="width:367.85pt;height:.05pt;mso-width-percent:0;mso-height-percent:0;mso-width-percent:0;mso-height-percent:0" o:hrpct="786" o:hralign="center" o:hrstd="t" o:hr="t" fillcolor="#a0a0a0" stroked="f"/>
        </w:pict>
      </w:r>
    </w:p>
    <w:p w14:paraId="5DBA0A62" w14:textId="77777777" w:rsidR="004F0723" w:rsidRPr="004F0723" w:rsidRDefault="001473BE" w:rsidP="004F0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D27659">
          <v:rect id="_x0000_i1035" alt="" style="width:367.85pt;height:.05pt;mso-width-percent:0;mso-height-percent:0;mso-width-percent:0;mso-height-percent:0" o:hrpct="786" o:hralign="center" o:hrstd="t" o:hr="t" fillcolor="#a0a0a0" stroked="f"/>
        </w:pict>
      </w:r>
    </w:p>
    <w:p w14:paraId="452D37A7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Trunk Posture &amp; Rib Control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Assessment Range: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Collapsed / Neutral / Extended / Hypertonic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Descriptors: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Rib flare, midline control, hip-rib connection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72BCEAA4" w14:textId="77777777" w:rsidR="004F0723" w:rsidRPr="004F0723" w:rsidRDefault="001473BE" w:rsidP="004F072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131A76"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</w:p>
    <w:p w14:paraId="548281C6" w14:textId="77777777" w:rsidR="004F0723" w:rsidRPr="004F0723" w:rsidRDefault="001473BE" w:rsidP="004F072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EAEA72">
          <v:rect id="_x0000_i1033" alt="" style="width:398.75pt;height:.05pt;mso-width-percent:0;mso-height-percent:0;mso-width-percent:0;mso-height-percent:0" o:hrpct="852" o:hralign="center" o:hrstd="t" o:hr="t" fillcolor="#a0a0a0" stroked="f"/>
        </w:pict>
      </w:r>
    </w:p>
    <w:p w14:paraId="2DB96DDC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Breathing Mechanics (Under Load)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Assessment Range: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Chest Dominant / Diaphragmatic / Mixed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Descriptors: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Recovery pacing, nose vs mouth usage, rib expansion symmetry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DB85E19" w14:textId="77777777" w:rsidR="004F0723" w:rsidRPr="004F0723" w:rsidRDefault="001473BE" w:rsidP="004F072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30FF7D"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14:paraId="64FEC25E" w14:textId="77777777" w:rsidR="004F0723" w:rsidRPr="004F0723" w:rsidRDefault="001473BE" w:rsidP="004F072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C643B6"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14:paraId="1C736F76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Landing / Bracing / Stiffness Patterns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Assessment Range: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Reactive / Jarring / Over-Controlled / Absorbed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Descriptors: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Ankle/knee/hip coordination, eccentric stability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1387B725" w14:textId="77777777" w:rsidR="004F0723" w:rsidRPr="004F0723" w:rsidRDefault="001473BE" w:rsidP="004F072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208D23">
          <v:rect id="_x0000_i1030" alt="" style="width:367.85pt;height:.05pt;mso-width-percent:0;mso-height-percent:0;mso-width-percent:0;mso-height-percent:0" o:hrpct="786" o:hralign="center" o:hrstd="t" o:hr="t" fillcolor="#a0a0a0" stroked="f"/>
        </w:pict>
      </w:r>
    </w:p>
    <w:p w14:paraId="5889BF89" w14:textId="77777777" w:rsidR="004F0723" w:rsidRPr="004F0723" w:rsidRDefault="001473BE" w:rsidP="004F072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D34079">
          <v:rect id="_x0000_i1029" alt="" style="width:367.85pt;height:.05pt;mso-width-percent:0;mso-height-percent:0;mso-width-percent:0;mso-height-percent:0" o:hrpct="786" o:hralign="center" o:hrstd="t" o:hr="t" fillcolor="#a0a0a0" stroked="f"/>
        </w:pict>
      </w:r>
    </w:p>
    <w:p w14:paraId="3785D458" w14:textId="77777777" w:rsidR="004F0723" w:rsidRPr="004F0723" w:rsidRDefault="001473BE" w:rsidP="004F07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5D23B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300B30" w14:textId="77777777" w:rsidR="004F0723" w:rsidRPr="004F0723" w:rsidRDefault="004F0723" w:rsidP="004F0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2: FILM REVIEW TEMPLATE</w:t>
      </w:r>
    </w:p>
    <w:p w14:paraId="6229F465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Setup &amp; Start Mechanics</w:t>
      </w:r>
    </w:p>
    <w:p w14:paraId="7E91BD39" w14:textId="77777777" w:rsidR="004F0723" w:rsidRPr="004F0723" w:rsidRDefault="004F0723" w:rsidP="004F0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kern w:val="0"/>
          <w14:ligatures w14:val="none"/>
        </w:rPr>
        <w:t>Posture off blocks, shin angle, weight distribution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</w:t>
      </w:r>
    </w:p>
    <w:p w14:paraId="3815418C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Arm-Leg Coordination &amp; Sync</w:t>
      </w:r>
    </w:p>
    <w:p w14:paraId="22806BDB" w14:textId="77777777" w:rsidR="004F0723" w:rsidRPr="004F0723" w:rsidRDefault="004F0723" w:rsidP="004F0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kern w:val="0"/>
          <w14:ligatures w14:val="none"/>
        </w:rPr>
        <w:t>Is rhythm smooth? Are limbs crossing or synced?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</w:t>
      </w:r>
    </w:p>
    <w:p w14:paraId="33B67BCA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Relaxation &amp; Breathing During Sprint</w:t>
      </w:r>
    </w:p>
    <w:p w14:paraId="7AB7B5F1" w14:textId="77777777" w:rsidR="004F0723" w:rsidRPr="004F0723" w:rsidRDefault="004F0723" w:rsidP="004F0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kern w:val="0"/>
          <w14:ligatures w14:val="none"/>
        </w:rPr>
        <w:t>Jaw, shoulders, midline tightness or looseness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</w:t>
      </w:r>
    </w:p>
    <w:p w14:paraId="74CBDC47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Phase Transitions (Drive → Fly)</w:t>
      </w:r>
    </w:p>
    <w:p w14:paraId="4BCE880D" w14:textId="77777777" w:rsidR="004F0723" w:rsidRPr="004F0723" w:rsidRDefault="004F0723" w:rsidP="004F0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kern w:val="0"/>
          <w14:ligatures w14:val="none"/>
        </w:rPr>
        <w:t>Does the athlete maintain power? Do they lose angles or posture?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</w:t>
      </w:r>
    </w:p>
    <w:p w14:paraId="4D464917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Eye / Chin / Head Positioning</w:t>
      </w:r>
    </w:p>
    <w:p w14:paraId="1C6EE68D" w14:textId="77777777" w:rsidR="004F0723" w:rsidRPr="004F0723" w:rsidRDefault="004F0723" w:rsidP="004F0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kern w:val="0"/>
          <w14:ligatures w14:val="none"/>
        </w:rPr>
        <w:t>Consistent focal point? Tucked or neutral chin?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</w:t>
      </w:r>
    </w:p>
    <w:p w14:paraId="658F77FA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F. Environmental or External Factors</w:t>
      </w:r>
    </w:p>
    <w:p w14:paraId="4BFA99F8" w14:textId="77777777" w:rsidR="004F0723" w:rsidRPr="004F0723" w:rsidRDefault="004F0723" w:rsidP="004F0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kern w:val="0"/>
          <w14:ligatures w14:val="none"/>
        </w:rPr>
        <w:t>Weather, crowd noise, anxiety signs, surface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</w:t>
      </w:r>
    </w:p>
    <w:p w14:paraId="67F1AB5D" w14:textId="77777777" w:rsidR="004F0723" w:rsidRPr="004F0723" w:rsidRDefault="001473BE" w:rsidP="004F07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311C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47FAAF" w14:textId="77777777" w:rsidR="004F0723" w:rsidRPr="004F0723" w:rsidRDefault="004F0723" w:rsidP="004F0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3: KEY OBSERVATIONS &amp; FIX PRIORITY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297"/>
        <w:gridCol w:w="5079"/>
      </w:tblGrid>
      <w:tr w:rsidR="004F0723" w:rsidRPr="004F0723" w14:paraId="380C5940" w14:textId="77777777" w:rsidTr="004B4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8D4A2" w14:textId="77777777" w:rsidR="004F0723" w:rsidRPr="004F0723" w:rsidRDefault="004F0723" w:rsidP="004F0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B20227" w14:textId="77777777" w:rsidR="004F0723" w:rsidRPr="004F0723" w:rsidRDefault="004F0723" w:rsidP="004F0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Priority</w:t>
            </w:r>
          </w:p>
        </w:tc>
        <w:tc>
          <w:tcPr>
            <w:tcW w:w="0" w:type="auto"/>
            <w:vAlign w:val="center"/>
            <w:hideMark/>
          </w:tcPr>
          <w:p w14:paraId="0D094798" w14:textId="77777777" w:rsidR="004F0723" w:rsidRPr="004F0723" w:rsidRDefault="004F0723" w:rsidP="004F0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Notes/Drill Prescription</w:t>
            </w:r>
          </w:p>
        </w:tc>
      </w:tr>
      <w:tr w:rsidR="004F0723" w:rsidRPr="004F0723" w14:paraId="539F6653" w14:textId="77777777" w:rsidTr="004B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CD95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Posture/Core Control</w:t>
            </w:r>
          </w:p>
        </w:tc>
        <w:tc>
          <w:tcPr>
            <w:tcW w:w="0" w:type="auto"/>
            <w:vAlign w:val="center"/>
            <w:hideMark/>
          </w:tcPr>
          <w:p w14:paraId="4E83A518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B616D00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Ex: Wall drills, rib/hip connection, loaded carries</w:t>
            </w:r>
          </w:p>
        </w:tc>
      </w:tr>
      <w:tr w:rsidR="004F0723" w:rsidRPr="004F0723" w14:paraId="2829129B" w14:textId="77777777" w:rsidTr="004B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6960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Mechanics</w:t>
            </w:r>
          </w:p>
        </w:tc>
        <w:tc>
          <w:tcPr>
            <w:tcW w:w="0" w:type="auto"/>
            <w:vAlign w:val="center"/>
            <w:hideMark/>
          </w:tcPr>
          <w:p w14:paraId="27485EF2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🟠</w:t>
            </w: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E6F1FF1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Ex: Resisted arm drive, upright arm circuits</w:t>
            </w:r>
          </w:p>
        </w:tc>
      </w:tr>
      <w:tr w:rsidR="004F0723" w:rsidRPr="004F0723" w14:paraId="1F5C7D67" w14:textId="77777777" w:rsidTr="004B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84AC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Front-Side Activation</w:t>
            </w:r>
          </w:p>
        </w:tc>
        <w:tc>
          <w:tcPr>
            <w:tcW w:w="0" w:type="auto"/>
            <w:vAlign w:val="center"/>
            <w:hideMark/>
          </w:tcPr>
          <w:p w14:paraId="16DD9573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DBB23E2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Ex: Prime times, A-runs, resisted band drives</w:t>
            </w:r>
          </w:p>
        </w:tc>
      </w:tr>
      <w:tr w:rsidR="004F0723" w:rsidRPr="004F0723" w14:paraId="595036AB" w14:textId="77777777" w:rsidTr="004B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AC43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Backside Recovery</w:t>
            </w:r>
          </w:p>
        </w:tc>
        <w:tc>
          <w:tcPr>
            <w:tcW w:w="0" w:type="auto"/>
            <w:vAlign w:val="center"/>
            <w:hideMark/>
          </w:tcPr>
          <w:p w14:paraId="513469FE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2D32570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Ex: Heel recovery drills, band hamstring reset</w:t>
            </w:r>
          </w:p>
        </w:tc>
      </w:tr>
      <w:tr w:rsidR="004F0723" w:rsidRPr="004F0723" w14:paraId="439A20F9" w14:textId="77777777" w:rsidTr="004B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170F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Strike Pattern</w:t>
            </w:r>
          </w:p>
        </w:tc>
        <w:tc>
          <w:tcPr>
            <w:tcW w:w="0" w:type="auto"/>
            <w:vAlign w:val="center"/>
            <w:hideMark/>
          </w:tcPr>
          <w:p w14:paraId="4FD78B97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B130456" w14:textId="77777777" w:rsidR="004F0723" w:rsidRPr="004F0723" w:rsidRDefault="004F0723" w:rsidP="004F07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7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Ex: Wall punch, wicket runs, ground contact timing</w:t>
            </w:r>
          </w:p>
        </w:tc>
      </w:tr>
    </w:tbl>
    <w:p w14:paraId="0AEFC01C" w14:textId="77777777" w:rsidR="004F0723" w:rsidRPr="004F0723" w:rsidRDefault="001473BE" w:rsidP="004F07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1755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A9A8DF" w14:textId="77777777" w:rsidR="004F0723" w:rsidRPr="004F0723" w:rsidRDefault="004F0723" w:rsidP="004F0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LOG</w:t>
      </w:r>
    </w:p>
    <w:p w14:paraId="49C03D6A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Blend film, testing, and stat data across sessions.</w:t>
      </w:r>
    </w:p>
    <w:p w14:paraId="6F00F381" w14:textId="77777777" w:rsidR="004F0723" w:rsidRPr="004F0723" w:rsidRDefault="004F0723" w:rsidP="004F0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Reviewed: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14:paraId="128AA090" w14:textId="77777777" w:rsidR="004F0723" w:rsidRPr="004F0723" w:rsidRDefault="004F0723" w:rsidP="004F0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Observations: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</w:t>
      </w:r>
    </w:p>
    <w:p w14:paraId="6B3E8229" w14:textId="77777777" w:rsidR="004F0723" w:rsidRPr="004F0723" w:rsidRDefault="004F0723" w:rsidP="004F0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Changes Noted Over Time:</w:t>
      </w:r>
      <w:r w:rsidRPr="004F072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</w:t>
      </w:r>
    </w:p>
    <w:p w14:paraId="58145488" w14:textId="77777777" w:rsidR="004F0723" w:rsidRPr="004F0723" w:rsidRDefault="001473BE" w:rsidP="004F07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2A357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FBC5FE" w14:textId="77777777" w:rsidR="004F0723" w:rsidRPr="004F0723" w:rsidRDefault="004F0723" w:rsidP="004F0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723">
        <w:rPr>
          <w:rFonts w:ascii="Times New Roman" w:eastAsia="Times New Roman" w:hAnsi="Times New Roman" w:cs="Times New Roman"/>
          <w:kern w:val="0"/>
          <w14:ligatures w14:val="none"/>
        </w:rPr>
        <w:t>This sheet serves as an evaluative and planning tool for technical progression, injury mitigation, and performance efficiency. Integrate across testing days, film analysis, and workout feedback to shape a full athlete profile.</w:t>
      </w:r>
    </w:p>
    <w:p w14:paraId="5FFCA568" w14:textId="77777777" w:rsidR="000436BE" w:rsidRDefault="000436BE"/>
    <w:sectPr w:rsidR="00043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48F"/>
    <w:multiLevelType w:val="multilevel"/>
    <w:tmpl w:val="A77A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9EE"/>
    <w:multiLevelType w:val="multilevel"/>
    <w:tmpl w:val="4A7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0A7B"/>
    <w:multiLevelType w:val="multilevel"/>
    <w:tmpl w:val="6C7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07CB"/>
    <w:multiLevelType w:val="multilevel"/>
    <w:tmpl w:val="516C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C5555"/>
    <w:multiLevelType w:val="multilevel"/>
    <w:tmpl w:val="CA3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964B4"/>
    <w:multiLevelType w:val="multilevel"/>
    <w:tmpl w:val="0D7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A0067"/>
    <w:multiLevelType w:val="multilevel"/>
    <w:tmpl w:val="267A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D403F"/>
    <w:multiLevelType w:val="multilevel"/>
    <w:tmpl w:val="E57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E13E3"/>
    <w:multiLevelType w:val="multilevel"/>
    <w:tmpl w:val="56A0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D5195"/>
    <w:multiLevelType w:val="multilevel"/>
    <w:tmpl w:val="054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F1DCF"/>
    <w:multiLevelType w:val="multilevel"/>
    <w:tmpl w:val="AEE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22E4D"/>
    <w:multiLevelType w:val="multilevel"/>
    <w:tmpl w:val="015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52661"/>
    <w:multiLevelType w:val="multilevel"/>
    <w:tmpl w:val="1F4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C2CB4"/>
    <w:multiLevelType w:val="multilevel"/>
    <w:tmpl w:val="604A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06862">
    <w:abstractNumId w:val="13"/>
  </w:num>
  <w:num w:numId="2" w16cid:durableId="706376926">
    <w:abstractNumId w:val="8"/>
  </w:num>
  <w:num w:numId="3" w16cid:durableId="11033682">
    <w:abstractNumId w:val="6"/>
  </w:num>
  <w:num w:numId="4" w16cid:durableId="45297852">
    <w:abstractNumId w:val="0"/>
  </w:num>
  <w:num w:numId="5" w16cid:durableId="1737435631">
    <w:abstractNumId w:val="11"/>
  </w:num>
  <w:num w:numId="6" w16cid:durableId="1985892530">
    <w:abstractNumId w:val="12"/>
  </w:num>
  <w:num w:numId="7" w16cid:durableId="2112620658">
    <w:abstractNumId w:val="2"/>
  </w:num>
  <w:num w:numId="8" w16cid:durableId="1718317910">
    <w:abstractNumId w:val="3"/>
  </w:num>
  <w:num w:numId="9" w16cid:durableId="534391218">
    <w:abstractNumId w:val="1"/>
  </w:num>
  <w:num w:numId="10" w16cid:durableId="1782215396">
    <w:abstractNumId w:val="9"/>
  </w:num>
  <w:num w:numId="11" w16cid:durableId="125587945">
    <w:abstractNumId w:val="10"/>
  </w:num>
  <w:num w:numId="12" w16cid:durableId="968976011">
    <w:abstractNumId w:val="5"/>
  </w:num>
  <w:num w:numId="13" w16cid:durableId="2781879">
    <w:abstractNumId w:val="7"/>
  </w:num>
  <w:num w:numId="14" w16cid:durableId="1107771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23"/>
    <w:rsid w:val="000436BE"/>
    <w:rsid w:val="001473BE"/>
    <w:rsid w:val="00274610"/>
    <w:rsid w:val="002813A1"/>
    <w:rsid w:val="004B4E11"/>
    <w:rsid w:val="004F0723"/>
    <w:rsid w:val="00504922"/>
    <w:rsid w:val="005B1234"/>
    <w:rsid w:val="005D73DF"/>
    <w:rsid w:val="00841614"/>
    <w:rsid w:val="00A40F32"/>
    <w:rsid w:val="00AD0EBF"/>
    <w:rsid w:val="00ED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44E7"/>
  <w15:chartTrackingRefBased/>
  <w15:docId w15:val="{5FAD80C0-993E-B44B-9CA7-51AF50AA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0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0723"/>
    <w:rPr>
      <w:b/>
      <w:bCs/>
    </w:rPr>
  </w:style>
  <w:style w:type="character" w:styleId="Emphasis">
    <w:name w:val="Emphasis"/>
    <w:basedOn w:val="DefaultParagraphFont"/>
    <w:uiPriority w:val="20"/>
    <w:qFormat/>
    <w:rsid w:val="004F07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9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2</cp:revision>
  <dcterms:created xsi:type="dcterms:W3CDTF">2026-01-09T19:36:00Z</dcterms:created>
  <dcterms:modified xsi:type="dcterms:W3CDTF">2026-01-09T19:36:00Z</dcterms:modified>
</cp:coreProperties>
</file>