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07F28" w14:textId="02F029F6" w:rsidR="00995E0F" w:rsidRPr="00A173A7" w:rsidRDefault="00995E0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heme="majorHAnsi" w:hAnsiTheme="majorHAnsi" w:cstheme="majorHAnsi"/>
          <w:color w:val="000000" w:themeColor="text1"/>
          <w:shd w:val="clear" w:color="auto" w:fill="99FFD4"/>
        </w:rPr>
      </w:pPr>
      <w:r w:rsidRPr="00A173A7">
        <w:rPr>
          <w:rFonts w:asciiTheme="majorHAnsi" w:hAnsiTheme="majorHAnsi" w:cstheme="majorHAnsi"/>
          <w:color w:val="000000" w:themeColor="text1"/>
          <w:shd w:val="clear" w:color="auto" w:fill="99FFD4"/>
        </w:rPr>
        <w:t>Highlight</w:t>
      </w:r>
      <w:r w:rsidRPr="00A173A7">
        <w:rPr>
          <w:rFonts w:asciiTheme="majorHAnsi" w:hAnsiTheme="majorHAnsi" w:cstheme="majorHAnsi"/>
          <w:color w:val="000000" w:themeColor="text1"/>
          <w:shd w:val="clear" w:color="auto" w:fill="99FFD4"/>
        </w:rPr>
        <w:t xml:space="preserve"> </w:t>
      </w:r>
      <w:proofErr w:type="gramStart"/>
      <w:r w:rsidRPr="00A173A7">
        <w:rPr>
          <w:rFonts w:asciiTheme="majorHAnsi" w:hAnsiTheme="majorHAnsi" w:cstheme="majorHAnsi"/>
          <w:color w:val="000000" w:themeColor="text1"/>
          <w:shd w:val="clear" w:color="auto" w:fill="99FFD4"/>
        </w:rPr>
        <w:t>sub group</w:t>
      </w:r>
      <w:proofErr w:type="gramEnd"/>
      <w:r w:rsidRPr="00A173A7">
        <w:rPr>
          <w:rFonts w:asciiTheme="majorHAnsi" w:hAnsiTheme="majorHAnsi" w:cstheme="majorHAnsi"/>
          <w:color w:val="000000" w:themeColor="text1"/>
          <w:shd w:val="clear" w:color="auto" w:fill="99FFD4"/>
        </w:rPr>
        <w:t xml:space="preserve"> intro</w:t>
      </w:r>
    </w:p>
    <w:p w14:paraId="44B505EF" w14:textId="13B77DD9" w:rsidR="00995E0F" w:rsidRPr="00A173A7" w:rsidRDefault="00995E0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heme="majorHAnsi" w:hAnsiTheme="majorHAnsi" w:cstheme="majorHAnsi"/>
          <w:color w:val="000000" w:themeColor="text1"/>
          <w:shd w:val="clear" w:color="auto" w:fill="A199FF"/>
        </w:rPr>
      </w:pPr>
      <w:r w:rsidRPr="00A173A7">
        <w:rPr>
          <w:rFonts w:asciiTheme="majorHAnsi" w:hAnsiTheme="majorHAnsi" w:cstheme="majorHAnsi"/>
          <w:color w:val="000000" w:themeColor="text1"/>
          <w:shd w:val="clear" w:color="auto" w:fill="A199FF"/>
        </w:rPr>
        <w:t>Highlight</w:t>
      </w:r>
      <w:r w:rsidRPr="00A173A7">
        <w:rPr>
          <w:rFonts w:asciiTheme="majorHAnsi" w:hAnsiTheme="majorHAnsi" w:cstheme="majorHAnsi"/>
          <w:color w:val="000000" w:themeColor="text1"/>
          <w:shd w:val="clear" w:color="auto" w:fill="A199FF"/>
        </w:rPr>
        <w:t xml:space="preserve"> </w:t>
      </w:r>
      <w:proofErr w:type="gramStart"/>
      <w:r w:rsidRPr="00A173A7">
        <w:rPr>
          <w:rFonts w:asciiTheme="majorHAnsi" w:hAnsiTheme="majorHAnsi" w:cstheme="majorHAnsi"/>
          <w:color w:val="000000" w:themeColor="text1"/>
          <w:shd w:val="clear" w:color="auto" w:fill="A199FF"/>
        </w:rPr>
        <w:t>sub group</w:t>
      </w:r>
      <w:proofErr w:type="gramEnd"/>
      <w:r w:rsidRPr="00A173A7">
        <w:rPr>
          <w:rFonts w:asciiTheme="majorHAnsi" w:hAnsiTheme="majorHAnsi" w:cstheme="majorHAnsi"/>
          <w:color w:val="000000" w:themeColor="text1"/>
          <w:shd w:val="clear" w:color="auto" w:fill="A199FF"/>
        </w:rPr>
        <w:t xml:space="preserve"> definition</w:t>
      </w:r>
    </w:p>
    <w:p w14:paraId="47886E50" w14:textId="40B7D595" w:rsidR="00995E0F" w:rsidRPr="00A173A7" w:rsidRDefault="00995E0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heme="majorHAnsi" w:hAnsiTheme="majorHAnsi" w:cstheme="majorHAnsi"/>
          <w:color w:val="000000" w:themeColor="text1"/>
          <w:shd w:val="clear" w:color="auto" w:fill="FFE999"/>
        </w:rPr>
      </w:pPr>
      <w:r w:rsidRPr="00A173A7">
        <w:rPr>
          <w:rFonts w:asciiTheme="majorHAnsi" w:hAnsiTheme="majorHAnsi" w:cstheme="majorHAnsi"/>
          <w:color w:val="000000" w:themeColor="text1"/>
          <w:shd w:val="clear" w:color="auto" w:fill="FFE999"/>
        </w:rPr>
        <w:t>Highlight</w:t>
      </w:r>
      <w:r w:rsidRPr="00A173A7">
        <w:rPr>
          <w:rFonts w:asciiTheme="majorHAnsi" w:hAnsiTheme="majorHAnsi" w:cstheme="majorHAnsi"/>
          <w:color w:val="000000" w:themeColor="text1"/>
          <w:shd w:val="clear" w:color="auto" w:fill="FFE999"/>
        </w:rPr>
        <w:t xml:space="preserve"> subgroup examples</w:t>
      </w:r>
    </w:p>
    <w:p w14:paraId="3E62B4A9" w14:textId="28B6D00C" w:rsidR="00995E0F" w:rsidRPr="00A173A7" w:rsidRDefault="00995E0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heme="majorHAnsi" w:hAnsiTheme="majorHAnsi" w:cstheme="majorHAnsi"/>
          <w:color w:val="000000" w:themeColor="text1"/>
          <w:shd w:val="clear" w:color="auto" w:fill="B9FF99"/>
        </w:rPr>
      </w:pPr>
      <w:r w:rsidRPr="00A173A7">
        <w:rPr>
          <w:rFonts w:asciiTheme="majorHAnsi" w:hAnsiTheme="majorHAnsi" w:cstheme="majorHAnsi"/>
          <w:color w:val="000000" w:themeColor="text1"/>
          <w:shd w:val="clear" w:color="auto" w:fill="B9FF99"/>
        </w:rPr>
        <w:t>Highlight</w:t>
      </w:r>
      <w:r w:rsidRPr="00A173A7">
        <w:rPr>
          <w:rFonts w:asciiTheme="majorHAnsi" w:hAnsiTheme="majorHAnsi" w:cstheme="majorHAnsi"/>
          <w:color w:val="000000" w:themeColor="text1"/>
          <w:shd w:val="clear" w:color="auto" w:fill="B9FF99"/>
        </w:rPr>
        <w:t xml:space="preserve"> subgroup measures</w:t>
      </w:r>
    </w:p>
    <w:p w14:paraId="64AE11CA" w14:textId="6ECB1404" w:rsidR="00995E0F" w:rsidRPr="00A173A7" w:rsidRDefault="00995E0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heme="majorHAnsi" w:hAnsiTheme="majorHAnsi" w:cstheme="majorHAnsi"/>
          <w:color w:val="000000" w:themeColor="text1"/>
          <w:shd w:val="clear" w:color="auto" w:fill="FF99A3"/>
        </w:rPr>
      </w:pPr>
      <w:r w:rsidRPr="00A173A7">
        <w:rPr>
          <w:rFonts w:asciiTheme="majorHAnsi" w:hAnsiTheme="majorHAnsi" w:cstheme="majorHAnsi"/>
          <w:color w:val="000000" w:themeColor="text1"/>
          <w:shd w:val="clear" w:color="auto" w:fill="FF99A3"/>
        </w:rPr>
        <w:t>Highlight</w:t>
      </w:r>
      <w:r w:rsidRPr="00A173A7">
        <w:rPr>
          <w:rFonts w:asciiTheme="majorHAnsi" w:hAnsiTheme="majorHAnsi" w:cstheme="majorHAnsi"/>
          <w:color w:val="000000" w:themeColor="text1"/>
          <w:shd w:val="clear" w:color="auto" w:fill="FF99A3"/>
        </w:rPr>
        <w:t xml:space="preserve"> </w:t>
      </w:r>
      <w:proofErr w:type="gramStart"/>
      <w:r w:rsidRPr="00A173A7">
        <w:rPr>
          <w:rFonts w:asciiTheme="majorHAnsi" w:hAnsiTheme="majorHAnsi" w:cstheme="majorHAnsi"/>
          <w:color w:val="000000" w:themeColor="text1"/>
          <w:shd w:val="clear" w:color="auto" w:fill="FF99A3"/>
        </w:rPr>
        <w:t>sub group</w:t>
      </w:r>
      <w:proofErr w:type="gramEnd"/>
      <w:r w:rsidRPr="00A173A7">
        <w:rPr>
          <w:rFonts w:asciiTheme="majorHAnsi" w:hAnsiTheme="majorHAnsi" w:cstheme="majorHAnsi"/>
          <w:color w:val="000000" w:themeColor="text1"/>
          <w:shd w:val="clear" w:color="auto" w:fill="FF99A3"/>
        </w:rPr>
        <w:t xml:space="preserve"> </w:t>
      </w:r>
      <w:proofErr w:type="spellStart"/>
      <w:r w:rsidRPr="00A173A7">
        <w:rPr>
          <w:rFonts w:asciiTheme="majorHAnsi" w:hAnsiTheme="majorHAnsi" w:cstheme="majorHAnsi"/>
          <w:color w:val="000000" w:themeColor="text1"/>
          <w:shd w:val="clear" w:color="auto" w:fill="FF99A3"/>
        </w:rPr>
        <w:t>algotithm</w:t>
      </w:r>
      <w:proofErr w:type="spellEnd"/>
    </w:p>
    <w:p w14:paraId="1D19AAB1" w14:textId="4796226A" w:rsidR="00995E0F" w:rsidRPr="00A173A7" w:rsidRDefault="00995E0F" w:rsidP="00995E0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heme="majorHAnsi" w:hAnsiTheme="majorHAnsi" w:cstheme="majorHAnsi"/>
          <w:color w:val="000000" w:themeColor="text1"/>
          <w:shd w:val="clear" w:color="auto" w:fill="99DDFF"/>
        </w:rPr>
      </w:pPr>
      <w:r w:rsidRPr="00A173A7">
        <w:rPr>
          <w:rFonts w:asciiTheme="majorHAnsi" w:hAnsiTheme="majorHAnsi" w:cstheme="majorHAnsi"/>
          <w:color w:val="000000" w:themeColor="text1"/>
          <w:shd w:val="clear" w:color="auto" w:fill="99DDFF"/>
        </w:rPr>
        <w:t>Highlight</w:t>
      </w:r>
      <w:r w:rsidRPr="00A173A7">
        <w:rPr>
          <w:rFonts w:asciiTheme="majorHAnsi" w:hAnsiTheme="majorHAnsi" w:cstheme="majorHAnsi"/>
          <w:color w:val="000000" w:themeColor="text1"/>
          <w:shd w:val="clear" w:color="auto" w:fill="99DDFF"/>
        </w:rPr>
        <w:t xml:space="preserve"> </w:t>
      </w:r>
      <w:proofErr w:type="gramStart"/>
      <w:r w:rsidRPr="00A173A7">
        <w:rPr>
          <w:rFonts w:asciiTheme="majorHAnsi" w:hAnsiTheme="majorHAnsi" w:cstheme="majorHAnsi"/>
          <w:color w:val="000000" w:themeColor="text1"/>
          <w:shd w:val="clear" w:color="auto" w:fill="99DDFF"/>
        </w:rPr>
        <w:t>sub group</w:t>
      </w:r>
      <w:proofErr w:type="gramEnd"/>
      <w:r w:rsidRPr="00A173A7">
        <w:rPr>
          <w:rFonts w:asciiTheme="majorHAnsi" w:hAnsiTheme="majorHAnsi" w:cstheme="majorHAnsi"/>
          <w:color w:val="000000" w:themeColor="text1"/>
          <w:shd w:val="clear" w:color="auto" w:fill="99DDFF"/>
        </w:rPr>
        <w:t xml:space="preserve"> </w:t>
      </w:r>
      <w:proofErr w:type="spellStart"/>
      <w:r w:rsidRPr="00A173A7">
        <w:rPr>
          <w:rFonts w:asciiTheme="majorHAnsi" w:hAnsiTheme="majorHAnsi" w:cstheme="majorHAnsi"/>
          <w:color w:val="000000" w:themeColor="text1"/>
          <w:shd w:val="clear" w:color="auto" w:fill="99DDFF"/>
        </w:rPr>
        <w:t>pre process</w:t>
      </w:r>
      <w:proofErr w:type="spellEnd"/>
      <w:r w:rsidRPr="00A173A7">
        <w:rPr>
          <w:rFonts w:asciiTheme="majorHAnsi" w:hAnsiTheme="majorHAnsi" w:cstheme="majorHAnsi"/>
          <w:color w:val="000000" w:themeColor="text1"/>
          <w:shd w:val="clear" w:color="auto" w:fill="99DDFF"/>
        </w:rPr>
        <w:t xml:space="preserve"> variables</w:t>
      </w:r>
    </w:p>
    <w:p w14:paraId="61173B7B" w14:textId="7D3E9518" w:rsidR="00995E0F" w:rsidRPr="00A173A7" w:rsidRDefault="00995E0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heme="majorHAnsi" w:hAnsiTheme="majorHAnsi" w:cstheme="majorHAnsi"/>
          <w:b/>
          <w:color w:val="000000" w:themeColor="text1"/>
          <w:shd w:val="clear" w:color="auto" w:fill="FFFFFF"/>
        </w:rPr>
      </w:pPr>
      <w:r w:rsidRPr="00A173A7">
        <w:rPr>
          <w:rFonts w:asciiTheme="majorHAnsi" w:hAnsiTheme="majorHAnsi" w:cstheme="majorHAnsi"/>
          <w:color w:val="000000" w:themeColor="text1"/>
          <w:shd w:val="clear" w:color="auto" w:fill="FF99FF"/>
        </w:rPr>
        <w:t>Highlight</w:t>
      </w:r>
      <w:r w:rsidRPr="00A173A7">
        <w:rPr>
          <w:rFonts w:asciiTheme="majorHAnsi" w:hAnsiTheme="majorHAnsi" w:cstheme="majorHAnsi"/>
          <w:color w:val="000000" w:themeColor="text1"/>
          <w:shd w:val="clear" w:color="auto" w:fill="FF99FF"/>
        </w:rPr>
        <w:t xml:space="preserve"> references</w:t>
      </w:r>
    </w:p>
    <w:p w14:paraId="0AB4774B" w14:textId="77777777" w:rsidR="00995E0F" w:rsidRPr="00A173A7" w:rsidRDefault="00995E0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heme="majorHAnsi" w:hAnsiTheme="majorHAnsi" w:cstheme="majorHAnsi"/>
          <w:b/>
          <w:color w:val="000000" w:themeColor="text1"/>
          <w:shd w:val="clear" w:color="auto" w:fill="FFFFFF"/>
        </w:rPr>
      </w:pPr>
    </w:p>
    <w:p w14:paraId="3991F509" w14:textId="525B1153"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heme="majorHAnsi" w:hAnsiTheme="majorHAnsi" w:cstheme="majorHAnsi"/>
          <w:color w:val="000000" w:themeColor="text1"/>
        </w:rPr>
      </w:pPr>
      <w:r w:rsidRPr="00A173A7">
        <w:rPr>
          <w:rFonts w:asciiTheme="majorHAnsi" w:hAnsiTheme="majorHAnsi" w:cstheme="majorHAnsi"/>
          <w:b/>
          <w:color w:val="000000" w:themeColor="text1"/>
          <w:shd w:val="clear" w:color="auto" w:fill="FFFFFF"/>
        </w:rPr>
        <w:t>Notes in ‘An overview on subgroup discovery- foundations and applications’</w:t>
      </w:r>
    </w:p>
    <w:p w14:paraId="2F723C34"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heme="majorHAnsi" w:hAnsiTheme="majorHAnsi" w:cstheme="majorHAnsi"/>
          <w:color w:val="000000" w:themeColor="text1"/>
        </w:rPr>
      </w:pPr>
    </w:p>
    <w:p w14:paraId="4C7C59E0" w14:textId="77777777"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heme="majorHAnsi" w:hAnsiTheme="majorHAnsi" w:cstheme="majorHAnsi"/>
          <w:color w:val="000000" w:themeColor="text1"/>
        </w:rPr>
      </w:pPr>
      <w:r w:rsidRPr="00A173A7">
        <w:rPr>
          <w:rFonts w:asciiTheme="majorHAnsi" w:hAnsiTheme="majorHAnsi" w:cstheme="majorHAnsi"/>
          <w:b/>
          <w:color w:val="000000" w:themeColor="text1"/>
          <w:shd w:val="clear" w:color="auto" w:fill="FFFFFF"/>
        </w:rPr>
        <w:t xml:space="preserve">Notes in Document </w:t>
      </w:r>
    </w:p>
    <w:p w14:paraId="5990CF0C" w14:textId="77777777"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heme="majorHAnsi" w:hAnsiTheme="majorHAnsi" w:cstheme="majorHAnsi"/>
          <w:color w:val="000000" w:themeColor="text1"/>
        </w:rPr>
      </w:pPr>
      <w:r w:rsidRPr="00A173A7">
        <w:rPr>
          <w:rFonts w:asciiTheme="majorHAnsi" w:hAnsiTheme="majorHAnsi" w:cstheme="majorHAnsi"/>
          <w:b/>
          <w:color w:val="000000" w:themeColor="text1"/>
          <w:shd w:val="clear" w:color="auto" w:fill="FFFFFF"/>
        </w:rPr>
        <w:t>'An overview on subgroup discovery- foundations and applications':</w:t>
      </w:r>
    </w:p>
    <w:p w14:paraId="2363F60C"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heme="majorHAnsi" w:hAnsiTheme="majorHAnsi" w:cstheme="majorHAnsi"/>
          <w:color w:val="000000" w:themeColor="text1"/>
        </w:rPr>
      </w:pPr>
    </w:p>
    <w:p w14:paraId="4CE2F969" w14:textId="62DB18FE"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99FFD4"/>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Subgroup discovery is a data mining technique which extracts interesting rules  with respect to a target variable. An important characteristic of this task is the </w:t>
      </w:r>
      <w:proofErr w:type="gramStart"/>
      <w:r w:rsidRPr="00A173A7">
        <w:rPr>
          <w:rFonts w:asciiTheme="majorHAnsi" w:hAnsiTheme="majorHAnsi" w:cstheme="majorHAnsi"/>
          <w:color w:val="000000" w:themeColor="text1"/>
          <w:shd w:val="clear" w:color="auto" w:fill="FFFFFF"/>
        </w:rPr>
        <w:t>combination  of</w:t>
      </w:r>
      <w:proofErr w:type="gramEnd"/>
      <w:r w:rsidRPr="00A173A7">
        <w:rPr>
          <w:rFonts w:asciiTheme="majorHAnsi" w:hAnsiTheme="majorHAnsi" w:cstheme="majorHAnsi"/>
          <w:color w:val="000000" w:themeColor="text1"/>
          <w:shd w:val="clear" w:color="auto" w:fill="FFFFFF"/>
        </w:rPr>
        <w:t xml:space="preserve"> predictive and descriptive induction.</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w:t>
      </w:r>
    </w:p>
    <w:p w14:paraId="3A86FCD3"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679DEFA9" w14:textId="536B944D"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A1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Subgroup discovery [70,108] is a broadly applicable data mining technique aimed at dis-  covering interesting relationships between different objects in a set with respect to a specific  property which is of interest to the user the target variable. The patterns extracted are </w:t>
      </w:r>
      <w:proofErr w:type="gramStart"/>
      <w:r w:rsidRPr="00A173A7">
        <w:rPr>
          <w:rFonts w:asciiTheme="majorHAnsi" w:hAnsiTheme="majorHAnsi" w:cstheme="majorHAnsi"/>
          <w:color w:val="000000" w:themeColor="text1"/>
          <w:shd w:val="clear" w:color="auto" w:fill="FFFFFF"/>
        </w:rPr>
        <w:t>normally  represented</w:t>
      </w:r>
      <w:proofErr w:type="gramEnd"/>
      <w:r w:rsidRPr="00A173A7">
        <w:rPr>
          <w:rFonts w:asciiTheme="majorHAnsi" w:hAnsiTheme="majorHAnsi" w:cstheme="majorHAnsi"/>
          <w:color w:val="000000" w:themeColor="text1"/>
          <w:shd w:val="clear" w:color="auto" w:fill="FFFFFF"/>
        </w:rPr>
        <w:t xml:space="preserve"> in the form of rules and called subgroups</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w:t>
      </w:r>
    </w:p>
    <w:p w14:paraId="31000B66"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69C21C32" w14:textId="682A971B"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99FFD4"/>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example, predictive  techniques </w:t>
      </w:r>
      <w:proofErr w:type="spellStart"/>
      <w:r w:rsidRPr="00A173A7">
        <w:rPr>
          <w:rFonts w:asciiTheme="majorHAnsi" w:hAnsiTheme="majorHAnsi" w:cstheme="majorHAnsi"/>
          <w:color w:val="000000" w:themeColor="text1"/>
          <w:shd w:val="clear" w:color="auto" w:fill="FFFFFF"/>
        </w:rPr>
        <w:t>maximise</w:t>
      </w:r>
      <w:proofErr w:type="spellEnd"/>
      <w:r w:rsidRPr="00A173A7">
        <w:rPr>
          <w:rFonts w:asciiTheme="majorHAnsi" w:hAnsiTheme="majorHAnsi" w:cstheme="majorHAnsi"/>
          <w:color w:val="000000" w:themeColor="text1"/>
          <w:shd w:val="clear" w:color="auto" w:fill="FFFFFF"/>
        </w:rPr>
        <w:t xml:space="preserve"> accuracy in order to correctly classify new objects, and descriptive  techniques simply search for relations between </w:t>
      </w:r>
      <w:proofErr w:type="spellStart"/>
      <w:r w:rsidRPr="00A173A7">
        <w:rPr>
          <w:rFonts w:asciiTheme="majorHAnsi" w:hAnsiTheme="majorHAnsi" w:cstheme="majorHAnsi"/>
          <w:color w:val="000000" w:themeColor="text1"/>
          <w:shd w:val="clear" w:color="auto" w:fill="FFFFFF"/>
        </w:rPr>
        <w:t>unlabelled</w:t>
      </w:r>
      <w:proofErr w:type="spellEnd"/>
      <w:r w:rsidRPr="00A173A7">
        <w:rPr>
          <w:rFonts w:asciiTheme="majorHAnsi" w:hAnsiTheme="majorHAnsi" w:cstheme="majorHAnsi"/>
          <w:color w:val="000000" w:themeColor="text1"/>
          <w:shd w:val="clear" w:color="auto" w:fill="FFFFFF"/>
        </w:rPr>
        <w:t xml:space="preserve"> objects. The need for </w:t>
      </w:r>
      <w:proofErr w:type="gramStart"/>
      <w:r w:rsidRPr="00A173A7">
        <w:rPr>
          <w:rFonts w:asciiTheme="majorHAnsi" w:hAnsiTheme="majorHAnsi" w:cstheme="majorHAnsi"/>
          <w:color w:val="000000" w:themeColor="text1"/>
          <w:shd w:val="clear" w:color="auto" w:fill="FFFFFF"/>
        </w:rPr>
        <w:t>obtaining  simple</w:t>
      </w:r>
      <w:proofErr w:type="gramEnd"/>
      <w:r w:rsidRPr="00A173A7">
        <w:rPr>
          <w:rFonts w:asciiTheme="majorHAnsi" w:hAnsiTheme="majorHAnsi" w:cstheme="majorHAnsi"/>
          <w:color w:val="000000" w:themeColor="text1"/>
          <w:shd w:val="clear" w:color="auto" w:fill="FFFFFF"/>
        </w:rPr>
        <w:t xml:space="preserve"> models with a high level of interest led to statistical techniques which search for  unusual relations [</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w:t>
      </w:r>
    </w:p>
    <w:p w14:paraId="56C0A9B1"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383ACAFC" w14:textId="58297B58"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99FFD4"/>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subgroup discovery is somewhere halfway between supervised and </w:t>
      </w:r>
      <w:proofErr w:type="spellStart"/>
      <w:r w:rsidRPr="00A173A7">
        <w:rPr>
          <w:rFonts w:asciiTheme="majorHAnsi" w:hAnsiTheme="majorHAnsi" w:cstheme="majorHAnsi"/>
          <w:color w:val="000000" w:themeColor="text1"/>
          <w:shd w:val="clear" w:color="auto" w:fill="FFFFFF"/>
        </w:rPr>
        <w:t>unsuper</w:t>
      </w:r>
      <w:proofErr w:type="spellEnd"/>
      <w:r w:rsidRPr="00A173A7">
        <w:rPr>
          <w:rFonts w:asciiTheme="majorHAnsi" w:hAnsiTheme="majorHAnsi" w:cstheme="majorHAnsi"/>
          <w:color w:val="000000" w:themeColor="text1"/>
          <w:shd w:val="clear" w:color="auto" w:fill="FFFFFF"/>
        </w:rPr>
        <w:t xml:space="preserve">-  vised learning [78]. It can be considered that subgroup discovery lies between the </w:t>
      </w:r>
      <w:proofErr w:type="gramStart"/>
      <w:r w:rsidRPr="00A173A7">
        <w:rPr>
          <w:rFonts w:asciiTheme="majorHAnsi" w:hAnsiTheme="majorHAnsi" w:cstheme="majorHAnsi"/>
          <w:color w:val="000000" w:themeColor="text1"/>
          <w:shd w:val="clear" w:color="auto" w:fill="FFFFFF"/>
        </w:rPr>
        <w:t>extraction  of</w:t>
      </w:r>
      <w:proofErr w:type="gramEnd"/>
      <w:r w:rsidRPr="00A173A7">
        <w:rPr>
          <w:rFonts w:asciiTheme="majorHAnsi" w:hAnsiTheme="majorHAnsi" w:cstheme="majorHAnsi"/>
          <w:color w:val="000000" w:themeColor="text1"/>
          <w:shd w:val="clear" w:color="auto" w:fill="FFFFFF"/>
        </w:rPr>
        <w:t xml:space="preserve"> association rules and the obtaining of classification rules.  </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w:t>
      </w:r>
      <w:proofErr w:type="gramStart"/>
      <w:r w:rsidR="000574E2" w:rsidRPr="00A173A7">
        <w:rPr>
          <w:rFonts w:asciiTheme="majorHAnsi" w:hAnsiTheme="majorHAnsi" w:cstheme="majorHAnsi"/>
          <w:i/>
          <w:color w:val="000000" w:themeColor="text1"/>
          <w:shd w:val="clear" w:color="auto" w:fill="FFFFFF"/>
        </w:rPr>
        <w:t>cite</w:t>
      </w:r>
      <w:proofErr w:type="gramEnd"/>
      <w:r w:rsidR="000574E2" w:rsidRPr="00A173A7">
        <w:rPr>
          <w:rFonts w:asciiTheme="majorHAnsi" w:hAnsiTheme="majorHAnsi" w:cstheme="majorHAnsi"/>
          <w:i/>
          <w:color w:val="000000" w:themeColor="text1"/>
          <w:shd w:val="clear" w:color="auto" w:fill="FFFFFF"/>
        </w:rPr>
        <w:t>{herrera2011overview}</w:t>
      </w:r>
      <w:r w:rsidRPr="00A173A7">
        <w:rPr>
          <w:rFonts w:asciiTheme="majorHAnsi" w:hAnsiTheme="majorHAnsi" w:cstheme="majorHAnsi"/>
          <w:i/>
          <w:color w:val="000000" w:themeColor="text1"/>
          <w:shd w:val="clear" w:color="auto" w:fill="FFFFFF"/>
        </w:rPr>
        <w:t>, p.2)</w:t>
      </w:r>
    </w:p>
    <w:p w14:paraId="4289FDAA"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42D52D9D" w14:textId="6F6E8253"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A1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2.1 Definition of subgroup discovery  </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w:t>
      </w:r>
    </w:p>
    <w:p w14:paraId="0743A51F"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49225BDF" w14:textId="493AF376"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A1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The concept of subgroup discovery was initially introduced by </w:t>
      </w:r>
      <w:proofErr w:type="spellStart"/>
      <w:r w:rsidRPr="00A173A7">
        <w:rPr>
          <w:rFonts w:asciiTheme="majorHAnsi" w:hAnsiTheme="majorHAnsi" w:cstheme="majorHAnsi"/>
          <w:color w:val="000000" w:themeColor="text1"/>
          <w:shd w:val="clear" w:color="auto" w:fill="FFFFFF"/>
        </w:rPr>
        <w:t>Kloesgen</w:t>
      </w:r>
      <w:proofErr w:type="spellEnd"/>
      <w:r w:rsidRPr="00A173A7">
        <w:rPr>
          <w:rFonts w:asciiTheme="majorHAnsi" w:hAnsiTheme="majorHAnsi" w:cstheme="majorHAnsi"/>
          <w:color w:val="000000" w:themeColor="text1"/>
          <w:shd w:val="clear" w:color="auto" w:fill="FFFFFF"/>
        </w:rPr>
        <w:t xml:space="preserve"> [70] and Wrobel  [108], and more formally defined by </w:t>
      </w:r>
      <w:proofErr w:type="spellStart"/>
      <w:r w:rsidRPr="00A173A7">
        <w:rPr>
          <w:rFonts w:asciiTheme="majorHAnsi" w:hAnsiTheme="majorHAnsi" w:cstheme="majorHAnsi"/>
          <w:color w:val="000000" w:themeColor="text1"/>
          <w:shd w:val="clear" w:color="auto" w:fill="FFFFFF"/>
        </w:rPr>
        <w:t>Siebes</w:t>
      </w:r>
      <w:proofErr w:type="spellEnd"/>
      <w:r w:rsidRPr="00A173A7">
        <w:rPr>
          <w:rFonts w:asciiTheme="majorHAnsi" w:hAnsiTheme="majorHAnsi" w:cstheme="majorHAnsi"/>
          <w:color w:val="000000" w:themeColor="text1"/>
          <w:shd w:val="clear" w:color="auto" w:fill="FFFFFF"/>
        </w:rPr>
        <w:t xml:space="preserve"> [101] but using the name Data Surveying for the  discovery of interesting subgroups. It can be defined as [109]:  In subgroup discovery, we assume we are given a so-called population of </w:t>
      </w:r>
      <w:proofErr w:type="gramStart"/>
      <w:r w:rsidRPr="00A173A7">
        <w:rPr>
          <w:rFonts w:asciiTheme="majorHAnsi" w:hAnsiTheme="majorHAnsi" w:cstheme="majorHAnsi"/>
          <w:color w:val="000000" w:themeColor="text1"/>
          <w:shd w:val="clear" w:color="auto" w:fill="FFFFFF"/>
        </w:rPr>
        <w:t>individuals  (</w:t>
      </w:r>
      <w:proofErr w:type="gramEnd"/>
      <w:r w:rsidRPr="00A173A7">
        <w:rPr>
          <w:rFonts w:asciiTheme="majorHAnsi" w:hAnsiTheme="majorHAnsi" w:cstheme="majorHAnsi"/>
          <w:color w:val="000000" w:themeColor="text1"/>
          <w:shd w:val="clear" w:color="auto" w:fill="FFFFFF"/>
        </w:rPr>
        <w:t xml:space="preserve">objects, customer, ...) and a property of those individuals we are interested in. </w:t>
      </w:r>
      <w:proofErr w:type="gramStart"/>
      <w:r w:rsidRPr="00A173A7">
        <w:rPr>
          <w:rFonts w:asciiTheme="majorHAnsi" w:hAnsiTheme="majorHAnsi" w:cstheme="majorHAnsi"/>
          <w:color w:val="000000" w:themeColor="text1"/>
          <w:shd w:val="clear" w:color="auto" w:fill="FFFFFF"/>
        </w:rPr>
        <w:t>The  task</w:t>
      </w:r>
      <w:proofErr w:type="gramEnd"/>
      <w:r w:rsidRPr="00A173A7">
        <w:rPr>
          <w:rFonts w:asciiTheme="majorHAnsi" w:hAnsiTheme="majorHAnsi" w:cstheme="majorHAnsi"/>
          <w:color w:val="000000" w:themeColor="text1"/>
          <w:shd w:val="clear" w:color="auto" w:fill="FFFFFF"/>
        </w:rPr>
        <w:t xml:space="preserve"> of subgroup discovery is then to discover the subgroups of the population that are  statistically “most interesting”, i.e. are as large as possible and have the most unusual  statistical (distributional) characteristics with respect to the property of interest.</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w:t>
      </w:r>
    </w:p>
    <w:p w14:paraId="462B4A09"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05C414D0" w14:textId="4FA91E38"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A199FF"/>
        </w:rPr>
        <w:lastRenderedPageBreak/>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Subgroup discovery attempts to search relations between different properties or variables  of a set with respect to a target variable. Due to the fact that subgroup discovery is </w:t>
      </w:r>
      <w:proofErr w:type="gramStart"/>
      <w:r w:rsidRPr="00A173A7">
        <w:rPr>
          <w:rFonts w:asciiTheme="majorHAnsi" w:hAnsiTheme="majorHAnsi" w:cstheme="majorHAnsi"/>
          <w:color w:val="000000" w:themeColor="text1"/>
          <w:shd w:val="clear" w:color="auto" w:fill="FFFFFF"/>
        </w:rPr>
        <w:t>focused  in</w:t>
      </w:r>
      <w:proofErr w:type="gramEnd"/>
      <w:r w:rsidRPr="00A173A7">
        <w:rPr>
          <w:rFonts w:asciiTheme="majorHAnsi" w:hAnsiTheme="majorHAnsi" w:cstheme="majorHAnsi"/>
          <w:color w:val="000000" w:themeColor="text1"/>
          <w:shd w:val="clear" w:color="auto" w:fill="FFFFFF"/>
        </w:rPr>
        <w:t xml:space="preserve"> the extraction of relations with interesting characteristics, it is not necessary to obtain  complete but partial relations. These relations are described in the form of individual rules.  Then, a rule (R), which consists of an induced subgroup description, can be formally  defined as [43,84]:  R : Cond → T </w:t>
      </w:r>
      <w:proofErr w:type="spellStart"/>
      <w:r w:rsidRPr="00A173A7">
        <w:rPr>
          <w:rFonts w:asciiTheme="majorHAnsi" w:hAnsiTheme="majorHAnsi" w:cstheme="majorHAnsi"/>
          <w:color w:val="000000" w:themeColor="text1"/>
          <w:shd w:val="clear" w:color="auto" w:fill="FFFFFF"/>
        </w:rPr>
        <w:t>argetvalue</w:t>
      </w:r>
      <w:proofErr w:type="spellEnd"/>
      <w:r w:rsidRPr="00A173A7">
        <w:rPr>
          <w:rFonts w:asciiTheme="majorHAnsi" w:hAnsiTheme="majorHAnsi" w:cstheme="majorHAnsi"/>
          <w:color w:val="000000" w:themeColor="text1"/>
          <w:shd w:val="clear" w:color="auto" w:fill="FFFFFF"/>
        </w:rPr>
        <w:t xml:space="preserve">  where T </w:t>
      </w:r>
      <w:proofErr w:type="spellStart"/>
      <w:r w:rsidRPr="00A173A7">
        <w:rPr>
          <w:rFonts w:asciiTheme="majorHAnsi" w:hAnsiTheme="majorHAnsi" w:cstheme="majorHAnsi"/>
          <w:color w:val="000000" w:themeColor="text1"/>
          <w:shd w:val="clear" w:color="auto" w:fill="FFFFFF"/>
        </w:rPr>
        <w:t>argetvalue</w:t>
      </w:r>
      <w:proofErr w:type="spellEnd"/>
      <w:r w:rsidRPr="00A173A7">
        <w:rPr>
          <w:rFonts w:asciiTheme="majorHAnsi" w:hAnsiTheme="majorHAnsi" w:cstheme="majorHAnsi"/>
          <w:color w:val="000000" w:themeColor="text1"/>
          <w:shd w:val="clear" w:color="auto" w:fill="FFFFFF"/>
        </w:rPr>
        <w:t xml:space="preserve"> is a value for the variable of interest (target variable) for the subgroup  discovery task (which also appears as Class in the literature), and Cond is commonly a  conjunction of features (attribute-value pairs) which is able to describe an unusual statistical  distribution with respect to the T </w:t>
      </w:r>
      <w:proofErr w:type="spellStart"/>
      <w:r w:rsidRPr="00A173A7">
        <w:rPr>
          <w:rFonts w:asciiTheme="majorHAnsi" w:hAnsiTheme="majorHAnsi" w:cstheme="majorHAnsi"/>
          <w:color w:val="000000" w:themeColor="text1"/>
          <w:shd w:val="clear" w:color="auto" w:fill="FFFFFF"/>
        </w:rPr>
        <w:t>argetvalue</w:t>
      </w:r>
      <w:proofErr w:type="spellEnd"/>
      <w:r w:rsidRPr="00A173A7">
        <w:rPr>
          <w:rFonts w:asciiTheme="majorHAnsi" w:hAnsiTheme="majorHAnsi" w:cstheme="majorHAnsi"/>
          <w:color w:val="000000" w:themeColor="text1"/>
          <w:shd w:val="clear" w:color="auto" w:fill="FFFFFF"/>
        </w:rPr>
        <w:t xml:space="preserve">.  </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w:t>
      </w:r>
      <w:proofErr w:type="gramStart"/>
      <w:r w:rsidR="000574E2" w:rsidRPr="00A173A7">
        <w:rPr>
          <w:rFonts w:asciiTheme="majorHAnsi" w:hAnsiTheme="majorHAnsi" w:cstheme="majorHAnsi"/>
          <w:i/>
          <w:color w:val="000000" w:themeColor="text1"/>
          <w:shd w:val="clear" w:color="auto" w:fill="FFFFFF"/>
        </w:rPr>
        <w:t>cite</w:t>
      </w:r>
      <w:proofErr w:type="gramEnd"/>
      <w:r w:rsidR="000574E2" w:rsidRPr="00A173A7">
        <w:rPr>
          <w:rFonts w:asciiTheme="majorHAnsi" w:hAnsiTheme="majorHAnsi" w:cstheme="majorHAnsi"/>
          <w:i/>
          <w:color w:val="000000" w:themeColor="text1"/>
          <w:shd w:val="clear" w:color="auto" w:fill="FFFFFF"/>
        </w:rPr>
        <w:t>{herrera2011overview}</w:t>
      </w:r>
      <w:r w:rsidRPr="00A173A7">
        <w:rPr>
          <w:rFonts w:asciiTheme="majorHAnsi" w:hAnsiTheme="majorHAnsi" w:cstheme="majorHAnsi"/>
          <w:i/>
          <w:color w:val="000000" w:themeColor="text1"/>
          <w:shd w:val="clear" w:color="auto" w:fill="FFFFFF"/>
        </w:rPr>
        <w:t>, p.2)</w:t>
      </w:r>
    </w:p>
    <w:p w14:paraId="4E5F255C"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3329244C" w14:textId="60FC7B9C"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E999"/>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As an example, let D be a data set with three variables Age = {Less than 25, 25 to 60,  More than 60}, Sex = {M, F} and Country = {Spain, USA, France, German}, and  </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w:t>
      </w:r>
    </w:p>
    <w:p w14:paraId="4C624456"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70E47114" w14:textId="2A02577D"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E999"/>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a variable of interest target variable Money = {Poor, Normal, Rich}. Some possible rules  containing subgroup descriptions are:  R1 : (Age = Less than 25 AND Country = German) → Money = Rich  R2 : (Age = More than 60 AND Sex = F) → Money = Normal  where rule R1 represents a subgroup of German people with less than 25 years old for which  the probability of being rich is unusually high with respect to the rest of the population, and  rule R2 represents that women with more than 60 years old are more likely to have a normal  economy than the rest of the population.  </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w:t>
      </w:r>
      <w:proofErr w:type="gramStart"/>
      <w:r w:rsidR="000574E2" w:rsidRPr="00A173A7">
        <w:rPr>
          <w:rFonts w:asciiTheme="majorHAnsi" w:hAnsiTheme="majorHAnsi" w:cstheme="majorHAnsi"/>
          <w:i/>
          <w:color w:val="000000" w:themeColor="text1"/>
          <w:shd w:val="clear" w:color="auto" w:fill="FFFFFF"/>
        </w:rPr>
        <w:t>cite</w:t>
      </w:r>
      <w:proofErr w:type="gramEnd"/>
      <w:r w:rsidR="000574E2" w:rsidRPr="00A173A7">
        <w:rPr>
          <w:rFonts w:asciiTheme="majorHAnsi" w:hAnsiTheme="majorHAnsi" w:cstheme="majorHAnsi"/>
          <w:i/>
          <w:color w:val="000000" w:themeColor="text1"/>
          <w:shd w:val="clear" w:color="auto" w:fill="FFFFFF"/>
        </w:rPr>
        <w:t>{herrera2011overview}</w:t>
      </w:r>
      <w:r w:rsidRPr="00A173A7">
        <w:rPr>
          <w:rFonts w:asciiTheme="majorHAnsi" w:hAnsiTheme="majorHAnsi" w:cstheme="majorHAnsi"/>
          <w:i/>
          <w:color w:val="000000" w:themeColor="text1"/>
          <w:shd w:val="clear" w:color="auto" w:fill="FFFFFF"/>
        </w:rPr>
        <w:t>, p.3)</w:t>
      </w:r>
    </w:p>
    <w:p w14:paraId="06D3044E"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6858D783" w14:textId="40F90460"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99FFD4"/>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Data mining is a stage of the Knowledge Discovery in Databases defined as “the non-trivial  extraction of implicit, unknown, and potentially useful information from data</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p.3)</w:t>
      </w:r>
    </w:p>
    <w:p w14:paraId="335098C1"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3600E7A0" w14:textId="56E5E8B8"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99FFD4"/>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Descriptive induction, whose main objective is the extraction of interesting knowledge  from the data. Its features include association rules [2], </w:t>
      </w:r>
      <w:proofErr w:type="spellStart"/>
      <w:r w:rsidRPr="00A173A7">
        <w:rPr>
          <w:rFonts w:asciiTheme="majorHAnsi" w:hAnsiTheme="majorHAnsi" w:cstheme="majorHAnsi"/>
          <w:color w:val="000000" w:themeColor="text1"/>
          <w:shd w:val="clear" w:color="auto" w:fill="FFFFFF"/>
        </w:rPr>
        <w:t>summarisation</w:t>
      </w:r>
      <w:proofErr w:type="spellEnd"/>
      <w:r w:rsidRPr="00A173A7">
        <w:rPr>
          <w:rFonts w:asciiTheme="majorHAnsi" w:hAnsiTheme="majorHAnsi" w:cstheme="majorHAnsi"/>
          <w:color w:val="000000" w:themeColor="text1"/>
          <w:shd w:val="clear" w:color="auto" w:fill="FFFFFF"/>
        </w:rPr>
        <w:t xml:space="preserve"> [116] or </w:t>
      </w:r>
      <w:proofErr w:type="gramStart"/>
      <w:r w:rsidRPr="00A173A7">
        <w:rPr>
          <w:rFonts w:asciiTheme="majorHAnsi" w:hAnsiTheme="majorHAnsi" w:cstheme="majorHAnsi"/>
          <w:color w:val="000000" w:themeColor="text1"/>
          <w:shd w:val="clear" w:color="auto" w:fill="FFFFFF"/>
        </w:rPr>
        <w:t>subgroup  discovery</w:t>
      </w:r>
      <w:proofErr w:type="gramEnd"/>
      <w:r w:rsidRPr="00A173A7">
        <w:rPr>
          <w:rFonts w:asciiTheme="majorHAnsi" w:hAnsiTheme="majorHAnsi" w:cstheme="majorHAnsi"/>
          <w:color w:val="000000" w:themeColor="text1"/>
          <w:shd w:val="clear" w:color="auto" w:fill="FFFFFF"/>
        </w:rPr>
        <w:t xml:space="preserve"> [70,108] can be mentioned.  </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w:t>
      </w:r>
      <w:proofErr w:type="gramStart"/>
      <w:r w:rsidR="000574E2" w:rsidRPr="00A173A7">
        <w:rPr>
          <w:rFonts w:asciiTheme="majorHAnsi" w:hAnsiTheme="majorHAnsi" w:cstheme="majorHAnsi"/>
          <w:i/>
          <w:color w:val="000000" w:themeColor="text1"/>
          <w:shd w:val="clear" w:color="auto" w:fill="FFFFFF"/>
        </w:rPr>
        <w:t>cite</w:t>
      </w:r>
      <w:proofErr w:type="gramEnd"/>
      <w:r w:rsidR="000574E2" w:rsidRPr="00A173A7">
        <w:rPr>
          <w:rFonts w:asciiTheme="majorHAnsi" w:hAnsiTheme="majorHAnsi" w:cstheme="majorHAnsi"/>
          <w:i/>
          <w:color w:val="000000" w:themeColor="text1"/>
          <w:shd w:val="clear" w:color="auto" w:fill="FFFFFF"/>
        </w:rPr>
        <w:t>{herrera2011overview}</w:t>
      </w:r>
      <w:r w:rsidRPr="00A173A7">
        <w:rPr>
          <w:rFonts w:asciiTheme="majorHAnsi" w:hAnsiTheme="majorHAnsi" w:cstheme="majorHAnsi"/>
          <w:i/>
          <w:color w:val="000000" w:themeColor="text1"/>
          <w:shd w:val="clear" w:color="auto" w:fill="FFFFFF"/>
        </w:rPr>
        <w:t>, p.3)</w:t>
      </w:r>
    </w:p>
    <w:p w14:paraId="5BC2B1DA"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572DD209" w14:textId="0A66CFB2"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99FFD4"/>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Subgroup discovery [70] is a technique for the extraction of patterns, with respect to a  property of interest in the data, or target variable. This technique is somewhere </w:t>
      </w:r>
      <w:proofErr w:type="gramStart"/>
      <w:r w:rsidRPr="00A173A7">
        <w:rPr>
          <w:rFonts w:asciiTheme="majorHAnsi" w:hAnsiTheme="majorHAnsi" w:cstheme="majorHAnsi"/>
          <w:color w:val="000000" w:themeColor="text1"/>
          <w:shd w:val="clear" w:color="auto" w:fill="FFFFFF"/>
        </w:rPr>
        <w:t>halfway  between</w:t>
      </w:r>
      <w:proofErr w:type="gramEnd"/>
      <w:r w:rsidRPr="00A173A7">
        <w:rPr>
          <w:rFonts w:asciiTheme="majorHAnsi" w:hAnsiTheme="majorHAnsi" w:cstheme="majorHAnsi"/>
          <w:color w:val="000000" w:themeColor="text1"/>
          <w:shd w:val="clear" w:color="auto" w:fill="FFFFFF"/>
        </w:rPr>
        <w:t xml:space="preserve"> predictive and descriptive induction, and its goal is to generate in a single and inter-  </w:t>
      </w:r>
      <w:proofErr w:type="spellStart"/>
      <w:r w:rsidRPr="00A173A7">
        <w:rPr>
          <w:rFonts w:asciiTheme="majorHAnsi" w:hAnsiTheme="majorHAnsi" w:cstheme="majorHAnsi"/>
          <w:color w:val="000000" w:themeColor="text1"/>
          <w:shd w:val="clear" w:color="auto" w:fill="FFFFFF"/>
        </w:rPr>
        <w:t>pretable</w:t>
      </w:r>
      <w:proofErr w:type="spellEnd"/>
      <w:r w:rsidRPr="00A173A7">
        <w:rPr>
          <w:rFonts w:asciiTheme="majorHAnsi" w:hAnsiTheme="majorHAnsi" w:cstheme="majorHAnsi"/>
          <w:color w:val="000000" w:themeColor="text1"/>
          <w:shd w:val="clear" w:color="auto" w:fill="FFFFFF"/>
        </w:rPr>
        <w:t xml:space="preserve"> way subgroups to describe relations between independent variables and a certain  value of the target variable. The algorithms for this task must generate subgroups for </w:t>
      </w:r>
      <w:proofErr w:type="gramStart"/>
      <w:r w:rsidRPr="00A173A7">
        <w:rPr>
          <w:rFonts w:asciiTheme="majorHAnsi" w:hAnsiTheme="majorHAnsi" w:cstheme="majorHAnsi"/>
          <w:color w:val="000000" w:themeColor="text1"/>
          <w:shd w:val="clear" w:color="auto" w:fill="FFFFFF"/>
        </w:rPr>
        <w:t>each  value</w:t>
      </w:r>
      <w:proofErr w:type="gramEnd"/>
      <w:r w:rsidRPr="00A173A7">
        <w:rPr>
          <w:rFonts w:asciiTheme="majorHAnsi" w:hAnsiTheme="majorHAnsi" w:cstheme="majorHAnsi"/>
          <w:color w:val="000000" w:themeColor="text1"/>
          <w:shd w:val="clear" w:color="auto" w:fill="FFFFFF"/>
        </w:rPr>
        <w:t xml:space="preserve"> of the target variable</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p.3)</w:t>
      </w:r>
    </w:p>
    <w:p w14:paraId="13DF74F2"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7E961AF0" w14:textId="51E3EC7E"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A1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Currently, several techniques lie halfway between descriptive and predictive data mining.  “Supervised Descriptive Rule Induction” [78] is a new recently proposed paradigm </w:t>
      </w:r>
      <w:proofErr w:type="gramStart"/>
      <w:r w:rsidRPr="00A173A7">
        <w:rPr>
          <w:rFonts w:asciiTheme="majorHAnsi" w:hAnsiTheme="majorHAnsi" w:cstheme="majorHAnsi"/>
          <w:color w:val="000000" w:themeColor="text1"/>
          <w:shd w:val="clear" w:color="auto" w:fill="FFFFFF"/>
        </w:rPr>
        <w:t>which  includes</w:t>
      </w:r>
      <w:proofErr w:type="gramEnd"/>
      <w:r w:rsidRPr="00A173A7">
        <w:rPr>
          <w:rFonts w:asciiTheme="majorHAnsi" w:hAnsiTheme="majorHAnsi" w:cstheme="majorHAnsi"/>
          <w:color w:val="000000" w:themeColor="text1"/>
          <w:shd w:val="clear" w:color="auto" w:fill="FFFFFF"/>
        </w:rPr>
        <w:t xml:space="preserve"> techniques combining the features of both types of induction, and its main objective  is to extract descriptive knowledge from the data of a property of interest. These </w:t>
      </w:r>
      <w:proofErr w:type="gramStart"/>
      <w:r w:rsidRPr="00A173A7">
        <w:rPr>
          <w:rFonts w:asciiTheme="majorHAnsi" w:hAnsiTheme="majorHAnsi" w:cstheme="majorHAnsi"/>
          <w:color w:val="000000" w:themeColor="text1"/>
          <w:shd w:val="clear" w:color="auto" w:fill="FFFFFF"/>
        </w:rPr>
        <w:t>techniques  use</w:t>
      </w:r>
      <w:proofErr w:type="gramEnd"/>
      <w:r w:rsidRPr="00A173A7">
        <w:rPr>
          <w:rFonts w:asciiTheme="majorHAnsi" w:hAnsiTheme="majorHAnsi" w:cstheme="majorHAnsi"/>
          <w:color w:val="000000" w:themeColor="text1"/>
          <w:shd w:val="clear" w:color="auto" w:fill="FFFFFF"/>
        </w:rPr>
        <w:t xml:space="preserve"> supervised learning to solve descriptive tasks. Within this new paradigm, the </w:t>
      </w:r>
      <w:proofErr w:type="gramStart"/>
      <w:r w:rsidRPr="00A173A7">
        <w:rPr>
          <w:rFonts w:asciiTheme="majorHAnsi" w:hAnsiTheme="majorHAnsi" w:cstheme="majorHAnsi"/>
          <w:color w:val="000000" w:themeColor="text1"/>
          <w:shd w:val="clear" w:color="auto" w:fill="FFFFFF"/>
        </w:rPr>
        <w:t>following  data</w:t>
      </w:r>
      <w:proofErr w:type="gramEnd"/>
      <w:r w:rsidRPr="00A173A7">
        <w:rPr>
          <w:rFonts w:asciiTheme="majorHAnsi" w:hAnsiTheme="majorHAnsi" w:cstheme="majorHAnsi"/>
          <w:color w:val="000000" w:themeColor="text1"/>
          <w:shd w:val="clear" w:color="auto" w:fill="FFFFFF"/>
        </w:rPr>
        <w:t xml:space="preserve"> mining techniques are included:  – Subgroup Discovery </w:t>
      </w:r>
      <w:r w:rsidRPr="00A173A7">
        <w:rPr>
          <w:rFonts w:asciiTheme="majorHAnsi" w:hAnsiTheme="majorHAnsi" w:cstheme="majorHAnsi"/>
          <w:color w:val="000000" w:themeColor="text1"/>
          <w:shd w:val="clear" w:color="auto" w:fill="FFFFFF"/>
        </w:rPr>
        <w:lastRenderedPageBreak/>
        <w:t xml:space="preserve">[70,108], defined as the extraction of interesting subgroups for a  target value.  – Contrast Set Mining [17], defined as “a conjunction of attribute-value pairs defined </w:t>
      </w:r>
      <w:proofErr w:type="gramStart"/>
      <w:r w:rsidRPr="00A173A7">
        <w:rPr>
          <w:rFonts w:asciiTheme="majorHAnsi" w:hAnsiTheme="majorHAnsi" w:cstheme="majorHAnsi"/>
          <w:color w:val="000000" w:themeColor="text1"/>
          <w:shd w:val="clear" w:color="auto" w:fill="FFFFFF"/>
        </w:rPr>
        <w:t>on  groups</w:t>
      </w:r>
      <w:proofErr w:type="gramEnd"/>
      <w:r w:rsidRPr="00A173A7">
        <w:rPr>
          <w:rFonts w:asciiTheme="majorHAnsi" w:hAnsiTheme="majorHAnsi" w:cstheme="majorHAnsi"/>
          <w:color w:val="000000" w:themeColor="text1"/>
          <w:shd w:val="clear" w:color="auto" w:fill="FFFFFF"/>
        </w:rPr>
        <w:t xml:space="preserve"> with no attribute occurring more than once”.  – Emerging Pattern Mining [38] defined as “patterns whose frequencies in two classes </w:t>
      </w:r>
      <w:proofErr w:type="gramStart"/>
      <w:r w:rsidRPr="00A173A7">
        <w:rPr>
          <w:rFonts w:asciiTheme="majorHAnsi" w:hAnsiTheme="majorHAnsi" w:cstheme="majorHAnsi"/>
          <w:color w:val="000000" w:themeColor="text1"/>
          <w:shd w:val="clear" w:color="auto" w:fill="FFFFFF"/>
        </w:rPr>
        <w:t>differ  by</w:t>
      </w:r>
      <w:proofErr w:type="gramEnd"/>
      <w:r w:rsidRPr="00A173A7">
        <w:rPr>
          <w:rFonts w:asciiTheme="majorHAnsi" w:hAnsiTheme="majorHAnsi" w:cstheme="majorHAnsi"/>
          <w:color w:val="000000" w:themeColor="text1"/>
          <w:shd w:val="clear" w:color="auto" w:fill="FFFFFF"/>
        </w:rPr>
        <w:t xml:space="preserve"> a large ratio”.  </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w:t>
      </w:r>
      <w:proofErr w:type="gramStart"/>
      <w:r w:rsidR="000574E2" w:rsidRPr="00A173A7">
        <w:rPr>
          <w:rFonts w:asciiTheme="majorHAnsi" w:hAnsiTheme="majorHAnsi" w:cstheme="majorHAnsi"/>
          <w:i/>
          <w:color w:val="000000" w:themeColor="text1"/>
          <w:shd w:val="clear" w:color="auto" w:fill="FFFFFF"/>
        </w:rPr>
        <w:t>cite</w:t>
      </w:r>
      <w:proofErr w:type="gramEnd"/>
      <w:r w:rsidR="000574E2" w:rsidRPr="00A173A7">
        <w:rPr>
          <w:rFonts w:asciiTheme="majorHAnsi" w:hAnsiTheme="majorHAnsi" w:cstheme="majorHAnsi"/>
          <w:i/>
          <w:color w:val="000000" w:themeColor="text1"/>
          <w:shd w:val="clear" w:color="auto" w:fill="FFFFFF"/>
        </w:rPr>
        <w:t>{herrera2011overview}</w:t>
      </w:r>
      <w:r w:rsidRPr="00A173A7">
        <w:rPr>
          <w:rFonts w:asciiTheme="majorHAnsi" w:hAnsiTheme="majorHAnsi" w:cstheme="majorHAnsi"/>
          <w:i/>
          <w:color w:val="000000" w:themeColor="text1"/>
          <w:shd w:val="clear" w:color="auto" w:fill="FFFFFF"/>
        </w:rPr>
        <w:t>, p.4)</w:t>
      </w:r>
    </w:p>
    <w:p w14:paraId="5F945DC6"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59DE670B" w14:textId="51F68430"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A1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Different elements can be considered the most important when a subgroup discovery approach  must be applied. These elements are defined below [13]</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p.4)</w:t>
      </w:r>
    </w:p>
    <w:p w14:paraId="44240356"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34A0DB20" w14:textId="4192D200"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A1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Type of the target variable Different types for the variable can be found: binary, nominal  or numeric. For each one, different analyses can be applied considering the target </w:t>
      </w:r>
      <w:proofErr w:type="gramStart"/>
      <w:r w:rsidRPr="00A173A7">
        <w:rPr>
          <w:rFonts w:asciiTheme="majorHAnsi" w:hAnsiTheme="majorHAnsi" w:cstheme="majorHAnsi"/>
          <w:color w:val="000000" w:themeColor="text1"/>
          <w:shd w:val="clear" w:color="auto" w:fill="FFFFFF"/>
        </w:rPr>
        <w:t>variable  as</w:t>
      </w:r>
      <w:proofErr w:type="gramEnd"/>
      <w:r w:rsidRPr="00A173A7">
        <w:rPr>
          <w:rFonts w:asciiTheme="majorHAnsi" w:hAnsiTheme="majorHAnsi" w:cstheme="majorHAnsi"/>
          <w:color w:val="000000" w:themeColor="text1"/>
          <w:shd w:val="clear" w:color="auto" w:fill="FFFFFF"/>
        </w:rPr>
        <w:t xml:space="preserve"> a dimension of the reality to study.  – Binary analysis. The variables have only two values (True or False), and the task </w:t>
      </w:r>
      <w:proofErr w:type="gramStart"/>
      <w:r w:rsidRPr="00A173A7">
        <w:rPr>
          <w:rFonts w:asciiTheme="majorHAnsi" w:hAnsiTheme="majorHAnsi" w:cstheme="majorHAnsi"/>
          <w:color w:val="000000" w:themeColor="text1"/>
          <w:shd w:val="clear" w:color="auto" w:fill="FFFFFF"/>
        </w:rPr>
        <w:t>is  focused</w:t>
      </w:r>
      <w:proofErr w:type="gramEnd"/>
      <w:r w:rsidRPr="00A173A7">
        <w:rPr>
          <w:rFonts w:asciiTheme="majorHAnsi" w:hAnsiTheme="majorHAnsi" w:cstheme="majorHAnsi"/>
          <w:color w:val="000000" w:themeColor="text1"/>
          <w:shd w:val="clear" w:color="auto" w:fill="FFFFFF"/>
        </w:rPr>
        <w:t xml:space="preserve"> on providing interesting subgroups for each of the possible values.  – Nominal analysis. The target variable can take an undetermined number of </w:t>
      </w:r>
      <w:proofErr w:type="gramStart"/>
      <w:r w:rsidRPr="00A173A7">
        <w:rPr>
          <w:rFonts w:asciiTheme="majorHAnsi" w:hAnsiTheme="majorHAnsi" w:cstheme="majorHAnsi"/>
          <w:color w:val="000000" w:themeColor="text1"/>
          <w:shd w:val="clear" w:color="auto" w:fill="FFFFFF"/>
        </w:rPr>
        <w:t>values,  but</w:t>
      </w:r>
      <w:proofErr w:type="gramEnd"/>
      <w:r w:rsidRPr="00A173A7">
        <w:rPr>
          <w:rFonts w:asciiTheme="majorHAnsi" w:hAnsiTheme="majorHAnsi" w:cstheme="majorHAnsi"/>
          <w:color w:val="000000" w:themeColor="text1"/>
          <w:shd w:val="clear" w:color="auto" w:fill="FFFFFF"/>
        </w:rPr>
        <w:t xml:space="preserve"> the philosophy for the analysis is similar to the binary, to find subgroups for each  value.  – Numeric analysis. This type is the most complex because the variable can be </w:t>
      </w:r>
      <w:proofErr w:type="gramStart"/>
      <w:r w:rsidRPr="00A173A7">
        <w:rPr>
          <w:rFonts w:asciiTheme="majorHAnsi" w:hAnsiTheme="majorHAnsi" w:cstheme="majorHAnsi"/>
          <w:color w:val="000000" w:themeColor="text1"/>
          <w:shd w:val="clear" w:color="auto" w:fill="FFFFFF"/>
        </w:rPr>
        <w:t>studied  different</w:t>
      </w:r>
      <w:proofErr w:type="gramEnd"/>
      <w:r w:rsidRPr="00A173A7">
        <w:rPr>
          <w:rFonts w:asciiTheme="majorHAnsi" w:hAnsiTheme="majorHAnsi" w:cstheme="majorHAnsi"/>
          <w:color w:val="000000" w:themeColor="text1"/>
          <w:shd w:val="clear" w:color="auto" w:fill="FFFFFF"/>
        </w:rPr>
        <w:t xml:space="preserve"> ways such as dividing the variable in two ranges with respect to the average,  </w:t>
      </w:r>
      <w:proofErr w:type="spellStart"/>
      <w:r w:rsidRPr="00A173A7">
        <w:rPr>
          <w:rFonts w:asciiTheme="majorHAnsi" w:hAnsiTheme="majorHAnsi" w:cstheme="majorHAnsi"/>
          <w:color w:val="000000" w:themeColor="text1"/>
          <w:shd w:val="clear" w:color="auto" w:fill="FFFFFF"/>
        </w:rPr>
        <w:t>discretisising</w:t>
      </w:r>
      <w:proofErr w:type="spellEnd"/>
      <w:r w:rsidRPr="00A173A7">
        <w:rPr>
          <w:rFonts w:asciiTheme="majorHAnsi" w:hAnsiTheme="majorHAnsi" w:cstheme="majorHAnsi"/>
          <w:color w:val="000000" w:themeColor="text1"/>
          <w:shd w:val="clear" w:color="auto" w:fill="FFFFFF"/>
        </w:rPr>
        <w:t xml:space="preserve"> the target variable in a determined number of intervals [91], or searching  for significant deviations of the mean among others.  </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w:t>
      </w:r>
      <w:proofErr w:type="gramStart"/>
      <w:r w:rsidR="000574E2" w:rsidRPr="00A173A7">
        <w:rPr>
          <w:rFonts w:asciiTheme="majorHAnsi" w:hAnsiTheme="majorHAnsi" w:cstheme="majorHAnsi"/>
          <w:i/>
          <w:color w:val="000000" w:themeColor="text1"/>
          <w:shd w:val="clear" w:color="auto" w:fill="FFFFFF"/>
        </w:rPr>
        <w:t>cite</w:t>
      </w:r>
      <w:proofErr w:type="gramEnd"/>
      <w:r w:rsidR="000574E2" w:rsidRPr="00A173A7">
        <w:rPr>
          <w:rFonts w:asciiTheme="majorHAnsi" w:hAnsiTheme="majorHAnsi" w:cstheme="majorHAnsi"/>
          <w:i/>
          <w:color w:val="000000" w:themeColor="text1"/>
          <w:shd w:val="clear" w:color="auto" w:fill="FFFFFF"/>
        </w:rPr>
        <w:t>{herrera2011overview}</w:t>
      </w:r>
      <w:r w:rsidRPr="00A173A7">
        <w:rPr>
          <w:rFonts w:asciiTheme="majorHAnsi" w:hAnsiTheme="majorHAnsi" w:cstheme="majorHAnsi"/>
          <w:i/>
          <w:color w:val="000000" w:themeColor="text1"/>
          <w:shd w:val="clear" w:color="auto" w:fill="FFFFFF"/>
        </w:rPr>
        <w:t>, p.5)</w:t>
      </w:r>
    </w:p>
    <w:p w14:paraId="1A032F26"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07347417" w14:textId="642B5A20"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A1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Description language The representation of the subgroups must be suitable for obtaining  interesting rules. These rules must be simple and therefore are represented as attribute</w:t>
      </w:r>
      <w:proofErr w:type="gramStart"/>
      <w:r w:rsidRPr="00A173A7">
        <w:rPr>
          <w:rFonts w:asciiTheme="majorHAnsi" w:hAnsiTheme="majorHAnsi" w:cstheme="majorHAnsi"/>
          <w:color w:val="000000" w:themeColor="text1"/>
          <w:shd w:val="clear" w:color="auto" w:fill="FFFFFF"/>
        </w:rPr>
        <w:t>-  value</w:t>
      </w:r>
      <w:proofErr w:type="gramEnd"/>
      <w:r w:rsidRPr="00A173A7">
        <w:rPr>
          <w:rFonts w:asciiTheme="majorHAnsi" w:hAnsiTheme="majorHAnsi" w:cstheme="majorHAnsi"/>
          <w:color w:val="000000" w:themeColor="text1"/>
          <w:shd w:val="clear" w:color="auto" w:fill="FFFFFF"/>
        </w:rPr>
        <w:t xml:space="preserve"> pairs in conjunctive or disjunctive normal form in general.</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p.5)</w:t>
      </w:r>
    </w:p>
    <w:p w14:paraId="02563B13"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4124FB87" w14:textId="5CC07F0E"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A1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Quality measures These are a key factor for the extraction of knowledge because the  interest obtained depends directly on them.</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p.5)</w:t>
      </w:r>
    </w:p>
    <w:p w14:paraId="42D249A7"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186073D2" w14:textId="5D08CD62"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A1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Search strategy This is very important, since the dimension of the search space has an  exponential relation to the number of features and values considered. Different </w:t>
      </w:r>
      <w:proofErr w:type="spellStart"/>
      <w:r w:rsidRPr="00A173A7">
        <w:rPr>
          <w:rFonts w:asciiTheme="majorHAnsi" w:hAnsiTheme="majorHAnsi" w:cstheme="majorHAnsi"/>
          <w:color w:val="000000" w:themeColor="text1"/>
          <w:shd w:val="clear" w:color="auto" w:fill="FFFFFF"/>
        </w:rPr>
        <w:t>strate</w:t>
      </w:r>
      <w:proofErr w:type="spellEnd"/>
      <w:proofErr w:type="gramStart"/>
      <w:r w:rsidRPr="00A173A7">
        <w:rPr>
          <w:rFonts w:asciiTheme="majorHAnsi" w:hAnsiTheme="majorHAnsi" w:cstheme="majorHAnsi"/>
          <w:color w:val="000000" w:themeColor="text1"/>
          <w:shd w:val="clear" w:color="auto" w:fill="FFFFFF"/>
        </w:rPr>
        <w:t xml:space="preserve">-  </w:t>
      </w:r>
      <w:proofErr w:type="spellStart"/>
      <w:r w:rsidRPr="00A173A7">
        <w:rPr>
          <w:rFonts w:asciiTheme="majorHAnsi" w:hAnsiTheme="majorHAnsi" w:cstheme="majorHAnsi"/>
          <w:color w:val="000000" w:themeColor="text1"/>
          <w:shd w:val="clear" w:color="auto" w:fill="FFFFFF"/>
        </w:rPr>
        <w:t>gies</w:t>
      </w:r>
      <w:proofErr w:type="spellEnd"/>
      <w:proofErr w:type="gramEnd"/>
      <w:r w:rsidRPr="00A173A7">
        <w:rPr>
          <w:rFonts w:asciiTheme="majorHAnsi" w:hAnsiTheme="majorHAnsi" w:cstheme="majorHAnsi"/>
          <w:color w:val="000000" w:themeColor="text1"/>
          <w:shd w:val="clear" w:color="auto" w:fill="FFFFFF"/>
        </w:rPr>
        <w:t xml:space="preserve"> have been used up to the moment, for example beam search, evolutionary algo-  </w:t>
      </w:r>
      <w:proofErr w:type="spellStart"/>
      <w:r w:rsidRPr="00A173A7">
        <w:rPr>
          <w:rFonts w:asciiTheme="majorHAnsi" w:hAnsiTheme="majorHAnsi" w:cstheme="majorHAnsi"/>
          <w:color w:val="000000" w:themeColor="text1"/>
          <w:shd w:val="clear" w:color="auto" w:fill="FFFFFF"/>
        </w:rPr>
        <w:t>rithms</w:t>
      </w:r>
      <w:proofErr w:type="spellEnd"/>
      <w:r w:rsidRPr="00A173A7">
        <w:rPr>
          <w:rFonts w:asciiTheme="majorHAnsi" w:hAnsiTheme="majorHAnsi" w:cstheme="majorHAnsi"/>
          <w:color w:val="000000" w:themeColor="text1"/>
          <w:shd w:val="clear" w:color="auto" w:fill="FFFFFF"/>
        </w:rPr>
        <w:t>, search in multi-relational spaces, etc.</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p.5)</w:t>
      </w:r>
    </w:p>
    <w:p w14:paraId="47480532"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30FC3B10" w14:textId="0C3D121E"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B9FF99"/>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One of the most important aspects in subgroup discovery is the choice of the quality measures  employed to extract and evaluate the rules</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p.5)</w:t>
      </w:r>
    </w:p>
    <w:p w14:paraId="57729DDE"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631F2B4F" w14:textId="1F7EEF7A"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B9FF99"/>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The most common quality measures used in subgroup discovery are described here,  classified by their main objective such as complexity, generality, precision, and interest.  </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w:t>
      </w:r>
      <w:proofErr w:type="gramStart"/>
      <w:r w:rsidR="000574E2" w:rsidRPr="00A173A7">
        <w:rPr>
          <w:rFonts w:asciiTheme="majorHAnsi" w:hAnsiTheme="majorHAnsi" w:cstheme="majorHAnsi"/>
          <w:i/>
          <w:color w:val="000000" w:themeColor="text1"/>
          <w:shd w:val="clear" w:color="auto" w:fill="FFFFFF"/>
        </w:rPr>
        <w:t>cite</w:t>
      </w:r>
      <w:proofErr w:type="gramEnd"/>
      <w:r w:rsidR="000574E2" w:rsidRPr="00A173A7">
        <w:rPr>
          <w:rFonts w:asciiTheme="majorHAnsi" w:hAnsiTheme="majorHAnsi" w:cstheme="majorHAnsi"/>
          <w:i/>
          <w:color w:val="000000" w:themeColor="text1"/>
          <w:shd w:val="clear" w:color="auto" w:fill="FFFFFF"/>
        </w:rPr>
        <w:t>{herrera2011overview}</w:t>
      </w:r>
      <w:r w:rsidRPr="00A173A7">
        <w:rPr>
          <w:rFonts w:asciiTheme="majorHAnsi" w:hAnsiTheme="majorHAnsi" w:cstheme="majorHAnsi"/>
          <w:i/>
          <w:color w:val="000000" w:themeColor="text1"/>
          <w:shd w:val="clear" w:color="auto" w:fill="FFFFFF"/>
        </w:rPr>
        <w:t>, p.5)</w:t>
      </w:r>
    </w:p>
    <w:p w14:paraId="3DCD517D"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08BBEF72" w14:textId="5571443D"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3"/>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described. There </w:t>
      </w:r>
      <w:proofErr w:type="gramStart"/>
      <w:r w:rsidRPr="00A173A7">
        <w:rPr>
          <w:rFonts w:asciiTheme="majorHAnsi" w:hAnsiTheme="majorHAnsi" w:cstheme="majorHAnsi"/>
          <w:color w:val="000000" w:themeColor="text1"/>
          <w:shd w:val="clear" w:color="auto" w:fill="FFFFFF"/>
        </w:rPr>
        <w:t>are  several</w:t>
      </w:r>
      <w:proofErr w:type="gramEnd"/>
      <w:r w:rsidRPr="00A173A7">
        <w:rPr>
          <w:rFonts w:asciiTheme="majorHAnsi" w:hAnsiTheme="majorHAnsi" w:cstheme="majorHAnsi"/>
          <w:color w:val="000000" w:themeColor="text1"/>
          <w:shd w:val="clear" w:color="auto" w:fill="FFFFFF"/>
        </w:rPr>
        <w:t xml:space="preserve"> proposals of algorithms for subgroup discovery. To classify these algorithms, it </w:t>
      </w:r>
      <w:proofErr w:type="gramStart"/>
      <w:r w:rsidRPr="00A173A7">
        <w:rPr>
          <w:rFonts w:asciiTheme="majorHAnsi" w:hAnsiTheme="majorHAnsi" w:cstheme="majorHAnsi"/>
          <w:color w:val="000000" w:themeColor="text1"/>
          <w:shd w:val="clear" w:color="auto" w:fill="FFFFFF"/>
        </w:rPr>
        <w:t>can  be</w:t>
      </w:r>
      <w:proofErr w:type="gramEnd"/>
      <w:r w:rsidRPr="00A173A7">
        <w:rPr>
          <w:rFonts w:asciiTheme="majorHAnsi" w:hAnsiTheme="majorHAnsi" w:cstheme="majorHAnsi"/>
          <w:color w:val="000000" w:themeColor="text1"/>
          <w:shd w:val="clear" w:color="auto" w:fill="FFFFFF"/>
        </w:rPr>
        <w:t xml:space="preserve"> distinguished between extensions of classification algorithms, extensions of association</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lastRenderedPageBreak/>
        <w:t>\cite{herrera2011overview}</w:t>
      </w:r>
      <w:r w:rsidRPr="00A173A7">
        <w:rPr>
          <w:rFonts w:asciiTheme="majorHAnsi" w:hAnsiTheme="majorHAnsi" w:cstheme="majorHAnsi"/>
          <w:i/>
          <w:color w:val="000000" w:themeColor="text1"/>
          <w:shd w:val="clear" w:color="auto" w:fill="FFFFFF"/>
        </w:rPr>
        <w:t>, p.8)</w:t>
      </w:r>
    </w:p>
    <w:p w14:paraId="2CDDA362"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4DD1BE91" w14:textId="29D75988"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3"/>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Extensions of classification algorithms  EXPLORA [70]  MIDOS [108]  </w:t>
      </w:r>
      <w:proofErr w:type="spellStart"/>
      <w:r w:rsidRPr="00A173A7">
        <w:rPr>
          <w:rFonts w:asciiTheme="majorHAnsi" w:hAnsiTheme="majorHAnsi" w:cstheme="majorHAnsi"/>
          <w:color w:val="000000" w:themeColor="text1"/>
          <w:shd w:val="clear" w:color="auto" w:fill="FFFFFF"/>
        </w:rPr>
        <w:t>SubgroupMiner</w:t>
      </w:r>
      <w:proofErr w:type="spellEnd"/>
      <w:r w:rsidRPr="00A173A7">
        <w:rPr>
          <w:rFonts w:asciiTheme="majorHAnsi" w:hAnsiTheme="majorHAnsi" w:cstheme="majorHAnsi"/>
          <w:color w:val="000000" w:themeColor="text1"/>
          <w:shd w:val="clear" w:color="auto" w:fill="FFFFFF"/>
        </w:rPr>
        <w:t xml:space="preserve"> [72]  SD [43]  CN2-SD [85]  RSD [83,112]  Extensions of association algorithms  APRIORI-SD [66,68]  SD4TS [92]  SD-MAP [10]  </w:t>
      </w:r>
      <w:proofErr w:type="spellStart"/>
      <w:r w:rsidRPr="00A173A7">
        <w:rPr>
          <w:rFonts w:asciiTheme="majorHAnsi" w:hAnsiTheme="majorHAnsi" w:cstheme="majorHAnsi"/>
          <w:color w:val="000000" w:themeColor="text1"/>
          <w:shd w:val="clear" w:color="auto" w:fill="FFFFFF"/>
        </w:rPr>
        <w:t>DpSubgroup</w:t>
      </w:r>
      <w:proofErr w:type="spellEnd"/>
      <w:r w:rsidRPr="00A173A7">
        <w:rPr>
          <w:rFonts w:asciiTheme="majorHAnsi" w:hAnsiTheme="majorHAnsi" w:cstheme="majorHAnsi"/>
          <w:color w:val="000000" w:themeColor="text1"/>
          <w:shd w:val="clear" w:color="auto" w:fill="FFFFFF"/>
        </w:rPr>
        <w:t xml:space="preserve"> [55]  Merge-SD [54]  IMR [20]  Evolutionary algorithms  SDIGA [61]  MESDIF [18,60]  NMEEF-SD [27,28]  </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p.9)</w:t>
      </w:r>
    </w:p>
    <w:p w14:paraId="0288A3F6"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4F06BB54" w14:textId="20982AE0"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3"/>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algorithms and evolutionary fuzzy systems</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p.9)</w:t>
      </w:r>
    </w:p>
    <w:p w14:paraId="504D70BD"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45EAF0BB" w14:textId="1E9D5EB6"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2"/>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The first algorithms developed for subgroup discovery—EXPLORA and MIDOS—are </w:t>
      </w:r>
      <w:proofErr w:type="spellStart"/>
      <w:r w:rsidRPr="00A173A7">
        <w:rPr>
          <w:rFonts w:asciiTheme="majorHAnsi" w:hAnsiTheme="majorHAnsi" w:cstheme="majorHAnsi"/>
          <w:color w:val="000000" w:themeColor="text1"/>
          <w:shd w:val="clear" w:color="auto" w:fill="FFFFFF"/>
        </w:rPr>
        <w:t>exten</w:t>
      </w:r>
      <w:proofErr w:type="spellEnd"/>
      <w:r w:rsidRPr="00A173A7">
        <w:rPr>
          <w:rFonts w:asciiTheme="majorHAnsi" w:hAnsiTheme="majorHAnsi" w:cstheme="majorHAnsi"/>
          <w:color w:val="000000" w:themeColor="text1"/>
          <w:shd w:val="clear" w:color="auto" w:fill="FFFFFF"/>
        </w:rPr>
        <w:t xml:space="preserve">-  </w:t>
      </w:r>
      <w:proofErr w:type="spellStart"/>
      <w:r w:rsidRPr="00A173A7">
        <w:rPr>
          <w:rFonts w:asciiTheme="majorHAnsi" w:hAnsiTheme="majorHAnsi" w:cstheme="majorHAnsi"/>
          <w:color w:val="000000" w:themeColor="text1"/>
          <w:shd w:val="clear" w:color="auto" w:fill="FFFFFF"/>
        </w:rPr>
        <w:t>sions</w:t>
      </w:r>
      <w:proofErr w:type="spellEnd"/>
      <w:r w:rsidRPr="00A173A7">
        <w:rPr>
          <w:rFonts w:asciiTheme="majorHAnsi" w:hAnsiTheme="majorHAnsi" w:cstheme="majorHAnsi"/>
          <w:color w:val="000000" w:themeColor="text1"/>
          <w:shd w:val="clear" w:color="auto" w:fill="FFFFFF"/>
        </w:rPr>
        <w:t xml:space="preserve"> of classification algorithms and use decision trees</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p.10)</w:t>
      </w:r>
    </w:p>
    <w:p w14:paraId="61220941"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71C9DBDA" w14:textId="46B2A0EB"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2"/>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EXPLORA [70] was the first approach developed for subgroup discovery. It uses </w:t>
      </w:r>
      <w:proofErr w:type="gramStart"/>
      <w:r w:rsidRPr="00A173A7">
        <w:rPr>
          <w:rFonts w:asciiTheme="majorHAnsi" w:hAnsiTheme="majorHAnsi" w:cstheme="majorHAnsi"/>
          <w:color w:val="000000" w:themeColor="text1"/>
          <w:shd w:val="clear" w:color="auto" w:fill="FFFFFF"/>
        </w:rPr>
        <w:t>decision  trees</w:t>
      </w:r>
      <w:proofErr w:type="gramEnd"/>
      <w:r w:rsidRPr="00A173A7">
        <w:rPr>
          <w:rFonts w:asciiTheme="majorHAnsi" w:hAnsiTheme="majorHAnsi" w:cstheme="majorHAnsi"/>
          <w:color w:val="000000" w:themeColor="text1"/>
          <w:shd w:val="clear" w:color="auto" w:fill="FFFFFF"/>
        </w:rPr>
        <w:t xml:space="preserve"> for the extraction of rules.</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p.10)</w:t>
      </w:r>
    </w:p>
    <w:p w14:paraId="680420D8"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016CF8FB" w14:textId="60767607"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2"/>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MIDOS [108] applies the EXPLORA approach to multi-relational databases. The goal </w:t>
      </w:r>
      <w:proofErr w:type="gramStart"/>
      <w:r w:rsidRPr="00A173A7">
        <w:rPr>
          <w:rFonts w:asciiTheme="majorHAnsi" w:hAnsiTheme="majorHAnsi" w:cstheme="majorHAnsi"/>
          <w:color w:val="000000" w:themeColor="text1"/>
          <w:shd w:val="clear" w:color="auto" w:fill="FFFFFF"/>
        </w:rPr>
        <w:t>is  to</w:t>
      </w:r>
      <w:proofErr w:type="gramEnd"/>
      <w:r w:rsidRPr="00A173A7">
        <w:rPr>
          <w:rFonts w:asciiTheme="majorHAnsi" w:hAnsiTheme="majorHAnsi" w:cstheme="majorHAnsi"/>
          <w:color w:val="000000" w:themeColor="text1"/>
          <w:shd w:val="clear" w:color="auto" w:fill="FFFFFF"/>
        </w:rPr>
        <w:t xml:space="preserve"> discover subgroups of the target variable (defined as first-order conjunctions) that have  an unusual statistical distribution with respect to the complete population</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p.10)</w:t>
      </w:r>
    </w:p>
    <w:p w14:paraId="4C9867FC"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0DDA0E3C" w14:textId="3FDF0210"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2"/>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r>
      <w:proofErr w:type="spellStart"/>
      <w:r w:rsidRPr="00A173A7">
        <w:rPr>
          <w:rFonts w:asciiTheme="majorHAnsi" w:hAnsiTheme="majorHAnsi" w:cstheme="majorHAnsi"/>
          <w:color w:val="000000" w:themeColor="text1"/>
          <w:shd w:val="clear" w:color="auto" w:fill="FFFFFF"/>
        </w:rPr>
        <w:t>SubgroupMiner</w:t>
      </w:r>
      <w:proofErr w:type="spellEnd"/>
      <w:r w:rsidRPr="00A173A7">
        <w:rPr>
          <w:rFonts w:asciiTheme="majorHAnsi" w:hAnsiTheme="majorHAnsi" w:cstheme="majorHAnsi"/>
          <w:color w:val="000000" w:themeColor="text1"/>
          <w:shd w:val="clear" w:color="auto" w:fill="FFFFFF"/>
        </w:rPr>
        <w:t xml:space="preserve"> [72] is an extension of EXPLORA and MIDOS. It is an advanced sub</w:t>
      </w:r>
      <w:proofErr w:type="gramStart"/>
      <w:r w:rsidRPr="00A173A7">
        <w:rPr>
          <w:rFonts w:asciiTheme="majorHAnsi" w:hAnsiTheme="majorHAnsi" w:cstheme="majorHAnsi"/>
          <w:color w:val="000000" w:themeColor="text1"/>
          <w:shd w:val="clear" w:color="auto" w:fill="FFFFFF"/>
        </w:rPr>
        <w:t>-  group</w:t>
      </w:r>
      <w:proofErr w:type="gramEnd"/>
      <w:r w:rsidRPr="00A173A7">
        <w:rPr>
          <w:rFonts w:asciiTheme="majorHAnsi" w:hAnsiTheme="majorHAnsi" w:cstheme="majorHAnsi"/>
          <w:color w:val="000000" w:themeColor="text1"/>
          <w:shd w:val="clear" w:color="auto" w:fill="FFFFFF"/>
        </w:rPr>
        <w:t xml:space="preserve"> discovery system that uses decision rules and interactive search in the space of the  solutions,</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p.11)</w:t>
      </w:r>
    </w:p>
    <w:p w14:paraId="0160D104"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7A3F4949" w14:textId="7871B1CE"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2"/>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SD [43] is a rule induction system based on a variation of the beam search algorithms  </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p.11)</w:t>
      </w:r>
    </w:p>
    <w:p w14:paraId="68EB769F"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2C3295F1" w14:textId="0EA73AC3"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2"/>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CN2-SD [84] is a subgroup discovery algorithm obtained by adapting a standard </w:t>
      </w:r>
      <w:proofErr w:type="spellStart"/>
      <w:r w:rsidRPr="00A173A7">
        <w:rPr>
          <w:rFonts w:asciiTheme="majorHAnsi" w:hAnsiTheme="majorHAnsi" w:cstheme="majorHAnsi"/>
          <w:color w:val="000000" w:themeColor="text1"/>
          <w:shd w:val="clear" w:color="auto" w:fill="FFFFFF"/>
        </w:rPr>
        <w:t>classi</w:t>
      </w:r>
      <w:proofErr w:type="spellEnd"/>
      <w:r w:rsidRPr="00A173A7">
        <w:rPr>
          <w:rFonts w:asciiTheme="majorHAnsi" w:hAnsiTheme="majorHAnsi" w:cstheme="majorHAnsi"/>
          <w:color w:val="000000" w:themeColor="text1"/>
          <w:shd w:val="clear" w:color="auto" w:fill="FFFFFF"/>
        </w:rPr>
        <w:t xml:space="preserve">-  </w:t>
      </w:r>
      <w:proofErr w:type="spellStart"/>
      <w:r w:rsidRPr="00A173A7">
        <w:rPr>
          <w:rFonts w:asciiTheme="majorHAnsi" w:hAnsiTheme="majorHAnsi" w:cstheme="majorHAnsi"/>
          <w:color w:val="000000" w:themeColor="text1"/>
          <w:shd w:val="clear" w:color="auto" w:fill="FFFFFF"/>
        </w:rPr>
        <w:t>fication</w:t>
      </w:r>
      <w:proofErr w:type="spellEnd"/>
      <w:r w:rsidRPr="00A173A7">
        <w:rPr>
          <w:rFonts w:asciiTheme="majorHAnsi" w:hAnsiTheme="majorHAnsi" w:cstheme="majorHAnsi"/>
          <w:color w:val="000000" w:themeColor="text1"/>
          <w:shd w:val="clear" w:color="auto" w:fill="FFFFFF"/>
        </w:rPr>
        <w:t xml:space="preserve"> rule learning approach CN2 [32,33] to subgroup discovery</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p.11)</w:t>
      </w:r>
    </w:p>
    <w:p w14:paraId="2BAF12C6"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766FEFB2" w14:textId="6DC26EE2"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2"/>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RSD (Relational subgroup discovery) [83,112] has the objective of obtaining population  subgroups which are as large as possible, with a statistical distribution as unusual as  possible with respect to the property of interest, and different enough to cover most of  the target population. It is an upgrade of the CN2-SD algorithm which enables </w:t>
      </w:r>
      <w:proofErr w:type="gramStart"/>
      <w:r w:rsidRPr="00A173A7">
        <w:rPr>
          <w:rFonts w:asciiTheme="majorHAnsi" w:hAnsiTheme="majorHAnsi" w:cstheme="majorHAnsi"/>
          <w:color w:val="000000" w:themeColor="text1"/>
          <w:shd w:val="clear" w:color="auto" w:fill="FFFFFF"/>
        </w:rPr>
        <w:t>relational  subgroup</w:t>
      </w:r>
      <w:proofErr w:type="gramEnd"/>
      <w:r w:rsidRPr="00A173A7">
        <w:rPr>
          <w:rFonts w:asciiTheme="majorHAnsi" w:hAnsiTheme="majorHAnsi" w:cstheme="majorHAnsi"/>
          <w:color w:val="000000" w:themeColor="text1"/>
          <w:shd w:val="clear" w:color="auto" w:fill="FFFFFF"/>
        </w:rPr>
        <w:t xml:space="preserve"> discovery.</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p.12)</w:t>
      </w:r>
    </w:p>
    <w:p w14:paraId="3F4B8197"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4EB7567F" w14:textId="37A18C29"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2"/>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r>
      <w:proofErr w:type="spellStart"/>
      <w:r w:rsidRPr="00A173A7">
        <w:rPr>
          <w:rFonts w:asciiTheme="majorHAnsi" w:hAnsiTheme="majorHAnsi" w:cstheme="majorHAnsi"/>
          <w:color w:val="000000" w:themeColor="text1"/>
          <w:shd w:val="clear" w:color="auto" w:fill="FFFFFF"/>
        </w:rPr>
        <w:t>SubgroupMiner</w:t>
      </w:r>
      <w:proofErr w:type="spellEnd"/>
      <w:r w:rsidRPr="00A173A7">
        <w:rPr>
          <w:rFonts w:asciiTheme="majorHAnsi" w:hAnsiTheme="majorHAnsi" w:cstheme="majorHAnsi"/>
          <w:color w:val="000000" w:themeColor="text1"/>
          <w:shd w:val="clear" w:color="auto" w:fill="FFFFFF"/>
        </w:rPr>
        <w:t xml:space="preserve"> is the first algorithm which considers the use of numerical target variables,  though it is necessary to perform a previous </w:t>
      </w:r>
      <w:proofErr w:type="spellStart"/>
      <w:r w:rsidRPr="00A173A7">
        <w:rPr>
          <w:rFonts w:asciiTheme="majorHAnsi" w:hAnsiTheme="majorHAnsi" w:cstheme="majorHAnsi"/>
          <w:color w:val="000000" w:themeColor="text1"/>
          <w:shd w:val="clear" w:color="auto" w:fill="FFFFFF"/>
        </w:rPr>
        <w:t>discretisation</w:t>
      </w:r>
      <w:proofErr w:type="spellEnd"/>
      <w:r w:rsidRPr="00A173A7">
        <w:rPr>
          <w:rFonts w:asciiTheme="majorHAnsi" w:hAnsiTheme="majorHAnsi" w:cstheme="majorHAnsi"/>
          <w:color w:val="000000" w:themeColor="text1"/>
          <w:shd w:val="clear" w:color="auto" w:fill="FFFFFF"/>
        </w:rPr>
        <w:t>.</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p.12)</w:t>
      </w:r>
    </w:p>
    <w:p w14:paraId="6A7E1B67"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02EE3363" w14:textId="271BE54F"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2"/>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An association rule algorithm attempts to obtain relations between the variables of the data  </w:t>
      </w:r>
      <w:r w:rsidRPr="00A173A7">
        <w:rPr>
          <w:rFonts w:asciiTheme="majorHAnsi" w:hAnsiTheme="majorHAnsi" w:cstheme="majorHAnsi"/>
          <w:color w:val="000000" w:themeColor="text1"/>
          <w:shd w:val="clear" w:color="auto" w:fill="FFFFFF"/>
        </w:rPr>
        <w:lastRenderedPageBreak/>
        <w:t xml:space="preserve">set. In this case, several variables can appear both in the antecedent and consequent of </w:t>
      </w:r>
      <w:proofErr w:type="gramStart"/>
      <w:r w:rsidRPr="00A173A7">
        <w:rPr>
          <w:rFonts w:asciiTheme="majorHAnsi" w:hAnsiTheme="majorHAnsi" w:cstheme="majorHAnsi"/>
          <w:color w:val="000000" w:themeColor="text1"/>
          <w:shd w:val="clear" w:color="auto" w:fill="FFFFFF"/>
        </w:rPr>
        <w:t>the  rule</w:t>
      </w:r>
      <w:proofErr w:type="gramEnd"/>
      <w:r w:rsidRPr="00A173A7">
        <w:rPr>
          <w:rFonts w:asciiTheme="majorHAnsi" w:hAnsiTheme="majorHAnsi" w:cstheme="majorHAnsi"/>
          <w:color w:val="000000" w:themeColor="text1"/>
          <w:shd w:val="clear" w:color="auto" w:fill="FFFFFF"/>
        </w:rPr>
        <w:t xml:space="preserve">. In contrast, in subgroup discovery the consequent of the rule, consisting of the </w:t>
      </w:r>
      <w:proofErr w:type="gramStart"/>
      <w:r w:rsidRPr="00A173A7">
        <w:rPr>
          <w:rFonts w:asciiTheme="majorHAnsi" w:hAnsiTheme="majorHAnsi" w:cstheme="majorHAnsi"/>
          <w:color w:val="000000" w:themeColor="text1"/>
          <w:shd w:val="clear" w:color="auto" w:fill="FFFFFF"/>
        </w:rPr>
        <w:t>property  of</w:t>
      </w:r>
      <w:proofErr w:type="gramEnd"/>
      <w:r w:rsidRPr="00A173A7">
        <w:rPr>
          <w:rFonts w:asciiTheme="majorHAnsi" w:hAnsiTheme="majorHAnsi" w:cstheme="majorHAnsi"/>
          <w:color w:val="000000" w:themeColor="text1"/>
          <w:shd w:val="clear" w:color="auto" w:fill="FFFFFF"/>
        </w:rPr>
        <w:t xml:space="preserve"> interest is prefixed</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p.12)</w:t>
      </w:r>
    </w:p>
    <w:p w14:paraId="0735FED6"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3D7E0F1E" w14:textId="438AAFD1"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2"/>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APRIORI-SD [66,68] is developed by adapting to subgroup discovery the </w:t>
      </w:r>
      <w:proofErr w:type="spellStart"/>
      <w:r w:rsidRPr="00A173A7">
        <w:rPr>
          <w:rFonts w:asciiTheme="majorHAnsi" w:hAnsiTheme="majorHAnsi" w:cstheme="majorHAnsi"/>
          <w:color w:val="000000" w:themeColor="text1"/>
          <w:shd w:val="clear" w:color="auto" w:fill="FFFFFF"/>
        </w:rPr>
        <w:t>classifica</w:t>
      </w:r>
      <w:proofErr w:type="spellEnd"/>
      <w:r w:rsidRPr="00A173A7">
        <w:rPr>
          <w:rFonts w:asciiTheme="majorHAnsi" w:hAnsiTheme="majorHAnsi" w:cstheme="majorHAnsi"/>
          <w:color w:val="000000" w:themeColor="text1"/>
          <w:shd w:val="clear" w:color="auto" w:fill="FFFFFF"/>
        </w:rPr>
        <w:t xml:space="preserve">-  </w:t>
      </w:r>
      <w:proofErr w:type="spellStart"/>
      <w:r w:rsidRPr="00A173A7">
        <w:rPr>
          <w:rFonts w:asciiTheme="majorHAnsi" w:hAnsiTheme="majorHAnsi" w:cstheme="majorHAnsi"/>
          <w:color w:val="000000" w:themeColor="text1"/>
          <w:shd w:val="clear" w:color="auto" w:fill="FFFFFF"/>
        </w:rPr>
        <w:t>tion</w:t>
      </w:r>
      <w:proofErr w:type="spellEnd"/>
      <w:r w:rsidRPr="00A173A7">
        <w:rPr>
          <w:rFonts w:asciiTheme="majorHAnsi" w:hAnsiTheme="majorHAnsi" w:cstheme="majorHAnsi"/>
          <w:color w:val="000000" w:themeColor="text1"/>
          <w:shd w:val="clear" w:color="auto" w:fill="FFFFFF"/>
        </w:rPr>
        <w:t xml:space="preserve"> rule learning algorithm APRIORI-C [63],</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p.12)</w:t>
      </w:r>
    </w:p>
    <w:p w14:paraId="2816C549"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0C9B5272" w14:textId="036C455D"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2"/>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SD4TS [92] is an algorithm based on APRIORI-SD but using the quality of the subgroup  to prune the search space</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p.13)</w:t>
      </w:r>
    </w:p>
    <w:p w14:paraId="3DB6997C"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212AFB1F" w14:textId="0205FEB9"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2"/>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SD-Map [10] is an exhaustive subgroup discovery algorithm that uses the well-known  FP-growth method [56] for mining association rules with adaptations for the subgroup  discovery task.</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p.13)</w:t>
      </w:r>
    </w:p>
    <w:p w14:paraId="08F09C46"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11A7CBE6" w14:textId="7D9A3AEF"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2"/>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r>
      <w:proofErr w:type="spellStart"/>
      <w:r w:rsidRPr="00A173A7">
        <w:rPr>
          <w:rFonts w:asciiTheme="majorHAnsi" w:hAnsiTheme="majorHAnsi" w:cstheme="majorHAnsi"/>
          <w:color w:val="000000" w:themeColor="text1"/>
          <w:shd w:val="clear" w:color="auto" w:fill="FFFFFF"/>
        </w:rPr>
        <w:t>DpSubgroup</w:t>
      </w:r>
      <w:proofErr w:type="spellEnd"/>
      <w:r w:rsidRPr="00A173A7">
        <w:rPr>
          <w:rFonts w:asciiTheme="majorHAnsi" w:hAnsiTheme="majorHAnsi" w:cstheme="majorHAnsi"/>
          <w:color w:val="000000" w:themeColor="text1"/>
          <w:shd w:val="clear" w:color="auto" w:fill="FFFFFF"/>
        </w:rPr>
        <w:t xml:space="preserve"> [55] is a subgroup discovery algorithm that uses a frequent pattern tree  to obtain the subgroups</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p.13)</w:t>
      </w:r>
    </w:p>
    <w:p w14:paraId="6D45FF4F"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316061DA" w14:textId="7D882064"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2"/>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Merge-SD [54] is a subgroup discovery algorithm that prunes large parts of the search  space by exploiting bounds between related numerical subgroup descriptions. In this </w:t>
      </w:r>
      <w:proofErr w:type="gramStart"/>
      <w:r w:rsidRPr="00A173A7">
        <w:rPr>
          <w:rFonts w:asciiTheme="majorHAnsi" w:hAnsiTheme="majorHAnsi" w:cstheme="majorHAnsi"/>
          <w:color w:val="000000" w:themeColor="text1"/>
          <w:shd w:val="clear" w:color="auto" w:fill="FFFFFF"/>
        </w:rPr>
        <w:t>way,  the</w:t>
      </w:r>
      <w:proofErr w:type="gramEnd"/>
      <w:r w:rsidRPr="00A173A7">
        <w:rPr>
          <w:rFonts w:asciiTheme="majorHAnsi" w:hAnsiTheme="majorHAnsi" w:cstheme="majorHAnsi"/>
          <w:color w:val="000000" w:themeColor="text1"/>
          <w:shd w:val="clear" w:color="auto" w:fill="FFFFFF"/>
        </w:rPr>
        <w:t xml:space="preserve"> algorithm can manage data sets with numeric attributes.</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p.13)</w:t>
      </w:r>
    </w:p>
    <w:p w14:paraId="5996AE41"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04A7C716" w14:textId="09719389"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2"/>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IMR [20] is an alternative algorithmic approach for the discovery of non-redundant sub-  groups based on a breadth-first strategy.</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p.13)</w:t>
      </w:r>
    </w:p>
    <w:p w14:paraId="338D57CE"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506E583F" w14:textId="56DD2E34"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2"/>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Some of these algorithms like APRIORI-SD or SD4TS are obtained from the adaptation  to subgroup discovery of the association rule learner algorithm APRIORI, but others like  SD-MAP, </w:t>
      </w:r>
      <w:proofErr w:type="spellStart"/>
      <w:r w:rsidRPr="00A173A7">
        <w:rPr>
          <w:rFonts w:asciiTheme="majorHAnsi" w:hAnsiTheme="majorHAnsi" w:cstheme="majorHAnsi"/>
          <w:color w:val="000000" w:themeColor="text1"/>
          <w:shd w:val="clear" w:color="auto" w:fill="FFFFFF"/>
        </w:rPr>
        <w:t>DpSubgroup</w:t>
      </w:r>
      <w:proofErr w:type="spellEnd"/>
      <w:r w:rsidRPr="00A173A7">
        <w:rPr>
          <w:rFonts w:asciiTheme="majorHAnsi" w:hAnsiTheme="majorHAnsi" w:cstheme="majorHAnsi"/>
          <w:color w:val="000000" w:themeColor="text1"/>
          <w:shd w:val="clear" w:color="auto" w:fill="FFFFFF"/>
        </w:rPr>
        <w:t xml:space="preserve"> or Merge-SD are adaptations of FP-Growth. All of them use </w:t>
      </w:r>
      <w:proofErr w:type="gramStart"/>
      <w:r w:rsidRPr="00A173A7">
        <w:rPr>
          <w:rFonts w:asciiTheme="majorHAnsi" w:hAnsiTheme="majorHAnsi" w:cstheme="majorHAnsi"/>
          <w:color w:val="000000" w:themeColor="text1"/>
          <w:shd w:val="clear" w:color="auto" w:fill="FFFFFF"/>
        </w:rPr>
        <w:t>decision  trees</w:t>
      </w:r>
      <w:proofErr w:type="gramEnd"/>
      <w:r w:rsidRPr="00A173A7">
        <w:rPr>
          <w:rFonts w:asciiTheme="majorHAnsi" w:hAnsiTheme="majorHAnsi" w:cstheme="majorHAnsi"/>
          <w:color w:val="000000" w:themeColor="text1"/>
          <w:shd w:val="clear" w:color="auto" w:fill="FFFFFF"/>
        </w:rPr>
        <w:t xml:space="preserve"> for representation. Only Merge-SD and SD-MAP can handle numeric or </w:t>
      </w:r>
      <w:proofErr w:type="gramStart"/>
      <w:r w:rsidRPr="00A173A7">
        <w:rPr>
          <w:rFonts w:asciiTheme="majorHAnsi" w:hAnsiTheme="majorHAnsi" w:cstheme="majorHAnsi"/>
          <w:color w:val="000000" w:themeColor="text1"/>
          <w:shd w:val="clear" w:color="auto" w:fill="FFFFFF"/>
        </w:rPr>
        <w:t>continuous  variables</w:t>
      </w:r>
      <w:proofErr w:type="gramEnd"/>
      <w:r w:rsidRPr="00A173A7">
        <w:rPr>
          <w:rFonts w:asciiTheme="majorHAnsi" w:hAnsiTheme="majorHAnsi" w:cstheme="majorHAnsi"/>
          <w:color w:val="000000" w:themeColor="text1"/>
          <w:shd w:val="clear" w:color="auto" w:fill="FFFFFF"/>
        </w:rPr>
        <w:t xml:space="preserve">, and for the rest a previous </w:t>
      </w:r>
      <w:proofErr w:type="spellStart"/>
      <w:r w:rsidRPr="00A173A7">
        <w:rPr>
          <w:rFonts w:asciiTheme="majorHAnsi" w:hAnsiTheme="majorHAnsi" w:cstheme="majorHAnsi"/>
          <w:color w:val="000000" w:themeColor="text1"/>
          <w:shd w:val="clear" w:color="auto" w:fill="FFFFFF"/>
        </w:rPr>
        <w:t>discretisation</w:t>
      </w:r>
      <w:proofErr w:type="spellEnd"/>
      <w:r w:rsidRPr="00A173A7">
        <w:rPr>
          <w:rFonts w:asciiTheme="majorHAnsi" w:hAnsiTheme="majorHAnsi" w:cstheme="majorHAnsi"/>
          <w:color w:val="000000" w:themeColor="text1"/>
          <w:shd w:val="clear" w:color="auto" w:fill="FFFFFF"/>
        </w:rPr>
        <w:t xml:space="preserve"> is necessary.</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p.13)</w:t>
      </w:r>
    </w:p>
    <w:p w14:paraId="343C3DA2"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0615340A" w14:textId="52FE6556"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2"/>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Evolutionary algorithms for extracting subgroups  Subgroup discovery is a task which can be approached and solved as </w:t>
      </w:r>
      <w:proofErr w:type="spellStart"/>
      <w:r w:rsidRPr="00A173A7">
        <w:rPr>
          <w:rFonts w:asciiTheme="majorHAnsi" w:hAnsiTheme="majorHAnsi" w:cstheme="majorHAnsi"/>
          <w:color w:val="000000" w:themeColor="text1"/>
          <w:shd w:val="clear" w:color="auto" w:fill="FFFFFF"/>
        </w:rPr>
        <w:t>optimisation</w:t>
      </w:r>
      <w:proofErr w:type="spellEnd"/>
      <w:r w:rsidRPr="00A173A7">
        <w:rPr>
          <w:rFonts w:asciiTheme="majorHAnsi" w:hAnsiTheme="majorHAnsi" w:cstheme="majorHAnsi"/>
          <w:color w:val="000000" w:themeColor="text1"/>
          <w:shd w:val="clear" w:color="auto" w:fill="FFFFFF"/>
        </w:rPr>
        <w:t xml:space="preserve"> and  search problems. Evolutionary algorithms [102] imitate the principles of natural evolution </w:t>
      </w:r>
      <w:proofErr w:type="gramStart"/>
      <w:r w:rsidRPr="00A173A7">
        <w:rPr>
          <w:rFonts w:asciiTheme="majorHAnsi" w:hAnsiTheme="majorHAnsi" w:cstheme="majorHAnsi"/>
          <w:color w:val="000000" w:themeColor="text1"/>
          <w:shd w:val="clear" w:color="auto" w:fill="FFFFFF"/>
        </w:rPr>
        <w:t>in  order</w:t>
      </w:r>
      <w:proofErr w:type="gramEnd"/>
      <w:r w:rsidRPr="00A173A7">
        <w:rPr>
          <w:rFonts w:asciiTheme="majorHAnsi" w:hAnsiTheme="majorHAnsi" w:cstheme="majorHAnsi"/>
          <w:color w:val="000000" w:themeColor="text1"/>
          <w:shd w:val="clear" w:color="auto" w:fill="FFFFFF"/>
        </w:rPr>
        <w:t xml:space="preserve"> to form searching processes</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p.14)</w:t>
      </w:r>
    </w:p>
    <w:p w14:paraId="767A2258"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46848B72" w14:textId="1D554FD1"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2"/>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One of the most widely used types of evolutionary algo-  </w:t>
      </w:r>
      <w:proofErr w:type="spellStart"/>
      <w:r w:rsidRPr="00A173A7">
        <w:rPr>
          <w:rFonts w:asciiTheme="majorHAnsi" w:hAnsiTheme="majorHAnsi" w:cstheme="majorHAnsi"/>
          <w:color w:val="000000" w:themeColor="text1"/>
          <w:shd w:val="clear" w:color="auto" w:fill="FFFFFF"/>
        </w:rPr>
        <w:t>rithms</w:t>
      </w:r>
      <w:proofErr w:type="spellEnd"/>
      <w:r w:rsidRPr="00A173A7">
        <w:rPr>
          <w:rFonts w:asciiTheme="majorHAnsi" w:hAnsiTheme="majorHAnsi" w:cstheme="majorHAnsi"/>
          <w:color w:val="000000" w:themeColor="text1"/>
          <w:shd w:val="clear" w:color="auto" w:fill="FFFFFF"/>
        </w:rPr>
        <w:t xml:space="preserve"> are genetic algorithms, inspired by natural evolution processes</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p.14)</w:t>
      </w:r>
    </w:p>
    <w:p w14:paraId="65E66975"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53688D90" w14:textId="7A00383D"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2"/>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The heuristic used by this type of algorithm is defined by a fitness function,  which </w:t>
      </w:r>
      <w:r w:rsidRPr="00A173A7">
        <w:rPr>
          <w:rFonts w:asciiTheme="majorHAnsi" w:hAnsiTheme="majorHAnsi" w:cstheme="majorHAnsi"/>
          <w:color w:val="000000" w:themeColor="text1"/>
          <w:shd w:val="clear" w:color="auto" w:fill="FFFFFF"/>
        </w:rPr>
        <w:lastRenderedPageBreak/>
        <w:t xml:space="preserve">determines which individuals (rules in this case) will be selected to form part of the  new population in the competition process. This makes genetic algorithms very useful </w:t>
      </w:r>
      <w:proofErr w:type="gramStart"/>
      <w:r w:rsidRPr="00A173A7">
        <w:rPr>
          <w:rFonts w:asciiTheme="majorHAnsi" w:hAnsiTheme="majorHAnsi" w:cstheme="majorHAnsi"/>
          <w:color w:val="000000" w:themeColor="text1"/>
          <w:shd w:val="clear" w:color="auto" w:fill="FFFFFF"/>
        </w:rPr>
        <w:t>for  the</w:t>
      </w:r>
      <w:proofErr w:type="gramEnd"/>
      <w:r w:rsidRPr="00A173A7">
        <w:rPr>
          <w:rFonts w:asciiTheme="majorHAnsi" w:hAnsiTheme="majorHAnsi" w:cstheme="majorHAnsi"/>
          <w:color w:val="000000" w:themeColor="text1"/>
          <w:shd w:val="clear" w:color="auto" w:fill="FFFFFF"/>
        </w:rPr>
        <w:t xml:space="preserve"> subgroup discovery task</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p.14)</w:t>
      </w:r>
    </w:p>
    <w:p w14:paraId="6D0BA1E7"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724F1DE4" w14:textId="754CE130"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2"/>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SDIGA [61] is an evolutionary fuzzy rule induction system</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p.14)</w:t>
      </w:r>
    </w:p>
    <w:p w14:paraId="603AA126"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4445093E" w14:textId="285AFC6F"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2"/>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The  algorithm evaluates the quality of the rules by means of a weighted average of the </w:t>
      </w:r>
      <w:proofErr w:type="spellStart"/>
      <w:r w:rsidRPr="00A173A7">
        <w:rPr>
          <w:rFonts w:asciiTheme="majorHAnsi" w:hAnsiTheme="majorHAnsi" w:cstheme="majorHAnsi"/>
          <w:color w:val="000000" w:themeColor="text1"/>
          <w:shd w:val="clear" w:color="auto" w:fill="FFFFFF"/>
        </w:rPr>
        <w:t>mea</w:t>
      </w:r>
      <w:proofErr w:type="spellEnd"/>
      <w:r w:rsidRPr="00A173A7">
        <w:rPr>
          <w:rFonts w:asciiTheme="majorHAnsi" w:hAnsiTheme="majorHAnsi" w:cstheme="majorHAnsi"/>
          <w:color w:val="000000" w:themeColor="text1"/>
          <w:shd w:val="clear" w:color="auto" w:fill="FFFFFF"/>
        </w:rPr>
        <w:t>-  sures selected.</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p.14)</w:t>
      </w:r>
    </w:p>
    <w:p w14:paraId="27807295"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05B8768E" w14:textId="32C73AC9"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2"/>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 MESDIF [18,60] is a multi-objective genetic algorithm for the extraction of fuzzy rules  which describe subgroups. The algorithm extracts a variable number of different </w:t>
      </w:r>
      <w:proofErr w:type="gramStart"/>
      <w:r w:rsidRPr="00A173A7">
        <w:rPr>
          <w:rFonts w:asciiTheme="majorHAnsi" w:hAnsiTheme="majorHAnsi" w:cstheme="majorHAnsi"/>
          <w:color w:val="000000" w:themeColor="text1"/>
          <w:shd w:val="clear" w:color="auto" w:fill="FFFFFF"/>
        </w:rPr>
        <w:t>rules  expressing</w:t>
      </w:r>
      <w:proofErr w:type="gramEnd"/>
      <w:r w:rsidRPr="00A173A7">
        <w:rPr>
          <w:rFonts w:asciiTheme="majorHAnsi" w:hAnsiTheme="majorHAnsi" w:cstheme="majorHAnsi"/>
          <w:color w:val="000000" w:themeColor="text1"/>
          <w:shd w:val="clear" w:color="auto" w:fill="FFFFFF"/>
        </w:rPr>
        <w:t xml:space="preserve"> information on a single value of the target variable</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p.15)</w:t>
      </w:r>
    </w:p>
    <w:p w14:paraId="10A8D073"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37517B5C" w14:textId="15AA4228"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2"/>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NMEEF-SD [27,28] is an evolutionary fuzzy system whose objective is to extract </w:t>
      </w:r>
      <w:proofErr w:type="spellStart"/>
      <w:r w:rsidRPr="00A173A7">
        <w:rPr>
          <w:rFonts w:asciiTheme="majorHAnsi" w:hAnsiTheme="majorHAnsi" w:cstheme="majorHAnsi"/>
          <w:color w:val="000000" w:themeColor="text1"/>
          <w:shd w:val="clear" w:color="auto" w:fill="FFFFFF"/>
        </w:rPr>
        <w:t>descrip</w:t>
      </w:r>
      <w:proofErr w:type="spellEnd"/>
      <w:r w:rsidRPr="00A173A7">
        <w:rPr>
          <w:rFonts w:asciiTheme="majorHAnsi" w:hAnsiTheme="majorHAnsi" w:cstheme="majorHAnsi"/>
          <w:color w:val="000000" w:themeColor="text1"/>
          <w:shd w:val="clear" w:color="auto" w:fill="FFFFFF"/>
        </w:rPr>
        <w:t xml:space="preserve">-  </w:t>
      </w:r>
      <w:proofErr w:type="spellStart"/>
      <w:r w:rsidRPr="00A173A7">
        <w:rPr>
          <w:rFonts w:asciiTheme="majorHAnsi" w:hAnsiTheme="majorHAnsi" w:cstheme="majorHAnsi"/>
          <w:color w:val="000000" w:themeColor="text1"/>
          <w:shd w:val="clear" w:color="auto" w:fill="FFFFFF"/>
        </w:rPr>
        <w:t>tive</w:t>
      </w:r>
      <w:proofErr w:type="spellEnd"/>
      <w:r w:rsidRPr="00A173A7">
        <w:rPr>
          <w:rFonts w:asciiTheme="majorHAnsi" w:hAnsiTheme="majorHAnsi" w:cstheme="majorHAnsi"/>
          <w:color w:val="000000" w:themeColor="text1"/>
          <w:shd w:val="clear" w:color="auto" w:fill="FFFFFF"/>
        </w:rPr>
        <w:t xml:space="preserve"> fuzzy and/or crisp rules for the subgroup discovery task, depending on the type of  variables present in the problem</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p.15)</w:t>
      </w:r>
    </w:p>
    <w:p w14:paraId="4BF63902"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3FF5F198" w14:textId="2B8330B3"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A2"/>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The evolutionary algorithms proposed so far for the subgroup discovery task are based  on the </w:t>
      </w:r>
      <w:proofErr w:type="spellStart"/>
      <w:r w:rsidRPr="00A173A7">
        <w:rPr>
          <w:rFonts w:asciiTheme="majorHAnsi" w:hAnsiTheme="majorHAnsi" w:cstheme="majorHAnsi"/>
          <w:color w:val="000000" w:themeColor="text1"/>
          <w:shd w:val="clear" w:color="auto" w:fill="FFFFFF"/>
        </w:rPr>
        <w:t>hybridisation</w:t>
      </w:r>
      <w:proofErr w:type="spellEnd"/>
      <w:r w:rsidRPr="00A173A7">
        <w:rPr>
          <w:rFonts w:asciiTheme="majorHAnsi" w:hAnsiTheme="majorHAnsi" w:cstheme="majorHAnsi"/>
          <w:color w:val="000000" w:themeColor="text1"/>
          <w:shd w:val="clear" w:color="auto" w:fill="FFFFFF"/>
        </w:rPr>
        <w:t xml:space="preserve"> between fuzzy logic and evolutionary algorithms, known as evolution-  </w:t>
      </w:r>
      <w:proofErr w:type="spellStart"/>
      <w:r w:rsidRPr="00A173A7">
        <w:rPr>
          <w:rFonts w:asciiTheme="majorHAnsi" w:hAnsiTheme="majorHAnsi" w:cstheme="majorHAnsi"/>
          <w:color w:val="000000" w:themeColor="text1"/>
          <w:shd w:val="clear" w:color="auto" w:fill="FFFFFF"/>
        </w:rPr>
        <w:t>ary</w:t>
      </w:r>
      <w:proofErr w:type="spellEnd"/>
      <w:r w:rsidRPr="00A173A7">
        <w:rPr>
          <w:rFonts w:asciiTheme="majorHAnsi" w:hAnsiTheme="majorHAnsi" w:cstheme="majorHAnsi"/>
          <w:color w:val="000000" w:themeColor="text1"/>
          <w:shd w:val="clear" w:color="auto" w:fill="FFFFFF"/>
        </w:rPr>
        <w:t xml:space="preserve"> fuzzy systems [34,57].</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p.15)</w:t>
      </w:r>
    </w:p>
    <w:p w14:paraId="59423553"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5C049A93" w14:textId="302BA6D9"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99DD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5.2 Preprocessing of the variables  </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p.17)</w:t>
      </w:r>
    </w:p>
    <w:p w14:paraId="37AAE90C"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32BB3D90" w14:textId="1AF644D8"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99DD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It is very common that some of the variables collected in the data sets used to apply subgroup  discovery techniques are continuous variables. Most of the subgroup discovery </w:t>
      </w:r>
      <w:proofErr w:type="gramStart"/>
      <w:r w:rsidRPr="00A173A7">
        <w:rPr>
          <w:rFonts w:asciiTheme="majorHAnsi" w:hAnsiTheme="majorHAnsi" w:cstheme="majorHAnsi"/>
          <w:color w:val="000000" w:themeColor="text1"/>
          <w:shd w:val="clear" w:color="auto" w:fill="FFFFFF"/>
        </w:rPr>
        <w:t>algorithms  are</w:t>
      </w:r>
      <w:proofErr w:type="gramEnd"/>
      <w:r w:rsidRPr="00A173A7">
        <w:rPr>
          <w:rFonts w:asciiTheme="majorHAnsi" w:hAnsiTheme="majorHAnsi" w:cstheme="majorHAnsi"/>
          <w:color w:val="000000" w:themeColor="text1"/>
          <w:shd w:val="clear" w:color="auto" w:fill="FFFFFF"/>
        </w:rPr>
        <w:t xml:space="preserve"> not able to handle continuous variables. In this case, a previous </w:t>
      </w:r>
      <w:proofErr w:type="spellStart"/>
      <w:r w:rsidRPr="00A173A7">
        <w:rPr>
          <w:rFonts w:asciiTheme="majorHAnsi" w:hAnsiTheme="majorHAnsi" w:cstheme="majorHAnsi"/>
          <w:color w:val="000000" w:themeColor="text1"/>
          <w:shd w:val="clear" w:color="auto" w:fill="FFFFFF"/>
        </w:rPr>
        <w:t>discretisation</w:t>
      </w:r>
      <w:proofErr w:type="spellEnd"/>
      <w:r w:rsidRPr="00A173A7">
        <w:rPr>
          <w:rFonts w:asciiTheme="majorHAnsi" w:hAnsiTheme="majorHAnsi" w:cstheme="majorHAnsi"/>
          <w:color w:val="000000" w:themeColor="text1"/>
          <w:shd w:val="clear" w:color="auto" w:fill="FFFFFF"/>
        </w:rPr>
        <w:t xml:space="preserve"> can </w:t>
      </w:r>
      <w:proofErr w:type="gramStart"/>
      <w:r w:rsidRPr="00A173A7">
        <w:rPr>
          <w:rFonts w:asciiTheme="majorHAnsi" w:hAnsiTheme="majorHAnsi" w:cstheme="majorHAnsi"/>
          <w:color w:val="000000" w:themeColor="text1"/>
          <w:shd w:val="clear" w:color="auto" w:fill="FFFFFF"/>
        </w:rPr>
        <w:t>be  applied</w:t>
      </w:r>
      <w:proofErr w:type="gramEnd"/>
      <w:r w:rsidRPr="00A173A7">
        <w:rPr>
          <w:rFonts w:asciiTheme="majorHAnsi" w:hAnsiTheme="majorHAnsi" w:cstheme="majorHAnsi"/>
          <w:color w:val="000000" w:themeColor="text1"/>
          <w:shd w:val="clear" w:color="auto" w:fill="FFFFFF"/>
        </w:rPr>
        <w:t xml:space="preserve"> using different mechanisms [40,88]</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p.17)</w:t>
      </w:r>
    </w:p>
    <w:p w14:paraId="54358CBC"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2564F6D1" w14:textId="61C290CD"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99DD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Some approaches can manage continuous variables in the condition of the rule (explaining  variables) without the need of a previous </w:t>
      </w:r>
      <w:proofErr w:type="spellStart"/>
      <w:r w:rsidRPr="00A173A7">
        <w:rPr>
          <w:rFonts w:asciiTheme="majorHAnsi" w:hAnsiTheme="majorHAnsi" w:cstheme="majorHAnsi"/>
          <w:color w:val="000000" w:themeColor="text1"/>
          <w:shd w:val="clear" w:color="auto" w:fill="FFFFFF"/>
        </w:rPr>
        <w:t>discretisation</w:t>
      </w:r>
      <w:proofErr w:type="spellEnd"/>
      <w:r w:rsidRPr="00A173A7">
        <w:rPr>
          <w:rFonts w:asciiTheme="majorHAnsi" w:hAnsiTheme="majorHAnsi" w:cstheme="majorHAnsi"/>
          <w:color w:val="000000" w:themeColor="text1"/>
          <w:shd w:val="clear" w:color="auto" w:fill="FFFFFF"/>
        </w:rPr>
        <w:t xml:space="preserve">. This is performed in the </w:t>
      </w:r>
      <w:proofErr w:type="spellStart"/>
      <w:r w:rsidRPr="00A173A7">
        <w:rPr>
          <w:rFonts w:asciiTheme="majorHAnsi" w:hAnsiTheme="majorHAnsi" w:cstheme="majorHAnsi"/>
          <w:color w:val="000000" w:themeColor="text1"/>
          <w:shd w:val="clear" w:color="auto" w:fill="FFFFFF"/>
        </w:rPr>
        <w:t>evolu</w:t>
      </w:r>
      <w:proofErr w:type="spellEnd"/>
      <w:proofErr w:type="gramStart"/>
      <w:r w:rsidRPr="00A173A7">
        <w:rPr>
          <w:rFonts w:asciiTheme="majorHAnsi" w:hAnsiTheme="majorHAnsi" w:cstheme="majorHAnsi"/>
          <w:color w:val="000000" w:themeColor="text1"/>
          <w:shd w:val="clear" w:color="auto" w:fill="FFFFFF"/>
        </w:rPr>
        <w:t xml:space="preserve">-  </w:t>
      </w:r>
      <w:proofErr w:type="spellStart"/>
      <w:r w:rsidRPr="00A173A7">
        <w:rPr>
          <w:rFonts w:asciiTheme="majorHAnsi" w:hAnsiTheme="majorHAnsi" w:cstheme="majorHAnsi"/>
          <w:color w:val="000000" w:themeColor="text1"/>
          <w:shd w:val="clear" w:color="auto" w:fill="FFFFFF"/>
        </w:rPr>
        <w:t>tionary</w:t>
      </w:r>
      <w:proofErr w:type="spellEnd"/>
      <w:proofErr w:type="gramEnd"/>
      <w:r w:rsidRPr="00A173A7">
        <w:rPr>
          <w:rFonts w:asciiTheme="majorHAnsi" w:hAnsiTheme="majorHAnsi" w:cstheme="majorHAnsi"/>
          <w:color w:val="000000" w:themeColor="text1"/>
          <w:shd w:val="clear" w:color="auto" w:fill="FFFFFF"/>
        </w:rPr>
        <w:t xml:space="preserve"> algorithms proposed in [27,59–61] using fuzzy logic [111].</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p.17)</w:t>
      </w:r>
    </w:p>
    <w:p w14:paraId="2D5D86B2"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78051B2D" w14:textId="4A69492E"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99DD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A recent approach presented in [91], </w:t>
      </w:r>
      <w:proofErr w:type="spellStart"/>
      <w:r w:rsidRPr="00A173A7">
        <w:rPr>
          <w:rFonts w:asciiTheme="majorHAnsi" w:hAnsiTheme="majorHAnsi" w:cstheme="majorHAnsi"/>
          <w:color w:val="000000" w:themeColor="text1"/>
          <w:shd w:val="clear" w:color="auto" w:fill="FFFFFF"/>
        </w:rPr>
        <w:t>TargetCluster</w:t>
      </w:r>
      <w:proofErr w:type="spellEnd"/>
      <w:r w:rsidRPr="00A173A7">
        <w:rPr>
          <w:rFonts w:asciiTheme="majorHAnsi" w:hAnsiTheme="majorHAnsi" w:cstheme="majorHAnsi"/>
          <w:color w:val="000000" w:themeColor="text1"/>
          <w:shd w:val="clear" w:color="auto" w:fill="FFFFFF"/>
        </w:rPr>
        <w:t xml:space="preserve">, </w:t>
      </w:r>
      <w:proofErr w:type="spellStart"/>
      <w:r w:rsidRPr="00A173A7">
        <w:rPr>
          <w:rFonts w:asciiTheme="majorHAnsi" w:hAnsiTheme="majorHAnsi" w:cstheme="majorHAnsi"/>
          <w:color w:val="000000" w:themeColor="text1"/>
          <w:shd w:val="clear" w:color="auto" w:fill="FFFFFF"/>
        </w:rPr>
        <w:t>discretises</w:t>
      </w:r>
      <w:proofErr w:type="spellEnd"/>
      <w:r w:rsidRPr="00A173A7">
        <w:rPr>
          <w:rFonts w:asciiTheme="majorHAnsi" w:hAnsiTheme="majorHAnsi" w:cstheme="majorHAnsi"/>
          <w:color w:val="000000" w:themeColor="text1"/>
          <w:shd w:val="clear" w:color="auto" w:fill="FFFFFF"/>
        </w:rPr>
        <w:t xml:space="preserve"> a continuous target variable  before applying a subgroup discovery algorithm based on a clustering approach</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p.17)</w:t>
      </w:r>
    </w:p>
    <w:p w14:paraId="76F0763F"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01F5341E" w14:textId="7CC9A705"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99DD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In [107], a methodology for grouping different variables as a target variable was pre-  </w:t>
      </w:r>
      <w:proofErr w:type="spellStart"/>
      <w:r w:rsidRPr="00A173A7">
        <w:rPr>
          <w:rFonts w:asciiTheme="majorHAnsi" w:hAnsiTheme="majorHAnsi" w:cstheme="majorHAnsi"/>
          <w:color w:val="000000" w:themeColor="text1"/>
          <w:shd w:val="clear" w:color="auto" w:fill="FFFFFF"/>
        </w:rPr>
        <w:t>sented</w:t>
      </w:r>
      <w:proofErr w:type="spellEnd"/>
      <w:r w:rsidRPr="00A173A7">
        <w:rPr>
          <w:rFonts w:asciiTheme="majorHAnsi" w:hAnsiTheme="majorHAnsi" w:cstheme="majorHAnsi"/>
          <w:color w:val="000000" w:themeColor="text1"/>
          <w:shd w:val="clear" w:color="auto" w:fill="FFFFFF"/>
        </w:rPr>
        <w:t xml:space="preserve">. This proposal is based on clustering to separately find clusters as values of </w:t>
      </w:r>
      <w:proofErr w:type="gramStart"/>
      <w:r w:rsidRPr="00A173A7">
        <w:rPr>
          <w:rFonts w:asciiTheme="majorHAnsi" w:hAnsiTheme="majorHAnsi" w:cstheme="majorHAnsi"/>
          <w:color w:val="000000" w:themeColor="text1"/>
          <w:shd w:val="clear" w:color="auto" w:fill="FFFFFF"/>
        </w:rPr>
        <w:t>the  target</w:t>
      </w:r>
      <w:proofErr w:type="gramEnd"/>
      <w:r w:rsidRPr="00A173A7">
        <w:rPr>
          <w:rFonts w:asciiTheme="majorHAnsi" w:hAnsiTheme="majorHAnsi" w:cstheme="majorHAnsi"/>
          <w:color w:val="000000" w:themeColor="text1"/>
          <w:shd w:val="clear" w:color="auto" w:fill="FFFFFF"/>
        </w:rPr>
        <w:t xml:space="preserve"> variable.</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lastRenderedPageBreak/>
        <w:t>\cite{herrera2011overview}</w:t>
      </w:r>
      <w:r w:rsidRPr="00A173A7">
        <w:rPr>
          <w:rFonts w:asciiTheme="majorHAnsi" w:hAnsiTheme="majorHAnsi" w:cstheme="majorHAnsi"/>
          <w:i/>
          <w:color w:val="000000" w:themeColor="text1"/>
          <w:shd w:val="clear" w:color="auto" w:fill="FFFFFF"/>
        </w:rPr>
        <w:t>, p.17)</w:t>
      </w:r>
    </w:p>
    <w:p w14:paraId="36DD25A9"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5CFA982A" w14:textId="6DCC6952"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99FFD4"/>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Using domain knowledge in data mining methods can improve the quality of data mining  results [94]. In subgroup discovery, it can help to focus the search on the interesting </w:t>
      </w:r>
      <w:proofErr w:type="gramStart"/>
      <w:r w:rsidRPr="00A173A7">
        <w:rPr>
          <w:rFonts w:asciiTheme="majorHAnsi" w:hAnsiTheme="majorHAnsi" w:cstheme="majorHAnsi"/>
          <w:color w:val="000000" w:themeColor="text1"/>
          <w:shd w:val="clear" w:color="auto" w:fill="FFFFFF"/>
        </w:rPr>
        <w:t>subgroups  related</w:t>
      </w:r>
      <w:proofErr w:type="gramEnd"/>
      <w:r w:rsidRPr="00A173A7">
        <w:rPr>
          <w:rFonts w:asciiTheme="majorHAnsi" w:hAnsiTheme="majorHAnsi" w:cstheme="majorHAnsi"/>
          <w:color w:val="000000" w:themeColor="text1"/>
          <w:shd w:val="clear" w:color="auto" w:fill="FFFFFF"/>
        </w:rPr>
        <w:t xml:space="preserve"> to the target variable by restricting the search space.  Different approaches to include domain knowledge in subgroup discovery have </w:t>
      </w:r>
      <w:proofErr w:type="gramStart"/>
      <w:r w:rsidRPr="00A173A7">
        <w:rPr>
          <w:rFonts w:asciiTheme="majorHAnsi" w:hAnsiTheme="majorHAnsi" w:cstheme="majorHAnsi"/>
          <w:color w:val="000000" w:themeColor="text1"/>
          <w:shd w:val="clear" w:color="auto" w:fill="FFFFFF"/>
        </w:rPr>
        <w:t>been  presented</w:t>
      </w:r>
      <w:proofErr w:type="gramEnd"/>
      <w:r w:rsidRPr="00A173A7">
        <w:rPr>
          <w:rFonts w:asciiTheme="majorHAnsi" w:hAnsiTheme="majorHAnsi" w:cstheme="majorHAnsi"/>
          <w:color w:val="000000" w:themeColor="text1"/>
          <w:shd w:val="clear" w:color="auto" w:fill="FFFFFF"/>
        </w:rPr>
        <w:t xml:space="preserve"> recently:  </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p.17)</w:t>
      </w:r>
    </w:p>
    <w:p w14:paraId="14AC76F3"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375C0D23" w14:textId="255F3018"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99FFD4"/>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Semantic Subgroup Discovery</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p.17)</w:t>
      </w:r>
    </w:p>
    <w:p w14:paraId="6170CEC8"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3FB9AB0B" w14:textId="4E6E028B"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99FFD4"/>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Domain Knowledge</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p.17)</w:t>
      </w:r>
    </w:p>
    <w:p w14:paraId="50E39D69"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471AABDF" w14:textId="4250C267"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99FFD4"/>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The </w:t>
      </w:r>
      <w:proofErr w:type="spellStart"/>
      <w:r w:rsidRPr="00A173A7">
        <w:rPr>
          <w:rFonts w:asciiTheme="majorHAnsi" w:hAnsiTheme="majorHAnsi" w:cstheme="majorHAnsi"/>
          <w:color w:val="000000" w:themeColor="text1"/>
          <w:shd w:val="clear" w:color="auto" w:fill="FFFFFF"/>
        </w:rPr>
        <w:t>visualisation</w:t>
      </w:r>
      <w:proofErr w:type="spellEnd"/>
      <w:r w:rsidRPr="00A173A7">
        <w:rPr>
          <w:rFonts w:asciiTheme="majorHAnsi" w:hAnsiTheme="majorHAnsi" w:cstheme="majorHAnsi"/>
          <w:color w:val="000000" w:themeColor="text1"/>
          <w:shd w:val="clear" w:color="auto" w:fill="FFFFFF"/>
        </w:rPr>
        <w:t xml:space="preserve"> of results is very important for the usability of the knowledge extracted.  Subgroup discovery algorithms are often used to present the results to an expert, who </w:t>
      </w:r>
      <w:proofErr w:type="gramStart"/>
      <w:r w:rsidRPr="00A173A7">
        <w:rPr>
          <w:rFonts w:asciiTheme="majorHAnsi" w:hAnsiTheme="majorHAnsi" w:cstheme="majorHAnsi"/>
          <w:color w:val="000000" w:themeColor="text1"/>
          <w:shd w:val="clear" w:color="auto" w:fill="FFFFFF"/>
        </w:rPr>
        <w:t>will  take</w:t>
      </w:r>
      <w:proofErr w:type="gramEnd"/>
      <w:r w:rsidRPr="00A173A7">
        <w:rPr>
          <w:rFonts w:asciiTheme="majorHAnsi" w:hAnsiTheme="majorHAnsi" w:cstheme="majorHAnsi"/>
          <w:color w:val="000000" w:themeColor="text1"/>
          <w:shd w:val="clear" w:color="auto" w:fill="FFFFFF"/>
        </w:rPr>
        <w:t xml:space="preserve"> decisions based on these data.  – In [9], different </w:t>
      </w:r>
      <w:proofErr w:type="spellStart"/>
      <w:r w:rsidRPr="00A173A7">
        <w:rPr>
          <w:rFonts w:asciiTheme="majorHAnsi" w:hAnsiTheme="majorHAnsi" w:cstheme="majorHAnsi"/>
          <w:color w:val="000000" w:themeColor="text1"/>
          <w:shd w:val="clear" w:color="auto" w:fill="FFFFFF"/>
        </w:rPr>
        <w:t>visualisation</w:t>
      </w:r>
      <w:proofErr w:type="spellEnd"/>
      <w:r w:rsidRPr="00A173A7">
        <w:rPr>
          <w:rFonts w:asciiTheme="majorHAnsi" w:hAnsiTheme="majorHAnsi" w:cstheme="majorHAnsi"/>
          <w:color w:val="000000" w:themeColor="text1"/>
          <w:shd w:val="clear" w:color="auto" w:fill="FFFFFF"/>
        </w:rPr>
        <w:t xml:space="preserve"> methods supporting explorative and descriptive data </w:t>
      </w:r>
      <w:proofErr w:type="gramStart"/>
      <w:r w:rsidRPr="00A173A7">
        <w:rPr>
          <w:rFonts w:asciiTheme="majorHAnsi" w:hAnsiTheme="majorHAnsi" w:cstheme="majorHAnsi"/>
          <w:color w:val="000000" w:themeColor="text1"/>
          <w:shd w:val="clear" w:color="auto" w:fill="FFFFFF"/>
        </w:rPr>
        <w:t>mining  were</w:t>
      </w:r>
      <w:proofErr w:type="gramEnd"/>
      <w:r w:rsidRPr="00A173A7">
        <w:rPr>
          <w:rFonts w:asciiTheme="majorHAnsi" w:hAnsiTheme="majorHAnsi" w:cstheme="majorHAnsi"/>
          <w:color w:val="000000" w:themeColor="text1"/>
          <w:shd w:val="clear" w:color="auto" w:fill="FFFFFF"/>
        </w:rPr>
        <w:t xml:space="preserve"> presented</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p.18)</w:t>
      </w:r>
    </w:p>
    <w:p w14:paraId="654064F9"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726E91ED" w14:textId="15A78EB8"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99FFD4"/>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 In [62,89], a visual interactive subgroup discovery procedure which allows the </w:t>
      </w:r>
      <w:proofErr w:type="spellStart"/>
      <w:r w:rsidRPr="00A173A7">
        <w:rPr>
          <w:rFonts w:asciiTheme="majorHAnsi" w:hAnsiTheme="majorHAnsi" w:cstheme="majorHAnsi"/>
          <w:color w:val="000000" w:themeColor="text1"/>
          <w:shd w:val="clear" w:color="auto" w:fill="FFFFFF"/>
        </w:rPr>
        <w:t>naviga</w:t>
      </w:r>
      <w:proofErr w:type="spellEnd"/>
      <w:r w:rsidRPr="00A173A7">
        <w:rPr>
          <w:rFonts w:asciiTheme="majorHAnsi" w:hAnsiTheme="majorHAnsi" w:cstheme="majorHAnsi"/>
          <w:color w:val="000000" w:themeColor="text1"/>
          <w:shd w:val="clear" w:color="auto" w:fill="FFFFFF"/>
        </w:rPr>
        <w:t xml:space="preserve">-  </w:t>
      </w:r>
      <w:proofErr w:type="spellStart"/>
      <w:r w:rsidRPr="00A173A7">
        <w:rPr>
          <w:rFonts w:asciiTheme="majorHAnsi" w:hAnsiTheme="majorHAnsi" w:cstheme="majorHAnsi"/>
          <w:color w:val="000000" w:themeColor="text1"/>
          <w:shd w:val="clear" w:color="auto" w:fill="FFFFFF"/>
        </w:rPr>
        <w:t>tion</w:t>
      </w:r>
      <w:proofErr w:type="spellEnd"/>
      <w:r w:rsidRPr="00A173A7">
        <w:rPr>
          <w:rFonts w:asciiTheme="majorHAnsi" w:hAnsiTheme="majorHAnsi" w:cstheme="majorHAnsi"/>
          <w:color w:val="000000" w:themeColor="text1"/>
          <w:shd w:val="clear" w:color="auto" w:fill="FFFFFF"/>
        </w:rPr>
        <w:t xml:space="preserve"> in the space of subgroups in a two-dimensional plot was shown. The authors </w:t>
      </w:r>
      <w:proofErr w:type="gramStart"/>
      <w:r w:rsidRPr="00A173A7">
        <w:rPr>
          <w:rFonts w:asciiTheme="majorHAnsi" w:hAnsiTheme="majorHAnsi" w:cstheme="majorHAnsi"/>
          <w:color w:val="000000" w:themeColor="text1"/>
          <w:shd w:val="clear" w:color="auto" w:fill="FFFFFF"/>
        </w:rPr>
        <w:t>used  distribution</w:t>
      </w:r>
      <w:proofErr w:type="gramEnd"/>
      <w:r w:rsidRPr="00A173A7">
        <w:rPr>
          <w:rFonts w:asciiTheme="majorHAnsi" w:hAnsiTheme="majorHAnsi" w:cstheme="majorHAnsi"/>
          <w:color w:val="000000" w:themeColor="text1"/>
          <w:shd w:val="clear" w:color="auto" w:fill="FFFFFF"/>
        </w:rPr>
        <w:t xml:space="preserve"> rules for representing the knowledge.  </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w:t>
      </w:r>
      <w:proofErr w:type="gramStart"/>
      <w:r w:rsidR="000574E2" w:rsidRPr="00A173A7">
        <w:rPr>
          <w:rFonts w:asciiTheme="majorHAnsi" w:hAnsiTheme="majorHAnsi" w:cstheme="majorHAnsi"/>
          <w:i/>
          <w:color w:val="000000" w:themeColor="text1"/>
          <w:shd w:val="clear" w:color="auto" w:fill="FFFFFF"/>
        </w:rPr>
        <w:t>cite</w:t>
      </w:r>
      <w:proofErr w:type="gramEnd"/>
      <w:r w:rsidR="000574E2" w:rsidRPr="00A173A7">
        <w:rPr>
          <w:rFonts w:asciiTheme="majorHAnsi" w:hAnsiTheme="majorHAnsi" w:cstheme="majorHAnsi"/>
          <w:i/>
          <w:color w:val="000000" w:themeColor="text1"/>
          <w:shd w:val="clear" w:color="auto" w:fill="FFFFFF"/>
        </w:rPr>
        <w:t>{herrera2011overview}</w:t>
      </w:r>
      <w:r w:rsidRPr="00A173A7">
        <w:rPr>
          <w:rFonts w:asciiTheme="majorHAnsi" w:hAnsiTheme="majorHAnsi" w:cstheme="majorHAnsi"/>
          <w:i/>
          <w:color w:val="000000" w:themeColor="text1"/>
          <w:shd w:val="clear" w:color="auto" w:fill="FFFFFF"/>
        </w:rPr>
        <w:t>, p.18)</w:t>
      </w:r>
    </w:p>
    <w:p w14:paraId="16E11967"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549831E6" w14:textId="1D9398A6"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99FFD4"/>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Table 7 </w:t>
      </w:r>
      <w:proofErr w:type="spellStart"/>
      <w:r w:rsidRPr="00A173A7">
        <w:rPr>
          <w:rFonts w:asciiTheme="majorHAnsi" w:hAnsiTheme="majorHAnsi" w:cstheme="majorHAnsi"/>
          <w:color w:val="000000" w:themeColor="text1"/>
          <w:shd w:val="clear" w:color="auto" w:fill="FFFFFF"/>
        </w:rPr>
        <w:t>summarises</w:t>
      </w:r>
      <w:proofErr w:type="spellEnd"/>
      <w:r w:rsidRPr="00A173A7">
        <w:rPr>
          <w:rFonts w:asciiTheme="majorHAnsi" w:hAnsiTheme="majorHAnsi" w:cstheme="majorHAnsi"/>
          <w:color w:val="000000" w:themeColor="text1"/>
          <w:shd w:val="clear" w:color="auto" w:fill="FFFFFF"/>
        </w:rPr>
        <w:t xml:space="preserve"> the real-world applications of algorithms of sub-  group discovery.  </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w:t>
      </w:r>
      <w:proofErr w:type="gramStart"/>
      <w:r w:rsidR="000574E2" w:rsidRPr="00A173A7">
        <w:rPr>
          <w:rFonts w:asciiTheme="majorHAnsi" w:hAnsiTheme="majorHAnsi" w:cstheme="majorHAnsi"/>
          <w:i/>
          <w:color w:val="000000" w:themeColor="text1"/>
          <w:shd w:val="clear" w:color="auto" w:fill="FFFFFF"/>
        </w:rPr>
        <w:t>cite</w:t>
      </w:r>
      <w:proofErr w:type="gramEnd"/>
      <w:r w:rsidR="000574E2" w:rsidRPr="00A173A7">
        <w:rPr>
          <w:rFonts w:asciiTheme="majorHAnsi" w:hAnsiTheme="majorHAnsi" w:cstheme="majorHAnsi"/>
          <w:i/>
          <w:color w:val="000000" w:themeColor="text1"/>
          <w:shd w:val="clear" w:color="auto" w:fill="FFFFFF"/>
        </w:rPr>
        <w:t>{herrera2011overview}</w:t>
      </w:r>
      <w:r w:rsidRPr="00A173A7">
        <w:rPr>
          <w:rFonts w:asciiTheme="majorHAnsi" w:hAnsiTheme="majorHAnsi" w:cstheme="majorHAnsi"/>
          <w:i/>
          <w:color w:val="000000" w:themeColor="text1"/>
          <w:shd w:val="clear" w:color="auto" w:fill="FFFFFF"/>
        </w:rPr>
        <w:t>, p.18)</w:t>
      </w:r>
    </w:p>
    <w:p w14:paraId="6DBF2835"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5976696C" w14:textId="2453029B"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r w:rsidRPr="00A173A7">
        <w:rPr>
          <w:rFonts w:asciiTheme="majorHAnsi" w:hAnsiTheme="majorHAnsi" w:cstheme="majorHAnsi"/>
          <w:color w:val="000000" w:themeColor="text1"/>
          <w:shd w:val="clear" w:color="auto" w:fill="99FFD4"/>
        </w:rPr>
        <w:lastRenderedPageBreak/>
        <w:t xml:space="preserve">Highlight </w:t>
      </w:r>
      <w:r w:rsidRPr="00A173A7">
        <w:rPr>
          <w:rFonts w:asciiTheme="majorHAnsi" w:hAnsiTheme="majorHAnsi" w:cstheme="majorHAnsi"/>
          <w:noProof/>
          <w:color w:val="000000" w:themeColor="text1"/>
          <w:shd w:val="clear" w:color="auto" w:fill="FFFFFF"/>
        </w:rPr>
        <w:drawing>
          <wp:inline distT="0" distB="0" distL="0" distR="0" wp14:anchorId="20A76398" wp14:editId="50A472E5">
            <wp:extent cx="4842816" cy="33349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2816" cy="3334939"/>
                    </a:xfrm>
                    <a:prstGeom prst="rect">
                      <a:avLst/>
                    </a:prstGeom>
                    <a:noFill/>
                    <a:ln>
                      <a:noFill/>
                    </a:ln>
                  </pic:spPr>
                </pic:pic>
              </a:graphicData>
            </a:graphic>
          </wp:inline>
        </w:drawing>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p.19)</w:t>
      </w:r>
    </w:p>
    <w:p w14:paraId="2EB72AEE"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43F6A602" w14:textId="1A5CC10E"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99FFD4"/>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This is an emergent field, and there are several open problems in subgroup discovery. </w:t>
      </w:r>
      <w:proofErr w:type="gramStart"/>
      <w:r w:rsidRPr="00A173A7">
        <w:rPr>
          <w:rFonts w:asciiTheme="majorHAnsi" w:hAnsiTheme="majorHAnsi" w:cstheme="majorHAnsi"/>
          <w:color w:val="000000" w:themeColor="text1"/>
          <w:shd w:val="clear" w:color="auto" w:fill="FFFFFF"/>
        </w:rPr>
        <w:t>An  important</w:t>
      </w:r>
      <w:proofErr w:type="gramEnd"/>
      <w:r w:rsidRPr="00A173A7">
        <w:rPr>
          <w:rFonts w:asciiTheme="majorHAnsi" w:hAnsiTheme="majorHAnsi" w:cstheme="majorHAnsi"/>
          <w:color w:val="000000" w:themeColor="text1"/>
          <w:shd w:val="clear" w:color="auto" w:fill="FFFFFF"/>
        </w:rPr>
        <w:t xml:space="preserve"> problem to address is to determine which quality measures are more adapted both  to evaluating the subgroups discovered and to guiding the search process. A wide </w:t>
      </w:r>
      <w:proofErr w:type="gramStart"/>
      <w:r w:rsidRPr="00A173A7">
        <w:rPr>
          <w:rFonts w:asciiTheme="majorHAnsi" w:hAnsiTheme="majorHAnsi" w:cstheme="majorHAnsi"/>
          <w:color w:val="000000" w:themeColor="text1"/>
          <w:shd w:val="clear" w:color="auto" w:fill="FFFFFF"/>
        </w:rPr>
        <w:t>number  of</w:t>
      </w:r>
      <w:proofErr w:type="gramEnd"/>
      <w:r w:rsidRPr="00A173A7">
        <w:rPr>
          <w:rFonts w:asciiTheme="majorHAnsi" w:hAnsiTheme="majorHAnsi" w:cstheme="majorHAnsi"/>
          <w:color w:val="000000" w:themeColor="text1"/>
          <w:shd w:val="clear" w:color="auto" w:fill="FFFFFF"/>
        </w:rPr>
        <w:t xml:space="preserve"> measures have been used, but there is no current consensus in the field about which are  the most suitable measures for both processes.</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p.23)</w:t>
      </w:r>
    </w:p>
    <w:p w14:paraId="684B6162"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2EE3D175" w14:textId="4D4C144C"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99FFD4"/>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On the other hand, the </w:t>
      </w:r>
      <w:proofErr w:type="spellStart"/>
      <w:r w:rsidRPr="00A173A7">
        <w:rPr>
          <w:rFonts w:asciiTheme="majorHAnsi" w:hAnsiTheme="majorHAnsi" w:cstheme="majorHAnsi"/>
          <w:color w:val="000000" w:themeColor="text1"/>
          <w:shd w:val="clear" w:color="auto" w:fill="FFFFFF"/>
        </w:rPr>
        <w:t>discretisation</w:t>
      </w:r>
      <w:proofErr w:type="spellEnd"/>
      <w:r w:rsidRPr="00A173A7">
        <w:rPr>
          <w:rFonts w:asciiTheme="majorHAnsi" w:hAnsiTheme="majorHAnsi" w:cstheme="majorHAnsi"/>
          <w:color w:val="000000" w:themeColor="text1"/>
          <w:shd w:val="clear" w:color="auto" w:fill="FFFFFF"/>
        </w:rPr>
        <w:t xml:space="preserve"> of the  continuous variables and its influence in the results of the subgroup discovery task is another  open topic. It is unclear how the previous </w:t>
      </w:r>
      <w:proofErr w:type="spellStart"/>
      <w:r w:rsidRPr="00A173A7">
        <w:rPr>
          <w:rFonts w:asciiTheme="majorHAnsi" w:hAnsiTheme="majorHAnsi" w:cstheme="majorHAnsi"/>
          <w:color w:val="000000" w:themeColor="text1"/>
          <w:shd w:val="clear" w:color="auto" w:fill="FFFFFF"/>
        </w:rPr>
        <w:t>discretisation</w:t>
      </w:r>
      <w:proofErr w:type="spellEnd"/>
      <w:r w:rsidRPr="00A173A7">
        <w:rPr>
          <w:rFonts w:asciiTheme="majorHAnsi" w:hAnsiTheme="majorHAnsi" w:cstheme="majorHAnsi"/>
          <w:color w:val="000000" w:themeColor="text1"/>
          <w:shd w:val="clear" w:color="auto" w:fill="FFFFFF"/>
        </w:rPr>
        <w:t xml:space="preserve"> of continuous variables may </w:t>
      </w:r>
      <w:proofErr w:type="gramStart"/>
      <w:r w:rsidRPr="00A173A7">
        <w:rPr>
          <w:rFonts w:asciiTheme="majorHAnsi" w:hAnsiTheme="majorHAnsi" w:cstheme="majorHAnsi"/>
          <w:color w:val="000000" w:themeColor="text1"/>
          <w:shd w:val="clear" w:color="auto" w:fill="FFFFFF"/>
        </w:rPr>
        <w:t>affect  the</w:t>
      </w:r>
      <w:proofErr w:type="gramEnd"/>
      <w:r w:rsidRPr="00A173A7">
        <w:rPr>
          <w:rFonts w:asciiTheme="majorHAnsi" w:hAnsiTheme="majorHAnsi" w:cstheme="majorHAnsi"/>
          <w:color w:val="000000" w:themeColor="text1"/>
          <w:shd w:val="clear" w:color="auto" w:fill="FFFFFF"/>
        </w:rPr>
        <w:t xml:space="preserve"> results of the subgroup discovery process, or the advantages of the subgroup discovery  algorithms that use continuous variables without any prior </w:t>
      </w:r>
      <w:proofErr w:type="spellStart"/>
      <w:r w:rsidRPr="00A173A7">
        <w:rPr>
          <w:rFonts w:asciiTheme="majorHAnsi" w:hAnsiTheme="majorHAnsi" w:cstheme="majorHAnsi"/>
          <w:color w:val="000000" w:themeColor="text1"/>
          <w:shd w:val="clear" w:color="auto" w:fill="FFFFFF"/>
        </w:rPr>
        <w:t>discretisation</w:t>
      </w:r>
      <w:proofErr w:type="spellEnd"/>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p.23)</w:t>
      </w:r>
    </w:p>
    <w:p w14:paraId="74E73BB5"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65EA9686" w14:textId="51E77C8E"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99FFD4"/>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Another issue to be  dealt with in more depth is the scalability of the subgroup discovery algorithms. Many of </w:t>
      </w:r>
      <w:proofErr w:type="gramStart"/>
      <w:r w:rsidRPr="00A173A7">
        <w:rPr>
          <w:rFonts w:asciiTheme="majorHAnsi" w:hAnsiTheme="majorHAnsi" w:cstheme="majorHAnsi"/>
          <w:color w:val="000000" w:themeColor="text1"/>
          <w:shd w:val="clear" w:color="auto" w:fill="FFFFFF"/>
        </w:rPr>
        <w:t>the  subgroup</w:t>
      </w:r>
      <w:proofErr w:type="gramEnd"/>
      <w:r w:rsidRPr="00A173A7">
        <w:rPr>
          <w:rFonts w:asciiTheme="majorHAnsi" w:hAnsiTheme="majorHAnsi" w:cstheme="majorHAnsi"/>
          <w:color w:val="000000" w:themeColor="text1"/>
          <w:shd w:val="clear" w:color="auto" w:fill="FFFFFF"/>
        </w:rPr>
        <w:t xml:space="preserve"> discovery algorithms have a high computational cost when they are applied to large  data sets.</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p.23)</w:t>
      </w:r>
    </w:p>
    <w:p w14:paraId="739D719C"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7A1C7331" w14:textId="40E37E33"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99FFD4"/>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Finally, the combination between the subgroup discovery task and other fields  such as semantic data, contrast set, clustering, and so on is beginning to be used in this area.</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p.23)</w:t>
      </w:r>
    </w:p>
    <w:p w14:paraId="307C1304"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22F24FCE" w14:textId="667149F9"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2. Agrawal R, </w:t>
      </w:r>
      <w:proofErr w:type="spellStart"/>
      <w:r w:rsidRPr="00A173A7">
        <w:rPr>
          <w:rFonts w:asciiTheme="majorHAnsi" w:hAnsiTheme="majorHAnsi" w:cstheme="majorHAnsi"/>
          <w:color w:val="000000" w:themeColor="text1"/>
          <w:shd w:val="clear" w:color="auto" w:fill="FFFFFF"/>
        </w:rPr>
        <w:t>Imieliski</w:t>
      </w:r>
      <w:proofErr w:type="spellEnd"/>
      <w:r w:rsidRPr="00A173A7">
        <w:rPr>
          <w:rFonts w:asciiTheme="majorHAnsi" w:hAnsiTheme="majorHAnsi" w:cstheme="majorHAnsi"/>
          <w:color w:val="000000" w:themeColor="text1"/>
          <w:shd w:val="clear" w:color="auto" w:fill="FFFFFF"/>
        </w:rPr>
        <w:t xml:space="preserve"> T, Swami A (1993) Mining association rules between sets of items in large  databases. In: Proceedings of the 1993 ACM SIGMOD international conference on management </w:t>
      </w:r>
      <w:proofErr w:type="gramStart"/>
      <w:r w:rsidRPr="00A173A7">
        <w:rPr>
          <w:rFonts w:asciiTheme="majorHAnsi" w:hAnsiTheme="majorHAnsi" w:cstheme="majorHAnsi"/>
          <w:color w:val="000000" w:themeColor="text1"/>
          <w:shd w:val="clear" w:color="auto" w:fill="FFFFFF"/>
        </w:rPr>
        <w:t>of  data</w:t>
      </w:r>
      <w:proofErr w:type="gramEnd"/>
      <w:r w:rsidRPr="00A173A7">
        <w:rPr>
          <w:rFonts w:asciiTheme="majorHAnsi" w:hAnsiTheme="majorHAnsi" w:cstheme="majorHAnsi"/>
          <w:color w:val="000000" w:themeColor="text1"/>
          <w:shd w:val="clear" w:color="auto" w:fill="FFFFFF"/>
        </w:rPr>
        <w:t>. ACM Press, pp 207–216</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lastRenderedPageBreak/>
        <w:t>\cite{herrera2011overview}</w:t>
      </w:r>
      <w:r w:rsidRPr="00A173A7">
        <w:rPr>
          <w:rFonts w:asciiTheme="majorHAnsi" w:hAnsiTheme="majorHAnsi" w:cstheme="majorHAnsi"/>
          <w:i/>
          <w:color w:val="000000" w:themeColor="text1"/>
          <w:shd w:val="clear" w:color="auto" w:fill="FFFFFF"/>
        </w:rPr>
        <w:t>, p.25)</w:t>
      </w:r>
    </w:p>
    <w:p w14:paraId="44EC5306"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3939E812" w14:textId="78563D6A"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noProof/>
          <w:color w:val="000000" w:themeColor="text1"/>
          <w:shd w:val="clear" w:color="auto" w:fill="FFFFFF"/>
        </w:rPr>
        <w:drawing>
          <wp:inline distT="0" distB="0" distL="0" distR="0" wp14:anchorId="4FD88944" wp14:editId="4116D9E2">
            <wp:extent cx="4303502" cy="2531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3502" cy="253147"/>
                    </a:xfrm>
                    <a:prstGeom prst="rect">
                      <a:avLst/>
                    </a:prstGeom>
                    <a:noFill/>
                    <a:ln>
                      <a:noFill/>
                    </a:ln>
                  </pic:spPr>
                </pic:pic>
              </a:graphicData>
            </a:graphic>
          </wp:inline>
        </w:drawing>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p.25)</w:t>
      </w:r>
    </w:p>
    <w:p w14:paraId="7D88BAAD"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016E6B46" w14:textId="67BD5931"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9. </w:t>
      </w:r>
      <w:proofErr w:type="spellStart"/>
      <w:r w:rsidRPr="00A173A7">
        <w:rPr>
          <w:rFonts w:asciiTheme="majorHAnsi" w:hAnsiTheme="majorHAnsi" w:cstheme="majorHAnsi"/>
          <w:color w:val="000000" w:themeColor="text1"/>
          <w:shd w:val="clear" w:color="auto" w:fill="FFFFFF"/>
        </w:rPr>
        <w:t>Atzmueller</w:t>
      </w:r>
      <w:proofErr w:type="spellEnd"/>
      <w:r w:rsidRPr="00A173A7">
        <w:rPr>
          <w:rFonts w:asciiTheme="majorHAnsi" w:hAnsiTheme="majorHAnsi" w:cstheme="majorHAnsi"/>
          <w:color w:val="000000" w:themeColor="text1"/>
          <w:shd w:val="clear" w:color="auto" w:fill="FFFFFF"/>
        </w:rPr>
        <w:t xml:space="preserve"> M, </w:t>
      </w:r>
      <w:proofErr w:type="spellStart"/>
      <w:r w:rsidRPr="00A173A7">
        <w:rPr>
          <w:rFonts w:asciiTheme="majorHAnsi" w:hAnsiTheme="majorHAnsi" w:cstheme="majorHAnsi"/>
          <w:color w:val="000000" w:themeColor="text1"/>
          <w:shd w:val="clear" w:color="auto" w:fill="FFFFFF"/>
        </w:rPr>
        <w:t>Puppe</w:t>
      </w:r>
      <w:proofErr w:type="spellEnd"/>
      <w:r w:rsidRPr="00A173A7">
        <w:rPr>
          <w:rFonts w:asciiTheme="majorHAnsi" w:hAnsiTheme="majorHAnsi" w:cstheme="majorHAnsi"/>
          <w:color w:val="000000" w:themeColor="text1"/>
          <w:shd w:val="clear" w:color="auto" w:fill="FFFFFF"/>
        </w:rPr>
        <w:t xml:space="preserve"> F (2005) Semi-automatic visual subgroup mining using VIKAMINE. J </w:t>
      </w:r>
      <w:proofErr w:type="spellStart"/>
      <w:proofErr w:type="gramStart"/>
      <w:r w:rsidRPr="00A173A7">
        <w:rPr>
          <w:rFonts w:asciiTheme="majorHAnsi" w:hAnsiTheme="majorHAnsi" w:cstheme="majorHAnsi"/>
          <w:color w:val="000000" w:themeColor="text1"/>
          <w:shd w:val="clear" w:color="auto" w:fill="FFFFFF"/>
        </w:rPr>
        <w:t>Univers</w:t>
      </w:r>
      <w:proofErr w:type="spellEnd"/>
      <w:r w:rsidRPr="00A173A7">
        <w:rPr>
          <w:rFonts w:asciiTheme="majorHAnsi" w:hAnsiTheme="majorHAnsi" w:cstheme="majorHAnsi"/>
          <w:color w:val="000000" w:themeColor="text1"/>
          <w:shd w:val="clear" w:color="auto" w:fill="FFFFFF"/>
        </w:rPr>
        <w:t xml:space="preserve">  </w:t>
      </w:r>
      <w:proofErr w:type="spellStart"/>
      <w:r w:rsidRPr="00A173A7">
        <w:rPr>
          <w:rFonts w:asciiTheme="majorHAnsi" w:hAnsiTheme="majorHAnsi" w:cstheme="majorHAnsi"/>
          <w:color w:val="000000" w:themeColor="text1"/>
          <w:shd w:val="clear" w:color="auto" w:fill="FFFFFF"/>
        </w:rPr>
        <w:t>Comput</w:t>
      </w:r>
      <w:proofErr w:type="spellEnd"/>
      <w:proofErr w:type="gramEnd"/>
      <w:r w:rsidRPr="00A173A7">
        <w:rPr>
          <w:rFonts w:asciiTheme="majorHAnsi" w:hAnsiTheme="majorHAnsi" w:cstheme="majorHAnsi"/>
          <w:color w:val="000000" w:themeColor="text1"/>
          <w:shd w:val="clear" w:color="auto" w:fill="FFFFFF"/>
        </w:rPr>
        <w:t xml:space="preserve"> Sci 11(11):1752–1765 </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p.25)</w:t>
      </w:r>
    </w:p>
    <w:p w14:paraId="0416099E"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5C7B93D1" w14:textId="16B96C66"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10. </w:t>
      </w:r>
      <w:proofErr w:type="spellStart"/>
      <w:r w:rsidRPr="00A173A7">
        <w:rPr>
          <w:rFonts w:asciiTheme="majorHAnsi" w:hAnsiTheme="majorHAnsi" w:cstheme="majorHAnsi"/>
          <w:color w:val="000000" w:themeColor="text1"/>
          <w:shd w:val="clear" w:color="auto" w:fill="FFFFFF"/>
        </w:rPr>
        <w:t>Atzmueller</w:t>
      </w:r>
      <w:proofErr w:type="spellEnd"/>
      <w:r w:rsidRPr="00A173A7">
        <w:rPr>
          <w:rFonts w:asciiTheme="majorHAnsi" w:hAnsiTheme="majorHAnsi" w:cstheme="majorHAnsi"/>
          <w:color w:val="000000" w:themeColor="text1"/>
          <w:shd w:val="clear" w:color="auto" w:fill="FFFFFF"/>
        </w:rPr>
        <w:t xml:space="preserve"> M, </w:t>
      </w:r>
      <w:proofErr w:type="spellStart"/>
      <w:r w:rsidRPr="00A173A7">
        <w:rPr>
          <w:rFonts w:asciiTheme="majorHAnsi" w:hAnsiTheme="majorHAnsi" w:cstheme="majorHAnsi"/>
          <w:color w:val="000000" w:themeColor="text1"/>
          <w:shd w:val="clear" w:color="auto" w:fill="FFFFFF"/>
        </w:rPr>
        <w:t>Puppe</w:t>
      </w:r>
      <w:proofErr w:type="spellEnd"/>
      <w:r w:rsidRPr="00A173A7">
        <w:rPr>
          <w:rFonts w:asciiTheme="majorHAnsi" w:hAnsiTheme="majorHAnsi" w:cstheme="majorHAnsi"/>
          <w:color w:val="000000" w:themeColor="text1"/>
          <w:shd w:val="clear" w:color="auto" w:fill="FFFFFF"/>
        </w:rPr>
        <w:t xml:space="preserve"> F (2006) SD-Map—a fast algorithm for exhaustive subgroup discovery. In:  Proceedings of the 17th European conference on machine learning and 10th European conference </w:t>
      </w:r>
      <w:proofErr w:type="gramStart"/>
      <w:r w:rsidRPr="00A173A7">
        <w:rPr>
          <w:rFonts w:asciiTheme="majorHAnsi" w:hAnsiTheme="majorHAnsi" w:cstheme="majorHAnsi"/>
          <w:color w:val="000000" w:themeColor="text1"/>
          <w:shd w:val="clear" w:color="auto" w:fill="FFFFFF"/>
        </w:rPr>
        <w:t>on  principles</w:t>
      </w:r>
      <w:proofErr w:type="gramEnd"/>
      <w:r w:rsidRPr="00A173A7">
        <w:rPr>
          <w:rFonts w:asciiTheme="majorHAnsi" w:hAnsiTheme="majorHAnsi" w:cstheme="majorHAnsi"/>
          <w:color w:val="000000" w:themeColor="text1"/>
          <w:shd w:val="clear" w:color="auto" w:fill="FFFFFF"/>
        </w:rPr>
        <w:t xml:space="preserve"> and practice of knowledge discovery in databases, vol 4213. Springer, LNCS, pp 6–17</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p.26)</w:t>
      </w:r>
    </w:p>
    <w:p w14:paraId="0BE29EB7"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0FEF8848" w14:textId="6DB7978C"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18. </w:t>
      </w:r>
      <w:proofErr w:type="spellStart"/>
      <w:r w:rsidRPr="00A173A7">
        <w:rPr>
          <w:rFonts w:asciiTheme="majorHAnsi" w:hAnsiTheme="majorHAnsi" w:cstheme="majorHAnsi"/>
          <w:color w:val="000000" w:themeColor="text1"/>
          <w:shd w:val="clear" w:color="auto" w:fill="FFFFFF"/>
        </w:rPr>
        <w:t>Berlanga</w:t>
      </w:r>
      <w:proofErr w:type="spellEnd"/>
      <w:r w:rsidRPr="00A173A7">
        <w:rPr>
          <w:rFonts w:asciiTheme="majorHAnsi" w:hAnsiTheme="majorHAnsi" w:cstheme="majorHAnsi"/>
          <w:color w:val="000000" w:themeColor="text1"/>
          <w:shd w:val="clear" w:color="auto" w:fill="FFFFFF"/>
        </w:rPr>
        <w:t xml:space="preserve"> FJ, del Jesus MJ, González P, Herrera F, </w:t>
      </w:r>
      <w:proofErr w:type="spellStart"/>
      <w:r w:rsidRPr="00A173A7">
        <w:rPr>
          <w:rFonts w:asciiTheme="majorHAnsi" w:hAnsiTheme="majorHAnsi" w:cstheme="majorHAnsi"/>
          <w:color w:val="000000" w:themeColor="text1"/>
          <w:shd w:val="clear" w:color="auto" w:fill="FFFFFF"/>
        </w:rPr>
        <w:t>Mesonero</w:t>
      </w:r>
      <w:proofErr w:type="spellEnd"/>
      <w:r w:rsidRPr="00A173A7">
        <w:rPr>
          <w:rFonts w:asciiTheme="majorHAnsi" w:hAnsiTheme="majorHAnsi" w:cstheme="majorHAnsi"/>
          <w:color w:val="000000" w:themeColor="text1"/>
          <w:shd w:val="clear" w:color="auto" w:fill="FFFFFF"/>
        </w:rPr>
        <w:t xml:space="preserve"> M (2006) </w:t>
      </w:r>
      <w:proofErr w:type="spellStart"/>
      <w:r w:rsidRPr="00A173A7">
        <w:rPr>
          <w:rFonts w:asciiTheme="majorHAnsi" w:hAnsiTheme="majorHAnsi" w:cstheme="majorHAnsi"/>
          <w:color w:val="000000" w:themeColor="text1"/>
          <w:shd w:val="clear" w:color="auto" w:fill="FFFFFF"/>
        </w:rPr>
        <w:t>Multiobjective</w:t>
      </w:r>
      <w:proofErr w:type="spellEnd"/>
      <w:r w:rsidRPr="00A173A7">
        <w:rPr>
          <w:rFonts w:asciiTheme="majorHAnsi" w:hAnsiTheme="majorHAnsi" w:cstheme="majorHAnsi"/>
          <w:color w:val="000000" w:themeColor="text1"/>
          <w:shd w:val="clear" w:color="auto" w:fill="FFFFFF"/>
        </w:rPr>
        <w:t xml:space="preserve"> evolutionary  induction of subgroup discovery fuzzy rules: a case study in marketing. In: Proceedings of the 6</w:t>
      </w:r>
      <w:proofErr w:type="gramStart"/>
      <w:r w:rsidRPr="00A173A7">
        <w:rPr>
          <w:rFonts w:asciiTheme="majorHAnsi" w:hAnsiTheme="majorHAnsi" w:cstheme="majorHAnsi"/>
          <w:color w:val="000000" w:themeColor="text1"/>
          <w:shd w:val="clear" w:color="auto" w:fill="FFFFFF"/>
        </w:rPr>
        <w:t>th  industrial</w:t>
      </w:r>
      <w:proofErr w:type="gramEnd"/>
      <w:r w:rsidRPr="00A173A7">
        <w:rPr>
          <w:rFonts w:asciiTheme="majorHAnsi" w:hAnsiTheme="majorHAnsi" w:cstheme="majorHAnsi"/>
          <w:color w:val="000000" w:themeColor="text1"/>
          <w:shd w:val="clear" w:color="auto" w:fill="FFFFFF"/>
        </w:rPr>
        <w:t xml:space="preserve"> conference on data mining, vol 4065. Springer, LNCS, pp 337–349</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p.26)</w:t>
      </w:r>
    </w:p>
    <w:p w14:paraId="734BF5AA"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441C6DD9" w14:textId="58F3E4DF"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20. </w:t>
      </w:r>
      <w:proofErr w:type="spellStart"/>
      <w:r w:rsidRPr="00A173A7">
        <w:rPr>
          <w:rFonts w:asciiTheme="majorHAnsi" w:hAnsiTheme="majorHAnsi" w:cstheme="majorHAnsi"/>
          <w:color w:val="000000" w:themeColor="text1"/>
          <w:shd w:val="clear" w:color="auto" w:fill="FFFFFF"/>
        </w:rPr>
        <w:t>Boley</w:t>
      </w:r>
      <w:proofErr w:type="spellEnd"/>
      <w:r w:rsidRPr="00A173A7">
        <w:rPr>
          <w:rFonts w:asciiTheme="majorHAnsi" w:hAnsiTheme="majorHAnsi" w:cstheme="majorHAnsi"/>
          <w:color w:val="000000" w:themeColor="text1"/>
          <w:shd w:val="clear" w:color="auto" w:fill="FFFFFF"/>
        </w:rPr>
        <w:t xml:space="preserve"> M, Grosskreutz H (2009) Non-redundant subgroup discovery using a closure system. In:  Proceedings of the European conference on machine learning and principles and practice of </w:t>
      </w:r>
      <w:proofErr w:type="spellStart"/>
      <w:r w:rsidRPr="00A173A7">
        <w:rPr>
          <w:rFonts w:asciiTheme="majorHAnsi" w:hAnsiTheme="majorHAnsi" w:cstheme="majorHAnsi"/>
          <w:color w:val="000000" w:themeColor="text1"/>
          <w:shd w:val="clear" w:color="auto" w:fill="FFFFFF"/>
        </w:rPr>
        <w:t>knowl</w:t>
      </w:r>
      <w:proofErr w:type="spellEnd"/>
      <w:proofErr w:type="gramStart"/>
      <w:r w:rsidRPr="00A173A7">
        <w:rPr>
          <w:rFonts w:asciiTheme="majorHAnsi" w:hAnsiTheme="majorHAnsi" w:cstheme="majorHAnsi"/>
          <w:color w:val="000000" w:themeColor="text1"/>
          <w:shd w:val="clear" w:color="auto" w:fill="FFFFFF"/>
        </w:rPr>
        <w:t>-  edge</w:t>
      </w:r>
      <w:proofErr w:type="gramEnd"/>
      <w:r w:rsidRPr="00A173A7">
        <w:rPr>
          <w:rFonts w:asciiTheme="majorHAnsi" w:hAnsiTheme="majorHAnsi" w:cstheme="majorHAnsi"/>
          <w:color w:val="000000" w:themeColor="text1"/>
          <w:shd w:val="clear" w:color="auto" w:fill="FFFFFF"/>
        </w:rPr>
        <w:t xml:space="preserve"> discovery in databases, vol 5781. Springer, LNAI, pp 179–194</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p.26)</w:t>
      </w:r>
    </w:p>
    <w:p w14:paraId="11AEF7AD"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00605329" w14:textId="6055A1C8"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27. Carmona CJ, González P, del Jesus MJ, Herrera F (2009b) Non-dominated multi-objective evolutionary  algorithm based on fuzzy rules extraction for subgroup discovery. In: Proceedings of the 4th </w:t>
      </w:r>
      <w:proofErr w:type="gramStart"/>
      <w:r w:rsidRPr="00A173A7">
        <w:rPr>
          <w:rFonts w:asciiTheme="majorHAnsi" w:hAnsiTheme="majorHAnsi" w:cstheme="majorHAnsi"/>
          <w:color w:val="000000" w:themeColor="text1"/>
          <w:shd w:val="clear" w:color="auto" w:fill="FFFFFF"/>
        </w:rPr>
        <w:t>international  conference</w:t>
      </w:r>
      <w:proofErr w:type="gramEnd"/>
      <w:r w:rsidRPr="00A173A7">
        <w:rPr>
          <w:rFonts w:asciiTheme="majorHAnsi" w:hAnsiTheme="majorHAnsi" w:cstheme="majorHAnsi"/>
          <w:color w:val="000000" w:themeColor="text1"/>
          <w:shd w:val="clear" w:color="auto" w:fill="FFFFFF"/>
        </w:rPr>
        <w:t xml:space="preserve"> on hybrid artificial intelligence systems, vol 5572. Springer, LNAI, pp 573–580</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p.26)</w:t>
      </w:r>
    </w:p>
    <w:p w14:paraId="0A62FEED"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12DA71F7" w14:textId="5225C7F3"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28. Carmona CJ, González P, del Jesus MJ, Herrera F (2010a) NMEEF-SD: Non-dominated multi-</w:t>
      </w:r>
      <w:proofErr w:type="spellStart"/>
      <w:r w:rsidRPr="00A173A7">
        <w:rPr>
          <w:rFonts w:asciiTheme="majorHAnsi" w:hAnsiTheme="majorHAnsi" w:cstheme="majorHAnsi"/>
          <w:color w:val="000000" w:themeColor="text1"/>
          <w:shd w:val="clear" w:color="auto" w:fill="FFFFFF"/>
        </w:rPr>
        <w:t>objec</w:t>
      </w:r>
      <w:proofErr w:type="spellEnd"/>
      <w:r w:rsidRPr="00A173A7">
        <w:rPr>
          <w:rFonts w:asciiTheme="majorHAnsi" w:hAnsiTheme="majorHAnsi" w:cstheme="majorHAnsi"/>
          <w:color w:val="000000" w:themeColor="text1"/>
          <w:shd w:val="clear" w:color="auto" w:fill="FFFFFF"/>
        </w:rPr>
        <w:t xml:space="preserve">-  </w:t>
      </w:r>
      <w:proofErr w:type="spellStart"/>
      <w:r w:rsidRPr="00A173A7">
        <w:rPr>
          <w:rFonts w:asciiTheme="majorHAnsi" w:hAnsiTheme="majorHAnsi" w:cstheme="majorHAnsi"/>
          <w:color w:val="000000" w:themeColor="text1"/>
          <w:shd w:val="clear" w:color="auto" w:fill="FFFFFF"/>
        </w:rPr>
        <w:t>tive</w:t>
      </w:r>
      <w:proofErr w:type="spellEnd"/>
      <w:r w:rsidRPr="00A173A7">
        <w:rPr>
          <w:rFonts w:asciiTheme="majorHAnsi" w:hAnsiTheme="majorHAnsi" w:cstheme="majorHAnsi"/>
          <w:color w:val="000000" w:themeColor="text1"/>
          <w:shd w:val="clear" w:color="auto" w:fill="FFFFFF"/>
        </w:rPr>
        <w:t xml:space="preserve"> evolutionary algorithm for extracting fuzzy rules in subgroup discovery. IEEE Trans Fuzzy </w:t>
      </w:r>
      <w:proofErr w:type="gramStart"/>
      <w:r w:rsidRPr="00A173A7">
        <w:rPr>
          <w:rFonts w:asciiTheme="majorHAnsi" w:hAnsiTheme="majorHAnsi" w:cstheme="majorHAnsi"/>
          <w:color w:val="000000" w:themeColor="text1"/>
          <w:shd w:val="clear" w:color="auto" w:fill="FFFFFF"/>
        </w:rPr>
        <w:t>Syst  18</w:t>
      </w:r>
      <w:proofErr w:type="gramEnd"/>
      <w:r w:rsidRPr="00A173A7">
        <w:rPr>
          <w:rFonts w:asciiTheme="majorHAnsi" w:hAnsiTheme="majorHAnsi" w:cstheme="majorHAnsi"/>
          <w:color w:val="000000" w:themeColor="text1"/>
          <w:shd w:val="clear" w:color="auto" w:fill="FFFFFF"/>
        </w:rPr>
        <w:t>(5):958–970</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p.26)</w:t>
      </w:r>
    </w:p>
    <w:p w14:paraId="6152C47F"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3F491A6F" w14:textId="2AC84ADF"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40. Fayyad UM, Irani KB (1993) Multi-interval discretization of continuous-valued attributes for </w:t>
      </w:r>
      <w:proofErr w:type="spellStart"/>
      <w:r w:rsidRPr="00A173A7">
        <w:rPr>
          <w:rFonts w:asciiTheme="majorHAnsi" w:hAnsiTheme="majorHAnsi" w:cstheme="majorHAnsi"/>
          <w:color w:val="000000" w:themeColor="text1"/>
          <w:shd w:val="clear" w:color="auto" w:fill="FFFFFF"/>
        </w:rPr>
        <w:t>classifi</w:t>
      </w:r>
      <w:proofErr w:type="spellEnd"/>
      <w:r w:rsidRPr="00A173A7">
        <w:rPr>
          <w:rFonts w:asciiTheme="majorHAnsi" w:hAnsiTheme="majorHAnsi" w:cstheme="majorHAnsi"/>
          <w:color w:val="000000" w:themeColor="text1"/>
          <w:shd w:val="clear" w:color="auto" w:fill="FFFFFF"/>
        </w:rPr>
        <w:t xml:space="preserve">-  cation learning. In: 13th International joint conference on artificial intelligence, pp 1022–1029  </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p.27)</w:t>
      </w:r>
    </w:p>
    <w:p w14:paraId="7287F1D5"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64556C97" w14:textId="01ED4DEB"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41. Fayyad UM, </w:t>
      </w:r>
      <w:proofErr w:type="spellStart"/>
      <w:r w:rsidRPr="00A173A7">
        <w:rPr>
          <w:rFonts w:asciiTheme="majorHAnsi" w:hAnsiTheme="majorHAnsi" w:cstheme="majorHAnsi"/>
          <w:color w:val="000000" w:themeColor="text1"/>
          <w:shd w:val="clear" w:color="auto" w:fill="FFFFFF"/>
        </w:rPr>
        <w:t>Piatetsky</w:t>
      </w:r>
      <w:proofErr w:type="spellEnd"/>
      <w:r w:rsidRPr="00A173A7">
        <w:rPr>
          <w:rFonts w:asciiTheme="majorHAnsi" w:hAnsiTheme="majorHAnsi" w:cstheme="majorHAnsi"/>
          <w:color w:val="000000" w:themeColor="text1"/>
          <w:shd w:val="clear" w:color="auto" w:fill="FFFFFF"/>
        </w:rPr>
        <w:t xml:space="preserve">-Shapiro G, Smyth P (1996) From data mining to knowledge discovery: an  overview. In: Advances in knowledge discovery and data mining. AAAI/MIT Press, pp 1–34  </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p.27)</w:t>
      </w:r>
    </w:p>
    <w:p w14:paraId="3C33D292"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2B21EC3A" w14:textId="410E66E9"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lastRenderedPageBreak/>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43. </w:t>
      </w:r>
      <w:proofErr w:type="spellStart"/>
      <w:r w:rsidRPr="00A173A7">
        <w:rPr>
          <w:rFonts w:asciiTheme="majorHAnsi" w:hAnsiTheme="majorHAnsi" w:cstheme="majorHAnsi"/>
          <w:color w:val="000000" w:themeColor="text1"/>
          <w:shd w:val="clear" w:color="auto" w:fill="FFFFFF"/>
        </w:rPr>
        <w:t>Gamberger</w:t>
      </w:r>
      <w:proofErr w:type="spellEnd"/>
      <w:r w:rsidRPr="00A173A7">
        <w:rPr>
          <w:rFonts w:asciiTheme="majorHAnsi" w:hAnsiTheme="majorHAnsi" w:cstheme="majorHAnsi"/>
          <w:color w:val="000000" w:themeColor="text1"/>
          <w:shd w:val="clear" w:color="auto" w:fill="FFFFFF"/>
        </w:rPr>
        <w:t xml:space="preserve"> D, </w:t>
      </w:r>
      <w:proofErr w:type="spellStart"/>
      <w:r w:rsidRPr="00A173A7">
        <w:rPr>
          <w:rFonts w:asciiTheme="majorHAnsi" w:hAnsiTheme="majorHAnsi" w:cstheme="majorHAnsi"/>
          <w:color w:val="000000" w:themeColor="text1"/>
          <w:shd w:val="clear" w:color="auto" w:fill="FFFFFF"/>
        </w:rPr>
        <w:t>Lavrac</w:t>
      </w:r>
      <w:proofErr w:type="spellEnd"/>
      <w:r w:rsidRPr="00A173A7">
        <w:rPr>
          <w:rFonts w:asciiTheme="majorHAnsi" w:hAnsiTheme="majorHAnsi" w:cstheme="majorHAnsi"/>
          <w:color w:val="000000" w:themeColor="text1"/>
          <w:shd w:val="clear" w:color="auto" w:fill="FFFFFF"/>
        </w:rPr>
        <w:t xml:space="preserve"> N (2002) Expert-guided subgroup discovery: methodology and application. </w:t>
      </w:r>
      <w:proofErr w:type="gramStart"/>
      <w:r w:rsidRPr="00A173A7">
        <w:rPr>
          <w:rFonts w:asciiTheme="majorHAnsi" w:hAnsiTheme="majorHAnsi" w:cstheme="majorHAnsi"/>
          <w:color w:val="000000" w:themeColor="text1"/>
          <w:shd w:val="clear" w:color="auto" w:fill="FFFFFF"/>
        </w:rPr>
        <w:t xml:space="preserve">J  </w:t>
      </w:r>
      <w:proofErr w:type="spellStart"/>
      <w:r w:rsidRPr="00A173A7">
        <w:rPr>
          <w:rFonts w:asciiTheme="majorHAnsi" w:hAnsiTheme="majorHAnsi" w:cstheme="majorHAnsi"/>
          <w:color w:val="000000" w:themeColor="text1"/>
          <w:shd w:val="clear" w:color="auto" w:fill="FFFFFF"/>
        </w:rPr>
        <w:t>Artif</w:t>
      </w:r>
      <w:proofErr w:type="spellEnd"/>
      <w:proofErr w:type="gramEnd"/>
      <w:r w:rsidRPr="00A173A7">
        <w:rPr>
          <w:rFonts w:asciiTheme="majorHAnsi" w:hAnsiTheme="majorHAnsi" w:cstheme="majorHAnsi"/>
          <w:color w:val="000000" w:themeColor="text1"/>
          <w:shd w:val="clear" w:color="auto" w:fill="FFFFFF"/>
        </w:rPr>
        <w:t xml:space="preserve"> </w:t>
      </w:r>
      <w:proofErr w:type="spellStart"/>
      <w:r w:rsidRPr="00A173A7">
        <w:rPr>
          <w:rFonts w:asciiTheme="majorHAnsi" w:hAnsiTheme="majorHAnsi" w:cstheme="majorHAnsi"/>
          <w:color w:val="000000" w:themeColor="text1"/>
          <w:shd w:val="clear" w:color="auto" w:fill="FFFFFF"/>
        </w:rPr>
        <w:t>Intell</w:t>
      </w:r>
      <w:proofErr w:type="spellEnd"/>
      <w:r w:rsidRPr="00A173A7">
        <w:rPr>
          <w:rFonts w:asciiTheme="majorHAnsi" w:hAnsiTheme="majorHAnsi" w:cstheme="majorHAnsi"/>
          <w:color w:val="000000" w:themeColor="text1"/>
          <w:shd w:val="clear" w:color="auto" w:fill="FFFFFF"/>
        </w:rPr>
        <w:t xml:space="preserve"> Res 17:501–527</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p.27)</w:t>
      </w:r>
    </w:p>
    <w:p w14:paraId="4F7047F5"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21856882" w14:textId="62CE4D76"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54. Grosskreutz H, </w:t>
      </w:r>
      <w:proofErr w:type="spellStart"/>
      <w:r w:rsidRPr="00A173A7">
        <w:rPr>
          <w:rFonts w:asciiTheme="majorHAnsi" w:hAnsiTheme="majorHAnsi" w:cstheme="majorHAnsi"/>
          <w:color w:val="000000" w:themeColor="text1"/>
          <w:shd w:val="clear" w:color="auto" w:fill="FFFFFF"/>
        </w:rPr>
        <w:t>Rueping</w:t>
      </w:r>
      <w:proofErr w:type="spellEnd"/>
      <w:r w:rsidRPr="00A173A7">
        <w:rPr>
          <w:rFonts w:asciiTheme="majorHAnsi" w:hAnsiTheme="majorHAnsi" w:cstheme="majorHAnsi"/>
          <w:color w:val="000000" w:themeColor="text1"/>
          <w:shd w:val="clear" w:color="auto" w:fill="FFFFFF"/>
        </w:rPr>
        <w:t xml:space="preserve"> S (2009) On subgroup discovery in numerical domains. Data Mining </w:t>
      </w:r>
      <w:proofErr w:type="spellStart"/>
      <w:proofErr w:type="gramStart"/>
      <w:r w:rsidRPr="00A173A7">
        <w:rPr>
          <w:rFonts w:asciiTheme="majorHAnsi" w:hAnsiTheme="majorHAnsi" w:cstheme="majorHAnsi"/>
          <w:color w:val="000000" w:themeColor="text1"/>
          <w:shd w:val="clear" w:color="auto" w:fill="FFFFFF"/>
        </w:rPr>
        <w:t>Knowl</w:t>
      </w:r>
      <w:proofErr w:type="spellEnd"/>
      <w:r w:rsidRPr="00A173A7">
        <w:rPr>
          <w:rFonts w:asciiTheme="majorHAnsi" w:hAnsiTheme="majorHAnsi" w:cstheme="majorHAnsi"/>
          <w:color w:val="000000" w:themeColor="text1"/>
          <w:shd w:val="clear" w:color="auto" w:fill="FFFFFF"/>
        </w:rPr>
        <w:t xml:space="preserve">  </w:t>
      </w:r>
      <w:proofErr w:type="spellStart"/>
      <w:r w:rsidRPr="00A173A7">
        <w:rPr>
          <w:rFonts w:asciiTheme="majorHAnsi" w:hAnsiTheme="majorHAnsi" w:cstheme="majorHAnsi"/>
          <w:color w:val="000000" w:themeColor="text1"/>
          <w:shd w:val="clear" w:color="auto" w:fill="FFFFFF"/>
        </w:rPr>
        <w:t>Discov</w:t>
      </w:r>
      <w:proofErr w:type="spellEnd"/>
      <w:proofErr w:type="gramEnd"/>
      <w:r w:rsidRPr="00A173A7">
        <w:rPr>
          <w:rFonts w:asciiTheme="majorHAnsi" w:hAnsiTheme="majorHAnsi" w:cstheme="majorHAnsi"/>
          <w:color w:val="000000" w:themeColor="text1"/>
          <w:shd w:val="clear" w:color="auto" w:fill="FFFFFF"/>
        </w:rPr>
        <w:t xml:space="preserve"> 19(2):210–216</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p.27)</w:t>
      </w:r>
    </w:p>
    <w:p w14:paraId="1607094A"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26FC08FE" w14:textId="5889D1A4"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55. Grosskreutz H, </w:t>
      </w:r>
      <w:proofErr w:type="spellStart"/>
      <w:r w:rsidRPr="00A173A7">
        <w:rPr>
          <w:rFonts w:asciiTheme="majorHAnsi" w:hAnsiTheme="majorHAnsi" w:cstheme="majorHAnsi"/>
          <w:color w:val="000000" w:themeColor="text1"/>
          <w:shd w:val="clear" w:color="auto" w:fill="FFFFFF"/>
        </w:rPr>
        <w:t>Rueping</w:t>
      </w:r>
      <w:proofErr w:type="spellEnd"/>
      <w:r w:rsidRPr="00A173A7">
        <w:rPr>
          <w:rFonts w:asciiTheme="majorHAnsi" w:hAnsiTheme="majorHAnsi" w:cstheme="majorHAnsi"/>
          <w:color w:val="000000" w:themeColor="text1"/>
          <w:shd w:val="clear" w:color="auto" w:fill="FFFFFF"/>
        </w:rPr>
        <w:t xml:space="preserve"> S, Wrobel S (2008) Tight optimistic estimates for fast subgroup discovery.  In: European conference on machine learning and principles and practice of knowledge discovery </w:t>
      </w:r>
      <w:proofErr w:type="gramStart"/>
      <w:r w:rsidRPr="00A173A7">
        <w:rPr>
          <w:rFonts w:asciiTheme="majorHAnsi" w:hAnsiTheme="majorHAnsi" w:cstheme="majorHAnsi"/>
          <w:color w:val="000000" w:themeColor="text1"/>
          <w:shd w:val="clear" w:color="auto" w:fill="FFFFFF"/>
        </w:rPr>
        <w:t>in  databases</w:t>
      </w:r>
      <w:proofErr w:type="gramEnd"/>
      <w:r w:rsidRPr="00A173A7">
        <w:rPr>
          <w:rFonts w:asciiTheme="majorHAnsi" w:hAnsiTheme="majorHAnsi" w:cstheme="majorHAnsi"/>
          <w:color w:val="000000" w:themeColor="text1"/>
          <w:shd w:val="clear" w:color="auto" w:fill="FFFFFF"/>
        </w:rPr>
        <w:t>, pp 440–456</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p.27)</w:t>
      </w:r>
    </w:p>
    <w:p w14:paraId="2DF1B916"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2D565F67" w14:textId="3B456B70"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59. del Jesus MJ, González P, Herrera F (2007) Fuzzy sets and their extensions: representation, aggregation  and models, vol 220, Springer, chap Subgroup Discovery with Linguistic Rules, pp 411–430</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p.27)</w:t>
      </w:r>
    </w:p>
    <w:p w14:paraId="6596C729"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64635A71" w14:textId="767FCB98"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60. del Jesus MJ, González P, Herrera F (2007) </w:t>
      </w:r>
      <w:proofErr w:type="spellStart"/>
      <w:r w:rsidRPr="00A173A7">
        <w:rPr>
          <w:rFonts w:asciiTheme="majorHAnsi" w:hAnsiTheme="majorHAnsi" w:cstheme="majorHAnsi"/>
          <w:color w:val="000000" w:themeColor="text1"/>
          <w:shd w:val="clear" w:color="auto" w:fill="FFFFFF"/>
        </w:rPr>
        <w:t>Multiobjective</w:t>
      </w:r>
      <w:proofErr w:type="spellEnd"/>
      <w:r w:rsidRPr="00A173A7">
        <w:rPr>
          <w:rFonts w:asciiTheme="majorHAnsi" w:hAnsiTheme="majorHAnsi" w:cstheme="majorHAnsi"/>
          <w:color w:val="000000" w:themeColor="text1"/>
          <w:shd w:val="clear" w:color="auto" w:fill="FFFFFF"/>
        </w:rPr>
        <w:t xml:space="preserve"> genetic algorithm for extracting subgroup  discovery fuzzy rules. In: Proceedings of the IEEE symposium on computational intelligence in multi</w:t>
      </w:r>
      <w:proofErr w:type="gramStart"/>
      <w:r w:rsidRPr="00A173A7">
        <w:rPr>
          <w:rFonts w:asciiTheme="majorHAnsi" w:hAnsiTheme="majorHAnsi" w:cstheme="majorHAnsi"/>
          <w:color w:val="000000" w:themeColor="text1"/>
          <w:shd w:val="clear" w:color="auto" w:fill="FFFFFF"/>
        </w:rPr>
        <w:t>-  criteria</w:t>
      </w:r>
      <w:proofErr w:type="gramEnd"/>
      <w:r w:rsidRPr="00A173A7">
        <w:rPr>
          <w:rFonts w:asciiTheme="majorHAnsi" w:hAnsiTheme="majorHAnsi" w:cstheme="majorHAnsi"/>
          <w:color w:val="000000" w:themeColor="text1"/>
          <w:shd w:val="clear" w:color="auto" w:fill="FFFFFF"/>
        </w:rPr>
        <w:t xml:space="preserve"> decision making. IEEE Press, pp 50–57</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p.27)</w:t>
      </w:r>
    </w:p>
    <w:p w14:paraId="52918621"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33D37B1A" w14:textId="1F9F2630"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61. del Jesus MJ, González P, Herrera F, </w:t>
      </w:r>
      <w:proofErr w:type="spellStart"/>
      <w:r w:rsidRPr="00A173A7">
        <w:rPr>
          <w:rFonts w:asciiTheme="majorHAnsi" w:hAnsiTheme="majorHAnsi" w:cstheme="majorHAnsi"/>
          <w:color w:val="000000" w:themeColor="text1"/>
          <w:shd w:val="clear" w:color="auto" w:fill="FFFFFF"/>
        </w:rPr>
        <w:t>Mesonero</w:t>
      </w:r>
      <w:proofErr w:type="spellEnd"/>
      <w:r w:rsidRPr="00A173A7">
        <w:rPr>
          <w:rFonts w:asciiTheme="majorHAnsi" w:hAnsiTheme="majorHAnsi" w:cstheme="majorHAnsi"/>
          <w:color w:val="000000" w:themeColor="text1"/>
          <w:shd w:val="clear" w:color="auto" w:fill="FFFFFF"/>
        </w:rPr>
        <w:t xml:space="preserve"> M (2007) Evolutionary fuzzy rule induction process for  subgroup discovery: a case study in marketing. IEEE Trans Fuzzy Syst 15(4):578–592</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p.28)</w:t>
      </w:r>
    </w:p>
    <w:p w14:paraId="5326697D"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03A9C079" w14:textId="173DF364"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66. </w:t>
      </w:r>
      <w:proofErr w:type="spellStart"/>
      <w:r w:rsidRPr="00A173A7">
        <w:rPr>
          <w:rFonts w:asciiTheme="majorHAnsi" w:hAnsiTheme="majorHAnsi" w:cstheme="majorHAnsi"/>
          <w:color w:val="000000" w:themeColor="text1"/>
          <w:shd w:val="clear" w:color="auto" w:fill="FFFFFF"/>
        </w:rPr>
        <w:t>Kavsek</w:t>
      </w:r>
      <w:proofErr w:type="spellEnd"/>
      <w:r w:rsidRPr="00A173A7">
        <w:rPr>
          <w:rFonts w:asciiTheme="majorHAnsi" w:hAnsiTheme="majorHAnsi" w:cstheme="majorHAnsi"/>
          <w:color w:val="000000" w:themeColor="text1"/>
          <w:shd w:val="clear" w:color="auto" w:fill="FFFFFF"/>
        </w:rPr>
        <w:t xml:space="preserve"> B, </w:t>
      </w:r>
      <w:proofErr w:type="spellStart"/>
      <w:r w:rsidRPr="00A173A7">
        <w:rPr>
          <w:rFonts w:asciiTheme="majorHAnsi" w:hAnsiTheme="majorHAnsi" w:cstheme="majorHAnsi"/>
          <w:color w:val="000000" w:themeColor="text1"/>
          <w:shd w:val="clear" w:color="auto" w:fill="FFFFFF"/>
        </w:rPr>
        <w:t>Lavrac</w:t>
      </w:r>
      <w:proofErr w:type="spellEnd"/>
      <w:r w:rsidRPr="00A173A7">
        <w:rPr>
          <w:rFonts w:asciiTheme="majorHAnsi" w:hAnsiTheme="majorHAnsi" w:cstheme="majorHAnsi"/>
          <w:color w:val="000000" w:themeColor="text1"/>
          <w:shd w:val="clear" w:color="auto" w:fill="FFFFFF"/>
        </w:rPr>
        <w:t xml:space="preserve"> N (2006) APRIORI-SD: adapting association rule learning to subgroup discovery.  Appl </w:t>
      </w:r>
      <w:proofErr w:type="spellStart"/>
      <w:r w:rsidRPr="00A173A7">
        <w:rPr>
          <w:rFonts w:asciiTheme="majorHAnsi" w:hAnsiTheme="majorHAnsi" w:cstheme="majorHAnsi"/>
          <w:color w:val="000000" w:themeColor="text1"/>
          <w:shd w:val="clear" w:color="auto" w:fill="FFFFFF"/>
        </w:rPr>
        <w:t>Artif</w:t>
      </w:r>
      <w:proofErr w:type="spellEnd"/>
      <w:r w:rsidRPr="00A173A7">
        <w:rPr>
          <w:rFonts w:asciiTheme="majorHAnsi" w:hAnsiTheme="majorHAnsi" w:cstheme="majorHAnsi"/>
          <w:color w:val="000000" w:themeColor="text1"/>
          <w:shd w:val="clear" w:color="auto" w:fill="FFFFFF"/>
        </w:rPr>
        <w:t xml:space="preserve"> </w:t>
      </w:r>
      <w:proofErr w:type="spellStart"/>
      <w:r w:rsidRPr="00A173A7">
        <w:rPr>
          <w:rFonts w:asciiTheme="majorHAnsi" w:hAnsiTheme="majorHAnsi" w:cstheme="majorHAnsi"/>
          <w:color w:val="000000" w:themeColor="text1"/>
          <w:shd w:val="clear" w:color="auto" w:fill="FFFFFF"/>
        </w:rPr>
        <w:t>Intell</w:t>
      </w:r>
      <w:proofErr w:type="spellEnd"/>
      <w:r w:rsidRPr="00A173A7">
        <w:rPr>
          <w:rFonts w:asciiTheme="majorHAnsi" w:hAnsiTheme="majorHAnsi" w:cstheme="majorHAnsi"/>
          <w:color w:val="000000" w:themeColor="text1"/>
          <w:shd w:val="clear" w:color="auto" w:fill="FFFFFF"/>
        </w:rPr>
        <w:t xml:space="preserve"> 20:543–583</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p.28)</w:t>
      </w:r>
    </w:p>
    <w:p w14:paraId="22499031"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7B2D5E0C" w14:textId="5B8C53FF"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68. </w:t>
      </w:r>
      <w:proofErr w:type="spellStart"/>
      <w:r w:rsidRPr="00A173A7">
        <w:rPr>
          <w:rFonts w:asciiTheme="majorHAnsi" w:hAnsiTheme="majorHAnsi" w:cstheme="majorHAnsi"/>
          <w:color w:val="000000" w:themeColor="text1"/>
          <w:shd w:val="clear" w:color="auto" w:fill="FFFFFF"/>
        </w:rPr>
        <w:t>Kavsek</w:t>
      </w:r>
      <w:proofErr w:type="spellEnd"/>
      <w:r w:rsidRPr="00A173A7">
        <w:rPr>
          <w:rFonts w:asciiTheme="majorHAnsi" w:hAnsiTheme="majorHAnsi" w:cstheme="majorHAnsi"/>
          <w:color w:val="000000" w:themeColor="text1"/>
          <w:shd w:val="clear" w:color="auto" w:fill="FFFFFF"/>
        </w:rPr>
        <w:t xml:space="preserve"> B, </w:t>
      </w:r>
      <w:proofErr w:type="spellStart"/>
      <w:r w:rsidRPr="00A173A7">
        <w:rPr>
          <w:rFonts w:asciiTheme="majorHAnsi" w:hAnsiTheme="majorHAnsi" w:cstheme="majorHAnsi"/>
          <w:color w:val="000000" w:themeColor="text1"/>
          <w:shd w:val="clear" w:color="auto" w:fill="FFFFFF"/>
        </w:rPr>
        <w:t>Lavrac</w:t>
      </w:r>
      <w:proofErr w:type="spellEnd"/>
      <w:r w:rsidRPr="00A173A7">
        <w:rPr>
          <w:rFonts w:asciiTheme="majorHAnsi" w:hAnsiTheme="majorHAnsi" w:cstheme="majorHAnsi"/>
          <w:color w:val="000000" w:themeColor="text1"/>
          <w:shd w:val="clear" w:color="auto" w:fill="FFFFFF"/>
        </w:rPr>
        <w:t xml:space="preserve"> N, </w:t>
      </w:r>
      <w:proofErr w:type="spellStart"/>
      <w:r w:rsidRPr="00A173A7">
        <w:rPr>
          <w:rFonts w:asciiTheme="majorHAnsi" w:hAnsiTheme="majorHAnsi" w:cstheme="majorHAnsi"/>
          <w:color w:val="000000" w:themeColor="text1"/>
          <w:shd w:val="clear" w:color="auto" w:fill="FFFFFF"/>
        </w:rPr>
        <w:t>Jovanoski</w:t>
      </w:r>
      <w:proofErr w:type="spellEnd"/>
      <w:r w:rsidRPr="00A173A7">
        <w:rPr>
          <w:rFonts w:asciiTheme="majorHAnsi" w:hAnsiTheme="majorHAnsi" w:cstheme="majorHAnsi"/>
          <w:color w:val="000000" w:themeColor="text1"/>
          <w:shd w:val="clear" w:color="auto" w:fill="FFFFFF"/>
        </w:rPr>
        <w:t xml:space="preserve"> V (2003) APRIORI-SD: adapting association rule learning to subgroup  discovery. In: Proceedings of the 5th international symposium on intelligent data analysis, vol 2810.  Springer, LNCS, pp 230–241</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p.28)</w:t>
      </w:r>
    </w:p>
    <w:p w14:paraId="167DDFAF"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75FAF0A5" w14:textId="784F3730"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70. </w:t>
      </w:r>
      <w:proofErr w:type="spellStart"/>
      <w:r w:rsidRPr="00A173A7">
        <w:rPr>
          <w:rFonts w:asciiTheme="majorHAnsi" w:hAnsiTheme="majorHAnsi" w:cstheme="majorHAnsi"/>
          <w:color w:val="000000" w:themeColor="text1"/>
          <w:shd w:val="clear" w:color="auto" w:fill="FFFFFF"/>
        </w:rPr>
        <w:t>Kloesgen</w:t>
      </w:r>
      <w:proofErr w:type="spellEnd"/>
      <w:r w:rsidRPr="00A173A7">
        <w:rPr>
          <w:rFonts w:asciiTheme="majorHAnsi" w:hAnsiTheme="majorHAnsi" w:cstheme="majorHAnsi"/>
          <w:color w:val="000000" w:themeColor="text1"/>
          <w:shd w:val="clear" w:color="auto" w:fill="FFFFFF"/>
        </w:rPr>
        <w:t xml:space="preserve"> W (1996) Explora: a multipattern and </w:t>
      </w:r>
      <w:proofErr w:type="spellStart"/>
      <w:r w:rsidRPr="00A173A7">
        <w:rPr>
          <w:rFonts w:asciiTheme="majorHAnsi" w:hAnsiTheme="majorHAnsi" w:cstheme="majorHAnsi"/>
          <w:color w:val="000000" w:themeColor="text1"/>
          <w:shd w:val="clear" w:color="auto" w:fill="FFFFFF"/>
        </w:rPr>
        <w:t>multistrategy</w:t>
      </w:r>
      <w:proofErr w:type="spellEnd"/>
      <w:r w:rsidRPr="00A173A7">
        <w:rPr>
          <w:rFonts w:asciiTheme="majorHAnsi" w:hAnsiTheme="majorHAnsi" w:cstheme="majorHAnsi"/>
          <w:color w:val="000000" w:themeColor="text1"/>
          <w:shd w:val="clear" w:color="auto" w:fill="FFFFFF"/>
        </w:rPr>
        <w:t xml:space="preserve"> discovery assistant. In: Advances </w:t>
      </w:r>
      <w:proofErr w:type="gramStart"/>
      <w:r w:rsidRPr="00A173A7">
        <w:rPr>
          <w:rFonts w:asciiTheme="majorHAnsi" w:hAnsiTheme="majorHAnsi" w:cstheme="majorHAnsi"/>
          <w:color w:val="000000" w:themeColor="text1"/>
          <w:shd w:val="clear" w:color="auto" w:fill="FFFFFF"/>
        </w:rPr>
        <w:t>in  Knowledge</w:t>
      </w:r>
      <w:proofErr w:type="gramEnd"/>
      <w:r w:rsidRPr="00A173A7">
        <w:rPr>
          <w:rFonts w:asciiTheme="majorHAnsi" w:hAnsiTheme="majorHAnsi" w:cstheme="majorHAnsi"/>
          <w:color w:val="000000" w:themeColor="text1"/>
          <w:shd w:val="clear" w:color="auto" w:fill="FFFFFF"/>
        </w:rPr>
        <w:t xml:space="preserve"> discovery and data mining. American Association for Artificial Intelligence, pp 249–271</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p.28)</w:t>
      </w:r>
    </w:p>
    <w:p w14:paraId="36EEF35C"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07FAEF5C" w14:textId="6A7D4D89"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72. </w:t>
      </w:r>
      <w:proofErr w:type="spellStart"/>
      <w:r w:rsidRPr="00A173A7">
        <w:rPr>
          <w:rFonts w:asciiTheme="majorHAnsi" w:hAnsiTheme="majorHAnsi" w:cstheme="majorHAnsi"/>
          <w:color w:val="000000" w:themeColor="text1"/>
          <w:shd w:val="clear" w:color="auto" w:fill="FFFFFF"/>
        </w:rPr>
        <w:t>Kloesgen</w:t>
      </w:r>
      <w:proofErr w:type="spellEnd"/>
      <w:r w:rsidRPr="00A173A7">
        <w:rPr>
          <w:rFonts w:asciiTheme="majorHAnsi" w:hAnsiTheme="majorHAnsi" w:cstheme="majorHAnsi"/>
          <w:color w:val="000000" w:themeColor="text1"/>
          <w:shd w:val="clear" w:color="auto" w:fill="FFFFFF"/>
        </w:rPr>
        <w:t xml:space="preserve"> W, May M (2002) Census data mining—an application. In: Proceedings of the 6th </w:t>
      </w:r>
      <w:proofErr w:type="gramStart"/>
      <w:r w:rsidRPr="00A173A7">
        <w:rPr>
          <w:rFonts w:asciiTheme="majorHAnsi" w:hAnsiTheme="majorHAnsi" w:cstheme="majorHAnsi"/>
          <w:color w:val="000000" w:themeColor="text1"/>
          <w:shd w:val="clear" w:color="auto" w:fill="FFFFFF"/>
        </w:rPr>
        <w:t>European  conference</w:t>
      </w:r>
      <w:proofErr w:type="gramEnd"/>
      <w:r w:rsidRPr="00A173A7">
        <w:rPr>
          <w:rFonts w:asciiTheme="majorHAnsi" w:hAnsiTheme="majorHAnsi" w:cstheme="majorHAnsi"/>
          <w:color w:val="000000" w:themeColor="text1"/>
          <w:shd w:val="clear" w:color="auto" w:fill="FFFFFF"/>
        </w:rPr>
        <w:t xml:space="preserve"> on principles of data mining and knowledge discovery, pp 65–79</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p.28)</w:t>
      </w:r>
    </w:p>
    <w:p w14:paraId="40BD5538"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3A7B130C" w14:textId="7D017789"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83. </w:t>
      </w:r>
      <w:proofErr w:type="spellStart"/>
      <w:r w:rsidRPr="00A173A7">
        <w:rPr>
          <w:rFonts w:asciiTheme="majorHAnsi" w:hAnsiTheme="majorHAnsi" w:cstheme="majorHAnsi"/>
          <w:color w:val="000000" w:themeColor="text1"/>
          <w:shd w:val="clear" w:color="auto" w:fill="FFFFFF"/>
        </w:rPr>
        <w:t>Lavrac</w:t>
      </w:r>
      <w:proofErr w:type="spellEnd"/>
      <w:r w:rsidRPr="00A173A7">
        <w:rPr>
          <w:rFonts w:asciiTheme="majorHAnsi" w:hAnsiTheme="majorHAnsi" w:cstheme="majorHAnsi"/>
          <w:color w:val="000000" w:themeColor="text1"/>
          <w:shd w:val="clear" w:color="auto" w:fill="FFFFFF"/>
        </w:rPr>
        <w:t xml:space="preserve"> N, </w:t>
      </w:r>
      <w:proofErr w:type="spellStart"/>
      <w:r w:rsidRPr="00A173A7">
        <w:rPr>
          <w:rFonts w:asciiTheme="majorHAnsi" w:hAnsiTheme="majorHAnsi" w:cstheme="majorHAnsi"/>
          <w:color w:val="000000" w:themeColor="text1"/>
          <w:shd w:val="clear" w:color="auto" w:fill="FFFFFF"/>
        </w:rPr>
        <w:t>Zelezny</w:t>
      </w:r>
      <w:proofErr w:type="spellEnd"/>
      <w:r w:rsidRPr="00A173A7">
        <w:rPr>
          <w:rFonts w:asciiTheme="majorHAnsi" w:hAnsiTheme="majorHAnsi" w:cstheme="majorHAnsi"/>
          <w:color w:val="000000" w:themeColor="text1"/>
          <w:shd w:val="clear" w:color="auto" w:fill="FFFFFF"/>
        </w:rPr>
        <w:t xml:space="preserve"> F, </w:t>
      </w:r>
      <w:proofErr w:type="spellStart"/>
      <w:r w:rsidRPr="00A173A7">
        <w:rPr>
          <w:rFonts w:asciiTheme="majorHAnsi" w:hAnsiTheme="majorHAnsi" w:cstheme="majorHAnsi"/>
          <w:color w:val="000000" w:themeColor="text1"/>
          <w:shd w:val="clear" w:color="auto" w:fill="FFFFFF"/>
        </w:rPr>
        <w:t>Flach</w:t>
      </w:r>
      <w:proofErr w:type="spellEnd"/>
      <w:r w:rsidRPr="00A173A7">
        <w:rPr>
          <w:rFonts w:asciiTheme="majorHAnsi" w:hAnsiTheme="majorHAnsi" w:cstheme="majorHAnsi"/>
          <w:color w:val="000000" w:themeColor="text1"/>
          <w:shd w:val="clear" w:color="auto" w:fill="FFFFFF"/>
        </w:rPr>
        <w:t xml:space="preserve"> PA (2003) RSD: relational subgroup discovery through first-order feature  construction. In: Proceedings of the 12th international conference inductive </w:t>
      </w:r>
      <w:r w:rsidRPr="00A173A7">
        <w:rPr>
          <w:rFonts w:asciiTheme="majorHAnsi" w:hAnsiTheme="majorHAnsi" w:cstheme="majorHAnsi"/>
          <w:color w:val="000000" w:themeColor="text1"/>
          <w:shd w:val="clear" w:color="auto" w:fill="FFFFFF"/>
        </w:rPr>
        <w:lastRenderedPageBreak/>
        <w:t xml:space="preserve">logic programming, </w:t>
      </w:r>
      <w:proofErr w:type="gramStart"/>
      <w:r w:rsidRPr="00A173A7">
        <w:rPr>
          <w:rFonts w:asciiTheme="majorHAnsi" w:hAnsiTheme="majorHAnsi" w:cstheme="majorHAnsi"/>
          <w:color w:val="000000" w:themeColor="text1"/>
          <w:shd w:val="clear" w:color="auto" w:fill="FFFFFF"/>
        </w:rPr>
        <w:t>vol  2583</w:t>
      </w:r>
      <w:proofErr w:type="gramEnd"/>
      <w:r w:rsidRPr="00A173A7">
        <w:rPr>
          <w:rFonts w:asciiTheme="majorHAnsi" w:hAnsiTheme="majorHAnsi" w:cstheme="majorHAnsi"/>
          <w:color w:val="000000" w:themeColor="text1"/>
          <w:shd w:val="clear" w:color="auto" w:fill="FFFFFF"/>
        </w:rPr>
        <w:t>. Springer, LNCS, pp 149–165</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p.28)</w:t>
      </w:r>
    </w:p>
    <w:p w14:paraId="1E9674B3"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0D07B97E" w14:textId="7673E4B8"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85. </w:t>
      </w:r>
      <w:proofErr w:type="spellStart"/>
      <w:r w:rsidRPr="00A173A7">
        <w:rPr>
          <w:rFonts w:asciiTheme="majorHAnsi" w:hAnsiTheme="majorHAnsi" w:cstheme="majorHAnsi"/>
          <w:color w:val="000000" w:themeColor="text1"/>
          <w:shd w:val="clear" w:color="auto" w:fill="FFFFFF"/>
        </w:rPr>
        <w:t>Lavrac</w:t>
      </w:r>
      <w:proofErr w:type="spellEnd"/>
      <w:r w:rsidRPr="00A173A7">
        <w:rPr>
          <w:rFonts w:asciiTheme="majorHAnsi" w:hAnsiTheme="majorHAnsi" w:cstheme="majorHAnsi"/>
          <w:color w:val="000000" w:themeColor="text1"/>
          <w:shd w:val="clear" w:color="auto" w:fill="FFFFFF"/>
        </w:rPr>
        <w:t xml:space="preserve"> N, </w:t>
      </w:r>
      <w:proofErr w:type="spellStart"/>
      <w:r w:rsidRPr="00A173A7">
        <w:rPr>
          <w:rFonts w:asciiTheme="majorHAnsi" w:hAnsiTheme="majorHAnsi" w:cstheme="majorHAnsi"/>
          <w:color w:val="000000" w:themeColor="text1"/>
          <w:shd w:val="clear" w:color="auto" w:fill="FFFFFF"/>
        </w:rPr>
        <w:t>Kavsek</w:t>
      </w:r>
      <w:proofErr w:type="spellEnd"/>
      <w:r w:rsidRPr="00A173A7">
        <w:rPr>
          <w:rFonts w:asciiTheme="majorHAnsi" w:hAnsiTheme="majorHAnsi" w:cstheme="majorHAnsi"/>
          <w:color w:val="000000" w:themeColor="text1"/>
          <w:shd w:val="clear" w:color="auto" w:fill="FFFFFF"/>
        </w:rPr>
        <w:t xml:space="preserve"> B, </w:t>
      </w:r>
      <w:proofErr w:type="spellStart"/>
      <w:r w:rsidRPr="00A173A7">
        <w:rPr>
          <w:rFonts w:asciiTheme="majorHAnsi" w:hAnsiTheme="majorHAnsi" w:cstheme="majorHAnsi"/>
          <w:color w:val="000000" w:themeColor="text1"/>
          <w:shd w:val="clear" w:color="auto" w:fill="FFFFFF"/>
        </w:rPr>
        <w:t>Flach</w:t>
      </w:r>
      <w:proofErr w:type="spellEnd"/>
      <w:r w:rsidRPr="00A173A7">
        <w:rPr>
          <w:rFonts w:asciiTheme="majorHAnsi" w:hAnsiTheme="majorHAnsi" w:cstheme="majorHAnsi"/>
          <w:color w:val="000000" w:themeColor="text1"/>
          <w:shd w:val="clear" w:color="auto" w:fill="FFFFFF"/>
        </w:rPr>
        <w:t xml:space="preserve"> PA, </w:t>
      </w:r>
      <w:proofErr w:type="spellStart"/>
      <w:r w:rsidRPr="00A173A7">
        <w:rPr>
          <w:rFonts w:asciiTheme="majorHAnsi" w:hAnsiTheme="majorHAnsi" w:cstheme="majorHAnsi"/>
          <w:color w:val="000000" w:themeColor="text1"/>
          <w:shd w:val="clear" w:color="auto" w:fill="FFFFFF"/>
        </w:rPr>
        <w:t>Todorovski</w:t>
      </w:r>
      <w:proofErr w:type="spellEnd"/>
      <w:r w:rsidRPr="00A173A7">
        <w:rPr>
          <w:rFonts w:asciiTheme="majorHAnsi" w:hAnsiTheme="majorHAnsi" w:cstheme="majorHAnsi"/>
          <w:color w:val="000000" w:themeColor="text1"/>
          <w:shd w:val="clear" w:color="auto" w:fill="FFFFFF"/>
        </w:rPr>
        <w:t xml:space="preserve"> L (2004) Subgroup discovery with CN2-SD. J Mach Learn  Res 5:153–188</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p.28)</w:t>
      </w:r>
    </w:p>
    <w:p w14:paraId="7C63CEAB"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1BFC634B" w14:textId="28524751"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88. Liu H, Hussain F, Tan C, Dash M (2002) Discretization: an enabling technique. Data mining </w:t>
      </w:r>
      <w:proofErr w:type="spellStart"/>
      <w:proofErr w:type="gramStart"/>
      <w:r w:rsidRPr="00A173A7">
        <w:rPr>
          <w:rFonts w:asciiTheme="majorHAnsi" w:hAnsiTheme="majorHAnsi" w:cstheme="majorHAnsi"/>
          <w:color w:val="000000" w:themeColor="text1"/>
          <w:shd w:val="clear" w:color="auto" w:fill="FFFFFF"/>
        </w:rPr>
        <w:t>Knowl</w:t>
      </w:r>
      <w:proofErr w:type="spellEnd"/>
      <w:r w:rsidRPr="00A173A7">
        <w:rPr>
          <w:rFonts w:asciiTheme="majorHAnsi" w:hAnsiTheme="majorHAnsi" w:cstheme="majorHAnsi"/>
          <w:color w:val="000000" w:themeColor="text1"/>
          <w:shd w:val="clear" w:color="auto" w:fill="FFFFFF"/>
        </w:rPr>
        <w:t xml:space="preserve">  </w:t>
      </w:r>
      <w:proofErr w:type="spellStart"/>
      <w:r w:rsidRPr="00A173A7">
        <w:rPr>
          <w:rFonts w:asciiTheme="majorHAnsi" w:hAnsiTheme="majorHAnsi" w:cstheme="majorHAnsi"/>
          <w:color w:val="000000" w:themeColor="text1"/>
          <w:shd w:val="clear" w:color="auto" w:fill="FFFFFF"/>
        </w:rPr>
        <w:t>Discov</w:t>
      </w:r>
      <w:proofErr w:type="spellEnd"/>
      <w:proofErr w:type="gramEnd"/>
      <w:r w:rsidRPr="00A173A7">
        <w:rPr>
          <w:rFonts w:asciiTheme="majorHAnsi" w:hAnsiTheme="majorHAnsi" w:cstheme="majorHAnsi"/>
          <w:color w:val="000000" w:themeColor="text1"/>
          <w:shd w:val="clear" w:color="auto" w:fill="FFFFFF"/>
        </w:rPr>
        <w:t xml:space="preserve"> 6:393–423  </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p.29)</w:t>
      </w:r>
    </w:p>
    <w:p w14:paraId="3C7A00C0"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2F7B8AAF" w14:textId="052E7360"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91. Moreland K, </w:t>
      </w:r>
      <w:proofErr w:type="spellStart"/>
      <w:r w:rsidRPr="00A173A7">
        <w:rPr>
          <w:rFonts w:asciiTheme="majorHAnsi" w:hAnsiTheme="majorHAnsi" w:cstheme="majorHAnsi"/>
          <w:color w:val="000000" w:themeColor="text1"/>
          <w:shd w:val="clear" w:color="auto" w:fill="FFFFFF"/>
        </w:rPr>
        <w:t>Truemper</w:t>
      </w:r>
      <w:proofErr w:type="spellEnd"/>
      <w:r w:rsidRPr="00A173A7">
        <w:rPr>
          <w:rFonts w:asciiTheme="majorHAnsi" w:hAnsiTheme="majorHAnsi" w:cstheme="majorHAnsi"/>
          <w:color w:val="000000" w:themeColor="text1"/>
          <w:shd w:val="clear" w:color="auto" w:fill="FFFFFF"/>
        </w:rPr>
        <w:t xml:space="preserve"> K (2009) Discretization of target attributes for subgroup discovery. In: Pro</w:t>
      </w:r>
      <w:proofErr w:type="gramStart"/>
      <w:r w:rsidRPr="00A173A7">
        <w:rPr>
          <w:rFonts w:asciiTheme="majorHAnsi" w:hAnsiTheme="majorHAnsi" w:cstheme="majorHAnsi"/>
          <w:color w:val="000000" w:themeColor="text1"/>
          <w:shd w:val="clear" w:color="auto" w:fill="FFFFFF"/>
        </w:rPr>
        <w:t xml:space="preserve">-  </w:t>
      </w:r>
      <w:proofErr w:type="spellStart"/>
      <w:r w:rsidRPr="00A173A7">
        <w:rPr>
          <w:rFonts w:asciiTheme="majorHAnsi" w:hAnsiTheme="majorHAnsi" w:cstheme="majorHAnsi"/>
          <w:color w:val="000000" w:themeColor="text1"/>
          <w:shd w:val="clear" w:color="auto" w:fill="FFFFFF"/>
        </w:rPr>
        <w:t>ceedings</w:t>
      </w:r>
      <w:proofErr w:type="spellEnd"/>
      <w:proofErr w:type="gramEnd"/>
      <w:r w:rsidRPr="00A173A7">
        <w:rPr>
          <w:rFonts w:asciiTheme="majorHAnsi" w:hAnsiTheme="majorHAnsi" w:cstheme="majorHAnsi"/>
          <w:color w:val="000000" w:themeColor="text1"/>
          <w:shd w:val="clear" w:color="auto" w:fill="FFFFFF"/>
        </w:rPr>
        <w:t xml:space="preserve"> of the 6th international conference machine learning and data mining in pattern recognition,  vol 5632. Springer, LNAI, pp 44–52</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p.29)</w:t>
      </w:r>
    </w:p>
    <w:p w14:paraId="3184399C"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38A2EDF0" w14:textId="22D3D486"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92. Mueller M, Rosales R, </w:t>
      </w:r>
      <w:proofErr w:type="spellStart"/>
      <w:r w:rsidRPr="00A173A7">
        <w:rPr>
          <w:rFonts w:asciiTheme="majorHAnsi" w:hAnsiTheme="majorHAnsi" w:cstheme="majorHAnsi"/>
          <w:color w:val="000000" w:themeColor="text1"/>
          <w:shd w:val="clear" w:color="auto" w:fill="FFFFFF"/>
        </w:rPr>
        <w:t>Steck</w:t>
      </w:r>
      <w:proofErr w:type="spellEnd"/>
      <w:r w:rsidRPr="00A173A7">
        <w:rPr>
          <w:rFonts w:asciiTheme="majorHAnsi" w:hAnsiTheme="majorHAnsi" w:cstheme="majorHAnsi"/>
          <w:color w:val="000000" w:themeColor="text1"/>
          <w:shd w:val="clear" w:color="auto" w:fill="FFFFFF"/>
        </w:rPr>
        <w:t xml:space="preserve"> H, Krishnan S, Rao B, Kramer S (2009) Subgroup discovery for test  selection: a novel approach and its application to breast cancer diagnosis. In: Proceedings of the 8</w:t>
      </w:r>
      <w:proofErr w:type="gramStart"/>
      <w:r w:rsidRPr="00A173A7">
        <w:rPr>
          <w:rFonts w:asciiTheme="majorHAnsi" w:hAnsiTheme="majorHAnsi" w:cstheme="majorHAnsi"/>
          <w:color w:val="000000" w:themeColor="text1"/>
          <w:shd w:val="clear" w:color="auto" w:fill="FFFFFF"/>
        </w:rPr>
        <w:t>th  international</w:t>
      </w:r>
      <w:proofErr w:type="gramEnd"/>
      <w:r w:rsidRPr="00A173A7">
        <w:rPr>
          <w:rFonts w:asciiTheme="majorHAnsi" w:hAnsiTheme="majorHAnsi" w:cstheme="majorHAnsi"/>
          <w:color w:val="000000" w:themeColor="text1"/>
          <w:shd w:val="clear" w:color="auto" w:fill="FFFFFF"/>
        </w:rPr>
        <w:t xml:space="preserve"> symposium on intelligent data analysis, vol 5772. Springer, LNCS, pp 119–130</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p.29)</w:t>
      </w:r>
    </w:p>
    <w:p w14:paraId="5D8EE8FA"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4E8CA206" w14:textId="3F18C2D2"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101. </w:t>
      </w:r>
      <w:proofErr w:type="spellStart"/>
      <w:r w:rsidRPr="00A173A7">
        <w:rPr>
          <w:rFonts w:asciiTheme="majorHAnsi" w:hAnsiTheme="majorHAnsi" w:cstheme="majorHAnsi"/>
          <w:color w:val="000000" w:themeColor="text1"/>
          <w:shd w:val="clear" w:color="auto" w:fill="FFFFFF"/>
        </w:rPr>
        <w:t>Siebes</w:t>
      </w:r>
      <w:proofErr w:type="spellEnd"/>
      <w:r w:rsidRPr="00A173A7">
        <w:rPr>
          <w:rFonts w:asciiTheme="majorHAnsi" w:hAnsiTheme="majorHAnsi" w:cstheme="majorHAnsi"/>
          <w:color w:val="000000" w:themeColor="text1"/>
          <w:shd w:val="clear" w:color="auto" w:fill="FFFFFF"/>
        </w:rPr>
        <w:t xml:space="preserve"> A (1995) Data Surveying: foundations of an inductive query language. In: Proceedings of the 1</w:t>
      </w:r>
      <w:proofErr w:type="gramStart"/>
      <w:r w:rsidRPr="00A173A7">
        <w:rPr>
          <w:rFonts w:asciiTheme="majorHAnsi" w:hAnsiTheme="majorHAnsi" w:cstheme="majorHAnsi"/>
          <w:color w:val="000000" w:themeColor="text1"/>
          <w:shd w:val="clear" w:color="auto" w:fill="FFFFFF"/>
        </w:rPr>
        <w:t>st  international</w:t>
      </w:r>
      <w:proofErr w:type="gramEnd"/>
      <w:r w:rsidRPr="00A173A7">
        <w:rPr>
          <w:rFonts w:asciiTheme="majorHAnsi" w:hAnsiTheme="majorHAnsi" w:cstheme="majorHAnsi"/>
          <w:color w:val="000000" w:themeColor="text1"/>
          <w:shd w:val="clear" w:color="auto" w:fill="FFFFFF"/>
        </w:rPr>
        <w:t xml:space="preserve"> conference on knowledge discovery and data mining. AAAI Press, pp 269–274</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p.29)</w:t>
      </w:r>
    </w:p>
    <w:p w14:paraId="0430ACE8"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5A65E2E6" w14:textId="1BC8B945"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107. </w:t>
      </w:r>
      <w:proofErr w:type="spellStart"/>
      <w:r w:rsidRPr="00A173A7">
        <w:rPr>
          <w:rFonts w:asciiTheme="majorHAnsi" w:hAnsiTheme="majorHAnsi" w:cstheme="majorHAnsi"/>
          <w:color w:val="000000" w:themeColor="text1"/>
          <w:shd w:val="clear" w:color="auto" w:fill="FFFFFF"/>
        </w:rPr>
        <w:t>Umek</w:t>
      </w:r>
      <w:proofErr w:type="spellEnd"/>
      <w:r w:rsidRPr="00A173A7">
        <w:rPr>
          <w:rFonts w:asciiTheme="majorHAnsi" w:hAnsiTheme="majorHAnsi" w:cstheme="majorHAnsi"/>
          <w:color w:val="000000" w:themeColor="text1"/>
          <w:shd w:val="clear" w:color="auto" w:fill="FFFFFF"/>
        </w:rPr>
        <w:t xml:space="preserve"> L, Zupan B, </w:t>
      </w:r>
      <w:proofErr w:type="spellStart"/>
      <w:r w:rsidRPr="00A173A7">
        <w:rPr>
          <w:rFonts w:asciiTheme="majorHAnsi" w:hAnsiTheme="majorHAnsi" w:cstheme="majorHAnsi"/>
          <w:color w:val="000000" w:themeColor="text1"/>
          <w:shd w:val="clear" w:color="auto" w:fill="FFFFFF"/>
        </w:rPr>
        <w:t>Toplak</w:t>
      </w:r>
      <w:proofErr w:type="spellEnd"/>
      <w:r w:rsidRPr="00A173A7">
        <w:rPr>
          <w:rFonts w:asciiTheme="majorHAnsi" w:hAnsiTheme="majorHAnsi" w:cstheme="majorHAnsi"/>
          <w:color w:val="000000" w:themeColor="text1"/>
          <w:shd w:val="clear" w:color="auto" w:fill="FFFFFF"/>
        </w:rPr>
        <w:t xml:space="preserve"> M, Morin A, </w:t>
      </w:r>
      <w:proofErr w:type="spellStart"/>
      <w:r w:rsidRPr="00A173A7">
        <w:rPr>
          <w:rFonts w:asciiTheme="majorHAnsi" w:hAnsiTheme="majorHAnsi" w:cstheme="majorHAnsi"/>
          <w:color w:val="000000" w:themeColor="text1"/>
          <w:shd w:val="clear" w:color="auto" w:fill="FFFFFF"/>
        </w:rPr>
        <w:t>Chauchat</w:t>
      </w:r>
      <w:proofErr w:type="spellEnd"/>
      <w:r w:rsidRPr="00A173A7">
        <w:rPr>
          <w:rFonts w:asciiTheme="majorHAnsi" w:hAnsiTheme="majorHAnsi" w:cstheme="majorHAnsi"/>
          <w:color w:val="000000" w:themeColor="text1"/>
          <w:shd w:val="clear" w:color="auto" w:fill="FFFFFF"/>
        </w:rPr>
        <w:t xml:space="preserve"> JH, </w:t>
      </w:r>
      <w:proofErr w:type="spellStart"/>
      <w:r w:rsidRPr="00A173A7">
        <w:rPr>
          <w:rFonts w:asciiTheme="majorHAnsi" w:hAnsiTheme="majorHAnsi" w:cstheme="majorHAnsi"/>
          <w:color w:val="000000" w:themeColor="text1"/>
          <w:shd w:val="clear" w:color="auto" w:fill="FFFFFF"/>
        </w:rPr>
        <w:t>Makovec</w:t>
      </w:r>
      <w:proofErr w:type="spellEnd"/>
      <w:r w:rsidRPr="00A173A7">
        <w:rPr>
          <w:rFonts w:asciiTheme="majorHAnsi" w:hAnsiTheme="majorHAnsi" w:cstheme="majorHAnsi"/>
          <w:color w:val="000000" w:themeColor="text1"/>
          <w:shd w:val="clear" w:color="auto" w:fill="FFFFFF"/>
        </w:rPr>
        <w:t xml:space="preserve"> G, </w:t>
      </w:r>
      <w:proofErr w:type="spellStart"/>
      <w:r w:rsidRPr="00A173A7">
        <w:rPr>
          <w:rFonts w:asciiTheme="majorHAnsi" w:hAnsiTheme="majorHAnsi" w:cstheme="majorHAnsi"/>
          <w:color w:val="000000" w:themeColor="text1"/>
          <w:shd w:val="clear" w:color="auto" w:fill="FFFFFF"/>
        </w:rPr>
        <w:t>Smrke</w:t>
      </w:r>
      <w:proofErr w:type="spellEnd"/>
      <w:r w:rsidRPr="00A173A7">
        <w:rPr>
          <w:rFonts w:asciiTheme="majorHAnsi" w:hAnsiTheme="majorHAnsi" w:cstheme="majorHAnsi"/>
          <w:color w:val="000000" w:themeColor="text1"/>
          <w:shd w:val="clear" w:color="auto" w:fill="FFFFFF"/>
        </w:rPr>
        <w:t xml:space="preserve"> D (2009) Subgroup dis</w:t>
      </w:r>
      <w:proofErr w:type="gramStart"/>
      <w:r w:rsidRPr="00A173A7">
        <w:rPr>
          <w:rFonts w:asciiTheme="majorHAnsi" w:hAnsiTheme="majorHAnsi" w:cstheme="majorHAnsi"/>
          <w:color w:val="000000" w:themeColor="text1"/>
          <w:shd w:val="clear" w:color="auto" w:fill="FFFFFF"/>
        </w:rPr>
        <w:t xml:space="preserve">-  </w:t>
      </w:r>
      <w:proofErr w:type="spellStart"/>
      <w:r w:rsidRPr="00A173A7">
        <w:rPr>
          <w:rFonts w:asciiTheme="majorHAnsi" w:hAnsiTheme="majorHAnsi" w:cstheme="majorHAnsi"/>
          <w:color w:val="000000" w:themeColor="text1"/>
          <w:shd w:val="clear" w:color="auto" w:fill="FFFFFF"/>
        </w:rPr>
        <w:t>covery</w:t>
      </w:r>
      <w:proofErr w:type="spellEnd"/>
      <w:proofErr w:type="gramEnd"/>
      <w:r w:rsidRPr="00A173A7">
        <w:rPr>
          <w:rFonts w:asciiTheme="majorHAnsi" w:hAnsiTheme="majorHAnsi" w:cstheme="majorHAnsi"/>
          <w:color w:val="000000" w:themeColor="text1"/>
          <w:shd w:val="clear" w:color="auto" w:fill="FFFFFF"/>
        </w:rPr>
        <w:t xml:space="preserve"> in data sets with multi-dimensional responses: a method and a case study in traumatology. In:  Proceedings of the 12th conference on artificial intelligence in medicine, vol 5651. Springer, LNAI, </w:t>
      </w:r>
      <w:proofErr w:type="gramStart"/>
      <w:r w:rsidRPr="00A173A7">
        <w:rPr>
          <w:rFonts w:asciiTheme="majorHAnsi" w:hAnsiTheme="majorHAnsi" w:cstheme="majorHAnsi"/>
          <w:color w:val="000000" w:themeColor="text1"/>
          <w:shd w:val="clear" w:color="auto" w:fill="FFFFFF"/>
        </w:rPr>
        <w:t>pp  265</w:t>
      </w:r>
      <w:proofErr w:type="gramEnd"/>
      <w:r w:rsidRPr="00A173A7">
        <w:rPr>
          <w:rFonts w:asciiTheme="majorHAnsi" w:hAnsiTheme="majorHAnsi" w:cstheme="majorHAnsi"/>
          <w:color w:val="000000" w:themeColor="text1"/>
          <w:shd w:val="clear" w:color="auto" w:fill="FFFFFF"/>
        </w:rPr>
        <w:t>–274</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p.29)</w:t>
      </w:r>
    </w:p>
    <w:p w14:paraId="11BE6840"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50B218CB" w14:textId="67A5F818"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108. Wrobel S (1997) An algorithm for multi-relational discovery of subgroups. In: Proceedings of the 1</w:t>
      </w:r>
      <w:proofErr w:type="gramStart"/>
      <w:r w:rsidRPr="00A173A7">
        <w:rPr>
          <w:rFonts w:asciiTheme="majorHAnsi" w:hAnsiTheme="majorHAnsi" w:cstheme="majorHAnsi"/>
          <w:color w:val="000000" w:themeColor="text1"/>
          <w:shd w:val="clear" w:color="auto" w:fill="FFFFFF"/>
        </w:rPr>
        <w:t>st  European</w:t>
      </w:r>
      <w:proofErr w:type="gramEnd"/>
      <w:r w:rsidRPr="00A173A7">
        <w:rPr>
          <w:rFonts w:asciiTheme="majorHAnsi" w:hAnsiTheme="majorHAnsi" w:cstheme="majorHAnsi"/>
          <w:color w:val="000000" w:themeColor="text1"/>
          <w:shd w:val="clear" w:color="auto" w:fill="FFFFFF"/>
        </w:rPr>
        <w:t xml:space="preserve"> symposium on principles of data mining and knowledge discovery, vol 1263. Springer, </w:t>
      </w:r>
      <w:proofErr w:type="gramStart"/>
      <w:r w:rsidRPr="00A173A7">
        <w:rPr>
          <w:rFonts w:asciiTheme="majorHAnsi" w:hAnsiTheme="majorHAnsi" w:cstheme="majorHAnsi"/>
          <w:color w:val="000000" w:themeColor="text1"/>
          <w:shd w:val="clear" w:color="auto" w:fill="FFFFFF"/>
        </w:rPr>
        <w:t>LNAI,  pp</w:t>
      </w:r>
      <w:proofErr w:type="gramEnd"/>
      <w:r w:rsidRPr="00A173A7">
        <w:rPr>
          <w:rFonts w:asciiTheme="majorHAnsi" w:hAnsiTheme="majorHAnsi" w:cstheme="majorHAnsi"/>
          <w:color w:val="000000" w:themeColor="text1"/>
          <w:shd w:val="clear" w:color="auto" w:fill="FFFFFF"/>
        </w:rPr>
        <w:t xml:space="preserve"> 78–87</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p.29)</w:t>
      </w:r>
    </w:p>
    <w:p w14:paraId="5B6E10C4"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2886140F" w14:textId="571B2BD2"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109. Wrobel S (2001) Inductive logic programming for knowledge discovery in databases. Springer, </w:t>
      </w:r>
      <w:proofErr w:type="gramStart"/>
      <w:r w:rsidRPr="00A173A7">
        <w:rPr>
          <w:rFonts w:asciiTheme="majorHAnsi" w:hAnsiTheme="majorHAnsi" w:cstheme="majorHAnsi"/>
          <w:color w:val="000000" w:themeColor="text1"/>
          <w:shd w:val="clear" w:color="auto" w:fill="FFFFFF"/>
        </w:rPr>
        <w:t>chap  Relational</w:t>
      </w:r>
      <w:proofErr w:type="gramEnd"/>
      <w:r w:rsidRPr="00A173A7">
        <w:rPr>
          <w:rFonts w:asciiTheme="majorHAnsi" w:hAnsiTheme="majorHAnsi" w:cstheme="majorHAnsi"/>
          <w:color w:val="000000" w:themeColor="text1"/>
          <w:shd w:val="clear" w:color="auto" w:fill="FFFFFF"/>
        </w:rPr>
        <w:t xml:space="preserve"> Data Mining, pp 74–101</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p.29)</w:t>
      </w:r>
    </w:p>
    <w:p w14:paraId="3ABC49A8"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64629370" w14:textId="1825FCBF"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111. Zadeh LA (1975) The concept of a linguistic variable and its applications to approximate reasoning.  Parts I, II, III. Inf Sci 8–9:199–249, 301–357, 43–80  </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p.30)</w:t>
      </w:r>
    </w:p>
    <w:p w14:paraId="34BF0E9F"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20A0C8EC" w14:textId="22CAF879"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112. </w:t>
      </w:r>
      <w:proofErr w:type="spellStart"/>
      <w:r w:rsidRPr="00A173A7">
        <w:rPr>
          <w:rFonts w:asciiTheme="majorHAnsi" w:hAnsiTheme="majorHAnsi" w:cstheme="majorHAnsi"/>
          <w:color w:val="000000" w:themeColor="text1"/>
          <w:shd w:val="clear" w:color="auto" w:fill="FFFFFF"/>
        </w:rPr>
        <w:t>Zelezny</w:t>
      </w:r>
      <w:proofErr w:type="spellEnd"/>
      <w:r w:rsidRPr="00A173A7">
        <w:rPr>
          <w:rFonts w:asciiTheme="majorHAnsi" w:hAnsiTheme="majorHAnsi" w:cstheme="majorHAnsi"/>
          <w:color w:val="000000" w:themeColor="text1"/>
          <w:shd w:val="clear" w:color="auto" w:fill="FFFFFF"/>
        </w:rPr>
        <w:t xml:space="preserve"> F, </w:t>
      </w:r>
      <w:proofErr w:type="spellStart"/>
      <w:r w:rsidRPr="00A173A7">
        <w:rPr>
          <w:rFonts w:asciiTheme="majorHAnsi" w:hAnsiTheme="majorHAnsi" w:cstheme="majorHAnsi"/>
          <w:color w:val="000000" w:themeColor="text1"/>
          <w:shd w:val="clear" w:color="auto" w:fill="FFFFFF"/>
        </w:rPr>
        <w:t>Lavrac</w:t>
      </w:r>
      <w:proofErr w:type="spellEnd"/>
      <w:r w:rsidRPr="00A173A7">
        <w:rPr>
          <w:rFonts w:asciiTheme="majorHAnsi" w:hAnsiTheme="majorHAnsi" w:cstheme="majorHAnsi"/>
          <w:color w:val="000000" w:themeColor="text1"/>
          <w:shd w:val="clear" w:color="auto" w:fill="FFFFFF"/>
        </w:rPr>
        <w:t xml:space="preserve"> N (2006) </w:t>
      </w:r>
      <w:proofErr w:type="spellStart"/>
      <w:r w:rsidRPr="00A173A7">
        <w:rPr>
          <w:rFonts w:asciiTheme="majorHAnsi" w:hAnsiTheme="majorHAnsi" w:cstheme="majorHAnsi"/>
          <w:color w:val="000000" w:themeColor="text1"/>
          <w:shd w:val="clear" w:color="auto" w:fill="FFFFFF"/>
        </w:rPr>
        <w:t>Propositionalization</w:t>
      </w:r>
      <w:proofErr w:type="spellEnd"/>
      <w:r w:rsidRPr="00A173A7">
        <w:rPr>
          <w:rFonts w:asciiTheme="majorHAnsi" w:hAnsiTheme="majorHAnsi" w:cstheme="majorHAnsi"/>
          <w:color w:val="000000" w:themeColor="text1"/>
          <w:shd w:val="clear" w:color="auto" w:fill="FFFFFF"/>
        </w:rPr>
        <w:t>-based relational subgroup discovery with RSD.  Machine Learning 62:33–63</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lastRenderedPageBreak/>
        <w:t>\cite{herrera2011overview}</w:t>
      </w:r>
      <w:r w:rsidRPr="00A173A7">
        <w:rPr>
          <w:rFonts w:asciiTheme="majorHAnsi" w:hAnsiTheme="majorHAnsi" w:cstheme="majorHAnsi"/>
          <w:i/>
          <w:color w:val="000000" w:themeColor="text1"/>
          <w:shd w:val="clear" w:color="auto" w:fill="FFFFFF"/>
        </w:rPr>
        <w:t>, p.30)</w:t>
      </w:r>
    </w:p>
    <w:p w14:paraId="5348D36F"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2BE43107" w14:textId="3E3DAC26"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roofErr w:type="gramStart"/>
      <w:r w:rsidRPr="00A173A7">
        <w:rPr>
          <w:rFonts w:asciiTheme="majorHAnsi" w:hAnsiTheme="majorHAnsi" w:cstheme="majorHAnsi"/>
          <w:color w:val="000000" w:themeColor="text1"/>
          <w:shd w:val="clear" w:color="auto" w:fill="FF99FF"/>
        </w:rPr>
        <w:t xml:space="preserve">Highlight </w:t>
      </w:r>
      <w:r w:rsidRPr="00A173A7">
        <w:rPr>
          <w:rFonts w:asciiTheme="majorHAnsi" w:hAnsiTheme="majorHAnsi" w:cstheme="majorHAnsi"/>
          <w:color w:val="000000" w:themeColor="text1"/>
          <w:shd w:val="clear" w:color="auto" w:fill="FFFFFF"/>
        </w:rPr>
        <w:t>:</w:t>
      </w:r>
      <w:proofErr w:type="gramEnd"/>
      <w:r w:rsidRPr="00A173A7">
        <w:rPr>
          <w:rFonts w:asciiTheme="majorHAnsi" w:hAnsiTheme="majorHAnsi" w:cstheme="majorHAnsi"/>
          <w:color w:val="000000" w:themeColor="text1"/>
          <w:shd w:val="clear" w:color="auto" w:fill="FFFFFF"/>
        </w:rPr>
        <w:tab/>
        <w:t xml:space="preserve">116. </w:t>
      </w:r>
      <w:proofErr w:type="spellStart"/>
      <w:r w:rsidRPr="00A173A7">
        <w:rPr>
          <w:rFonts w:asciiTheme="majorHAnsi" w:hAnsiTheme="majorHAnsi" w:cstheme="majorHAnsi"/>
          <w:color w:val="000000" w:themeColor="text1"/>
          <w:shd w:val="clear" w:color="auto" w:fill="FFFFFF"/>
        </w:rPr>
        <w:t>Zembowicz</w:t>
      </w:r>
      <w:proofErr w:type="spellEnd"/>
      <w:r w:rsidRPr="00A173A7">
        <w:rPr>
          <w:rFonts w:asciiTheme="majorHAnsi" w:hAnsiTheme="majorHAnsi" w:cstheme="majorHAnsi"/>
          <w:color w:val="000000" w:themeColor="text1"/>
          <w:shd w:val="clear" w:color="auto" w:fill="FFFFFF"/>
        </w:rPr>
        <w:t xml:space="preserve"> R, </w:t>
      </w:r>
      <w:proofErr w:type="spellStart"/>
      <w:r w:rsidRPr="00A173A7">
        <w:rPr>
          <w:rFonts w:asciiTheme="majorHAnsi" w:hAnsiTheme="majorHAnsi" w:cstheme="majorHAnsi"/>
          <w:color w:val="000000" w:themeColor="text1"/>
          <w:shd w:val="clear" w:color="auto" w:fill="FFFFFF"/>
        </w:rPr>
        <w:t>Zytkow</w:t>
      </w:r>
      <w:proofErr w:type="spellEnd"/>
      <w:r w:rsidRPr="00A173A7">
        <w:rPr>
          <w:rFonts w:asciiTheme="majorHAnsi" w:hAnsiTheme="majorHAnsi" w:cstheme="majorHAnsi"/>
          <w:color w:val="000000" w:themeColor="text1"/>
          <w:shd w:val="clear" w:color="auto" w:fill="FFFFFF"/>
        </w:rPr>
        <w:t xml:space="preserve"> JM (1996) From contingency tables to various forms of knowledge in databases.  In: Advances in knowledge discovery and data mining. AAAI/MIT Press, pp 329–349</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p.30)</w:t>
      </w:r>
    </w:p>
    <w:p w14:paraId="6C399C01"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p>
    <w:p w14:paraId="7922B09F"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rPr>
      </w:pPr>
    </w:p>
    <w:p w14:paraId="42DEB115"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rPr>
      </w:pPr>
    </w:p>
    <w:p w14:paraId="743C4D11" w14:textId="77777777"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heme="majorHAnsi" w:hAnsiTheme="majorHAnsi" w:cstheme="majorHAnsi"/>
          <w:color w:val="000000" w:themeColor="text1"/>
        </w:rPr>
      </w:pPr>
      <w:r w:rsidRPr="00A173A7">
        <w:rPr>
          <w:rFonts w:asciiTheme="majorHAnsi" w:hAnsiTheme="majorHAnsi" w:cstheme="majorHAnsi"/>
          <w:b/>
          <w:color w:val="000000" w:themeColor="text1"/>
          <w:shd w:val="clear" w:color="auto" w:fill="FFFFFF"/>
        </w:rPr>
        <w:t>Notes in Workspace:</w:t>
      </w:r>
    </w:p>
    <w:p w14:paraId="4865683B"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heme="majorHAnsi" w:hAnsiTheme="majorHAnsi" w:cstheme="majorHAnsi"/>
          <w:color w:val="000000" w:themeColor="text1"/>
        </w:rPr>
      </w:pPr>
    </w:p>
    <w:p w14:paraId="755C7E5D" w14:textId="6A372A45"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r w:rsidRPr="00A173A7">
        <w:rPr>
          <w:rFonts w:asciiTheme="majorHAnsi" w:hAnsiTheme="majorHAnsi" w:cstheme="majorHAnsi"/>
          <w:color w:val="000000" w:themeColor="text1"/>
          <w:shd w:val="clear" w:color="auto" w:fill="FFFFFF"/>
        </w:rPr>
        <w:t>Excerpt:</w:t>
      </w:r>
      <w:r w:rsidRPr="00A173A7">
        <w:rPr>
          <w:rFonts w:asciiTheme="majorHAnsi" w:hAnsiTheme="majorHAnsi" w:cstheme="majorHAnsi"/>
          <w:color w:val="000000" w:themeColor="text1"/>
          <w:shd w:val="clear" w:color="auto" w:fill="FFFFFF"/>
        </w:rPr>
        <w:tab/>
      </w:r>
      <w:r w:rsidRPr="00A173A7">
        <w:rPr>
          <w:rFonts w:asciiTheme="majorHAnsi" w:hAnsiTheme="majorHAnsi" w:cstheme="majorHAnsi"/>
          <w:noProof/>
          <w:color w:val="000000" w:themeColor="text1"/>
          <w:shd w:val="clear" w:color="auto" w:fill="FFFFFF"/>
        </w:rPr>
        <w:drawing>
          <wp:inline distT="0" distB="0" distL="0" distR="0" wp14:anchorId="24B18753" wp14:editId="49A134EC">
            <wp:extent cx="6137724" cy="41011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7724" cy="4101158"/>
                    </a:xfrm>
                    <a:prstGeom prst="rect">
                      <a:avLst/>
                    </a:prstGeom>
                    <a:noFill/>
                    <a:ln>
                      <a:noFill/>
                    </a:ln>
                  </pic:spPr>
                </pic:pic>
              </a:graphicData>
            </a:graphic>
          </wp:inline>
        </w:drawing>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p.9)</w:t>
      </w:r>
    </w:p>
    <w:p w14:paraId="7868BB4E"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rPr>
      </w:pPr>
    </w:p>
    <w:p w14:paraId="64E6938C" w14:textId="5ADFAB00" w:rsidR="00684594" w:rsidRPr="00A173A7"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Theme="majorHAnsi" w:hAnsiTheme="majorHAnsi" w:cstheme="majorHAnsi"/>
          <w:color w:val="000000" w:themeColor="text1"/>
        </w:rPr>
      </w:pPr>
      <w:r w:rsidRPr="00A173A7">
        <w:rPr>
          <w:rFonts w:asciiTheme="majorHAnsi" w:hAnsiTheme="majorHAnsi" w:cstheme="majorHAnsi"/>
          <w:color w:val="000000" w:themeColor="text1"/>
          <w:shd w:val="clear" w:color="auto" w:fill="FFFFFF"/>
        </w:rPr>
        <w:t>Excerpt:</w:t>
      </w:r>
      <w:r w:rsidRPr="00A173A7">
        <w:rPr>
          <w:rFonts w:asciiTheme="majorHAnsi" w:hAnsiTheme="majorHAnsi" w:cstheme="majorHAnsi"/>
          <w:color w:val="000000" w:themeColor="text1"/>
          <w:shd w:val="clear" w:color="auto" w:fill="FFFFFF"/>
        </w:rPr>
        <w:tab/>
        <w:t xml:space="preserve">– MESDIF [18,60] is a multi-objective genetic algorithm for the extraction of fuzzy </w:t>
      </w:r>
      <w:proofErr w:type="gramStart"/>
      <w:r w:rsidRPr="00A173A7">
        <w:rPr>
          <w:rFonts w:asciiTheme="majorHAnsi" w:hAnsiTheme="majorHAnsi" w:cstheme="majorHAnsi"/>
          <w:color w:val="000000" w:themeColor="text1"/>
          <w:shd w:val="clear" w:color="auto" w:fill="FFFFFF"/>
        </w:rPr>
        <w:t>rules  which</w:t>
      </w:r>
      <w:proofErr w:type="gramEnd"/>
      <w:r w:rsidRPr="00A173A7">
        <w:rPr>
          <w:rFonts w:asciiTheme="majorHAnsi" w:hAnsiTheme="majorHAnsi" w:cstheme="majorHAnsi"/>
          <w:color w:val="000000" w:themeColor="text1"/>
          <w:shd w:val="clear" w:color="auto" w:fill="FFFFFF"/>
        </w:rPr>
        <w:t xml:space="preserve"> describe subgroups. The algorithm extracts a variable number of different </w:t>
      </w:r>
      <w:proofErr w:type="gramStart"/>
      <w:r w:rsidRPr="00A173A7">
        <w:rPr>
          <w:rFonts w:asciiTheme="majorHAnsi" w:hAnsiTheme="majorHAnsi" w:cstheme="majorHAnsi"/>
          <w:color w:val="000000" w:themeColor="text1"/>
          <w:shd w:val="clear" w:color="auto" w:fill="FFFFFF"/>
        </w:rPr>
        <w:t>rules  expressing</w:t>
      </w:r>
      <w:proofErr w:type="gramEnd"/>
      <w:r w:rsidRPr="00A173A7">
        <w:rPr>
          <w:rFonts w:asciiTheme="majorHAnsi" w:hAnsiTheme="majorHAnsi" w:cstheme="majorHAnsi"/>
          <w:color w:val="000000" w:themeColor="text1"/>
          <w:shd w:val="clear" w:color="auto" w:fill="FFFFFF"/>
        </w:rPr>
        <w:t xml:space="preserve"> information on a single value of the target variable</w:t>
      </w:r>
      <w:r w:rsidRPr="00A173A7">
        <w:rPr>
          <w:rFonts w:asciiTheme="majorHAnsi" w:hAnsiTheme="majorHAnsi" w:cstheme="majorHAnsi"/>
          <w:i/>
          <w:color w:val="000000" w:themeColor="text1"/>
          <w:shd w:val="clear" w:color="auto" w:fill="FFFFFF"/>
        </w:rPr>
        <w:br/>
      </w:r>
      <w:r w:rsidR="000574E2" w:rsidRPr="00A173A7">
        <w:rPr>
          <w:rFonts w:asciiTheme="majorHAnsi" w:hAnsiTheme="majorHAnsi" w:cstheme="majorHAnsi"/>
          <w:i/>
          <w:color w:val="000000" w:themeColor="text1"/>
          <w:shd w:val="clear" w:color="auto" w:fill="FFFFFF"/>
        </w:rPr>
        <w:t>\cite{herrera2011overview}</w:t>
      </w:r>
      <w:r w:rsidRPr="00A173A7">
        <w:rPr>
          <w:rFonts w:asciiTheme="majorHAnsi" w:hAnsiTheme="majorHAnsi" w:cstheme="majorHAnsi"/>
          <w:i/>
          <w:color w:val="000000" w:themeColor="text1"/>
          <w:shd w:val="clear" w:color="auto" w:fill="FFFFFF"/>
        </w:rPr>
        <w:t>, p.15)</w:t>
      </w:r>
    </w:p>
    <w:p w14:paraId="7CB75791" w14:textId="77777777" w:rsidR="00684594" w:rsidRPr="00A173A7" w:rsidRDefault="00684594">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heme="majorHAnsi"/>
          <w:color w:val="000000" w:themeColor="text1"/>
        </w:rPr>
      </w:pPr>
    </w:p>
    <w:sectPr w:rsidR="00684594" w:rsidRPr="00A173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B28"/>
    <w:rsid w:val="000574E2"/>
    <w:rsid w:val="00550202"/>
    <w:rsid w:val="00684594"/>
    <w:rsid w:val="00995E0F"/>
    <w:rsid w:val="009D712F"/>
    <w:rsid w:val="00A173A7"/>
    <w:rsid w:val="00A32214"/>
    <w:rsid w:val="00D14B28"/>
    <w:rsid w:val="00F50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08C51A"/>
  <w14:defaultImageDpi w14:val="0"/>
  <w15:docId w15:val="{9D1608EA-A2BC-4DC2-81C6-206F80A6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5D97"/>
    <w:rPr>
      <w:color w:val="0563C1" w:themeColor="hyperlink"/>
      <w:u w:val="single"/>
    </w:rPr>
  </w:style>
  <w:style w:type="character" w:styleId="UnresolvedMention">
    <w:name w:val="Unresolved Mention"/>
    <w:basedOn w:val="DefaultParagraphFont"/>
    <w:uiPriority w:val="99"/>
    <w:rsid w:val="00745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7F33A-D6B7-BB4C-B6A0-479DD0E9D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4035</Words>
  <Characters>23006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dc:creator>
  <cp:keywords/>
  <dc:description/>
  <cp:lastModifiedBy>Hugo Nogueira</cp:lastModifiedBy>
  <cp:revision>4</cp:revision>
  <dcterms:created xsi:type="dcterms:W3CDTF">2015-11-26T02:25:00Z</dcterms:created>
  <dcterms:modified xsi:type="dcterms:W3CDTF">2023-02-15T01:25:00Z</dcterms:modified>
</cp:coreProperties>
</file>