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86" w:rsidRPr="00C8606C" w:rsidRDefault="00697B86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 w:rsidRPr="00C8606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链接：</w:t>
      </w:r>
      <w:r w:rsidR="00C8606C" w:rsidRPr="00C8606C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http://www.w2bc.com/article/150556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一：问题描述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用开发工具 intellij idea 新</w:t>
      </w:r>
      <w:bookmarkStart w:id="0" w:name="_GoBack"/>
      <w:bookmarkEnd w:id="0"/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建maven项目的时候，不管选择什么archetype模型，加载都很慢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二：原因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maven构建的时候，每次去请求 </w:t>
      </w:r>
    </w:p>
    <w:p w:rsidR="00357162" w:rsidRPr="00357162" w:rsidRDefault="00357162" w:rsidP="003571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57162">
        <w:rPr>
          <w:rFonts w:ascii="Consolas" w:eastAsia="宋体" w:hAnsi="Consolas" w:cs="宋体"/>
          <w:color w:val="333333"/>
          <w:kern w:val="0"/>
          <w:sz w:val="24"/>
          <w:szCs w:val="24"/>
        </w:rPr>
        <w:t>archetype-catalog.xml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请求地址：http://repo1.maven.org/maven2/archetype-catalog.xml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导致很慢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三：解决办法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让maven直接加载本地 archetype-catalog.xml 文件，不让请求网络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1：第一步：找到本地 maven项目 archetype 目录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比如我的目录：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810500" cy="1838325"/>
            <wp:effectExtent l="0" t="0" r="0" b="9525"/>
            <wp:docPr id="3" name="图片 3" descr="http://pic.w2bc.com/upload/201606/15/201606151730027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w2bc.com/upload/201606/15/2016061517300278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把从 http://repo1.maven.org/maven2/archetype-catalog.xml下载的内容，本地生成一个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archetype-catalog.xml 文件 放入archetype-catalog\2.4 目录下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2：第二步：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725025" cy="3152775"/>
            <wp:effectExtent l="0" t="0" r="9525" b="9525"/>
            <wp:docPr id="2" name="图片 2" descr="http://pic.w2bc.com/upload/201606/15/201606151730030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w2bc.com/upload/201606/15/2016061517300309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intellij idea 打开maven项目后，在settings中设置 maven的运行参数：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添加：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-DarchetypeCatalog=local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3：第三步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24200" cy="1562100"/>
            <wp:effectExtent l="0" t="0" r="0" b="0"/>
            <wp:docPr id="1" name="图片 1" descr="http://pic.w2bc.com/upload/201606/15/201606151730033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w2bc.com/upload/201606/15/2016061517300335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重新引入maven</w:t>
      </w:r>
    </w:p>
    <w:p w:rsidR="00357162" w:rsidRPr="00357162" w:rsidRDefault="00357162" w:rsidP="003571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571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导致，慢的问题解决！</w:t>
      </w:r>
    </w:p>
    <w:sectPr w:rsidR="00357162" w:rsidRPr="00357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0B4" w:rsidRDefault="007E20B4" w:rsidP="00357162">
      <w:r>
        <w:separator/>
      </w:r>
    </w:p>
  </w:endnote>
  <w:endnote w:type="continuationSeparator" w:id="0">
    <w:p w:rsidR="007E20B4" w:rsidRDefault="007E20B4" w:rsidP="0035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0B4" w:rsidRDefault="007E20B4" w:rsidP="00357162">
      <w:r>
        <w:separator/>
      </w:r>
    </w:p>
  </w:footnote>
  <w:footnote w:type="continuationSeparator" w:id="0">
    <w:p w:rsidR="007E20B4" w:rsidRDefault="007E20B4" w:rsidP="00357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EF"/>
    <w:rsid w:val="00357162"/>
    <w:rsid w:val="004C28EF"/>
    <w:rsid w:val="00697B86"/>
    <w:rsid w:val="007E20B4"/>
    <w:rsid w:val="00BC4034"/>
    <w:rsid w:val="00C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F9679"/>
  <w15:chartTrackingRefBased/>
  <w15:docId w15:val="{7077853D-F510-4B8E-A860-A92E02DC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16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7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71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71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571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</dc:creator>
  <cp:keywords/>
  <dc:description/>
  <cp:lastModifiedBy>李欣</cp:lastModifiedBy>
  <cp:revision>4</cp:revision>
  <dcterms:created xsi:type="dcterms:W3CDTF">2016-12-24T08:28:00Z</dcterms:created>
  <dcterms:modified xsi:type="dcterms:W3CDTF">2016-12-24T08:29:00Z</dcterms:modified>
</cp:coreProperties>
</file>