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31" w:rsidRDefault="004E6156">
      <w:pPr>
        <w:pStyle w:val="10"/>
        <w:ind w:firstLine="883"/>
      </w:pPr>
      <w:bookmarkStart w:id="0" w:name="_GoBack"/>
      <w:bookmarkEnd w:id="0"/>
      <w:r>
        <w:rPr>
          <w:rFonts w:hint="eastAsia"/>
        </w:rPr>
        <w:t>Spring_day02</w:t>
      </w:r>
      <w:r>
        <w:rPr>
          <w:rFonts w:hint="eastAsia"/>
        </w:rPr>
        <w:t>总结</w:t>
      </w:r>
    </w:p>
    <w:p w:rsidR="008B4931" w:rsidRDefault="004E6156">
      <w:pPr>
        <w:pStyle w:val="31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</w:p>
    <w:p w:rsidR="008B4931" w:rsidRDefault="004E6156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AOP</w:t>
      </w:r>
      <w:r>
        <w:rPr>
          <w:rFonts w:hint="eastAsia"/>
          <w:color w:val="7030A0"/>
        </w:rPr>
        <w:t>的概述</w:t>
      </w:r>
    </w:p>
    <w:p w:rsidR="008B4931" w:rsidRDefault="004E6156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 xml:space="preserve">AOP </w:t>
      </w:r>
      <w:r>
        <w:rPr>
          <w:rFonts w:hint="eastAsia"/>
          <w:color w:val="7030A0"/>
        </w:rPr>
        <w:t>的底层实现</w:t>
      </w:r>
    </w:p>
    <w:p w:rsidR="008B4931" w:rsidRDefault="004E6156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 xml:space="preserve">Spring </w:t>
      </w:r>
      <w:r>
        <w:rPr>
          <w:rFonts w:hint="eastAsia"/>
          <w:color w:val="7030A0"/>
        </w:rPr>
        <w:t>的</w:t>
      </w:r>
      <w:r>
        <w:rPr>
          <w:rFonts w:hint="eastAsia"/>
          <w:color w:val="7030A0"/>
        </w:rPr>
        <w:t>AOP</w:t>
      </w:r>
    </w:p>
    <w:p w:rsidR="008B4931" w:rsidRDefault="004E6156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使用</w:t>
      </w:r>
      <w:r>
        <w:rPr>
          <w:rFonts w:hint="eastAsia"/>
          <w:color w:val="7030A0"/>
        </w:rPr>
        <w:t xml:space="preserve">AspectJ </w:t>
      </w:r>
      <w:r>
        <w:rPr>
          <w:rFonts w:hint="eastAsia"/>
          <w:color w:val="7030A0"/>
        </w:rPr>
        <w:t>实现</w:t>
      </w:r>
      <w:r>
        <w:rPr>
          <w:rFonts w:hint="eastAsia"/>
          <w:color w:val="7030A0"/>
        </w:rPr>
        <w:t>AOP</w:t>
      </w:r>
    </w:p>
    <w:p w:rsidR="008B4931" w:rsidRDefault="004E6156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 xml:space="preserve">Spring JdbcTemplate </w:t>
      </w:r>
      <w:r>
        <w:rPr>
          <w:rFonts w:hint="eastAsia"/>
          <w:color w:val="7030A0"/>
        </w:rPr>
        <w:t>使用</w:t>
      </w:r>
    </w:p>
    <w:p w:rsidR="008B4931" w:rsidRDefault="004E6156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上次课的内容回顾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第一天</w:t>
      </w:r>
      <w:r>
        <w:rPr>
          <w:rFonts w:hint="eastAsia"/>
        </w:rPr>
        <w:t>:Spring</w:t>
      </w:r>
      <w:r>
        <w:rPr>
          <w:rFonts w:hint="eastAsia"/>
        </w:rPr>
        <w:t>的</w:t>
      </w:r>
      <w:r>
        <w:rPr>
          <w:rFonts w:hint="eastAsia"/>
        </w:rPr>
        <w:t>IOC.Spring</w:t>
      </w:r>
      <w:r>
        <w:rPr>
          <w:rFonts w:hint="eastAsia"/>
        </w:rPr>
        <w:t>就是一个大的工厂</w:t>
      </w:r>
      <w:r>
        <w:rPr>
          <w:rFonts w:hint="eastAsia"/>
        </w:rPr>
        <w:t>,</w:t>
      </w:r>
      <w:r>
        <w:rPr>
          <w:rFonts w:hint="eastAsia"/>
        </w:rPr>
        <w:t>通过工厂对</w:t>
      </w:r>
      <w:r>
        <w:rPr>
          <w:rFonts w:hint="eastAsia"/>
        </w:rPr>
        <w:t>Bean</w:t>
      </w:r>
      <w:r>
        <w:rPr>
          <w:rFonts w:hint="eastAsia"/>
        </w:rPr>
        <w:t>进行管理</w:t>
      </w:r>
      <w:r>
        <w:rPr>
          <w:rFonts w:hint="eastAsia"/>
        </w:rPr>
        <w:t>.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* Spring</w:t>
      </w:r>
      <w:r>
        <w:rPr>
          <w:rFonts w:hint="eastAsia"/>
        </w:rPr>
        <w:t>的概述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* Spring</w:t>
      </w:r>
      <w:r>
        <w:rPr>
          <w:rFonts w:hint="eastAsia"/>
        </w:rPr>
        <w:t>的环境搭建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* Spring</w:t>
      </w:r>
      <w:r>
        <w:rPr>
          <w:rFonts w:hint="eastAsia"/>
        </w:rPr>
        <w:t>中的</w:t>
      </w:r>
      <w:r>
        <w:rPr>
          <w:rFonts w:hint="eastAsia"/>
        </w:rPr>
        <w:t>IOC: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IOC:</w:t>
      </w:r>
      <w:r>
        <w:rPr>
          <w:rFonts w:hint="eastAsia"/>
        </w:rPr>
        <w:t>控制反转</w:t>
      </w:r>
      <w:r>
        <w:rPr>
          <w:rFonts w:hint="eastAsia"/>
        </w:rPr>
        <w:t>.</w:t>
      </w:r>
      <w:r>
        <w:rPr>
          <w:rFonts w:hint="eastAsia"/>
        </w:rPr>
        <w:t>将对象的创建权交给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DI:</w:t>
      </w:r>
      <w:r>
        <w:rPr>
          <w:rFonts w:hint="eastAsia"/>
        </w:rPr>
        <w:t>依赖注入</w:t>
      </w:r>
      <w:r>
        <w:rPr>
          <w:rFonts w:hint="eastAsia"/>
        </w:rPr>
        <w:t>.</w:t>
      </w:r>
      <w:r>
        <w:rPr>
          <w:rFonts w:hint="eastAsia"/>
        </w:rPr>
        <w:t>在由</w:t>
      </w:r>
      <w:r>
        <w:rPr>
          <w:rFonts w:hint="eastAsia"/>
        </w:rPr>
        <w:t>Spring</w:t>
      </w:r>
      <w:r>
        <w:rPr>
          <w:rFonts w:hint="eastAsia"/>
        </w:rPr>
        <w:t>创建的对象的时候</w:t>
      </w:r>
      <w:r>
        <w:rPr>
          <w:rFonts w:hint="eastAsia"/>
        </w:rPr>
        <w:t>,</w:t>
      </w:r>
      <w:r>
        <w:rPr>
          <w:rFonts w:hint="eastAsia"/>
        </w:rPr>
        <w:t>将对象依赖的对象注入进来</w:t>
      </w:r>
      <w:r>
        <w:rPr>
          <w:rFonts w:hint="eastAsia"/>
        </w:rPr>
        <w:t>.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* IOC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装配</w:t>
      </w:r>
      <w:r>
        <w:rPr>
          <w:rFonts w:hint="eastAsia"/>
        </w:rPr>
        <w:t>(XML):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定义类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&lt;bean id=</w:t>
      </w:r>
      <w:r>
        <w:t>”</w:t>
      </w:r>
      <w:r>
        <w:rPr>
          <w:rFonts w:hint="eastAsia"/>
        </w:rPr>
        <w:t>标识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类的全路径</w:t>
      </w:r>
      <w:r>
        <w:t>”</w:t>
      </w:r>
      <w:r>
        <w:rPr>
          <w:rFonts w:hint="eastAsia"/>
        </w:rPr>
        <w:t>&gt;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其他的属性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id</w:t>
      </w:r>
      <w:r>
        <w:rPr>
          <w:rFonts w:hint="eastAsia"/>
        </w:rPr>
        <w:t>和</w:t>
      </w:r>
      <w:r>
        <w:rPr>
          <w:rFonts w:hint="eastAsia"/>
        </w:rPr>
        <w:t>name:</w:t>
      </w:r>
    </w:p>
    <w:p w:rsidR="008B4931" w:rsidRDefault="004E6156">
      <w:pPr>
        <w:pStyle w:val="afd"/>
        <w:ind w:firstLineChars="1124" w:firstLine="2023"/>
      </w:pPr>
      <w:r>
        <w:rPr>
          <w:rFonts w:hint="eastAsia"/>
        </w:rPr>
        <w:t>* id:</w:t>
      </w:r>
      <w:r>
        <w:rPr>
          <w:rFonts w:hint="eastAsia"/>
        </w:rPr>
        <w:t>满足</w:t>
      </w:r>
      <w:r>
        <w:rPr>
          <w:rFonts w:hint="eastAsia"/>
        </w:rPr>
        <w:t>XMLid</w:t>
      </w:r>
      <w:r>
        <w:rPr>
          <w:rFonts w:hint="eastAsia"/>
        </w:rPr>
        <w:t>约束语法</w:t>
      </w:r>
      <w:r>
        <w:rPr>
          <w:rFonts w:hint="eastAsia"/>
        </w:rPr>
        <w:t>,</w:t>
      </w:r>
      <w:r>
        <w:rPr>
          <w:rFonts w:hint="eastAsia"/>
        </w:rPr>
        <w:t>里面不能出现特殊的字符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1124" w:firstLine="2023"/>
      </w:pPr>
      <w:r>
        <w:rPr>
          <w:rFonts w:hint="eastAsia"/>
        </w:rPr>
        <w:t>* name:</w:t>
      </w:r>
      <w:r>
        <w:rPr>
          <w:rFonts w:hint="eastAsia"/>
        </w:rPr>
        <w:t>可以出现特殊的字符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1124" w:firstLine="2023"/>
      </w:pPr>
      <w:r>
        <w:rPr>
          <w:rFonts w:hint="eastAsia"/>
        </w:rPr>
        <w:t xml:space="preserve">***** </w:t>
      </w:r>
      <w:r>
        <w:rPr>
          <w:rFonts w:hint="eastAsia"/>
        </w:rPr>
        <w:t>如果配置</w:t>
      </w:r>
      <w:r>
        <w:rPr>
          <w:rFonts w:hint="eastAsia"/>
        </w:rPr>
        <w:t>&lt;bean&gt;</w:t>
      </w:r>
      <w:r>
        <w:rPr>
          <w:rFonts w:hint="eastAsia"/>
        </w:rPr>
        <w:t>标签的时候</w:t>
      </w:r>
      <w:r>
        <w:rPr>
          <w:rFonts w:hint="eastAsia"/>
        </w:rPr>
        <w:t>,</w:t>
      </w:r>
      <w:r>
        <w:rPr>
          <w:rFonts w:hint="eastAsia"/>
        </w:rPr>
        <w:t>如果只配置了</w:t>
      </w:r>
      <w:r>
        <w:rPr>
          <w:rFonts w:hint="eastAsia"/>
        </w:rPr>
        <w:t>name,</w:t>
      </w:r>
      <w:r>
        <w:rPr>
          <w:rFonts w:hint="eastAsia"/>
        </w:rPr>
        <w:t>就可以将这个</w:t>
      </w:r>
      <w:r>
        <w:rPr>
          <w:rFonts w:hint="eastAsia"/>
        </w:rPr>
        <w:t>name</w:t>
      </w:r>
      <w:r>
        <w:rPr>
          <w:rFonts w:hint="eastAsia"/>
        </w:rPr>
        <w:t>的值作为</w:t>
      </w:r>
      <w:r>
        <w:rPr>
          <w:rFonts w:hint="eastAsia"/>
        </w:rPr>
        <w:t>id.</w:t>
      </w:r>
    </w:p>
    <w:p w:rsidR="008B4931" w:rsidRDefault="004E6156">
      <w:pPr>
        <w:pStyle w:val="afd"/>
        <w:ind w:firstLineChars="1124" w:firstLine="2023"/>
      </w:pPr>
      <w:r>
        <w:rPr>
          <w:rFonts w:hint="eastAsia"/>
        </w:rPr>
        <w:t>* scope:</w:t>
      </w:r>
      <w:r>
        <w:rPr>
          <w:rFonts w:hint="eastAsia"/>
        </w:rPr>
        <w:t>类的作用范围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Bean</w:t>
      </w:r>
      <w:r>
        <w:rPr>
          <w:rFonts w:hint="eastAsia"/>
        </w:rPr>
        <w:t>的生命周期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init-method: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destroy-method:</w:t>
      </w:r>
    </w:p>
    <w:p w:rsidR="008B4931" w:rsidRDefault="004E6156">
      <w:pPr>
        <w:pStyle w:val="afd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Bean</w:t>
      </w:r>
      <w:r>
        <w:rPr>
          <w:rFonts w:hint="eastAsia"/>
          <w:b/>
          <w:bCs/>
          <w:color w:val="0000FF"/>
        </w:rPr>
        <w:t>的完整生命周期</w:t>
      </w:r>
      <w:r>
        <w:rPr>
          <w:rFonts w:hint="eastAsia"/>
          <w:b/>
          <w:bCs/>
          <w:color w:val="0000FF"/>
        </w:rPr>
        <w:t>:</w:t>
      </w:r>
    </w:p>
    <w:p w:rsidR="008B4931" w:rsidRDefault="004E6156">
      <w:pPr>
        <w:pStyle w:val="af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后处理</w:t>
      </w:r>
      <w:r>
        <w:rPr>
          <w:rFonts w:hint="eastAsia"/>
          <w:b/>
          <w:bCs/>
          <w:color w:val="0000FF"/>
        </w:rPr>
        <w:t>Bean.</w:t>
      </w:r>
      <w:r>
        <w:rPr>
          <w:rFonts w:hint="eastAsia"/>
          <w:b/>
          <w:bCs/>
          <w:color w:val="0000FF"/>
        </w:rPr>
        <w:t>增强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注入属性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&lt;property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&lt;property name=</w:t>
      </w:r>
      <w:r>
        <w:t>””</w:t>
      </w:r>
      <w:r>
        <w:rPr>
          <w:rFonts w:hint="eastAsia"/>
        </w:rPr>
        <w:t xml:space="preserve"> ref=</w:t>
      </w:r>
      <w:r>
        <w:t>””</w:t>
      </w:r>
      <w:r>
        <w:rPr>
          <w:rFonts w:hint="eastAsia"/>
        </w:rPr>
        <w:t>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* IOC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装配</w:t>
      </w:r>
      <w:r>
        <w:rPr>
          <w:rFonts w:hint="eastAsia"/>
        </w:rPr>
        <w:t>(</w:t>
      </w:r>
      <w:r>
        <w:rPr>
          <w:rFonts w:hint="eastAsia"/>
        </w:rPr>
        <w:t>注解</w:t>
      </w:r>
      <w:r>
        <w:rPr>
          <w:rFonts w:hint="eastAsia"/>
        </w:rPr>
        <w:t>):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定义类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注入属性</w:t>
      </w:r>
      <w:r>
        <w:rPr>
          <w:rFonts w:hint="eastAsia"/>
        </w:rPr>
        <w:t>: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* Spring</w:t>
      </w:r>
      <w:r>
        <w:rPr>
          <w:rFonts w:hint="eastAsia"/>
        </w:rPr>
        <w:t>框架与</w:t>
      </w:r>
      <w:r>
        <w:rPr>
          <w:rFonts w:hint="eastAsia"/>
        </w:rPr>
        <w:t>web</w:t>
      </w:r>
      <w:r>
        <w:rPr>
          <w:rFonts w:hint="eastAsia"/>
        </w:rPr>
        <w:t>整合</w:t>
      </w:r>
      <w:r>
        <w:rPr>
          <w:rFonts w:hint="eastAsia"/>
        </w:rPr>
        <w:t>.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* Spring</w:t>
      </w:r>
      <w:r>
        <w:rPr>
          <w:rFonts w:hint="eastAsia"/>
        </w:rPr>
        <w:t>整合</w:t>
      </w:r>
      <w:r>
        <w:rPr>
          <w:rFonts w:hint="eastAsia"/>
        </w:rPr>
        <w:t>JUnit</w:t>
      </w:r>
      <w:r>
        <w:rPr>
          <w:rFonts w:hint="eastAsia"/>
        </w:rPr>
        <w:t>单元测试</w:t>
      </w:r>
      <w:r>
        <w:rPr>
          <w:rFonts w:hint="eastAsia"/>
        </w:rPr>
        <w:t>.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Chars="0"/>
      </w:pPr>
      <w:r>
        <w:rPr>
          <w:rFonts w:hint="eastAsia"/>
        </w:rPr>
        <w:lastRenderedPageBreak/>
        <w:t>第二天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AOP.JdbcTemplate.</w:t>
      </w:r>
    </w:p>
    <w:p w:rsidR="008B4931" w:rsidRDefault="004E6156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AOP</w:t>
      </w:r>
      <w:r>
        <w:rPr>
          <w:rFonts w:hint="eastAsia"/>
        </w:rPr>
        <w:t>的概述</w:t>
      </w:r>
      <w:r>
        <w:rPr>
          <w:rFonts w:hint="eastAsia"/>
        </w:rPr>
        <w:t>: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hint="eastAsia"/>
        </w:rPr>
        <w:t>什么是</w:t>
      </w:r>
      <w:r>
        <w:rPr>
          <w:rFonts w:hint="eastAsia"/>
        </w:rPr>
        <w:t>AOP: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 AOP Aspect Oriented Programing </w:t>
      </w:r>
      <w:r>
        <w:rPr>
          <w:rFonts w:hint="eastAsia"/>
        </w:rPr>
        <w:t>面向切面编程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 AOP</w:t>
      </w:r>
      <w:r>
        <w:rPr>
          <w:rFonts w:hint="eastAsia"/>
        </w:rPr>
        <w:t>采取</w:t>
      </w:r>
      <w:r>
        <w:rPr>
          <w:rFonts w:hint="eastAsia"/>
          <w:color w:val="0000FF"/>
        </w:rPr>
        <w:t>横向抽取</w:t>
      </w:r>
      <w:r>
        <w:rPr>
          <w:rFonts w:hint="eastAsia"/>
        </w:rPr>
        <w:t>机制，取代了传统</w:t>
      </w:r>
      <w:r>
        <w:rPr>
          <w:rFonts w:hint="eastAsia"/>
          <w:color w:val="0000FF"/>
        </w:rPr>
        <w:t>纵向继承</w:t>
      </w:r>
      <w:r>
        <w:rPr>
          <w:rFonts w:hint="eastAsia"/>
        </w:rPr>
        <w:t>体系重复性代码（性能监视、事务管理、安全检查、缓存）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 Spring AOP</w:t>
      </w:r>
      <w:r>
        <w:rPr>
          <w:rFonts w:hint="eastAsia"/>
        </w:rPr>
        <w:t>使用纯</w:t>
      </w:r>
      <w:r>
        <w:rPr>
          <w:rFonts w:hint="eastAsia"/>
        </w:rPr>
        <w:t>Java</w:t>
      </w:r>
      <w:r>
        <w:rPr>
          <w:rFonts w:hint="eastAsia"/>
        </w:rPr>
        <w:t>实现，不需要专门的编译过程和类加载器，在运行期通过代理方式向目标类织入增强代码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 AspecJ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框架，</w:t>
      </w:r>
      <w:r>
        <w:rPr>
          <w:rFonts w:hint="eastAsia"/>
        </w:rPr>
        <w:t>Spring2.0</w:t>
      </w:r>
      <w:r>
        <w:rPr>
          <w:rFonts w:hint="eastAsia"/>
        </w:rPr>
        <w:t>开始，</w:t>
      </w:r>
      <w:r>
        <w:rPr>
          <w:rFonts w:hint="eastAsia"/>
        </w:rPr>
        <w:t>Spring AOP</w:t>
      </w:r>
      <w:r>
        <w:rPr>
          <w:rFonts w:hint="eastAsia"/>
        </w:rPr>
        <w:t>引入对</w:t>
      </w:r>
      <w:r>
        <w:rPr>
          <w:rFonts w:hint="eastAsia"/>
        </w:rPr>
        <w:t>Aspect</w:t>
      </w:r>
      <w:r>
        <w:rPr>
          <w:rFonts w:hint="eastAsia"/>
        </w:rPr>
        <w:t>的支持，</w:t>
      </w:r>
      <w:r>
        <w:rPr>
          <w:rFonts w:hint="eastAsia"/>
        </w:rPr>
        <w:t>AspectJ</w:t>
      </w:r>
      <w:r>
        <w:rPr>
          <w:rFonts w:hint="eastAsia"/>
        </w:rPr>
        <w:t>扩展了</w:t>
      </w:r>
      <w:r>
        <w:rPr>
          <w:rFonts w:hint="eastAsia"/>
        </w:rPr>
        <w:t>Java</w:t>
      </w:r>
      <w:r>
        <w:rPr>
          <w:rFonts w:hint="eastAsia"/>
        </w:rPr>
        <w:t>语言，提供了一个专门的编译器，在编译时提供横向代码的织入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hint="eastAsia"/>
        </w:rPr>
        <w:t>AOP</w:t>
      </w:r>
      <w:r>
        <w:rPr>
          <w:rFonts w:hint="eastAsia"/>
        </w:rPr>
        <w:t>底层原理</w:t>
      </w:r>
      <w:r>
        <w:rPr>
          <w:rFonts w:hint="eastAsia"/>
        </w:rPr>
        <w:t>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就是代理机制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动态代理</w:t>
      </w:r>
      <w:r>
        <w:rPr>
          <w:rFonts w:hint="eastAsia"/>
        </w:rPr>
        <w:t>:(JDK</w:t>
      </w:r>
      <w:r>
        <w:rPr>
          <w:rFonts w:hint="eastAsia"/>
        </w:rPr>
        <w:t>中使用</w:t>
      </w:r>
      <w:r>
        <w:rPr>
          <w:rFonts w:hint="eastAsia"/>
        </w:rPr>
        <w:t>)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JDK</w:t>
      </w:r>
      <w:r>
        <w:rPr>
          <w:rFonts w:hint="eastAsia"/>
        </w:rPr>
        <w:t>的动态代理</w:t>
      </w:r>
      <w:r>
        <w:rPr>
          <w:rFonts w:hint="eastAsia"/>
        </w:rPr>
        <w:t>,</w:t>
      </w:r>
      <w:r>
        <w:rPr>
          <w:rFonts w:hint="eastAsia"/>
        </w:rPr>
        <w:t>对实现了接口的类生成代理</w:t>
      </w:r>
      <w:r>
        <w:rPr>
          <w:rFonts w:hint="eastAsia"/>
        </w:rPr>
        <w:t>.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代理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JDK</w:t>
      </w:r>
      <w:r>
        <w:rPr>
          <w:rFonts w:hint="eastAsia"/>
        </w:rPr>
        <w:t>动态代理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对实现了接口的类生成代理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CGLib</w:t>
      </w:r>
      <w:r>
        <w:rPr>
          <w:rFonts w:hint="eastAsia"/>
        </w:rPr>
        <w:t>代理机制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对类生成代理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hint="eastAsia"/>
        </w:rPr>
        <w:t>AOP</w:t>
      </w:r>
      <w:r>
        <w:rPr>
          <w:rFonts w:hint="eastAsia"/>
        </w:rPr>
        <w:t>的术语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Joinpoint(</w:t>
      </w:r>
      <w:r>
        <w:rPr>
          <w:rFonts w:hint="eastAsia"/>
        </w:rPr>
        <w:t>连接点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所谓连接点是指那些被拦截到的点。在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这些点指的是方法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spring</w:t>
      </w:r>
      <w:r>
        <w:rPr>
          <w:rFonts w:hint="eastAsia"/>
        </w:rPr>
        <w:t>只支持方法类型的连接点</w:t>
      </w:r>
      <w:r>
        <w:rPr>
          <w:rFonts w:hint="eastAsia"/>
        </w:rPr>
        <w:t>.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Pointcut(</w:t>
      </w:r>
      <w:r>
        <w:rPr>
          <w:rFonts w:hint="eastAsia"/>
        </w:rPr>
        <w:t>切入点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所谓切入点是指我们要对哪些</w:t>
      </w:r>
      <w:r>
        <w:rPr>
          <w:rFonts w:hint="eastAsia"/>
        </w:rPr>
        <w:t>Joinpoint</w:t>
      </w:r>
      <w:r>
        <w:rPr>
          <w:rFonts w:hint="eastAsia"/>
        </w:rPr>
        <w:t>进行拦截的定义</w:t>
      </w:r>
      <w:r>
        <w:rPr>
          <w:rFonts w:hint="eastAsia"/>
        </w:rPr>
        <w:t>.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Advice(</w:t>
      </w:r>
      <w:r>
        <w:rPr>
          <w:rFonts w:hint="eastAsia"/>
        </w:rPr>
        <w:t>通知</w:t>
      </w:r>
      <w:r>
        <w:rPr>
          <w:rFonts w:hint="eastAsia"/>
        </w:rPr>
        <w:t>/</w:t>
      </w:r>
      <w:r>
        <w:rPr>
          <w:rFonts w:hint="eastAsia"/>
        </w:rPr>
        <w:t>增强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所谓通知是指拦截到</w:t>
      </w:r>
      <w:r>
        <w:rPr>
          <w:rFonts w:hint="eastAsia"/>
        </w:rPr>
        <w:t>Jo</w:t>
      </w:r>
      <w:r>
        <w:rPr>
          <w:rFonts w:hint="eastAsia"/>
        </w:rPr>
        <w:t>inpoint</w:t>
      </w:r>
      <w:r>
        <w:rPr>
          <w:rFonts w:hint="eastAsia"/>
        </w:rPr>
        <w:t>之后所要做的事情就是通知</w:t>
      </w:r>
      <w:r>
        <w:rPr>
          <w:rFonts w:hint="eastAsia"/>
        </w:rPr>
        <w:t>.</w:t>
      </w:r>
      <w:r>
        <w:rPr>
          <w:rFonts w:hint="eastAsia"/>
        </w:rPr>
        <w:t>通知分为前置通知</w:t>
      </w:r>
      <w:r>
        <w:rPr>
          <w:rFonts w:hint="eastAsia"/>
        </w:rPr>
        <w:t>,</w:t>
      </w:r>
      <w:r>
        <w:rPr>
          <w:rFonts w:hint="eastAsia"/>
        </w:rPr>
        <w:t>后置通知</w:t>
      </w:r>
      <w:r>
        <w:rPr>
          <w:rFonts w:hint="eastAsia"/>
        </w:rPr>
        <w:t>,</w:t>
      </w:r>
      <w:r>
        <w:rPr>
          <w:rFonts w:hint="eastAsia"/>
        </w:rPr>
        <w:t>异常通知</w:t>
      </w:r>
      <w:r>
        <w:rPr>
          <w:rFonts w:hint="eastAsia"/>
        </w:rPr>
        <w:t>,</w:t>
      </w:r>
      <w:r>
        <w:rPr>
          <w:rFonts w:hint="eastAsia"/>
        </w:rPr>
        <w:t>最终通知</w:t>
      </w:r>
      <w:r>
        <w:rPr>
          <w:rFonts w:hint="eastAsia"/>
        </w:rPr>
        <w:t>,</w:t>
      </w:r>
      <w:r>
        <w:rPr>
          <w:rFonts w:hint="eastAsia"/>
        </w:rPr>
        <w:t>环绕通知</w:t>
      </w:r>
      <w:r>
        <w:rPr>
          <w:rFonts w:hint="eastAsia"/>
        </w:rPr>
        <w:t>(</w:t>
      </w:r>
      <w:r>
        <w:rPr>
          <w:rFonts w:hint="eastAsia"/>
        </w:rPr>
        <w:t>切面要完成的功能</w:t>
      </w:r>
      <w:r>
        <w:rPr>
          <w:rFonts w:hint="eastAsia"/>
        </w:rPr>
        <w:t>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Introduction(</w:t>
      </w:r>
      <w:r>
        <w:rPr>
          <w:rFonts w:hint="eastAsia"/>
        </w:rPr>
        <w:t>引介</w:t>
      </w:r>
      <w:r>
        <w:rPr>
          <w:rFonts w:hint="eastAsia"/>
        </w:rPr>
        <w:t>):</w:t>
      </w:r>
      <w:r>
        <w:rPr>
          <w:rFonts w:hint="eastAsia"/>
        </w:rPr>
        <w:t>引介是一种特殊的通知在不修改类代码的前提下</w:t>
      </w:r>
      <w:r>
        <w:rPr>
          <w:rFonts w:hint="eastAsia"/>
        </w:rPr>
        <w:t>, Introduction</w:t>
      </w:r>
      <w:r>
        <w:rPr>
          <w:rFonts w:hint="eastAsia"/>
        </w:rPr>
        <w:t>可以在运行期为类动态地添加一些方法或</w:t>
      </w:r>
      <w:r>
        <w:rPr>
          <w:rFonts w:hint="eastAsia"/>
        </w:rPr>
        <w:t>Field.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Target(</w:t>
      </w:r>
      <w:r>
        <w:rPr>
          <w:rFonts w:hint="eastAsia"/>
        </w:rPr>
        <w:t>目标对象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代理的目标对象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Weaving(</w:t>
      </w:r>
      <w:r>
        <w:rPr>
          <w:rFonts w:hint="eastAsia"/>
        </w:rPr>
        <w:t>织入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是指把增强应用到目标对象来创建新的代理对象的过程</w:t>
      </w:r>
      <w:r>
        <w:rPr>
          <w:rFonts w:hint="eastAsia"/>
        </w:rPr>
        <w:t>.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</w:t>
      </w:r>
      <w:r>
        <w:rPr>
          <w:rFonts w:hint="eastAsia"/>
        </w:rPr>
        <w:t>采用动态代理织入，而</w:t>
      </w:r>
      <w:r>
        <w:rPr>
          <w:rFonts w:hint="eastAsia"/>
        </w:rPr>
        <w:t>AspectJ</w:t>
      </w:r>
      <w:r>
        <w:rPr>
          <w:rFonts w:hint="eastAsia"/>
        </w:rPr>
        <w:t>采用编译期织入和类装在期织入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Proxy</w:t>
      </w:r>
      <w:r>
        <w:rPr>
          <w:rFonts w:hint="eastAsia"/>
        </w:rPr>
        <w:t>（代理）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一个类被</w:t>
      </w:r>
      <w:r>
        <w:rPr>
          <w:rFonts w:hint="eastAsia"/>
        </w:rPr>
        <w:t>AOP</w:t>
      </w:r>
      <w:r>
        <w:rPr>
          <w:rFonts w:hint="eastAsia"/>
        </w:rPr>
        <w:t>织入增强后，就产生一个结果代理类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Aspect(</w:t>
      </w:r>
      <w:r>
        <w:rPr>
          <w:rFonts w:hint="eastAsia"/>
        </w:rPr>
        <w:t>切面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是切入点和通知（引介）的结合</w:t>
      </w:r>
    </w:p>
    <w:p w:rsidR="008B4931" w:rsidRDefault="004E6156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lastRenderedPageBreak/>
        <w:t>AOP</w:t>
      </w:r>
      <w:r>
        <w:rPr>
          <w:rFonts w:hint="eastAsia"/>
        </w:rPr>
        <w:t>的底层实现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hint="eastAsia"/>
        </w:rPr>
        <w:t>JDK</w:t>
      </w:r>
      <w:r>
        <w:rPr>
          <w:rFonts w:hint="eastAsia"/>
        </w:rPr>
        <w:t>动态代理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public class JDKProxy implements InvocationHandler{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private UserDao userDao;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public JDKProxy(UserDao userDao) 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this.userDao = userDao;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}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public UserDao createProxy() 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UserDao proxy = (UserDao) Proxy.newProxyInstance(userDao.getClass()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.getClassLoader(), userDao.getClass().getInterfaces(), this);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return proxy;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}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调用目标对象的任何一个方法</w:t>
      </w:r>
      <w:r>
        <w:rPr>
          <w:rFonts w:hint="eastAsia"/>
        </w:rPr>
        <w:t xml:space="preserve"> </w:t>
      </w:r>
      <w:r>
        <w:rPr>
          <w:rFonts w:hint="eastAsia"/>
        </w:rPr>
        <w:t>都相当于调用</w:t>
      </w:r>
      <w:r>
        <w:rPr>
          <w:rFonts w:hint="eastAsia"/>
        </w:rPr>
        <w:t>invoke();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public Object invoke(Object proxy, Method method, Object[] args)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Throwable 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if("add".equals(method.getName())){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记录日志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日志记录</w:t>
      </w:r>
      <w:r>
        <w:rPr>
          <w:rFonts w:hint="eastAsia"/>
        </w:rPr>
        <w:t>=================");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 result = method.invoke(userDao, args);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result;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return method.invoke(userDao, args);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}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}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hint="eastAsia"/>
        </w:rPr>
        <w:t>CGLIB</w:t>
      </w:r>
      <w:r>
        <w:rPr>
          <w:rFonts w:hint="eastAsia"/>
        </w:rPr>
        <w:t>动态代理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t xml:space="preserve">CGLIB(Code </w:t>
      </w:r>
      <w:r>
        <w:t>Generation Library)</w:t>
      </w:r>
      <w:r>
        <w:t>是一个开源项目！是一个强大的，高性能，高质量的</w:t>
      </w:r>
      <w:r>
        <w:t>Code</w:t>
      </w:r>
      <w:r>
        <w:t>生成类库，它可以在运行期扩展</w:t>
      </w:r>
      <w:r>
        <w:t>Java</w:t>
      </w:r>
      <w:r>
        <w:t>类与实现</w:t>
      </w:r>
      <w:r>
        <w:t>Java</w:t>
      </w:r>
      <w:r>
        <w:t>接口。</w:t>
      </w:r>
      <w:r>
        <w:t xml:space="preserve"> Hibernate</w:t>
      </w:r>
      <w:r>
        <w:rPr>
          <w:rFonts w:hint="eastAsia"/>
        </w:rPr>
        <w:t>支持它</w:t>
      </w:r>
      <w:r>
        <w:t>来实现</w:t>
      </w:r>
      <w:r>
        <w:t xml:space="preserve">PO(Persistent Object </w:t>
      </w:r>
      <w:r>
        <w:t>持久化对象</w:t>
      </w:r>
      <w:r>
        <w:t>)</w:t>
      </w:r>
      <w:r>
        <w:t>字节码的动态生成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Hibernate</w:t>
      </w:r>
      <w:r>
        <w:rPr>
          <w:rFonts w:hint="eastAsia"/>
        </w:rPr>
        <w:t>生成持久化类的</w:t>
      </w:r>
      <w:r>
        <w:rPr>
          <w:rFonts w:hint="eastAsia"/>
        </w:rPr>
        <w:t>javassist.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CGLIB</w:t>
      </w:r>
      <w:r>
        <w:rPr>
          <w:rFonts w:hint="eastAsia"/>
        </w:rPr>
        <w:t>生成代理机制</w:t>
      </w:r>
      <w:r>
        <w:rPr>
          <w:rFonts w:hint="eastAsia"/>
        </w:rPr>
        <w:t>:</w:t>
      </w:r>
      <w:r>
        <w:rPr>
          <w:rFonts w:hint="eastAsia"/>
        </w:rPr>
        <w:t>其实生成了一个真实对象的子类</w:t>
      </w:r>
      <w:r>
        <w:rPr>
          <w:rFonts w:hint="eastAsia"/>
        </w:rPr>
        <w:t>.</w:t>
      </w:r>
    </w:p>
    <w:p w:rsidR="008B4931" w:rsidRDefault="008B4931">
      <w:pPr>
        <w:pStyle w:val="afd"/>
        <w:ind w:firstLineChars="0" w:firstLine="0"/>
      </w:pPr>
    </w:p>
    <w:p w:rsidR="008B4931" w:rsidRDefault="004E6156">
      <w:pPr>
        <w:pStyle w:val="afd"/>
        <w:ind w:firstLineChars="0"/>
      </w:pPr>
      <w:r>
        <w:rPr>
          <w:rFonts w:hint="eastAsia"/>
        </w:rPr>
        <w:t>下载</w:t>
      </w:r>
      <w:r>
        <w:rPr>
          <w:rFonts w:hint="eastAsia"/>
        </w:rPr>
        <w:t>cglib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现在做</w:t>
      </w:r>
      <w:r>
        <w:rPr>
          <w:rFonts w:hint="eastAsia"/>
        </w:rPr>
        <w:t>cglib</w:t>
      </w:r>
      <w:r>
        <w:rPr>
          <w:rFonts w:hint="eastAsia"/>
        </w:rPr>
        <w:t>的开发</w:t>
      </w:r>
      <w:r>
        <w:rPr>
          <w:rFonts w:hint="eastAsia"/>
        </w:rPr>
        <w:t>,</w:t>
      </w:r>
      <w:r>
        <w:rPr>
          <w:rFonts w:hint="eastAsia"/>
        </w:rPr>
        <w:t>可以不用直接引入</w:t>
      </w:r>
      <w:r>
        <w:rPr>
          <w:rFonts w:hint="eastAsia"/>
        </w:rPr>
        <w:t>cglib</w:t>
      </w:r>
      <w:r>
        <w:rPr>
          <w:rFonts w:hint="eastAsia"/>
        </w:rPr>
        <w:t>的包</w:t>
      </w:r>
      <w:r>
        <w:rPr>
          <w:rFonts w:hint="eastAsia"/>
        </w:rPr>
        <w:t>.</w:t>
      </w:r>
      <w:r>
        <w:rPr>
          <w:rFonts w:hint="eastAsia"/>
        </w:rPr>
        <w:t>已经在</w:t>
      </w:r>
      <w:r>
        <w:rPr>
          <w:rFonts w:hint="eastAsia"/>
        </w:rPr>
        <w:t>spring</w:t>
      </w:r>
      <w:r>
        <w:rPr>
          <w:rFonts w:hint="eastAsia"/>
        </w:rPr>
        <w:t>的核心中集成</w:t>
      </w:r>
      <w:r>
        <w:rPr>
          <w:rFonts w:hint="eastAsia"/>
        </w:rPr>
        <w:t>cglib.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lastRenderedPageBreak/>
        <w:t>public</w:t>
      </w:r>
      <w:r>
        <w:rPr>
          <w:rFonts w:hint="eastAsia"/>
        </w:rPr>
        <w:t xml:space="preserve"> class CGLibProxy implements MethodInterceptor{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private ProductDao productDao;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public CGLibProxy(ProductDao productDao) 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this.productDao = productDao;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}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public ProductDao createProxy(){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CGLIB</w:t>
      </w:r>
      <w:r>
        <w:rPr>
          <w:rFonts w:hint="eastAsia"/>
        </w:rPr>
        <w:t>生成代理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创建核心类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Enhancer enhanc</w:t>
      </w:r>
      <w:r>
        <w:rPr>
          <w:rFonts w:hint="eastAsia"/>
        </w:rPr>
        <w:t>er = new Enhancer();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为其设置父类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enhancer.setSuperclass(productDao.getClass());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设置回调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enhancer.setCallback(this);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创建代理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return (ProductDao) enhancer.create();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}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public Object intercept(Object proxy, Method method, Object[] args,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MethodProxy methodProxy) throws Throwable 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if("add".equals(method.getName())){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日志记录</w:t>
      </w:r>
      <w:r>
        <w:rPr>
          <w:rFonts w:hint="eastAsia"/>
        </w:rPr>
        <w:t>==============");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 obj = methodProxy.invokeSuper(proxy, args);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obj;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return methodProxy.invokeSuper(proxy, args);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}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}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结论</w:t>
      </w:r>
      <w:r>
        <w:rPr>
          <w:rFonts w:hint="eastAsia"/>
          <w:b/>
          <w:bCs/>
          <w:color w:val="0000FF"/>
        </w:rPr>
        <w:t>:Spring</w:t>
      </w:r>
      <w:r>
        <w:rPr>
          <w:rFonts w:hint="eastAsia"/>
          <w:b/>
          <w:bCs/>
          <w:color w:val="0000FF"/>
        </w:rPr>
        <w:t>框架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如果类实现了接口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就使用</w:t>
      </w:r>
      <w:r>
        <w:rPr>
          <w:rFonts w:hint="eastAsia"/>
          <w:b/>
          <w:bCs/>
          <w:color w:val="0000FF"/>
        </w:rPr>
        <w:t>JDK</w:t>
      </w:r>
      <w:r>
        <w:rPr>
          <w:rFonts w:hint="eastAsia"/>
          <w:b/>
          <w:bCs/>
          <w:color w:val="0000FF"/>
        </w:rPr>
        <w:t>的动态代理生成代理对象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如果这个类没有实现任何接口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使用</w:t>
      </w:r>
      <w:r>
        <w:rPr>
          <w:rFonts w:hint="eastAsia"/>
          <w:b/>
          <w:bCs/>
          <w:color w:val="0000FF"/>
        </w:rPr>
        <w:t>CGLIB</w:t>
      </w:r>
      <w:r>
        <w:rPr>
          <w:rFonts w:hint="eastAsia"/>
          <w:b/>
          <w:bCs/>
          <w:color w:val="0000FF"/>
        </w:rPr>
        <w:t>生成代理对象</w:t>
      </w:r>
      <w:r>
        <w:rPr>
          <w:rFonts w:hint="eastAsia"/>
          <w:b/>
          <w:bCs/>
          <w:color w:val="0000FF"/>
        </w:rPr>
        <w:t>.</w:t>
      </w:r>
    </w:p>
    <w:p w:rsidR="008B4931" w:rsidRDefault="004E6156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AOP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eastAsia="楷体_GB2312" w:hint="eastAsia"/>
        </w:rPr>
        <w:t>Spring</w:t>
      </w:r>
      <w:r>
        <w:rPr>
          <w:rFonts w:eastAsia="楷体_GB2312" w:hint="eastAsia"/>
        </w:rPr>
        <w:t>的传统</w:t>
      </w:r>
      <w:r>
        <w:rPr>
          <w:rFonts w:eastAsia="楷体_GB2312" w:hint="eastAsia"/>
        </w:rPr>
        <w:t>AOP 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AOP:</w:t>
      </w:r>
      <w:r>
        <w:rPr>
          <w:rFonts w:hint="eastAsia"/>
        </w:rPr>
        <w:t>不是由</w:t>
      </w:r>
      <w:r>
        <w:rPr>
          <w:rFonts w:hint="eastAsia"/>
        </w:rPr>
        <w:t>Spring</w:t>
      </w:r>
      <w:r>
        <w:rPr>
          <w:rFonts w:hint="eastAsia"/>
        </w:rPr>
        <w:t>定义</w:t>
      </w:r>
      <w:r>
        <w:rPr>
          <w:rFonts w:hint="eastAsia"/>
        </w:rPr>
        <w:t>.AOP</w:t>
      </w:r>
      <w:r>
        <w:rPr>
          <w:rFonts w:hint="eastAsia"/>
        </w:rPr>
        <w:t>联盟的组织定义</w:t>
      </w:r>
      <w:r>
        <w:rPr>
          <w:rFonts w:hint="eastAsia"/>
        </w:rPr>
        <w:t>.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Spring</w:t>
      </w:r>
      <w:r>
        <w:rPr>
          <w:rFonts w:hint="eastAsia"/>
        </w:rPr>
        <w:t>中的通知</w:t>
      </w:r>
      <w:r>
        <w:rPr>
          <w:rFonts w:hint="eastAsia"/>
        </w:rPr>
        <w:t>:(</w:t>
      </w:r>
      <w:r>
        <w:rPr>
          <w:rFonts w:hint="eastAsia"/>
        </w:rPr>
        <w:t>增强代码</w:t>
      </w:r>
      <w:r>
        <w:rPr>
          <w:rFonts w:hint="eastAsia"/>
        </w:rPr>
        <w:t>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前置通知</w:t>
      </w:r>
      <w:r>
        <w:rPr>
          <w:rFonts w:hint="eastAsia"/>
        </w:rPr>
        <w:t xml:space="preserve"> org.springframework.aop.MethodBeforeAdvice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在目标方法执行前实施增强</w:t>
      </w:r>
    </w:p>
    <w:p w:rsidR="008B4931" w:rsidRDefault="004E6156">
      <w:pPr>
        <w:pStyle w:val="afd"/>
        <w:ind w:firstLine="360"/>
      </w:pPr>
      <w:r>
        <w:rPr>
          <w:rFonts w:hint="eastAsia"/>
        </w:rPr>
        <w:lastRenderedPageBreak/>
        <w:t>后置通知</w:t>
      </w:r>
      <w:r>
        <w:rPr>
          <w:rFonts w:hint="eastAsia"/>
        </w:rPr>
        <w:t xml:space="preserve"> org.springframework.aop.AfterReturningAdvice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在目标方法执行后实施增强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环绕通知</w:t>
      </w:r>
      <w:r>
        <w:rPr>
          <w:rFonts w:hint="eastAsia"/>
        </w:rPr>
        <w:t xml:space="preserve"> org.aopalliance.intercept.MethodInterceptor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在目标方法执行前后实施增强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异常抛出通知</w:t>
      </w:r>
      <w:r>
        <w:rPr>
          <w:rFonts w:hint="eastAsia"/>
        </w:rPr>
        <w:t xml:space="preserve"> org.springframework.aop.ThrowsAdvice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在方法抛出异常后实施增强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引介通知</w:t>
      </w:r>
      <w:r>
        <w:rPr>
          <w:rFonts w:hint="eastAsia"/>
        </w:rPr>
        <w:t xml:space="preserve"> org.springframework.aop.IntroductionInterceptor(</w:t>
      </w:r>
      <w:r>
        <w:rPr>
          <w:rFonts w:hint="eastAsia"/>
        </w:rPr>
        <w:t>课程不讲</w:t>
      </w:r>
      <w:r>
        <w:rPr>
          <w:rFonts w:hint="eastAsia"/>
        </w:rPr>
        <w:t>.)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在目标类中添加一些新的方法和属性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hint="eastAsia"/>
        </w:rPr>
        <w:t>Spring</w:t>
      </w:r>
      <w:r>
        <w:rPr>
          <w:rFonts w:hint="eastAsia"/>
        </w:rPr>
        <w:t>中的切面类型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Advisor : Spring</w:t>
      </w:r>
      <w:r>
        <w:rPr>
          <w:rFonts w:hint="eastAsia"/>
        </w:rPr>
        <w:t>中传统切面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Advisor</w:t>
      </w:r>
      <w:r>
        <w:rPr>
          <w:rFonts w:hint="eastAsia"/>
        </w:rPr>
        <w:tab/>
        <w:t>:</w:t>
      </w:r>
      <w:r>
        <w:rPr>
          <w:rFonts w:hint="eastAsia"/>
        </w:rPr>
        <w:t>都是有一个切点和一个通知组合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Aspect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多个切点和多个通知组合</w:t>
      </w:r>
      <w:r>
        <w:rPr>
          <w:rFonts w:hint="eastAsia"/>
        </w:rPr>
        <w:t>.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Advisor : </w:t>
      </w:r>
      <w:r>
        <w:rPr>
          <w:rFonts w:hint="eastAsia"/>
        </w:rPr>
        <w:t>代表一般切面，</w:t>
      </w:r>
      <w:r>
        <w:rPr>
          <w:rFonts w:hint="eastAsia"/>
        </w:rPr>
        <w:t>Advice</w:t>
      </w:r>
      <w:r>
        <w:rPr>
          <w:rFonts w:hint="eastAsia"/>
        </w:rPr>
        <w:t>本身就是一个切面，对目标类所有方法进行拦截</w:t>
      </w:r>
      <w:r>
        <w:rPr>
          <w:rFonts w:hint="eastAsia"/>
        </w:rPr>
        <w:t xml:space="preserve">(* </w:t>
      </w:r>
      <w:r>
        <w:rPr>
          <w:rFonts w:hint="eastAsia"/>
        </w:rPr>
        <w:t>不带有切点的切面</w:t>
      </w:r>
      <w:r>
        <w:rPr>
          <w:rFonts w:hint="eastAsia"/>
        </w:rPr>
        <w:t>.</w:t>
      </w:r>
      <w:r>
        <w:rPr>
          <w:rFonts w:hint="eastAsia"/>
        </w:rPr>
        <w:t>针对所有方法进行拦截</w:t>
      </w:r>
      <w:r>
        <w:rPr>
          <w:rFonts w:hint="eastAsia"/>
        </w:rPr>
        <w:t>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PointcutAdvisor : </w:t>
      </w:r>
      <w:r>
        <w:rPr>
          <w:rFonts w:hint="eastAsia"/>
        </w:rPr>
        <w:t>代表具有切点的切面，可以指定拦截目标类哪些方法</w:t>
      </w:r>
      <w:r>
        <w:rPr>
          <w:rFonts w:hint="eastAsia"/>
        </w:rPr>
        <w:t>(</w:t>
      </w:r>
      <w:r>
        <w:rPr>
          <w:rFonts w:hint="eastAsia"/>
        </w:rPr>
        <w:t>带有切点的切面</w:t>
      </w:r>
      <w:r>
        <w:rPr>
          <w:rFonts w:hint="eastAsia"/>
        </w:rPr>
        <w:t>,</w:t>
      </w:r>
      <w:r>
        <w:rPr>
          <w:rFonts w:hint="eastAsia"/>
        </w:rPr>
        <w:t>针对某个方法进行拦截</w:t>
      </w:r>
      <w:r>
        <w:rPr>
          <w:rFonts w:hint="eastAsia"/>
        </w:rPr>
        <w:t>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IntroductionAdvisor : </w:t>
      </w:r>
      <w:r>
        <w:rPr>
          <w:rFonts w:hint="eastAsia"/>
        </w:rPr>
        <w:t>代表引介切面，针对引介通知而使用切面（不要求掌握）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的开发</w:t>
      </w:r>
      <w:r>
        <w:rPr>
          <w:rFonts w:hint="eastAsia"/>
        </w:rPr>
        <w:t>:</w:t>
      </w:r>
    </w:p>
    <w:p w:rsidR="008B4931" w:rsidRDefault="004E6156">
      <w:pPr>
        <w:pStyle w:val="4"/>
        <w:ind w:firstLine="562"/>
      </w:pPr>
      <w:r>
        <w:rPr>
          <w:rFonts w:hint="eastAsia"/>
        </w:rPr>
        <w:t>针对所有方法的增强</w:t>
      </w:r>
      <w:r>
        <w:rPr>
          <w:rFonts w:hint="eastAsia"/>
        </w:rPr>
        <w:t>:(</w:t>
      </w:r>
      <w:r>
        <w:rPr>
          <w:rFonts w:hint="eastAsia"/>
        </w:rPr>
        <w:t>不带</w:t>
      </w:r>
      <w:r>
        <w:rPr>
          <w:rFonts w:hint="eastAsia"/>
        </w:rPr>
        <w:t>有切点的切面</w:t>
      </w:r>
      <w:r>
        <w:rPr>
          <w:rFonts w:hint="eastAsia"/>
        </w:rPr>
        <w:t>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导入相应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spring-aop-3.2.0.RELEASE.jar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com.springsource.org.aopalliance-1.0.0.jar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编写被代理对象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CustomerDao</w:t>
      </w:r>
      <w:r>
        <w:rPr>
          <w:rFonts w:hint="eastAsia"/>
        </w:rPr>
        <w:t>接口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CustoemrDaoImpl</w:t>
      </w:r>
      <w:r>
        <w:rPr>
          <w:rFonts w:hint="eastAsia"/>
        </w:rPr>
        <w:t>实现类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编写增强的代码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public class MyBeforeAdvice implements MethodBeforeAdvice{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/**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 * method:</w:t>
      </w:r>
      <w:r>
        <w:rPr>
          <w:rFonts w:hint="eastAsia"/>
        </w:rPr>
        <w:t>执行的方法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 * args:</w:t>
      </w:r>
      <w:r>
        <w:rPr>
          <w:rFonts w:hint="eastAsia"/>
        </w:rPr>
        <w:t>参数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 * target:</w:t>
      </w:r>
      <w:r>
        <w:rPr>
          <w:rFonts w:hint="eastAsia"/>
        </w:rPr>
        <w:t>目标对象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 */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public void before(Method method, Object[] args, Object target)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throws Throwable 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前置增强</w:t>
      </w:r>
      <w:r>
        <w:rPr>
          <w:rFonts w:hint="eastAsia"/>
        </w:rPr>
        <w:t>...");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}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}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生成代理</w:t>
      </w:r>
      <w:r>
        <w:rPr>
          <w:rFonts w:hint="eastAsia"/>
        </w:rPr>
        <w:t>:(</w:t>
      </w:r>
      <w:r>
        <w:rPr>
          <w:rFonts w:hint="eastAsia"/>
        </w:rPr>
        <w:t>配置生成代理</w:t>
      </w:r>
      <w:r>
        <w:rPr>
          <w:rFonts w:hint="eastAsia"/>
        </w:rPr>
        <w:t>:)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生成代理</w:t>
      </w:r>
      <w:r>
        <w:rPr>
          <w:rFonts w:hint="eastAsia"/>
        </w:rPr>
        <w:t>Spring</w:t>
      </w:r>
      <w:r>
        <w:rPr>
          <w:rFonts w:hint="eastAsia"/>
        </w:rPr>
        <w:t>基于</w:t>
      </w:r>
      <w:r>
        <w:rPr>
          <w:rFonts w:hint="eastAsia"/>
        </w:rPr>
        <w:t>ProxyFactoryBean</w:t>
      </w:r>
      <w:r>
        <w:rPr>
          <w:rFonts w:hint="eastAsia"/>
        </w:rPr>
        <w:t>类</w:t>
      </w:r>
      <w:r>
        <w:rPr>
          <w:rFonts w:hint="eastAsia"/>
        </w:rPr>
        <w:t>.</w:t>
      </w:r>
      <w:r>
        <w:rPr>
          <w:rFonts w:hint="eastAsia"/>
        </w:rPr>
        <w:t>底层自动选择使用</w:t>
      </w:r>
      <w:r>
        <w:rPr>
          <w:rFonts w:hint="eastAsia"/>
        </w:rPr>
        <w:t>JDK</w:t>
      </w:r>
      <w:r>
        <w:rPr>
          <w:rFonts w:hint="eastAsia"/>
        </w:rPr>
        <w:t>的动态代理还是</w:t>
      </w:r>
      <w:r>
        <w:rPr>
          <w:rFonts w:hint="eastAsia"/>
        </w:rPr>
        <w:t>CGLIB</w:t>
      </w:r>
      <w:r>
        <w:rPr>
          <w:rFonts w:hint="eastAsia"/>
        </w:rPr>
        <w:t>的代理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  <w:color w:val="0000FF"/>
        </w:rPr>
        <w:t xml:space="preserve">target </w:t>
      </w:r>
      <w:r>
        <w:rPr>
          <w:rFonts w:hint="eastAsia"/>
        </w:rPr>
        <w:t xml:space="preserve">: </w:t>
      </w:r>
      <w:r>
        <w:rPr>
          <w:rFonts w:hint="eastAsia"/>
        </w:rPr>
        <w:t>代理的目标对象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  <w:color w:val="0000FF"/>
        </w:rPr>
        <w:t xml:space="preserve">proxyInterfaces </w:t>
      </w:r>
      <w:r>
        <w:rPr>
          <w:rFonts w:hint="eastAsia"/>
        </w:rPr>
        <w:t xml:space="preserve">: </w:t>
      </w:r>
      <w:r>
        <w:rPr>
          <w:rFonts w:hint="eastAsia"/>
        </w:rPr>
        <w:t>代理要实现的接口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如果多个接口可以使用以下格式赋值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&lt;list&gt;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    &lt;value&gt;&lt;/value&gt;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    ....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&lt;/list&gt;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  <w:color w:val="0000FF"/>
        </w:rPr>
        <w:t xml:space="preserve">proxyTargetClass </w:t>
      </w:r>
      <w:r>
        <w:rPr>
          <w:rFonts w:hint="eastAsia"/>
        </w:rPr>
        <w:t xml:space="preserve">: </w:t>
      </w:r>
      <w:r>
        <w:rPr>
          <w:rFonts w:hint="eastAsia"/>
        </w:rPr>
        <w:t>是否对类代理而不是接口，设置为</w:t>
      </w:r>
      <w:r>
        <w:rPr>
          <w:rFonts w:hint="eastAsia"/>
        </w:rPr>
        <w:t>true</w:t>
      </w:r>
      <w:r>
        <w:rPr>
          <w:rFonts w:hint="eastAsia"/>
        </w:rPr>
        <w:t>时，使用</w:t>
      </w:r>
      <w:r>
        <w:rPr>
          <w:rFonts w:hint="eastAsia"/>
        </w:rPr>
        <w:t>CGLib</w:t>
      </w:r>
      <w:r>
        <w:rPr>
          <w:rFonts w:hint="eastAsia"/>
        </w:rPr>
        <w:t>代理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  <w:color w:val="0000FF"/>
        </w:rPr>
        <w:t xml:space="preserve">interceptorNames </w:t>
      </w:r>
      <w:r>
        <w:rPr>
          <w:rFonts w:hint="eastAsia"/>
        </w:rPr>
        <w:t xml:space="preserve">: </w:t>
      </w:r>
      <w:r>
        <w:rPr>
          <w:rFonts w:hint="eastAsia"/>
        </w:rPr>
        <w:t>需要织入目标的</w:t>
      </w:r>
      <w:r>
        <w:rPr>
          <w:rFonts w:hint="eastAsia"/>
        </w:rPr>
        <w:t>Advice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  <w:color w:val="0000FF"/>
        </w:rPr>
        <w:t>singleton</w:t>
      </w:r>
      <w:r>
        <w:rPr>
          <w:rFonts w:hint="eastAsia"/>
          <w:color w:val="0000FF"/>
        </w:rPr>
        <w:tab/>
      </w:r>
      <w:r>
        <w:rPr>
          <w:rFonts w:hint="eastAsia"/>
        </w:rPr>
        <w:t xml:space="preserve">: </w:t>
      </w:r>
      <w:r>
        <w:rPr>
          <w:rFonts w:hint="eastAsia"/>
        </w:rPr>
        <w:t>返回代理是否为单实例，默认为单例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  <w:color w:val="0000FF"/>
        </w:rPr>
        <w:t xml:space="preserve">optimize </w:t>
      </w:r>
      <w:r>
        <w:rPr>
          <w:rFonts w:hint="eastAsia"/>
          <w:color w:val="0000FF"/>
        </w:rPr>
        <w:tab/>
      </w:r>
      <w:r>
        <w:rPr>
          <w:rFonts w:hint="eastAsia"/>
        </w:rPr>
        <w:t xml:space="preserve">: </w:t>
      </w:r>
      <w:r>
        <w:rPr>
          <w:rFonts w:hint="eastAsia"/>
        </w:rPr>
        <w:t>当设置为</w:t>
      </w:r>
      <w:r>
        <w:rPr>
          <w:rFonts w:hint="eastAsia"/>
        </w:rPr>
        <w:t>true</w:t>
      </w:r>
      <w:r>
        <w:rPr>
          <w:rFonts w:hint="eastAsia"/>
        </w:rPr>
        <w:t>时，强制使用</w:t>
      </w:r>
      <w:r>
        <w:rPr>
          <w:rFonts w:hint="eastAsia"/>
        </w:rPr>
        <w:t>CGLib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定义目标对象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&lt;bean</w:t>
      </w:r>
      <w:r>
        <w:rPr>
          <w:rFonts w:hint="eastAsia"/>
        </w:rPr>
        <w:t xml:space="preserve"> id="</w:t>
      </w:r>
      <w:r>
        <w:rPr>
          <w:rFonts w:hint="eastAsia"/>
          <w:color w:val="0000FF"/>
        </w:rPr>
        <w:t>customerDao</w:t>
      </w:r>
      <w:r>
        <w:rPr>
          <w:rFonts w:hint="eastAsia"/>
        </w:rPr>
        <w:t>" class="cn.itcast.spring3.demo3.CustomerDaoImpl"&gt;&lt;/bean&gt;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定义增强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&lt;bean id="</w:t>
      </w:r>
      <w:r>
        <w:rPr>
          <w:rFonts w:hint="eastAsia"/>
          <w:color w:val="0000FF"/>
        </w:rPr>
        <w:t>beforeAdvice</w:t>
      </w:r>
      <w:r>
        <w:rPr>
          <w:rFonts w:hint="eastAsia"/>
        </w:rPr>
        <w:t>" class="cn.itcast.spring3.demo3.MyBeforeAdvice"&gt;&lt;/bean&gt;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&lt;!-- Spring</w:t>
      </w:r>
      <w:r>
        <w:rPr>
          <w:rFonts w:hint="eastAsia"/>
        </w:rPr>
        <w:t>支持配置生成代理</w:t>
      </w:r>
      <w:r>
        <w:rPr>
          <w:rFonts w:hint="eastAsia"/>
        </w:rPr>
        <w:t>: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&lt;bean id="customerDaoProxy" </w:t>
      </w:r>
      <w:r>
        <w:rPr>
          <w:rFonts w:hint="eastAsia"/>
        </w:rPr>
        <w:t>class="org.springframework.aop.framework.ProxyFactoryBean"&gt;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设置目标对象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&lt;property name="target" ref="</w:t>
      </w:r>
      <w:r>
        <w:rPr>
          <w:rFonts w:hint="eastAsia"/>
          <w:color w:val="0000FF"/>
        </w:rPr>
        <w:t>customerDao</w:t>
      </w:r>
      <w:r>
        <w:rPr>
          <w:rFonts w:hint="eastAsia"/>
        </w:rPr>
        <w:t>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设置实现的接口</w:t>
      </w:r>
      <w:r>
        <w:rPr>
          <w:rFonts w:hint="eastAsia"/>
        </w:rPr>
        <w:t xml:space="preserve"> ,value</w:t>
      </w:r>
      <w:r>
        <w:rPr>
          <w:rFonts w:hint="eastAsia"/>
        </w:rPr>
        <w:t>中写接口的全路径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&lt;property name="proxyInterfaces" value="</w:t>
      </w:r>
      <w:r>
        <w:rPr>
          <w:rFonts w:hint="eastAsia"/>
          <w:color w:val="0000FF"/>
        </w:rPr>
        <w:t>cn.itcast.spring3.demo3.CustomerDao</w:t>
      </w:r>
      <w:r>
        <w:rPr>
          <w:rFonts w:hint="eastAsia"/>
        </w:rPr>
        <w:t>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需要使用</w:t>
      </w:r>
      <w:r>
        <w:rPr>
          <w:rFonts w:hint="eastAsia"/>
        </w:rPr>
        <w:t>value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>拦截</w:t>
      </w:r>
      <w:r>
        <w:rPr>
          <w:rFonts w:hint="eastAsia"/>
        </w:rPr>
        <w:t>的名称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&lt;property name="interceptorNames" value="</w:t>
      </w:r>
      <w:r>
        <w:rPr>
          <w:rFonts w:hint="eastAsia"/>
          <w:color w:val="0000FF"/>
        </w:rPr>
        <w:t>beforeAdvice</w:t>
      </w:r>
      <w:r>
        <w:rPr>
          <w:rFonts w:hint="eastAsia"/>
        </w:rPr>
        <w:t>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&lt;/bean&gt;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</w:t>
      </w:r>
      <w:r>
        <w:rPr>
          <w:rFonts w:hint="eastAsia"/>
          <w:b/>
          <w:bCs/>
          <w:color w:val="0000FF"/>
        </w:rPr>
        <w:t>注入的时候要注入代理对象</w:t>
      </w:r>
      <w:r>
        <w:rPr>
          <w:rFonts w:hint="eastAsia"/>
          <w:b/>
          <w:bCs/>
          <w:color w:val="0000FF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@Autowired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// @Qualifier("customerDao")// </w:t>
      </w:r>
      <w:r>
        <w:rPr>
          <w:rFonts w:hint="eastAsia"/>
        </w:rPr>
        <w:t>注入是真实的对象</w:t>
      </w:r>
      <w:r>
        <w:rPr>
          <w:rFonts w:hint="eastAsia"/>
        </w:rPr>
        <w:t>,</w:t>
      </w:r>
      <w:r>
        <w:rPr>
          <w:rFonts w:hint="eastAsia"/>
        </w:rPr>
        <w:t>必须注入代理对象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@Qualifier("</w:t>
      </w:r>
      <w:r>
        <w:rPr>
          <w:rFonts w:hint="eastAsia"/>
          <w:b/>
          <w:bCs/>
          <w:color w:val="0000FF"/>
          <w:shd w:val="clear" w:color="auto" w:fill="auto"/>
        </w:rPr>
        <w:t>customerDaoProxy</w:t>
      </w:r>
      <w:r>
        <w:rPr>
          <w:rFonts w:hint="eastAsia"/>
        </w:rPr>
        <w:t>")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private CustomerDao customerDao;</w:t>
      </w:r>
    </w:p>
    <w:p w:rsidR="008B4931" w:rsidRDefault="004E6156">
      <w:pPr>
        <w:pStyle w:val="4"/>
        <w:ind w:firstLine="562"/>
      </w:pPr>
      <w:r>
        <w:rPr>
          <w:rFonts w:hint="eastAsia"/>
        </w:rPr>
        <w:lastRenderedPageBreak/>
        <w:t>带有切点的切面</w:t>
      </w:r>
      <w:r>
        <w:rPr>
          <w:rFonts w:hint="eastAsia"/>
        </w:rPr>
        <w:t>:(</w:t>
      </w:r>
      <w:r>
        <w:rPr>
          <w:rFonts w:hint="eastAsia"/>
        </w:rPr>
        <w:t>针对目标对象的某些方法进行增强</w:t>
      </w:r>
      <w:r>
        <w:rPr>
          <w:rFonts w:hint="eastAsia"/>
        </w:rPr>
        <w:t>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PointcutAdvisor 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DefaultPointcutAdvisor </w:t>
      </w:r>
      <w:r>
        <w:rPr>
          <w:rFonts w:hint="eastAsia"/>
        </w:rPr>
        <w:t>最常用的切面类型，它可以通过任意</w:t>
      </w:r>
      <w:r>
        <w:rPr>
          <w:rFonts w:hint="eastAsia"/>
        </w:rPr>
        <w:t>Pointcut</w:t>
      </w:r>
      <w:r>
        <w:rPr>
          <w:rFonts w:hint="eastAsia"/>
        </w:rPr>
        <w:t>和</w:t>
      </w:r>
      <w:r>
        <w:rPr>
          <w:rFonts w:hint="eastAsia"/>
        </w:rPr>
        <w:t xml:space="preserve">Advice </w:t>
      </w:r>
      <w:r>
        <w:rPr>
          <w:rFonts w:hint="eastAsia"/>
        </w:rPr>
        <w:t>组合定义切面</w:t>
      </w:r>
    </w:p>
    <w:p w:rsidR="008B4931" w:rsidRDefault="004E6156">
      <w:pPr>
        <w:pStyle w:val="afd"/>
        <w:ind w:firstLineChars="431" w:firstLine="779"/>
      </w:pPr>
      <w:r>
        <w:rPr>
          <w:rFonts w:hint="eastAsia"/>
          <w:b/>
          <w:bCs/>
          <w:color w:val="0000FF"/>
        </w:rPr>
        <w:t xml:space="preserve">RegexpMethodPointcutAdvisor </w:t>
      </w:r>
      <w:r>
        <w:rPr>
          <w:rFonts w:hint="eastAsia"/>
        </w:rPr>
        <w:t>构造正则表达式切点切面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创建被代理对象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OrderDao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编写增强的类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public class MyAroundAdvice implements MethodInterceptor{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public Object </w:t>
      </w:r>
      <w:r>
        <w:rPr>
          <w:rFonts w:hint="eastAsia"/>
        </w:rPr>
        <w:t>invoke(MethodInvocation methodInvocation) throws Throwable 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环绕前增强</w:t>
      </w:r>
      <w:r>
        <w:rPr>
          <w:rFonts w:hint="eastAsia"/>
        </w:rPr>
        <w:t>...");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Object result = methodInvocation.proceed();// </w:t>
      </w:r>
      <w:r>
        <w:rPr>
          <w:rFonts w:hint="eastAsia"/>
        </w:rPr>
        <w:t>执行目标对象的方法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环绕后增强</w:t>
      </w:r>
      <w:r>
        <w:rPr>
          <w:rFonts w:hint="eastAsia"/>
        </w:rPr>
        <w:t>...");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result;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}</w:t>
      </w:r>
    </w:p>
    <w:p w:rsidR="008B4931" w:rsidRDefault="008B4931">
      <w:pPr>
        <w:pStyle w:val="afd"/>
        <w:ind w:firstLineChars="0" w:firstLine="0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}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生成代理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带有切点的切面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定义目标对象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id="orderDao" class="cn.itcast.spring3.demo4.OrderDao"&gt;&lt;/bean&gt;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定义增强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id="aroundAdvice" class="cn.itcast.spring3.demo4.MyAroundAdvice"&gt;&lt;/bean&gt;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定义切点切面</w:t>
      </w:r>
      <w:r>
        <w:rPr>
          <w:rFonts w:hint="eastAsia"/>
        </w:rPr>
        <w:t>: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id="myPointcutAdvisor" class="org.springframework.aop.support.R</w:t>
      </w:r>
      <w:r>
        <w:rPr>
          <w:rFonts w:hint="eastAsia"/>
        </w:rPr>
        <w:t>egexpMethodPointcutAdvisor"&gt;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定义表达式</w:t>
      </w:r>
      <w:r>
        <w:rPr>
          <w:rFonts w:hint="eastAsia"/>
        </w:rPr>
        <w:t>,</w:t>
      </w:r>
      <w:r>
        <w:rPr>
          <w:rFonts w:hint="eastAsia"/>
        </w:rPr>
        <w:t>规定哪些方法执行拦截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. </w:t>
      </w:r>
      <w:r>
        <w:rPr>
          <w:rFonts w:hint="eastAsia"/>
        </w:rPr>
        <w:t>任意字符</w:t>
      </w:r>
      <w:r>
        <w:rPr>
          <w:rFonts w:hint="eastAsia"/>
        </w:rPr>
        <w:t xml:space="preserve">  * </w:t>
      </w:r>
      <w:r>
        <w:rPr>
          <w:rFonts w:hint="eastAsia"/>
        </w:rPr>
        <w:t>任意个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&lt;!-- &lt;property name="pattern" value=".*"/&gt;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&lt;!-- &lt;property name="pattern" value="cn\.itcast\.spring3\.demo4\.OrderDao\.add.*"/&gt;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&lt;property name="pattern" </w:t>
      </w:r>
      <w:r>
        <w:rPr>
          <w:rFonts w:hint="eastAsia"/>
        </w:rPr>
        <w:t>value=".*add.*"&gt;&lt;/property&gt;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name="patterns" value=".*add.*,.*find.*"&gt;&lt;/property&gt;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应用增强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name="advice" ref="aroundAdvice"/&gt;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&lt;/bean&gt;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定义生成代理对象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lastRenderedPageBreak/>
        <w:tab/>
        <w:t>&lt;bean id="orderDaoProxy" class="org.springframework.aop.framework.</w:t>
      </w:r>
      <w:r>
        <w:rPr>
          <w:rFonts w:hint="eastAsia"/>
        </w:rPr>
        <w:t>ProxyFactoryBean"&gt;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配置目标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name="target" ref="orderDao"&gt;&lt;/property&gt;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针对类的代理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name="proxyTargetClass" value="true"&gt;&lt;/property&gt;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在目标上应用增强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&lt;property name="interceptorNames" </w:t>
      </w:r>
      <w:r>
        <w:rPr>
          <w:rFonts w:hint="eastAsia"/>
        </w:rPr>
        <w:t>value="myPointcutAdvisor"&gt;&lt;/property&gt;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&lt;/bean&gt;</w:t>
      </w:r>
    </w:p>
    <w:p w:rsidR="008B4931" w:rsidRDefault="004E6156">
      <w:pPr>
        <w:pStyle w:val="3"/>
        <w:tabs>
          <w:tab w:val="clear" w:pos="709"/>
        </w:tabs>
        <w:ind w:left="0"/>
        <w:jc w:val="center"/>
      </w:pPr>
      <w:r>
        <w:rPr>
          <w:rFonts w:hint="eastAsia"/>
        </w:rPr>
        <w:t>自动代理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前面的案例中，每个代理都是通过</w:t>
      </w:r>
      <w:r>
        <w:rPr>
          <w:rFonts w:hint="eastAsia"/>
        </w:rPr>
        <w:t>ProxyFactoryBean</w:t>
      </w:r>
      <w:r>
        <w:rPr>
          <w:rFonts w:hint="eastAsia"/>
        </w:rPr>
        <w:t>织入切面代理，在实际开发中，非常多的</w:t>
      </w:r>
      <w:r>
        <w:rPr>
          <w:rFonts w:hint="eastAsia"/>
        </w:rPr>
        <w:t>Bean</w:t>
      </w:r>
      <w:r>
        <w:rPr>
          <w:rFonts w:hint="eastAsia"/>
        </w:rPr>
        <w:t>每个都配置</w:t>
      </w:r>
      <w:r>
        <w:rPr>
          <w:rFonts w:hint="eastAsia"/>
        </w:rPr>
        <w:t>ProxyFactoryBean</w:t>
      </w:r>
      <w:r>
        <w:rPr>
          <w:rFonts w:hint="eastAsia"/>
        </w:rPr>
        <w:t>开发维护量巨大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>自动创建代理</w:t>
      </w:r>
      <w:r>
        <w:rPr>
          <w:rFonts w:hint="eastAsia"/>
        </w:rPr>
        <w:t>(*****</w:t>
      </w:r>
      <w:r>
        <w:rPr>
          <w:rFonts w:hint="eastAsia"/>
        </w:rPr>
        <w:t>基于后处理</w:t>
      </w:r>
      <w:r>
        <w:rPr>
          <w:rFonts w:hint="eastAsia"/>
        </w:rPr>
        <w:t>Bean.</w:t>
      </w: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创建的过程中完成的增强</w:t>
      </w:r>
      <w:r>
        <w:rPr>
          <w:rFonts w:hint="eastAsia"/>
        </w:rPr>
        <w:t>.</w:t>
      </w:r>
      <w:r>
        <w:rPr>
          <w:rFonts w:hint="eastAsia"/>
        </w:rPr>
        <w:t>生成</w:t>
      </w:r>
      <w:r>
        <w:rPr>
          <w:rFonts w:hint="eastAsia"/>
        </w:rPr>
        <w:t>Bean</w:t>
      </w:r>
      <w:r>
        <w:rPr>
          <w:rFonts w:hint="eastAsia"/>
        </w:rPr>
        <w:t>就是代理</w:t>
      </w:r>
      <w:r>
        <w:rPr>
          <w:rFonts w:hint="eastAsia"/>
        </w:rPr>
        <w:t>.)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BeanNameAutoProxyCreator 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名称创建代理</w:t>
      </w:r>
      <w:r>
        <w:rPr>
          <w:rFonts w:hint="eastAsia"/>
        </w:rPr>
        <w:t xml:space="preserve"> 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DefaultAdvisorAutoProxyCreato</w:t>
      </w:r>
      <w:r>
        <w:rPr>
          <w:rFonts w:hint="eastAsia"/>
        </w:rPr>
        <w:t xml:space="preserve">r </w:t>
      </w:r>
      <w:r>
        <w:rPr>
          <w:rFonts w:hint="eastAsia"/>
        </w:rPr>
        <w:t>根据</w:t>
      </w:r>
      <w:r>
        <w:rPr>
          <w:rFonts w:hint="eastAsia"/>
        </w:rPr>
        <w:t>Advisor</w:t>
      </w:r>
      <w:r>
        <w:rPr>
          <w:rFonts w:hint="eastAsia"/>
        </w:rPr>
        <w:t>本身包含信息创建代理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* AnnotationAwareAspectJAutoProxyCreator </w:t>
      </w:r>
      <w:r>
        <w:rPr>
          <w:rFonts w:hint="eastAsia"/>
        </w:rPr>
        <w:t>基于</w:t>
      </w:r>
      <w:r>
        <w:rPr>
          <w:rFonts w:hint="eastAsia"/>
        </w:rPr>
        <w:t>Bean</w:t>
      </w:r>
      <w:r>
        <w:rPr>
          <w:rFonts w:hint="eastAsia"/>
        </w:rPr>
        <w:t>中的</w:t>
      </w:r>
      <w:r>
        <w:rPr>
          <w:rFonts w:hint="eastAsia"/>
        </w:rPr>
        <w:t xml:space="preserve">AspectJ </w:t>
      </w:r>
      <w:r>
        <w:rPr>
          <w:rFonts w:hint="eastAsia"/>
        </w:rPr>
        <w:t>注解进行自动代理</w:t>
      </w:r>
    </w:p>
    <w:p w:rsidR="008B4931" w:rsidRDefault="004E6156">
      <w:pPr>
        <w:pStyle w:val="4"/>
        <w:ind w:firstLine="562"/>
      </w:pPr>
      <w:r>
        <w:rPr>
          <w:rFonts w:hint="eastAsia"/>
        </w:rPr>
        <w:t>BeanNameAutoProxyCreator :</w:t>
      </w:r>
      <w:r>
        <w:rPr>
          <w:rFonts w:hint="eastAsia"/>
        </w:rPr>
        <w:t>按名称生成代理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定义目标对象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id="customerDao" class="cn.itcast.spring3.demo3.CustomerDaoImpl"&gt;&lt;/bean&gt;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id="orderDao" class="cn.itcast</w:t>
      </w:r>
      <w:r>
        <w:rPr>
          <w:rFonts w:hint="eastAsia"/>
        </w:rPr>
        <w:t>.spring3.demo4.OrderDao"&gt;&lt;/bean&gt;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定义增强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id="beforeAdvice" class="cn.itcast.spring3.demo3.MyBeforeAdvice"&gt;&lt;/bean&gt;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id="aroundAdvice" class="cn.itcast.spring3.demo4.MyAroundAdvice"&gt;&lt;/bean&gt;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自动代理</w:t>
      </w:r>
      <w:r>
        <w:rPr>
          <w:rFonts w:hint="eastAsia"/>
        </w:rPr>
        <w:t>:</w:t>
      </w:r>
      <w:r>
        <w:rPr>
          <w:rFonts w:hint="eastAsia"/>
        </w:rPr>
        <w:t>按名称的代理</w:t>
      </w:r>
      <w:r>
        <w:rPr>
          <w:rFonts w:hint="eastAsia"/>
        </w:rPr>
        <w:t xml:space="preserve"> </w:t>
      </w:r>
      <w:r>
        <w:rPr>
          <w:rFonts w:hint="eastAsia"/>
        </w:rPr>
        <w:t>基于后处理</w:t>
      </w:r>
      <w:r>
        <w:rPr>
          <w:rFonts w:hint="eastAsia"/>
        </w:rPr>
        <w:t>Bean,</w:t>
      </w:r>
      <w:r>
        <w:rPr>
          <w:rFonts w:hint="eastAsia"/>
        </w:rPr>
        <w:t>后处理</w:t>
      </w:r>
      <w:r>
        <w:rPr>
          <w:rFonts w:hint="eastAsia"/>
        </w:rPr>
        <w:t>Bean</w:t>
      </w:r>
      <w:r>
        <w:rPr>
          <w:rFonts w:hint="eastAsia"/>
        </w:rPr>
        <w:t>不需要配置</w:t>
      </w:r>
      <w:r>
        <w:rPr>
          <w:rFonts w:hint="eastAsia"/>
        </w:rPr>
        <w:t>ID--&gt;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&lt;bean class="org.springframework.aop.framework.autoproxy.BeanNameAutoProxyCreator"&gt;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&lt;property name="beanNames" value="*Dao"/&gt;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&lt;property name="interceptorNames" value="beforeAdvice"/&gt;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&lt;/bean&gt;</w:t>
      </w:r>
    </w:p>
    <w:p w:rsidR="008B4931" w:rsidRDefault="004E6156">
      <w:pPr>
        <w:pStyle w:val="4"/>
        <w:ind w:firstLine="562"/>
      </w:pPr>
      <w:r>
        <w:rPr>
          <w:rFonts w:hint="eastAsia"/>
        </w:rPr>
        <w:t>DefaultAdvisorAutoProxyCreator :</w:t>
      </w:r>
      <w:r>
        <w:rPr>
          <w:rFonts w:hint="eastAsia"/>
        </w:rPr>
        <w:t>根据切面中定义的信息生成代理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定义目标对</w:t>
      </w:r>
      <w:r>
        <w:rPr>
          <w:rFonts w:hint="eastAsia"/>
        </w:rPr>
        <w:t>象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id="customerDao" class="cn.itcast.spring3.demo3.CustomerDaoImpl"&gt;&lt;/bean&gt;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id="orderDao" class="cn.itcast.spring3.demo4.OrderDao"&gt;&lt;/bean&gt;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定义增强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lastRenderedPageBreak/>
        <w:tab/>
        <w:t>&lt;bean id="beforeAdvice" class="cn.itcast.spring3.demo3.MyBeforeAdvice"&gt;&lt;/bean&gt;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</w:t>
      </w:r>
      <w:r>
        <w:rPr>
          <w:rFonts w:hint="eastAsia"/>
        </w:rPr>
        <w:t>ean id="aroundAdvice" class="cn.itcast.spring3.demo4.MyAroundAdvice"&gt;&lt;/bean&gt;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 xml:space="preserve">&lt;!-- </w:t>
      </w:r>
      <w:r>
        <w:rPr>
          <w:rFonts w:hint="eastAsia"/>
          <w:b/>
          <w:bCs/>
          <w:color w:val="0000FF"/>
        </w:rPr>
        <w:t>定义一个带有切点的切面</w:t>
      </w:r>
      <w:r>
        <w:rPr>
          <w:rFonts w:hint="eastAsia"/>
          <w:b/>
          <w:bCs/>
          <w:color w:val="0000FF"/>
        </w:rPr>
        <w:t xml:space="preserve"> --&gt;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&lt;bean id="myPointcutAdvisor" class="org.springframework.aop.support.RegexpMethodPointcutAdvisor"&gt;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&lt;property name="pattern" value=".*add.*"/&gt;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 xml:space="preserve">&lt;property </w:t>
      </w:r>
      <w:r>
        <w:rPr>
          <w:rFonts w:hint="eastAsia"/>
          <w:b/>
          <w:bCs/>
          <w:color w:val="0000FF"/>
        </w:rPr>
        <w:t>name="advice" ref="aroundAdvice"/&gt;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&lt;/bean&gt;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 xml:space="preserve">&lt;!-- </w:t>
      </w:r>
      <w:r>
        <w:rPr>
          <w:rFonts w:hint="eastAsia"/>
          <w:b/>
          <w:bCs/>
          <w:color w:val="0000FF"/>
        </w:rPr>
        <w:t>自动生成代理</w:t>
      </w:r>
      <w:r>
        <w:rPr>
          <w:rFonts w:hint="eastAsia"/>
          <w:b/>
          <w:bCs/>
          <w:color w:val="0000FF"/>
        </w:rPr>
        <w:t xml:space="preserve"> --&gt;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&lt;bean class="org.springframework.aop.framework.autoproxy.DefaultAdvisorAutoProxyCreator"&gt;&lt;/bean&gt;</w:t>
      </w:r>
    </w:p>
    <w:p w:rsidR="008B4931" w:rsidRDefault="008B4931">
      <w:pPr>
        <w:pStyle w:val="afd"/>
        <w:ind w:firstLine="361"/>
        <w:rPr>
          <w:b/>
          <w:bCs/>
          <w:color w:val="0000FF"/>
        </w:rPr>
      </w:pP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区分基于</w:t>
      </w:r>
      <w:r>
        <w:rPr>
          <w:rFonts w:hint="eastAsia"/>
          <w:b/>
          <w:bCs/>
          <w:color w:val="0000FF"/>
        </w:rPr>
        <w:t>ProxyFattoryBean</w:t>
      </w:r>
      <w:r>
        <w:rPr>
          <w:rFonts w:hint="eastAsia"/>
          <w:b/>
          <w:bCs/>
          <w:color w:val="0000FF"/>
        </w:rPr>
        <w:t>的代理与自动代理区别</w:t>
      </w:r>
      <w:r>
        <w:rPr>
          <w:rFonts w:hint="eastAsia"/>
          <w:b/>
          <w:bCs/>
          <w:color w:val="0000FF"/>
        </w:rPr>
        <w:t>?</w:t>
      </w:r>
    </w:p>
    <w:p w:rsidR="008B4931" w:rsidRDefault="004E6156">
      <w:pPr>
        <w:pStyle w:val="af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***** ProxyFactoryBean:</w:t>
      </w:r>
      <w:r>
        <w:rPr>
          <w:rFonts w:hint="eastAsia"/>
          <w:b/>
          <w:bCs/>
          <w:color w:val="0000FF"/>
        </w:rPr>
        <w:t>先有被代理对象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将被代理对象传入到代理类中生成代理</w:t>
      </w:r>
      <w:r>
        <w:rPr>
          <w:rFonts w:hint="eastAsia"/>
          <w:b/>
          <w:bCs/>
          <w:color w:val="0000FF"/>
        </w:rPr>
        <w:t>.</w:t>
      </w:r>
    </w:p>
    <w:p w:rsidR="008B4931" w:rsidRDefault="004E6156">
      <w:pPr>
        <w:pStyle w:val="afd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</w:t>
      </w:r>
      <w:r>
        <w:rPr>
          <w:rFonts w:hint="eastAsia"/>
          <w:b/>
          <w:bCs/>
          <w:color w:val="0000FF"/>
        </w:rPr>
        <w:t>自动代理基于后处理</w:t>
      </w:r>
      <w:r>
        <w:rPr>
          <w:rFonts w:hint="eastAsia"/>
          <w:b/>
          <w:bCs/>
          <w:color w:val="0000FF"/>
        </w:rPr>
        <w:t>Bean.</w:t>
      </w:r>
      <w:r>
        <w:rPr>
          <w:rFonts w:hint="eastAsia"/>
          <w:b/>
          <w:bCs/>
          <w:color w:val="0000FF"/>
        </w:rPr>
        <w:t>在</w:t>
      </w:r>
      <w:r>
        <w:rPr>
          <w:rFonts w:hint="eastAsia"/>
          <w:b/>
          <w:bCs/>
          <w:color w:val="0000FF"/>
        </w:rPr>
        <w:t>Bean</w:t>
      </w:r>
      <w:r>
        <w:rPr>
          <w:rFonts w:hint="eastAsia"/>
          <w:b/>
          <w:bCs/>
          <w:color w:val="0000FF"/>
        </w:rPr>
        <w:t>的生成过程中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就产生了代理对象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把代理对象返回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生成</w:t>
      </w:r>
      <w:r>
        <w:rPr>
          <w:rFonts w:hint="eastAsia"/>
          <w:b/>
          <w:bCs/>
          <w:color w:val="0000FF"/>
        </w:rPr>
        <w:t>Bean</w:t>
      </w:r>
      <w:r>
        <w:rPr>
          <w:rFonts w:hint="eastAsia"/>
          <w:b/>
          <w:bCs/>
          <w:color w:val="0000FF"/>
        </w:rPr>
        <w:t>已经是代理对象</w:t>
      </w:r>
      <w:r>
        <w:rPr>
          <w:rFonts w:hint="eastAsia"/>
          <w:b/>
          <w:bCs/>
          <w:color w:val="0000FF"/>
        </w:rPr>
        <w:t>.</w:t>
      </w:r>
    </w:p>
    <w:p w:rsidR="008B4931" w:rsidRDefault="004E6156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AspectJ</w:t>
      </w:r>
      <w:r>
        <w:rPr>
          <w:rFonts w:hint="eastAsia"/>
        </w:rPr>
        <w:t>的</w:t>
      </w:r>
      <w:r>
        <w:rPr>
          <w:rFonts w:hint="eastAsia"/>
        </w:rPr>
        <w:t>AOP(*****)</w:t>
      </w:r>
    </w:p>
    <w:p w:rsidR="008B4931" w:rsidRDefault="004E6156">
      <w:pPr>
        <w:pStyle w:val="afd"/>
        <w:ind w:firstLine="360"/>
      </w:pPr>
      <w:r>
        <w:t>AspectJ</w:t>
      </w:r>
      <w:r>
        <w:t>是一个面向切面的框架，它扩展了</w:t>
      </w:r>
      <w:r>
        <w:t>Java</w:t>
      </w:r>
      <w:r>
        <w:t>语言。</w:t>
      </w:r>
      <w:r>
        <w:t>AspectJ</w:t>
      </w:r>
      <w:r>
        <w:t>定义了</w:t>
      </w:r>
      <w:r>
        <w:t>AOP</w:t>
      </w:r>
      <w:r>
        <w:t>语法所以它有一个专门的</w:t>
      </w:r>
      <w:hyperlink r:id="rId9" w:tgtFrame="http://baike.baidu.com/_blank" w:history="1">
        <w:r>
          <w:rPr>
            <w:rStyle w:val="af7"/>
            <w:rFonts w:ascii="宋体" w:hAnsi="宋体"/>
            <w:szCs w:val="24"/>
          </w:rPr>
          <w:t>编译器</w:t>
        </w:r>
      </w:hyperlink>
      <w:r>
        <w:t>用来生成遵守</w:t>
      </w:r>
      <w:r>
        <w:t>Java</w:t>
      </w:r>
      <w:r>
        <w:t>字节编码规范的</w:t>
      </w:r>
      <w:r>
        <w:t>Class</w:t>
      </w:r>
      <w:r>
        <w:t>文</w:t>
      </w:r>
      <w:r>
        <w:t>件。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r>
        <w:rPr>
          <w:rFonts w:hint="eastAsia"/>
        </w:rPr>
        <w:t>AspectJ</w:t>
      </w:r>
      <w:r>
        <w:rPr>
          <w:rFonts w:hint="eastAsia"/>
        </w:rPr>
        <w:t>切点表达式支持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@AspectJ </w:t>
      </w:r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r>
        <w:rPr>
          <w:rFonts w:hint="eastAsia"/>
        </w:rPr>
        <w:t>AspectJ</w:t>
      </w:r>
      <w:r>
        <w:rPr>
          <w:rFonts w:hint="eastAsia"/>
        </w:rPr>
        <w:t>方式来开发</w:t>
      </w:r>
      <w:r>
        <w:rPr>
          <w:rFonts w:hint="eastAsia"/>
        </w:rPr>
        <w:t>AOP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>AspectJ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语法</w:t>
      </w:r>
      <w:r>
        <w:rPr>
          <w:rFonts w:hint="eastAsia"/>
        </w:rPr>
        <w:t>:execution(</w:t>
      </w:r>
      <w:r>
        <w:rPr>
          <w:rFonts w:hint="eastAsia"/>
        </w:rPr>
        <w:t>表达式</w:t>
      </w:r>
      <w:r>
        <w:rPr>
          <w:rFonts w:hint="eastAsia"/>
        </w:rPr>
        <w:t>)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&gt;?&lt;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&gt;(&lt;</w:t>
      </w:r>
      <w:r>
        <w:rPr>
          <w:rFonts w:hint="eastAsia"/>
        </w:rPr>
        <w:t>参数</w:t>
      </w:r>
      <w:r>
        <w:rPr>
          <w:rFonts w:hint="eastAsia"/>
        </w:rPr>
        <w:t>&gt;)&lt;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execution(</w:t>
      </w:r>
      <w:r>
        <w:t>“</w:t>
      </w:r>
      <w:r>
        <w:rPr>
          <w:rFonts w:hint="eastAsia"/>
        </w:rPr>
        <w:t>* cn.itcast.spring3.demo1.</w:t>
      </w:r>
      <w:r>
        <w:rPr>
          <w:rFonts w:hint="eastAsia"/>
        </w:rPr>
        <w:t>dao.*(..)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只检索当前包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execution(</w:t>
      </w:r>
      <w:r>
        <w:t>“</w:t>
      </w:r>
      <w:r>
        <w:rPr>
          <w:rFonts w:hint="eastAsia"/>
        </w:rPr>
        <w:t>* cn.itcast.spring3.demo1.dao..*(..)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检索包及当前包的子包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execution(* cn.itcast.dao.GenericDAO+.*(..))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检索</w:t>
      </w:r>
      <w:r>
        <w:rPr>
          <w:rFonts w:hint="eastAsia"/>
        </w:rPr>
        <w:t>GenericDAO</w:t>
      </w:r>
      <w:r>
        <w:rPr>
          <w:rFonts w:hint="eastAsia"/>
        </w:rPr>
        <w:t>及子类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AspectJ</w:t>
      </w:r>
      <w:r>
        <w:rPr>
          <w:rFonts w:hint="eastAsia"/>
        </w:rPr>
        <w:t>增强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@Before </w:t>
      </w:r>
      <w:r>
        <w:rPr>
          <w:rFonts w:hint="eastAsia"/>
        </w:rPr>
        <w:t>前置通知，相当于</w:t>
      </w:r>
      <w:r>
        <w:rPr>
          <w:rFonts w:hint="eastAsia"/>
        </w:rPr>
        <w:t>BeforeAdvice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@AfterReturning </w:t>
      </w:r>
      <w:r>
        <w:rPr>
          <w:rFonts w:hint="eastAsia"/>
        </w:rPr>
        <w:t>后置通知，相当于</w:t>
      </w:r>
      <w:r>
        <w:rPr>
          <w:rFonts w:hint="eastAsia"/>
        </w:rPr>
        <w:t>AfterReturningAdvice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@Around </w:t>
      </w:r>
      <w:r>
        <w:rPr>
          <w:rFonts w:hint="eastAsia"/>
        </w:rPr>
        <w:t>环绕通</w:t>
      </w:r>
      <w:r>
        <w:rPr>
          <w:rFonts w:hint="eastAsia"/>
        </w:rPr>
        <w:t>知，相当于</w:t>
      </w:r>
      <w:r>
        <w:rPr>
          <w:rFonts w:hint="eastAsia"/>
        </w:rPr>
        <w:t>MethodInterceptor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@AfterThrowing</w:t>
      </w:r>
      <w:r>
        <w:rPr>
          <w:rFonts w:hint="eastAsia"/>
        </w:rPr>
        <w:t>抛出通知，相当于</w:t>
      </w:r>
      <w:r>
        <w:rPr>
          <w:rFonts w:hint="eastAsia"/>
        </w:rPr>
        <w:t>ThrowAdvice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@After </w:t>
      </w:r>
      <w:r>
        <w:rPr>
          <w:rFonts w:hint="eastAsia"/>
        </w:rPr>
        <w:t>最终</w:t>
      </w:r>
      <w:r>
        <w:rPr>
          <w:rFonts w:hint="eastAsia"/>
        </w:rPr>
        <w:t>final</w:t>
      </w:r>
      <w:r>
        <w:rPr>
          <w:rFonts w:hint="eastAsia"/>
        </w:rPr>
        <w:t>通知，不管是否异常，该通知都会执行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@DeclareParents </w:t>
      </w:r>
      <w:r>
        <w:rPr>
          <w:rFonts w:hint="eastAsia"/>
        </w:rPr>
        <w:t>引介通知，相当于</w:t>
      </w:r>
      <w:r>
        <w:rPr>
          <w:rFonts w:hint="eastAsia"/>
        </w:rPr>
        <w:t>IntroductionInterceptor (</w:t>
      </w:r>
      <w:r>
        <w:rPr>
          <w:rFonts w:hint="eastAsia"/>
        </w:rPr>
        <w:t>不要求掌握</w:t>
      </w:r>
      <w:r>
        <w:rPr>
          <w:rFonts w:hint="eastAsia"/>
        </w:rPr>
        <w:t>)</w:t>
      </w:r>
    </w:p>
    <w:p w:rsidR="008B4931" w:rsidRDefault="004E6156">
      <w:pPr>
        <w:pStyle w:val="3"/>
        <w:ind w:left="0"/>
        <w:jc w:val="center"/>
      </w:pPr>
      <w:r>
        <w:rPr>
          <w:rFonts w:hint="eastAsia"/>
        </w:rPr>
        <w:lastRenderedPageBreak/>
        <w:t>基于注解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引入相应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aspectj</w:t>
      </w:r>
      <w:r>
        <w:rPr>
          <w:rFonts w:hint="eastAsia"/>
        </w:rPr>
        <w:t>依赖</w:t>
      </w:r>
      <w:r>
        <w:rPr>
          <w:rFonts w:hint="eastAsia"/>
        </w:rPr>
        <w:t>aop</w:t>
      </w:r>
      <w:r>
        <w:rPr>
          <w:rFonts w:hint="eastAsia"/>
        </w:rPr>
        <w:t>环境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spring-aspects-3.2.0.RELEASE.jar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com.springsource.org.aspectj.weaver-1.6.8.RELEASE.jar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编写被增强的类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UserDao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AspectJ</w:t>
      </w:r>
      <w:r>
        <w:rPr>
          <w:rFonts w:hint="eastAsia"/>
        </w:rPr>
        <w:t>注解形式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@Aspect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public class MyAspect 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@Before("execution(* cn.itcast.spring3.demo1.UserDao.add(..))")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public void before(){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前置增强</w:t>
      </w:r>
      <w:r>
        <w:rPr>
          <w:rFonts w:hint="eastAsia"/>
        </w:rPr>
        <w:t>....");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}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}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applicationContext.xml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的约束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&lt;aop:aspectj-autoproxy /&gt; --- </w:t>
      </w:r>
      <w:r>
        <w:rPr>
          <w:rFonts w:hint="eastAsia"/>
        </w:rPr>
        <w:t>自动生成代理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底层就是</w:t>
      </w:r>
      <w:r>
        <w:rPr>
          <w:rFonts w:hint="eastAsia"/>
        </w:rPr>
        <w:t>AnnotationAwareAspectJAutoProxyCreator</w:t>
      </w:r>
    </w:p>
    <w:p w:rsidR="008B4931" w:rsidRDefault="008B4931">
      <w:pPr>
        <w:pStyle w:val="afd"/>
        <w:ind w:firstLineChars="662" w:firstLine="1192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&lt;aop:aspectj-autoproxy 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&lt;bean id="userDao" class="cn.itcast.spring3.demo1.UserDao"&gt;&lt;/bean&gt;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&lt;bean id="myAspect" </w:t>
      </w:r>
      <w:r>
        <w:rPr>
          <w:rFonts w:hint="eastAsia"/>
        </w:rPr>
        <w:t>class="cn.itcast.spring3.demo1.MyAspect"&gt;&lt;/bean&gt;</w:t>
      </w:r>
    </w:p>
    <w:p w:rsidR="008B4931" w:rsidRDefault="004E6156">
      <w:pPr>
        <w:pStyle w:val="4"/>
        <w:ind w:firstLine="562"/>
      </w:pPr>
      <w:r>
        <w:rPr>
          <w:rFonts w:hint="eastAsia"/>
        </w:rPr>
        <w:t>AspectJ</w:t>
      </w:r>
      <w:r>
        <w:rPr>
          <w:rFonts w:hint="eastAsia"/>
        </w:rPr>
        <w:t>的通知类型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  <w:rPr>
          <w:color w:val="0000FF"/>
        </w:rPr>
      </w:pPr>
      <w:r>
        <w:rPr>
          <w:rFonts w:hint="eastAsia"/>
          <w:color w:val="0000FF"/>
        </w:rPr>
        <w:t xml:space="preserve">@Before </w:t>
      </w:r>
      <w:r>
        <w:rPr>
          <w:rFonts w:hint="eastAsia"/>
          <w:color w:val="0000FF"/>
        </w:rPr>
        <w:t>前置通知，相当于</w:t>
      </w:r>
      <w:r>
        <w:rPr>
          <w:rFonts w:hint="eastAsia"/>
          <w:color w:val="0000FF"/>
        </w:rPr>
        <w:t>BeforeAdvice</w:t>
      </w:r>
    </w:p>
    <w:p w:rsidR="008B4931" w:rsidRDefault="004E6156">
      <w:pPr>
        <w:pStyle w:val="afd"/>
        <w:ind w:firstLineChars="431" w:firstLine="776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就在方法之前执行</w:t>
      </w:r>
      <w:r>
        <w:rPr>
          <w:rFonts w:hint="eastAsia"/>
          <w:color w:val="0000FF"/>
        </w:rPr>
        <w:t>.</w:t>
      </w:r>
      <w:r>
        <w:rPr>
          <w:rFonts w:hint="eastAsia"/>
          <w:color w:val="0000FF"/>
        </w:rPr>
        <w:t>没有办法阻止目标方法执行的</w:t>
      </w:r>
      <w:r>
        <w:rPr>
          <w:rFonts w:hint="eastAsia"/>
          <w:color w:val="0000FF"/>
        </w:rPr>
        <w:t>.</w:t>
      </w:r>
    </w:p>
    <w:p w:rsidR="008B4931" w:rsidRDefault="004E6156">
      <w:pPr>
        <w:pStyle w:val="afd"/>
        <w:ind w:firstLine="360"/>
        <w:rPr>
          <w:color w:val="0000FF"/>
        </w:rPr>
      </w:pPr>
      <w:r>
        <w:rPr>
          <w:rFonts w:hint="eastAsia"/>
          <w:color w:val="0000FF"/>
        </w:rPr>
        <w:t xml:space="preserve">@AfterReturning </w:t>
      </w:r>
      <w:r>
        <w:rPr>
          <w:rFonts w:hint="eastAsia"/>
          <w:color w:val="0000FF"/>
        </w:rPr>
        <w:t>后置通知，相当于</w:t>
      </w:r>
      <w:r>
        <w:rPr>
          <w:rFonts w:hint="eastAsia"/>
          <w:color w:val="0000FF"/>
        </w:rPr>
        <w:t>AfterReturningAdvice</w:t>
      </w:r>
    </w:p>
    <w:p w:rsidR="008B4931" w:rsidRDefault="004E6156">
      <w:pPr>
        <w:pStyle w:val="afd"/>
        <w:ind w:firstLineChars="431" w:firstLine="776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后置通知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获得方法返回值</w:t>
      </w:r>
      <w:r>
        <w:rPr>
          <w:rFonts w:hint="eastAsia"/>
          <w:color w:val="0000FF"/>
        </w:rPr>
        <w:t>.</w:t>
      </w:r>
    </w:p>
    <w:p w:rsidR="008B4931" w:rsidRDefault="004E6156">
      <w:pPr>
        <w:pStyle w:val="afd"/>
        <w:ind w:firstLine="360"/>
        <w:rPr>
          <w:color w:val="0000FF"/>
        </w:rPr>
      </w:pPr>
      <w:r>
        <w:rPr>
          <w:rFonts w:hint="eastAsia"/>
          <w:color w:val="0000FF"/>
        </w:rPr>
        <w:t xml:space="preserve">@Around </w:t>
      </w:r>
      <w:r>
        <w:rPr>
          <w:rFonts w:hint="eastAsia"/>
          <w:color w:val="0000FF"/>
        </w:rPr>
        <w:t>环绕通知，相当于</w:t>
      </w:r>
      <w:r>
        <w:rPr>
          <w:rFonts w:hint="eastAsia"/>
          <w:color w:val="0000FF"/>
        </w:rPr>
        <w:t>MethodInterceptor</w:t>
      </w:r>
    </w:p>
    <w:p w:rsidR="008B4931" w:rsidRDefault="004E6156">
      <w:pPr>
        <w:pStyle w:val="afd"/>
        <w:ind w:firstLineChars="431" w:firstLine="776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在可以方法之前和之后来执行的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而且可以阻止目标方法的执行</w:t>
      </w:r>
      <w:r>
        <w:rPr>
          <w:rFonts w:hint="eastAsia"/>
          <w:color w:val="0000FF"/>
        </w:rPr>
        <w:t>.</w:t>
      </w:r>
    </w:p>
    <w:p w:rsidR="008B4931" w:rsidRDefault="004E6156">
      <w:pPr>
        <w:pStyle w:val="afd"/>
        <w:ind w:firstLine="360"/>
        <w:rPr>
          <w:color w:val="0000FF"/>
        </w:rPr>
      </w:pPr>
      <w:r>
        <w:rPr>
          <w:rFonts w:hint="eastAsia"/>
          <w:color w:val="0000FF"/>
        </w:rPr>
        <w:t>@AfterThrow</w:t>
      </w:r>
      <w:r>
        <w:rPr>
          <w:rFonts w:hint="eastAsia"/>
          <w:color w:val="0000FF"/>
        </w:rPr>
        <w:t>ing</w:t>
      </w:r>
      <w:r>
        <w:rPr>
          <w:rFonts w:hint="eastAsia"/>
          <w:color w:val="0000FF"/>
        </w:rPr>
        <w:t>抛出通知，相当于</w:t>
      </w:r>
      <w:r>
        <w:rPr>
          <w:rFonts w:hint="eastAsia"/>
          <w:color w:val="0000FF"/>
        </w:rPr>
        <w:t>ThrowAdvice</w:t>
      </w:r>
    </w:p>
    <w:p w:rsidR="008B4931" w:rsidRDefault="004E6156">
      <w:pPr>
        <w:pStyle w:val="afd"/>
        <w:ind w:firstLine="360"/>
        <w:rPr>
          <w:color w:val="0000FF"/>
        </w:rPr>
      </w:pPr>
      <w:r>
        <w:rPr>
          <w:rFonts w:hint="eastAsia"/>
          <w:color w:val="0000FF"/>
        </w:rPr>
        <w:t xml:space="preserve">@After </w:t>
      </w:r>
      <w:r>
        <w:rPr>
          <w:rFonts w:hint="eastAsia"/>
          <w:color w:val="0000FF"/>
        </w:rPr>
        <w:t>最终</w:t>
      </w:r>
      <w:r>
        <w:rPr>
          <w:rFonts w:hint="eastAsia"/>
          <w:color w:val="0000FF"/>
        </w:rPr>
        <w:t>final</w:t>
      </w:r>
      <w:r>
        <w:rPr>
          <w:rFonts w:hint="eastAsia"/>
          <w:color w:val="0000FF"/>
        </w:rPr>
        <w:t>通知，不管是否异常，该通知都会执行</w:t>
      </w:r>
    </w:p>
    <w:p w:rsidR="008B4931" w:rsidRDefault="004E6156">
      <w:pPr>
        <w:pStyle w:val="afd"/>
        <w:ind w:firstLine="360"/>
      </w:pPr>
      <w:r>
        <w:rPr>
          <w:rFonts w:hint="eastAsia"/>
        </w:rPr>
        <w:t xml:space="preserve">@DeclareParents </w:t>
      </w:r>
      <w:r>
        <w:rPr>
          <w:rFonts w:hint="eastAsia"/>
        </w:rPr>
        <w:t>引介通知，相当于</w:t>
      </w:r>
      <w:r>
        <w:rPr>
          <w:rFonts w:hint="eastAsia"/>
        </w:rPr>
        <w:t>IntroductionInterceptor (</w:t>
      </w:r>
      <w:r>
        <w:rPr>
          <w:rFonts w:hint="eastAsia"/>
        </w:rPr>
        <w:t>不要求掌握</w:t>
      </w:r>
      <w:r>
        <w:rPr>
          <w:rFonts w:hint="eastAsia"/>
        </w:rPr>
        <w:t>)</w:t>
      </w:r>
    </w:p>
    <w:p w:rsidR="008B4931" w:rsidRDefault="004E6156">
      <w:pPr>
        <w:pStyle w:val="4"/>
        <w:ind w:firstLine="562"/>
      </w:pPr>
      <w:r>
        <w:rPr>
          <w:rFonts w:hint="eastAsia"/>
        </w:rPr>
        <w:lastRenderedPageBreak/>
        <w:t>切点的定义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@Pointcut("execution(* cn.itcast.spring3.demo1.UserDao.find(..))")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private void myPointcut(){}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>面试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Advisor</w:t>
      </w:r>
      <w:r>
        <w:rPr>
          <w:rFonts w:hint="eastAsia"/>
        </w:rPr>
        <w:t>和</w:t>
      </w:r>
      <w:r>
        <w:rPr>
          <w:rFonts w:hint="eastAsia"/>
        </w:rPr>
        <w:t>Aspect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Advisor</w:t>
      </w:r>
      <w:r>
        <w:rPr>
          <w:rFonts w:hint="eastAsia"/>
        </w:rPr>
        <w:tab/>
      </w:r>
      <w:r>
        <w:rPr>
          <w:rFonts w:hint="eastAsia"/>
        </w:rPr>
        <w:t>:Sprin</w:t>
      </w:r>
      <w:r>
        <w:rPr>
          <w:rFonts w:hint="eastAsia"/>
        </w:rPr>
        <w:t>g</w:t>
      </w:r>
      <w:r>
        <w:rPr>
          <w:rFonts w:hint="eastAsia"/>
        </w:rPr>
        <w:t>传统意义上的切面</w:t>
      </w:r>
      <w:r>
        <w:rPr>
          <w:rFonts w:hint="eastAsia"/>
        </w:rPr>
        <w:t>:</w:t>
      </w:r>
      <w:r>
        <w:rPr>
          <w:rFonts w:hint="eastAsia"/>
        </w:rPr>
        <w:t>支持一个切点和一个通知的组合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Aspect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可以支持多个切点和多个通知的组合</w:t>
      </w:r>
      <w:r>
        <w:rPr>
          <w:rFonts w:hint="eastAsia"/>
        </w:rPr>
        <w:t>.</w:t>
      </w:r>
    </w:p>
    <w:p w:rsidR="008B4931" w:rsidRDefault="004E6156">
      <w:pPr>
        <w:pStyle w:val="3"/>
        <w:ind w:left="0"/>
        <w:jc w:val="center"/>
      </w:pPr>
      <w:r>
        <w:rPr>
          <w:rFonts w:hint="eastAsia"/>
        </w:rPr>
        <w:t>基于</w:t>
      </w:r>
      <w:r>
        <w:rPr>
          <w:rFonts w:hint="eastAsia"/>
        </w:rPr>
        <w:t>XML: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编写被增强的类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ProductDao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定义切面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配置</w:t>
      </w:r>
      <w:r>
        <w:rPr>
          <w:rFonts w:hint="eastAsia"/>
        </w:rPr>
        <w:t>applicationContext.xmll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>前置通知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 xml:space="preserve">public void </w:t>
      </w:r>
      <w:r>
        <w:rPr>
          <w:rFonts w:hint="eastAsia"/>
          <w:color w:val="0000FF"/>
        </w:rPr>
        <w:t>before</w:t>
      </w:r>
      <w:r>
        <w:rPr>
          <w:rFonts w:hint="eastAsia"/>
        </w:rPr>
        <w:t>(){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...");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}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&lt;aop:config&gt;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定义切点</w:t>
      </w:r>
      <w:r>
        <w:rPr>
          <w:rFonts w:hint="eastAsia"/>
        </w:rPr>
        <w:t>: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&lt;aop:pointcut </w:t>
      </w:r>
      <w:r>
        <w:rPr>
          <w:rFonts w:hint="eastAsia"/>
        </w:rPr>
        <w:t>expression="execution(* cn.itcast.spring3.demo2.ProductDao.add(..))" id="</w:t>
      </w:r>
      <w:r>
        <w:rPr>
          <w:rFonts w:hint="eastAsia"/>
          <w:color w:val="FF0000"/>
        </w:rPr>
        <w:t>mypointcut</w:t>
      </w:r>
      <w:r>
        <w:rPr>
          <w:rFonts w:hint="eastAsia"/>
        </w:rPr>
        <w:t>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&lt;aop:aspect ref="myAspectXML"&gt;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前置通知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&lt;aop:before method="</w:t>
      </w:r>
      <w:r>
        <w:rPr>
          <w:rFonts w:hint="eastAsia"/>
          <w:color w:val="0000FF"/>
        </w:rPr>
        <w:t>before</w:t>
      </w:r>
      <w:r>
        <w:rPr>
          <w:rFonts w:hint="eastAsia"/>
        </w:rPr>
        <w:t>" pointcut-ref="</w:t>
      </w:r>
      <w:r>
        <w:rPr>
          <w:rFonts w:hint="eastAsia"/>
          <w:color w:val="FF0000"/>
        </w:rPr>
        <w:t>mypointcut</w:t>
      </w:r>
      <w:r>
        <w:rPr>
          <w:rFonts w:hint="eastAsia"/>
        </w:rPr>
        <w:t>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&lt;/aop:aspect&gt;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&lt;/aop:config&gt;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后置通知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 xml:space="preserve">public void afterReturing(Object </w:t>
      </w:r>
      <w:r>
        <w:rPr>
          <w:rFonts w:hint="eastAsia"/>
          <w:color w:val="FF0000"/>
        </w:rPr>
        <w:t>returnVal</w:t>
      </w:r>
      <w:r>
        <w:rPr>
          <w:rFonts w:hint="eastAsia"/>
        </w:rPr>
        <w:t>){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...</w:t>
      </w:r>
      <w:r>
        <w:rPr>
          <w:rFonts w:hint="eastAsia"/>
        </w:rPr>
        <w:t>返回值</w:t>
      </w:r>
      <w:r>
        <w:rPr>
          <w:rFonts w:hint="eastAsia"/>
        </w:rPr>
        <w:t>:"+returnVal);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}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lastRenderedPageBreak/>
        <w:tab/>
        <w:t>&lt;aop:config&gt;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定义切点</w:t>
      </w:r>
      <w:r>
        <w:rPr>
          <w:rFonts w:hint="eastAsia"/>
        </w:rPr>
        <w:t>: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&lt;aop:pointcut expression="execution(* cn.itcast.spring3.demo2.ProductDao.add(..))" id="mypointcut"/&gt;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&lt;aop:aspect </w:t>
      </w:r>
      <w:r>
        <w:rPr>
          <w:rFonts w:hint="eastAsia"/>
        </w:rPr>
        <w:t>ref="myAspectXML"&gt;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后置通知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&lt;aop:after-returning method="afterReturing" pointcut-ref="mypointcut" returning="</w:t>
      </w:r>
      <w:r>
        <w:rPr>
          <w:rFonts w:hint="eastAsia"/>
          <w:color w:val="FF0000"/>
        </w:rPr>
        <w:t>returnVal</w:t>
      </w:r>
      <w:r>
        <w:rPr>
          <w:rFonts w:hint="eastAsia"/>
        </w:rPr>
        <w:t>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&lt;/aop:aspect&gt;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&lt;/aop:config&gt;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环绕通知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public Object around(ProceedingJoinPoint proceedingJoinPoint) throws Throwable</w:t>
      </w:r>
      <w:r>
        <w:rPr>
          <w:rFonts w:hint="eastAsia"/>
        </w:rPr>
        <w:t>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环绕前增强</w:t>
      </w:r>
      <w:r>
        <w:rPr>
          <w:rFonts w:hint="eastAsia"/>
        </w:rPr>
        <w:t>....");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Object result = proceedingJoinPoint.proceed();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环绕后增强</w:t>
      </w:r>
      <w:r>
        <w:rPr>
          <w:rFonts w:hint="eastAsia"/>
        </w:rPr>
        <w:t>....");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result;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}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&lt;aop:config&gt;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定义切点</w:t>
      </w:r>
      <w:r>
        <w:rPr>
          <w:rFonts w:hint="eastAsia"/>
        </w:rPr>
        <w:t>: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&lt;aop:pointcut expression="execution(* cn.itcast.spring3.demo2.ProductDao.ad</w:t>
      </w:r>
      <w:r>
        <w:rPr>
          <w:rFonts w:hint="eastAsia"/>
        </w:rPr>
        <w:t>d(..))" id="mypointcut"/&gt;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&lt;aop:aspect ref="myAspectXML"&gt;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前置通知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&lt;aop:before method="before" pointcut-ref="mypointcut"/&gt;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后置通知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&lt;aop:after-returning method="afterReturing" pointcut-ref="mypointcut" returning="return</w:t>
      </w:r>
      <w:r>
        <w:rPr>
          <w:rFonts w:hint="eastAsia"/>
        </w:rPr>
        <w:t>Val"/&gt;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环绕通知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  <w:rPr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&lt;aop:around method="around" pointcut-ref="mypointcut"/&gt;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&lt;/aop:aspect&gt;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&lt;/aop:config&gt;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异常通知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代码</w:t>
      </w:r>
      <w:r>
        <w:rPr>
          <w:rFonts w:hint="eastAsia"/>
        </w:rPr>
        <w:t>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public void afterThrowing(Throwable e){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异常通知</w:t>
      </w:r>
      <w:r>
        <w:rPr>
          <w:rFonts w:hint="eastAsia"/>
        </w:rPr>
        <w:t>..."+e.getMessage());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}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&lt;aop:config&gt;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定义切点</w:t>
      </w:r>
      <w:r>
        <w:rPr>
          <w:rFonts w:hint="eastAsia"/>
        </w:rPr>
        <w:t>: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&lt;aop:pointcut expression="execution(* cn.itcast.spring3.demo2.ProductDao.add(..))" id="mypointcut"/&gt;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&lt;aop:aspect ref="myAspectXML"&gt;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异常通知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&lt;aop:after-throwing method="afterThrowing" pointcut-ref="mypointcut" throwing="e"/&gt;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&lt;/aop:asp</w:t>
      </w:r>
      <w:r>
        <w:rPr>
          <w:rFonts w:hint="eastAsia"/>
        </w:rPr>
        <w:t>ect&gt;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&lt;/aop:config&gt;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最终通知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public void after(){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....");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}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&lt;aop:config&gt;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定义切点</w:t>
      </w:r>
      <w:r>
        <w:rPr>
          <w:rFonts w:hint="eastAsia"/>
        </w:rPr>
        <w:t>: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&lt;aop:pointcut expression="execution(* cn.itcast.spring3.demo2.ProductDao.add(..))" id="mypointcut"/&gt;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&lt;aop:aspect </w:t>
      </w:r>
      <w:r>
        <w:rPr>
          <w:rFonts w:hint="eastAsia"/>
        </w:rPr>
        <w:t>ref="myAspectXML"&gt;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最终通知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&lt;aop:after method="after" pointcut-ref="mypointcut"/&gt;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&lt;/aop:aspect&gt;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ab/>
        <w:t>&lt;/aop:config&gt;</w:t>
      </w:r>
    </w:p>
    <w:p w:rsidR="008B4931" w:rsidRDefault="004E6156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JdbcTemplate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JdbcTemplate</w:t>
      </w:r>
      <w:r>
        <w:rPr>
          <w:rFonts w:hint="eastAsia"/>
        </w:rPr>
        <w:t>模板与</w:t>
      </w:r>
      <w:r>
        <w:rPr>
          <w:rFonts w:hint="eastAsia"/>
        </w:rPr>
        <w:t>DbUtils</w:t>
      </w:r>
      <w:r>
        <w:rPr>
          <w:rFonts w:hint="eastAsia"/>
        </w:rPr>
        <w:t>工具类比较类似</w:t>
      </w:r>
      <w:r>
        <w:rPr>
          <w:rFonts w:hint="eastAsia"/>
        </w:rPr>
        <w:t>.</w:t>
      </w:r>
    </w:p>
    <w:p w:rsidR="008B4931" w:rsidRDefault="004E6156">
      <w:pPr>
        <w:pStyle w:val="3"/>
        <w:ind w:left="0"/>
        <w:jc w:val="center"/>
      </w:pPr>
      <w:r>
        <w:rPr>
          <w:rFonts w:hint="eastAsia"/>
        </w:rPr>
        <w:t>Spring</w:t>
      </w:r>
      <w:r>
        <w:rPr>
          <w:rFonts w:hint="eastAsia"/>
        </w:rPr>
        <w:t>对持久层技术支持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JDBC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org.springframework.jdbc.core.JdbcTemplate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Hibernate3.0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  <w:t>org.springframework.orm.hibernate3.HibernateTemplate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IBatis(MyBatis)</w:t>
      </w:r>
      <w:r>
        <w:rPr>
          <w:rFonts w:hint="eastAsia"/>
        </w:rPr>
        <w:tab/>
        <w:t>:</w:t>
      </w:r>
      <w:r>
        <w:rPr>
          <w:rFonts w:hint="eastAsia"/>
        </w:rPr>
        <w:tab/>
        <w:t>org.springframework.orm.ibatis.SqlMapClientTemplate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JPA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org.springframework.orm.jpa.JpaTemplate</w:t>
      </w:r>
    </w:p>
    <w:p w:rsidR="008B4931" w:rsidRDefault="004E6156">
      <w:pPr>
        <w:pStyle w:val="3"/>
        <w:ind w:left="0"/>
        <w:jc w:val="center"/>
      </w:pPr>
      <w:r>
        <w:rPr>
          <w:rFonts w:hint="eastAsia"/>
        </w:rPr>
        <w:t>开发</w:t>
      </w:r>
      <w:r>
        <w:rPr>
          <w:rFonts w:hint="eastAsia"/>
        </w:rPr>
        <w:t>JDBCTemplate</w:t>
      </w:r>
      <w:r>
        <w:rPr>
          <w:rFonts w:hint="eastAsia"/>
        </w:rPr>
        <w:t>入门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引入相应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spring-tx-3.2.0.RELEASE.jar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spring-jdbc-3.2.0.RE</w:t>
      </w:r>
      <w:r>
        <w:rPr>
          <w:rFonts w:hint="eastAsia"/>
        </w:rPr>
        <w:t>LEASE.jar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mysql</w:t>
      </w:r>
      <w:r>
        <w:rPr>
          <w:rFonts w:hint="eastAsia"/>
        </w:rPr>
        <w:t>驱动</w:t>
      </w:r>
      <w:r>
        <w:rPr>
          <w:rFonts w:hint="eastAsia"/>
        </w:rPr>
        <w:t>.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applicationContext.xml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编写一个测试类</w:t>
      </w:r>
      <w:r>
        <w:rPr>
          <w:rFonts w:hint="eastAsia"/>
        </w:rPr>
        <w:t>:</w:t>
      </w:r>
    </w:p>
    <w:p w:rsidR="008B4931" w:rsidRDefault="004E6156">
      <w:pPr>
        <w:pStyle w:val="3"/>
        <w:ind w:left="0"/>
        <w:jc w:val="center"/>
      </w:pPr>
      <w:r>
        <w:rPr>
          <w:rFonts w:hint="eastAsia"/>
        </w:rPr>
        <w:t>配置连接池</w:t>
      </w:r>
      <w:r>
        <w:rPr>
          <w:rFonts w:hint="eastAsia"/>
        </w:rPr>
        <w:t>:</w:t>
      </w:r>
    </w:p>
    <w:p w:rsidR="008B4931" w:rsidRDefault="004E6156">
      <w:pPr>
        <w:pStyle w:val="4"/>
        <w:ind w:firstLine="562"/>
      </w:pPr>
      <w:r>
        <w:rPr>
          <w:rFonts w:hint="eastAsia"/>
        </w:rPr>
        <w:t>Spring</w:t>
      </w:r>
      <w:r>
        <w:rPr>
          <w:rFonts w:hint="eastAsia"/>
        </w:rPr>
        <w:t>默认的连接池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默认的连接池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id="dataSource" class="org.springframework.jdbc.datasource.DriverManagerDataSource"&gt;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&lt;property name="driverClassName" </w:t>
      </w:r>
      <w:r>
        <w:rPr>
          <w:rFonts w:hint="eastAsia"/>
        </w:rPr>
        <w:t>value="com.mysql.jdbc.Driver"/&gt;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name="url" value="jdbc:mysql:///spring3_day02"/&gt;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name="username" value="root"/&gt;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name="password" value="123"/&gt;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&lt;/bean&gt;</w:t>
      </w:r>
    </w:p>
    <w:p w:rsidR="008B4931" w:rsidRDefault="004E6156">
      <w:pPr>
        <w:pStyle w:val="4"/>
        <w:ind w:firstLine="562"/>
      </w:pPr>
      <w:r>
        <w:rPr>
          <w:rFonts w:hint="eastAsia"/>
        </w:rPr>
        <w:t>DBCP</w:t>
      </w:r>
      <w:r>
        <w:rPr>
          <w:rFonts w:hint="eastAsia"/>
        </w:rPr>
        <w:t>连接池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com.springsource.org.apache.commons.dbcp-1.2.2.osgi.jar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com.springsource.org.apache.commons.pool-1.5.3.jar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DBCP</w:t>
      </w:r>
      <w:r>
        <w:rPr>
          <w:rFonts w:hint="eastAsia"/>
        </w:rPr>
        <w:t>连接池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id="dataSource" class="org.apache.commons.dbcp.BasicDataSource"&gt;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name="driverClassName" value="com.mysql.jd</w:t>
      </w:r>
      <w:r>
        <w:rPr>
          <w:rFonts w:hint="eastAsia"/>
        </w:rPr>
        <w:t>bc.Driver"/&gt;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name="url" value="jdbc:mysql:///spring3_day02"/&gt;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name="username" value="root"/&gt;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name="password" value="123"/&gt;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&lt;/bean&gt;</w:t>
      </w:r>
    </w:p>
    <w:p w:rsidR="008B4931" w:rsidRDefault="004E6156">
      <w:pPr>
        <w:pStyle w:val="4"/>
        <w:ind w:firstLine="562"/>
      </w:pPr>
      <w:r>
        <w:rPr>
          <w:rFonts w:hint="eastAsia"/>
        </w:rPr>
        <w:t>C3P0</w:t>
      </w:r>
      <w:r>
        <w:rPr>
          <w:rFonts w:hint="eastAsia"/>
        </w:rPr>
        <w:t>连接池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com.springsource.com.mchange.v2.c3p0-0.9.1.2.jar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c3p0</w:t>
      </w:r>
      <w:r>
        <w:rPr>
          <w:rFonts w:hint="eastAsia"/>
        </w:rPr>
        <w:t>连接池</w:t>
      </w:r>
      <w:r>
        <w:rPr>
          <w:rFonts w:hint="eastAsia"/>
        </w:rPr>
        <w:t xml:space="preserve"> --&gt;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&lt;bean id="dataSource" class="com.mchange.v2.c3p0.ComboPooledDataSource"&gt;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name="driverClass" value="com.mysql.jdbc.Driver"/&gt;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name="jdbcUrl" value="jdbc:mysql:///spring3_day02"/&gt;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name="user" value="root"/&gt;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&lt;property </w:t>
      </w:r>
      <w:r>
        <w:rPr>
          <w:rFonts w:hint="eastAsia"/>
        </w:rPr>
        <w:t>name="password" value="123"/&gt;</w:t>
      </w:r>
    </w:p>
    <w:p w:rsidR="008B4931" w:rsidRDefault="004E6156">
      <w:pPr>
        <w:pStyle w:val="afd"/>
        <w:ind w:firstLine="360"/>
      </w:pPr>
      <w:r>
        <w:rPr>
          <w:rFonts w:hint="eastAsia"/>
        </w:rPr>
        <w:tab/>
        <w:t>&lt;/bean&gt;</w:t>
      </w:r>
    </w:p>
    <w:p w:rsidR="008B4931" w:rsidRDefault="004E6156">
      <w:pPr>
        <w:pStyle w:val="3"/>
        <w:ind w:left="0"/>
        <w:jc w:val="center"/>
      </w:pPr>
      <w:r>
        <w:rPr>
          <w:rFonts w:hint="eastAsia"/>
        </w:rPr>
        <w:t>参数设置到属性文件中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下创建</w:t>
      </w:r>
      <w:r>
        <w:rPr>
          <w:rFonts w:hint="eastAsia"/>
        </w:rPr>
        <w:t>jdbc.properties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jdbc.driver = com.mysql.jdbc.Driver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jdbc.url = jdbc:mysql:///spring3_day02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jdbc.user = root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jdbc.password = 123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需要在</w:t>
      </w:r>
      <w:r>
        <w:rPr>
          <w:rFonts w:hint="eastAsia"/>
        </w:rPr>
        <w:t xml:space="preserve">applicationContext.xml </w:t>
      </w:r>
      <w:r>
        <w:rPr>
          <w:rFonts w:hint="eastAsia"/>
        </w:rPr>
        <w:t>中使用属性文件配置的内容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第一种写法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&lt;bean class="org.spr</w:t>
      </w:r>
      <w:r>
        <w:rPr>
          <w:rFonts w:hint="eastAsia"/>
        </w:rPr>
        <w:t>ingframework.beans.factory.config.PropertyPlaceholderConfigurer"&gt;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          &lt;property name="location" value="classpath:jdbc.properties"&gt;&lt;/property&gt;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&lt;/bean&gt;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第二种写法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&lt;context:property-placeholder location="classpath:jdbc.properties"/&gt;</w:t>
      </w:r>
    </w:p>
    <w:p w:rsidR="008B4931" w:rsidRDefault="004E6156">
      <w:pPr>
        <w:pStyle w:val="3"/>
        <w:ind w:left="0"/>
        <w:jc w:val="center"/>
      </w:pPr>
      <w:r>
        <w:rPr>
          <w:rFonts w:hint="eastAsia"/>
        </w:rPr>
        <w:t>JdbcTemplate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Spring</w:t>
      </w:r>
      <w:r>
        <w:rPr>
          <w:rFonts w:hint="eastAsia"/>
        </w:rPr>
        <w:t>框架中提供了对持久层技术支持的类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JDBC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:org.springframework.jdbc.core.support.JdbcDaoSupport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Hibernate 3.0</w:t>
      </w:r>
      <w:r>
        <w:rPr>
          <w:rFonts w:hint="eastAsia"/>
        </w:rPr>
        <w:tab/>
      </w:r>
      <w:r>
        <w:rPr>
          <w:rFonts w:hint="eastAsia"/>
        </w:rPr>
        <w:t>:org.springframework.orm.hibernate3.support.HibernateDaoSupport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iBatis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:org.springframework.orm.ibatis.support.SqlMapClientDaoSupport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>编写</w:t>
      </w:r>
      <w:r>
        <w:rPr>
          <w:rFonts w:hint="eastAsia"/>
        </w:rPr>
        <w:t>DAO</w:t>
      </w:r>
      <w:r>
        <w:rPr>
          <w:rFonts w:hint="eastAsia"/>
        </w:rPr>
        <w:t>的时候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Public c</w:t>
      </w:r>
      <w:r>
        <w:rPr>
          <w:rFonts w:hint="eastAsia"/>
        </w:rPr>
        <w:t xml:space="preserve">lass UserDao extends </w:t>
      </w:r>
      <w:r>
        <w:rPr>
          <w:rFonts w:hint="eastAsia"/>
          <w:b/>
          <w:bCs/>
          <w:color w:val="FF0000"/>
        </w:rPr>
        <w:t>JdbcDaoSupport</w:t>
      </w:r>
      <w:r>
        <w:rPr>
          <w:rFonts w:hint="eastAsia"/>
        </w:rPr>
        <w:t>{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}</w:t>
      </w:r>
    </w:p>
    <w:p w:rsidR="008B4931" w:rsidRDefault="008B4931">
      <w:pPr>
        <w:pStyle w:val="afd"/>
        <w:ind w:firstLine="360"/>
      </w:pPr>
    </w:p>
    <w:p w:rsidR="008B4931" w:rsidRDefault="004E6156">
      <w:pPr>
        <w:pStyle w:val="afd"/>
        <w:ind w:firstLine="360"/>
      </w:pPr>
      <w:r>
        <w:rPr>
          <w:rFonts w:hint="eastAsia"/>
        </w:rPr>
        <w:t>进行</w:t>
      </w:r>
      <w:r>
        <w:rPr>
          <w:rFonts w:hint="eastAsia"/>
        </w:rPr>
        <w:t>CRUD</w:t>
      </w:r>
      <w:r>
        <w:rPr>
          <w:rFonts w:hint="eastAsia"/>
        </w:rPr>
        <w:t>的操作</w:t>
      </w:r>
      <w:r>
        <w:rPr>
          <w:rFonts w:hint="eastAsia"/>
        </w:rPr>
        <w:t>;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保存</w:t>
      </w:r>
      <w:r>
        <w:rPr>
          <w:rFonts w:hint="eastAsia"/>
        </w:rPr>
        <w:t>:update(String sql,Object... args)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修改</w:t>
      </w:r>
      <w:r>
        <w:rPr>
          <w:rFonts w:hint="eastAsia"/>
        </w:rPr>
        <w:t>:update(String sql,Object... args)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删除</w:t>
      </w:r>
      <w:r>
        <w:rPr>
          <w:rFonts w:hint="eastAsia"/>
        </w:rPr>
        <w:t>:update(String sql,Object... args)</w:t>
      </w:r>
    </w:p>
    <w:p w:rsidR="008B4931" w:rsidRDefault="008B4931">
      <w:pPr>
        <w:pStyle w:val="afd"/>
        <w:ind w:firstLineChars="431" w:firstLine="776"/>
      </w:pPr>
    </w:p>
    <w:p w:rsidR="008B4931" w:rsidRDefault="004E6156">
      <w:pPr>
        <w:pStyle w:val="afd"/>
        <w:ind w:firstLine="360"/>
      </w:pPr>
      <w:r>
        <w:rPr>
          <w:rFonts w:hint="eastAsia"/>
        </w:rPr>
        <w:t>查询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简单查询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select count(*) from 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 queryForInt(String sql);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select name </w:t>
      </w:r>
      <w:r>
        <w:rPr>
          <w:rFonts w:hint="eastAsia"/>
        </w:rPr>
        <w:t>from user where id = ?;</w:t>
      </w:r>
      <w:r>
        <w:rPr>
          <w:rFonts w:hint="eastAsia"/>
        </w:rPr>
        <w:tab/>
        <w:t>--- queryForObject(String sql,Class clazz,Object... args);</w:t>
      </w:r>
    </w:p>
    <w:p w:rsidR="008B4931" w:rsidRDefault="008B4931">
      <w:pPr>
        <w:pStyle w:val="afd"/>
        <w:ind w:firstLineChars="662" w:firstLine="1192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复杂查询</w:t>
      </w:r>
      <w:r>
        <w:rPr>
          <w:rFonts w:hint="eastAsia"/>
        </w:rPr>
        <w:t>:(</w:t>
      </w:r>
      <w:r>
        <w:rPr>
          <w:rFonts w:hint="eastAsia"/>
        </w:rPr>
        <w:t>返回对象</w:t>
      </w:r>
      <w:r>
        <w:rPr>
          <w:rFonts w:hint="eastAsia"/>
        </w:rPr>
        <w:t>,</w:t>
      </w:r>
      <w:r>
        <w:rPr>
          <w:rFonts w:hint="eastAsia"/>
        </w:rPr>
        <w:t>和对象集合</w:t>
      </w:r>
      <w:r>
        <w:rPr>
          <w:rFonts w:hint="eastAsia"/>
        </w:rPr>
        <w:t>)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select * from user where id = ?</w:t>
      </w:r>
      <w:r>
        <w:rPr>
          <w:rFonts w:hint="eastAsia"/>
        </w:rPr>
        <w:tab/>
      </w:r>
      <w:r>
        <w:rPr>
          <w:rFonts w:hint="eastAsia"/>
        </w:rPr>
        <w:tab/>
        <w:t>--- queryForObjectString sql,RowMapper&lt;T&gt; rowMapper,Object... args);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select * from 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 query(String sql,R</w:t>
      </w:r>
      <w:r>
        <w:rPr>
          <w:rFonts w:hint="eastAsia"/>
        </w:rPr>
        <w:t>owMapper&lt;T&gt; rowMapper,Object... args);</w:t>
      </w:r>
    </w:p>
    <w:p w:rsidR="008B4931" w:rsidRDefault="004E6156">
      <w:pPr>
        <w:pStyle w:val="af2"/>
        <w:ind w:firstLine="643"/>
      </w:pPr>
      <w:r>
        <w:rPr>
          <w:rFonts w:hint="eastAsia"/>
        </w:rPr>
        <w:t>今天的内容总结</w:t>
      </w:r>
      <w:r>
        <w:rPr>
          <w:rFonts w:hint="eastAsia"/>
        </w:rPr>
        <w:t>:</w:t>
      </w:r>
    </w:p>
    <w:p w:rsidR="008B4931" w:rsidRDefault="004E6156">
      <w:pPr>
        <w:pStyle w:val="afd"/>
        <w:ind w:firstLine="360"/>
      </w:pPr>
      <w:r>
        <w:rPr>
          <w:rFonts w:hint="eastAsia"/>
        </w:rPr>
        <w:t>Spring AOP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AOP:</w:t>
      </w:r>
      <w:r>
        <w:rPr>
          <w:rFonts w:hint="eastAsia"/>
        </w:rPr>
        <w:t>面向切面编程</w:t>
      </w:r>
      <w:r>
        <w:rPr>
          <w:rFonts w:hint="eastAsia"/>
        </w:rPr>
        <w:t>.</w:t>
      </w:r>
      <w:r>
        <w:rPr>
          <w:rFonts w:hint="eastAsia"/>
        </w:rPr>
        <w:t>不是替代面向对象</w:t>
      </w:r>
      <w:r>
        <w:rPr>
          <w:rFonts w:hint="eastAsia"/>
        </w:rPr>
        <w:t>,</w:t>
      </w:r>
      <w:r>
        <w:rPr>
          <w:rFonts w:hint="eastAsia"/>
        </w:rPr>
        <w:t>对面向对象扩展</w:t>
      </w:r>
      <w:r>
        <w:rPr>
          <w:rFonts w:hint="eastAsia"/>
        </w:rPr>
        <w:t>,</w:t>
      </w:r>
      <w:r>
        <w:rPr>
          <w:rFonts w:hint="eastAsia"/>
        </w:rPr>
        <w:t>延伸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AOP</w:t>
      </w:r>
      <w:r>
        <w:rPr>
          <w:rFonts w:hint="eastAsia"/>
        </w:rPr>
        <w:t>的思想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代理机制</w:t>
      </w:r>
      <w:r>
        <w:rPr>
          <w:rFonts w:hint="eastAsia"/>
        </w:rPr>
        <w:t>.(</w:t>
      </w:r>
      <w:r>
        <w:rPr>
          <w:rFonts w:hint="eastAsia"/>
        </w:rPr>
        <w:t>横向抽取</w:t>
      </w:r>
      <w:r>
        <w:rPr>
          <w:rFonts w:hint="eastAsia"/>
        </w:rPr>
        <w:t>).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Spring</w:t>
      </w: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根据类的情况</w:t>
      </w:r>
      <w:r>
        <w:rPr>
          <w:rFonts w:hint="eastAsia"/>
        </w:rPr>
        <w:t>,</w:t>
      </w:r>
      <w:r>
        <w:rPr>
          <w:rFonts w:hint="eastAsia"/>
        </w:rPr>
        <w:t>自动选择代理机制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JDK</w:t>
      </w:r>
      <w:r>
        <w:rPr>
          <w:rFonts w:hint="eastAsia"/>
        </w:rPr>
        <w:tab/>
        <w:t>:</w:t>
      </w:r>
      <w:r>
        <w:rPr>
          <w:rFonts w:hint="eastAsia"/>
        </w:rPr>
        <w:t>针对实现了接口的类生成代理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CGLIB</w:t>
      </w:r>
      <w:r>
        <w:rPr>
          <w:rFonts w:hint="eastAsia"/>
        </w:rPr>
        <w:tab/>
        <w:t>:</w:t>
      </w:r>
      <w:r>
        <w:rPr>
          <w:rFonts w:hint="eastAsia"/>
        </w:rPr>
        <w:t>针对没有实现接口的类生成代理</w:t>
      </w:r>
      <w:r>
        <w:rPr>
          <w:rFonts w:hint="eastAsia"/>
        </w:rPr>
        <w:t>.</w:t>
      </w:r>
      <w:r>
        <w:rPr>
          <w:rFonts w:hint="eastAsia"/>
        </w:rPr>
        <w:t>生成某个类的子类</w:t>
      </w:r>
      <w:r>
        <w:rPr>
          <w:rFonts w:hint="eastAsia"/>
        </w:rPr>
        <w:t>.</w:t>
      </w:r>
    </w:p>
    <w:p w:rsidR="008B4931" w:rsidRDefault="008B4931">
      <w:pPr>
        <w:pStyle w:val="afd"/>
        <w:ind w:firstLineChars="662" w:firstLine="1192"/>
      </w:pP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的开发中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术语</w:t>
      </w:r>
      <w:r>
        <w:rPr>
          <w:rFonts w:hint="eastAsia"/>
        </w:rPr>
        <w:t xml:space="preserve"> 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JoinPoint:</w:t>
      </w:r>
      <w:r>
        <w:rPr>
          <w:rFonts w:hint="eastAsia"/>
        </w:rPr>
        <w:t>连接点</w:t>
      </w:r>
      <w:r>
        <w:rPr>
          <w:rFonts w:hint="eastAsia"/>
        </w:rPr>
        <w:t>.</w:t>
      </w:r>
      <w:r>
        <w:rPr>
          <w:rFonts w:hint="eastAsia"/>
        </w:rPr>
        <w:t>可以被增强的方法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PointCut:</w:t>
      </w:r>
      <w:r>
        <w:rPr>
          <w:rFonts w:hint="eastAsia"/>
        </w:rPr>
        <w:t>切入点</w:t>
      </w:r>
      <w:r>
        <w:rPr>
          <w:rFonts w:hint="eastAsia"/>
        </w:rPr>
        <w:t>.</w:t>
      </w:r>
      <w:r>
        <w:rPr>
          <w:rFonts w:hint="eastAsia"/>
        </w:rPr>
        <w:t>真正被增强的方法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Advice:</w:t>
      </w:r>
      <w:r>
        <w:rPr>
          <w:rFonts w:hint="eastAsia"/>
        </w:rPr>
        <w:t>通知</w:t>
      </w:r>
      <w:r>
        <w:rPr>
          <w:rFonts w:hint="eastAsia"/>
        </w:rPr>
        <w:t>.</w:t>
      </w:r>
      <w:r>
        <w:rPr>
          <w:rFonts w:hint="eastAsia"/>
        </w:rPr>
        <w:t>增强的代码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Target:</w:t>
      </w:r>
      <w:r>
        <w:rPr>
          <w:rFonts w:hint="eastAsia"/>
        </w:rPr>
        <w:t>目标对象</w:t>
      </w:r>
      <w:r>
        <w:rPr>
          <w:rFonts w:hint="eastAsia"/>
        </w:rPr>
        <w:t>.</w:t>
      </w:r>
      <w:r>
        <w:rPr>
          <w:rFonts w:hint="eastAsia"/>
        </w:rPr>
        <w:t>被增强的类</w:t>
      </w:r>
      <w:r>
        <w:rPr>
          <w:rFonts w:hint="eastAsia"/>
        </w:rPr>
        <w:t>.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Weaving: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Aspect:</w:t>
      </w:r>
      <w:r>
        <w:rPr>
          <w:rFonts w:hint="eastAsia"/>
        </w:rPr>
        <w:t>切面</w:t>
      </w:r>
      <w:r>
        <w:rPr>
          <w:rFonts w:hint="eastAsia"/>
        </w:rPr>
        <w:t>.</w:t>
      </w:r>
      <w:r>
        <w:rPr>
          <w:rFonts w:hint="eastAsia"/>
        </w:rPr>
        <w:t>在切入点应用增强</w:t>
      </w:r>
      <w:r>
        <w:rPr>
          <w:rFonts w:hint="eastAsia"/>
        </w:rPr>
        <w:t>.</w:t>
      </w:r>
    </w:p>
    <w:p w:rsidR="008B4931" w:rsidRDefault="008B4931">
      <w:pPr>
        <w:pStyle w:val="afd"/>
        <w:ind w:firstLineChars="893" w:firstLine="1607"/>
      </w:pP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传统的</w:t>
      </w:r>
      <w:r>
        <w:rPr>
          <w:rFonts w:hint="eastAsia"/>
        </w:rPr>
        <w:t>Spring AOP.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不带切点的切面</w:t>
      </w:r>
      <w:r>
        <w:rPr>
          <w:rFonts w:hint="eastAsia"/>
        </w:rPr>
        <w:t>:</w:t>
      </w:r>
    </w:p>
    <w:p w:rsidR="008B4931" w:rsidRDefault="008B4931">
      <w:pPr>
        <w:pStyle w:val="afd"/>
        <w:ind w:firstLineChars="1124" w:firstLine="2023"/>
      </w:pP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带有切点的切面</w:t>
      </w:r>
      <w:r>
        <w:rPr>
          <w:rFonts w:hint="eastAsia"/>
        </w:rPr>
        <w:t>:</w:t>
      </w:r>
    </w:p>
    <w:p w:rsidR="008B4931" w:rsidRDefault="008B4931">
      <w:pPr>
        <w:pStyle w:val="afd"/>
        <w:ind w:firstLineChars="1124" w:firstLine="2023"/>
      </w:pP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生成代理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ProxyFactoryBean.</w:t>
      </w:r>
    </w:p>
    <w:p w:rsidR="008B4931" w:rsidRDefault="004E6156">
      <w:pPr>
        <w:pStyle w:val="afd"/>
        <w:ind w:firstLineChars="1124" w:firstLine="2031"/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缺点</w:t>
      </w:r>
      <w:r>
        <w:rPr>
          <w:rFonts w:hint="eastAsia"/>
          <w:b/>
          <w:bCs/>
          <w:color w:val="FF0000"/>
        </w:rPr>
        <w:t>;</w:t>
      </w:r>
      <w:r>
        <w:rPr>
          <w:rFonts w:hint="eastAsia"/>
          <w:b/>
          <w:bCs/>
          <w:color w:val="FF0000"/>
        </w:rPr>
        <w:t>每个类都需要配置</w:t>
      </w:r>
      <w:r>
        <w:rPr>
          <w:rFonts w:hint="eastAsia"/>
          <w:b/>
          <w:bCs/>
          <w:color w:val="FF0000"/>
        </w:rPr>
        <w:t>ProxyFactroyBean</w:t>
      </w:r>
      <w:r>
        <w:rPr>
          <w:rFonts w:hint="eastAsia"/>
        </w:rPr>
        <w:t>.</w:t>
      </w:r>
    </w:p>
    <w:p w:rsidR="008B4931" w:rsidRDefault="008B4931">
      <w:pPr>
        <w:pStyle w:val="afd"/>
        <w:ind w:firstLineChars="1124" w:firstLine="2023"/>
      </w:pP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自动代理</w:t>
      </w:r>
      <w:r>
        <w:rPr>
          <w:rFonts w:hint="eastAsia"/>
        </w:rPr>
        <w:t>:(</w:t>
      </w:r>
      <w:r>
        <w:rPr>
          <w:rFonts w:hint="eastAsia"/>
        </w:rPr>
        <w:t>基于后处理</w:t>
      </w:r>
      <w:r>
        <w:rPr>
          <w:rFonts w:hint="eastAsia"/>
        </w:rPr>
        <w:t>Bean)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Bean</w:t>
      </w:r>
      <w:r>
        <w:rPr>
          <w:rFonts w:hint="eastAsia"/>
        </w:rPr>
        <w:t>名称自动代理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切面信息自动代理</w:t>
      </w:r>
      <w:r>
        <w:rPr>
          <w:rFonts w:hint="eastAsia"/>
        </w:rPr>
        <w:t>:</w:t>
      </w:r>
    </w:p>
    <w:p w:rsidR="008B4931" w:rsidRDefault="008B4931">
      <w:pPr>
        <w:pStyle w:val="afd"/>
        <w:ind w:firstLineChars="893" w:firstLine="1607"/>
      </w:pPr>
    </w:p>
    <w:p w:rsidR="008B4931" w:rsidRDefault="004E6156">
      <w:pPr>
        <w:pStyle w:val="afd"/>
        <w:ind w:firstLineChars="431" w:firstLine="77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Spring</w:t>
      </w:r>
      <w:r>
        <w:rPr>
          <w:rFonts w:hint="eastAsia"/>
          <w:b/>
          <w:bCs/>
          <w:color w:val="FF0000"/>
        </w:rPr>
        <w:t>中</w:t>
      </w:r>
      <w:r>
        <w:rPr>
          <w:rFonts w:hint="eastAsia"/>
          <w:b/>
          <w:bCs/>
          <w:color w:val="FF0000"/>
        </w:rPr>
        <w:t>AspectJ</w:t>
      </w:r>
      <w:r>
        <w:rPr>
          <w:rFonts w:hint="eastAsia"/>
          <w:b/>
          <w:bCs/>
          <w:color w:val="FF0000"/>
        </w:rPr>
        <w:t>的支持</w:t>
      </w:r>
      <w:r>
        <w:rPr>
          <w:rFonts w:hint="eastAsia"/>
          <w:b/>
          <w:bCs/>
          <w:color w:val="FF0000"/>
        </w:rPr>
        <w:t>.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为了简便开发引入</w:t>
      </w:r>
      <w:r>
        <w:rPr>
          <w:rFonts w:hint="eastAsia"/>
        </w:rPr>
        <w:t>AspectJ</w:t>
      </w:r>
      <w:r>
        <w:rPr>
          <w:rFonts w:hint="eastAsia"/>
        </w:rPr>
        <w:t>的支持</w:t>
      </w:r>
      <w:r>
        <w:rPr>
          <w:rFonts w:hint="eastAsia"/>
        </w:rPr>
        <w:t>.</w:t>
      </w:r>
    </w:p>
    <w:p w:rsidR="008B4931" w:rsidRDefault="008B4931">
      <w:pPr>
        <w:pStyle w:val="afd"/>
        <w:ind w:firstLineChars="662" w:firstLine="1192"/>
      </w:pP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注解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@Aspect:</w:t>
      </w:r>
    </w:p>
    <w:p w:rsidR="008B4931" w:rsidRDefault="008B4931">
      <w:pPr>
        <w:pStyle w:val="afd"/>
        <w:ind w:firstLineChars="893" w:firstLine="1607"/>
      </w:pP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@Before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lastRenderedPageBreak/>
        <w:t>* @Around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@AfterReturing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@AfterThrowing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@After</w:t>
      </w:r>
    </w:p>
    <w:p w:rsidR="008B4931" w:rsidRDefault="008B4931">
      <w:pPr>
        <w:pStyle w:val="afd"/>
        <w:ind w:firstLineChars="893" w:firstLine="1607"/>
      </w:pP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* PointCut</w:t>
      </w:r>
    </w:p>
    <w:p w:rsidR="008B4931" w:rsidRDefault="008B4931">
      <w:pPr>
        <w:pStyle w:val="afd"/>
        <w:ind w:firstLineChars="893" w:firstLine="1607"/>
      </w:pP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XML: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约束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&lt;aop-config&gt;</w:t>
      </w:r>
    </w:p>
    <w:p w:rsidR="008B4931" w:rsidRDefault="004E6156">
      <w:pPr>
        <w:pStyle w:val="afd"/>
        <w:ind w:firstLineChars="1124" w:firstLine="2023"/>
      </w:pPr>
      <w:r>
        <w:rPr>
          <w:rFonts w:hint="eastAsia"/>
        </w:rPr>
        <w:t>&lt;aop:pointcut id=</w:t>
      </w:r>
      <w:r>
        <w:t>””</w:t>
      </w:r>
      <w:r>
        <w:rPr>
          <w:rFonts w:hint="eastAsia"/>
        </w:rPr>
        <w:t xml:space="preserve"> expression=</w:t>
      </w:r>
      <w:r>
        <w:t>””</w:t>
      </w:r>
      <w:r>
        <w:rPr>
          <w:rFonts w:hint="eastAsia"/>
        </w:rPr>
        <w:t>/&gt;</w:t>
      </w:r>
    </w:p>
    <w:p w:rsidR="008B4931" w:rsidRDefault="004E6156">
      <w:pPr>
        <w:pStyle w:val="afd"/>
        <w:ind w:firstLineChars="1124" w:firstLine="2023"/>
      </w:pPr>
      <w:r>
        <w:rPr>
          <w:rFonts w:hint="eastAsia"/>
        </w:rPr>
        <w:t>&lt;aop:aspect ref=</w:t>
      </w:r>
      <w:r>
        <w:t>””</w:t>
      </w:r>
      <w:r>
        <w:rPr>
          <w:rFonts w:hint="eastAsia"/>
        </w:rPr>
        <w:t>&gt;</w:t>
      </w:r>
    </w:p>
    <w:p w:rsidR="008B4931" w:rsidRDefault="004E6156">
      <w:pPr>
        <w:pStyle w:val="afd"/>
        <w:ind w:firstLineChars="1355" w:firstLine="2439"/>
      </w:pPr>
      <w:r>
        <w:rPr>
          <w:rFonts w:hint="eastAsia"/>
        </w:rPr>
        <w:t>&lt;aop:before /&gt;</w:t>
      </w:r>
    </w:p>
    <w:p w:rsidR="008B4931" w:rsidRDefault="004E6156">
      <w:pPr>
        <w:pStyle w:val="afd"/>
        <w:ind w:firstLineChars="1124" w:firstLine="2023"/>
      </w:pPr>
      <w:r>
        <w:rPr>
          <w:rFonts w:hint="eastAsia"/>
        </w:rPr>
        <w:t>&lt;/aop:aspect&gt;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>&lt;/aop-config&gt;</w:t>
      </w:r>
    </w:p>
    <w:p w:rsidR="008B4931" w:rsidRDefault="008B4931">
      <w:pPr>
        <w:pStyle w:val="afd"/>
        <w:ind w:firstLineChars="662" w:firstLine="1192"/>
      </w:pPr>
    </w:p>
    <w:p w:rsidR="008B4931" w:rsidRDefault="004E6156">
      <w:pPr>
        <w:pStyle w:val="afd"/>
        <w:ind w:firstLine="360"/>
      </w:pPr>
      <w:r>
        <w:rPr>
          <w:rFonts w:hint="eastAsia"/>
        </w:rPr>
        <w:t>Spring JDBCTemplate: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配置连接池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默认的</w:t>
      </w:r>
      <w:r>
        <w:rPr>
          <w:rFonts w:hint="eastAsia"/>
        </w:rPr>
        <w:t>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DBCP:</w:t>
      </w:r>
    </w:p>
    <w:p w:rsidR="008B4931" w:rsidRDefault="004E6156">
      <w:pPr>
        <w:pStyle w:val="afd"/>
        <w:ind w:firstLineChars="662" w:firstLine="1192"/>
      </w:pPr>
      <w:r>
        <w:rPr>
          <w:rFonts w:hint="eastAsia"/>
        </w:rPr>
        <w:t>* C3P0:(*****)</w:t>
      </w:r>
    </w:p>
    <w:p w:rsidR="008B4931" w:rsidRDefault="004E6156">
      <w:pPr>
        <w:pStyle w:val="af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提取了</w:t>
      </w:r>
      <w:r>
        <w:rPr>
          <w:rFonts w:hint="eastAsia"/>
        </w:rPr>
        <w:t>properties</w:t>
      </w:r>
    </w:p>
    <w:p w:rsidR="008B4931" w:rsidRDefault="004E6156">
      <w:pPr>
        <w:pStyle w:val="afd"/>
        <w:ind w:firstLineChars="431" w:firstLine="776"/>
      </w:pPr>
      <w:r>
        <w:rPr>
          <w:rFonts w:hint="eastAsia"/>
        </w:rPr>
        <w:t>* JdbcTemplate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的操作</w:t>
      </w:r>
      <w:r>
        <w:rPr>
          <w:rFonts w:hint="eastAsia"/>
        </w:rPr>
        <w:t>.</w:t>
      </w:r>
    </w:p>
    <w:sectPr w:rsidR="008B4931" w:rsidSect="00130B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851" w:bottom="1418" w:left="1418" w:header="851" w:footer="992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2">
      <wne:acd wne:acdName="acd1"/>
    </wne:keymap>
    <wne:keymap wne:kcmPrimary="0073">
      <wne:acd wne:acdName="acd2"/>
    </wne:keymap>
    <wne:keymap wne:kcmPrimary="0231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IA" wne:acdName="acd0" wne:fciIndexBasedOn="0065"/>
    <wne:acd wne:argValue="AQAAAAMA" wne:acdName="acd1" wne:fciIndexBasedOn="0065"/>
    <wne:acd wne:argValue="AQAAAAQA" wne:acdName="acd2" wne:fciIndexBasedOn="0065"/>
    <wne:acd wne:argValue="AgCLTwt6404BeAj/4GVMiPdTCf8=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156" w:rsidRDefault="004E6156">
      <w:r>
        <w:separator/>
      </w:r>
    </w:p>
  </w:endnote>
  <w:endnote w:type="continuationSeparator" w:id="0">
    <w:p w:rsidR="004E6156" w:rsidRDefault="004E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729709"/>
    </w:sdtPr>
    <w:sdtEndPr/>
    <w:sdtContent>
      <w:sdt>
        <w:sdtPr>
          <w:id w:val="387157305"/>
        </w:sdtPr>
        <w:sdtEndPr/>
        <w:sdtContent>
          <w:p w:rsidR="008B4931" w:rsidRDefault="004E6156">
            <w:pPr>
              <w:pStyle w:val="ad"/>
              <w:ind w:firstLineChars="0" w:firstLine="0"/>
              <w:jc w:val="center"/>
            </w:pPr>
            <w:r>
              <w:rPr>
                <w:rFonts w:asciiTheme="majorEastAsia" w:eastAsiaTheme="majorEastAsia" w:hAnsiTheme="majorEastAsia"/>
                <w:lang w:val="zh-CN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</w:rPr>
              <w:fldChar w:fldCharType="begin"/>
            </w:r>
            <w:r>
              <w:rPr>
                <w:rFonts w:asciiTheme="majorEastAsia" w:eastAsiaTheme="majorEastAsia" w:hAnsiTheme="majorEastAsia"/>
                <w:bCs/>
              </w:rPr>
              <w:instrText>PAGE</w:instrText>
            </w:r>
            <w:r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130BF2">
              <w:rPr>
                <w:rFonts w:asciiTheme="majorEastAsia" w:eastAsiaTheme="majorEastAsia" w:hAnsiTheme="majorEastAsia"/>
                <w:bCs/>
                <w:noProof/>
              </w:rPr>
              <w:t>16</w:t>
            </w:r>
            <w:r>
              <w:rPr>
                <w:rFonts w:asciiTheme="majorEastAsia" w:eastAsiaTheme="majorEastAsia" w:hAnsiTheme="majorEastAsia"/>
                <w:bCs/>
              </w:rPr>
              <w:fldChar w:fldCharType="end"/>
            </w:r>
            <w:r>
              <w:rPr>
                <w:rFonts w:asciiTheme="majorEastAsia" w:eastAsiaTheme="majorEastAsia" w:hAnsiTheme="majorEastAsia"/>
                <w:lang w:val="zh-CN"/>
              </w:rPr>
              <w:t xml:space="preserve"> / </w:t>
            </w:r>
            <w:r>
              <w:rPr>
                <w:rFonts w:asciiTheme="majorEastAsia" w:eastAsiaTheme="majorEastAsia" w:hAnsiTheme="majorEastAsia"/>
                <w:bCs/>
              </w:rPr>
              <w:fldChar w:fldCharType="begin"/>
            </w:r>
            <w:r>
              <w:rPr>
                <w:rFonts w:asciiTheme="majorEastAsia" w:eastAsiaTheme="majorEastAsia" w:hAnsiTheme="majorEastAsia"/>
                <w:bCs/>
              </w:rPr>
              <w:instrText>NUMPAGES</w:instrText>
            </w:r>
            <w:r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130BF2">
              <w:rPr>
                <w:rFonts w:asciiTheme="majorEastAsia" w:eastAsiaTheme="majorEastAsia" w:hAnsiTheme="majorEastAsia"/>
                <w:bCs/>
                <w:noProof/>
              </w:rPr>
              <w:t>17</w:t>
            </w:r>
            <w:r>
              <w:rPr>
                <w:rFonts w:asciiTheme="majorEastAsia" w:eastAsiaTheme="majorEastAsia" w:hAnsiTheme="majorEastAsia"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678857"/>
    </w:sdtPr>
    <w:sdtEndPr/>
    <w:sdtContent>
      <w:sdt>
        <w:sdtPr>
          <w:id w:val="-1705238520"/>
        </w:sdtPr>
        <w:sdtEndPr/>
        <w:sdtContent>
          <w:p w:rsidR="008B4931" w:rsidRDefault="004E6156">
            <w:pPr>
              <w:pStyle w:val="ad"/>
              <w:ind w:firstLineChars="0" w:firstLine="0"/>
              <w:jc w:val="center"/>
            </w:pPr>
            <w:r>
              <w:rPr>
                <w:rFonts w:asciiTheme="majorEastAsia" w:eastAsiaTheme="majorEastAsia" w:hAnsiTheme="majorEastAsia"/>
                <w:lang w:val="zh-CN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</w:rPr>
              <w:fldChar w:fldCharType="begin"/>
            </w:r>
            <w:r>
              <w:rPr>
                <w:rFonts w:asciiTheme="majorEastAsia" w:eastAsiaTheme="majorEastAsia" w:hAnsiTheme="majorEastAsia"/>
                <w:bCs/>
              </w:rPr>
              <w:instrText>PAGE</w:instrText>
            </w:r>
            <w:r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130BF2">
              <w:rPr>
                <w:rFonts w:asciiTheme="majorEastAsia" w:eastAsiaTheme="majorEastAsia" w:hAnsiTheme="majorEastAsia"/>
                <w:bCs/>
                <w:noProof/>
              </w:rPr>
              <w:t>1</w:t>
            </w:r>
            <w:r>
              <w:rPr>
                <w:rFonts w:asciiTheme="majorEastAsia" w:eastAsiaTheme="majorEastAsia" w:hAnsiTheme="majorEastAsia"/>
                <w:bCs/>
              </w:rPr>
              <w:fldChar w:fldCharType="end"/>
            </w:r>
            <w:r>
              <w:rPr>
                <w:rFonts w:asciiTheme="majorEastAsia" w:eastAsiaTheme="majorEastAsia" w:hAnsiTheme="majorEastAsia"/>
                <w:lang w:val="zh-CN"/>
              </w:rPr>
              <w:t xml:space="preserve"> / </w:t>
            </w:r>
            <w:r>
              <w:rPr>
                <w:rFonts w:asciiTheme="majorEastAsia" w:eastAsiaTheme="majorEastAsia" w:hAnsiTheme="majorEastAsia"/>
                <w:bCs/>
              </w:rPr>
              <w:fldChar w:fldCharType="begin"/>
            </w:r>
            <w:r>
              <w:rPr>
                <w:rFonts w:asciiTheme="majorEastAsia" w:eastAsiaTheme="majorEastAsia" w:hAnsiTheme="majorEastAsia"/>
                <w:bCs/>
              </w:rPr>
              <w:instrText>NUMPAGES</w:instrText>
            </w:r>
            <w:r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130BF2">
              <w:rPr>
                <w:rFonts w:asciiTheme="majorEastAsia" w:eastAsiaTheme="majorEastAsia" w:hAnsiTheme="majorEastAsia"/>
                <w:bCs/>
                <w:noProof/>
              </w:rPr>
              <w:t>17</w:t>
            </w:r>
            <w:r>
              <w:rPr>
                <w:rFonts w:asciiTheme="majorEastAsia" w:eastAsiaTheme="majorEastAsia" w:hAnsiTheme="majorEastAsia"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931" w:rsidRDefault="008B4931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156" w:rsidRDefault="004E6156">
      <w:r>
        <w:separator/>
      </w:r>
    </w:p>
  </w:footnote>
  <w:footnote w:type="continuationSeparator" w:id="0">
    <w:p w:rsidR="004E6156" w:rsidRDefault="004E6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931" w:rsidRDefault="008B4931">
    <w:pPr>
      <w:pStyle w:val="af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931" w:rsidRDefault="008B4931">
    <w:pPr>
      <w:ind w:firstLineChars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931" w:rsidRDefault="008B4931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5"/>
      <w:lvlText w:val="图1-%1"/>
      <w:lvlJc w:val="left"/>
      <w:pPr>
        <w:ind w:left="98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>
      <w:start w:val="1"/>
      <w:numFmt w:val="decimal"/>
      <w:pStyle w:val="2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pStyle w:val="n-n"/>
      <w:lvlText w:val="例程1-%1"/>
      <w:lvlJc w:val="left"/>
      <w:pPr>
        <w:ind w:left="439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pStyle w:val="1n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decimal"/>
      <w:pStyle w:val="a"/>
      <w:lvlText w:val="表1-%1"/>
      <w:lvlJc w:val="center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00000013"/>
    <w:multiLevelType w:val="multilevel"/>
    <w:tmpl w:val="00000013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0BF2"/>
    <w:rsid w:val="00172A27"/>
    <w:rsid w:val="00284A4F"/>
    <w:rsid w:val="00342BCB"/>
    <w:rsid w:val="0036683D"/>
    <w:rsid w:val="003E5654"/>
    <w:rsid w:val="004A642F"/>
    <w:rsid w:val="004E6156"/>
    <w:rsid w:val="005270E3"/>
    <w:rsid w:val="00541A7B"/>
    <w:rsid w:val="005F7127"/>
    <w:rsid w:val="00690D3B"/>
    <w:rsid w:val="00710A46"/>
    <w:rsid w:val="00775B26"/>
    <w:rsid w:val="00791864"/>
    <w:rsid w:val="008B4931"/>
    <w:rsid w:val="00945403"/>
    <w:rsid w:val="00D55E6C"/>
    <w:rsid w:val="00D74713"/>
    <w:rsid w:val="00EC5A91"/>
    <w:rsid w:val="01172159"/>
    <w:rsid w:val="012104EA"/>
    <w:rsid w:val="014E4831"/>
    <w:rsid w:val="015476DB"/>
    <w:rsid w:val="0183728A"/>
    <w:rsid w:val="01846F0A"/>
    <w:rsid w:val="01CF1907"/>
    <w:rsid w:val="01DB7918"/>
    <w:rsid w:val="01E65CA9"/>
    <w:rsid w:val="02111D80"/>
    <w:rsid w:val="023C66B8"/>
    <w:rsid w:val="024702CC"/>
    <w:rsid w:val="02474A49"/>
    <w:rsid w:val="02522DDA"/>
    <w:rsid w:val="025C49EE"/>
    <w:rsid w:val="02672D80"/>
    <w:rsid w:val="026929FF"/>
    <w:rsid w:val="029E0CDB"/>
    <w:rsid w:val="02BF340E"/>
    <w:rsid w:val="02C67BA4"/>
    <w:rsid w:val="030A5E0C"/>
    <w:rsid w:val="03362153"/>
    <w:rsid w:val="034B6875"/>
    <w:rsid w:val="0356048A"/>
    <w:rsid w:val="03564C06"/>
    <w:rsid w:val="0361681B"/>
    <w:rsid w:val="036D482C"/>
    <w:rsid w:val="03772BBD"/>
    <w:rsid w:val="03820F4E"/>
    <w:rsid w:val="038D2B62"/>
    <w:rsid w:val="03A27284"/>
    <w:rsid w:val="03AD5615"/>
    <w:rsid w:val="03B77229"/>
    <w:rsid w:val="03C4523A"/>
    <w:rsid w:val="03EE1902"/>
    <w:rsid w:val="03F97C93"/>
    <w:rsid w:val="041A5C49"/>
    <w:rsid w:val="04253FDA"/>
    <w:rsid w:val="043A06FC"/>
    <w:rsid w:val="04440306"/>
    <w:rsid w:val="04664A43"/>
    <w:rsid w:val="047F2C29"/>
    <w:rsid w:val="04902CB6"/>
    <w:rsid w:val="0491498E"/>
    <w:rsid w:val="04A610B0"/>
    <w:rsid w:val="04A82509"/>
    <w:rsid w:val="04B270C1"/>
    <w:rsid w:val="04BD5452"/>
    <w:rsid w:val="04DD3789"/>
    <w:rsid w:val="04E50BBA"/>
    <w:rsid w:val="04F2372E"/>
    <w:rsid w:val="04FD1ABF"/>
    <w:rsid w:val="051849A5"/>
    <w:rsid w:val="051E41F2"/>
    <w:rsid w:val="051F7A75"/>
    <w:rsid w:val="05344197"/>
    <w:rsid w:val="05754C01"/>
    <w:rsid w:val="058A7C15"/>
    <w:rsid w:val="05A11814"/>
    <w:rsid w:val="05CC0E93"/>
    <w:rsid w:val="05CC560F"/>
    <w:rsid w:val="05D639A0"/>
    <w:rsid w:val="05D77224"/>
    <w:rsid w:val="05E10DA9"/>
    <w:rsid w:val="05E155B5"/>
    <w:rsid w:val="05EC3946"/>
    <w:rsid w:val="05ED35C6"/>
    <w:rsid w:val="06187C8D"/>
    <w:rsid w:val="0623601E"/>
    <w:rsid w:val="062D43AF"/>
    <w:rsid w:val="064F2365"/>
    <w:rsid w:val="065906F6"/>
    <w:rsid w:val="065D3EB9"/>
    <w:rsid w:val="066F069C"/>
    <w:rsid w:val="067907E0"/>
    <w:rsid w:val="06844DBE"/>
    <w:rsid w:val="06A52D74"/>
    <w:rsid w:val="06B01105"/>
    <w:rsid w:val="06BB7496"/>
    <w:rsid w:val="06FC3783"/>
    <w:rsid w:val="07062F99"/>
    <w:rsid w:val="073161DB"/>
    <w:rsid w:val="07485E01"/>
    <w:rsid w:val="07684137"/>
    <w:rsid w:val="07944BFB"/>
    <w:rsid w:val="079F680F"/>
    <w:rsid w:val="07AA4BA0"/>
    <w:rsid w:val="07D41268"/>
    <w:rsid w:val="07DF75F9"/>
    <w:rsid w:val="08360008"/>
    <w:rsid w:val="088E0696"/>
    <w:rsid w:val="08986A27"/>
    <w:rsid w:val="08C52D6F"/>
    <w:rsid w:val="08EC5921"/>
    <w:rsid w:val="08EF7436"/>
    <w:rsid w:val="090F576C"/>
    <w:rsid w:val="09372CF3"/>
    <w:rsid w:val="09542451"/>
    <w:rsid w:val="0971450C"/>
    <w:rsid w:val="098708AE"/>
    <w:rsid w:val="099224C2"/>
    <w:rsid w:val="09BD6B8A"/>
    <w:rsid w:val="09D32F2C"/>
    <w:rsid w:val="09E65607"/>
    <w:rsid w:val="09E92ED1"/>
    <w:rsid w:val="09F31262"/>
    <w:rsid w:val="09FE75F3"/>
    <w:rsid w:val="0A2055A9"/>
    <w:rsid w:val="0A264B9C"/>
    <w:rsid w:val="0A3F005D"/>
    <w:rsid w:val="0A4038E0"/>
    <w:rsid w:val="0A814349"/>
    <w:rsid w:val="0A960A6B"/>
    <w:rsid w:val="0A9642EF"/>
    <w:rsid w:val="0AB66DA2"/>
    <w:rsid w:val="0ACD69C7"/>
    <w:rsid w:val="0AED4CFD"/>
    <w:rsid w:val="0AF8308E"/>
    <w:rsid w:val="0B1957C1"/>
    <w:rsid w:val="0B2367D5"/>
    <w:rsid w:val="0B4E3A9D"/>
    <w:rsid w:val="0B8F2E7A"/>
    <w:rsid w:val="0B8F6344"/>
    <w:rsid w:val="0B904506"/>
    <w:rsid w:val="0B9A2898"/>
    <w:rsid w:val="0BBC084E"/>
    <w:rsid w:val="0BC76BDF"/>
    <w:rsid w:val="0BF132A6"/>
    <w:rsid w:val="0BF32F26"/>
    <w:rsid w:val="0C281202"/>
    <w:rsid w:val="0C28597F"/>
    <w:rsid w:val="0C372408"/>
    <w:rsid w:val="0C3D5924"/>
    <w:rsid w:val="0C5F0057"/>
    <w:rsid w:val="0C691C6B"/>
    <w:rsid w:val="0C7F1C11"/>
    <w:rsid w:val="0C897FA2"/>
    <w:rsid w:val="0C946333"/>
    <w:rsid w:val="0C9C460A"/>
    <w:rsid w:val="0CB50A66"/>
    <w:rsid w:val="0CB80F31"/>
    <w:rsid w:val="0CBD2CFA"/>
    <w:rsid w:val="0CC06DF7"/>
    <w:rsid w:val="0D0C1474"/>
    <w:rsid w:val="0D177805"/>
    <w:rsid w:val="0D4A5DD9"/>
    <w:rsid w:val="0D6E3A97"/>
    <w:rsid w:val="0D781E29"/>
    <w:rsid w:val="0D8301BA"/>
    <w:rsid w:val="0D893055"/>
    <w:rsid w:val="0D8D654B"/>
    <w:rsid w:val="0DAF4501"/>
    <w:rsid w:val="0DBA2892"/>
    <w:rsid w:val="0DC40C23"/>
    <w:rsid w:val="0DC444A6"/>
    <w:rsid w:val="0DCF2837"/>
    <w:rsid w:val="0DE66BD9"/>
    <w:rsid w:val="0E064F10"/>
    <w:rsid w:val="0E16243F"/>
    <w:rsid w:val="0E263246"/>
    <w:rsid w:val="0E3C75E8"/>
    <w:rsid w:val="0E4D368D"/>
    <w:rsid w:val="0E523D0A"/>
    <w:rsid w:val="0E5C591E"/>
    <w:rsid w:val="0E871FE6"/>
    <w:rsid w:val="0E937FF7"/>
    <w:rsid w:val="0E9A3896"/>
    <w:rsid w:val="0EA84719"/>
    <w:rsid w:val="0EB75824"/>
    <w:rsid w:val="0F411414"/>
    <w:rsid w:val="0F4A52C7"/>
    <w:rsid w:val="0F565B36"/>
    <w:rsid w:val="0F6B5ADC"/>
    <w:rsid w:val="0F8D020F"/>
    <w:rsid w:val="0F971E23"/>
    <w:rsid w:val="0F9B0EE8"/>
    <w:rsid w:val="0FC264EA"/>
    <w:rsid w:val="0FD9288C"/>
    <w:rsid w:val="0FEE2832"/>
    <w:rsid w:val="10254F0A"/>
    <w:rsid w:val="103A162C"/>
    <w:rsid w:val="105015D1"/>
    <w:rsid w:val="105C6FA6"/>
    <w:rsid w:val="109C3C4F"/>
    <w:rsid w:val="10A61FE0"/>
    <w:rsid w:val="10E82A49"/>
    <w:rsid w:val="10FD29EF"/>
    <w:rsid w:val="11103304"/>
    <w:rsid w:val="112934B3"/>
    <w:rsid w:val="11296D36"/>
    <w:rsid w:val="11755B31"/>
    <w:rsid w:val="11803EC2"/>
    <w:rsid w:val="11C101AE"/>
    <w:rsid w:val="11D648D0"/>
    <w:rsid w:val="12160F3D"/>
    <w:rsid w:val="12386EF3"/>
    <w:rsid w:val="124D3615"/>
    <w:rsid w:val="1279795D"/>
    <w:rsid w:val="127E0EA0"/>
    <w:rsid w:val="128E407F"/>
    <w:rsid w:val="12995C93"/>
    <w:rsid w:val="12A63CA4"/>
    <w:rsid w:val="12A65A60"/>
    <w:rsid w:val="12A73712"/>
    <w:rsid w:val="12E60311"/>
    <w:rsid w:val="12E64FF5"/>
    <w:rsid w:val="131C7166"/>
    <w:rsid w:val="135E3453"/>
    <w:rsid w:val="13BF21F2"/>
    <w:rsid w:val="13CF064E"/>
    <w:rsid w:val="14200F92"/>
    <w:rsid w:val="1420498F"/>
    <w:rsid w:val="143865B0"/>
    <w:rsid w:val="144C52D9"/>
    <w:rsid w:val="1457366A"/>
    <w:rsid w:val="14576EEE"/>
    <w:rsid w:val="14775224"/>
    <w:rsid w:val="14977CD7"/>
    <w:rsid w:val="14997957"/>
    <w:rsid w:val="14AE4079"/>
    <w:rsid w:val="14EC06D1"/>
    <w:rsid w:val="14EE06E6"/>
    <w:rsid w:val="14EF0366"/>
    <w:rsid w:val="15086EEE"/>
    <w:rsid w:val="150F2E19"/>
    <w:rsid w:val="15517106"/>
    <w:rsid w:val="155B0D1A"/>
    <w:rsid w:val="156670AB"/>
    <w:rsid w:val="15A5233F"/>
    <w:rsid w:val="15B21729"/>
    <w:rsid w:val="15D241DC"/>
    <w:rsid w:val="15DE21ED"/>
    <w:rsid w:val="15ED7C1A"/>
    <w:rsid w:val="15FE0523"/>
    <w:rsid w:val="160968B4"/>
    <w:rsid w:val="162E71AF"/>
    <w:rsid w:val="163F0F8C"/>
    <w:rsid w:val="164A731D"/>
    <w:rsid w:val="166A5654"/>
    <w:rsid w:val="167F55F9"/>
    <w:rsid w:val="16815279"/>
    <w:rsid w:val="168C360A"/>
    <w:rsid w:val="16A17D2C"/>
    <w:rsid w:val="17176A71"/>
    <w:rsid w:val="171966F1"/>
    <w:rsid w:val="1722416E"/>
    <w:rsid w:val="172B0DE8"/>
    <w:rsid w:val="172F6697"/>
    <w:rsid w:val="174E114A"/>
    <w:rsid w:val="174F3A55"/>
    <w:rsid w:val="174F49CD"/>
    <w:rsid w:val="176410EF"/>
    <w:rsid w:val="178570A5"/>
    <w:rsid w:val="17981331"/>
    <w:rsid w:val="17A51B58"/>
    <w:rsid w:val="17BA1AFE"/>
    <w:rsid w:val="17C77B0F"/>
    <w:rsid w:val="17E75E45"/>
    <w:rsid w:val="18101B13"/>
    <w:rsid w:val="181C089E"/>
    <w:rsid w:val="182868AE"/>
    <w:rsid w:val="183304C3"/>
    <w:rsid w:val="186C59CF"/>
    <w:rsid w:val="187212AC"/>
    <w:rsid w:val="189D7F41"/>
    <w:rsid w:val="18B51996"/>
    <w:rsid w:val="18EA0F71"/>
    <w:rsid w:val="19024013"/>
    <w:rsid w:val="190C23A4"/>
    <w:rsid w:val="194D2CE1"/>
    <w:rsid w:val="19574DA2"/>
    <w:rsid w:val="196D1144"/>
    <w:rsid w:val="197874D5"/>
    <w:rsid w:val="1998580B"/>
    <w:rsid w:val="19A40A22"/>
    <w:rsid w:val="19AF5431"/>
    <w:rsid w:val="19CF7EE4"/>
    <w:rsid w:val="1A1670E6"/>
    <w:rsid w:val="1A2608F3"/>
    <w:rsid w:val="1A56667A"/>
    <w:rsid w:val="1A5F49C1"/>
    <w:rsid w:val="1A975C0F"/>
    <w:rsid w:val="1A9C7638"/>
    <w:rsid w:val="1AA25EA9"/>
    <w:rsid w:val="1AC8397F"/>
    <w:rsid w:val="1B1F438E"/>
    <w:rsid w:val="1B2A271F"/>
    <w:rsid w:val="1B4A0A55"/>
    <w:rsid w:val="1B566A66"/>
    <w:rsid w:val="1B604DF7"/>
    <w:rsid w:val="1BEE7EDE"/>
    <w:rsid w:val="1BF91AF2"/>
    <w:rsid w:val="1C0E1A98"/>
    <w:rsid w:val="1C1945A6"/>
    <w:rsid w:val="1C2E454B"/>
    <w:rsid w:val="1C656C23"/>
    <w:rsid w:val="1C6F4FB4"/>
    <w:rsid w:val="1C700838"/>
    <w:rsid w:val="1C7D02D1"/>
    <w:rsid w:val="1C864BDA"/>
    <w:rsid w:val="1CF21D0A"/>
    <w:rsid w:val="1D1E1D0B"/>
    <w:rsid w:val="1D1E6052"/>
    <w:rsid w:val="1D54432D"/>
    <w:rsid w:val="1D5E26BE"/>
    <w:rsid w:val="1D746DE1"/>
    <w:rsid w:val="1DA03128"/>
    <w:rsid w:val="1DCA77EF"/>
    <w:rsid w:val="1DD65800"/>
    <w:rsid w:val="1DEC1F22"/>
    <w:rsid w:val="1DF63B37"/>
    <w:rsid w:val="1E011EC8"/>
    <w:rsid w:val="1E2D620F"/>
    <w:rsid w:val="1E4361B4"/>
    <w:rsid w:val="1E4D4545"/>
    <w:rsid w:val="1EB02F65"/>
    <w:rsid w:val="1ED0129B"/>
    <w:rsid w:val="1EE559BD"/>
    <w:rsid w:val="1F073974"/>
    <w:rsid w:val="1F1C0096"/>
    <w:rsid w:val="1F47475D"/>
    <w:rsid w:val="1F5C4703"/>
    <w:rsid w:val="1F730AA4"/>
    <w:rsid w:val="1F7D6E36"/>
    <w:rsid w:val="1F7E26B9"/>
    <w:rsid w:val="1FEA77EA"/>
    <w:rsid w:val="200A5B20"/>
    <w:rsid w:val="200B57A0"/>
    <w:rsid w:val="201B206A"/>
    <w:rsid w:val="2020053C"/>
    <w:rsid w:val="20304BC9"/>
    <w:rsid w:val="20361E67"/>
    <w:rsid w:val="204001F8"/>
    <w:rsid w:val="204C6209"/>
    <w:rsid w:val="206261AF"/>
    <w:rsid w:val="208244E5"/>
    <w:rsid w:val="20A36C18"/>
    <w:rsid w:val="20A953AC"/>
    <w:rsid w:val="20B96BBD"/>
    <w:rsid w:val="20C34F4E"/>
    <w:rsid w:val="210F75CC"/>
    <w:rsid w:val="211A20DA"/>
    <w:rsid w:val="211A595D"/>
    <w:rsid w:val="212F207F"/>
    <w:rsid w:val="21510035"/>
    <w:rsid w:val="21667FDB"/>
    <w:rsid w:val="217B46FD"/>
    <w:rsid w:val="21A60DC4"/>
    <w:rsid w:val="21C734F7"/>
    <w:rsid w:val="21D2510C"/>
    <w:rsid w:val="21F7620D"/>
    <w:rsid w:val="2212752E"/>
    <w:rsid w:val="221E7789"/>
    <w:rsid w:val="223F1EBC"/>
    <w:rsid w:val="228A48BA"/>
    <w:rsid w:val="228C453A"/>
    <w:rsid w:val="229628CB"/>
    <w:rsid w:val="22AB6FED"/>
    <w:rsid w:val="22D77F19"/>
    <w:rsid w:val="22EF1F13"/>
    <w:rsid w:val="230279FC"/>
    <w:rsid w:val="231879A1"/>
    <w:rsid w:val="23443CE8"/>
    <w:rsid w:val="23593C8E"/>
    <w:rsid w:val="237A63C1"/>
    <w:rsid w:val="23B0469D"/>
    <w:rsid w:val="23C50DBF"/>
    <w:rsid w:val="23D07150"/>
    <w:rsid w:val="23DC5161"/>
    <w:rsid w:val="24061828"/>
    <w:rsid w:val="240750AB"/>
    <w:rsid w:val="2411343C"/>
    <w:rsid w:val="2417753C"/>
    <w:rsid w:val="24194B00"/>
    <w:rsid w:val="24335B6F"/>
    <w:rsid w:val="243D7784"/>
    <w:rsid w:val="24485B15"/>
    <w:rsid w:val="247509BC"/>
    <w:rsid w:val="24D40F7C"/>
    <w:rsid w:val="24D50BFC"/>
    <w:rsid w:val="24EB0BA1"/>
    <w:rsid w:val="250B3654"/>
    <w:rsid w:val="25171665"/>
    <w:rsid w:val="2537799C"/>
    <w:rsid w:val="25575CD2"/>
    <w:rsid w:val="25614063"/>
    <w:rsid w:val="2598673B"/>
    <w:rsid w:val="25A34ACC"/>
    <w:rsid w:val="25DA2A28"/>
    <w:rsid w:val="25E604AB"/>
    <w:rsid w:val="25EF714A"/>
    <w:rsid w:val="25F954DB"/>
    <w:rsid w:val="260470EF"/>
    <w:rsid w:val="26261822"/>
    <w:rsid w:val="26303437"/>
    <w:rsid w:val="26307BB3"/>
    <w:rsid w:val="26665E8F"/>
    <w:rsid w:val="26873E45"/>
    <w:rsid w:val="26A768F9"/>
    <w:rsid w:val="26A86578"/>
    <w:rsid w:val="26C848AF"/>
    <w:rsid w:val="26D71E4A"/>
    <w:rsid w:val="26DE0FD1"/>
    <w:rsid w:val="26E92BE5"/>
    <w:rsid w:val="271F52BE"/>
    <w:rsid w:val="272A364F"/>
    <w:rsid w:val="273F35F4"/>
    <w:rsid w:val="27762449"/>
    <w:rsid w:val="278B23EE"/>
    <w:rsid w:val="27AD03A5"/>
    <w:rsid w:val="27D74A6C"/>
    <w:rsid w:val="27DC13F0"/>
    <w:rsid w:val="27E32A7D"/>
    <w:rsid w:val="28021134"/>
    <w:rsid w:val="28190D59"/>
    <w:rsid w:val="28233866"/>
    <w:rsid w:val="284035F2"/>
    <w:rsid w:val="2845181D"/>
    <w:rsid w:val="285B21F8"/>
    <w:rsid w:val="28657B53"/>
    <w:rsid w:val="288F421B"/>
    <w:rsid w:val="28913E9A"/>
    <w:rsid w:val="28B121D1"/>
    <w:rsid w:val="28C668F3"/>
    <w:rsid w:val="28D14C84"/>
    <w:rsid w:val="29275693"/>
    <w:rsid w:val="293D5638"/>
    <w:rsid w:val="293E52B8"/>
    <w:rsid w:val="295419DA"/>
    <w:rsid w:val="295E35EE"/>
    <w:rsid w:val="2969197F"/>
    <w:rsid w:val="29747D10"/>
    <w:rsid w:val="298D2B47"/>
    <w:rsid w:val="29D56AB0"/>
    <w:rsid w:val="2A2C74BF"/>
    <w:rsid w:val="2A2D713F"/>
    <w:rsid w:val="2A4370E4"/>
    <w:rsid w:val="2A583806"/>
    <w:rsid w:val="2A6D37AC"/>
    <w:rsid w:val="2A781B3D"/>
    <w:rsid w:val="2AAF4215"/>
    <w:rsid w:val="2AD908DC"/>
    <w:rsid w:val="2AF04C7E"/>
    <w:rsid w:val="2B102FB5"/>
    <w:rsid w:val="2B3C72FC"/>
    <w:rsid w:val="2B470F10"/>
    <w:rsid w:val="2B683643"/>
    <w:rsid w:val="2B7319D4"/>
    <w:rsid w:val="2B937D0B"/>
    <w:rsid w:val="2B9E191F"/>
    <w:rsid w:val="2BDF2388"/>
    <w:rsid w:val="2BDF6B05"/>
    <w:rsid w:val="2BE83F94"/>
    <w:rsid w:val="2BEA0719"/>
    <w:rsid w:val="2BFF06BF"/>
    <w:rsid w:val="2C0F105F"/>
    <w:rsid w:val="2C362D97"/>
    <w:rsid w:val="2C447E50"/>
    <w:rsid w:val="2C692ABE"/>
    <w:rsid w:val="2C821B92"/>
    <w:rsid w:val="2C8D37A6"/>
    <w:rsid w:val="2CA27EC8"/>
    <w:rsid w:val="2CAC6259"/>
    <w:rsid w:val="2CE30931"/>
    <w:rsid w:val="2CE341B5"/>
    <w:rsid w:val="2CE915E7"/>
    <w:rsid w:val="2CEE2546"/>
    <w:rsid w:val="2D036C68"/>
    <w:rsid w:val="2D621DCA"/>
    <w:rsid w:val="2D665687"/>
    <w:rsid w:val="2D703A18"/>
    <w:rsid w:val="2D71729C"/>
    <w:rsid w:val="2D901D4F"/>
    <w:rsid w:val="2DA61CF4"/>
    <w:rsid w:val="2DDD43CD"/>
    <w:rsid w:val="2DE63220"/>
    <w:rsid w:val="2DFD2703"/>
    <w:rsid w:val="2E090714"/>
    <w:rsid w:val="2E2831C7"/>
    <w:rsid w:val="2E296A4A"/>
    <w:rsid w:val="2E3A0D95"/>
    <w:rsid w:val="2E402DEC"/>
    <w:rsid w:val="2E7510C8"/>
    <w:rsid w:val="2E7F3BD6"/>
    <w:rsid w:val="2E807459"/>
    <w:rsid w:val="2E8A57EA"/>
    <w:rsid w:val="2EC17EC2"/>
    <w:rsid w:val="2ECC1AD7"/>
    <w:rsid w:val="2ED645E4"/>
    <w:rsid w:val="2ED67E68"/>
    <w:rsid w:val="2F0D6CBD"/>
    <w:rsid w:val="2F226C62"/>
    <w:rsid w:val="2F2D0876"/>
    <w:rsid w:val="2F424F98"/>
    <w:rsid w:val="2F444C18"/>
    <w:rsid w:val="2F59133A"/>
    <w:rsid w:val="2F642F4F"/>
    <w:rsid w:val="2F797671"/>
    <w:rsid w:val="2FA005EA"/>
    <w:rsid w:val="2FDA6411"/>
    <w:rsid w:val="2FDC6090"/>
    <w:rsid w:val="301C26FD"/>
    <w:rsid w:val="30336A9F"/>
    <w:rsid w:val="303D4E30"/>
    <w:rsid w:val="3073310C"/>
    <w:rsid w:val="307D149D"/>
    <w:rsid w:val="30893C43"/>
    <w:rsid w:val="3094583F"/>
    <w:rsid w:val="309E3BD0"/>
    <w:rsid w:val="30A957E4"/>
    <w:rsid w:val="30E07EBD"/>
    <w:rsid w:val="30FE493E"/>
    <w:rsid w:val="310A276C"/>
    <w:rsid w:val="31350C4C"/>
    <w:rsid w:val="314239BA"/>
    <w:rsid w:val="31576C02"/>
    <w:rsid w:val="31614F93"/>
    <w:rsid w:val="31725BAE"/>
    <w:rsid w:val="31A359FC"/>
    <w:rsid w:val="31AD3D8D"/>
    <w:rsid w:val="31C33D33"/>
    <w:rsid w:val="31E41CE9"/>
    <w:rsid w:val="31EF007A"/>
    <w:rsid w:val="31F9640B"/>
    <w:rsid w:val="32194741"/>
    <w:rsid w:val="321B43C1"/>
    <w:rsid w:val="32506E1A"/>
    <w:rsid w:val="32724DD0"/>
    <w:rsid w:val="32BB17EF"/>
    <w:rsid w:val="32D33B70"/>
    <w:rsid w:val="32E93B15"/>
    <w:rsid w:val="32FE0237"/>
    <w:rsid w:val="330A6248"/>
    <w:rsid w:val="331F61ED"/>
    <w:rsid w:val="334A28B5"/>
    <w:rsid w:val="336B4FE8"/>
    <w:rsid w:val="33773E94"/>
    <w:rsid w:val="33814F8D"/>
    <w:rsid w:val="33EC20BE"/>
    <w:rsid w:val="340D03F4"/>
    <w:rsid w:val="341472E4"/>
    <w:rsid w:val="34196405"/>
    <w:rsid w:val="3424001A"/>
    <w:rsid w:val="34253971"/>
    <w:rsid w:val="342E2B27"/>
    <w:rsid w:val="342E63AB"/>
    <w:rsid w:val="34856DB9"/>
    <w:rsid w:val="34A614EC"/>
    <w:rsid w:val="34DB3F45"/>
    <w:rsid w:val="34E65B59"/>
    <w:rsid w:val="34F13EEA"/>
    <w:rsid w:val="34F85328"/>
    <w:rsid w:val="35324954"/>
    <w:rsid w:val="35460218"/>
    <w:rsid w:val="355E0C9B"/>
    <w:rsid w:val="357E6FD1"/>
    <w:rsid w:val="35895362"/>
    <w:rsid w:val="35B516AA"/>
    <w:rsid w:val="35C66D41"/>
    <w:rsid w:val="35CA164F"/>
    <w:rsid w:val="360C20B8"/>
    <w:rsid w:val="362C03EF"/>
    <w:rsid w:val="366D0E58"/>
    <w:rsid w:val="36782A6C"/>
    <w:rsid w:val="36D9180C"/>
    <w:rsid w:val="36E40CBB"/>
    <w:rsid w:val="36EC7002"/>
    <w:rsid w:val="37253E8A"/>
    <w:rsid w:val="3730221B"/>
    <w:rsid w:val="373C022C"/>
    <w:rsid w:val="374765BD"/>
    <w:rsid w:val="376477E4"/>
    <w:rsid w:val="37712C84"/>
    <w:rsid w:val="37785DC5"/>
    <w:rsid w:val="379426EC"/>
    <w:rsid w:val="37A80BE0"/>
    <w:rsid w:val="37F479DA"/>
    <w:rsid w:val="37FF15EF"/>
    <w:rsid w:val="38203D22"/>
    <w:rsid w:val="3856677A"/>
    <w:rsid w:val="38764AB1"/>
    <w:rsid w:val="388365F5"/>
    <w:rsid w:val="388C0E52"/>
    <w:rsid w:val="389771E3"/>
    <w:rsid w:val="389D23EA"/>
    <w:rsid w:val="38A20DF8"/>
    <w:rsid w:val="38B7551A"/>
    <w:rsid w:val="38D138B9"/>
    <w:rsid w:val="38F56527"/>
    <w:rsid w:val="39037B98"/>
    <w:rsid w:val="390E5F29"/>
    <w:rsid w:val="39255B4E"/>
    <w:rsid w:val="39453E84"/>
    <w:rsid w:val="39462149"/>
    <w:rsid w:val="396B4DB7"/>
    <w:rsid w:val="39704948"/>
    <w:rsid w:val="397B655D"/>
    <w:rsid w:val="398648EE"/>
    <w:rsid w:val="39902C7F"/>
    <w:rsid w:val="39B10FB5"/>
    <w:rsid w:val="39F21A1E"/>
    <w:rsid w:val="3A29797A"/>
    <w:rsid w:val="3A49242D"/>
    <w:rsid w:val="3A5E23D3"/>
    <w:rsid w:val="3A756774"/>
    <w:rsid w:val="3A7B6865"/>
    <w:rsid w:val="3A800389"/>
    <w:rsid w:val="3A9F2E3C"/>
    <w:rsid w:val="3AC10DF2"/>
    <w:rsid w:val="3AF6384B"/>
    <w:rsid w:val="3B2D5F23"/>
    <w:rsid w:val="3B3742B4"/>
    <w:rsid w:val="3B387B37"/>
    <w:rsid w:val="3B4413D5"/>
    <w:rsid w:val="3B59226A"/>
    <w:rsid w:val="3B6E2210"/>
    <w:rsid w:val="3B846932"/>
    <w:rsid w:val="3B8E0546"/>
    <w:rsid w:val="3BBA100A"/>
    <w:rsid w:val="3BC52C1E"/>
    <w:rsid w:val="3BDA7340"/>
    <w:rsid w:val="3BF072E6"/>
    <w:rsid w:val="3C063688"/>
    <w:rsid w:val="3C317D4F"/>
    <w:rsid w:val="3C94676F"/>
    <w:rsid w:val="3CBF2E36"/>
    <w:rsid w:val="3CC94A4B"/>
    <w:rsid w:val="3CD42DDC"/>
    <w:rsid w:val="3D007123"/>
    <w:rsid w:val="3D201BD6"/>
    <w:rsid w:val="3D6C4254"/>
    <w:rsid w:val="3D766F81"/>
    <w:rsid w:val="3DA3692C"/>
    <w:rsid w:val="3DAD4CBD"/>
    <w:rsid w:val="3DB8304E"/>
    <w:rsid w:val="3DC34C62"/>
    <w:rsid w:val="3DCD2FF3"/>
    <w:rsid w:val="3DFE0C51"/>
    <w:rsid w:val="3E0F72E0"/>
    <w:rsid w:val="3E1A5671"/>
    <w:rsid w:val="3E4619B8"/>
    <w:rsid w:val="3E507D4A"/>
    <w:rsid w:val="3E9C6B44"/>
    <w:rsid w:val="3EA70758"/>
    <w:rsid w:val="3EB26AE9"/>
    <w:rsid w:val="3EBC06FE"/>
    <w:rsid w:val="3EC76A8F"/>
    <w:rsid w:val="3EDE2E31"/>
    <w:rsid w:val="3EF37553"/>
    <w:rsid w:val="3EF376E4"/>
    <w:rsid w:val="3F28582E"/>
    <w:rsid w:val="3F4A7F61"/>
    <w:rsid w:val="3F6A6298"/>
    <w:rsid w:val="3FA141F3"/>
    <w:rsid w:val="3FA51AEF"/>
    <w:rsid w:val="3FC06CA7"/>
    <w:rsid w:val="3FD768CC"/>
    <w:rsid w:val="3FF74C02"/>
    <w:rsid w:val="401776B5"/>
    <w:rsid w:val="403C6DD3"/>
    <w:rsid w:val="406F7D44"/>
    <w:rsid w:val="407A60D5"/>
    <w:rsid w:val="40857CE9"/>
    <w:rsid w:val="40952AB4"/>
    <w:rsid w:val="40A5279C"/>
    <w:rsid w:val="40A67141"/>
    <w:rsid w:val="40BA2742"/>
    <w:rsid w:val="40C60753"/>
    <w:rsid w:val="40DC06F8"/>
    <w:rsid w:val="40E66A89"/>
    <w:rsid w:val="4154383A"/>
    <w:rsid w:val="415E1BCB"/>
    <w:rsid w:val="41891B15"/>
    <w:rsid w:val="419E6238"/>
    <w:rsid w:val="41A945C9"/>
    <w:rsid w:val="41C0096A"/>
    <w:rsid w:val="41EA5032"/>
    <w:rsid w:val="425659E6"/>
    <w:rsid w:val="42585666"/>
    <w:rsid w:val="42CE0B28"/>
    <w:rsid w:val="42E40ACD"/>
    <w:rsid w:val="42F06ADE"/>
    <w:rsid w:val="42F83F42"/>
    <w:rsid w:val="42FB4E6F"/>
    <w:rsid w:val="43056A83"/>
    <w:rsid w:val="431C6BAF"/>
    <w:rsid w:val="43254DBA"/>
    <w:rsid w:val="4345786D"/>
    <w:rsid w:val="43675823"/>
    <w:rsid w:val="437C1F45"/>
    <w:rsid w:val="439D56D9"/>
    <w:rsid w:val="43BD29AF"/>
    <w:rsid w:val="43BE6232"/>
    <w:rsid w:val="43F4090A"/>
    <w:rsid w:val="440A08B0"/>
    <w:rsid w:val="442B2FE3"/>
    <w:rsid w:val="44426E70"/>
    <w:rsid w:val="446012BE"/>
    <w:rsid w:val="44605A3B"/>
    <w:rsid w:val="446B764F"/>
    <w:rsid w:val="447659E0"/>
    <w:rsid w:val="44970113"/>
    <w:rsid w:val="44AC00B9"/>
    <w:rsid w:val="44CC63EF"/>
    <w:rsid w:val="44E24BED"/>
    <w:rsid w:val="44F86EB3"/>
    <w:rsid w:val="452F4E0F"/>
    <w:rsid w:val="456F5BF8"/>
    <w:rsid w:val="45A63B54"/>
    <w:rsid w:val="45BB0276"/>
    <w:rsid w:val="45C76287"/>
    <w:rsid w:val="45DD622C"/>
    <w:rsid w:val="45EF24D9"/>
    <w:rsid w:val="463333B8"/>
    <w:rsid w:val="46336C3B"/>
    <w:rsid w:val="463E4FCC"/>
    <w:rsid w:val="4649335D"/>
    <w:rsid w:val="465346DC"/>
    <w:rsid w:val="465E3302"/>
    <w:rsid w:val="46691693"/>
    <w:rsid w:val="469F3D6C"/>
    <w:rsid w:val="46D66444"/>
    <w:rsid w:val="46E10058"/>
    <w:rsid w:val="46F85E73"/>
    <w:rsid w:val="470C4453"/>
    <w:rsid w:val="472D6E53"/>
    <w:rsid w:val="47423575"/>
    <w:rsid w:val="47997807"/>
    <w:rsid w:val="47A45B98"/>
    <w:rsid w:val="47B07F1D"/>
    <w:rsid w:val="47D01EDF"/>
    <w:rsid w:val="47DA0270"/>
    <w:rsid w:val="480D1AA5"/>
    <w:rsid w:val="48112949"/>
    <w:rsid w:val="48310C7F"/>
    <w:rsid w:val="4888168E"/>
    <w:rsid w:val="48B459D5"/>
    <w:rsid w:val="48DF209C"/>
    <w:rsid w:val="48F467BF"/>
    <w:rsid w:val="490B63E4"/>
    <w:rsid w:val="492B471A"/>
    <w:rsid w:val="49352AAB"/>
    <w:rsid w:val="49AD5BED"/>
    <w:rsid w:val="49B87801"/>
    <w:rsid w:val="49BF1503"/>
    <w:rsid w:val="49C35B92"/>
    <w:rsid w:val="49CD3F23"/>
    <w:rsid w:val="49ED225A"/>
    <w:rsid w:val="49F805EB"/>
    <w:rsid w:val="49FA026B"/>
    <w:rsid w:val="4A0F498D"/>
    <w:rsid w:val="4A5B700A"/>
    <w:rsid w:val="4A706FB0"/>
    <w:rsid w:val="4AD73C7C"/>
    <w:rsid w:val="4ADE3D60"/>
    <w:rsid w:val="4B547222"/>
    <w:rsid w:val="4B5F0E37"/>
    <w:rsid w:val="4B881494"/>
    <w:rsid w:val="4B8B517E"/>
    <w:rsid w:val="4B96350F"/>
    <w:rsid w:val="4BF722AF"/>
    <w:rsid w:val="4C1705E5"/>
    <w:rsid w:val="4C2365F6"/>
    <w:rsid w:val="4C2E4987"/>
    <w:rsid w:val="4C43492C"/>
    <w:rsid w:val="4C58104F"/>
    <w:rsid w:val="4C8F3727"/>
    <w:rsid w:val="4C906FAA"/>
    <w:rsid w:val="4CAF1A5D"/>
    <w:rsid w:val="4CC51A03"/>
    <w:rsid w:val="4CDB0356"/>
    <w:rsid w:val="4CF124C7"/>
    <w:rsid w:val="4CF15D4A"/>
    <w:rsid w:val="4D1B2411"/>
    <w:rsid w:val="4D5D2E7B"/>
    <w:rsid w:val="4D7D11B1"/>
    <w:rsid w:val="4D9E7167"/>
    <w:rsid w:val="4DDE2193"/>
    <w:rsid w:val="4DEA5F62"/>
    <w:rsid w:val="4DEB17E5"/>
    <w:rsid w:val="4DF30C68"/>
    <w:rsid w:val="4E005F07"/>
    <w:rsid w:val="4E0A4298"/>
    <w:rsid w:val="4E8273DA"/>
    <w:rsid w:val="4E8D0FEE"/>
    <w:rsid w:val="4ECE1A58"/>
    <w:rsid w:val="4EE419FD"/>
    <w:rsid w:val="4F105D44"/>
    <w:rsid w:val="4F1B40D5"/>
    <w:rsid w:val="4F252466"/>
    <w:rsid w:val="4F5167AE"/>
    <w:rsid w:val="4F7C2E75"/>
    <w:rsid w:val="4FA871BC"/>
    <w:rsid w:val="4FBE7162"/>
    <w:rsid w:val="4FED55C7"/>
    <w:rsid w:val="50294293"/>
    <w:rsid w:val="50342624"/>
    <w:rsid w:val="506B4CFC"/>
    <w:rsid w:val="5075308D"/>
    <w:rsid w:val="50C20F8E"/>
    <w:rsid w:val="50CC3A9C"/>
    <w:rsid w:val="50E23A41"/>
    <w:rsid w:val="50EE1A52"/>
    <w:rsid w:val="510E7D88"/>
    <w:rsid w:val="5119199D"/>
    <w:rsid w:val="512344AA"/>
    <w:rsid w:val="51384450"/>
    <w:rsid w:val="51846ACD"/>
    <w:rsid w:val="519B2E6F"/>
    <w:rsid w:val="51A61200"/>
    <w:rsid w:val="51B12E15"/>
    <w:rsid w:val="51BB11A6"/>
    <w:rsid w:val="51FC1C0F"/>
    <w:rsid w:val="52077FA0"/>
    <w:rsid w:val="52295F56"/>
    <w:rsid w:val="5253261E"/>
    <w:rsid w:val="525E09AF"/>
    <w:rsid w:val="527E6CE5"/>
    <w:rsid w:val="52B54C41"/>
    <w:rsid w:val="52C118CB"/>
    <w:rsid w:val="52CA1363"/>
    <w:rsid w:val="52EC7319"/>
    <w:rsid w:val="52F61E27"/>
    <w:rsid w:val="53211D72"/>
    <w:rsid w:val="532B0103"/>
    <w:rsid w:val="532D7D83"/>
    <w:rsid w:val="53376114"/>
    <w:rsid w:val="53427D28"/>
    <w:rsid w:val="5357444A"/>
    <w:rsid w:val="53772781"/>
    <w:rsid w:val="53990737"/>
    <w:rsid w:val="53A33245"/>
    <w:rsid w:val="53B931EA"/>
    <w:rsid w:val="53C26F1E"/>
    <w:rsid w:val="53CD71B7"/>
    <w:rsid w:val="54164A93"/>
    <w:rsid w:val="5419050F"/>
    <w:rsid w:val="541C1C0A"/>
    <w:rsid w:val="54517EE5"/>
    <w:rsid w:val="545C6276"/>
    <w:rsid w:val="54722618"/>
    <w:rsid w:val="547D09A9"/>
    <w:rsid w:val="547E15C2"/>
    <w:rsid w:val="54866F2F"/>
    <w:rsid w:val="548825BE"/>
    <w:rsid w:val="5492094F"/>
    <w:rsid w:val="549A5EE9"/>
    <w:rsid w:val="549D6CE0"/>
    <w:rsid w:val="54A808F4"/>
    <w:rsid w:val="54B26C85"/>
    <w:rsid w:val="54BF4C96"/>
    <w:rsid w:val="54C93027"/>
    <w:rsid w:val="54DF2FCC"/>
    <w:rsid w:val="552B1DC7"/>
    <w:rsid w:val="5555648E"/>
    <w:rsid w:val="55774444"/>
    <w:rsid w:val="5597277B"/>
    <w:rsid w:val="55AC6E9D"/>
    <w:rsid w:val="55AD6B1D"/>
    <w:rsid w:val="55B003E1"/>
    <w:rsid w:val="55C36AC2"/>
    <w:rsid w:val="55D831E4"/>
    <w:rsid w:val="55E72D6A"/>
    <w:rsid w:val="560378AC"/>
    <w:rsid w:val="5604752C"/>
    <w:rsid w:val="56184ABE"/>
    <w:rsid w:val="56193C4E"/>
    <w:rsid w:val="56241FDF"/>
    <w:rsid w:val="56245862"/>
    <w:rsid w:val="562F3BF3"/>
    <w:rsid w:val="56386678"/>
    <w:rsid w:val="564F1F29"/>
    <w:rsid w:val="566662CB"/>
    <w:rsid w:val="567B6271"/>
    <w:rsid w:val="56B20949"/>
    <w:rsid w:val="56BC6CDA"/>
    <w:rsid w:val="56C708EE"/>
    <w:rsid w:val="56C7506B"/>
    <w:rsid w:val="571376E9"/>
    <w:rsid w:val="573E3DB0"/>
    <w:rsid w:val="57540152"/>
    <w:rsid w:val="575F1D66"/>
    <w:rsid w:val="576A00F7"/>
    <w:rsid w:val="57751D0C"/>
    <w:rsid w:val="577F481A"/>
    <w:rsid w:val="57D65228"/>
    <w:rsid w:val="57F20ECD"/>
    <w:rsid w:val="58140AFF"/>
    <w:rsid w:val="582C5C37"/>
    <w:rsid w:val="584E3BED"/>
    <w:rsid w:val="58836646"/>
    <w:rsid w:val="58AE63FA"/>
    <w:rsid w:val="58F133F6"/>
    <w:rsid w:val="58F16C7A"/>
    <w:rsid w:val="58FB500B"/>
    <w:rsid w:val="5906339C"/>
    <w:rsid w:val="59114FB0"/>
    <w:rsid w:val="591B3341"/>
    <w:rsid w:val="592616D2"/>
    <w:rsid w:val="594015B1"/>
    <w:rsid w:val="595D3DAB"/>
    <w:rsid w:val="5967213C"/>
    <w:rsid w:val="59870472"/>
    <w:rsid w:val="599E0097"/>
    <w:rsid w:val="59A96428"/>
    <w:rsid w:val="59B447B9"/>
    <w:rsid w:val="59BC46C1"/>
    <w:rsid w:val="59F55223"/>
    <w:rsid w:val="5A153559"/>
    <w:rsid w:val="5A1631D9"/>
    <w:rsid w:val="5A440B56"/>
    <w:rsid w:val="5A4C14B5"/>
    <w:rsid w:val="5A567846"/>
    <w:rsid w:val="5A615BD7"/>
    <w:rsid w:val="5A6C3F68"/>
    <w:rsid w:val="5A82030A"/>
    <w:rsid w:val="5A920BA5"/>
    <w:rsid w:val="5AA31EC3"/>
    <w:rsid w:val="5AC24977"/>
    <w:rsid w:val="5B195385"/>
    <w:rsid w:val="5B1B5005"/>
    <w:rsid w:val="5B3B333C"/>
    <w:rsid w:val="5B913D4A"/>
    <w:rsid w:val="5BA7046C"/>
    <w:rsid w:val="5BB167FD"/>
    <w:rsid w:val="5BF605B4"/>
    <w:rsid w:val="5C0A6E8C"/>
    <w:rsid w:val="5C1F6E31"/>
    <w:rsid w:val="5C2A51C2"/>
    <w:rsid w:val="5C4A34F9"/>
    <w:rsid w:val="5C4A6129"/>
    <w:rsid w:val="5C54188A"/>
    <w:rsid w:val="5C80234E"/>
    <w:rsid w:val="5CCE758F"/>
    <w:rsid w:val="5D0C1038"/>
    <w:rsid w:val="5D174E5B"/>
    <w:rsid w:val="5D187049"/>
    <w:rsid w:val="5D6416C7"/>
    <w:rsid w:val="5D6F7A58"/>
    <w:rsid w:val="5D7A5DE9"/>
    <w:rsid w:val="5DA62130"/>
    <w:rsid w:val="5DC60467"/>
    <w:rsid w:val="5DD067F8"/>
    <w:rsid w:val="5DE6679D"/>
    <w:rsid w:val="5DF247AE"/>
    <w:rsid w:val="5E127261"/>
    <w:rsid w:val="5E277206"/>
    <w:rsid w:val="5E3D71AC"/>
    <w:rsid w:val="5E53354E"/>
    <w:rsid w:val="5E687C70"/>
    <w:rsid w:val="5E731884"/>
    <w:rsid w:val="5E885FA6"/>
    <w:rsid w:val="5ECA2293"/>
    <w:rsid w:val="5F01496B"/>
    <w:rsid w:val="5F160BEC"/>
    <w:rsid w:val="5F257D99"/>
    <w:rsid w:val="5F2B1033"/>
    <w:rsid w:val="5F4253D5"/>
    <w:rsid w:val="5F6D531F"/>
    <w:rsid w:val="5F7836B0"/>
    <w:rsid w:val="5F7A62E9"/>
    <w:rsid w:val="5FA34174"/>
    <w:rsid w:val="5FA479F8"/>
    <w:rsid w:val="5FAE5D89"/>
    <w:rsid w:val="5FD92450"/>
    <w:rsid w:val="5FFA0406"/>
    <w:rsid w:val="601C2B39"/>
    <w:rsid w:val="603C0E70"/>
    <w:rsid w:val="60467201"/>
    <w:rsid w:val="607B393B"/>
    <w:rsid w:val="607D18D9"/>
    <w:rsid w:val="608F1F1C"/>
    <w:rsid w:val="60C93F57"/>
    <w:rsid w:val="60DE0679"/>
    <w:rsid w:val="60E96A0A"/>
    <w:rsid w:val="60F4061E"/>
    <w:rsid w:val="60FE69AF"/>
    <w:rsid w:val="610905C4"/>
    <w:rsid w:val="610F0A45"/>
    <w:rsid w:val="611E4CE6"/>
    <w:rsid w:val="61351088"/>
    <w:rsid w:val="6160574F"/>
    <w:rsid w:val="616B4900"/>
    <w:rsid w:val="617556F4"/>
    <w:rsid w:val="61806407"/>
    <w:rsid w:val="61813705"/>
    <w:rsid w:val="618C1A96"/>
    <w:rsid w:val="61967E27"/>
    <w:rsid w:val="61BF2475"/>
    <w:rsid w:val="62194B7D"/>
    <w:rsid w:val="622F4B23"/>
    <w:rsid w:val="624F2E59"/>
    <w:rsid w:val="625911EA"/>
    <w:rsid w:val="627B391D"/>
    <w:rsid w:val="62865532"/>
    <w:rsid w:val="629038C3"/>
    <w:rsid w:val="62A63868"/>
    <w:rsid w:val="62BC7C0A"/>
    <w:rsid w:val="62D1432C"/>
    <w:rsid w:val="62D56A83"/>
    <w:rsid w:val="63072608"/>
    <w:rsid w:val="63130619"/>
    <w:rsid w:val="63284D3B"/>
    <w:rsid w:val="632905BE"/>
    <w:rsid w:val="638504B3"/>
    <w:rsid w:val="638A735E"/>
    <w:rsid w:val="639F3A80"/>
    <w:rsid w:val="63AB1A91"/>
    <w:rsid w:val="63C11A36"/>
    <w:rsid w:val="63CB7DC7"/>
    <w:rsid w:val="63D619DB"/>
    <w:rsid w:val="63D66158"/>
    <w:rsid w:val="63E17D6C"/>
    <w:rsid w:val="63EB60FE"/>
    <w:rsid w:val="640C0830"/>
    <w:rsid w:val="640E5323"/>
    <w:rsid w:val="640F4B4E"/>
    <w:rsid w:val="64374EF8"/>
    <w:rsid w:val="64426B0C"/>
    <w:rsid w:val="646E2E54"/>
    <w:rsid w:val="647911E5"/>
    <w:rsid w:val="64AF38BD"/>
    <w:rsid w:val="64C47FDF"/>
    <w:rsid w:val="64CB79C8"/>
    <w:rsid w:val="64DA7F84"/>
    <w:rsid w:val="651C4271"/>
    <w:rsid w:val="651E63D3"/>
    <w:rsid w:val="65262602"/>
    <w:rsid w:val="65310993"/>
    <w:rsid w:val="653B6D24"/>
    <w:rsid w:val="65526949"/>
    <w:rsid w:val="655D4CDA"/>
    <w:rsid w:val="658713A2"/>
    <w:rsid w:val="65A97358"/>
    <w:rsid w:val="65F95FCF"/>
    <w:rsid w:val="65FF44E4"/>
    <w:rsid w:val="66564EF2"/>
    <w:rsid w:val="66613283"/>
    <w:rsid w:val="669811DF"/>
    <w:rsid w:val="66AD1184"/>
    <w:rsid w:val="66CD3C37"/>
    <w:rsid w:val="671962B5"/>
    <w:rsid w:val="67302657"/>
    <w:rsid w:val="6749577D"/>
    <w:rsid w:val="67650933"/>
    <w:rsid w:val="677C4CD5"/>
    <w:rsid w:val="679113F7"/>
    <w:rsid w:val="67AE797F"/>
    <w:rsid w:val="67B1772D"/>
    <w:rsid w:val="67CA42A6"/>
    <w:rsid w:val="67DD3A75"/>
    <w:rsid w:val="67F30197"/>
    <w:rsid w:val="67F33A1A"/>
    <w:rsid w:val="6808013C"/>
    <w:rsid w:val="680D70EE"/>
    <w:rsid w:val="682A60F2"/>
    <w:rsid w:val="68344483"/>
    <w:rsid w:val="684A4429"/>
    <w:rsid w:val="685427BA"/>
    <w:rsid w:val="68556DB7"/>
    <w:rsid w:val="685F0B4B"/>
    <w:rsid w:val="68A015B4"/>
    <w:rsid w:val="68EC3C32"/>
    <w:rsid w:val="68F71FC3"/>
    <w:rsid w:val="69023BD7"/>
    <w:rsid w:val="691F746E"/>
    <w:rsid w:val="6923630A"/>
    <w:rsid w:val="69382A2C"/>
    <w:rsid w:val="693862AF"/>
    <w:rsid w:val="693B3D95"/>
    <w:rsid w:val="698450AA"/>
    <w:rsid w:val="69A63060"/>
    <w:rsid w:val="69BC28BE"/>
    <w:rsid w:val="69C83532"/>
    <w:rsid w:val="69E63E4A"/>
    <w:rsid w:val="69F05A5E"/>
    <w:rsid w:val="69FB3DEF"/>
    <w:rsid w:val="6A3C4858"/>
    <w:rsid w:val="6A5247FE"/>
    <w:rsid w:val="6A5E280F"/>
    <w:rsid w:val="6A7327B4"/>
    <w:rsid w:val="6A736F31"/>
    <w:rsid w:val="6A9E6E7B"/>
    <w:rsid w:val="6AB5321D"/>
    <w:rsid w:val="6ACA793F"/>
    <w:rsid w:val="6B090119"/>
    <w:rsid w:val="6B21034E"/>
    <w:rsid w:val="6B564A55"/>
    <w:rsid w:val="6B5D5C8E"/>
    <w:rsid w:val="6B770D5D"/>
    <w:rsid w:val="6B977093"/>
    <w:rsid w:val="6B996D13"/>
    <w:rsid w:val="6BA63569"/>
    <w:rsid w:val="6BAE6CB9"/>
    <w:rsid w:val="6C2A49C0"/>
    <w:rsid w:val="6C3A2120"/>
    <w:rsid w:val="6C662BE4"/>
    <w:rsid w:val="6C666467"/>
    <w:rsid w:val="6C7147F8"/>
    <w:rsid w:val="6CB25261"/>
    <w:rsid w:val="6CB30AE5"/>
    <w:rsid w:val="6CC85207"/>
    <w:rsid w:val="6CF4154E"/>
    <w:rsid w:val="6CFE78DF"/>
    <w:rsid w:val="6D147885"/>
    <w:rsid w:val="6D4B1F5D"/>
    <w:rsid w:val="6DA1296C"/>
    <w:rsid w:val="6DAC0CFD"/>
    <w:rsid w:val="6DB7708E"/>
    <w:rsid w:val="6DCC7033"/>
    <w:rsid w:val="6DD753C4"/>
    <w:rsid w:val="6E03170B"/>
    <w:rsid w:val="6E25131E"/>
    <w:rsid w:val="6E4F0506"/>
    <w:rsid w:val="6E7064BC"/>
    <w:rsid w:val="6E866461"/>
    <w:rsid w:val="6EDC6E70"/>
    <w:rsid w:val="6EE75201"/>
    <w:rsid w:val="6EFC1923"/>
    <w:rsid w:val="6EFC51A7"/>
    <w:rsid w:val="6F333FFC"/>
    <w:rsid w:val="6F423F38"/>
    <w:rsid w:val="6F532332"/>
    <w:rsid w:val="6F7402E8"/>
    <w:rsid w:val="6F9F49B0"/>
    <w:rsid w:val="6FDA2CCF"/>
    <w:rsid w:val="6FEB37AA"/>
    <w:rsid w:val="6FF653BE"/>
    <w:rsid w:val="7000374F"/>
    <w:rsid w:val="702C7A97"/>
    <w:rsid w:val="70366B8A"/>
    <w:rsid w:val="704241B9"/>
    <w:rsid w:val="70427A3C"/>
    <w:rsid w:val="7057415E"/>
    <w:rsid w:val="706E0500"/>
    <w:rsid w:val="708304A5"/>
    <w:rsid w:val="70984BC8"/>
    <w:rsid w:val="70F74C48"/>
    <w:rsid w:val="710651FB"/>
    <w:rsid w:val="711B78B6"/>
    <w:rsid w:val="71267CAF"/>
    <w:rsid w:val="713B7C54"/>
    <w:rsid w:val="71673F9B"/>
    <w:rsid w:val="71920663"/>
    <w:rsid w:val="719E6674"/>
    <w:rsid w:val="71A94A05"/>
    <w:rsid w:val="71BE49AA"/>
    <w:rsid w:val="71D310CC"/>
    <w:rsid w:val="71F37403"/>
    <w:rsid w:val="71F8229B"/>
    <w:rsid w:val="7220374A"/>
    <w:rsid w:val="72295B7C"/>
    <w:rsid w:val="722A1ADB"/>
    <w:rsid w:val="723536EF"/>
    <w:rsid w:val="7253715D"/>
    <w:rsid w:val="72565E22"/>
    <w:rsid w:val="72617A36"/>
    <w:rsid w:val="728124EA"/>
    <w:rsid w:val="72A10820"/>
    <w:rsid w:val="72C22F53"/>
    <w:rsid w:val="72C267D6"/>
    <w:rsid w:val="72CE7313"/>
    <w:rsid w:val="730E55D1"/>
    <w:rsid w:val="730F0E54"/>
    <w:rsid w:val="732E3907"/>
    <w:rsid w:val="73655FDF"/>
    <w:rsid w:val="737629FD"/>
    <w:rsid w:val="73912327"/>
    <w:rsid w:val="73A66A49"/>
    <w:rsid w:val="73A722CC"/>
    <w:rsid w:val="73B1065D"/>
    <w:rsid w:val="73B42089"/>
    <w:rsid w:val="73BC69EE"/>
    <w:rsid w:val="73C70602"/>
    <w:rsid w:val="73E82D35"/>
    <w:rsid w:val="73FD2CDB"/>
    <w:rsid w:val="7408106C"/>
    <w:rsid w:val="741373FD"/>
    <w:rsid w:val="74547E66"/>
    <w:rsid w:val="7467439D"/>
    <w:rsid w:val="748B5DC2"/>
    <w:rsid w:val="749F55EB"/>
    <w:rsid w:val="74A024E4"/>
    <w:rsid w:val="74AB40F8"/>
    <w:rsid w:val="74B62489"/>
    <w:rsid w:val="74D74BBC"/>
    <w:rsid w:val="74E267D1"/>
    <w:rsid w:val="74EC4B62"/>
    <w:rsid w:val="74F72EF3"/>
    <w:rsid w:val="750C2E98"/>
    <w:rsid w:val="752175BA"/>
    <w:rsid w:val="752E55CB"/>
    <w:rsid w:val="7538395C"/>
    <w:rsid w:val="75581C92"/>
    <w:rsid w:val="75D00657"/>
    <w:rsid w:val="75DB69E8"/>
    <w:rsid w:val="75E605FD"/>
    <w:rsid w:val="75F1698E"/>
    <w:rsid w:val="75FB4D1F"/>
    <w:rsid w:val="7647739D"/>
    <w:rsid w:val="765E373E"/>
    <w:rsid w:val="76691AD0"/>
    <w:rsid w:val="769E4528"/>
    <w:rsid w:val="769E7DAB"/>
    <w:rsid w:val="76B5414D"/>
    <w:rsid w:val="76EA6BA6"/>
    <w:rsid w:val="7762556B"/>
    <w:rsid w:val="77B95F79"/>
    <w:rsid w:val="77EE09D2"/>
    <w:rsid w:val="77FA69E3"/>
    <w:rsid w:val="78054D74"/>
    <w:rsid w:val="78106988"/>
    <w:rsid w:val="782530AA"/>
    <w:rsid w:val="782F143B"/>
    <w:rsid w:val="78304CBF"/>
    <w:rsid w:val="783B5319"/>
    <w:rsid w:val="78433660"/>
    <w:rsid w:val="784513E1"/>
    <w:rsid w:val="785C5783"/>
    <w:rsid w:val="78663B14"/>
    <w:rsid w:val="78861E4A"/>
    <w:rsid w:val="78A60180"/>
    <w:rsid w:val="78A87E00"/>
    <w:rsid w:val="78BD7DA6"/>
    <w:rsid w:val="78C728B3"/>
    <w:rsid w:val="78D244C8"/>
    <w:rsid w:val="78EC7724"/>
    <w:rsid w:val="78F227FE"/>
    <w:rsid w:val="791407B4"/>
    <w:rsid w:val="79144F31"/>
    <w:rsid w:val="79352EE7"/>
    <w:rsid w:val="796A5940"/>
    <w:rsid w:val="79882B74"/>
    <w:rsid w:val="799367E3"/>
    <w:rsid w:val="79986827"/>
    <w:rsid w:val="79A10018"/>
    <w:rsid w:val="79C11BD2"/>
    <w:rsid w:val="79CC7F63"/>
    <w:rsid w:val="79E14685"/>
    <w:rsid w:val="79ED2696"/>
    <w:rsid w:val="7A1D7C7E"/>
    <w:rsid w:val="7A2D6D03"/>
    <w:rsid w:val="7A323646"/>
    <w:rsid w:val="7A5977C7"/>
    <w:rsid w:val="7A6F776C"/>
    <w:rsid w:val="7A795AFD"/>
    <w:rsid w:val="7AB930CE"/>
    <w:rsid w:val="7AD2618C"/>
    <w:rsid w:val="7AE64082"/>
    <w:rsid w:val="7B263617"/>
    <w:rsid w:val="7B334F2B"/>
    <w:rsid w:val="7B3E6B40"/>
    <w:rsid w:val="7B5D15F3"/>
    <w:rsid w:val="7B965AB3"/>
    <w:rsid w:val="7B9F205C"/>
    <w:rsid w:val="7BAA3C71"/>
    <w:rsid w:val="7BCA1FA7"/>
    <w:rsid w:val="7BEB46DA"/>
    <w:rsid w:val="7C00467F"/>
    <w:rsid w:val="7C0B2A10"/>
    <w:rsid w:val="7C1A7CA3"/>
    <w:rsid w:val="7C330F03"/>
    <w:rsid w:val="7C477EBE"/>
    <w:rsid w:val="7C8313D5"/>
    <w:rsid w:val="7CA3770C"/>
    <w:rsid w:val="7CCF01D0"/>
    <w:rsid w:val="7CE50175"/>
    <w:rsid w:val="7D0F483D"/>
    <w:rsid w:val="7D260BDE"/>
    <w:rsid w:val="7D66524B"/>
    <w:rsid w:val="7D883202"/>
    <w:rsid w:val="7DC93C6B"/>
    <w:rsid w:val="7DDE3C10"/>
    <w:rsid w:val="7DF30332"/>
    <w:rsid w:val="7DF96F41"/>
    <w:rsid w:val="7E2A2A0B"/>
    <w:rsid w:val="7E566D52"/>
    <w:rsid w:val="7E6B3474"/>
    <w:rsid w:val="7E6C6CF7"/>
    <w:rsid w:val="7E8B17AA"/>
    <w:rsid w:val="7E8C502E"/>
    <w:rsid w:val="7EA11750"/>
    <w:rsid w:val="7EAB7AE1"/>
    <w:rsid w:val="7EAD7761"/>
    <w:rsid w:val="7EC23E83"/>
    <w:rsid w:val="7ED83E28"/>
    <w:rsid w:val="7EF8215F"/>
    <w:rsid w:val="7F0204F0"/>
    <w:rsid w:val="7F190115"/>
    <w:rsid w:val="7F194892"/>
    <w:rsid w:val="7F242C23"/>
    <w:rsid w:val="7F2A7E75"/>
    <w:rsid w:val="7F36010F"/>
    <w:rsid w:val="7F590EFE"/>
    <w:rsid w:val="7F5B0B7E"/>
    <w:rsid w:val="7F7B6EB5"/>
    <w:rsid w:val="7F913256"/>
    <w:rsid w:val="7FB1158D"/>
    <w:rsid w:val="7FDC5C54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6FA5F9-CEA8-4B8B-8863-FA7EC94E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iPriority="0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pPr>
      <w:ind w:firstLineChars="200" w:firstLine="420"/>
    </w:pPr>
    <w:rPr>
      <w:rFonts w:cs="宋体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pPr>
      <w:keepNext/>
      <w:keepLines/>
      <w:numPr>
        <w:ilvl w:val="1"/>
        <w:numId w:val="2"/>
      </w:numPr>
      <w:spacing w:before="260" w:after="260" w:line="416" w:lineRule="auto"/>
      <w:ind w:firstLineChars="0" w:firstLine="0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qFormat/>
    <w:rPr>
      <w:b/>
      <w:bCs/>
    </w:rPr>
  </w:style>
  <w:style w:type="paragraph" w:styleId="a7">
    <w:name w:val="annotation text"/>
    <w:basedOn w:val="a2"/>
    <w:link w:val="a9"/>
    <w:qFormat/>
    <w:rPr>
      <w:kern w:val="2"/>
    </w:rPr>
  </w:style>
  <w:style w:type="paragraph" w:styleId="aa">
    <w:name w:val="Document Map"/>
    <w:basedOn w:val="a2"/>
    <w:pPr>
      <w:shd w:val="clear" w:color="auto" w:fill="000080"/>
    </w:pPr>
  </w:style>
  <w:style w:type="paragraph" w:styleId="ab">
    <w:name w:val="Balloon Text"/>
    <w:basedOn w:val="a2"/>
    <w:link w:val="ac"/>
    <w:qFormat/>
    <w:rPr>
      <w:kern w:val="2"/>
      <w:sz w:val="18"/>
      <w:szCs w:val="18"/>
    </w:rPr>
  </w:style>
  <w:style w:type="paragraph" w:styleId="ad">
    <w:name w:val="footer"/>
    <w:basedOn w:val="a2"/>
    <w:link w:val="ae"/>
    <w:uiPriority w:val="99"/>
    <w:qFormat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f">
    <w:name w:val="header"/>
    <w:basedOn w:val="a2"/>
    <w:link w:val="af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f1">
    <w:name w:val="Normal (Web)"/>
    <w:basedOn w:val="a2"/>
    <w:qFormat/>
    <w:pPr>
      <w:spacing w:before="150" w:after="150" w:line="360" w:lineRule="auto"/>
    </w:pPr>
    <w:rPr>
      <w:rFonts w:ascii="宋体" w:hAnsi="宋体"/>
      <w:sz w:val="20"/>
    </w:rPr>
  </w:style>
  <w:style w:type="paragraph" w:styleId="af2">
    <w:name w:val="Title"/>
    <w:basedOn w:val="a2"/>
    <w:next w:val="a2"/>
    <w:link w:val="af3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styleId="af4">
    <w:name w:val="Strong"/>
    <w:basedOn w:val="a3"/>
    <w:qFormat/>
    <w:rPr>
      <w:b/>
    </w:rPr>
  </w:style>
  <w:style w:type="character" w:styleId="af5">
    <w:name w:val="FollowedHyperlink"/>
    <w:qFormat/>
    <w:rPr>
      <w:color w:val="800080"/>
      <w:u w:val="single"/>
    </w:rPr>
  </w:style>
  <w:style w:type="character" w:styleId="af6">
    <w:name w:val="Emphasis"/>
    <w:basedOn w:val="a3"/>
    <w:qFormat/>
    <w:rPr>
      <w:i/>
    </w:rPr>
  </w:style>
  <w:style w:type="character" w:styleId="HTML">
    <w:name w:val="HTML Variable"/>
    <w:basedOn w:val="a3"/>
    <w:rPr>
      <w:i/>
    </w:rPr>
  </w:style>
  <w:style w:type="character" w:styleId="af7">
    <w:name w:val="Hyperlink"/>
    <w:qFormat/>
    <w:rPr>
      <w:color w:val="0000FF"/>
      <w:u w:val="single"/>
    </w:rPr>
  </w:style>
  <w:style w:type="character" w:styleId="HTML0">
    <w:name w:val="HTML Code"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qFormat/>
    <w:rPr>
      <w:sz w:val="21"/>
      <w:szCs w:val="21"/>
    </w:rPr>
  </w:style>
  <w:style w:type="paragraph" w:customStyle="1" w:styleId="a0">
    <w:name w:val="例程代码（带行号）"/>
    <w:basedOn w:val="a2"/>
    <w:qFormat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4"/>
      </w:numPr>
    </w:pPr>
    <w:rPr>
      <w:rFonts w:ascii="黑体" w:eastAsia="黑体"/>
      <w:b/>
      <w:sz w:val="28"/>
      <w:szCs w:val="28"/>
    </w:rPr>
  </w:style>
  <w:style w:type="paragraph" w:customStyle="1" w:styleId="n-n">
    <w:name w:val="例程n-n"/>
    <w:qFormat/>
    <w:pPr>
      <w:numPr>
        <w:numId w:val="5"/>
      </w:numPr>
      <w:jc w:val="center"/>
    </w:pPr>
    <w:rPr>
      <w:kern w:val="2"/>
      <w:sz w:val="21"/>
      <w:szCs w:val="24"/>
    </w:rPr>
  </w:style>
  <w:style w:type="paragraph" w:customStyle="1" w:styleId="Style25">
    <w:name w:val="_Style 25"/>
    <w:basedOn w:val="a2"/>
    <w:qFormat/>
  </w:style>
  <w:style w:type="paragraph" w:customStyle="1" w:styleId="1n">
    <w:name w:val="1第n章"/>
    <w:basedOn w:val="1"/>
    <w:qFormat/>
    <w:pPr>
      <w:numPr>
        <w:numId w:val="6"/>
      </w:numPr>
      <w:ind w:firstLine="0"/>
    </w:pPr>
    <w:rPr>
      <w:szCs w:val="20"/>
    </w:rPr>
  </w:style>
  <w:style w:type="paragraph" w:customStyle="1" w:styleId="41">
    <w:name w:val="样式 标题 4 + 五号 加粗"/>
    <w:basedOn w:val="4"/>
    <w:link w:val="4CharChar"/>
    <w:qFormat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paragraph" w:customStyle="1" w:styleId="af9">
    <w:name w:val="多学一招脚下留心内容"/>
    <w:basedOn w:val="a2"/>
    <w:qFormat/>
    <w:rPr>
      <w:rFonts w:ascii="楷体_GB2312" w:eastAsia="楷体_GB2312"/>
    </w:rPr>
  </w:style>
  <w:style w:type="paragraph" w:customStyle="1" w:styleId="10">
    <w:name w:val="1 章题目"/>
    <w:basedOn w:val="a2"/>
    <w:qFormat/>
    <w:pPr>
      <w:jc w:val="center"/>
    </w:pPr>
    <w:rPr>
      <w:b/>
      <w:bCs/>
      <w:sz w:val="44"/>
    </w:rPr>
  </w:style>
  <w:style w:type="paragraph" w:customStyle="1" w:styleId="afa">
    <w:name w:val="图片"/>
    <w:basedOn w:val="a2"/>
    <w:qFormat/>
    <w:pPr>
      <w:jc w:val="center"/>
    </w:pPr>
  </w:style>
  <w:style w:type="paragraph" w:customStyle="1" w:styleId="afb">
    <w:name w:val="多学一招、脚下留心字体"/>
    <w:basedOn w:val="a2"/>
    <w:link w:val="CharChar"/>
    <w:qFormat/>
    <w:rPr>
      <w:rFonts w:ascii="楷体_GB2312" w:eastAsia="楷体_GB2312"/>
      <w:b/>
      <w:kern w:val="2"/>
      <w:sz w:val="24"/>
      <w:szCs w:val="24"/>
    </w:rPr>
  </w:style>
  <w:style w:type="paragraph" w:customStyle="1" w:styleId="a1">
    <w:name w:val="列举条目"/>
    <w:basedOn w:val="a2"/>
    <w:qFormat/>
    <w:pPr>
      <w:numPr>
        <w:numId w:val="7"/>
      </w:numPr>
    </w:pPr>
    <w:rPr>
      <w:rFonts w:ascii="宋体" w:hAnsi="宋体"/>
      <w:szCs w:val="21"/>
    </w:rPr>
  </w:style>
  <w:style w:type="paragraph" w:customStyle="1" w:styleId="5">
    <w:name w:val="5 图标号样式"/>
    <w:basedOn w:val="a2"/>
    <w:qFormat/>
    <w:pPr>
      <w:numPr>
        <w:numId w:val="8"/>
      </w:numPr>
      <w:jc w:val="center"/>
    </w:pPr>
  </w:style>
  <w:style w:type="paragraph" w:customStyle="1" w:styleId="31">
    <w:name w:val="3.1 节"/>
    <w:basedOn w:val="2"/>
    <w:qFormat/>
    <w:pPr>
      <w:spacing w:line="415" w:lineRule="auto"/>
      <w:jc w:val="center"/>
    </w:pPr>
    <w:rPr>
      <w:szCs w:val="20"/>
    </w:rPr>
  </w:style>
  <w:style w:type="paragraph" w:customStyle="1" w:styleId="afc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Java">
    <w:name w:val="Java 正文"/>
    <w:basedOn w:val="a2"/>
    <w:link w:val="JavaCharChar"/>
    <w:qFormat/>
    <w:rPr>
      <w:kern w:val="2"/>
    </w:rPr>
  </w:style>
  <w:style w:type="paragraph" w:customStyle="1" w:styleId="afd">
    <w:name w:val="例程代码（无行号）"/>
    <w:basedOn w:val="a2"/>
    <w:link w:val="CharChar0"/>
    <w:qFormat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表"/>
    <w:basedOn w:val="a2"/>
    <w:qFormat/>
    <w:pPr>
      <w:numPr>
        <w:numId w:val="9"/>
      </w:numPr>
      <w:tabs>
        <w:tab w:val="left" w:pos="0"/>
      </w:tabs>
      <w:jc w:val="center"/>
    </w:pPr>
  </w:style>
  <w:style w:type="character" w:customStyle="1" w:styleId="a9">
    <w:name w:val="批注文字 字符"/>
    <w:link w:val="a7"/>
    <w:qFormat/>
    <w:rPr>
      <w:kern w:val="2"/>
      <w:sz w:val="21"/>
    </w:rPr>
  </w:style>
  <w:style w:type="character" w:customStyle="1" w:styleId="af3">
    <w:name w:val="标题 字符"/>
    <w:link w:val="af2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guisubmenu">
    <w:name w:val="guisubmenu"/>
    <w:qFormat/>
  </w:style>
  <w:style w:type="character" w:customStyle="1" w:styleId="CharChar0">
    <w:name w:val="例程代码（无行号） Char Char"/>
    <w:link w:val="afd"/>
    <w:qFormat/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af0">
    <w:name w:val="页眉 字符"/>
    <w:link w:val="af"/>
    <w:qFormat/>
    <w:rPr>
      <w:kern w:val="2"/>
      <w:sz w:val="18"/>
      <w:szCs w:val="18"/>
    </w:rPr>
  </w:style>
  <w:style w:type="character" w:customStyle="1" w:styleId="apple-converted-space">
    <w:name w:val="apple-converted-space"/>
    <w:qFormat/>
  </w:style>
  <w:style w:type="character" w:customStyle="1" w:styleId="ae">
    <w:name w:val="页脚 字符"/>
    <w:link w:val="ad"/>
    <w:uiPriority w:val="99"/>
    <w:qFormat/>
    <w:rPr>
      <w:kern w:val="2"/>
      <w:sz w:val="18"/>
      <w:szCs w:val="18"/>
    </w:rPr>
  </w:style>
  <w:style w:type="character" w:customStyle="1" w:styleId="guimenu">
    <w:name w:val="guimenu"/>
    <w:qFormat/>
  </w:style>
  <w:style w:type="character" w:customStyle="1" w:styleId="ac">
    <w:name w:val="批注框文本 字符"/>
    <w:link w:val="ab"/>
    <w:qFormat/>
    <w:rPr>
      <w:kern w:val="2"/>
      <w:sz w:val="18"/>
      <w:szCs w:val="18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character" w:customStyle="1" w:styleId="40">
    <w:name w:val="标题 4 字符"/>
    <w:link w:val="4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Char">
    <w:name w:val="多学一招、脚下留心字体 Char Char"/>
    <w:link w:val="afb"/>
    <w:qFormat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character" w:customStyle="1" w:styleId="22">
    <w:name w:val="2.2本章重点（内容）"/>
    <w:qFormat/>
    <w:rPr>
      <w:rFonts w:ascii="黑体" w:eastAsia="黑体" w:hAnsi="黑体"/>
      <w:b/>
      <w:bCs/>
      <w:sz w:val="28"/>
    </w:rPr>
  </w:style>
  <w:style w:type="character" w:customStyle="1" w:styleId="a8">
    <w:name w:val="批注主题 字符"/>
    <w:link w:val="a6"/>
    <w:qFormat/>
    <w:rPr>
      <w:b/>
      <w:bCs/>
      <w:kern w:val="2"/>
      <w:sz w:val="21"/>
    </w:rPr>
  </w:style>
  <w:style w:type="character" w:customStyle="1" w:styleId="JavaCharChar">
    <w:name w:val="Java 正文 Char Char"/>
    <w:link w:val="Java"/>
    <w:qFormat/>
    <w:rPr>
      <w:rFonts w:cs="宋体"/>
      <w:kern w:val="2"/>
      <w:sz w:val="21"/>
    </w:rPr>
  </w:style>
  <w:style w:type="character" w:customStyle="1" w:styleId="4CharChar">
    <w:name w:val="样式 标题 4 + 五号 加粗 Char Char"/>
    <w:link w:val="41"/>
    <w:qFormat/>
    <w:rPr>
      <w:b/>
      <w:bCs/>
      <w:kern w:val="2"/>
      <w:sz w:val="21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baike.baidu.com/view/487018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2528</Words>
  <Characters>14415</Characters>
  <Application>Microsoft Office Word</Application>
  <DocSecurity>0</DocSecurity>
  <Lines>120</Lines>
  <Paragraphs>33</Paragraphs>
  <ScaleCrop>false</ScaleCrop>
  <Company>Microsoft</Company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Spring框架笔记</dc:title>
  <dc:creator>姜涛</dc:creator>
  <dc:description>电话:15726607618  QQ:93878975</dc:description>
  <cp:lastModifiedBy>李欣</cp:lastModifiedBy>
  <cp:revision>10</cp:revision>
  <dcterms:created xsi:type="dcterms:W3CDTF">2014-02-27T01:59:00Z</dcterms:created>
  <dcterms:modified xsi:type="dcterms:W3CDTF">2016-08-15T09:04:00Z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