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ind w:firstLine="883"/>
      </w:pPr>
      <w:r>
        <w:rPr>
          <w:rFonts w:hint="eastAsia"/>
        </w:rPr>
        <w:t>Spring_day02总结</w:t>
      </w:r>
    </w:p>
    <w:p>
      <w:pPr>
        <w:pStyle w:val="35"/>
        <w:numPr>
          <w:ilvl w:val="0"/>
          <w:numId w:val="0"/>
        </w:numPr>
        <w:tabs>
          <w:tab w:val="clear" w:pos="4112"/>
        </w:tabs>
        <w:jc w:val="both"/>
      </w:pPr>
      <w:r>
        <w:rPr>
          <w:rFonts w:hint="eastAsia"/>
        </w:rPr>
        <w:t>今日内容</w:t>
      </w:r>
    </w:p>
    <w:p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AOP的概述</w:t>
      </w:r>
    </w:p>
    <w:p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AOP 的底层实现</w:t>
      </w:r>
    </w:p>
    <w:p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Spring 的AOP</w:t>
      </w:r>
    </w:p>
    <w:p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使用AspectJ 实现AOP</w:t>
      </w:r>
    </w:p>
    <w:p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Spring JdbcTemplate 使用</w:t>
      </w:r>
    </w:p>
    <w:p>
      <w:pPr>
        <w:pStyle w:val="3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上次课的内容回顾:</w:t>
      </w:r>
    </w:p>
    <w:p>
      <w:pPr>
        <w:pStyle w:val="38"/>
        <w:ind w:firstLine="360"/>
      </w:pPr>
      <w:r>
        <w:rPr>
          <w:rFonts w:hint="eastAsia"/>
        </w:rPr>
        <w:t>第一天:Spring的IOC.Spring就是一个大的工厂,通过工厂对Bean进行管理.</w:t>
      </w:r>
    </w:p>
    <w:p>
      <w:pPr>
        <w:pStyle w:val="38"/>
        <w:ind w:firstLine="360"/>
      </w:pPr>
      <w:r>
        <w:rPr>
          <w:rFonts w:hint="eastAsia"/>
        </w:rPr>
        <w:t>* Spring的概述:</w:t>
      </w:r>
    </w:p>
    <w:p>
      <w:pPr>
        <w:pStyle w:val="38"/>
        <w:ind w:firstLine="360"/>
      </w:pPr>
      <w:r>
        <w:rPr>
          <w:rFonts w:hint="eastAsia"/>
        </w:rPr>
        <w:t>* Spring的环境搭建:</w:t>
      </w:r>
    </w:p>
    <w:p>
      <w:pPr>
        <w:pStyle w:val="38"/>
        <w:ind w:firstLine="360"/>
      </w:pPr>
      <w:r>
        <w:rPr>
          <w:rFonts w:hint="eastAsia"/>
        </w:rPr>
        <w:t>* Spring中的IOC:</w:t>
      </w:r>
    </w:p>
    <w:p>
      <w:pPr>
        <w:pStyle w:val="38"/>
        <w:ind w:firstLine="776" w:firstLineChars="431"/>
      </w:pPr>
      <w:r>
        <w:rPr>
          <w:rFonts w:hint="eastAsia"/>
        </w:rPr>
        <w:t>* IOC:控制反转.将对象的创建权交给Spring管理.</w:t>
      </w:r>
    </w:p>
    <w:p>
      <w:pPr>
        <w:pStyle w:val="38"/>
        <w:ind w:firstLine="776" w:firstLineChars="431"/>
      </w:pPr>
      <w:r>
        <w:rPr>
          <w:rFonts w:hint="eastAsia"/>
        </w:rPr>
        <w:t>* DI:依赖注入.在由Spring创建的对象的时候,将对象依赖的对象注入进来.</w:t>
      </w:r>
    </w:p>
    <w:p>
      <w:pPr>
        <w:pStyle w:val="38"/>
        <w:ind w:firstLine="360"/>
      </w:pPr>
      <w:r>
        <w:rPr>
          <w:rFonts w:hint="eastAsia"/>
        </w:rPr>
        <w:t>* IOC的Bean装配(XML):</w:t>
      </w:r>
    </w:p>
    <w:p>
      <w:pPr>
        <w:pStyle w:val="38"/>
        <w:ind w:firstLine="776" w:firstLineChars="431"/>
      </w:pPr>
      <w:r>
        <w:rPr>
          <w:rFonts w:hint="eastAsia"/>
        </w:rPr>
        <w:t>* 定义类:</w:t>
      </w:r>
    </w:p>
    <w:p>
      <w:pPr>
        <w:pStyle w:val="38"/>
        <w:ind w:firstLine="1192" w:firstLineChars="662"/>
      </w:pPr>
      <w:r>
        <w:rPr>
          <w:rFonts w:hint="eastAsia"/>
        </w:rPr>
        <w:t>* &lt;bean id=</w:t>
      </w:r>
      <w:r>
        <w:t>”</w:t>
      </w:r>
      <w:r>
        <w:rPr>
          <w:rFonts w:hint="eastAsia"/>
        </w:rPr>
        <w:t>标识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类的全路径</w:t>
      </w:r>
      <w:r>
        <w:t>”</w:t>
      </w:r>
      <w:r>
        <w:rPr>
          <w:rFonts w:hint="eastAsia"/>
        </w:rPr>
        <w:t>&gt;</w:t>
      </w:r>
    </w:p>
    <w:p>
      <w:pPr>
        <w:pStyle w:val="38"/>
        <w:ind w:firstLine="1192" w:firstLineChars="662"/>
      </w:pPr>
      <w:r>
        <w:rPr>
          <w:rFonts w:hint="eastAsia"/>
        </w:rPr>
        <w:t>* 其他的属性:</w:t>
      </w:r>
    </w:p>
    <w:p>
      <w:pPr>
        <w:pStyle w:val="38"/>
        <w:ind w:firstLine="1607" w:firstLineChars="893"/>
      </w:pPr>
      <w:r>
        <w:rPr>
          <w:rFonts w:hint="eastAsia"/>
        </w:rPr>
        <w:t>* id和name:</w:t>
      </w:r>
    </w:p>
    <w:p>
      <w:pPr>
        <w:pStyle w:val="38"/>
        <w:ind w:firstLine="2023" w:firstLineChars="1124"/>
      </w:pPr>
      <w:r>
        <w:rPr>
          <w:rFonts w:hint="eastAsia"/>
        </w:rPr>
        <w:t>* id:满足XMLid约束语法,里面不能出现特殊的字符.</w:t>
      </w:r>
    </w:p>
    <w:p>
      <w:pPr>
        <w:pStyle w:val="38"/>
        <w:ind w:firstLine="2023" w:firstLineChars="1124"/>
      </w:pPr>
      <w:r>
        <w:rPr>
          <w:rFonts w:hint="eastAsia"/>
        </w:rPr>
        <w:t>* name:可以出现特殊的字符.</w:t>
      </w:r>
    </w:p>
    <w:p>
      <w:pPr>
        <w:pStyle w:val="38"/>
        <w:ind w:firstLine="2023" w:firstLineChars="1124"/>
      </w:pPr>
      <w:r>
        <w:rPr>
          <w:rFonts w:hint="eastAsia"/>
        </w:rPr>
        <w:t>***** 如果配置&lt;bean&gt;标签的时候,如果只配置了name,就可以将这个name的值作为id.</w:t>
      </w:r>
    </w:p>
    <w:p>
      <w:pPr>
        <w:pStyle w:val="38"/>
        <w:ind w:firstLine="2023" w:firstLineChars="1124"/>
      </w:pPr>
      <w:r>
        <w:rPr>
          <w:rFonts w:hint="eastAsia"/>
        </w:rPr>
        <w:t>* scope:类的作用范围.</w:t>
      </w:r>
    </w:p>
    <w:p>
      <w:pPr>
        <w:pStyle w:val="38"/>
        <w:ind w:firstLine="1192" w:firstLineChars="662"/>
      </w:pPr>
      <w:r>
        <w:rPr>
          <w:rFonts w:hint="eastAsia"/>
        </w:rPr>
        <w:t>* Bean的生命周期:</w:t>
      </w:r>
    </w:p>
    <w:p>
      <w:pPr>
        <w:pStyle w:val="38"/>
        <w:ind w:firstLine="1607" w:firstLineChars="893"/>
      </w:pPr>
      <w:r>
        <w:rPr>
          <w:rFonts w:hint="eastAsia"/>
        </w:rPr>
        <w:t>* init-method:</w:t>
      </w:r>
    </w:p>
    <w:p>
      <w:pPr>
        <w:pStyle w:val="38"/>
        <w:ind w:firstLine="1607" w:firstLineChars="893"/>
      </w:pPr>
      <w:r>
        <w:rPr>
          <w:rFonts w:hint="eastAsia"/>
        </w:rPr>
        <w:t>* destroy-method:</w:t>
      </w:r>
    </w:p>
    <w:p>
      <w:pPr>
        <w:pStyle w:val="38"/>
        <w:ind w:firstLine="1196" w:firstLineChars="662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Bean的完整生命周期:</w:t>
      </w:r>
    </w:p>
    <w:p>
      <w:pPr>
        <w:pStyle w:val="38"/>
        <w:ind w:firstLine="1614" w:firstLineChars="893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后处理Bean.增强</w:t>
      </w:r>
    </w:p>
    <w:p>
      <w:pPr>
        <w:pStyle w:val="38"/>
        <w:ind w:firstLine="1192" w:firstLineChars="662"/>
      </w:pPr>
      <w:r>
        <w:rPr>
          <w:rFonts w:hint="eastAsia"/>
        </w:rPr>
        <w:t>* 注入属性:</w:t>
      </w:r>
    </w:p>
    <w:p>
      <w:pPr>
        <w:pStyle w:val="38"/>
        <w:ind w:firstLine="1607" w:firstLineChars="893"/>
      </w:pPr>
      <w:r>
        <w:rPr>
          <w:rFonts w:hint="eastAsia"/>
        </w:rPr>
        <w:t>* &lt;property name=</w:t>
      </w:r>
      <w:r>
        <w:t>””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&gt;</w:t>
      </w:r>
    </w:p>
    <w:p>
      <w:pPr>
        <w:pStyle w:val="38"/>
        <w:ind w:firstLine="1607" w:firstLineChars="893"/>
      </w:pPr>
      <w:r>
        <w:rPr>
          <w:rFonts w:hint="eastAsia"/>
        </w:rPr>
        <w:t>* &lt;property name=</w:t>
      </w:r>
      <w:r>
        <w:t>””</w:t>
      </w:r>
      <w:r>
        <w:rPr>
          <w:rFonts w:hint="eastAsia"/>
        </w:rPr>
        <w:t xml:space="preserve"> ref=</w:t>
      </w:r>
      <w:r>
        <w:t>””</w:t>
      </w:r>
      <w:r>
        <w:rPr>
          <w:rFonts w:hint="eastAsia"/>
        </w:rPr>
        <w:t>&gt;</w:t>
      </w:r>
    </w:p>
    <w:p>
      <w:pPr>
        <w:pStyle w:val="38"/>
        <w:ind w:firstLine="360"/>
      </w:pPr>
      <w:r>
        <w:rPr>
          <w:rFonts w:hint="eastAsia"/>
        </w:rPr>
        <w:t>* IOC的Bean装配(注解):</w:t>
      </w:r>
    </w:p>
    <w:p>
      <w:pPr>
        <w:pStyle w:val="38"/>
        <w:ind w:firstLine="776" w:firstLineChars="431"/>
      </w:pPr>
      <w:r>
        <w:rPr>
          <w:rFonts w:hint="eastAsia"/>
        </w:rPr>
        <w:t>* 定义类:</w:t>
      </w:r>
    </w:p>
    <w:p>
      <w:pPr>
        <w:pStyle w:val="38"/>
        <w:ind w:firstLine="776" w:firstLineChars="431"/>
      </w:pPr>
      <w:r>
        <w:rPr>
          <w:rFonts w:hint="eastAsia"/>
        </w:rPr>
        <w:t>* 注入属性: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* Spring框架与web整合.</w:t>
      </w:r>
    </w:p>
    <w:p>
      <w:pPr>
        <w:pStyle w:val="38"/>
        <w:ind w:firstLine="360"/>
      </w:pPr>
      <w:r>
        <w:rPr>
          <w:rFonts w:hint="eastAsia"/>
        </w:rPr>
        <w:t>* Spring整合JUnit单元测试.</w:t>
      </w:r>
    </w:p>
    <w:p>
      <w:pPr>
        <w:pStyle w:val="38"/>
        <w:ind w:firstLine="360"/>
      </w:pPr>
    </w:p>
    <w:p>
      <w:pPr>
        <w:pStyle w:val="38"/>
        <w:ind w:firstLineChars="0"/>
      </w:pPr>
      <w:r>
        <w:rPr>
          <w:rFonts w:hint="eastAsia"/>
        </w:rPr>
        <w:t>第二天Spring的AOP.JdbcTemplate.</w:t>
      </w:r>
    </w:p>
    <w:p>
      <w:pPr>
        <w:pStyle w:val="3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AOP的概述:</w:t>
      </w:r>
    </w:p>
    <w:p>
      <w:pPr>
        <w:pStyle w:val="4"/>
        <w:tabs>
          <w:tab w:val="clear" w:pos="709"/>
        </w:tabs>
        <w:ind w:left="0"/>
        <w:jc w:val="center"/>
      </w:pPr>
      <w:r>
        <w:rPr>
          <w:rFonts w:hint="eastAsia"/>
        </w:rPr>
        <w:t>什么是AOP:</w:t>
      </w:r>
    </w:p>
    <w:p>
      <w:pPr>
        <w:pStyle w:val="38"/>
        <w:ind w:firstLine="360"/>
      </w:pPr>
      <w:r>
        <w:rPr>
          <w:rFonts w:hint="eastAsia"/>
        </w:rPr>
        <w:t xml:space="preserve"> AOP Aspect Oriented Programing 面向切面编程</w:t>
      </w:r>
    </w:p>
    <w:p>
      <w:pPr>
        <w:pStyle w:val="38"/>
        <w:ind w:firstLine="360"/>
      </w:pPr>
      <w:r>
        <w:rPr>
          <w:rFonts w:hint="eastAsia"/>
        </w:rPr>
        <w:t xml:space="preserve"> AOP采取</w:t>
      </w:r>
      <w:r>
        <w:rPr>
          <w:rFonts w:hint="eastAsia"/>
          <w:color w:val="0000FF"/>
        </w:rPr>
        <w:t>横向抽取</w:t>
      </w:r>
      <w:r>
        <w:rPr>
          <w:rFonts w:hint="eastAsia"/>
        </w:rPr>
        <w:t>机制，取代了传统</w:t>
      </w:r>
      <w:r>
        <w:rPr>
          <w:rFonts w:hint="eastAsia"/>
          <w:color w:val="0000FF"/>
        </w:rPr>
        <w:t>纵向继承</w:t>
      </w:r>
      <w:r>
        <w:rPr>
          <w:rFonts w:hint="eastAsia"/>
        </w:rPr>
        <w:t>体系重复性代码（性能监视、事务管理、安全检查、缓存）</w:t>
      </w:r>
    </w:p>
    <w:p>
      <w:pPr>
        <w:pStyle w:val="38"/>
        <w:ind w:firstLine="360"/>
      </w:pPr>
      <w:r>
        <w:rPr>
          <w:rFonts w:hint="eastAsia"/>
        </w:rPr>
        <w:t xml:space="preserve"> Spring AOP使用纯Java实现，不需要专门的编译过程和类加载器，在运行期通过代理方式向目标类织入增强代码</w:t>
      </w:r>
    </w:p>
    <w:p>
      <w:pPr>
        <w:pStyle w:val="38"/>
        <w:ind w:firstLine="360"/>
      </w:pPr>
      <w:r>
        <w:rPr>
          <w:rFonts w:hint="eastAsia"/>
        </w:rPr>
        <w:t xml:space="preserve"> AspecJ是一个基于Java语言的AOP框架，Spring2.0开始，Spring AOP引入对Aspect的支持，AspectJ扩展了Java语言，提供了一个专门的编译器，在编译时提供横向代码的织入</w:t>
      </w:r>
    </w:p>
    <w:p>
      <w:pPr>
        <w:pStyle w:val="4"/>
        <w:tabs>
          <w:tab w:val="clear" w:pos="709"/>
        </w:tabs>
        <w:ind w:left="0"/>
        <w:jc w:val="center"/>
      </w:pPr>
      <w:r>
        <w:rPr>
          <w:rFonts w:hint="eastAsia"/>
        </w:rPr>
        <w:t>AOP底层原理;</w:t>
      </w:r>
    </w:p>
    <w:p>
      <w:pPr>
        <w:pStyle w:val="38"/>
        <w:ind w:firstLine="360"/>
      </w:pPr>
      <w:r>
        <w:rPr>
          <w:rFonts w:hint="eastAsia"/>
        </w:rPr>
        <w:t>就是代理机制:</w:t>
      </w:r>
    </w:p>
    <w:p>
      <w:pPr>
        <w:pStyle w:val="38"/>
        <w:ind w:firstLine="776" w:firstLineChars="431"/>
      </w:pPr>
      <w:r>
        <w:rPr>
          <w:rFonts w:hint="eastAsia"/>
        </w:rPr>
        <w:t>* 动态代理:(JDK中使用)</w:t>
      </w:r>
    </w:p>
    <w:p>
      <w:pPr>
        <w:pStyle w:val="38"/>
        <w:ind w:firstLine="1192" w:firstLineChars="662"/>
      </w:pPr>
      <w:r>
        <w:rPr>
          <w:rFonts w:hint="eastAsia"/>
        </w:rPr>
        <w:t>* JDK的动态代理,对实现了接口的类生成代理.</w:t>
      </w:r>
    </w:p>
    <w:p>
      <w:pPr>
        <w:pStyle w:val="4"/>
        <w:tabs>
          <w:tab w:val="clear" w:pos="709"/>
        </w:tabs>
        <w:ind w:left="0"/>
        <w:jc w:val="center"/>
      </w:pPr>
      <w:r>
        <w:rPr>
          <w:rFonts w:hint="eastAsia"/>
        </w:rPr>
        <w:t>Spring的AOP代理:</w:t>
      </w:r>
    </w:p>
    <w:p>
      <w:pPr>
        <w:pStyle w:val="38"/>
        <w:ind w:firstLine="360"/>
      </w:pPr>
      <w:r>
        <w:rPr>
          <w:rFonts w:hint="eastAsia"/>
        </w:rPr>
        <w:t>JDK动态代理</w:t>
      </w:r>
      <w:r>
        <w:rPr>
          <w:rFonts w:hint="eastAsia"/>
        </w:rPr>
        <w:tab/>
      </w:r>
      <w:r>
        <w:rPr>
          <w:rFonts w:hint="eastAsia"/>
        </w:rPr>
        <w:t>:对实现了接口的类生成代理</w:t>
      </w:r>
    </w:p>
    <w:p>
      <w:pPr>
        <w:pStyle w:val="38"/>
        <w:ind w:firstLine="360"/>
      </w:pPr>
      <w:r>
        <w:rPr>
          <w:rFonts w:hint="eastAsia"/>
        </w:rPr>
        <w:t>CGLib代理机制</w:t>
      </w:r>
      <w:r>
        <w:rPr>
          <w:rFonts w:hint="eastAsia"/>
        </w:rPr>
        <w:tab/>
      </w:r>
      <w:r>
        <w:rPr>
          <w:rFonts w:hint="eastAsia"/>
        </w:rPr>
        <w:t>:对类生成代理</w:t>
      </w:r>
    </w:p>
    <w:p>
      <w:pPr>
        <w:pStyle w:val="4"/>
        <w:tabs>
          <w:tab w:val="clear" w:pos="709"/>
        </w:tabs>
        <w:ind w:left="0"/>
        <w:jc w:val="center"/>
      </w:pPr>
      <w:r>
        <w:rPr>
          <w:rFonts w:hint="eastAsia"/>
        </w:rPr>
        <w:t>AOP的术语:</w:t>
      </w:r>
    </w:p>
    <w:p>
      <w:pPr>
        <w:pStyle w:val="38"/>
        <w:ind w:firstLine="360"/>
      </w:pPr>
      <w:r>
        <w:rPr>
          <w:rFonts w:hint="eastAsia"/>
        </w:rPr>
        <w:t>Joinpoint(连接点)</w:t>
      </w:r>
      <w:r>
        <w:rPr>
          <w:rFonts w:hint="eastAsia"/>
        </w:rPr>
        <w:tab/>
      </w:r>
      <w:r>
        <w:rPr>
          <w:rFonts w:hint="eastAsia"/>
        </w:rPr>
        <w:t>:所谓连接点是指那些被拦截到的点。在spring中,这些点指的是方法,因为spring只支持方法类型的连接点.</w:t>
      </w:r>
    </w:p>
    <w:p>
      <w:pPr>
        <w:pStyle w:val="38"/>
        <w:ind w:firstLine="360"/>
      </w:pPr>
      <w:r>
        <w:rPr>
          <w:rFonts w:hint="eastAsia"/>
        </w:rPr>
        <w:t>Pointcut(切入点)</w:t>
      </w:r>
      <w:r>
        <w:rPr>
          <w:rFonts w:hint="eastAsia"/>
        </w:rPr>
        <w:tab/>
      </w:r>
      <w:r>
        <w:rPr>
          <w:rFonts w:hint="eastAsia"/>
        </w:rPr>
        <w:t>:所谓切入点是指我们要对哪些Joinpoint进行拦截的定义.</w:t>
      </w:r>
    </w:p>
    <w:p>
      <w:pPr>
        <w:pStyle w:val="38"/>
        <w:ind w:firstLine="360"/>
      </w:pPr>
      <w:r>
        <w:rPr>
          <w:rFonts w:hint="eastAsia"/>
        </w:rPr>
        <w:t>Advice(通知/增强)</w:t>
      </w:r>
      <w:r>
        <w:rPr>
          <w:rFonts w:hint="eastAsia"/>
        </w:rPr>
        <w:tab/>
      </w:r>
      <w:r>
        <w:rPr>
          <w:rFonts w:hint="eastAsia"/>
        </w:rPr>
        <w:t>:所谓通知是指拦截到Joinpoint之后所要做的事情就是通知.通知分为前置通知,后置通知,异常通知,最终通知,环绕通知(切面要完成的功能)</w:t>
      </w:r>
    </w:p>
    <w:p>
      <w:pPr>
        <w:pStyle w:val="38"/>
        <w:ind w:firstLine="360"/>
      </w:pPr>
      <w:r>
        <w:rPr>
          <w:rFonts w:hint="eastAsia"/>
        </w:rPr>
        <w:t>Introduction(引介):引介是一种特殊的通知在不修改类代码的前提下, Introduction可以在运行期为类动态地添加一些方法或Field.</w:t>
      </w:r>
    </w:p>
    <w:p>
      <w:pPr>
        <w:pStyle w:val="38"/>
        <w:ind w:firstLine="360"/>
      </w:pPr>
      <w:r>
        <w:rPr>
          <w:rFonts w:hint="eastAsia"/>
        </w:rPr>
        <w:t>Target(目标对象)</w:t>
      </w:r>
      <w:r>
        <w:rPr>
          <w:rFonts w:hint="eastAsia"/>
        </w:rPr>
        <w:tab/>
      </w:r>
      <w:r>
        <w:rPr>
          <w:rFonts w:hint="eastAsia"/>
        </w:rPr>
        <w:t>:代理的目标对象</w:t>
      </w:r>
    </w:p>
    <w:p>
      <w:pPr>
        <w:pStyle w:val="38"/>
        <w:ind w:firstLine="360"/>
      </w:pPr>
      <w:r>
        <w:rPr>
          <w:rFonts w:hint="eastAsia"/>
        </w:rPr>
        <w:t>Weaving(织入)</w:t>
      </w:r>
      <w:r>
        <w:rPr>
          <w:rFonts w:hint="eastAsia"/>
        </w:rPr>
        <w:tab/>
      </w:r>
      <w:r>
        <w:rPr>
          <w:rFonts w:hint="eastAsia"/>
        </w:rPr>
        <w:t>:是指把增强应用到目标对象来创建新的代理对象的过程.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spring采用动态代理织入，而AspectJ采用编译期织入和类装在期织入</w:t>
      </w:r>
    </w:p>
    <w:p>
      <w:pPr>
        <w:pStyle w:val="38"/>
        <w:ind w:firstLine="360"/>
      </w:pPr>
      <w:r>
        <w:rPr>
          <w:rFonts w:hint="eastAsia"/>
        </w:rPr>
        <w:t>Proxy（代理）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:一个类被AOP织入增强后，就产生一个结果代理类</w:t>
      </w:r>
    </w:p>
    <w:p>
      <w:pPr>
        <w:pStyle w:val="38"/>
        <w:ind w:firstLine="360"/>
      </w:pPr>
      <w:r>
        <w:rPr>
          <w:rFonts w:hint="eastAsia"/>
        </w:rPr>
        <w:t>Aspect(切面)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:是切入点和通知（引介）的结合</w:t>
      </w:r>
    </w:p>
    <w:p>
      <w:pPr>
        <w:pStyle w:val="3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AOP的底层实现</w:t>
      </w:r>
    </w:p>
    <w:p>
      <w:pPr>
        <w:pStyle w:val="4"/>
        <w:tabs>
          <w:tab w:val="clear" w:pos="709"/>
        </w:tabs>
        <w:ind w:left="0"/>
        <w:jc w:val="center"/>
      </w:pPr>
      <w:r>
        <w:rPr>
          <w:rFonts w:hint="eastAsia"/>
        </w:rPr>
        <w:t>JDK动态代理:</w:t>
      </w:r>
    </w:p>
    <w:p>
      <w:pPr>
        <w:pStyle w:val="38"/>
        <w:ind w:firstLine="360"/>
      </w:pPr>
      <w:r>
        <w:rPr>
          <w:rFonts w:hint="eastAsia"/>
        </w:rPr>
        <w:t>public class JDKProxy implements InvocationHandler{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private UserDao userDao;</w:t>
      </w:r>
    </w:p>
    <w:p>
      <w:pPr>
        <w:pStyle w:val="38"/>
        <w:ind w:firstLine="360"/>
      </w:pP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public JDKProxy(UserDao userDao) {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super();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this.userDao = userDao;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8"/>
        <w:ind w:firstLine="360"/>
      </w:pP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public UserDao createProxy() {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UserDao proxy = (UserDao) Proxy.newProxyInstance(userDao.getClass()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.getClassLoader(), userDao.getClass().getInterfaces(), this);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proxy;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8"/>
        <w:ind w:firstLine="360"/>
      </w:pP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// 调用目标对象的任何一个方法 都相当于调用invoke();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public Object invoke(Object proxy, Method method, Object[] args)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Throwable {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if("add".equals(method.getName())){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记录日志: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System.out.println("日志记录=================");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 result = method.invoke(userDao, args);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method.invoke(userDao, args);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8"/>
        <w:ind w:firstLine="360"/>
      </w:pPr>
      <w:r>
        <w:rPr>
          <w:rFonts w:hint="eastAsia"/>
        </w:rPr>
        <w:t>}</w:t>
      </w:r>
    </w:p>
    <w:p>
      <w:pPr>
        <w:pStyle w:val="4"/>
        <w:tabs>
          <w:tab w:val="clear" w:pos="709"/>
        </w:tabs>
        <w:ind w:left="0"/>
        <w:jc w:val="center"/>
      </w:pPr>
      <w:r>
        <w:rPr>
          <w:rFonts w:hint="eastAsia"/>
        </w:rPr>
        <w:t>CGLIB动态代理:</w:t>
      </w:r>
    </w:p>
    <w:p>
      <w:pPr>
        <w:pStyle w:val="38"/>
        <w:ind w:firstLine="360"/>
      </w:pPr>
      <w:r>
        <w:t>CGLIB(Code Generation Library)是一个开源项目！是一个强大的，高性能，高质量的Code生成类库，它可以在运行期扩展Java类与实现Java接口。 Hibernate</w:t>
      </w:r>
      <w:r>
        <w:rPr>
          <w:rFonts w:hint="eastAsia"/>
        </w:rPr>
        <w:t>支持它</w:t>
      </w:r>
      <w:r>
        <w:t>来实现PO(Persistent Object 持久化对象)字节码的动态生成</w:t>
      </w:r>
    </w:p>
    <w:p>
      <w:pPr>
        <w:pStyle w:val="38"/>
        <w:ind w:firstLine="360"/>
      </w:pPr>
      <w:r>
        <w:rPr>
          <w:rFonts w:hint="eastAsia"/>
        </w:rPr>
        <w:t>Hibernate生成持久化类的javassist.</w:t>
      </w:r>
    </w:p>
    <w:p>
      <w:pPr>
        <w:pStyle w:val="38"/>
        <w:ind w:firstLine="360"/>
      </w:pPr>
      <w:r>
        <w:rPr>
          <w:rFonts w:hint="eastAsia"/>
        </w:rPr>
        <w:t>CGLIB生成代理机制:其实生成了一个真实对象的子类.</w:t>
      </w:r>
    </w:p>
    <w:p>
      <w:pPr>
        <w:pStyle w:val="38"/>
        <w:ind w:firstLine="0" w:firstLineChars="0"/>
      </w:pPr>
    </w:p>
    <w:p>
      <w:pPr>
        <w:pStyle w:val="38"/>
        <w:ind w:firstLineChars="0"/>
      </w:pPr>
      <w:r>
        <w:rPr>
          <w:rFonts w:hint="eastAsia"/>
        </w:rPr>
        <w:t>下载cglib的jar包.</w:t>
      </w:r>
    </w:p>
    <w:p>
      <w:pPr>
        <w:pStyle w:val="38"/>
        <w:ind w:firstLine="776" w:firstLineChars="431"/>
      </w:pPr>
      <w:r>
        <w:rPr>
          <w:rFonts w:hint="eastAsia"/>
        </w:rPr>
        <w:t>* 现在做cglib的开发,可以不用直接引入cglib的包.已经在spring的核心中集成cglib.</w:t>
      </w:r>
    </w:p>
    <w:p>
      <w:pPr>
        <w:pStyle w:val="38"/>
        <w:ind w:firstLine="360"/>
      </w:pPr>
    </w:p>
    <w:p>
      <w:pPr>
        <w:pStyle w:val="38"/>
        <w:ind w:firstLine="360"/>
      </w:pPr>
      <w:r>
        <w:rPr>
          <w:rFonts w:hint="eastAsia"/>
        </w:rPr>
        <w:t>public class CGLibProxy implements MethodInterceptor{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private ProductDao productDao;</w:t>
      </w:r>
    </w:p>
    <w:p>
      <w:pPr>
        <w:pStyle w:val="38"/>
        <w:ind w:firstLine="360"/>
      </w:pP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public CGLibProxy(ProductDao productDao) {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super();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this.productDao = productDao;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8"/>
        <w:ind w:firstLine="360"/>
      </w:pPr>
      <w:r>
        <w:rPr>
          <w:rFonts w:hint="eastAsia"/>
        </w:rPr>
        <w:tab/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public ProductDao createProxy(){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使用CGLIB生成代理: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1.创建核心类: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Enhancer enhancer = new Enhancer();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2.为其设置父类: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enhancer.setSuperclass(productDao.getClass());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3.设置回调: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enhancer.setCallback(this);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4.创建代理: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(ProductDao) enhancer.create();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8"/>
        <w:ind w:firstLine="360"/>
      </w:pPr>
    </w:p>
    <w:p>
      <w:pPr>
        <w:pStyle w:val="38"/>
        <w:ind w:firstLine="360"/>
      </w:pPr>
      <w:r>
        <w:rPr>
          <w:rFonts w:hint="eastAsia"/>
        </w:rPr>
        <w:tab/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public Object intercept(Object proxy, Method method, Object[] args,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MethodProxy methodProxy) throws Throwable {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if("add".equals(method.getName())){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System.out.println("日志记录==============");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 obj = methodProxy.invokeSuper(proxy, args);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obj;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methodProxy.invokeSuper(proxy, args);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8"/>
        <w:ind w:firstLine="360"/>
      </w:pPr>
      <w:r>
        <w:rPr>
          <w:rFonts w:hint="eastAsia"/>
        </w:rPr>
        <w:t>}</w:t>
      </w:r>
    </w:p>
    <w:p>
      <w:pPr>
        <w:pStyle w:val="38"/>
        <w:ind w:firstLine="360"/>
      </w:pPr>
    </w:p>
    <w:p>
      <w:pPr>
        <w:pStyle w:val="38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结论:Spring框架,如果类实现了接口,就使用JDK的动态代理生成代理对象,如果这个类没有实现任何接口,使用CGLIB生成代理对象.</w:t>
      </w:r>
    </w:p>
    <w:p>
      <w:pPr>
        <w:pStyle w:val="3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Spring中的AOP</w:t>
      </w:r>
    </w:p>
    <w:p>
      <w:pPr>
        <w:pStyle w:val="4"/>
        <w:tabs>
          <w:tab w:val="clear" w:pos="709"/>
        </w:tabs>
        <w:ind w:left="0"/>
        <w:jc w:val="center"/>
      </w:pPr>
      <w:r>
        <w:rPr>
          <w:rFonts w:hint="eastAsia" w:eastAsia="楷体_GB2312"/>
        </w:rPr>
        <w:t>Spring的传统AOP :</w:t>
      </w:r>
    </w:p>
    <w:p>
      <w:pPr>
        <w:pStyle w:val="38"/>
        <w:ind w:firstLine="360"/>
      </w:pPr>
      <w:r>
        <w:rPr>
          <w:rFonts w:hint="eastAsia"/>
        </w:rPr>
        <w:t>AOP:不是由Spring定义.AOP联盟的组织定义.</w:t>
      </w:r>
    </w:p>
    <w:p>
      <w:pPr>
        <w:pStyle w:val="38"/>
        <w:ind w:firstLine="360"/>
      </w:pPr>
      <w:r>
        <w:rPr>
          <w:rFonts w:hint="eastAsia"/>
        </w:rPr>
        <w:t>Spring中的通知:(增强代码)</w:t>
      </w:r>
    </w:p>
    <w:p>
      <w:pPr>
        <w:pStyle w:val="38"/>
        <w:ind w:firstLine="360"/>
      </w:pPr>
      <w:r>
        <w:rPr>
          <w:rFonts w:hint="eastAsia"/>
        </w:rPr>
        <w:t>前置通知 org.springframework.aop.MethodBeforeAdvice</w:t>
      </w:r>
    </w:p>
    <w:p>
      <w:pPr>
        <w:pStyle w:val="38"/>
        <w:ind w:firstLine="776" w:firstLineChars="431"/>
      </w:pPr>
      <w:r>
        <w:rPr>
          <w:rFonts w:hint="eastAsia"/>
        </w:rPr>
        <w:t>* 在目标方法执行前实施增强</w:t>
      </w:r>
    </w:p>
    <w:p>
      <w:pPr>
        <w:pStyle w:val="38"/>
        <w:ind w:firstLine="360"/>
      </w:pPr>
      <w:r>
        <w:rPr>
          <w:rFonts w:hint="eastAsia"/>
        </w:rPr>
        <w:t>后置通知 org.springframework.aop.AfterReturningAdvice</w:t>
      </w:r>
    </w:p>
    <w:p>
      <w:pPr>
        <w:pStyle w:val="38"/>
        <w:ind w:firstLine="776" w:firstLineChars="431"/>
      </w:pPr>
      <w:r>
        <w:rPr>
          <w:rFonts w:hint="eastAsia"/>
        </w:rPr>
        <w:t>* 在目标方法执行后实施增强</w:t>
      </w:r>
    </w:p>
    <w:p>
      <w:pPr>
        <w:pStyle w:val="38"/>
        <w:ind w:firstLine="360"/>
      </w:pPr>
      <w:r>
        <w:rPr>
          <w:rFonts w:hint="eastAsia"/>
        </w:rPr>
        <w:t>环绕通知 org.aopalliance.intercept.MethodInterceptor</w:t>
      </w:r>
    </w:p>
    <w:p>
      <w:pPr>
        <w:pStyle w:val="38"/>
        <w:ind w:firstLine="776" w:firstLineChars="431"/>
      </w:pPr>
      <w:r>
        <w:rPr>
          <w:rFonts w:hint="eastAsia"/>
        </w:rPr>
        <w:t>* 在目标方法执行前后实施增强</w:t>
      </w:r>
    </w:p>
    <w:p>
      <w:pPr>
        <w:pStyle w:val="38"/>
        <w:ind w:firstLine="360"/>
      </w:pPr>
      <w:r>
        <w:rPr>
          <w:rFonts w:hint="eastAsia"/>
        </w:rPr>
        <w:t>异常抛出通知 org.springframework.aop.ThrowsAdvice</w:t>
      </w:r>
    </w:p>
    <w:p>
      <w:pPr>
        <w:pStyle w:val="38"/>
        <w:ind w:firstLine="776" w:firstLineChars="431"/>
      </w:pPr>
      <w:r>
        <w:rPr>
          <w:rFonts w:hint="eastAsia"/>
        </w:rPr>
        <w:t>* 在方法抛出异常后实施增强</w:t>
      </w:r>
    </w:p>
    <w:p>
      <w:pPr>
        <w:pStyle w:val="38"/>
        <w:ind w:firstLine="360"/>
      </w:pPr>
      <w:r>
        <w:rPr>
          <w:rFonts w:hint="eastAsia"/>
        </w:rPr>
        <w:t>引介通知 org.springframework.aop.IntroductionInterceptor(课程不讲.)</w:t>
      </w:r>
    </w:p>
    <w:p>
      <w:pPr>
        <w:pStyle w:val="38"/>
        <w:ind w:firstLine="776" w:firstLineChars="431"/>
      </w:pPr>
      <w:r>
        <w:rPr>
          <w:rFonts w:hint="eastAsia"/>
        </w:rPr>
        <w:t>* 在目标类中添加一些新的方法和属性</w:t>
      </w:r>
    </w:p>
    <w:p>
      <w:pPr>
        <w:pStyle w:val="4"/>
        <w:tabs>
          <w:tab w:val="clear" w:pos="709"/>
        </w:tabs>
        <w:ind w:left="0"/>
        <w:jc w:val="center"/>
      </w:pPr>
      <w:r>
        <w:rPr>
          <w:rFonts w:hint="eastAsia"/>
        </w:rPr>
        <w:t>Spring中的切面类型:</w:t>
      </w:r>
    </w:p>
    <w:p>
      <w:pPr>
        <w:pStyle w:val="38"/>
        <w:ind w:firstLine="360"/>
      </w:pPr>
      <w:r>
        <w:rPr>
          <w:rFonts w:hint="eastAsia"/>
        </w:rPr>
        <w:t>Advisor : Spring中传统切面.</w:t>
      </w:r>
    </w:p>
    <w:p>
      <w:pPr>
        <w:pStyle w:val="38"/>
        <w:ind w:firstLine="776" w:firstLineChars="431"/>
      </w:pPr>
      <w:r>
        <w:rPr>
          <w:rFonts w:hint="eastAsia"/>
        </w:rPr>
        <w:t>* Advisor</w:t>
      </w:r>
      <w:r>
        <w:rPr>
          <w:rFonts w:hint="eastAsia"/>
        </w:rPr>
        <w:tab/>
      </w:r>
      <w:r>
        <w:rPr>
          <w:rFonts w:hint="eastAsia"/>
        </w:rPr>
        <w:t>:都是有一个切点和一个通知组合.</w:t>
      </w:r>
    </w:p>
    <w:p>
      <w:pPr>
        <w:pStyle w:val="38"/>
        <w:ind w:firstLine="776" w:firstLineChars="431"/>
      </w:pPr>
      <w:r>
        <w:rPr>
          <w:rFonts w:hint="eastAsia"/>
        </w:rPr>
        <w:t>* Aspect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:多个切点和多个通知组合.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Advisor : 代表一般切面，Advice本身就是一个切面，对目标类所有方法进行拦截(* 不带有切点的切面.针对所有方法进行拦截)</w:t>
      </w:r>
    </w:p>
    <w:p>
      <w:pPr>
        <w:pStyle w:val="38"/>
        <w:ind w:firstLine="360"/>
      </w:pPr>
      <w:r>
        <w:rPr>
          <w:rFonts w:hint="eastAsia"/>
        </w:rPr>
        <w:t>PointcutAdvisor : 代表具有切点的切面，可以指定拦截目标类哪些方法(带有切点的切面,针对某个方法进行拦截)</w:t>
      </w:r>
    </w:p>
    <w:p>
      <w:pPr>
        <w:pStyle w:val="38"/>
        <w:ind w:firstLine="360"/>
      </w:pPr>
      <w:r>
        <w:rPr>
          <w:rFonts w:hint="eastAsia"/>
        </w:rPr>
        <w:t>IntroductionAdvisor : 代表引介切面，针对引介通知而使用切面（不要求掌握）</w:t>
      </w:r>
    </w:p>
    <w:p>
      <w:pPr>
        <w:pStyle w:val="4"/>
        <w:tabs>
          <w:tab w:val="clear" w:pos="709"/>
        </w:tabs>
        <w:ind w:left="0"/>
        <w:jc w:val="center"/>
      </w:pPr>
      <w:r>
        <w:rPr>
          <w:rFonts w:hint="eastAsia"/>
        </w:rPr>
        <w:t>Spring的AOP的开发:</w:t>
      </w:r>
    </w:p>
    <w:p>
      <w:pPr>
        <w:pStyle w:val="5"/>
        <w:ind w:firstLine="562"/>
      </w:pPr>
      <w:r>
        <w:rPr>
          <w:rFonts w:hint="eastAsia"/>
        </w:rPr>
        <w:t>针对所有方法的增强:(不带有切点的切面)</w:t>
      </w:r>
    </w:p>
    <w:p>
      <w:pPr>
        <w:pStyle w:val="38"/>
        <w:ind w:firstLine="360"/>
      </w:pPr>
      <w:r>
        <w:rPr>
          <w:rFonts w:hint="eastAsia"/>
        </w:rPr>
        <w:t>第一步:导入相应jar包.</w:t>
      </w:r>
    </w:p>
    <w:p>
      <w:pPr>
        <w:pStyle w:val="38"/>
        <w:ind w:firstLine="776" w:firstLineChars="431"/>
      </w:pPr>
      <w:r>
        <w:rPr>
          <w:rFonts w:hint="eastAsia"/>
        </w:rPr>
        <w:t>* spring-aop-3.2.0.RELEASE.jar</w:t>
      </w:r>
    </w:p>
    <w:p>
      <w:pPr>
        <w:pStyle w:val="38"/>
        <w:ind w:firstLine="776" w:firstLineChars="431"/>
      </w:pPr>
      <w:r>
        <w:rPr>
          <w:rFonts w:hint="eastAsia"/>
        </w:rPr>
        <w:t>* com.springsource.org.aopalliance-1.0.0.jar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第二步:编写被代理对象:</w:t>
      </w:r>
    </w:p>
    <w:p>
      <w:pPr>
        <w:pStyle w:val="38"/>
        <w:ind w:firstLine="776" w:firstLineChars="431"/>
      </w:pPr>
      <w:r>
        <w:rPr>
          <w:rFonts w:hint="eastAsia"/>
        </w:rPr>
        <w:t>* CustomerDao接口</w:t>
      </w:r>
    </w:p>
    <w:p>
      <w:pPr>
        <w:pStyle w:val="38"/>
        <w:ind w:firstLine="776" w:firstLineChars="431"/>
      </w:pPr>
      <w:r>
        <w:rPr>
          <w:rFonts w:hint="eastAsia"/>
        </w:rPr>
        <w:t>* CustoemrDaoImpl实现类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第三步:编写增强的代码:</w:t>
      </w:r>
    </w:p>
    <w:p>
      <w:pPr>
        <w:pStyle w:val="38"/>
        <w:ind w:firstLine="776" w:firstLineChars="431"/>
      </w:pPr>
      <w:r>
        <w:rPr>
          <w:rFonts w:hint="eastAsia"/>
        </w:rPr>
        <w:t>public class MyBeforeAdvice implements MethodBeforeAdvice{</w:t>
      </w:r>
    </w:p>
    <w:p>
      <w:pPr>
        <w:pStyle w:val="38"/>
        <w:ind w:firstLine="776" w:firstLineChars="431"/>
      </w:pP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 xml:space="preserve"> * method:执行的方法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 xml:space="preserve"> * args:参数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 xml:space="preserve"> * target:目标对象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public void before(Method method, Object[] args, Object target)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Throwable {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System.out.println("前置增强...");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8"/>
        <w:ind w:firstLine="776" w:firstLineChars="431"/>
      </w:pPr>
      <w:r>
        <w:rPr>
          <w:rFonts w:hint="eastAsia"/>
        </w:rPr>
        <w:t>}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第四步:生成代理:(配置生成代理:)</w:t>
      </w:r>
    </w:p>
    <w:p>
      <w:pPr>
        <w:pStyle w:val="38"/>
        <w:ind w:firstLine="776" w:firstLineChars="431"/>
      </w:pPr>
      <w:r>
        <w:rPr>
          <w:rFonts w:hint="eastAsia"/>
        </w:rPr>
        <w:t>* 生成代理Spring基于ProxyFactoryBean类.底层自动选择使用JDK的动态代理还是CGLIB的代理.</w:t>
      </w:r>
    </w:p>
    <w:p>
      <w:pPr>
        <w:pStyle w:val="38"/>
        <w:ind w:firstLine="776" w:firstLineChars="431"/>
      </w:pPr>
      <w:r>
        <w:rPr>
          <w:rFonts w:hint="eastAsia"/>
        </w:rPr>
        <w:t>* 属性:</w:t>
      </w:r>
    </w:p>
    <w:p>
      <w:pPr>
        <w:pStyle w:val="38"/>
        <w:ind w:firstLine="1192" w:firstLineChars="662"/>
      </w:pPr>
      <w:r>
        <w:rPr>
          <w:rFonts w:hint="eastAsia"/>
          <w:color w:val="0000FF"/>
        </w:rPr>
        <w:t xml:space="preserve">target </w:t>
      </w:r>
      <w:r>
        <w:rPr>
          <w:rFonts w:hint="eastAsia"/>
        </w:rPr>
        <w:t>: 代理的目标对象</w:t>
      </w:r>
    </w:p>
    <w:p>
      <w:pPr>
        <w:pStyle w:val="38"/>
        <w:ind w:firstLine="1192" w:firstLineChars="662"/>
      </w:pPr>
      <w:r>
        <w:rPr>
          <w:rFonts w:hint="eastAsia"/>
          <w:color w:val="0000FF"/>
        </w:rPr>
        <w:t xml:space="preserve">proxyInterfaces </w:t>
      </w:r>
      <w:r>
        <w:rPr>
          <w:rFonts w:hint="eastAsia"/>
        </w:rPr>
        <w:t>: 代理要实现的接口</w:t>
      </w:r>
    </w:p>
    <w:p>
      <w:pPr>
        <w:pStyle w:val="38"/>
        <w:ind w:firstLine="1192" w:firstLineChars="662"/>
      </w:pPr>
      <w:r>
        <w:rPr>
          <w:rFonts w:hint="eastAsia"/>
        </w:rPr>
        <w:t>如果多个接口可以使用以下格式赋值</w:t>
      </w:r>
    </w:p>
    <w:p>
      <w:pPr>
        <w:pStyle w:val="38"/>
        <w:ind w:firstLine="1192" w:firstLineChars="662"/>
      </w:pPr>
      <w:r>
        <w:rPr>
          <w:rFonts w:hint="eastAsia"/>
        </w:rPr>
        <w:t>&lt;list&gt;</w:t>
      </w:r>
    </w:p>
    <w:p>
      <w:pPr>
        <w:pStyle w:val="38"/>
        <w:ind w:firstLine="1192" w:firstLineChars="662"/>
      </w:pPr>
      <w:r>
        <w:rPr>
          <w:rFonts w:hint="eastAsia"/>
        </w:rPr>
        <w:t xml:space="preserve">    &lt;value&gt;&lt;/value&gt;</w:t>
      </w:r>
    </w:p>
    <w:p>
      <w:pPr>
        <w:pStyle w:val="38"/>
        <w:ind w:firstLine="1192" w:firstLineChars="662"/>
      </w:pPr>
      <w:r>
        <w:rPr>
          <w:rFonts w:hint="eastAsia"/>
        </w:rPr>
        <w:t xml:space="preserve">    ....</w:t>
      </w:r>
    </w:p>
    <w:p>
      <w:pPr>
        <w:pStyle w:val="38"/>
        <w:ind w:firstLine="1192" w:firstLineChars="662"/>
      </w:pPr>
      <w:r>
        <w:rPr>
          <w:rFonts w:hint="eastAsia"/>
        </w:rPr>
        <w:t>&lt;/list&gt;</w:t>
      </w:r>
    </w:p>
    <w:p>
      <w:pPr>
        <w:pStyle w:val="38"/>
        <w:ind w:firstLine="1192" w:firstLineChars="662"/>
      </w:pPr>
      <w:r>
        <w:rPr>
          <w:rFonts w:hint="eastAsia"/>
          <w:color w:val="0000FF"/>
        </w:rPr>
        <w:t xml:space="preserve">proxyTargetClass </w:t>
      </w:r>
      <w:r>
        <w:rPr>
          <w:rFonts w:hint="eastAsia"/>
        </w:rPr>
        <w:t>: 是否对类代理而不是接口，设置为true时，使用CGLib代理</w:t>
      </w:r>
    </w:p>
    <w:p>
      <w:pPr>
        <w:pStyle w:val="38"/>
        <w:ind w:firstLine="1192" w:firstLineChars="662"/>
      </w:pPr>
      <w:r>
        <w:rPr>
          <w:rFonts w:hint="eastAsia"/>
          <w:color w:val="0000FF"/>
        </w:rPr>
        <w:t xml:space="preserve">interceptorNames </w:t>
      </w:r>
      <w:r>
        <w:rPr>
          <w:rFonts w:hint="eastAsia"/>
        </w:rPr>
        <w:t>: 需要织入目标的Advice</w:t>
      </w:r>
    </w:p>
    <w:p>
      <w:pPr>
        <w:pStyle w:val="38"/>
        <w:ind w:firstLine="1192" w:firstLineChars="662"/>
      </w:pPr>
      <w:r>
        <w:rPr>
          <w:rFonts w:hint="eastAsia"/>
          <w:color w:val="0000FF"/>
        </w:rPr>
        <w:t>singleton</w:t>
      </w:r>
      <w:r>
        <w:rPr>
          <w:rFonts w:hint="eastAsia"/>
          <w:color w:val="0000FF"/>
        </w:rPr>
        <w:tab/>
      </w:r>
      <w:r>
        <w:rPr>
          <w:rFonts w:hint="eastAsia"/>
        </w:rPr>
        <w:t>: 返回代理是否为单实例，默认为单例</w:t>
      </w:r>
    </w:p>
    <w:p>
      <w:pPr>
        <w:pStyle w:val="38"/>
        <w:ind w:firstLine="1192" w:firstLineChars="662"/>
      </w:pPr>
      <w:r>
        <w:rPr>
          <w:rFonts w:hint="eastAsia"/>
          <w:color w:val="0000FF"/>
        </w:rPr>
        <w:t xml:space="preserve">optimize </w:t>
      </w:r>
      <w:r>
        <w:rPr>
          <w:rFonts w:hint="eastAsia"/>
          <w:color w:val="0000FF"/>
        </w:rPr>
        <w:tab/>
      </w:r>
      <w:r>
        <w:rPr>
          <w:rFonts w:hint="eastAsia"/>
        </w:rPr>
        <w:t>: 当设置为true时，强制使用CGLib</w:t>
      </w:r>
    </w:p>
    <w:p>
      <w:pPr>
        <w:pStyle w:val="38"/>
        <w:ind w:firstLine="776" w:firstLineChars="431"/>
      </w:pP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&lt;!-- 定义目标对象 --&gt;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&lt;bean id="</w:t>
      </w:r>
      <w:r>
        <w:rPr>
          <w:rFonts w:hint="eastAsia"/>
          <w:color w:val="0000FF"/>
        </w:rPr>
        <w:t>customerDao</w:t>
      </w:r>
      <w:r>
        <w:rPr>
          <w:rFonts w:hint="eastAsia"/>
        </w:rPr>
        <w:t>" class="cn.itcast.spring3.demo3.CustomerDaoImpl"&gt;&lt;/bean&gt;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&lt;!-- 定义增强 --&gt;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&lt;bean id="</w:t>
      </w:r>
      <w:r>
        <w:rPr>
          <w:rFonts w:hint="eastAsia"/>
          <w:color w:val="0000FF"/>
        </w:rPr>
        <w:t>beforeAdvice</w:t>
      </w:r>
      <w:r>
        <w:rPr>
          <w:rFonts w:hint="eastAsia"/>
        </w:rPr>
        <w:t>" class="cn.itcast.spring3.demo3.MyBeforeAdvice"&gt;&lt;/bean&gt;</w:t>
      </w:r>
    </w:p>
    <w:p>
      <w:pPr>
        <w:pStyle w:val="38"/>
        <w:ind w:firstLine="776" w:firstLineChars="431"/>
      </w:pP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&lt;!-- Spring支持配置生成代理: --&gt;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&lt;bean id="customerDaoProxy" class="org.springframework.aop.framework.ProxyFactoryBean"&gt;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设置目标对象 --&gt;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name="target" ref="</w:t>
      </w:r>
      <w:r>
        <w:rPr>
          <w:rFonts w:hint="eastAsia"/>
          <w:color w:val="0000FF"/>
        </w:rPr>
        <w:t>customerDao</w:t>
      </w:r>
      <w:r>
        <w:rPr>
          <w:rFonts w:hint="eastAsia"/>
        </w:rPr>
        <w:t>"/&gt;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设置实现的接口 ,value中写接口的全路径 --&gt;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name="proxyInterfaces" value="</w:t>
      </w:r>
      <w:r>
        <w:rPr>
          <w:rFonts w:hint="eastAsia"/>
          <w:color w:val="0000FF"/>
        </w:rPr>
        <w:t>cn.itcast.spring3.demo3.CustomerDao</w:t>
      </w:r>
      <w:r>
        <w:rPr>
          <w:rFonts w:hint="eastAsia"/>
        </w:rPr>
        <w:t>"/&gt;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需要使用value : 要拦截的名称 --&gt;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name="interceptorNames" value="</w:t>
      </w:r>
      <w:r>
        <w:rPr>
          <w:rFonts w:hint="eastAsia"/>
          <w:color w:val="0000FF"/>
        </w:rPr>
        <w:t>beforeAdvice</w:t>
      </w:r>
      <w:r>
        <w:rPr>
          <w:rFonts w:hint="eastAsia"/>
        </w:rPr>
        <w:t>"/&gt;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8"/>
        <w:ind w:firstLine="776" w:firstLineChars="431"/>
      </w:pPr>
    </w:p>
    <w:p>
      <w:pPr>
        <w:pStyle w:val="38"/>
        <w:ind w:firstLine="779" w:firstLineChars="43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***** 注入的时候要注入代理对象:</w:t>
      </w:r>
    </w:p>
    <w:p>
      <w:pPr>
        <w:pStyle w:val="38"/>
        <w:ind w:firstLine="776" w:firstLineChars="431"/>
      </w:pPr>
      <w:r>
        <w:rPr>
          <w:rFonts w:hint="eastAsia"/>
        </w:rPr>
        <w:t>@Autowired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// @Qualifier("customerDao")// 注入是真实的对象,必须注入代理对象.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@Qualifier("</w:t>
      </w:r>
      <w:r>
        <w:rPr>
          <w:rFonts w:hint="eastAsia"/>
          <w:b/>
          <w:bCs/>
          <w:color w:val="0000FF"/>
          <w:shd w:val="clear" w:color="auto" w:fill="auto"/>
        </w:rPr>
        <w:t>customerDaoProxy</w:t>
      </w:r>
      <w:r>
        <w:rPr>
          <w:rFonts w:hint="eastAsia"/>
        </w:rPr>
        <w:t>")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private CustomerDao customerDao;</w:t>
      </w:r>
    </w:p>
    <w:p>
      <w:pPr>
        <w:pStyle w:val="5"/>
        <w:ind w:firstLine="562"/>
      </w:pPr>
      <w:r>
        <w:rPr>
          <w:rFonts w:hint="eastAsia"/>
        </w:rPr>
        <w:t>带有切点的切面:(针对目标对象的某些方法进行增强)</w:t>
      </w:r>
    </w:p>
    <w:p>
      <w:pPr>
        <w:pStyle w:val="38"/>
        <w:ind w:firstLine="360"/>
      </w:pPr>
      <w:r>
        <w:rPr>
          <w:rFonts w:hint="eastAsia"/>
        </w:rPr>
        <w:t>PointcutAdvisor 接口:</w:t>
      </w:r>
    </w:p>
    <w:p>
      <w:pPr>
        <w:pStyle w:val="38"/>
        <w:ind w:firstLine="776" w:firstLineChars="431"/>
      </w:pPr>
      <w:r>
        <w:rPr>
          <w:rFonts w:hint="eastAsia"/>
        </w:rPr>
        <w:t>DefaultPointcutAdvisor 最常用的切面类型，它可以通过任意Pointcut和Advice 组合定义切面</w:t>
      </w:r>
    </w:p>
    <w:p>
      <w:pPr>
        <w:pStyle w:val="38"/>
        <w:ind w:firstLine="779" w:firstLineChars="431"/>
      </w:pPr>
      <w:r>
        <w:rPr>
          <w:rFonts w:hint="eastAsia"/>
          <w:b/>
          <w:bCs/>
          <w:color w:val="0000FF"/>
        </w:rPr>
        <w:t xml:space="preserve">RegexpMethodPointcutAdvisor </w:t>
      </w:r>
      <w:r>
        <w:rPr>
          <w:rFonts w:hint="eastAsia"/>
        </w:rPr>
        <w:t>构造正则表达式切点切面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第一步:创建被代理对象.</w:t>
      </w:r>
    </w:p>
    <w:p>
      <w:pPr>
        <w:pStyle w:val="38"/>
        <w:ind w:firstLine="776" w:firstLineChars="431"/>
      </w:pPr>
      <w:r>
        <w:rPr>
          <w:rFonts w:hint="eastAsia"/>
        </w:rPr>
        <w:t>* OrderDao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第二步:编写增强的类:</w:t>
      </w:r>
    </w:p>
    <w:p>
      <w:pPr>
        <w:pStyle w:val="38"/>
        <w:ind w:firstLine="776" w:firstLineChars="431"/>
      </w:pPr>
      <w:r>
        <w:rPr>
          <w:rFonts w:hint="eastAsia"/>
        </w:rPr>
        <w:t>public class MyAroundAdvice implements MethodInterceptor{</w:t>
      </w:r>
    </w:p>
    <w:p>
      <w:pPr>
        <w:pStyle w:val="38"/>
        <w:ind w:firstLine="776" w:firstLineChars="431"/>
      </w:pPr>
      <w:r>
        <w:rPr>
          <w:rFonts w:hint="eastAsia"/>
        </w:rPr>
        <w:tab/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public Object invoke(MethodInvocation methodInvocation) throws Throwable {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System.out.println("环绕前增强...");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 result = methodInvocation.proceed();// 执行目标对象的方法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System.out.println("环绕后增强...");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8"/>
        <w:ind w:firstLine="0" w:firstLineChars="0"/>
      </w:pPr>
    </w:p>
    <w:p>
      <w:pPr>
        <w:pStyle w:val="38"/>
        <w:ind w:firstLine="776" w:firstLineChars="431"/>
      </w:pPr>
      <w:r>
        <w:rPr>
          <w:rFonts w:hint="eastAsia"/>
        </w:rPr>
        <w:t>}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第三步:生成代理: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&lt;!-- 带有切点的切面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&lt;!-- 定义目标对象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id="orderDao" class="cn.itcast.spring3.demo4.OrderDao"&gt;&lt;/bean&gt;</w:t>
      </w:r>
    </w:p>
    <w:p>
      <w:pPr>
        <w:pStyle w:val="38"/>
        <w:ind w:firstLine="360"/>
      </w:pPr>
      <w:r>
        <w:rPr>
          <w:rFonts w:hint="eastAsia"/>
        </w:rPr>
        <w:tab/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&lt;!-- 定义增强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id="aroundAdvice" class="cn.itcast.spring3.demo4.MyAroundAdvice"&gt;&lt;/bean&gt;</w:t>
      </w:r>
    </w:p>
    <w:p>
      <w:pPr>
        <w:pStyle w:val="38"/>
        <w:ind w:firstLine="360"/>
      </w:pP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&lt;!-- 定义切点切面: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id="myPointcutAdvisor" class="org.springframework.aop.support.RegexpMethodPointcutAdvisor"&gt;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定义表达式,规定哪些方法执行拦截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. 任意字符  * 任意个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&lt;property name="pattern" value=".*"/&gt;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&lt;property name="pattern" value="cn\.itcast\.spring3\.demo4\.OrderDao\.add.*"/&gt;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&lt;property name="pattern" value=".*add.*"&gt;&lt;/property&gt;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name="patterns" value=".*add.*,.*find.*"&gt;&lt;/property&gt;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应用增强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name="advice" ref="aroundAdvice"/&gt;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8"/>
        <w:ind w:firstLine="360"/>
      </w:pP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&lt;!-- 定义生成代理对象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id="orderDaoProxy" class="org.springframework.aop.framework.ProxyFactoryBean"&gt;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配置目标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name="target" ref="orderDao"&gt;&lt;/property&gt;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针对类的代理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name="proxyTargetClass" value="true"&gt;&lt;/property&gt;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在目标上应用增强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name="interceptorNames" value="myPointcutAdvisor"&gt;&lt;/property&gt;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4"/>
        <w:tabs>
          <w:tab w:val="clear" w:pos="709"/>
        </w:tabs>
        <w:ind w:left="0"/>
        <w:jc w:val="center"/>
      </w:pPr>
      <w:r>
        <w:rPr>
          <w:rFonts w:hint="eastAsia"/>
        </w:rPr>
        <w:t>自动代理:</w:t>
      </w:r>
    </w:p>
    <w:p>
      <w:pPr>
        <w:pStyle w:val="38"/>
        <w:ind w:firstLine="360"/>
      </w:pPr>
      <w:r>
        <w:rPr>
          <w:rFonts w:hint="eastAsia"/>
        </w:rPr>
        <w:t>前面的案例中，每个代理都是通过ProxyFactoryBean织入切面代理，在实际开发中，非常多的Bean每个都配置ProxyFactoryBean开发维护量巨大</w:t>
      </w:r>
    </w:p>
    <w:p>
      <w:pPr>
        <w:pStyle w:val="38"/>
        <w:ind w:firstLine="360"/>
      </w:pPr>
    </w:p>
    <w:p>
      <w:pPr>
        <w:pStyle w:val="38"/>
        <w:ind w:firstLine="360"/>
      </w:pPr>
      <w:r>
        <w:rPr>
          <w:rFonts w:hint="eastAsia"/>
        </w:rPr>
        <w:t>自动创建代理(*****基于后处理Bean.在Bean创建的过程中完成的增强.生成Bean就是代理.)</w:t>
      </w:r>
    </w:p>
    <w:p>
      <w:pPr>
        <w:pStyle w:val="38"/>
        <w:ind w:firstLine="360"/>
      </w:pPr>
      <w:r>
        <w:rPr>
          <w:rFonts w:hint="eastAsia"/>
        </w:rPr>
        <w:t xml:space="preserve">BeanNameAutoProxyCreator 根据Bean名称创建代理 </w:t>
      </w:r>
    </w:p>
    <w:p>
      <w:pPr>
        <w:pStyle w:val="38"/>
        <w:ind w:firstLine="360"/>
      </w:pPr>
      <w:r>
        <w:rPr>
          <w:rFonts w:hint="eastAsia"/>
        </w:rPr>
        <w:t>DefaultAdvisorAutoProxyCreator 根据Advisor本身包含信息创建代理</w:t>
      </w:r>
    </w:p>
    <w:p>
      <w:pPr>
        <w:pStyle w:val="38"/>
        <w:ind w:firstLine="360"/>
      </w:pPr>
      <w:r>
        <w:rPr>
          <w:rFonts w:hint="eastAsia"/>
        </w:rPr>
        <w:t>* AnnotationAwareAspectJAutoProxyCreator 基于Bean中的AspectJ 注解进行自动代理</w:t>
      </w:r>
    </w:p>
    <w:p>
      <w:pPr>
        <w:pStyle w:val="5"/>
        <w:ind w:firstLine="562"/>
      </w:pPr>
      <w:r>
        <w:rPr>
          <w:rFonts w:hint="eastAsia"/>
        </w:rPr>
        <w:t>BeanNameAutoProxyCreator :按名称生成代理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&lt;!-- 定义目标对象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id="customerDao" class="cn.itcast.spring3.demo3.CustomerDaoImpl"&gt;&lt;/bean&gt;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id="orderDao" class="cn.itcast.spring3.demo4.OrderDao"&gt;&lt;/bean&gt;</w:t>
      </w:r>
    </w:p>
    <w:p>
      <w:pPr>
        <w:pStyle w:val="38"/>
        <w:ind w:firstLine="360"/>
      </w:pPr>
      <w:r>
        <w:rPr>
          <w:rFonts w:hint="eastAsia"/>
        </w:rPr>
        <w:tab/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&lt;!-- 定义增强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id="beforeAdvice" class="cn.itcast.spring3.demo3.MyBeforeAdvice"&gt;&lt;/bean&gt;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id="aroundAdvice" class="cn.itcast.spring3.demo4.MyAroundAdvice"&gt;&lt;/bean&gt;</w:t>
      </w:r>
    </w:p>
    <w:p>
      <w:pPr>
        <w:pStyle w:val="38"/>
        <w:ind w:firstLine="360"/>
      </w:pP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&lt;!-- 自动代理:按名称的代理 基于后处理Bean,后处理Bean不需要配置ID--&gt;</w:t>
      </w:r>
    </w:p>
    <w:p>
      <w:pPr>
        <w:pStyle w:val="38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&lt;bean class="org.springframework.aop.framework.autoproxy.BeanNameAutoProxyCreator"&gt;</w:t>
      </w:r>
    </w:p>
    <w:p>
      <w:pPr>
        <w:pStyle w:val="38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&lt;property name="beanNames" value="*Dao"/&gt;</w:t>
      </w:r>
    </w:p>
    <w:p>
      <w:pPr>
        <w:pStyle w:val="38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&lt;property name="interceptorNames" value="beforeAdvice"/&gt;</w:t>
      </w:r>
    </w:p>
    <w:p>
      <w:pPr>
        <w:pStyle w:val="38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&lt;/bean&gt;</w:t>
      </w:r>
    </w:p>
    <w:p>
      <w:pPr>
        <w:pStyle w:val="5"/>
        <w:ind w:firstLine="562"/>
      </w:pPr>
      <w:r>
        <w:rPr>
          <w:rFonts w:hint="eastAsia"/>
        </w:rPr>
        <w:t>DefaultAdvisorAutoProxyCreator :根据切面中定义的信息生成代理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&lt;!-- 定义目标对象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id="customerDao" class="cn.itcast.spring3.demo3.CustomerDaoImpl"&gt;&lt;/bean&gt;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id="orderDao" class="cn.itcast.spring3.demo4.OrderDao"&gt;&lt;/bean&gt;</w:t>
      </w:r>
    </w:p>
    <w:p>
      <w:pPr>
        <w:pStyle w:val="38"/>
        <w:ind w:firstLine="360"/>
      </w:pPr>
      <w:r>
        <w:rPr>
          <w:rFonts w:hint="eastAsia"/>
        </w:rPr>
        <w:tab/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&lt;!-- 定义增强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id="beforeAdvice" class="cn.itcast.spring3.demo3.MyBeforeAdvice"&gt;&lt;/bean&gt;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id="aroundAdvice" class="cn.itcast.spring3.demo4.MyAroundAdvice"&gt;&lt;/bean&gt;</w:t>
      </w:r>
    </w:p>
    <w:p>
      <w:pPr>
        <w:pStyle w:val="38"/>
        <w:ind w:firstLine="360"/>
      </w:pPr>
    </w:p>
    <w:p>
      <w:pPr>
        <w:pStyle w:val="38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&lt;!-- 定义一个带有切点的切面 --&gt;</w:t>
      </w:r>
    </w:p>
    <w:p>
      <w:pPr>
        <w:pStyle w:val="38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&lt;bean id="myPointcutAdvisor" class="org.springframework.aop.support.RegexpMethodPointcutAdvisor"&gt;</w:t>
      </w:r>
    </w:p>
    <w:p>
      <w:pPr>
        <w:pStyle w:val="38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&lt;property name="pattern" value=".*add.*"/&gt;</w:t>
      </w:r>
    </w:p>
    <w:p>
      <w:pPr>
        <w:pStyle w:val="38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&lt;property name="advice" ref="aroundAdvice"/&gt;</w:t>
      </w:r>
    </w:p>
    <w:p>
      <w:pPr>
        <w:pStyle w:val="38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&lt;/bean&gt;</w:t>
      </w:r>
    </w:p>
    <w:p>
      <w:pPr>
        <w:pStyle w:val="38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</w:p>
    <w:p>
      <w:pPr>
        <w:pStyle w:val="38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&lt;!-- 自动生成代理 --&gt;</w:t>
      </w:r>
    </w:p>
    <w:p>
      <w:pPr>
        <w:pStyle w:val="38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&lt;bean class="org.springframework.aop.framework.autoproxy.DefaultAdvisorAutoProxyCreator"&gt;&lt;/bean&gt;</w:t>
      </w:r>
    </w:p>
    <w:p>
      <w:pPr>
        <w:pStyle w:val="38"/>
        <w:ind w:firstLine="361"/>
        <w:rPr>
          <w:b/>
          <w:bCs/>
          <w:color w:val="0000FF"/>
        </w:rPr>
      </w:pPr>
    </w:p>
    <w:p>
      <w:pPr>
        <w:pStyle w:val="38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区分基于ProxyFattoryBean的代理与自动代理区别?</w:t>
      </w:r>
    </w:p>
    <w:p>
      <w:pPr>
        <w:pStyle w:val="38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***** ProxyFactoryBean:先有被代理对象,将被代理对象传入到代理类中生成代理.</w:t>
      </w:r>
    </w:p>
    <w:p>
      <w:pPr>
        <w:pStyle w:val="38"/>
        <w:ind w:firstLine="779" w:firstLineChars="43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 自动代理基于后处理Bean.在Bean的生成过程中,就产生了代理对象,把代理对象返回.生成Bean已经是代理对象.</w:t>
      </w:r>
    </w:p>
    <w:p>
      <w:pPr>
        <w:pStyle w:val="3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Spring的AspectJ的AOP(*****)</w:t>
      </w:r>
    </w:p>
    <w:p>
      <w:pPr>
        <w:pStyle w:val="38"/>
        <w:ind w:firstLine="360"/>
      </w:pPr>
      <w:r>
        <w:t>AspectJ是一个面向切面的框架，它扩展了Java语言。AspectJ定义了AOP语法所以它有一个专门的</w:t>
      </w:r>
      <w:r>
        <w:fldChar w:fldCharType="begin"/>
      </w:r>
      <w:r>
        <w:instrText xml:space="preserve"> HYPERLINK "http://baike.baidu.com/view/487018.htm" \t "http://baike.baidu.com/_blank" </w:instrText>
      </w:r>
      <w:r>
        <w:fldChar w:fldCharType="separate"/>
      </w:r>
      <w:r>
        <w:rPr>
          <w:rStyle w:val="19"/>
          <w:rFonts w:ascii="宋体" w:hAnsi="宋体"/>
          <w:szCs w:val="24"/>
        </w:rPr>
        <w:t>编译器</w:t>
      </w:r>
      <w:r>
        <w:rPr>
          <w:rStyle w:val="19"/>
          <w:rFonts w:ascii="宋体" w:hAnsi="宋体"/>
          <w:szCs w:val="24"/>
        </w:rPr>
        <w:fldChar w:fldCharType="end"/>
      </w:r>
      <w:r>
        <w:t>用来生成遵守Java字节编码规范的Class文件。</w:t>
      </w:r>
    </w:p>
    <w:p>
      <w:pPr>
        <w:pStyle w:val="38"/>
        <w:ind w:firstLine="360"/>
      </w:pPr>
      <w:r>
        <w:rPr>
          <w:rFonts w:hint="eastAsia"/>
        </w:rPr>
        <w:t>AspectJ是一个基于Java语言的AOP框架</w:t>
      </w:r>
    </w:p>
    <w:p>
      <w:pPr>
        <w:pStyle w:val="38"/>
        <w:ind w:firstLine="360"/>
      </w:pPr>
      <w:r>
        <w:rPr>
          <w:rFonts w:hint="eastAsia"/>
        </w:rPr>
        <w:t>Spring2.0以后新增了对AspectJ切点表达式支持</w:t>
      </w:r>
    </w:p>
    <w:p>
      <w:pPr>
        <w:pStyle w:val="38"/>
        <w:ind w:firstLine="360"/>
      </w:pPr>
      <w:r>
        <w:rPr>
          <w:rFonts w:hint="eastAsia"/>
        </w:rPr>
        <w:t>@AspectJ 是AspectJ1.5新增功能，通过JDK5注解技术，允许直接在Bean类中定义切面</w:t>
      </w:r>
    </w:p>
    <w:p>
      <w:pPr>
        <w:pStyle w:val="38"/>
        <w:ind w:firstLine="360"/>
      </w:pPr>
      <w:r>
        <w:rPr>
          <w:rFonts w:hint="eastAsia"/>
        </w:rPr>
        <w:t>新版本Spring框架，建议使用AspectJ方式来开发AOP</w:t>
      </w:r>
    </w:p>
    <w:p>
      <w:pPr>
        <w:pStyle w:val="38"/>
        <w:ind w:firstLine="360"/>
      </w:pPr>
    </w:p>
    <w:p>
      <w:pPr>
        <w:pStyle w:val="38"/>
        <w:ind w:firstLine="360"/>
      </w:pPr>
      <w:r>
        <w:rPr>
          <w:rFonts w:hint="eastAsia"/>
        </w:rPr>
        <w:t>AspectJ表达式:</w:t>
      </w:r>
    </w:p>
    <w:p>
      <w:pPr>
        <w:pStyle w:val="38"/>
        <w:ind w:firstLine="776" w:firstLineChars="431"/>
      </w:pPr>
      <w:r>
        <w:rPr>
          <w:rFonts w:hint="eastAsia"/>
        </w:rPr>
        <w:t>* 语法:execution(表达式)</w:t>
      </w:r>
    </w:p>
    <w:p>
      <w:pPr>
        <w:pStyle w:val="38"/>
        <w:ind w:firstLine="776" w:firstLineChars="431"/>
      </w:pPr>
      <w:r>
        <w:rPr>
          <w:rFonts w:hint="eastAsia"/>
        </w:rPr>
        <w:t>execution(&lt;访问修饰符&gt;?&lt;返回类型&gt;&lt;方法名&gt;(&lt;参数&gt;)&lt;异常&gt;)</w:t>
      </w:r>
    </w:p>
    <w:p>
      <w:pPr>
        <w:pStyle w:val="38"/>
        <w:ind w:firstLine="776" w:firstLineChars="431"/>
      </w:pPr>
    </w:p>
    <w:p>
      <w:pPr>
        <w:pStyle w:val="38"/>
        <w:ind w:firstLine="776" w:firstLineChars="431"/>
      </w:pPr>
      <w:r>
        <w:rPr>
          <w:rFonts w:hint="eastAsia"/>
        </w:rPr>
        <w:t>* execution(</w:t>
      </w:r>
      <w:r>
        <w:t>“</w:t>
      </w:r>
      <w:r>
        <w:rPr>
          <w:rFonts w:hint="eastAsia"/>
        </w:rPr>
        <w:t>* cn.itcast.spring3.demo1.dao.*(..)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---只检索当前包</w:t>
      </w:r>
    </w:p>
    <w:p>
      <w:pPr>
        <w:pStyle w:val="38"/>
        <w:ind w:firstLine="776" w:firstLineChars="431"/>
      </w:pPr>
      <w:r>
        <w:rPr>
          <w:rFonts w:hint="eastAsia"/>
        </w:rPr>
        <w:t>* execution(</w:t>
      </w:r>
      <w:r>
        <w:t>“</w:t>
      </w:r>
      <w:r>
        <w:rPr>
          <w:rFonts w:hint="eastAsia"/>
        </w:rPr>
        <w:t>* cn.itcast.spring3.demo1.dao..*(..)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---检索包及当前包的子包.</w:t>
      </w:r>
    </w:p>
    <w:p>
      <w:pPr>
        <w:pStyle w:val="38"/>
        <w:ind w:firstLine="776" w:firstLineChars="431"/>
      </w:pPr>
      <w:r>
        <w:rPr>
          <w:rFonts w:hint="eastAsia"/>
        </w:rPr>
        <w:t>* execution(* cn.itcast.dao.GenericDAO+.*(..))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---检索GenericDAO及子类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AspectJ增强:</w:t>
      </w:r>
    </w:p>
    <w:p>
      <w:pPr>
        <w:pStyle w:val="38"/>
        <w:ind w:firstLine="776" w:firstLineChars="431"/>
      </w:pPr>
      <w:r>
        <w:rPr>
          <w:rFonts w:hint="eastAsia"/>
        </w:rPr>
        <w:t>@Before 前置通知，相当于BeforeAdvice</w:t>
      </w:r>
    </w:p>
    <w:p>
      <w:pPr>
        <w:pStyle w:val="38"/>
        <w:ind w:firstLine="776" w:firstLineChars="431"/>
      </w:pPr>
      <w:r>
        <w:rPr>
          <w:rFonts w:hint="eastAsia"/>
        </w:rPr>
        <w:t>@AfterReturning 后置通知，相当于AfterReturningAdvice</w:t>
      </w:r>
    </w:p>
    <w:p>
      <w:pPr>
        <w:pStyle w:val="38"/>
        <w:ind w:firstLine="776" w:firstLineChars="431"/>
      </w:pPr>
      <w:r>
        <w:rPr>
          <w:rFonts w:hint="eastAsia"/>
        </w:rPr>
        <w:t>@Around 环绕通知，相当于MethodInterceptor</w:t>
      </w:r>
    </w:p>
    <w:p>
      <w:pPr>
        <w:pStyle w:val="38"/>
        <w:ind w:firstLine="776" w:firstLineChars="431"/>
      </w:pPr>
      <w:r>
        <w:rPr>
          <w:rFonts w:hint="eastAsia"/>
        </w:rPr>
        <w:t>@AfterThrowing抛出通知，相当于ThrowAdvice</w:t>
      </w:r>
    </w:p>
    <w:p>
      <w:pPr>
        <w:pStyle w:val="38"/>
        <w:ind w:firstLine="776" w:firstLineChars="431"/>
      </w:pPr>
      <w:r>
        <w:rPr>
          <w:rFonts w:hint="eastAsia"/>
        </w:rPr>
        <w:t>@After 最终final通知，不管是否异常，该通知都会执行</w:t>
      </w:r>
    </w:p>
    <w:p>
      <w:pPr>
        <w:pStyle w:val="38"/>
        <w:ind w:firstLine="776" w:firstLineChars="431"/>
      </w:pPr>
      <w:r>
        <w:rPr>
          <w:rFonts w:hint="eastAsia"/>
        </w:rPr>
        <w:t>@DeclareParents 引介通知，相当于IntroductionInterceptor (不要求掌握)</w:t>
      </w:r>
    </w:p>
    <w:p>
      <w:pPr>
        <w:pStyle w:val="4"/>
        <w:ind w:left="0"/>
        <w:jc w:val="center"/>
      </w:pPr>
      <w:r>
        <w:rPr>
          <w:rFonts w:hint="eastAsia"/>
        </w:rPr>
        <w:t>基于注解:</w:t>
      </w:r>
    </w:p>
    <w:p>
      <w:pPr>
        <w:pStyle w:val="38"/>
        <w:ind w:firstLine="360"/>
      </w:pPr>
      <w:r>
        <w:rPr>
          <w:rFonts w:hint="eastAsia"/>
        </w:rPr>
        <w:t>第一步:引入相应jar包.</w:t>
      </w:r>
    </w:p>
    <w:p>
      <w:pPr>
        <w:pStyle w:val="38"/>
        <w:ind w:firstLine="776" w:firstLineChars="431"/>
      </w:pPr>
      <w:r>
        <w:rPr>
          <w:rFonts w:hint="eastAsia"/>
        </w:rPr>
        <w:t>* aspectj依赖aop环境.</w:t>
      </w:r>
    </w:p>
    <w:p>
      <w:pPr>
        <w:pStyle w:val="38"/>
        <w:ind w:firstLine="776" w:firstLineChars="431"/>
      </w:pPr>
      <w:r>
        <w:rPr>
          <w:rFonts w:hint="eastAsia"/>
        </w:rPr>
        <w:t>* spring-aspects-3.2.0.RELEASE.jar</w:t>
      </w:r>
    </w:p>
    <w:p>
      <w:pPr>
        <w:pStyle w:val="38"/>
        <w:ind w:firstLine="776" w:firstLineChars="431"/>
      </w:pPr>
      <w:r>
        <w:rPr>
          <w:rFonts w:hint="eastAsia"/>
        </w:rPr>
        <w:t>* com.springsource.org.aspectj.weaver-1.6.8.RELEASE.jar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第二步:编写被增强的类:</w:t>
      </w:r>
    </w:p>
    <w:p>
      <w:pPr>
        <w:pStyle w:val="38"/>
        <w:ind w:firstLine="776" w:firstLineChars="431"/>
      </w:pPr>
      <w:r>
        <w:rPr>
          <w:rFonts w:hint="eastAsia"/>
        </w:rPr>
        <w:t>* UserDao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第三步:使用AspectJ注解形式:</w:t>
      </w:r>
    </w:p>
    <w:p>
      <w:pPr>
        <w:pStyle w:val="38"/>
        <w:ind w:firstLine="776" w:firstLineChars="431"/>
      </w:pPr>
      <w:r>
        <w:rPr>
          <w:rFonts w:hint="eastAsia"/>
        </w:rPr>
        <w:t>@Aspect</w:t>
      </w:r>
    </w:p>
    <w:p>
      <w:pPr>
        <w:pStyle w:val="38"/>
        <w:ind w:firstLine="776" w:firstLineChars="431"/>
      </w:pPr>
      <w:r>
        <w:rPr>
          <w:rFonts w:hint="eastAsia"/>
        </w:rPr>
        <w:t>public class MyAspect {</w:t>
      </w:r>
    </w:p>
    <w:p>
      <w:pPr>
        <w:pStyle w:val="38"/>
        <w:ind w:firstLine="776" w:firstLineChars="431"/>
      </w:pPr>
      <w:r>
        <w:rPr>
          <w:rFonts w:hint="eastAsia"/>
        </w:rPr>
        <w:tab/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@Before("execution(* cn.itcast.spring3.demo1.UserDao.add(..))")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public void before(){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System.out.println("前置增强....");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8"/>
        <w:ind w:firstLine="776" w:firstLineChars="431"/>
      </w:pPr>
      <w:r>
        <w:rPr>
          <w:rFonts w:hint="eastAsia"/>
        </w:rPr>
        <w:tab/>
      </w:r>
    </w:p>
    <w:p>
      <w:pPr>
        <w:pStyle w:val="38"/>
        <w:ind w:firstLine="776" w:firstLineChars="431"/>
      </w:pPr>
      <w:r>
        <w:rPr>
          <w:rFonts w:hint="eastAsia"/>
        </w:rPr>
        <w:t>}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第四步:创建applicationContext.xml</w:t>
      </w:r>
    </w:p>
    <w:p>
      <w:pPr>
        <w:pStyle w:val="38"/>
        <w:ind w:firstLine="776" w:firstLineChars="431"/>
      </w:pPr>
      <w:r>
        <w:rPr>
          <w:rFonts w:hint="eastAsia"/>
        </w:rPr>
        <w:t>* 引入aop的约束:</w:t>
      </w:r>
    </w:p>
    <w:p>
      <w:pPr>
        <w:pStyle w:val="38"/>
        <w:ind w:firstLine="776" w:firstLineChars="431"/>
      </w:pPr>
      <w:r>
        <w:rPr>
          <w:rFonts w:hint="eastAsia"/>
        </w:rPr>
        <w:t>* &lt;aop:aspectj-autoproxy /&gt; --- 自动生成代理:</w:t>
      </w:r>
    </w:p>
    <w:p>
      <w:pPr>
        <w:pStyle w:val="38"/>
        <w:ind w:firstLine="1192" w:firstLineChars="662"/>
      </w:pPr>
      <w:r>
        <w:rPr>
          <w:rFonts w:hint="eastAsia"/>
        </w:rPr>
        <w:t>* 底层就是AnnotationAwareAspectJAutoProxyCreator</w:t>
      </w:r>
    </w:p>
    <w:p>
      <w:pPr>
        <w:pStyle w:val="38"/>
        <w:ind w:firstLine="1192" w:firstLineChars="662"/>
      </w:pP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&lt;aop:aspectj-autoproxy /&gt;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&lt;bean id="userDao" class="cn.itcast.spring3.demo1.UserDao"&gt;&lt;/bean&gt;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&lt;bean id="myAspect" class="cn.itcast.spring3.demo1.MyAspect"&gt;&lt;/bean&gt;</w:t>
      </w:r>
    </w:p>
    <w:p>
      <w:pPr>
        <w:pStyle w:val="5"/>
        <w:ind w:firstLine="562"/>
      </w:pPr>
      <w:r>
        <w:rPr>
          <w:rFonts w:hint="eastAsia"/>
        </w:rPr>
        <w:t>AspectJ的通知类型:</w:t>
      </w:r>
    </w:p>
    <w:p>
      <w:pPr>
        <w:pStyle w:val="38"/>
        <w:ind w:firstLine="360"/>
        <w:rPr>
          <w:color w:val="0000FF"/>
        </w:rPr>
      </w:pPr>
      <w:r>
        <w:rPr>
          <w:rFonts w:hint="eastAsia"/>
          <w:color w:val="0000FF"/>
        </w:rPr>
        <w:t>@Before 前置通知，相当于BeforeAdvice</w:t>
      </w:r>
    </w:p>
    <w:p>
      <w:pPr>
        <w:pStyle w:val="38"/>
        <w:ind w:firstLine="776" w:firstLineChars="431"/>
        <w:rPr>
          <w:color w:val="0000FF"/>
        </w:rPr>
      </w:pPr>
      <w:r>
        <w:rPr>
          <w:rFonts w:hint="eastAsia"/>
          <w:color w:val="0000FF"/>
        </w:rPr>
        <w:t>* 就在方法之前执行.没有办法阻止目标方法执行的.</w:t>
      </w:r>
    </w:p>
    <w:p>
      <w:pPr>
        <w:pStyle w:val="38"/>
        <w:ind w:firstLine="360"/>
        <w:rPr>
          <w:color w:val="0000FF"/>
        </w:rPr>
      </w:pPr>
      <w:r>
        <w:rPr>
          <w:rFonts w:hint="eastAsia"/>
          <w:color w:val="0000FF"/>
        </w:rPr>
        <w:t>@AfterReturning 后置通知，相当于AfterReturningAdvice</w:t>
      </w:r>
    </w:p>
    <w:p>
      <w:pPr>
        <w:pStyle w:val="38"/>
        <w:ind w:firstLine="776" w:firstLineChars="431"/>
        <w:rPr>
          <w:color w:val="0000FF"/>
        </w:rPr>
      </w:pPr>
      <w:r>
        <w:rPr>
          <w:rFonts w:hint="eastAsia"/>
          <w:color w:val="0000FF"/>
        </w:rPr>
        <w:t>* 后置通知,获得方法返回值.</w:t>
      </w:r>
    </w:p>
    <w:p>
      <w:pPr>
        <w:pStyle w:val="38"/>
        <w:ind w:firstLine="360"/>
        <w:rPr>
          <w:color w:val="0000FF"/>
        </w:rPr>
      </w:pPr>
      <w:r>
        <w:rPr>
          <w:rFonts w:hint="eastAsia"/>
          <w:color w:val="0000FF"/>
        </w:rPr>
        <w:t>@Around 环绕通知，相当于MethodInterceptor</w:t>
      </w:r>
    </w:p>
    <w:p>
      <w:pPr>
        <w:pStyle w:val="38"/>
        <w:ind w:firstLine="776" w:firstLineChars="431"/>
        <w:rPr>
          <w:color w:val="0000FF"/>
        </w:rPr>
      </w:pPr>
      <w:r>
        <w:rPr>
          <w:rFonts w:hint="eastAsia"/>
          <w:color w:val="0000FF"/>
        </w:rPr>
        <w:t>* 在可以方法之前和之后来执行的,而且可以阻止目标方法的执行.</w:t>
      </w:r>
    </w:p>
    <w:p>
      <w:pPr>
        <w:pStyle w:val="38"/>
        <w:ind w:firstLine="360"/>
        <w:rPr>
          <w:color w:val="0000FF"/>
        </w:rPr>
      </w:pPr>
      <w:r>
        <w:rPr>
          <w:rFonts w:hint="eastAsia"/>
          <w:color w:val="0000FF"/>
        </w:rPr>
        <w:t>@AfterThrowing抛出通知，相当于ThrowAdvice</w:t>
      </w:r>
    </w:p>
    <w:p>
      <w:pPr>
        <w:pStyle w:val="38"/>
        <w:ind w:firstLine="360"/>
        <w:rPr>
          <w:color w:val="0000FF"/>
        </w:rPr>
      </w:pPr>
      <w:r>
        <w:rPr>
          <w:rFonts w:hint="eastAsia"/>
          <w:color w:val="0000FF"/>
        </w:rPr>
        <w:t>@After 最终final通知，不管是否异常，该通知都会执行</w:t>
      </w:r>
    </w:p>
    <w:p>
      <w:pPr>
        <w:pStyle w:val="38"/>
        <w:ind w:firstLine="360"/>
      </w:pPr>
      <w:r>
        <w:rPr>
          <w:rFonts w:hint="eastAsia"/>
        </w:rPr>
        <w:t>@DeclareParents 引介通知，相当于IntroductionInterceptor (不要求掌握)</w:t>
      </w:r>
    </w:p>
    <w:p>
      <w:pPr>
        <w:pStyle w:val="5"/>
        <w:ind w:firstLine="562"/>
      </w:pPr>
      <w:r>
        <w:rPr>
          <w:rFonts w:hint="eastAsia"/>
        </w:rPr>
        <w:t>切点的定义:</w:t>
      </w:r>
    </w:p>
    <w:p>
      <w:pPr>
        <w:pStyle w:val="38"/>
        <w:ind w:firstLine="360"/>
      </w:pPr>
      <w:r>
        <w:rPr>
          <w:rFonts w:hint="eastAsia"/>
        </w:rPr>
        <w:t>@Pointcut("execution(* cn.itcast.spring3.demo1.UserDao.find(..))")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private void myPointcut(){}</w:t>
      </w:r>
    </w:p>
    <w:p>
      <w:pPr>
        <w:pStyle w:val="38"/>
        <w:ind w:firstLine="360"/>
      </w:pPr>
    </w:p>
    <w:p>
      <w:pPr>
        <w:pStyle w:val="38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再次使用该切点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@Before(</w:t>
      </w:r>
      <w:r>
        <w:rPr>
          <w:rFonts w:hint="eastAsia"/>
        </w:rPr>
        <w:t>"myPointcut()"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pStyle w:val="38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update(User user) {</w:t>
      </w:r>
    </w:p>
    <w:p>
      <w:pPr>
        <w:pStyle w:val="38"/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pStyle w:val="38"/>
        <w:ind w:firstLine="36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8"/>
        <w:ind w:firstLine="360"/>
      </w:pPr>
    </w:p>
    <w:p>
      <w:pPr>
        <w:pStyle w:val="38"/>
        <w:ind w:firstLine="360"/>
      </w:pPr>
      <w:r>
        <w:rPr>
          <w:rFonts w:hint="eastAsia"/>
        </w:rPr>
        <w:t>面试:</w:t>
      </w:r>
    </w:p>
    <w:p>
      <w:pPr>
        <w:pStyle w:val="38"/>
        <w:ind w:firstLine="776" w:firstLineChars="431"/>
      </w:pPr>
      <w:r>
        <w:rPr>
          <w:rFonts w:hint="eastAsia"/>
        </w:rPr>
        <w:t>* Advisor和Aspect的区别?</w:t>
      </w:r>
    </w:p>
    <w:p>
      <w:pPr>
        <w:pStyle w:val="38"/>
        <w:ind w:firstLine="1192" w:firstLineChars="662"/>
      </w:pPr>
      <w:r>
        <w:rPr>
          <w:rFonts w:hint="eastAsia"/>
        </w:rPr>
        <w:t>* Advisor</w:t>
      </w:r>
      <w:r>
        <w:rPr>
          <w:rFonts w:hint="eastAsia"/>
        </w:rPr>
        <w:tab/>
      </w:r>
      <w:r>
        <w:rPr>
          <w:rFonts w:hint="eastAsia"/>
        </w:rPr>
        <w:t>:Spring传统意义上的切面:支持一个切点和一个通知的组合.</w:t>
      </w:r>
    </w:p>
    <w:p>
      <w:pPr>
        <w:pStyle w:val="38"/>
        <w:ind w:firstLine="1192" w:firstLineChars="662"/>
      </w:pPr>
      <w:r>
        <w:rPr>
          <w:rFonts w:hint="eastAsia"/>
        </w:rPr>
        <w:t>* Aspect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:可以支持多个切点和多个通知的组合.</w:t>
      </w:r>
    </w:p>
    <w:p>
      <w:pPr>
        <w:pStyle w:val="4"/>
        <w:ind w:left="0"/>
        <w:jc w:val="center"/>
      </w:pPr>
      <w:r>
        <w:rPr>
          <w:rFonts w:hint="eastAsia"/>
        </w:rPr>
        <w:t>基于XML:</w:t>
      </w:r>
    </w:p>
    <w:p>
      <w:pPr>
        <w:pStyle w:val="38"/>
        <w:ind w:firstLine="360"/>
      </w:pPr>
      <w:r>
        <w:rPr>
          <w:rFonts w:hint="eastAsia"/>
        </w:rPr>
        <w:t>第一步:编写被增强的类:</w:t>
      </w:r>
    </w:p>
    <w:p>
      <w:pPr>
        <w:pStyle w:val="38"/>
        <w:ind w:firstLine="776" w:firstLineChars="431"/>
      </w:pPr>
      <w:r>
        <w:rPr>
          <w:rFonts w:hint="eastAsia"/>
        </w:rPr>
        <w:t>* ProductDao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第二步:定义切面</w:t>
      </w:r>
    </w:p>
    <w:p>
      <w:pPr>
        <w:pStyle w:val="38"/>
        <w:ind w:firstLine="360"/>
      </w:pPr>
    </w:p>
    <w:p>
      <w:pPr>
        <w:pStyle w:val="38"/>
        <w:ind w:firstLine="360"/>
      </w:pPr>
      <w:r>
        <w:rPr>
          <w:rFonts w:hint="eastAsia"/>
        </w:rPr>
        <w:t>第三步:配置applicationContext.xmll</w:t>
      </w:r>
    </w:p>
    <w:p>
      <w:pPr>
        <w:pStyle w:val="38"/>
        <w:ind w:firstLine="360"/>
      </w:pPr>
    </w:p>
    <w:p>
      <w:pPr>
        <w:pStyle w:val="38"/>
        <w:ind w:firstLine="360"/>
      </w:pPr>
      <w:r>
        <w:rPr>
          <w:rFonts w:hint="eastAsia"/>
        </w:rPr>
        <w:t>前置通知:</w:t>
      </w:r>
    </w:p>
    <w:p>
      <w:pPr>
        <w:pStyle w:val="38"/>
        <w:ind w:firstLine="776" w:firstLineChars="431"/>
      </w:pPr>
      <w:r>
        <w:rPr>
          <w:rFonts w:hint="eastAsia"/>
        </w:rPr>
        <w:t>* 代码: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 xml:space="preserve">public void </w:t>
      </w:r>
      <w:r>
        <w:rPr>
          <w:rFonts w:hint="eastAsia"/>
          <w:color w:val="0000FF"/>
        </w:rPr>
        <w:t>before</w:t>
      </w:r>
      <w:r>
        <w:rPr>
          <w:rFonts w:hint="eastAsia"/>
        </w:rPr>
        <w:t>(){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System.out.println("前置通知...");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8"/>
        <w:ind w:firstLine="776" w:firstLineChars="431"/>
      </w:pPr>
    </w:p>
    <w:p>
      <w:pPr>
        <w:pStyle w:val="38"/>
        <w:ind w:firstLine="776" w:firstLineChars="431"/>
      </w:pPr>
      <w:r>
        <w:rPr>
          <w:rFonts w:hint="eastAsia"/>
        </w:rPr>
        <w:t>* 配置:</w:t>
      </w:r>
    </w:p>
    <w:p>
      <w:pPr>
        <w:pStyle w:val="38"/>
        <w:ind w:firstLine="776" w:firstLineChars="431"/>
      </w:pPr>
      <w:r>
        <w:rPr>
          <w:rFonts w:hint="eastAsia"/>
        </w:rPr>
        <w:t>&lt;aop:config&gt;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定义切点: --&gt;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&lt;aop:pointcut expression="execution(* cn.itcast.spring3.demo2.ProductDao.add(..))" id="</w:t>
      </w:r>
      <w:r>
        <w:rPr>
          <w:rFonts w:hint="eastAsia"/>
          <w:color w:val="FF0000"/>
        </w:rPr>
        <w:t>mypointcut</w:t>
      </w:r>
      <w:r>
        <w:rPr>
          <w:rFonts w:hint="eastAsia"/>
        </w:rPr>
        <w:t>"/&gt;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&lt;aop:aspect ref="myAspectXML"&gt;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前置通知 --&gt;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&lt;aop:before method="</w:t>
      </w:r>
      <w:r>
        <w:rPr>
          <w:rFonts w:hint="eastAsia"/>
          <w:color w:val="0000FF"/>
        </w:rPr>
        <w:t>before</w:t>
      </w:r>
      <w:r>
        <w:rPr>
          <w:rFonts w:hint="eastAsia"/>
        </w:rPr>
        <w:t>" pointcut-ref="</w:t>
      </w:r>
      <w:r>
        <w:rPr>
          <w:rFonts w:hint="eastAsia"/>
          <w:color w:val="FF0000"/>
        </w:rPr>
        <w:t>mypointcut</w:t>
      </w:r>
      <w:r>
        <w:rPr>
          <w:rFonts w:hint="eastAsia"/>
        </w:rPr>
        <w:t>"/&gt;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&lt;/aop:aspect&gt;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&lt;/aop:config&gt;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后置通知:</w:t>
      </w:r>
    </w:p>
    <w:p>
      <w:pPr>
        <w:pStyle w:val="38"/>
        <w:ind w:firstLine="776" w:firstLineChars="431"/>
      </w:pPr>
      <w:r>
        <w:rPr>
          <w:rFonts w:hint="eastAsia"/>
        </w:rPr>
        <w:t>* 代码: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 xml:space="preserve">public void afterReturing(Object </w:t>
      </w:r>
      <w:r>
        <w:rPr>
          <w:rFonts w:hint="eastAsia"/>
          <w:color w:val="FF0000"/>
        </w:rPr>
        <w:t>returnVal</w:t>
      </w:r>
      <w:r>
        <w:rPr>
          <w:rFonts w:hint="eastAsia"/>
        </w:rPr>
        <w:t>){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System.out.println("后置通知...返回值:"+returnVal);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8"/>
        <w:ind w:firstLine="776" w:firstLineChars="431"/>
      </w:pPr>
    </w:p>
    <w:p>
      <w:pPr>
        <w:pStyle w:val="38"/>
        <w:ind w:firstLine="776" w:firstLineChars="431"/>
      </w:pPr>
      <w:r>
        <w:rPr>
          <w:rFonts w:hint="eastAsia"/>
        </w:rPr>
        <w:t>* 配置: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&lt;aop:config&gt;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定义切点: --&gt;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&lt;aop:pointcut expression="execution(* cn.itcast.spring3.demo2.ProductDao.add(..))" id="mypointcut"/&gt;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&lt;aop:aspect ref="myAspectXML"&gt;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后置通知 --&gt;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&lt;aop:after-returning method="afterReturing" pointcut-ref="mypointcut" returning="</w:t>
      </w:r>
      <w:r>
        <w:rPr>
          <w:rFonts w:hint="eastAsia"/>
          <w:color w:val="FF0000"/>
        </w:rPr>
        <w:t>returnVal</w:t>
      </w:r>
      <w:r>
        <w:rPr>
          <w:rFonts w:hint="eastAsia"/>
        </w:rPr>
        <w:t>"/&gt;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&lt;/aop:aspect&gt;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&lt;/aop:config&gt;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环绕通知:</w:t>
      </w:r>
    </w:p>
    <w:p>
      <w:pPr>
        <w:pStyle w:val="38"/>
        <w:ind w:firstLine="776" w:firstLineChars="431"/>
      </w:pPr>
      <w:r>
        <w:rPr>
          <w:rFonts w:hint="eastAsia"/>
        </w:rPr>
        <w:t>* 代码: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public Object around(ProceedingJoinPoint proceedingJoinPoint) throws Throwable{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System.out.println("环绕前增强....");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 result = proceedingJoinPoint.proceed();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System.out.println("环绕后增强....");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8"/>
        <w:ind w:firstLine="776" w:firstLineChars="431"/>
      </w:pPr>
    </w:p>
    <w:p>
      <w:pPr>
        <w:pStyle w:val="38"/>
        <w:ind w:firstLine="776" w:firstLineChars="431"/>
      </w:pPr>
      <w:r>
        <w:rPr>
          <w:rFonts w:hint="eastAsia"/>
        </w:rPr>
        <w:t>* 配置: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&lt;aop:config&gt;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定义切点: --&gt;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&lt;aop:pointcut expression="execution(* cn.itcast.spring3.demo2.ProductDao.add(..))" id="mypointcut"/&gt;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&lt;aop:aspect ref="myAspectXML"&gt;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前置通知 --&gt;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&lt;aop:before method="before" pointcut-ref="mypointcut"/&gt; --&gt;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后置通知 --&gt;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&lt;aop:after-returning method="afterReturing" pointcut-ref="mypointcut" returning="returnVal"/&gt; --&gt;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环绕通知 --&gt;</w:t>
      </w:r>
    </w:p>
    <w:p>
      <w:pPr>
        <w:pStyle w:val="38"/>
        <w:ind w:firstLine="776" w:firstLineChars="431"/>
        <w:rPr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&lt;aop:around method="around" pointcut-ref="mypointcut"/&gt;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&lt;/aop:aspect&gt;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&lt;/aop:config&gt;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异常通知:</w:t>
      </w:r>
    </w:p>
    <w:p>
      <w:pPr>
        <w:pStyle w:val="38"/>
        <w:ind w:firstLine="776" w:firstLineChars="431"/>
      </w:pPr>
      <w:r>
        <w:rPr>
          <w:rFonts w:hint="eastAsia"/>
        </w:rPr>
        <w:t>* 代码;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public void afterThrowing(Throwable e){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System.out.println("异常通知..."+e.getMessage());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8"/>
        <w:ind w:firstLine="776" w:firstLineChars="431"/>
      </w:pPr>
    </w:p>
    <w:p>
      <w:pPr>
        <w:pStyle w:val="38"/>
        <w:ind w:firstLine="776" w:firstLineChars="431"/>
      </w:pPr>
      <w:r>
        <w:rPr>
          <w:rFonts w:hint="eastAsia"/>
        </w:rPr>
        <w:t>* 配置;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&lt;aop:config&gt;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定义切点: --&gt;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&lt;aop:pointcut expression="execution(* cn.itcast.spring3.demo2.ProductDao.add(..))" id="mypointcut"/&gt;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&lt;aop:aspect ref="myAspectXML"&gt;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异常通知 --&gt;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&lt;aop:after-throwing method="afterThrowing" pointcut-ref="mypointcut" throwing="e"/&gt;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&lt;/aop:aspect&gt;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&lt;/aop:config&gt;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最终通知:</w:t>
      </w:r>
    </w:p>
    <w:p>
      <w:pPr>
        <w:pStyle w:val="38"/>
        <w:ind w:firstLine="776" w:firstLineChars="431"/>
      </w:pPr>
      <w:r>
        <w:rPr>
          <w:rFonts w:hint="eastAsia"/>
        </w:rPr>
        <w:t>* 代码: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public void after(){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System.out.println("最终通知....");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8"/>
        <w:ind w:firstLine="776" w:firstLineChars="431"/>
      </w:pPr>
    </w:p>
    <w:p>
      <w:pPr>
        <w:pStyle w:val="38"/>
        <w:ind w:firstLine="776" w:firstLineChars="431"/>
      </w:pPr>
      <w:r>
        <w:rPr>
          <w:rFonts w:hint="eastAsia"/>
        </w:rPr>
        <w:t>* 配置: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&lt;aop:config&gt;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定义切点: --&gt;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&lt;aop:pointcut expression="execution(* cn.itcast.spring3.demo2.ProductDao.add(..))" id="mypointcut"/&gt;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&lt;aop:aspect ref="myAspectXML"&gt;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最终通知 --&gt;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&lt;aop:after method="after" pointcut-ref="mypointcut"/&gt;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&lt;/aop:aspect&gt;</w:t>
      </w:r>
    </w:p>
    <w:p>
      <w:pPr>
        <w:pStyle w:val="38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&lt;/aop:config&gt;</w:t>
      </w:r>
    </w:p>
    <w:p>
      <w:pPr>
        <w:pStyle w:val="3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Spring的JdbcTemplate</w:t>
      </w:r>
    </w:p>
    <w:p>
      <w:pPr>
        <w:pStyle w:val="38"/>
        <w:ind w:firstLine="360"/>
      </w:pPr>
      <w:r>
        <w:rPr>
          <w:rFonts w:hint="eastAsia"/>
        </w:rPr>
        <w:t>JdbcTemplate模板与DbUtils工具类比较类似.</w:t>
      </w:r>
    </w:p>
    <w:p>
      <w:pPr>
        <w:pStyle w:val="4"/>
        <w:ind w:left="0"/>
        <w:jc w:val="center"/>
      </w:pPr>
      <w:r>
        <w:rPr>
          <w:rFonts w:hint="eastAsia"/>
        </w:rPr>
        <w:t>Spring对持久层技术支持:</w:t>
      </w:r>
    </w:p>
    <w:p>
      <w:pPr>
        <w:pStyle w:val="38"/>
        <w:ind w:firstLine="360"/>
      </w:pPr>
      <w:r>
        <w:rPr>
          <w:rFonts w:hint="eastAsia"/>
        </w:rPr>
        <w:t>JDBC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org.springframework.jdbc.core.JdbcTemplate</w:t>
      </w:r>
    </w:p>
    <w:p>
      <w:pPr>
        <w:pStyle w:val="38"/>
        <w:ind w:firstLine="360"/>
      </w:pPr>
      <w:r>
        <w:rPr>
          <w:rFonts w:hint="eastAsia"/>
        </w:rPr>
        <w:t>Hibernate3.0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org.springframework.orm.hibernate3.HibernateTemplate</w:t>
      </w:r>
    </w:p>
    <w:p>
      <w:pPr>
        <w:pStyle w:val="38"/>
        <w:ind w:firstLine="360"/>
      </w:pPr>
      <w:r>
        <w:rPr>
          <w:rFonts w:hint="eastAsia"/>
        </w:rPr>
        <w:t>IBatis(MyBatis)</w:t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org.springframework.orm.ibatis.SqlMapClientTemplate</w:t>
      </w:r>
    </w:p>
    <w:p>
      <w:pPr>
        <w:pStyle w:val="38"/>
        <w:ind w:firstLine="360"/>
      </w:pPr>
      <w:r>
        <w:rPr>
          <w:rFonts w:hint="eastAsia"/>
        </w:rPr>
        <w:t>JPA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org.springframework.orm.jpa.JpaTemplate</w:t>
      </w:r>
    </w:p>
    <w:p>
      <w:pPr>
        <w:pStyle w:val="4"/>
        <w:ind w:left="0"/>
        <w:jc w:val="center"/>
      </w:pPr>
      <w:r>
        <w:rPr>
          <w:rFonts w:hint="eastAsia"/>
        </w:rPr>
        <w:t>开发JDBCTemplate入门:</w:t>
      </w:r>
    </w:p>
    <w:p>
      <w:pPr>
        <w:pStyle w:val="38"/>
        <w:ind w:firstLine="360"/>
      </w:pPr>
      <w:r>
        <w:rPr>
          <w:rFonts w:hint="eastAsia"/>
        </w:rPr>
        <w:t>第一步:引入相应jar包:</w:t>
      </w:r>
    </w:p>
    <w:p>
      <w:pPr>
        <w:pStyle w:val="38"/>
        <w:ind w:firstLine="776" w:firstLineChars="431"/>
      </w:pPr>
      <w:r>
        <w:rPr>
          <w:rFonts w:hint="eastAsia"/>
        </w:rPr>
        <w:t>* spring-tx-3.2.0.RELEASE.jar</w:t>
      </w:r>
    </w:p>
    <w:p>
      <w:pPr>
        <w:pStyle w:val="38"/>
        <w:ind w:firstLine="776" w:firstLineChars="431"/>
      </w:pPr>
      <w:r>
        <w:rPr>
          <w:rFonts w:hint="eastAsia"/>
        </w:rPr>
        <w:t>* spring-jdbc-3.2.0.RELEASE.jar</w:t>
      </w:r>
    </w:p>
    <w:p>
      <w:pPr>
        <w:pStyle w:val="38"/>
        <w:ind w:firstLine="776" w:firstLineChars="431"/>
      </w:pPr>
      <w:r>
        <w:rPr>
          <w:rFonts w:hint="eastAsia"/>
        </w:rPr>
        <w:t>* mysql驱动.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第二步:创建applicationContext.xml</w:t>
      </w:r>
    </w:p>
    <w:p>
      <w:pPr>
        <w:pStyle w:val="38"/>
        <w:ind w:firstLine="360"/>
      </w:pPr>
    </w:p>
    <w:p>
      <w:pPr>
        <w:pStyle w:val="38"/>
        <w:ind w:firstLine="360"/>
      </w:pPr>
      <w:r>
        <w:rPr>
          <w:rFonts w:hint="eastAsia"/>
        </w:rPr>
        <w:t>第三步:编写一个测试类:</w:t>
      </w:r>
    </w:p>
    <w:p>
      <w:pPr>
        <w:pStyle w:val="4"/>
        <w:ind w:left="0"/>
        <w:jc w:val="center"/>
      </w:pPr>
      <w:r>
        <w:rPr>
          <w:rFonts w:hint="eastAsia"/>
        </w:rPr>
        <w:t>配置连接池:</w:t>
      </w:r>
    </w:p>
    <w:p>
      <w:pPr>
        <w:pStyle w:val="5"/>
        <w:ind w:firstLine="562"/>
      </w:pPr>
      <w:r>
        <w:rPr>
          <w:rFonts w:hint="eastAsia"/>
        </w:rPr>
        <w:t>Spring默认的连接池: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&lt;!-- 配置Spring默认的连接池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id="dataSource" class="org.springframework.jdbc.datasource.DriverManagerDataSource"&gt;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name="driverClassName" value="com.mysql.jdbc.Driver"/&gt;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name="url" value="jdbc:mysql:///spring3_day02"/&gt;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name="username" value="root"/&gt;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name="password" value="123"/&gt;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5"/>
        <w:ind w:firstLine="562"/>
      </w:pPr>
      <w:r>
        <w:rPr>
          <w:rFonts w:hint="eastAsia"/>
        </w:rPr>
        <w:t>DBCP连接池:</w:t>
      </w:r>
    </w:p>
    <w:p>
      <w:pPr>
        <w:pStyle w:val="38"/>
        <w:ind w:firstLine="360"/>
      </w:pPr>
      <w:r>
        <w:rPr>
          <w:rFonts w:hint="eastAsia"/>
        </w:rPr>
        <w:t>导入jar包:</w:t>
      </w:r>
    </w:p>
    <w:p>
      <w:pPr>
        <w:pStyle w:val="38"/>
        <w:ind w:firstLine="776" w:firstLineChars="431"/>
      </w:pPr>
      <w:r>
        <w:rPr>
          <w:rFonts w:hint="eastAsia"/>
        </w:rPr>
        <w:t>* com.springsource.org.apache.commons.dbcp-1.2.2.osgi.jar</w:t>
      </w:r>
    </w:p>
    <w:p>
      <w:pPr>
        <w:pStyle w:val="38"/>
        <w:ind w:firstLine="776" w:firstLineChars="431"/>
      </w:pPr>
      <w:r>
        <w:rPr>
          <w:rFonts w:hint="eastAsia"/>
        </w:rPr>
        <w:t>* com.springsource.org.apache.commons.pool-1.5.3.jar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&lt;!-- 配置DBCP连接池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id="dataSource" class="org.apache.commons.dbcp.BasicDataSource"&gt;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name="driverClassName" value="com.mysql.jdbc.Driver"/&gt;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name="url" value="jdbc:mysql:///spring3_day02"/&gt;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name="username" value="root"/&gt;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name="password" value="123"/&gt;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5"/>
        <w:ind w:firstLine="562"/>
      </w:pPr>
      <w:r>
        <w:rPr>
          <w:rFonts w:hint="eastAsia"/>
        </w:rPr>
        <w:t>C3P0连接池:</w:t>
      </w:r>
    </w:p>
    <w:p>
      <w:pPr>
        <w:pStyle w:val="38"/>
        <w:ind w:firstLine="360"/>
      </w:pPr>
      <w:r>
        <w:rPr>
          <w:rFonts w:hint="eastAsia"/>
        </w:rPr>
        <w:t>导入jar包:</w:t>
      </w:r>
    </w:p>
    <w:p>
      <w:pPr>
        <w:pStyle w:val="38"/>
        <w:ind w:firstLine="776" w:firstLineChars="431"/>
      </w:pPr>
      <w:r>
        <w:rPr>
          <w:rFonts w:hint="eastAsia"/>
        </w:rPr>
        <w:t>* com.springsource.com.mchange.v2.c3p0-0.9.1.2.jar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&lt;!-- 配置c3p0连接池 --&gt;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id="dataSource" class="com.mchange.v2.c3p0.ComboPooledDataSource"&gt;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name="driverClass" value="com.mysql.jdbc.Driver"/&gt;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name="jdbcUrl" value="jdbc:mysql:///spring3_day02"/&gt;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name="user" value="root"/&gt;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name="password" value="123"/&gt;</w:t>
      </w:r>
    </w:p>
    <w:p>
      <w:pPr>
        <w:pStyle w:val="38"/>
        <w:ind w:firstLine="360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4"/>
        <w:ind w:left="0"/>
        <w:jc w:val="center"/>
      </w:pPr>
      <w:r>
        <w:rPr>
          <w:rFonts w:hint="eastAsia"/>
        </w:rPr>
        <w:t>参数设置到属性文件中:</w:t>
      </w:r>
    </w:p>
    <w:p>
      <w:pPr>
        <w:pStyle w:val="38"/>
        <w:ind w:firstLine="360"/>
      </w:pPr>
      <w:r>
        <w:rPr>
          <w:rFonts w:hint="eastAsia"/>
        </w:rPr>
        <w:t>在src下创建jdbc.properties</w:t>
      </w:r>
    </w:p>
    <w:p>
      <w:pPr>
        <w:pStyle w:val="38"/>
        <w:ind w:firstLine="776" w:firstLineChars="431"/>
      </w:pPr>
      <w:r>
        <w:rPr>
          <w:rFonts w:hint="eastAsia"/>
        </w:rPr>
        <w:t>jdbc.driver = com.mysql.jdbc.Driver</w:t>
      </w:r>
    </w:p>
    <w:p>
      <w:pPr>
        <w:pStyle w:val="38"/>
        <w:ind w:firstLine="776" w:firstLineChars="431"/>
      </w:pPr>
      <w:r>
        <w:rPr>
          <w:rFonts w:hint="eastAsia"/>
        </w:rPr>
        <w:t>jdbc.url = jdbc:mysql:///spring3_day02</w:t>
      </w:r>
    </w:p>
    <w:p>
      <w:pPr>
        <w:pStyle w:val="38"/>
        <w:ind w:firstLine="776" w:firstLineChars="431"/>
      </w:pPr>
      <w:r>
        <w:rPr>
          <w:rFonts w:hint="eastAsia"/>
        </w:rPr>
        <w:t>jdbc.user = root</w:t>
      </w:r>
    </w:p>
    <w:p>
      <w:pPr>
        <w:pStyle w:val="38"/>
        <w:ind w:firstLine="776" w:firstLineChars="431"/>
      </w:pPr>
      <w:r>
        <w:rPr>
          <w:rFonts w:hint="eastAsia"/>
        </w:rPr>
        <w:t>jdbc.password = 123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需要在applicationContext.xml 中使用属性文件配置的内容.</w:t>
      </w:r>
    </w:p>
    <w:p>
      <w:pPr>
        <w:pStyle w:val="38"/>
        <w:ind w:firstLine="776" w:firstLineChars="431"/>
      </w:pPr>
      <w:r>
        <w:rPr>
          <w:rFonts w:hint="eastAsia"/>
        </w:rPr>
        <w:t>* 第一种写法:</w:t>
      </w:r>
    </w:p>
    <w:p>
      <w:pPr>
        <w:pStyle w:val="38"/>
        <w:ind w:firstLine="776" w:firstLineChars="431"/>
      </w:pPr>
      <w:r>
        <w:rPr>
          <w:rFonts w:hint="eastAsia"/>
        </w:rPr>
        <w:t>&lt;bean class="org.springframework.beans.factory.config.PropertyPlaceholderConfigurer"&gt;</w:t>
      </w:r>
    </w:p>
    <w:p>
      <w:pPr>
        <w:pStyle w:val="38"/>
        <w:ind w:firstLine="776" w:firstLineChars="431"/>
      </w:pPr>
      <w:r>
        <w:rPr>
          <w:rFonts w:hint="eastAsia"/>
        </w:rPr>
        <w:t xml:space="preserve">          &lt;property name="location" value="classpath:jdbc.properties"&gt;&lt;/property&gt;</w:t>
      </w:r>
    </w:p>
    <w:p>
      <w:pPr>
        <w:pStyle w:val="38"/>
        <w:ind w:firstLine="776" w:firstLineChars="431"/>
      </w:pPr>
      <w:r>
        <w:rPr>
          <w:rFonts w:hint="eastAsia"/>
        </w:rPr>
        <w:t>&lt;/bean&gt;</w:t>
      </w:r>
    </w:p>
    <w:p>
      <w:pPr>
        <w:pStyle w:val="38"/>
        <w:ind w:firstLine="776" w:firstLineChars="431"/>
      </w:pPr>
    </w:p>
    <w:p>
      <w:pPr>
        <w:pStyle w:val="38"/>
        <w:ind w:firstLine="776" w:firstLineChars="431"/>
      </w:pPr>
      <w:r>
        <w:rPr>
          <w:rFonts w:hint="eastAsia"/>
        </w:rPr>
        <w:t>* 第二种写法:</w:t>
      </w:r>
    </w:p>
    <w:p>
      <w:pPr>
        <w:pStyle w:val="38"/>
        <w:ind w:firstLine="776" w:firstLineChars="431"/>
      </w:pPr>
      <w:r>
        <w:rPr>
          <w:rFonts w:hint="eastAsia"/>
        </w:rPr>
        <w:t>&lt;context:property-placeholder location="classpath:jdbc.properties"/&gt;</w:t>
      </w:r>
    </w:p>
    <w:p>
      <w:pPr>
        <w:pStyle w:val="4"/>
        <w:ind w:left="0"/>
        <w:jc w:val="center"/>
      </w:pPr>
      <w:r>
        <w:rPr>
          <w:rFonts w:hint="eastAsia"/>
        </w:rPr>
        <w:t>JdbcTemplate的CRUD的操作:</w:t>
      </w:r>
    </w:p>
    <w:p>
      <w:pPr>
        <w:pStyle w:val="38"/>
        <w:ind w:firstLine="360"/>
      </w:pPr>
      <w:r>
        <w:rPr>
          <w:rFonts w:hint="eastAsia"/>
        </w:rPr>
        <w:t>Spring框架中提供了对持久层技术支持的类:</w:t>
      </w:r>
    </w:p>
    <w:p>
      <w:pPr>
        <w:pStyle w:val="38"/>
        <w:ind w:firstLine="360"/>
      </w:pPr>
      <w:r>
        <w:rPr>
          <w:rFonts w:hint="eastAsia"/>
        </w:rPr>
        <w:t>JDBC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:org.springframework.jdbc.core.support.JdbcDaoSupport</w:t>
      </w:r>
    </w:p>
    <w:p>
      <w:pPr>
        <w:pStyle w:val="38"/>
        <w:ind w:firstLine="360"/>
      </w:pPr>
      <w:r>
        <w:rPr>
          <w:rFonts w:hint="eastAsia"/>
        </w:rPr>
        <w:t>Hibernate 3.0</w:t>
      </w:r>
      <w:r>
        <w:rPr>
          <w:rFonts w:hint="eastAsia"/>
        </w:rPr>
        <w:tab/>
      </w:r>
      <w:r>
        <w:rPr>
          <w:rFonts w:hint="eastAsia"/>
        </w:rPr>
        <w:t>:org.springframework.orm.hibernate3.support.HibernateDaoSupport</w:t>
      </w:r>
    </w:p>
    <w:p>
      <w:pPr>
        <w:pStyle w:val="38"/>
        <w:ind w:firstLine="360"/>
      </w:pPr>
      <w:r>
        <w:rPr>
          <w:rFonts w:hint="eastAsia"/>
        </w:rPr>
        <w:t>iBatis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:org.springframework.orm.ibatis.support.SqlMapClientDaoSupport</w:t>
      </w:r>
    </w:p>
    <w:p>
      <w:pPr>
        <w:pStyle w:val="38"/>
        <w:ind w:firstLine="360"/>
      </w:pPr>
    </w:p>
    <w:p>
      <w:pPr>
        <w:pStyle w:val="38"/>
        <w:ind w:firstLine="360"/>
      </w:pPr>
      <w:r>
        <w:rPr>
          <w:rFonts w:hint="eastAsia"/>
        </w:rPr>
        <w:t>编写DAO的时候:</w:t>
      </w:r>
    </w:p>
    <w:p>
      <w:pPr>
        <w:pStyle w:val="38"/>
        <w:ind w:firstLine="360"/>
      </w:pPr>
      <w:r>
        <w:rPr>
          <w:rFonts w:hint="eastAsia"/>
        </w:rPr>
        <w:t xml:space="preserve">Public class UserDao extends </w:t>
      </w:r>
      <w:r>
        <w:rPr>
          <w:rFonts w:hint="eastAsia"/>
          <w:b/>
          <w:bCs/>
          <w:color w:val="FF0000"/>
        </w:rPr>
        <w:t>JdbcDaoSupport</w:t>
      </w:r>
      <w:r>
        <w:rPr>
          <w:rFonts w:hint="eastAsia"/>
        </w:rPr>
        <w:t>{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}</w:t>
      </w:r>
    </w:p>
    <w:p>
      <w:pPr>
        <w:pStyle w:val="38"/>
        <w:ind w:firstLine="360"/>
      </w:pPr>
    </w:p>
    <w:p>
      <w:pPr>
        <w:pStyle w:val="38"/>
        <w:ind w:firstLine="360"/>
      </w:pPr>
      <w:r>
        <w:rPr>
          <w:rFonts w:hint="eastAsia"/>
        </w:rPr>
        <w:t>进行CRUD的操作;</w:t>
      </w:r>
    </w:p>
    <w:p>
      <w:pPr>
        <w:pStyle w:val="38"/>
        <w:ind w:firstLine="776" w:firstLineChars="431"/>
      </w:pPr>
      <w:r>
        <w:rPr>
          <w:rFonts w:hint="eastAsia"/>
        </w:rPr>
        <w:t>* 保存:update(String sql,Object... args)</w:t>
      </w:r>
    </w:p>
    <w:p>
      <w:pPr>
        <w:pStyle w:val="38"/>
        <w:ind w:firstLine="776" w:firstLineChars="431"/>
      </w:pPr>
      <w:r>
        <w:rPr>
          <w:rFonts w:hint="eastAsia"/>
        </w:rPr>
        <w:t>* 修改:update(String sql,Object... args)</w:t>
      </w:r>
    </w:p>
    <w:p>
      <w:pPr>
        <w:pStyle w:val="38"/>
        <w:ind w:firstLine="776" w:firstLineChars="431"/>
      </w:pPr>
      <w:r>
        <w:rPr>
          <w:rFonts w:hint="eastAsia"/>
        </w:rPr>
        <w:t>* 删除:update(String sql,Object... args)</w:t>
      </w:r>
    </w:p>
    <w:p>
      <w:pPr>
        <w:pStyle w:val="38"/>
        <w:ind w:firstLine="776" w:firstLineChars="431"/>
      </w:pPr>
    </w:p>
    <w:p>
      <w:pPr>
        <w:pStyle w:val="38"/>
        <w:ind w:firstLine="360"/>
      </w:pPr>
      <w:r>
        <w:rPr>
          <w:rFonts w:hint="eastAsia"/>
        </w:rPr>
        <w:t>查询:</w:t>
      </w:r>
    </w:p>
    <w:p>
      <w:pPr>
        <w:pStyle w:val="38"/>
        <w:ind w:firstLine="776" w:firstLineChars="431"/>
      </w:pPr>
      <w:r>
        <w:rPr>
          <w:rFonts w:hint="eastAsia"/>
        </w:rPr>
        <w:t>* 简单查询:</w:t>
      </w:r>
    </w:p>
    <w:p>
      <w:pPr>
        <w:pStyle w:val="38"/>
        <w:ind w:firstLine="1192" w:firstLineChars="662"/>
      </w:pPr>
      <w:r>
        <w:rPr>
          <w:rFonts w:hint="eastAsia"/>
        </w:rPr>
        <w:t>* select count(*) from user;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 queryForInt(String sql);</w:t>
      </w:r>
    </w:p>
    <w:p>
      <w:pPr>
        <w:pStyle w:val="38"/>
        <w:ind w:firstLine="1192" w:firstLineChars="662"/>
      </w:pPr>
      <w:r>
        <w:rPr>
          <w:rFonts w:hint="eastAsia"/>
        </w:rPr>
        <w:t>* select name from user where id = ?;</w:t>
      </w:r>
      <w:r>
        <w:rPr>
          <w:rFonts w:hint="eastAsia"/>
        </w:rPr>
        <w:tab/>
      </w:r>
      <w:r>
        <w:rPr>
          <w:rFonts w:hint="eastAsia"/>
        </w:rPr>
        <w:t>--- queryForObject(String sql,Class clazz,Object... args);</w:t>
      </w:r>
    </w:p>
    <w:p>
      <w:pPr>
        <w:pStyle w:val="38"/>
        <w:ind w:firstLine="1192" w:firstLineChars="662"/>
      </w:pPr>
    </w:p>
    <w:p>
      <w:pPr>
        <w:pStyle w:val="38"/>
        <w:ind w:firstLine="776" w:firstLineChars="431"/>
      </w:pPr>
      <w:r>
        <w:rPr>
          <w:rFonts w:hint="eastAsia"/>
        </w:rPr>
        <w:t>* 复杂查询:(返回对象,和对象集合)</w:t>
      </w:r>
    </w:p>
    <w:p>
      <w:pPr>
        <w:pStyle w:val="38"/>
        <w:ind w:firstLine="1192" w:firstLineChars="662"/>
      </w:pPr>
      <w:r>
        <w:rPr>
          <w:rFonts w:hint="eastAsia"/>
        </w:rPr>
        <w:t>* select * from user where id = 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 queryForObjectString sql,RowMapper&lt;T&gt; rowMapper,Object... args);</w:t>
      </w:r>
    </w:p>
    <w:p>
      <w:pPr>
        <w:pStyle w:val="38"/>
        <w:ind w:firstLine="1192" w:firstLineChars="662"/>
      </w:pPr>
      <w:r>
        <w:rPr>
          <w:rFonts w:hint="eastAsia"/>
        </w:rPr>
        <w:t>* select * from user;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 query(String sql,RowMapper&lt;T&gt; rowMapper,Object... args);</w:t>
      </w:r>
    </w:p>
    <w:p>
      <w:pPr>
        <w:pStyle w:val="13"/>
        <w:ind w:firstLine="643"/>
      </w:pPr>
      <w:r>
        <w:rPr>
          <w:rFonts w:hint="eastAsia"/>
        </w:rPr>
        <w:t>今天的内容总结:</w:t>
      </w:r>
    </w:p>
    <w:p>
      <w:pPr>
        <w:pStyle w:val="38"/>
        <w:ind w:firstLine="360"/>
      </w:pPr>
      <w:r>
        <w:rPr>
          <w:rFonts w:hint="eastAsia"/>
        </w:rPr>
        <w:t>Spring AOP</w:t>
      </w:r>
    </w:p>
    <w:p>
      <w:pPr>
        <w:pStyle w:val="38"/>
        <w:ind w:firstLine="776" w:firstLineChars="431"/>
      </w:pPr>
      <w:r>
        <w:rPr>
          <w:rFonts w:hint="eastAsia"/>
        </w:rPr>
        <w:t>* AOP:面向切面编程.不是替代面向对象,对面向对象扩展,延伸.</w:t>
      </w:r>
    </w:p>
    <w:p>
      <w:pPr>
        <w:pStyle w:val="38"/>
        <w:ind w:firstLine="776" w:firstLineChars="431"/>
      </w:pPr>
      <w:r>
        <w:rPr>
          <w:rFonts w:hint="eastAsia"/>
        </w:rPr>
        <w:t>* AOP的思想:</w:t>
      </w:r>
    </w:p>
    <w:p>
      <w:pPr>
        <w:pStyle w:val="38"/>
        <w:ind w:firstLine="1192" w:firstLineChars="662"/>
      </w:pPr>
      <w:r>
        <w:rPr>
          <w:rFonts w:hint="eastAsia"/>
        </w:rPr>
        <w:t>* 代理机制.(横向抽取).</w:t>
      </w:r>
    </w:p>
    <w:p>
      <w:pPr>
        <w:pStyle w:val="38"/>
        <w:ind w:firstLine="776" w:firstLineChars="431"/>
      </w:pPr>
      <w:r>
        <w:rPr>
          <w:rFonts w:hint="eastAsia"/>
        </w:rPr>
        <w:t>* Spring使用AOP的时候,根据类的情况,自动选择代理机制:</w:t>
      </w:r>
    </w:p>
    <w:p>
      <w:pPr>
        <w:pStyle w:val="38"/>
        <w:ind w:firstLine="1192" w:firstLineChars="662"/>
      </w:pPr>
      <w:r>
        <w:rPr>
          <w:rFonts w:hint="eastAsia"/>
        </w:rPr>
        <w:t>* JDK</w:t>
      </w:r>
      <w:r>
        <w:rPr>
          <w:rFonts w:hint="eastAsia"/>
        </w:rPr>
        <w:tab/>
      </w:r>
      <w:r>
        <w:rPr>
          <w:rFonts w:hint="eastAsia"/>
        </w:rPr>
        <w:t>:针对实现了接口的类生成代理.</w:t>
      </w:r>
    </w:p>
    <w:p>
      <w:pPr>
        <w:pStyle w:val="38"/>
        <w:ind w:firstLine="1192" w:firstLineChars="662"/>
      </w:pPr>
      <w:r>
        <w:rPr>
          <w:rFonts w:hint="eastAsia"/>
        </w:rPr>
        <w:t>* CGLIB</w:t>
      </w:r>
      <w:r>
        <w:rPr>
          <w:rFonts w:hint="eastAsia"/>
        </w:rPr>
        <w:tab/>
      </w:r>
      <w:r>
        <w:rPr>
          <w:rFonts w:hint="eastAsia"/>
        </w:rPr>
        <w:t>:针对没有实现接口的类生成代理.生成某个类的子类.</w:t>
      </w:r>
    </w:p>
    <w:p>
      <w:pPr>
        <w:pStyle w:val="38"/>
        <w:ind w:firstLine="1192" w:firstLineChars="662"/>
      </w:pPr>
    </w:p>
    <w:p>
      <w:pPr>
        <w:pStyle w:val="38"/>
        <w:ind w:firstLine="776" w:firstLineChars="431"/>
      </w:pPr>
      <w:r>
        <w:rPr>
          <w:rFonts w:hint="eastAsia"/>
        </w:rPr>
        <w:t>* Spring的AOP的开发中:</w:t>
      </w:r>
    </w:p>
    <w:p>
      <w:pPr>
        <w:pStyle w:val="38"/>
        <w:ind w:firstLine="1192" w:firstLineChars="662"/>
      </w:pPr>
      <w:r>
        <w:rPr>
          <w:rFonts w:hint="eastAsia"/>
        </w:rPr>
        <w:t>* 术语 :</w:t>
      </w:r>
    </w:p>
    <w:p>
      <w:pPr>
        <w:pStyle w:val="38"/>
        <w:ind w:firstLine="1607" w:firstLineChars="893"/>
      </w:pPr>
      <w:r>
        <w:rPr>
          <w:rFonts w:hint="eastAsia"/>
        </w:rPr>
        <w:t>* JoinPoint:连接点.可以被增强的方法.</w:t>
      </w:r>
    </w:p>
    <w:p>
      <w:pPr>
        <w:pStyle w:val="38"/>
        <w:ind w:firstLine="1607" w:firstLineChars="893"/>
      </w:pPr>
      <w:r>
        <w:rPr>
          <w:rFonts w:hint="eastAsia"/>
        </w:rPr>
        <w:t>* PointCut:切入点.真正被增强的方法.</w:t>
      </w:r>
    </w:p>
    <w:p>
      <w:pPr>
        <w:pStyle w:val="38"/>
        <w:ind w:firstLine="1607" w:firstLineChars="893"/>
      </w:pPr>
      <w:r>
        <w:rPr>
          <w:rFonts w:hint="eastAsia"/>
        </w:rPr>
        <w:t>* Advice:通知.增强的代码.</w:t>
      </w:r>
    </w:p>
    <w:p>
      <w:pPr>
        <w:pStyle w:val="38"/>
        <w:ind w:firstLine="1607" w:firstLineChars="893"/>
      </w:pPr>
      <w:r>
        <w:rPr>
          <w:rFonts w:hint="eastAsia"/>
        </w:rPr>
        <w:t>* Target:目标对象.被增强的类.</w:t>
      </w:r>
    </w:p>
    <w:p>
      <w:pPr>
        <w:pStyle w:val="38"/>
        <w:ind w:firstLine="1607" w:firstLineChars="893"/>
      </w:pPr>
      <w:r>
        <w:rPr>
          <w:rFonts w:hint="eastAsia"/>
        </w:rPr>
        <w:t>* Weaving:</w:t>
      </w:r>
    </w:p>
    <w:p>
      <w:pPr>
        <w:pStyle w:val="38"/>
        <w:ind w:firstLine="1607" w:firstLineChars="893"/>
      </w:pPr>
      <w:r>
        <w:rPr>
          <w:rFonts w:hint="eastAsia"/>
        </w:rPr>
        <w:t>* Aspect:切面.在切入点应用增强.</w:t>
      </w:r>
    </w:p>
    <w:p>
      <w:pPr>
        <w:pStyle w:val="38"/>
        <w:ind w:firstLine="1607" w:firstLineChars="893"/>
      </w:pPr>
    </w:p>
    <w:p>
      <w:pPr>
        <w:pStyle w:val="38"/>
        <w:ind w:firstLine="1192" w:firstLineChars="662"/>
      </w:pPr>
      <w:r>
        <w:rPr>
          <w:rFonts w:hint="eastAsia"/>
        </w:rPr>
        <w:t>* 传统的Spring AOP.</w:t>
      </w:r>
    </w:p>
    <w:p>
      <w:pPr>
        <w:pStyle w:val="38"/>
        <w:ind w:firstLine="1607" w:firstLineChars="893"/>
      </w:pPr>
      <w:r>
        <w:rPr>
          <w:rFonts w:hint="eastAsia"/>
        </w:rPr>
        <w:t>* 不带切点的切面:</w:t>
      </w:r>
    </w:p>
    <w:p>
      <w:pPr>
        <w:pStyle w:val="38"/>
        <w:ind w:firstLine="2023" w:firstLineChars="1124"/>
      </w:pPr>
    </w:p>
    <w:p>
      <w:pPr>
        <w:pStyle w:val="38"/>
        <w:ind w:firstLine="1607" w:firstLineChars="893"/>
      </w:pPr>
      <w:r>
        <w:rPr>
          <w:rFonts w:hint="eastAsia"/>
        </w:rPr>
        <w:t>* 带有切点的切面:</w:t>
      </w:r>
    </w:p>
    <w:p>
      <w:pPr>
        <w:pStyle w:val="38"/>
        <w:ind w:firstLine="2023" w:firstLineChars="1124"/>
      </w:pPr>
    </w:p>
    <w:p>
      <w:pPr>
        <w:pStyle w:val="38"/>
        <w:ind w:firstLine="1607" w:firstLineChars="893"/>
      </w:pPr>
      <w:r>
        <w:rPr>
          <w:rFonts w:hint="eastAsia"/>
        </w:rPr>
        <w:t>* 生成代理:基于ProxyFactoryBean.</w:t>
      </w:r>
    </w:p>
    <w:p>
      <w:pPr>
        <w:pStyle w:val="38"/>
        <w:ind w:firstLine="2031" w:firstLineChars="1124"/>
      </w:pPr>
      <w:r>
        <w:rPr>
          <w:rFonts w:hint="eastAsia"/>
          <w:b/>
          <w:bCs/>
          <w:color w:val="FF0000"/>
        </w:rPr>
        <w:t>* 缺点;每个类都需要配置ProxyFactroyBean</w:t>
      </w:r>
      <w:r>
        <w:rPr>
          <w:rFonts w:hint="eastAsia"/>
        </w:rPr>
        <w:t>.</w:t>
      </w:r>
    </w:p>
    <w:p>
      <w:pPr>
        <w:pStyle w:val="38"/>
        <w:ind w:firstLine="2023" w:firstLineChars="1124"/>
      </w:pPr>
    </w:p>
    <w:p>
      <w:pPr>
        <w:pStyle w:val="38"/>
        <w:ind w:firstLine="1192" w:firstLineChars="662"/>
      </w:pPr>
      <w:r>
        <w:rPr>
          <w:rFonts w:hint="eastAsia"/>
        </w:rPr>
        <w:t>* 自动代理:(基于后处理Bean)</w:t>
      </w:r>
    </w:p>
    <w:p>
      <w:pPr>
        <w:pStyle w:val="38"/>
        <w:ind w:firstLine="1607" w:firstLineChars="893"/>
      </w:pPr>
      <w:r>
        <w:rPr>
          <w:rFonts w:hint="eastAsia"/>
        </w:rPr>
        <w:t>* Bean名称自动代理:</w:t>
      </w:r>
    </w:p>
    <w:p>
      <w:pPr>
        <w:pStyle w:val="38"/>
        <w:ind w:firstLine="1607" w:firstLineChars="893"/>
      </w:pPr>
      <w:r>
        <w:rPr>
          <w:rFonts w:hint="eastAsia"/>
        </w:rPr>
        <w:t>* 切面信息自动代理:</w:t>
      </w:r>
    </w:p>
    <w:p>
      <w:pPr>
        <w:pStyle w:val="38"/>
        <w:ind w:firstLine="1607" w:firstLineChars="893"/>
      </w:pPr>
    </w:p>
    <w:p>
      <w:pPr>
        <w:pStyle w:val="38"/>
        <w:ind w:firstLine="779" w:firstLineChars="43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 Spring中AspectJ的支持.</w:t>
      </w:r>
    </w:p>
    <w:p>
      <w:pPr>
        <w:pStyle w:val="38"/>
        <w:ind w:firstLine="1192" w:firstLineChars="662"/>
      </w:pPr>
      <w:r>
        <w:rPr>
          <w:rFonts w:hint="eastAsia"/>
        </w:rPr>
        <w:t>* 为了简便开发引入AspectJ的支持.</w:t>
      </w:r>
    </w:p>
    <w:p>
      <w:pPr>
        <w:pStyle w:val="38"/>
        <w:ind w:firstLine="1192" w:firstLineChars="662"/>
      </w:pPr>
    </w:p>
    <w:p>
      <w:pPr>
        <w:pStyle w:val="38"/>
        <w:ind w:firstLine="1192" w:firstLineChars="662"/>
      </w:pPr>
      <w:r>
        <w:rPr>
          <w:rFonts w:hint="eastAsia"/>
        </w:rPr>
        <w:t>* 注解:</w:t>
      </w:r>
    </w:p>
    <w:p>
      <w:pPr>
        <w:pStyle w:val="38"/>
        <w:ind w:firstLine="1607" w:firstLineChars="893"/>
      </w:pPr>
      <w:r>
        <w:rPr>
          <w:rFonts w:hint="eastAsia"/>
        </w:rPr>
        <w:t>* @Aspect:</w:t>
      </w:r>
    </w:p>
    <w:p>
      <w:pPr>
        <w:pStyle w:val="38"/>
        <w:ind w:firstLine="1607" w:firstLineChars="893"/>
      </w:pPr>
    </w:p>
    <w:p>
      <w:pPr>
        <w:pStyle w:val="38"/>
        <w:ind w:firstLine="1607" w:firstLineChars="893"/>
      </w:pPr>
      <w:r>
        <w:rPr>
          <w:rFonts w:hint="eastAsia"/>
        </w:rPr>
        <w:t>* @Before</w:t>
      </w:r>
    </w:p>
    <w:p>
      <w:pPr>
        <w:pStyle w:val="38"/>
        <w:ind w:firstLine="1607" w:firstLineChars="893"/>
      </w:pPr>
      <w:r>
        <w:rPr>
          <w:rFonts w:hint="eastAsia"/>
        </w:rPr>
        <w:t>* @Around</w:t>
      </w:r>
    </w:p>
    <w:p>
      <w:pPr>
        <w:pStyle w:val="38"/>
        <w:ind w:firstLine="1607" w:firstLineChars="893"/>
      </w:pPr>
      <w:r>
        <w:rPr>
          <w:rFonts w:hint="eastAsia"/>
        </w:rPr>
        <w:t>* @AfterReturing</w:t>
      </w:r>
    </w:p>
    <w:p>
      <w:pPr>
        <w:pStyle w:val="38"/>
        <w:ind w:firstLine="1607" w:firstLineChars="893"/>
      </w:pPr>
      <w:r>
        <w:rPr>
          <w:rFonts w:hint="eastAsia"/>
        </w:rPr>
        <w:t>* @AfterThrowing</w:t>
      </w:r>
    </w:p>
    <w:p>
      <w:pPr>
        <w:pStyle w:val="38"/>
        <w:ind w:firstLine="1607" w:firstLineChars="893"/>
      </w:pPr>
      <w:r>
        <w:rPr>
          <w:rFonts w:hint="eastAsia"/>
        </w:rPr>
        <w:t>* @After</w:t>
      </w:r>
    </w:p>
    <w:p>
      <w:pPr>
        <w:pStyle w:val="38"/>
        <w:ind w:firstLine="1607" w:firstLineChars="893"/>
      </w:pPr>
    </w:p>
    <w:p>
      <w:pPr>
        <w:pStyle w:val="38"/>
        <w:ind w:firstLine="1607" w:firstLineChars="893"/>
      </w:pPr>
      <w:r>
        <w:rPr>
          <w:rFonts w:hint="eastAsia"/>
        </w:rPr>
        <w:t>* PointCut</w:t>
      </w:r>
    </w:p>
    <w:p>
      <w:pPr>
        <w:pStyle w:val="38"/>
        <w:ind w:firstLine="1607" w:firstLineChars="893"/>
      </w:pPr>
    </w:p>
    <w:p>
      <w:pPr>
        <w:pStyle w:val="38"/>
        <w:ind w:firstLine="1192" w:firstLineChars="662"/>
      </w:pPr>
      <w:r>
        <w:rPr>
          <w:rFonts w:hint="eastAsia"/>
        </w:rPr>
        <w:t>* XML:</w:t>
      </w:r>
    </w:p>
    <w:p>
      <w:pPr>
        <w:pStyle w:val="38"/>
        <w:ind w:firstLine="1607" w:firstLineChars="893"/>
      </w:pPr>
      <w:r>
        <w:rPr>
          <w:rFonts w:hint="eastAsia"/>
        </w:rPr>
        <w:t>* 引入aop约束:</w:t>
      </w:r>
    </w:p>
    <w:p>
      <w:pPr>
        <w:pStyle w:val="38"/>
        <w:ind w:firstLine="1607" w:firstLineChars="893"/>
      </w:pPr>
      <w:r>
        <w:rPr>
          <w:rFonts w:hint="eastAsia"/>
        </w:rPr>
        <w:t>&lt;aop-config&gt;</w:t>
      </w:r>
    </w:p>
    <w:p>
      <w:pPr>
        <w:pStyle w:val="38"/>
        <w:ind w:firstLine="2023" w:firstLineChars="1124"/>
      </w:pPr>
      <w:r>
        <w:rPr>
          <w:rFonts w:hint="eastAsia"/>
        </w:rPr>
        <w:t>&lt;aop:pointcut id=</w:t>
      </w:r>
      <w:r>
        <w:t>””</w:t>
      </w:r>
      <w:r>
        <w:rPr>
          <w:rFonts w:hint="eastAsia"/>
        </w:rPr>
        <w:t xml:space="preserve"> expression=</w:t>
      </w:r>
      <w:r>
        <w:t>””</w:t>
      </w:r>
      <w:r>
        <w:rPr>
          <w:rFonts w:hint="eastAsia"/>
        </w:rPr>
        <w:t>/&gt;</w:t>
      </w:r>
    </w:p>
    <w:p>
      <w:pPr>
        <w:pStyle w:val="38"/>
        <w:ind w:firstLine="2023" w:firstLineChars="1124"/>
      </w:pPr>
      <w:r>
        <w:rPr>
          <w:rFonts w:hint="eastAsia"/>
        </w:rPr>
        <w:t>&lt;aop:aspect ref=</w:t>
      </w:r>
      <w:r>
        <w:t>””</w:t>
      </w:r>
      <w:r>
        <w:rPr>
          <w:rFonts w:hint="eastAsia"/>
        </w:rPr>
        <w:t>&gt;</w:t>
      </w:r>
    </w:p>
    <w:p>
      <w:pPr>
        <w:pStyle w:val="38"/>
        <w:ind w:firstLine="2439" w:firstLineChars="1355"/>
      </w:pPr>
      <w:r>
        <w:rPr>
          <w:rFonts w:hint="eastAsia"/>
        </w:rPr>
        <w:t>&lt;aop:before /&gt;</w:t>
      </w:r>
    </w:p>
    <w:p>
      <w:pPr>
        <w:pStyle w:val="38"/>
        <w:ind w:firstLine="2023" w:firstLineChars="1124"/>
      </w:pPr>
      <w:r>
        <w:rPr>
          <w:rFonts w:hint="eastAsia"/>
        </w:rPr>
        <w:t>&lt;/aop:aspect&gt;</w:t>
      </w:r>
    </w:p>
    <w:p>
      <w:pPr>
        <w:pStyle w:val="38"/>
        <w:ind w:firstLine="1607" w:firstLineChars="893"/>
      </w:pPr>
      <w:r>
        <w:rPr>
          <w:rFonts w:hint="eastAsia"/>
        </w:rPr>
        <w:t>&lt;/aop-config&gt;</w:t>
      </w:r>
    </w:p>
    <w:p>
      <w:pPr>
        <w:pStyle w:val="38"/>
        <w:ind w:firstLine="1192" w:firstLineChars="662"/>
      </w:pPr>
    </w:p>
    <w:p>
      <w:pPr>
        <w:pStyle w:val="38"/>
        <w:ind w:firstLine="360"/>
      </w:pPr>
      <w:r>
        <w:rPr>
          <w:rFonts w:hint="eastAsia"/>
        </w:rPr>
        <w:t>Spring JDBCTemplate:</w:t>
      </w:r>
    </w:p>
    <w:p>
      <w:pPr>
        <w:pStyle w:val="38"/>
        <w:ind w:firstLine="776" w:firstLineChars="431"/>
      </w:pPr>
      <w:r>
        <w:rPr>
          <w:rFonts w:hint="eastAsia"/>
        </w:rPr>
        <w:t>* 配置连接池:</w:t>
      </w:r>
    </w:p>
    <w:p>
      <w:pPr>
        <w:pStyle w:val="38"/>
        <w:ind w:firstLine="1192" w:firstLineChars="662"/>
      </w:pPr>
      <w:r>
        <w:rPr>
          <w:rFonts w:hint="eastAsia"/>
        </w:rPr>
        <w:t>* 默认的:</w:t>
      </w:r>
    </w:p>
    <w:p>
      <w:pPr>
        <w:pStyle w:val="38"/>
        <w:ind w:firstLine="1192" w:firstLineChars="662"/>
      </w:pPr>
      <w:r>
        <w:rPr>
          <w:rFonts w:hint="eastAsia"/>
        </w:rPr>
        <w:t>* DBCP:</w:t>
      </w:r>
    </w:p>
    <w:p>
      <w:pPr>
        <w:pStyle w:val="38"/>
        <w:ind w:firstLine="1192" w:firstLineChars="662"/>
      </w:pPr>
      <w:r>
        <w:rPr>
          <w:rFonts w:hint="eastAsia"/>
        </w:rPr>
        <w:t>* C3P0:(*****)</w:t>
      </w:r>
    </w:p>
    <w:p>
      <w:pPr>
        <w:pStyle w:val="38"/>
        <w:ind w:firstLine="1607" w:firstLineChars="893"/>
      </w:pPr>
      <w:r>
        <w:rPr>
          <w:rFonts w:hint="eastAsia"/>
        </w:rPr>
        <w:t>* 提取了properties</w:t>
      </w:r>
    </w:p>
    <w:p>
      <w:pPr>
        <w:pStyle w:val="38"/>
        <w:ind w:firstLine="776" w:firstLineChars="431"/>
      </w:pPr>
      <w:r>
        <w:rPr>
          <w:rFonts w:hint="eastAsia"/>
        </w:rPr>
        <w:t>* JdbcTemplate的CRUD的操作.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851" w:bottom="1418" w:left="1418" w:header="851" w:footer="992" w:gutter="0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2">
      <wne:acd wne:acdName="acd1"/>
    </wne:keymap>
    <wne:keymap wne:kcmPrimary="0073">
      <wne:acd wne:acdName="acd2"/>
    </wne:keymap>
    <wne:keymap wne:kcmPrimary="0231">
      <wne:acd wne:acdName="acd3"/>
    </wne:keymap>
  </wne:keymaps>
  <wne:acds>
    <wne:acd wne:argValue="AQAAAAIA" wne:acdName="acd0" wne:fciIndexBasedOn="0065"/>
    <wne:acd wne:argValue="AQAAAAMA" wne:acdName="acd1" wne:fciIndexBasedOn="0065"/>
    <wne:acd wne:argValue="AQAAAAQA" wne:acdName="acd2" wne:fciIndexBasedOn="0065"/>
    <wne:acd wne:argValue="AgCLTwt6404BeAj/4GVMiPdTCf8=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45678857"/>
    </w:sdtPr>
    <w:sdtContent>
      <w:sdt>
        <w:sdtPr>
          <w:id w:val="-1705238520"/>
        </w:sdtPr>
        <w:sdtContent>
          <w:p>
            <w:pPr>
              <w:pStyle w:val="10"/>
              <w:ind w:firstLine="0" w:firstLineChars="0"/>
              <w:jc w:val="center"/>
            </w:pPr>
            <w:r>
              <w:rPr>
                <w:rFonts w:asciiTheme="majorEastAsia" w:hAnsiTheme="majorEastAsia" w:eastAsiaTheme="majorEastAsia"/>
                <w:lang w:val="zh-CN"/>
              </w:rPr>
              <w:t xml:space="preserve"> </w:t>
            </w:r>
            <w:r>
              <w:rPr>
                <w:rFonts w:asciiTheme="majorEastAsia" w:hAnsiTheme="majorEastAsia" w:eastAsiaTheme="majorEastAsia"/>
                <w:bCs/>
              </w:rPr>
              <w:fldChar w:fldCharType="begin"/>
            </w:r>
            <w:r>
              <w:rPr>
                <w:rFonts w:asciiTheme="majorEastAsia" w:hAnsiTheme="majorEastAsia" w:eastAsiaTheme="majorEastAsia"/>
                <w:bCs/>
              </w:rPr>
              <w:instrText xml:space="preserve">PAGE</w:instrText>
            </w:r>
            <w:r>
              <w:rPr>
                <w:rFonts w:asciiTheme="majorEastAsia" w:hAnsiTheme="majorEastAsia" w:eastAsiaTheme="majorEastAsia"/>
                <w:bCs/>
              </w:rPr>
              <w:fldChar w:fldCharType="separate"/>
            </w:r>
            <w:r>
              <w:rPr>
                <w:rFonts w:asciiTheme="majorEastAsia" w:hAnsiTheme="majorEastAsia" w:eastAsiaTheme="majorEastAsia"/>
                <w:bCs/>
              </w:rPr>
              <w:t>1</w:t>
            </w:r>
            <w:r>
              <w:rPr>
                <w:rFonts w:asciiTheme="majorEastAsia" w:hAnsiTheme="majorEastAsia" w:eastAsiaTheme="majorEastAsia"/>
                <w:bCs/>
              </w:rPr>
              <w:fldChar w:fldCharType="end"/>
            </w:r>
            <w:r>
              <w:rPr>
                <w:rFonts w:asciiTheme="majorEastAsia" w:hAnsiTheme="majorEastAsia" w:eastAsiaTheme="majorEastAsia"/>
                <w:lang w:val="zh-CN"/>
              </w:rPr>
              <w:t xml:space="preserve"> / </w:t>
            </w:r>
            <w:r>
              <w:rPr>
                <w:rFonts w:asciiTheme="majorEastAsia" w:hAnsiTheme="majorEastAsia" w:eastAsiaTheme="majorEastAsia"/>
                <w:bCs/>
              </w:rPr>
              <w:fldChar w:fldCharType="begin"/>
            </w:r>
            <w:r>
              <w:rPr>
                <w:rFonts w:asciiTheme="majorEastAsia" w:hAnsiTheme="majorEastAsia" w:eastAsiaTheme="majorEastAsia"/>
                <w:bCs/>
              </w:rPr>
              <w:instrText xml:space="preserve">NUMPAGES</w:instrText>
            </w:r>
            <w:r>
              <w:rPr>
                <w:rFonts w:asciiTheme="majorEastAsia" w:hAnsiTheme="majorEastAsia" w:eastAsiaTheme="majorEastAsia"/>
                <w:bCs/>
              </w:rPr>
              <w:fldChar w:fldCharType="separate"/>
            </w:r>
            <w:r>
              <w:rPr>
                <w:rFonts w:asciiTheme="majorEastAsia" w:hAnsiTheme="majorEastAsia" w:eastAsiaTheme="majorEastAsia"/>
                <w:bCs/>
              </w:rPr>
              <w:t>17</w:t>
            </w:r>
            <w:r>
              <w:rPr>
                <w:rFonts w:asciiTheme="majorEastAsia" w:hAnsiTheme="majorEastAsia" w:eastAsiaTheme="majorEastAsia"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6729709"/>
    </w:sdtPr>
    <w:sdtContent>
      <w:sdt>
        <w:sdtPr>
          <w:id w:val="387157305"/>
        </w:sdtPr>
        <w:sdtContent>
          <w:p>
            <w:pPr>
              <w:pStyle w:val="10"/>
              <w:ind w:firstLine="0" w:firstLineChars="0"/>
              <w:jc w:val="center"/>
            </w:pPr>
            <w:r>
              <w:rPr>
                <w:rFonts w:asciiTheme="majorEastAsia" w:hAnsiTheme="majorEastAsia" w:eastAsiaTheme="majorEastAsia"/>
                <w:lang w:val="zh-CN"/>
              </w:rPr>
              <w:t xml:space="preserve"> </w:t>
            </w:r>
            <w:r>
              <w:rPr>
                <w:rFonts w:asciiTheme="majorEastAsia" w:hAnsiTheme="majorEastAsia" w:eastAsiaTheme="majorEastAsia"/>
                <w:bCs/>
              </w:rPr>
              <w:fldChar w:fldCharType="begin"/>
            </w:r>
            <w:r>
              <w:rPr>
                <w:rFonts w:asciiTheme="majorEastAsia" w:hAnsiTheme="majorEastAsia" w:eastAsiaTheme="majorEastAsia"/>
                <w:bCs/>
              </w:rPr>
              <w:instrText xml:space="preserve">PAGE</w:instrText>
            </w:r>
            <w:r>
              <w:rPr>
                <w:rFonts w:asciiTheme="majorEastAsia" w:hAnsiTheme="majorEastAsia" w:eastAsiaTheme="majorEastAsia"/>
                <w:bCs/>
              </w:rPr>
              <w:fldChar w:fldCharType="separate"/>
            </w:r>
            <w:r>
              <w:rPr>
                <w:rFonts w:asciiTheme="majorEastAsia" w:hAnsiTheme="majorEastAsia" w:eastAsiaTheme="majorEastAsia"/>
                <w:bCs/>
              </w:rPr>
              <w:t>16</w:t>
            </w:r>
            <w:r>
              <w:rPr>
                <w:rFonts w:asciiTheme="majorEastAsia" w:hAnsiTheme="majorEastAsia" w:eastAsiaTheme="majorEastAsia"/>
                <w:bCs/>
              </w:rPr>
              <w:fldChar w:fldCharType="end"/>
            </w:r>
            <w:r>
              <w:rPr>
                <w:rFonts w:asciiTheme="majorEastAsia" w:hAnsiTheme="majorEastAsia" w:eastAsiaTheme="majorEastAsia"/>
                <w:lang w:val="zh-CN"/>
              </w:rPr>
              <w:t xml:space="preserve"> / </w:t>
            </w:r>
            <w:r>
              <w:rPr>
                <w:rFonts w:asciiTheme="majorEastAsia" w:hAnsiTheme="majorEastAsia" w:eastAsiaTheme="majorEastAsia"/>
                <w:bCs/>
              </w:rPr>
              <w:fldChar w:fldCharType="begin"/>
            </w:r>
            <w:r>
              <w:rPr>
                <w:rFonts w:asciiTheme="majorEastAsia" w:hAnsiTheme="majorEastAsia" w:eastAsiaTheme="majorEastAsia"/>
                <w:bCs/>
              </w:rPr>
              <w:instrText xml:space="preserve">NUMPAGES</w:instrText>
            </w:r>
            <w:r>
              <w:rPr>
                <w:rFonts w:asciiTheme="majorEastAsia" w:hAnsiTheme="majorEastAsia" w:eastAsiaTheme="majorEastAsia"/>
                <w:bCs/>
              </w:rPr>
              <w:fldChar w:fldCharType="separate"/>
            </w:r>
            <w:r>
              <w:rPr>
                <w:rFonts w:asciiTheme="majorEastAsia" w:hAnsiTheme="majorEastAsia" w:eastAsiaTheme="majorEastAsia"/>
                <w:bCs/>
              </w:rPr>
              <w:t>17</w:t>
            </w:r>
            <w:r>
              <w:rPr>
                <w:rFonts w:asciiTheme="majorEastAsia" w:hAnsiTheme="majorEastAsia" w:eastAsiaTheme="majorEastAsia"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4112"/>
        </w:tabs>
        <w:ind w:left="411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pStyle w:val="34"/>
      <w:lvlText w:val="图1-%1"/>
      <w:lvlJc w:val="left"/>
      <w:pPr>
        <w:ind w:left="98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4112"/>
        </w:tabs>
        <w:ind w:left="4112" w:hanging="567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0000000D"/>
    <w:multiLevelType w:val="multilevel"/>
    <w:tmpl w:val="0000000D"/>
    <w:lvl w:ilvl="0" w:tentative="0">
      <w:start w:val="1"/>
      <w:numFmt w:val="decimal"/>
      <w:pStyle w:val="25"/>
      <w:lvlText w:val="例程1-%1"/>
      <w:lvlJc w:val="left"/>
      <w:pPr>
        <w:ind w:left="439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4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decimal"/>
      <w:pStyle w:val="27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4112"/>
        </w:tabs>
        <w:ind w:left="411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00000010"/>
    <w:multiLevelType w:val="multilevel"/>
    <w:tmpl w:val="00000010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00000011"/>
    <w:multiLevelType w:val="multilevel"/>
    <w:tmpl w:val="00000011"/>
    <w:lvl w:ilvl="0" w:tentative="0">
      <w:start w:val="1"/>
      <w:numFmt w:val="decimal"/>
      <w:pStyle w:val="39"/>
      <w:lvlText w:val="表1-%1"/>
      <w:lvlJc w:val="center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12"/>
    <w:multiLevelType w:val="multilevel"/>
    <w:tmpl w:val="00000012"/>
    <w:lvl w:ilvl="0" w:tentative="0">
      <w:start w:val="1"/>
      <w:numFmt w:val="decimal"/>
      <w:pStyle w:val="23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00000013"/>
    <w:multiLevelType w:val="multilevel"/>
    <w:tmpl w:val="00000013"/>
    <w:lvl w:ilvl="0" w:tentative="0">
      <w:start w:val="1"/>
      <w:numFmt w:val="bullet"/>
      <w:pStyle w:val="33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evenAndOddHeaders w:val="1"/>
  <w:drawingGridHorizontalSpacing w:val="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0BF2"/>
    <w:rsid w:val="00172A27"/>
    <w:rsid w:val="00284A4F"/>
    <w:rsid w:val="00342BCB"/>
    <w:rsid w:val="0036683D"/>
    <w:rsid w:val="003E5654"/>
    <w:rsid w:val="004A642F"/>
    <w:rsid w:val="004E6156"/>
    <w:rsid w:val="005270E3"/>
    <w:rsid w:val="00541A7B"/>
    <w:rsid w:val="005F7127"/>
    <w:rsid w:val="00690D3B"/>
    <w:rsid w:val="00710A46"/>
    <w:rsid w:val="00775B26"/>
    <w:rsid w:val="00791864"/>
    <w:rsid w:val="008B4931"/>
    <w:rsid w:val="00945403"/>
    <w:rsid w:val="00D55E6C"/>
    <w:rsid w:val="00D74713"/>
    <w:rsid w:val="00EC5A91"/>
    <w:rsid w:val="01172159"/>
    <w:rsid w:val="012104EA"/>
    <w:rsid w:val="014E4831"/>
    <w:rsid w:val="015476DB"/>
    <w:rsid w:val="0183728A"/>
    <w:rsid w:val="01846F0A"/>
    <w:rsid w:val="01CF1907"/>
    <w:rsid w:val="01DB7918"/>
    <w:rsid w:val="01E65CA9"/>
    <w:rsid w:val="02111D80"/>
    <w:rsid w:val="023C66B8"/>
    <w:rsid w:val="024702CC"/>
    <w:rsid w:val="02474A49"/>
    <w:rsid w:val="02522DDA"/>
    <w:rsid w:val="025C49EE"/>
    <w:rsid w:val="02672D80"/>
    <w:rsid w:val="026929FF"/>
    <w:rsid w:val="029E0CDB"/>
    <w:rsid w:val="02BF340E"/>
    <w:rsid w:val="02C67BA4"/>
    <w:rsid w:val="030A5E0C"/>
    <w:rsid w:val="03362153"/>
    <w:rsid w:val="034B6875"/>
    <w:rsid w:val="0356048A"/>
    <w:rsid w:val="03564C06"/>
    <w:rsid w:val="0361681B"/>
    <w:rsid w:val="036D482C"/>
    <w:rsid w:val="03772BBD"/>
    <w:rsid w:val="03820F4E"/>
    <w:rsid w:val="038D2B62"/>
    <w:rsid w:val="03A27284"/>
    <w:rsid w:val="03AD5615"/>
    <w:rsid w:val="03B77229"/>
    <w:rsid w:val="03C4523A"/>
    <w:rsid w:val="03EE1902"/>
    <w:rsid w:val="03F97C93"/>
    <w:rsid w:val="041A5C49"/>
    <w:rsid w:val="04253FDA"/>
    <w:rsid w:val="043A06FC"/>
    <w:rsid w:val="04440306"/>
    <w:rsid w:val="04664A43"/>
    <w:rsid w:val="047F2C29"/>
    <w:rsid w:val="04902CB6"/>
    <w:rsid w:val="0491498E"/>
    <w:rsid w:val="04A610B0"/>
    <w:rsid w:val="04A82509"/>
    <w:rsid w:val="04B270C1"/>
    <w:rsid w:val="04BD5452"/>
    <w:rsid w:val="04DD3789"/>
    <w:rsid w:val="04E50BBA"/>
    <w:rsid w:val="04F2372E"/>
    <w:rsid w:val="04FD1ABF"/>
    <w:rsid w:val="051849A5"/>
    <w:rsid w:val="051E41F2"/>
    <w:rsid w:val="051F7A75"/>
    <w:rsid w:val="05344197"/>
    <w:rsid w:val="05754C01"/>
    <w:rsid w:val="058A7C15"/>
    <w:rsid w:val="05A11814"/>
    <w:rsid w:val="05CC0E93"/>
    <w:rsid w:val="05CC560F"/>
    <w:rsid w:val="05D639A0"/>
    <w:rsid w:val="05D77224"/>
    <w:rsid w:val="05E10DA9"/>
    <w:rsid w:val="05E155B5"/>
    <w:rsid w:val="05EC3946"/>
    <w:rsid w:val="05ED35C6"/>
    <w:rsid w:val="06187C8D"/>
    <w:rsid w:val="0623601E"/>
    <w:rsid w:val="062D43AF"/>
    <w:rsid w:val="064F2365"/>
    <w:rsid w:val="065906F6"/>
    <w:rsid w:val="065D3EB9"/>
    <w:rsid w:val="066F069C"/>
    <w:rsid w:val="067907E0"/>
    <w:rsid w:val="06844DBE"/>
    <w:rsid w:val="06A52D74"/>
    <w:rsid w:val="06B01105"/>
    <w:rsid w:val="06BB7496"/>
    <w:rsid w:val="06FC3783"/>
    <w:rsid w:val="07062F99"/>
    <w:rsid w:val="073161DB"/>
    <w:rsid w:val="07485E01"/>
    <w:rsid w:val="07684137"/>
    <w:rsid w:val="07944BFB"/>
    <w:rsid w:val="079F680F"/>
    <w:rsid w:val="07AA4BA0"/>
    <w:rsid w:val="07D41268"/>
    <w:rsid w:val="07DF75F9"/>
    <w:rsid w:val="08360008"/>
    <w:rsid w:val="088E0696"/>
    <w:rsid w:val="08986A27"/>
    <w:rsid w:val="08C52D6F"/>
    <w:rsid w:val="08EC5921"/>
    <w:rsid w:val="08EF7436"/>
    <w:rsid w:val="090F576C"/>
    <w:rsid w:val="09372CF3"/>
    <w:rsid w:val="09542451"/>
    <w:rsid w:val="0971450C"/>
    <w:rsid w:val="098708AE"/>
    <w:rsid w:val="099224C2"/>
    <w:rsid w:val="09BD6B8A"/>
    <w:rsid w:val="09D32F2C"/>
    <w:rsid w:val="09E65607"/>
    <w:rsid w:val="09E92ED1"/>
    <w:rsid w:val="09F31262"/>
    <w:rsid w:val="09FE75F3"/>
    <w:rsid w:val="0A2055A9"/>
    <w:rsid w:val="0A264B9C"/>
    <w:rsid w:val="0A3F005D"/>
    <w:rsid w:val="0A4038E0"/>
    <w:rsid w:val="0A814349"/>
    <w:rsid w:val="0A960A6B"/>
    <w:rsid w:val="0A9642EF"/>
    <w:rsid w:val="0AB66DA2"/>
    <w:rsid w:val="0ACD69C7"/>
    <w:rsid w:val="0AED4CFD"/>
    <w:rsid w:val="0AF8308E"/>
    <w:rsid w:val="0B1957C1"/>
    <w:rsid w:val="0B2367D5"/>
    <w:rsid w:val="0B4E3A9D"/>
    <w:rsid w:val="0B8F2E7A"/>
    <w:rsid w:val="0B8F6344"/>
    <w:rsid w:val="0B904506"/>
    <w:rsid w:val="0B9A2898"/>
    <w:rsid w:val="0BBC084E"/>
    <w:rsid w:val="0BC76BDF"/>
    <w:rsid w:val="0BF132A6"/>
    <w:rsid w:val="0BF32F26"/>
    <w:rsid w:val="0C281202"/>
    <w:rsid w:val="0C28597F"/>
    <w:rsid w:val="0C372408"/>
    <w:rsid w:val="0C3D5924"/>
    <w:rsid w:val="0C5F0057"/>
    <w:rsid w:val="0C691C6B"/>
    <w:rsid w:val="0C7F1C11"/>
    <w:rsid w:val="0C897FA2"/>
    <w:rsid w:val="0C946333"/>
    <w:rsid w:val="0C9C460A"/>
    <w:rsid w:val="0CB50A66"/>
    <w:rsid w:val="0CB80F31"/>
    <w:rsid w:val="0CBD2CFA"/>
    <w:rsid w:val="0CC06DF7"/>
    <w:rsid w:val="0D0C1474"/>
    <w:rsid w:val="0D177805"/>
    <w:rsid w:val="0D4A5DD9"/>
    <w:rsid w:val="0D6E3A97"/>
    <w:rsid w:val="0D781E29"/>
    <w:rsid w:val="0D8301BA"/>
    <w:rsid w:val="0D893055"/>
    <w:rsid w:val="0D8D654B"/>
    <w:rsid w:val="0DAF4501"/>
    <w:rsid w:val="0DBA2892"/>
    <w:rsid w:val="0DC40C23"/>
    <w:rsid w:val="0DC444A6"/>
    <w:rsid w:val="0DCF2837"/>
    <w:rsid w:val="0DE66BD9"/>
    <w:rsid w:val="0E064F10"/>
    <w:rsid w:val="0E16243F"/>
    <w:rsid w:val="0E263246"/>
    <w:rsid w:val="0E3C75E8"/>
    <w:rsid w:val="0E4D368D"/>
    <w:rsid w:val="0E523D0A"/>
    <w:rsid w:val="0E5C591E"/>
    <w:rsid w:val="0E871FE6"/>
    <w:rsid w:val="0E937FF7"/>
    <w:rsid w:val="0E9A3896"/>
    <w:rsid w:val="0EA84719"/>
    <w:rsid w:val="0EB75824"/>
    <w:rsid w:val="0F411414"/>
    <w:rsid w:val="0F4A52C7"/>
    <w:rsid w:val="0F565B36"/>
    <w:rsid w:val="0F6B5ADC"/>
    <w:rsid w:val="0F8D020F"/>
    <w:rsid w:val="0F971E23"/>
    <w:rsid w:val="0F9B0EE8"/>
    <w:rsid w:val="0FC264EA"/>
    <w:rsid w:val="0FD9288C"/>
    <w:rsid w:val="0FEE2832"/>
    <w:rsid w:val="10254F0A"/>
    <w:rsid w:val="103A162C"/>
    <w:rsid w:val="105015D1"/>
    <w:rsid w:val="105C6FA6"/>
    <w:rsid w:val="109C3C4F"/>
    <w:rsid w:val="10A61FE0"/>
    <w:rsid w:val="10E82A49"/>
    <w:rsid w:val="10FD29EF"/>
    <w:rsid w:val="11103304"/>
    <w:rsid w:val="112934B3"/>
    <w:rsid w:val="11296D36"/>
    <w:rsid w:val="11755B31"/>
    <w:rsid w:val="11803EC2"/>
    <w:rsid w:val="11C101AE"/>
    <w:rsid w:val="11D648D0"/>
    <w:rsid w:val="12160F3D"/>
    <w:rsid w:val="12386EF3"/>
    <w:rsid w:val="124D3615"/>
    <w:rsid w:val="1279795D"/>
    <w:rsid w:val="127E0EA0"/>
    <w:rsid w:val="128E407F"/>
    <w:rsid w:val="12995C93"/>
    <w:rsid w:val="12A63CA4"/>
    <w:rsid w:val="12A65A60"/>
    <w:rsid w:val="12A73712"/>
    <w:rsid w:val="12E60311"/>
    <w:rsid w:val="12E64FF5"/>
    <w:rsid w:val="131C7166"/>
    <w:rsid w:val="135E3453"/>
    <w:rsid w:val="13BF21F2"/>
    <w:rsid w:val="13CF064E"/>
    <w:rsid w:val="14200F92"/>
    <w:rsid w:val="1420498F"/>
    <w:rsid w:val="143865B0"/>
    <w:rsid w:val="144C52D9"/>
    <w:rsid w:val="1457366A"/>
    <w:rsid w:val="14576EEE"/>
    <w:rsid w:val="14775224"/>
    <w:rsid w:val="14977CD7"/>
    <w:rsid w:val="14997957"/>
    <w:rsid w:val="14AE4079"/>
    <w:rsid w:val="14EC06D1"/>
    <w:rsid w:val="14EE06E6"/>
    <w:rsid w:val="14EF0366"/>
    <w:rsid w:val="15086EEE"/>
    <w:rsid w:val="150F2E19"/>
    <w:rsid w:val="15517106"/>
    <w:rsid w:val="155B0D1A"/>
    <w:rsid w:val="156670AB"/>
    <w:rsid w:val="15A5233F"/>
    <w:rsid w:val="15B21729"/>
    <w:rsid w:val="15D241DC"/>
    <w:rsid w:val="15DE21ED"/>
    <w:rsid w:val="15ED7C1A"/>
    <w:rsid w:val="15FE0523"/>
    <w:rsid w:val="160968B4"/>
    <w:rsid w:val="162E71AF"/>
    <w:rsid w:val="163F0F8C"/>
    <w:rsid w:val="164A731D"/>
    <w:rsid w:val="166A5654"/>
    <w:rsid w:val="167F55F9"/>
    <w:rsid w:val="16815279"/>
    <w:rsid w:val="168C360A"/>
    <w:rsid w:val="16A17D2C"/>
    <w:rsid w:val="17176A71"/>
    <w:rsid w:val="171966F1"/>
    <w:rsid w:val="1722416E"/>
    <w:rsid w:val="172B0DE8"/>
    <w:rsid w:val="172F6697"/>
    <w:rsid w:val="174E114A"/>
    <w:rsid w:val="174F3A55"/>
    <w:rsid w:val="174F49CD"/>
    <w:rsid w:val="176410EF"/>
    <w:rsid w:val="178570A5"/>
    <w:rsid w:val="17981331"/>
    <w:rsid w:val="17A51B58"/>
    <w:rsid w:val="17BA1AFE"/>
    <w:rsid w:val="17C77B0F"/>
    <w:rsid w:val="17E75E45"/>
    <w:rsid w:val="18101B13"/>
    <w:rsid w:val="181C089E"/>
    <w:rsid w:val="182868AE"/>
    <w:rsid w:val="183304C3"/>
    <w:rsid w:val="186C59CF"/>
    <w:rsid w:val="187212AC"/>
    <w:rsid w:val="189D7F41"/>
    <w:rsid w:val="18B51996"/>
    <w:rsid w:val="18EA0F71"/>
    <w:rsid w:val="19024013"/>
    <w:rsid w:val="190C23A4"/>
    <w:rsid w:val="194D2CE1"/>
    <w:rsid w:val="19574DA2"/>
    <w:rsid w:val="196D1144"/>
    <w:rsid w:val="197874D5"/>
    <w:rsid w:val="1998580B"/>
    <w:rsid w:val="19A40A22"/>
    <w:rsid w:val="19AF5431"/>
    <w:rsid w:val="19CF7EE4"/>
    <w:rsid w:val="1A1670E6"/>
    <w:rsid w:val="1A2608F3"/>
    <w:rsid w:val="1A56667A"/>
    <w:rsid w:val="1A5F49C1"/>
    <w:rsid w:val="1A975C0F"/>
    <w:rsid w:val="1A9C7638"/>
    <w:rsid w:val="1AA25EA9"/>
    <w:rsid w:val="1AC8397F"/>
    <w:rsid w:val="1B1F438E"/>
    <w:rsid w:val="1B2A271F"/>
    <w:rsid w:val="1B4A0A55"/>
    <w:rsid w:val="1B566A66"/>
    <w:rsid w:val="1B604DF7"/>
    <w:rsid w:val="1BEE7EDE"/>
    <w:rsid w:val="1BF91AF2"/>
    <w:rsid w:val="1C0E1A98"/>
    <w:rsid w:val="1C123DED"/>
    <w:rsid w:val="1C1945A6"/>
    <w:rsid w:val="1C2E454B"/>
    <w:rsid w:val="1C656C23"/>
    <w:rsid w:val="1C6F4FB4"/>
    <w:rsid w:val="1C700838"/>
    <w:rsid w:val="1C7D02D1"/>
    <w:rsid w:val="1C864BDA"/>
    <w:rsid w:val="1CF21D0A"/>
    <w:rsid w:val="1D1E1D0B"/>
    <w:rsid w:val="1D1E6052"/>
    <w:rsid w:val="1D54432D"/>
    <w:rsid w:val="1D5E26BE"/>
    <w:rsid w:val="1D746DE1"/>
    <w:rsid w:val="1DA03128"/>
    <w:rsid w:val="1DCA77EF"/>
    <w:rsid w:val="1DD65800"/>
    <w:rsid w:val="1DEC1F22"/>
    <w:rsid w:val="1DF63B37"/>
    <w:rsid w:val="1E011EC8"/>
    <w:rsid w:val="1E2D620F"/>
    <w:rsid w:val="1E4361B4"/>
    <w:rsid w:val="1E4D4545"/>
    <w:rsid w:val="1EB02F65"/>
    <w:rsid w:val="1ED0129B"/>
    <w:rsid w:val="1EE559BD"/>
    <w:rsid w:val="1F073974"/>
    <w:rsid w:val="1F1C0096"/>
    <w:rsid w:val="1F47475D"/>
    <w:rsid w:val="1F5C4703"/>
    <w:rsid w:val="1F730AA4"/>
    <w:rsid w:val="1F7D6E36"/>
    <w:rsid w:val="1F7E26B9"/>
    <w:rsid w:val="1FEA77EA"/>
    <w:rsid w:val="200A5B20"/>
    <w:rsid w:val="200B57A0"/>
    <w:rsid w:val="201B206A"/>
    <w:rsid w:val="2020053C"/>
    <w:rsid w:val="20304BC9"/>
    <w:rsid w:val="20361E67"/>
    <w:rsid w:val="204001F8"/>
    <w:rsid w:val="204C6209"/>
    <w:rsid w:val="206261AF"/>
    <w:rsid w:val="208244E5"/>
    <w:rsid w:val="20A36C18"/>
    <w:rsid w:val="20A953AC"/>
    <w:rsid w:val="20B96BBD"/>
    <w:rsid w:val="20C34F4E"/>
    <w:rsid w:val="210F75CC"/>
    <w:rsid w:val="211A20DA"/>
    <w:rsid w:val="211A595D"/>
    <w:rsid w:val="212F207F"/>
    <w:rsid w:val="21510035"/>
    <w:rsid w:val="21667FDB"/>
    <w:rsid w:val="217B46FD"/>
    <w:rsid w:val="21A60DC4"/>
    <w:rsid w:val="21C734F7"/>
    <w:rsid w:val="21D2510C"/>
    <w:rsid w:val="21F7620D"/>
    <w:rsid w:val="2212752E"/>
    <w:rsid w:val="221E7789"/>
    <w:rsid w:val="223F1EBC"/>
    <w:rsid w:val="228A48BA"/>
    <w:rsid w:val="228C453A"/>
    <w:rsid w:val="229628CB"/>
    <w:rsid w:val="22AB6FED"/>
    <w:rsid w:val="22D77F19"/>
    <w:rsid w:val="22EF1F13"/>
    <w:rsid w:val="230279FC"/>
    <w:rsid w:val="231879A1"/>
    <w:rsid w:val="23443CE8"/>
    <w:rsid w:val="23593C8E"/>
    <w:rsid w:val="237A63C1"/>
    <w:rsid w:val="23B0469D"/>
    <w:rsid w:val="23C50DBF"/>
    <w:rsid w:val="23D07150"/>
    <w:rsid w:val="23DC5161"/>
    <w:rsid w:val="24061828"/>
    <w:rsid w:val="240750AB"/>
    <w:rsid w:val="2411343C"/>
    <w:rsid w:val="2417753C"/>
    <w:rsid w:val="24194B00"/>
    <w:rsid w:val="24335B6F"/>
    <w:rsid w:val="243D7784"/>
    <w:rsid w:val="24485B15"/>
    <w:rsid w:val="247509BC"/>
    <w:rsid w:val="24D40F7C"/>
    <w:rsid w:val="24D50BFC"/>
    <w:rsid w:val="24EB0BA1"/>
    <w:rsid w:val="250B3654"/>
    <w:rsid w:val="25171665"/>
    <w:rsid w:val="2537799C"/>
    <w:rsid w:val="25575CD2"/>
    <w:rsid w:val="25614063"/>
    <w:rsid w:val="2598673B"/>
    <w:rsid w:val="25A34ACC"/>
    <w:rsid w:val="25DA2A28"/>
    <w:rsid w:val="25E604AB"/>
    <w:rsid w:val="25EF714A"/>
    <w:rsid w:val="25F954DB"/>
    <w:rsid w:val="260470EF"/>
    <w:rsid w:val="26261822"/>
    <w:rsid w:val="26303437"/>
    <w:rsid w:val="26307BB3"/>
    <w:rsid w:val="26665E8F"/>
    <w:rsid w:val="26873E45"/>
    <w:rsid w:val="26A768F9"/>
    <w:rsid w:val="26A86578"/>
    <w:rsid w:val="26C848AF"/>
    <w:rsid w:val="26D71E4A"/>
    <w:rsid w:val="26DE0FD1"/>
    <w:rsid w:val="26E92BE5"/>
    <w:rsid w:val="271F52BE"/>
    <w:rsid w:val="272A364F"/>
    <w:rsid w:val="273F35F4"/>
    <w:rsid w:val="27762449"/>
    <w:rsid w:val="278B23EE"/>
    <w:rsid w:val="27AD03A5"/>
    <w:rsid w:val="27D74A6C"/>
    <w:rsid w:val="27DC13F0"/>
    <w:rsid w:val="27E32A7D"/>
    <w:rsid w:val="28021134"/>
    <w:rsid w:val="28190D59"/>
    <w:rsid w:val="28233866"/>
    <w:rsid w:val="284035F2"/>
    <w:rsid w:val="2845181D"/>
    <w:rsid w:val="285B21F8"/>
    <w:rsid w:val="28657B53"/>
    <w:rsid w:val="288F421B"/>
    <w:rsid w:val="28913E9A"/>
    <w:rsid w:val="28B121D1"/>
    <w:rsid w:val="28C668F3"/>
    <w:rsid w:val="28D14C84"/>
    <w:rsid w:val="29275693"/>
    <w:rsid w:val="293D5638"/>
    <w:rsid w:val="293E52B8"/>
    <w:rsid w:val="295419DA"/>
    <w:rsid w:val="295E35EE"/>
    <w:rsid w:val="2969197F"/>
    <w:rsid w:val="29747D10"/>
    <w:rsid w:val="298D2B47"/>
    <w:rsid w:val="29D56AB0"/>
    <w:rsid w:val="2A2C74BF"/>
    <w:rsid w:val="2A2D713F"/>
    <w:rsid w:val="2A4370E4"/>
    <w:rsid w:val="2A583806"/>
    <w:rsid w:val="2A6D37AC"/>
    <w:rsid w:val="2A781B3D"/>
    <w:rsid w:val="2AAF4215"/>
    <w:rsid w:val="2AD908DC"/>
    <w:rsid w:val="2AF04C7E"/>
    <w:rsid w:val="2B102FB5"/>
    <w:rsid w:val="2B3C72FC"/>
    <w:rsid w:val="2B470F10"/>
    <w:rsid w:val="2B683643"/>
    <w:rsid w:val="2B7319D4"/>
    <w:rsid w:val="2B937D0B"/>
    <w:rsid w:val="2B9E191F"/>
    <w:rsid w:val="2BDF2388"/>
    <w:rsid w:val="2BDF6B05"/>
    <w:rsid w:val="2BE83F94"/>
    <w:rsid w:val="2BEA0719"/>
    <w:rsid w:val="2BFF06BF"/>
    <w:rsid w:val="2C0F105F"/>
    <w:rsid w:val="2C362D97"/>
    <w:rsid w:val="2C447E50"/>
    <w:rsid w:val="2C692ABE"/>
    <w:rsid w:val="2C821B92"/>
    <w:rsid w:val="2C8D37A6"/>
    <w:rsid w:val="2CA27EC8"/>
    <w:rsid w:val="2CAC6259"/>
    <w:rsid w:val="2CE30931"/>
    <w:rsid w:val="2CE341B5"/>
    <w:rsid w:val="2CE915E7"/>
    <w:rsid w:val="2CEE2546"/>
    <w:rsid w:val="2D036C68"/>
    <w:rsid w:val="2D621DCA"/>
    <w:rsid w:val="2D665687"/>
    <w:rsid w:val="2D703A18"/>
    <w:rsid w:val="2D71729C"/>
    <w:rsid w:val="2D901D4F"/>
    <w:rsid w:val="2DA61CF4"/>
    <w:rsid w:val="2DDD43CD"/>
    <w:rsid w:val="2DE63220"/>
    <w:rsid w:val="2DFD2703"/>
    <w:rsid w:val="2E090714"/>
    <w:rsid w:val="2E2831C7"/>
    <w:rsid w:val="2E296A4A"/>
    <w:rsid w:val="2E3A0D95"/>
    <w:rsid w:val="2E402DEC"/>
    <w:rsid w:val="2E7510C8"/>
    <w:rsid w:val="2E7F3BD6"/>
    <w:rsid w:val="2E807459"/>
    <w:rsid w:val="2E8A57EA"/>
    <w:rsid w:val="2EC17EC2"/>
    <w:rsid w:val="2ECC1AD7"/>
    <w:rsid w:val="2ED645E4"/>
    <w:rsid w:val="2ED67E68"/>
    <w:rsid w:val="2F0D6CBD"/>
    <w:rsid w:val="2F226C62"/>
    <w:rsid w:val="2F2D0876"/>
    <w:rsid w:val="2F424F98"/>
    <w:rsid w:val="2F444C18"/>
    <w:rsid w:val="2F59133A"/>
    <w:rsid w:val="2F642F4F"/>
    <w:rsid w:val="2F797671"/>
    <w:rsid w:val="2FA005EA"/>
    <w:rsid w:val="2FDA6411"/>
    <w:rsid w:val="2FDC6090"/>
    <w:rsid w:val="301C26FD"/>
    <w:rsid w:val="30336A9F"/>
    <w:rsid w:val="303D4E30"/>
    <w:rsid w:val="3073310C"/>
    <w:rsid w:val="307D149D"/>
    <w:rsid w:val="30893C43"/>
    <w:rsid w:val="3094583F"/>
    <w:rsid w:val="309E3BD0"/>
    <w:rsid w:val="30A957E4"/>
    <w:rsid w:val="30E07EBD"/>
    <w:rsid w:val="30FE493E"/>
    <w:rsid w:val="310A276C"/>
    <w:rsid w:val="31350C4C"/>
    <w:rsid w:val="314239BA"/>
    <w:rsid w:val="31576C02"/>
    <w:rsid w:val="31614F93"/>
    <w:rsid w:val="31725BAE"/>
    <w:rsid w:val="31A359FC"/>
    <w:rsid w:val="31AD3D8D"/>
    <w:rsid w:val="31C33D33"/>
    <w:rsid w:val="31E41CE9"/>
    <w:rsid w:val="31EF007A"/>
    <w:rsid w:val="31F9640B"/>
    <w:rsid w:val="32194741"/>
    <w:rsid w:val="321B43C1"/>
    <w:rsid w:val="32506E1A"/>
    <w:rsid w:val="32724DD0"/>
    <w:rsid w:val="32BB17EF"/>
    <w:rsid w:val="32D33B70"/>
    <w:rsid w:val="32E93B15"/>
    <w:rsid w:val="32FE0237"/>
    <w:rsid w:val="330A6248"/>
    <w:rsid w:val="331F61ED"/>
    <w:rsid w:val="334A28B5"/>
    <w:rsid w:val="336B4FE8"/>
    <w:rsid w:val="33773E94"/>
    <w:rsid w:val="33814F8D"/>
    <w:rsid w:val="33EC20BE"/>
    <w:rsid w:val="340D03F4"/>
    <w:rsid w:val="341472E4"/>
    <w:rsid w:val="34196405"/>
    <w:rsid w:val="3424001A"/>
    <w:rsid w:val="34253971"/>
    <w:rsid w:val="342E2B27"/>
    <w:rsid w:val="342E63AB"/>
    <w:rsid w:val="34856DB9"/>
    <w:rsid w:val="34A614EC"/>
    <w:rsid w:val="34DB3F45"/>
    <w:rsid w:val="34E65B59"/>
    <w:rsid w:val="34F13EEA"/>
    <w:rsid w:val="34F85328"/>
    <w:rsid w:val="35324954"/>
    <w:rsid w:val="35460218"/>
    <w:rsid w:val="355E0C9B"/>
    <w:rsid w:val="357E6FD1"/>
    <w:rsid w:val="35895362"/>
    <w:rsid w:val="35B516AA"/>
    <w:rsid w:val="35C66D41"/>
    <w:rsid w:val="35CA164F"/>
    <w:rsid w:val="360C20B8"/>
    <w:rsid w:val="362C03EF"/>
    <w:rsid w:val="366D0E58"/>
    <w:rsid w:val="36782A6C"/>
    <w:rsid w:val="36D9180C"/>
    <w:rsid w:val="36E40CBB"/>
    <w:rsid w:val="36EC7002"/>
    <w:rsid w:val="37253E8A"/>
    <w:rsid w:val="3730221B"/>
    <w:rsid w:val="373C022C"/>
    <w:rsid w:val="374765BD"/>
    <w:rsid w:val="376477E4"/>
    <w:rsid w:val="37712C84"/>
    <w:rsid w:val="37785DC5"/>
    <w:rsid w:val="379426EC"/>
    <w:rsid w:val="37A80BE0"/>
    <w:rsid w:val="37F479DA"/>
    <w:rsid w:val="37FF15EF"/>
    <w:rsid w:val="38203D22"/>
    <w:rsid w:val="3856677A"/>
    <w:rsid w:val="38764AB1"/>
    <w:rsid w:val="388365F5"/>
    <w:rsid w:val="388C0E52"/>
    <w:rsid w:val="389771E3"/>
    <w:rsid w:val="389D23EA"/>
    <w:rsid w:val="38A20DF8"/>
    <w:rsid w:val="38B7551A"/>
    <w:rsid w:val="38D138B9"/>
    <w:rsid w:val="38F56527"/>
    <w:rsid w:val="39037B98"/>
    <w:rsid w:val="390E5F29"/>
    <w:rsid w:val="39255B4E"/>
    <w:rsid w:val="39453E84"/>
    <w:rsid w:val="39462149"/>
    <w:rsid w:val="396B4DB7"/>
    <w:rsid w:val="39704948"/>
    <w:rsid w:val="397B655D"/>
    <w:rsid w:val="398648EE"/>
    <w:rsid w:val="39902C7F"/>
    <w:rsid w:val="39B10FB5"/>
    <w:rsid w:val="39F21A1E"/>
    <w:rsid w:val="3A29797A"/>
    <w:rsid w:val="3A49242D"/>
    <w:rsid w:val="3A5E23D3"/>
    <w:rsid w:val="3A756774"/>
    <w:rsid w:val="3A7B6865"/>
    <w:rsid w:val="3A800389"/>
    <w:rsid w:val="3A9F2E3C"/>
    <w:rsid w:val="3AC10DF2"/>
    <w:rsid w:val="3AF6384B"/>
    <w:rsid w:val="3B2D5F23"/>
    <w:rsid w:val="3B3742B4"/>
    <w:rsid w:val="3B387B37"/>
    <w:rsid w:val="3B4413D5"/>
    <w:rsid w:val="3B59226A"/>
    <w:rsid w:val="3B6E2210"/>
    <w:rsid w:val="3B846932"/>
    <w:rsid w:val="3B8E0546"/>
    <w:rsid w:val="3BBA100A"/>
    <w:rsid w:val="3BC52C1E"/>
    <w:rsid w:val="3BDA7340"/>
    <w:rsid w:val="3BF072E6"/>
    <w:rsid w:val="3C063688"/>
    <w:rsid w:val="3C317D4F"/>
    <w:rsid w:val="3C94676F"/>
    <w:rsid w:val="3CBF2E36"/>
    <w:rsid w:val="3CC94A4B"/>
    <w:rsid w:val="3CD42DDC"/>
    <w:rsid w:val="3D007123"/>
    <w:rsid w:val="3D201BD6"/>
    <w:rsid w:val="3D6C4254"/>
    <w:rsid w:val="3D766F81"/>
    <w:rsid w:val="3DA3692C"/>
    <w:rsid w:val="3DAD4CBD"/>
    <w:rsid w:val="3DB8304E"/>
    <w:rsid w:val="3DC34C62"/>
    <w:rsid w:val="3DCD2FF3"/>
    <w:rsid w:val="3DFE0C51"/>
    <w:rsid w:val="3E0F72E0"/>
    <w:rsid w:val="3E1A5671"/>
    <w:rsid w:val="3E4619B8"/>
    <w:rsid w:val="3E507D4A"/>
    <w:rsid w:val="3E9C6B44"/>
    <w:rsid w:val="3EA70758"/>
    <w:rsid w:val="3EB26AE9"/>
    <w:rsid w:val="3EBC06FE"/>
    <w:rsid w:val="3EC76A8F"/>
    <w:rsid w:val="3EDE2E31"/>
    <w:rsid w:val="3EF37553"/>
    <w:rsid w:val="3EF376E4"/>
    <w:rsid w:val="3F28582E"/>
    <w:rsid w:val="3F4A7F61"/>
    <w:rsid w:val="3F6A6298"/>
    <w:rsid w:val="3FA141F3"/>
    <w:rsid w:val="3FA51AEF"/>
    <w:rsid w:val="3FC06CA7"/>
    <w:rsid w:val="3FD768CC"/>
    <w:rsid w:val="3FF74C02"/>
    <w:rsid w:val="401776B5"/>
    <w:rsid w:val="403C6DD3"/>
    <w:rsid w:val="406F7D44"/>
    <w:rsid w:val="407A60D5"/>
    <w:rsid w:val="40857CE9"/>
    <w:rsid w:val="40952AB4"/>
    <w:rsid w:val="40A5279C"/>
    <w:rsid w:val="40A67141"/>
    <w:rsid w:val="40BA2742"/>
    <w:rsid w:val="40C60753"/>
    <w:rsid w:val="40DC06F8"/>
    <w:rsid w:val="40E66A89"/>
    <w:rsid w:val="4154383A"/>
    <w:rsid w:val="415E1BCB"/>
    <w:rsid w:val="41891B15"/>
    <w:rsid w:val="419E6238"/>
    <w:rsid w:val="41A945C9"/>
    <w:rsid w:val="41C0096A"/>
    <w:rsid w:val="41EA5032"/>
    <w:rsid w:val="425659E6"/>
    <w:rsid w:val="42585666"/>
    <w:rsid w:val="42CE0B28"/>
    <w:rsid w:val="42E40ACD"/>
    <w:rsid w:val="42F06ADE"/>
    <w:rsid w:val="42F83F42"/>
    <w:rsid w:val="42FB4E6F"/>
    <w:rsid w:val="43056A83"/>
    <w:rsid w:val="431C6BAF"/>
    <w:rsid w:val="43254DBA"/>
    <w:rsid w:val="4345786D"/>
    <w:rsid w:val="43675823"/>
    <w:rsid w:val="437C1F45"/>
    <w:rsid w:val="439D56D9"/>
    <w:rsid w:val="43BD29AF"/>
    <w:rsid w:val="43BE6232"/>
    <w:rsid w:val="43F4090A"/>
    <w:rsid w:val="440A08B0"/>
    <w:rsid w:val="442B2FE3"/>
    <w:rsid w:val="44426E70"/>
    <w:rsid w:val="446012BE"/>
    <w:rsid w:val="44605A3B"/>
    <w:rsid w:val="446B764F"/>
    <w:rsid w:val="447659E0"/>
    <w:rsid w:val="44970113"/>
    <w:rsid w:val="44AC00B9"/>
    <w:rsid w:val="44CC63EF"/>
    <w:rsid w:val="44E24BED"/>
    <w:rsid w:val="44F86EB3"/>
    <w:rsid w:val="452F4E0F"/>
    <w:rsid w:val="456F5BF8"/>
    <w:rsid w:val="45A63B54"/>
    <w:rsid w:val="45BB0276"/>
    <w:rsid w:val="45C76287"/>
    <w:rsid w:val="45DD622C"/>
    <w:rsid w:val="45EF24D9"/>
    <w:rsid w:val="463333B8"/>
    <w:rsid w:val="46336C3B"/>
    <w:rsid w:val="463E4FCC"/>
    <w:rsid w:val="4649335D"/>
    <w:rsid w:val="465346DC"/>
    <w:rsid w:val="465E3302"/>
    <w:rsid w:val="46691693"/>
    <w:rsid w:val="469F3D6C"/>
    <w:rsid w:val="46D66444"/>
    <w:rsid w:val="46E10058"/>
    <w:rsid w:val="46F85E73"/>
    <w:rsid w:val="470C4453"/>
    <w:rsid w:val="472D6E53"/>
    <w:rsid w:val="47423575"/>
    <w:rsid w:val="47997807"/>
    <w:rsid w:val="47A45B98"/>
    <w:rsid w:val="47B07F1D"/>
    <w:rsid w:val="47D01EDF"/>
    <w:rsid w:val="47DA0270"/>
    <w:rsid w:val="480D1AA5"/>
    <w:rsid w:val="48112949"/>
    <w:rsid w:val="48310C7F"/>
    <w:rsid w:val="4888168E"/>
    <w:rsid w:val="48B459D5"/>
    <w:rsid w:val="48DF209C"/>
    <w:rsid w:val="48F467BF"/>
    <w:rsid w:val="490B63E4"/>
    <w:rsid w:val="492B471A"/>
    <w:rsid w:val="49352AAB"/>
    <w:rsid w:val="49AD5BED"/>
    <w:rsid w:val="49B87801"/>
    <w:rsid w:val="49BF1503"/>
    <w:rsid w:val="49C35B92"/>
    <w:rsid w:val="49CD3F23"/>
    <w:rsid w:val="49ED225A"/>
    <w:rsid w:val="49F805EB"/>
    <w:rsid w:val="49FA026B"/>
    <w:rsid w:val="4A0F498D"/>
    <w:rsid w:val="4A5B700A"/>
    <w:rsid w:val="4A706FB0"/>
    <w:rsid w:val="4AD73C7C"/>
    <w:rsid w:val="4ADE3D60"/>
    <w:rsid w:val="4B547222"/>
    <w:rsid w:val="4B5F0E37"/>
    <w:rsid w:val="4B881494"/>
    <w:rsid w:val="4B8B517E"/>
    <w:rsid w:val="4B96350F"/>
    <w:rsid w:val="4BF722AF"/>
    <w:rsid w:val="4C1705E5"/>
    <w:rsid w:val="4C2365F6"/>
    <w:rsid w:val="4C2E4987"/>
    <w:rsid w:val="4C43492C"/>
    <w:rsid w:val="4C58104F"/>
    <w:rsid w:val="4C8F3727"/>
    <w:rsid w:val="4C906FAA"/>
    <w:rsid w:val="4CAF1A5D"/>
    <w:rsid w:val="4CC51A03"/>
    <w:rsid w:val="4CDB0356"/>
    <w:rsid w:val="4CF124C7"/>
    <w:rsid w:val="4CF15D4A"/>
    <w:rsid w:val="4D1B2411"/>
    <w:rsid w:val="4D5D2E7B"/>
    <w:rsid w:val="4D7D11B1"/>
    <w:rsid w:val="4D9E7167"/>
    <w:rsid w:val="4DDE2193"/>
    <w:rsid w:val="4DEA5F62"/>
    <w:rsid w:val="4DEB17E5"/>
    <w:rsid w:val="4DF30C68"/>
    <w:rsid w:val="4E005F07"/>
    <w:rsid w:val="4E0A4298"/>
    <w:rsid w:val="4E8273DA"/>
    <w:rsid w:val="4E8D0FEE"/>
    <w:rsid w:val="4ECE1A58"/>
    <w:rsid w:val="4EE419FD"/>
    <w:rsid w:val="4F105D44"/>
    <w:rsid w:val="4F1B40D5"/>
    <w:rsid w:val="4F252466"/>
    <w:rsid w:val="4F5167AE"/>
    <w:rsid w:val="4F7C2E75"/>
    <w:rsid w:val="4FA871BC"/>
    <w:rsid w:val="4FBE7162"/>
    <w:rsid w:val="4FED55C7"/>
    <w:rsid w:val="50294293"/>
    <w:rsid w:val="50342624"/>
    <w:rsid w:val="506B4CFC"/>
    <w:rsid w:val="5075308D"/>
    <w:rsid w:val="50C20F8E"/>
    <w:rsid w:val="50CC3A9C"/>
    <w:rsid w:val="50E23A41"/>
    <w:rsid w:val="50EE1A52"/>
    <w:rsid w:val="510E7D88"/>
    <w:rsid w:val="5119199D"/>
    <w:rsid w:val="512344AA"/>
    <w:rsid w:val="51384450"/>
    <w:rsid w:val="51846ACD"/>
    <w:rsid w:val="519B2E6F"/>
    <w:rsid w:val="51A61200"/>
    <w:rsid w:val="51B12E15"/>
    <w:rsid w:val="51BB11A6"/>
    <w:rsid w:val="51FC1C0F"/>
    <w:rsid w:val="52077FA0"/>
    <w:rsid w:val="52295F56"/>
    <w:rsid w:val="5253261E"/>
    <w:rsid w:val="525E09AF"/>
    <w:rsid w:val="527E6CE5"/>
    <w:rsid w:val="52B54C41"/>
    <w:rsid w:val="52C118CB"/>
    <w:rsid w:val="52CA1363"/>
    <w:rsid w:val="52EC7319"/>
    <w:rsid w:val="52F61E27"/>
    <w:rsid w:val="53211D72"/>
    <w:rsid w:val="532B0103"/>
    <w:rsid w:val="532D7D83"/>
    <w:rsid w:val="53376114"/>
    <w:rsid w:val="53427D28"/>
    <w:rsid w:val="5357444A"/>
    <w:rsid w:val="53772781"/>
    <w:rsid w:val="53990737"/>
    <w:rsid w:val="53A33245"/>
    <w:rsid w:val="53B931EA"/>
    <w:rsid w:val="53C26F1E"/>
    <w:rsid w:val="53CD71B7"/>
    <w:rsid w:val="54164A93"/>
    <w:rsid w:val="5419050F"/>
    <w:rsid w:val="541C1C0A"/>
    <w:rsid w:val="54502957"/>
    <w:rsid w:val="54517EE5"/>
    <w:rsid w:val="545C6276"/>
    <w:rsid w:val="54722618"/>
    <w:rsid w:val="547D09A9"/>
    <w:rsid w:val="547E15C2"/>
    <w:rsid w:val="54866F2F"/>
    <w:rsid w:val="548825BE"/>
    <w:rsid w:val="5492094F"/>
    <w:rsid w:val="549A5EE9"/>
    <w:rsid w:val="549D6CE0"/>
    <w:rsid w:val="54A808F4"/>
    <w:rsid w:val="54B26C85"/>
    <w:rsid w:val="54BF4C96"/>
    <w:rsid w:val="54C93027"/>
    <w:rsid w:val="54DF2FCC"/>
    <w:rsid w:val="552B1DC7"/>
    <w:rsid w:val="5555648E"/>
    <w:rsid w:val="55774444"/>
    <w:rsid w:val="5597277B"/>
    <w:rsid w:val="55AC6E9D"/>
    <w:rsid w:val="55AD6B1D"/>
    <w:rsid w:val="55B003E1"/>
    <w:rsid w:val="55C36AC2"/>
    <w:rsid w:val="55D831E4"/>
    <w:rsid w:val="55E72D6A"/>
    <w:rsid w:val="560378AC"/>
    <w:rsid w:val="5604752C"/>
    <w:rsid w:val="56184ABE"/>
    <w:rsid w:val="56193C4E"/>
    <w:rsid w:val="56241FDF"/>
    <w:rsid w:val="56245862"/>
    <w:rsid w:val="562F3BF3"/>
    <w:rsid w:val="56386678"/>
    <w:rsid w:val="564F1F29"/>
    <w:rsid w:val="566662CB"/>
    <w:rsid w:val="567B6271"/>
    <w:rsid w:val="56B20949"/>
    <w:rsid w:val="56BC6CDA"/>
    <w:rsid w:val="56C708EE"/>
    <w:rsid w:val="56C7506B"/>
    <w:rsid w:val="571376E9"/>
    <w:rsid w:val="573E3DB0"/>
    <w:rsid w:val="57540152"/>
    <w:rsid w:val="575F1D66"/>
    <w:rsid w:val="576A00F7"/>
    <w:rsid w:val="57751D0C"/>
    <w:rsid w:val="577F481A"/>
    <w:rsid w:val="57D65228"/>
    <w:rsid w:val="57F20ECD"/>
    <w:rsid w:val="58140AFF"/>
    <w:rsid w:val="582C5C37"/>
    <w:rsid w:val="584E3BED"/>
    <w:rsid w:val="58836646"/>
    <w:rsid w:val="58AE63FA"/>
    <w:rsid w:val="58F133F6"/>
    <w:rsid w:val="58F16C7A"/>
    <w:rsid w:val="58FB500B"/>
    <w:rsid w:val="5906339C"/>
    <w:rsid w:val="59114FB0"/>
    <w:rsid w:val="591B3341"/>
    <w:rsid w:val="592616D2"/>
    <w:rsid w:val="594015B1"/>
    <w:rsid w:val="595D3DAB"/>
    <w:rsid w:val="5967213C"/>
    <w:rsid w:val="59870472"/>
    <w:rsid w:val="599E0097"/>
    <w:rsid w:val="59A96428"/>
    <w:rsid w:val="59B447B9"/>
    <w:rsid w:val="59BC46C1"/>
    <w:rsid w:val="59F55223"/>
    <w:rsid w:val="5A153559"/>
    <w:rsid w:val="5A1631D9"/>
    <w:rsid w:val="5A440B56"/>
    <w:rsid w:val="5A4C14B5"/>
    <w:rsid w:val="5A567846"/>
    <w:rsid w:val="5A615BD7"/>
    <w:rsid w:val="5A6C3F68"/>
    <w:rsid w:val="5A82030A"/>
    <w:rsid w:val="5A920BA5"/>
    <w:rsid w:val="5AA31EC3"/>
    <w:rsid w:val="5AC24977"/>
    <w:rsid w:val="5B195385"/>
    <w:rsid w:val="5B1B5005"/>
    <w:rsid w:val="5B3B333C"/>
    <w:rsid w:val="5B913D4A"/>
    <w:rsid w:val="5BA7046C"/>
    <w:rsid w:val="5BB167FD"/>
    <w:rsid w:val="5BF605B4"/>
    <w:rsid w:val="5C0A6E8C"/>
    <w:rsid w:val="5C1F6E31"/>
    <w:rsid w:val="5C2A51C2"/>
    <w:rsid w:val="5C4A34F9"/>
    <w:rsid w:val="5C4A6129"/>
    <w:rsid w:val="5C54188A"/>
    <w:rsid w:val="5C80234E"/>
    <w:rsid w:val="5CCE758F"/>
    <w:rsid w:val="5D0C1038"/>
    <w:rsid w:val="5D174E5B"/>
    <w:rsid w:val="5D187049"/>
    <w:rsid w:val="5D6416C7"/>
    <w:rsid w:val="5D6F7A58"/>
    <w:rsid w:val="5D7A5DE9"/>
    <w:rsid w:val="5DA62130"/>
    <w:rsid w:val="5DC60467"/>
    <w:rsid w:val="5DD067F8"/>
    <w:rsid w:val="5DE6679D"/>
    <w:rsid w:val="5DF247AE"/>
    <w:rsid w:val="5E127261"/>
    <w:rsid w:val="5E277206"/>
    <w:rsid w:val="5E3D71AC"/>
    <w:rsid w:val="5E53354E"/>
    <w:rsid w:val="5E687C70"/>
    <w:rsid w:val="5E731884"/>
    <w:rsid w:val="5E885FA6"/>
    <w:rsid w:val="5ECA2293"/>
    <w:rsid w:val="5F01496B"/>
    <w:rsid w:val="5F160BEC"/>
    <w:rsid w:val="5F257D99"/>
    <w:rsid w:val="5F2B1033"/>
    <w:rsid w:val="5F4253D5"/>
    <w:rsid w:val="5F6D531F"/>
    <w:rsid w:val="5F7836B0"/>
    <w:rsid w:val="5F7A62E9"/>
    <w:rsid w:val="5FA34174"/>
    <w:rsid w:val="5FA479F8"/>
    <w:rsid w:val="5FAE5D89"/>
    <w:rsid w:val="5FD92450"/>
    <w:rsid w:val="5FFA0406"/>
    <w:rsid w:val="601C2B39"/>
    <w:rsid w:val="603C0E70"/>
    <w:rsid w:val="60467201"/>
    <w:rsid w:val="607B393B"/>
    <w:rsid w:val="607D18D9"/>
    <w:rsid w:val="608F1F1C"/>
    <w:rsid w:val="60C93F57"/>
    <w:rsid w:val="60DE0679"/>
    <w:rsid w:val="60E96A0A"/>
    <w:rsid w:val="60F4061E"/>
    <w:rsid w:val="60FE69AF"/>
    <w:rsid w:val="610905C4"/>
    <w:rsid w:val="610F0A45"/>
    <w:rsid w:val="611E4CE6"/>
    <w:rsid w:val="61351088"/>
    <w:rsid w:val="6160574F"/>
    <w:rsid w:val="616B4900"/>
    <w:rsid w:val="617556F4"/>
    <w:rsid w:val="61806407"/>
    <w:rsid w:val="61813705"/>
    <w:rsid w:val="618C1A96"/>
    <w:rsid w:val="61967E27"/>
    <w:rsid w:val="61BF2475"/>
    <w:rsid w:val="62194B7D"/>
    <w:rsid w:val="622F4B23"/>
    <w:rsid w:val="624F2E59"/>
    <w:rsid w:val="625911EA"/>
    <w:rsid w:val="627B391D"/>
    <w:rsid w:val="62865532"/>
    <w:rsid w:val="629038C3"/>
    <w:rsid w:val="62A63868"/>
    <w:rsid w:val="62BC7C0A"/>
    <w:rsid w:val="62D1432C"/>
    <w:rsid w:val="62D56A83"/>
    <w:rsid w:val="63072608"/>
    <w:rsid w:val="63130619"/>
    <w:rsid w:val="63284D3B"/>
    <w:rsid w:val="632905BE"/>
    <w:rsid w:val="638504B3"/>
    <w:rsid w:val="638A735E"/>
    <w:rsid w:val="639F3A80"/>
    <w:rsid w:val="63AB1A91"/>
    <w:rsid w:val="63C11A36"/>
    <w:rsid w:val="63CB7DC7"/>
    <w:rsid w:val="63D619DB"/>
    <w:rsid w:val="63D66158"/>
    <w:rsid w:val="63E17D6C"/>
    <w:rsid w:val="63EB60FE"/>
    <w:rsid w:val="640C0830"/>
    <w:rsid w:val="640E5323"/>
    <w:rsid w:val="640F4B4E"/>
    <w:rsid w:val="64374EF8"/>
    <w:rsid w:val="64426B0C"/>
    <w:rsid w:val="646E2E54"/>
    <w:rsid w:val="647911E5"/>
    <w:rsid w:val="64AF38BD"/>
    <w:rsid w:val="64C47FDF"/>
    <w:rsid w:val="64CB79C8"/>
    <w:rsid w:val="64DA7F84"/>
    <w:rsid w:val="651C4271"/>
    <w:rsid w:val="651E63D3"/>
    <w:rsid w:val="65262602"/>
    <w:rsid w:val="65310993"/>
    <w:rsid w:val="653B6D24"/>
    <w:rsid w:val="65526949"/>
    <w:rsid w:val="655D4CDA"/>
    <w:rsid w:val="658713A2"/>
    <w:rsid w:val="65A97358"/>
    <w:rsid w:val="65F95FCF"/>
    <w:rsid w:val="65FF44E4"/>
    <w:rsid w:val="66564EF2"/>
    <w:rsid w:val="66613283"/>
    <w:rsid w:val="669811DF"/>
    <w:rsid w:val="66AD1184"/>
    <w:rsid w:val="66CD3C37"/>
    <w:rsid w:val="671962B5"/>
    <w:rsid w:val="67302657"/>
    <w:rsid w:val="6749577D"/>
    <w:rsid w:val="67650933"/>
    <w:rsid w:val="677C4CD5"/>
    <w:rsid w:val="679113F7"/>
    <w:rsid w:val="67AE797F"/>
    <w:rsid w:val="67B1772D"/>
    <w:rsid w:val="67CA42A6"/>
    <w:rsid w:val="67DD3A75"/>
    <w:rsid w:val="67F30197"/>
    <w:rsid w:val="67F33A1A"/>
    <w:rsid w:val="6808013C"/>
    <w:rsid w:val="680D70EE"/>
    <w:rsid w:val="682A60F2"/>
    <w:rsid w:val="68344483"/>
    <w:rsid w:val="684A4429"/>
    <w:rsid w:val="685427BA"/>
    <w:rsid w:val="68556DB7"/>
    <w:rsid w:val="685F0B4B"/>
    <w:rsid w:val="68A015B4"/>
    <w:rsid w:val="68EC3C32"/>
    <w:rsid w:val="68F71FC3"/>
    <w:rsid w:val="69023BD7"/>
    <w:rsid w:val="691F746E"/>
    <w:rsid w:val="6923630A"/>
    <w:rsid w:val="69382A2C"/>
    <w:rsid w:val="693862AF"/>
    <w:rsid w:val="693B3D95"/>
    <w:rsid w:val="698450AA"/>
    <w:rsid w:val="69A63060"/>
    <w:rsid w:val="69BC28BE"/>
    <w:rsid w:val="69C83532"/>
    <w:rsid w:val="69D8420F"/>
    <w:rsid w:val="69E63E4A"/>
    <w:rsid w:val="69F05A5E"/>
    <w:rsid w:val="69FB3DEF"/>
    <w:rsid w:val="6A3C4858"/>
    <w:rsid w:val="6A5247FE"/>
    <w:rsid w:val="6A5E280F"/>
    <w:rsid w:val="6A7327B4"/>
    <w:rsid w:val="6A736F31"/>
    <w:rsid w:val="6A9E6E7B"/>
    <w:rsid w:val="6AB5321D"/>
    <w:rsid w:val="6ACA793F"/>
    <w:rsid w:val="6B090119"/>
    <w:rsid w:val="6B21034E"/>
    <w:rsid w:val="6B564A55"/>
    <w:rsid w:val="6B5D5C8E"/>
    <w:rsid w:val="6B770D5D"/>
    <w:rsid w:val="6B977093"/>
    <w:rsid w:val="6B996D13"/>
    <w:rsid w:val="6BA63569"/>
    <w:rsid w:val="6BAE6CB9"/>
    <w:rsid w:val="6C2A49C0"/>
    <w:rsid w:val="6C3A2120"/>
    <w:rsid w:val="6C662BE4"/>
    <w:rsid w:val="6C666467"/>
    <w:rsid w:val="6C7147F8"/>
    <w:rsid w:val="6CB25261"/>
    <w:rsid w:val="6CB30AE5"/>
    <w:rsid w:val="6CC85207"/>
    <w:rsid w:val="6CF4154E"/>
    <w:rsid w:val="6CFE78DF"/>
    <w:rsid w:val="6D147885"/>
    <w:rsid w:val="6D4B1F5D"/>
    <w:rsid w:val="6DA1296C"/>
    <w:rsid w:val="6DAC0CFD"/>
    <w:rsid w:val="6DB7708E"/>
    <w:rsid w:val="6DCC7033"/>
    <w:rsid w:val="6DD753C4"/>
    <w:rsid w:val="6E03170B"/>
    <w:rsid w:val="6E25131E"/>
    <w:rsid w:val="6E4F0506"/>
    <w:rsid w:val="6E7064BC"/>
    <w:rsid w:val="6E866461"/>
    <w:rsid w:val="6EDC6E70"/>
    <w:rsid w:val="6EE75201"/>
    <w:rsid w:val="6EFC1923"/>
    <w:rsid w:val="6EFC51A7"/>
    <w:rsid w:val="6F333FFC"/>
    <w:rsid w:val="6F423F38"/>
    <w:rsid w:val="6F532332"/>
    <w:rsid w:val="6F7402E8"/>
    <w:rsid w:val="6F9F49B0"/>
    <w:rsid w:val="6FDA2CCF"/>
    <w:rsid w:val="6FEB37AA"/>
    <w:rsid w:val="6FF653BE"/>
    <w:rsid w:val="7000374F"/>
    <w:rsid w:val="702C7A97"/>
    <w:rsid w:val="70366B8A"/>
    <w:rsid w:val="704241B9"/>
    <w:rsid w:val="70427A3C"/>
    <w:rsid w:val="7057415E"/>
    <w:rsid w:val="706E0500"/>
    <w:rsid w:val="708304A5"/>
    <w:rsid w:val="70984BC8"/>
    <w:rsid w:val="70F74C48"/>
    <w:rsid w:val="710651FB"/>
    <w:rsid w:val="711B78B6"/>
    <w:rsid w:val="71267CAF"/>
    <w:rsid w:val="713B7C54"/>
    <w:rsid w:val="71673F9B"/>
    <w:rsid w:val="71920663"/>
    <w:rsid w:val="719E6674"/>
    <w:rsid w:val="71A94A05"/>
    <w:rsid w:val="71BE49AA"/>
    <w:rsid w:val="71D310CC"/>
    <w:rsid w:val="71F37403"/>
    <w:rsid w:val="71F8229B"/>
    <w:rsid w:val="7220374A"/>
    <w:rsid w:val="72295B7C"/>
    <w:rsid w:val="722A1ADB"/>
    <w:rsid w:val="723536EF"/>
    <w:rsid w:val="7253715D"/>
    <w:rsid w:val="72565E22"/>
    <w:rsid w:val="72617A36"/>
    <w:rsid w:val="728124EA"/>
    <w:rsid w:val="72A10820"/>
    <w:rsid w:val="72C22F53"/>
    <w:rsid w:val="72C267D6"/>
    <w:rsid w:val="72CE7313"/>
    <w:rsid w:val="730E55D1"/>
    <w:rsid w:val="730F0E54"/>
    <w:rsid w:val="732E3907"/>
    <w:rsid w:val="73655FDF"/>
    <w:rsid w:val="737629FD"/>
    <w:rsid w:val="73912327"/>
    <w:rsid w:val="73A66A49"/>
    <w:rsid w:val="73A722CC"/>
    <w:rsid w:val="73B1065D"/>
    <w:rsid w:val="73B42089"/>
    <w:rsid w:val="73BC69EE"/>
    <w:rsid w:val="73C70602"/>
    <w:rsid w:val="73E82D35"/>
    <w:rsid w:val="73FD2CDB"/>
    <w:rsid w:val="7408106C"/>
    <w:rsid w:val="741373FD"/>
    <w:rsid w:val="74547E66"/>
    <w:rsid w:val="7467439D"/>
    <w:rsid w:val="748B5DC2"/>
    <w:rsid w:val="749F55EB"/>
    <w:rsid w:val="74A024E4"/>
    <w:rsid w:val="74AB40F8"/>
    <w:rsid w:val="74B62489"/>
    <w:rsid w:val="74D74BBC"/>
    <w:rsid w:val="74E267D1"/>
    <w:rsid w:val="74EC4B62"/>
    <w:rsid w:val="74F72EF3"/>
    <w:rsid w:val="750C2E98"/>
    <w:rsid w:val="752175BA"/>
    <w:rsid w:val="752E55CB"/>
    <w:rsid w:val="7538395C"/>
    <w:rsid w:val="75581C92"/>
    <w:rsid w:val="75D00657"/>
    <w:rsid w:val="75DB69E8"/>
    <w:rsid w:val="75E605FD"/>
    <w:rsid w:val="75F1698E"/>
    <w:rsid w:val="75FB4D1F"/>
    <w:rsid w:val="7647739D"/>
    <w:rsid w:val="765E373E"/>
    <w:rsid w:val="76691AD0"/>
    <w:rsid w:val="769E4528"/>
    <w:rsid w:val="769E7DAB"/>
    <w:rsid w:val="76B5414D"/>
    <w:rsid w:val="76EA6BA6"/>
    <w:rsid w:val="7762556B"/>
    <w:rsid w:val="77B95F79"/>
    <w:rsid w:val="77EE09D2"/>
    <w:rsid w:val="77FA69E3"/>
    <w:rsid w:val="78054D74"/>
    <w:rsid w:val="78106988"/>
    <w:rsid w:val="782530AA"/>
    <w:rsid w:val="782F143B"/>
    <w:rsid w:val="78304CBF"/>
    <w:rsid w:val="783B5319"/>
    <w:rsid w:val="78433660"/>
    <w:rsid w:val="784513E1"/>
    <w:rsid w:val="785C5783"/>
    <w:rsid w:val="78663B14"/>
    <w:rsid w:val="78861E4A"/>
    <w:rsid w:val="78A60180"/>
    <w:rsid w:val="78A87E00"/>
    <w:rsid w:val="78BD7DA6"/>
    <w:rsid w:val="78C728B3"/>
    <w:rsid w:val="78D244C8"/>
    <w:rsid w:val="78EC7724"/>
    <w:rsid w:val="78F227FE"/>
    <w:rsid w:val="791407B4"/>
    <w:rsid w:val="79144F31"/>
    <w:rsid w:val="79352EE7"/>
    <w:rsid w:val="796A5940"/>
    <w:rsid w:val="79882B74"/>
    <w:rsid w:val="799367E3"/>
    <w:rsid w:val="79986827"/>
    <w:rsid w:val="79A10018"/>
    <w:rsid w:val="79C11BD2"/>
    <w:rsid w:val="79CC7F63"/>
    <w:rsid w:val="79E14685"/>
    <w:rsid w:val="79ED2696"/>
    <w:rsid w:val="7A1D7C7E"/>
    <w:rsid w:val="7A2D6D03"/>
    <w:rsid w:val="7A323646"/>
    <w:rsid w:val="7A5977C7"/>
    <w:rsid w:val="7A6F776C"/>
    <w:rsid w:val="7A795AFD"/>
    <w:rsid w:val="7AB930CE"/>
    <w:rsid w:val="7AD2618C"/>
    <w:rsid w:val="7AE64082"/>
    <w:rsid w:val="7B263617"/>
    <w:rsid w:val="7B334F2B"/>
    <w:rsid w:val="7B3E6B40"/>
    <w:rsid w:val="7B5D15F3"/>
    <w:rsid w:val="7B965AB3"/>
    <w:rsid w:val="7B9F205C"/>
    <w:rsid w:val="7BAA3C71"/>
    <w:rsid w:val="7BCA1FA7"/>
    <w:rsid w:val="7BEB46DA"/>
    <w:rsid w:val="7C00467F"/>
    <w:rsid w:val="7C0B2A10"/>
    <w:rsid w:val="7C1A7CA3"/>
    <w:rsid w:val="7C330F03"/>
    <w:rsid w:val="7C477EBE"/>
    <w:rsid w:val="7C8313D5"/>
    <w:rsid w:val="7CA3770C"/>
    <w:rsid w:val="7CCF01D0"/>
    <w:rsid w:val="7CE50175"/>
    <w:rsid w:val="7D0F483D"/>
    <w:rsid w:val="7D260BDE"/>
    <w:rsid w:val="7D66524B"/>
    <w:rsid w:val="7D883202"/>
    <w:rsid w:val="7DC93C6B"/>
    <w:rsid w:val="7DDE3C10"/>
    <w:rsid w:val="7DF30332"/>
    <w:rsid w:val="7DF96F41"/>
    <w:rsid w:val="7E2A2A0B"/>
    <w:rsid w:val="7E566D52"/>
    <w:rsid w:val="7E6B3474"/>
    <w:rsid w:val="7E6C6CF7"/>
    <w:rsid w:val="7E8B17AA"/>
    <w:rsid w:val="7E8C502E"/>
    <w:rsid w:val="7EA11750"/>
    <w:rsid w:val="7EAB7AE1"/>
    <w:rsid w:val="7EAD7761"/>
    <w:rsid w:val="7EC23E83"/>
    <w:rsid w:val="7ED83E28"/>
    <w:rsid w:val="7EF8215F"/>
    <w:rsid w:val="7F0204F0"/>
    <w:rsid w:val="7F190115"/>
    <w:rsid w:val="7F194892"/>
    <w:rsid w:val="7F242C23"/>
    <w:rsid w:val="7F2A7E75"/>
    <w:rsid w:val="7F36010F"/>
    <w:rsid w:val="7F590EFE"/>
    <w:rsid w:val="7F5B0B7E"/>
    <w:rsid w:val="7F7B6EB5"/>
    <w:rsid w:val="7F913256"/>
    <w:rsid w:val="7FB1158D"/>
    <w:rsid w:val="7FDC5C54"/>
    <w:rsid w:val="7FF31FF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ind w:firstLine="420" w:firstLineChars="200"/>
    </w:pPr>
    <w:rPr>
      <w:rFonts w:ascii="Times New Roman" w:hAnsi="Times New Roman" w:eastAsia="宋体" w:cs="宋体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numPr>
        <w:ilvl w:val="1"/>
        <w:numId w:val="2"/>
      </w:numPr>
      <w:spacing w:before="260" w:after="260" w:line="416" w:lineRule="auto"/>
      <w:ind w:firstLine="0" w:firstLineChars="0"/>
      <w:outlineLvl w:val="1"/>
    </w:pPr>
    <w:rPr>
      <w:rFonts w:ascii="Arial" w:hAnsi="Arial" w:eastAsia="楷体_GB2312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5" w:lineRule="auto"/>
      <w:ind w:firstLine="0" w:firstLineChars="0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link w:val="50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53"/>
    <w:qFormat/>
    <w:uiPriority w:val="0"/>
    <w:rPr>
      <w:b/>
      <w:bCs/>
    </w:rPr>
  </w:style>
  <w:style w:type="paragraph" w:styleId="7">
    <w:name w:val="annotation text"/>
    <w:basedOn w:val="1"/>
    <w:link w:val="40"/>
    <w:qFormat/>
    <w:uiPriority w:val="0"/>
    <w:rPr>
      <w:kern w:val="2"/>
    </w:rPr>
  </w:style>
  <w:style w:type="paragraph" w:styleId="8">
    <w:name w:val="Document Map"/>
    <w:basedOn w:val="1"/>
    <w:qFormat/>
    <w:uiPriority w:val="0"/>
    <w:pPr>
      <w:shd w:val="clear" w:color="auto" w:fill="000080"/>
    </w:pPr>
  </w:style>
  <w:style w:type="paragraph" w:styleId="9">
    <w:name w:val="Balloon Text"/>
    <w:basedOn w:val="1"/>
    <w:link w:val="48"/>
    <w:qFormat/>
    <w:uiPriority w:val="0"/>
    <w:rPr>
      <w:kern w:val="2"/>
      <w:sz w:val="18"/>
      <w:szCs w:val="18"/>
    </w:rPr>
  </w:style>
  <w:style w:type="paragraph" w:styleId="10">
    <w:name w:val="footer"/>
    <w:basedOn w:val="1"/>
    <w:link w:val="46"/>
    <w:qFormat/>
    <w:uiPriority w:val="99"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11">
    <w:name w:val="header"/>
    <w:basedOn w:val="1"/>
    <w:link w:val="4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12">
    <w:name w:val="Normal (Web)"/>
    <w:basedOn w:val="1"/>
    <w:qFormat/>
    <w:uiPriority w:val="0"/>
    <w:pPr>
      <w:spacing w:before="150" w:after="150" w:line="360" w:lineRule="auto"/>
    </w:pPr>
    <w:rPr>
      <w:rFonts w:ascii="宋体" w:hAnsi="宋体"/>
      <w:sz w:val="20"/>
    </w:rPr>
  </w:style>
  <w:style w:type="paragraph" w:styleId="13">
    <w:name w:val="Title"/>
    <w:basedOn w:val="1"/>
    <w:next w:val="1"/>
    <w:link w:val="4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qFormat/>
    <w:uiPriority w:val="0"/>
    <w:rPr>
      <w:color w:val="800080"/>
      <w:u w:val="single"/>
    </w:rPr>
  </w:style>
  <w:style w:type="character" w:styleId="17">
    <w:name w:val="Emphasis"/>
    <w:basedOn w:val="14"/>
    <w:qFormat/>
    <w:uiPriority w:val="0"/>
    <w:rPr>
      <w:i/>
    </w:rPr>
  </w:style>
  <w:style w:type="character" w:styleId="18">
    <w:name w:val="HTML Variable"/>
    <w:basedOn w:val="14"/>
    <w:uiPriority w:val="0"/>
    <w:rPr>
      <w:i/>
    </w:rPr>
  </w:style>
  <w:style w:type="character" w:styleId="19">
    <w:name w:val="Hyperlink"/>
    <w:qFormat/>
    <w:uiPriority w:val="0"/>
    <w:rPr>
      <w:color w:val="0000FF"/>
      <w:u w:val="single"/>
    </w:rPr>
  </w:style>
  <w:style w:type="character" w:styleId="20">
    <w:name w:val="HTML Code"/>
    <w:qFormat/>
    <w:uiPriority w:val="0"/>
    <w:rPr>
      <w:rFonts w:ascii="宋体" w:hAnsi="宋体" w:eastAsia="宋体" w:cs="宋体"/>
      <w:sz w:val="24"/>
      <w:szCs w:val="24"/>
    </w:rPr>
  </w:style>
  <w:style w:type="character" w:styleId="21">
    <w:name w:val="annotation reference"/>
    <w:qFormat/>
    <w:uiPriority w:val="0"/>
    <w:rPr>
      <w:sz w:val="21"/>
      <w:szCs w:val="21"/>
    </w:rPr>
  </w:style>
  <w:style w:type="paragraph" w:customStyle="1" w:styleId="23">
    <w:name w:val="例程代码（带行号）"/>
    <w:basedOn w:val="1"/>
    <w:qFormat/>
    <w:uiPriority w:val="0"/>
    <w:pPr>
      <w:numPr>
        <w:ilvl w:val="0"/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4">
    <w:name w:val="2本章重点（内容）"/>
    <w:basedOn w:val="1"/>
    <w:qFormat/>
    <w:uiPriority w:val="0"/>
    <w:pPr>
      <w:numPr>
        <w:ilvl w:val="0"/>
        <w:numId w:val="4"/>
      </w:numPr>
    </w:pPr>
    <w:rPr>
      <w:rFonts w:ascii="黑体" w:eastAsia="黑体"/>
      <w:b/>
      <w:sz w:val="28"/>
      <w:szCs w:val="28"/>
    </w:rPr>
  </w:style>
  <w:style w:type="paragraph" w:customStyle="1" w:styleId="25">
    <w:name w:val="例程n-n"/>
    <w:qFormat/>
    <w:uiPriority w:val="0"/>
    <w:pPr>
      <w:numPr>
        <w:ilvl w:val="0"/>
        <w:numId w:val="5"/>
      </w:numPr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6">
    <w:name w:val="_Style 25"/>
    <w:basedOn w:val="1"/>
    <w:qFormat/>
    <w:uiPriority w:val="0"/>
  </w:style>
  <w:style w:type="paragraph" w:customStyle="1" w:styleId="27">
    <w:name w:val="1第n章"/>
    <w:basedOn w:val="2"/>
    <w:qFormat/>
    <w:uiPriority w:val="0"/>
    <w:pPr>
      <w:numPr>
        <w:numId w:val="6"/>
      </w:numPr>
      <w:ind w:firstLine="0"/>
    </w:pPr>
    <w:rPr>
      <w:szCs w:val="20"/>
    </w:rPr>
  </w:style>
  <w:style w:type="paragraph" w:customStyle="1" w:styleId="28">
    <w:name w:val="样式 标题 4 + 五号 加粗"/>
    <w:basedOn w:val="5"/>
    <w:link w:val="55"/>
    <w:qFormat/>
    <w:uiPriority w:val="0"/>
    <w:pPr>
      <w:keepNext w:val="0"/>
      <w:keepLines w:val="0"/>
      <w:spacing w:before="0" w:after="0" w:line="240" w:lineRule="auto"/>
    </w:pPr>
    <w:rPr>
      <w:b w:val="0"/>
      <w:bCs w:val="0"/>
      <w:sz w:val="21"/>
      <w:szCs w:val="52"/>
    </w:rPr>
  </w:style>
  <w:style w:type="paragraph" w:customStyle="1" w:styleId="29">
    <w:name w:val="多学一招脚下留心内容"/>
    <w:basedOn w:val="1"/>
    <w:qFormat/>
    <w:uiPriority w:val="0"/>
    <w:rPr>
      <w:rFonts w:ascii="楷体_GB2312" w:eastAsia="楷体_GB2312"/>
    </w:rPr>
  </w:style>
  <w:style w:type="paragraph" w:customStyle="1" w:styleId="30">
    <w:name w:val="1 章题目"/>
    <w:basedOn w:val="1"/>
    <w:qFormat/>
    <w:uiPriority w:val="0"/>
    <w:pPr>
      <w:jc w:val="center"/>
    </w:pPr>
    <w:rPr>
      <w:b/>
      <w:bCs/>
      <w:sz w:val="44"/>
    </w:rPr>
  </w:style>
  <w:style w:type="paragraph" w:customStyle="1" w:styleId="31">
    <w:name w:val="图片"/>
    <w:basedOn w:val="1"/>
    <w:qFormat/>
    <w:uiPriority w:val="0"/>
    <w:pPr>
      <w:jc w:val="center"/>
    </w:pPr>
  </w:style>
  <w:style w:type="paragraph" w:customStyle="1" w:styleId="32">
    <w:name w:val="多学一招、脚下留心字体"/>
    <w:basedOn w:val="1"/>
    <w:link w:val="51"/>
    <w:qFormat/>
    <w:uiPriority w:val="0"/>
    <w:rPr>
      <w:rFonts w:ascii="楷体_GB2312" w:eastAsia="楷体_GB2312"/>
      <w:b/>
      <w:kern w:val="2"/>
      <w:sz w:val="24"/>
      <w:szCs w:val="24"/>
    </w:rPr>
  </w:style>
  <w:style w:type="paragraph" w:customStyle="1" w:styleId="33">
    <w:name w:val="列举条目"/>
    <w:basedOn w:val="1"/>
    <w:qFormat/>
    <w:uiPriority w:val="0"/>
    <w:pPr>
      <w:numPr>
        <w:ilvl w:val="0"/>
        <w:numId w:val="7"/>
      </w:numPr>
    </w:pPr>
    <w:rPr>
      <w:rFonts w:ascii="宋体" w:hAnsi="宋体"/>
      <w:szCs w:val="21"/>
    </w:rPr>
  </w:style>
  <w:style w:type="paragraph" w:customStyle="1" w:styleId="34">
    <w:name w:val="5 图标号样式"/>
    <w:basedOn w:val="1"/>
    <w:qFormat/>
    <w:uiPriority w:val="0"/>
    <w:pPr>
      <w:numPr>
        <w:ilvl w:val="0"/>
        <w:numId w:val="8"/>
      </w:numPr>
      <w:jc w:val="center"/>
    </w:pPr>
  </w:style>
  <w:style w:type="paragraph" w:customStyle="1" w:styleId="35">
    <w:name w:val="3.1 节"/>
    <w:basedOn w:val="3"/>
    <w:qFormat/>
    <w:uiPriority w:val="0"/>
    <w:pPr>
      <w:spacing w:line="415" w:lineRule="auto"/>
      <w:jc w:val="center"/>
    </w:pPr>
    <w:rPr>
      <w:szCs w:val="20"/>
    </w:rPr>
  </w:style>
  <w:style w:type="paragraph" w:customStyle="1" w:styleId="36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37">
    <w:name w:val="Java 正文"/>
    <w:basedOn w:val="1"/>
    <w:link w:val="54"/>
    <w:qFormat/>
    <w:uiPriority w:val="0"/>
    <w:rPr>
      <w:kern w:val="2"/>
    </w:rPr>
  </w:style>
  <w:style w:type="paragraph" w:customStyle="1" w:styleId="38">
    <w:name w:val="例程代码（无行号）"/>
    <w:basedOn w:val="1"/>
    <w:link w:val="43"/>
    <w:qFormat/>
    <w:uiPriority w:val="0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39">
    <w:name w:val="表"/>
    <w:basedOn w:val="1"/>
    <w:qFormat/>
    <w:uiPriority w:val="0"/>
    <w:pPr>
      <w:numPr>
        <w:ilvl w:val="0"/>
        <w:numId w:val="9"/>
      </w:numPr>
      <w:tabs>
        <w:tab w:val="left" w:pos="0"/>
      </w:tabs>
      <w:jc w:val="center"/>
    </w:pPr>
  </w:style>
  <w:style w:type="character" w:customStyle="1" w:styleId="40">
    <w:name w:val="批注文字 字符"/>
    <w:link w:val="7"/>
    <w:qFormat/>
    <w:uiPriority w:val="0"/>
    <w:rPr>
      <w:kern w:val="2"/>
      <w:sz w:val="21"/>
    </w:rPr>
  </w:style>
  <w:style w:type="character" w:customStyle="1" w:styleId="41">
    <w:name w:val="标题 字符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42">
    <w:name w:val="guisubmenu"/>
    <w:qFormat/>
    <w:uiPriority w:val="0"/>
  </w:style>
  <w:style w:type="character" w:customStyle="1" w:styleId="43">
    <w:name w:val="例程代码（无行号） Char Char"/>
    <w:link w:val="38"/>
    <w:qFormat/>
    <w:uiPriority w:val="0"/>
    <w:rPr>
      <w:rFonts w:ascii="Courier New" w:hAnsi="Courier New" w:eastAsia="宋体"/>
      <w:sz w:val="18"/>
      <w:szCs w:val="18"/>
      <w:shd w:val="clear" w:color="auto" w:fill="E0E0E0"/>
    </w:rPr>
  </w:style>
  <w:style w:type="character" w:customStyle="1" w:styleId="44">
    <w:name w:val="页眉 字符"/>
    <w:link w:val="11"/>
    <w:qFormat/>
    <w:uiPriority w:val="0"/>
    <w:rPr>
      <w:kern w:val="2"/>
      <w:sz w:val="18"/>
      <w:szCs w:val="18"/>
    </w:rPr>
  </w:style>
  <w:style w:type="character" w:customStyle="1" w:styleId="45">
    <w:name w:val="apple-converted-space"/>
    <w:qFormat/>
    <w:uiPriority w:val="0"/>
  </w:style>
  <w:style w:type="character" w:customStyle="1" w:styleId="46">
    <w:name w:val="页脚 字符"/>
    <w:link w:val="10"/>
    <w:qFormat/>
    <w:uiPriority w:val="99"/>
    <w:rPr>
      <w:kern w:val="2"/>
      <w:sz w:val="18"/>
      <w:szCs w:val="18"/>
    </w:rPr>
  </w:style>
  <w:style w:type="character" w:customStyle="1" w:styleId="47">
    <w:name w:val="guimenu"/>
    <w:qFormat/>
    <w:uiPriority w:val="0"/>
  </w:style>
  <w:style w:type="character" w:customStyle="1" w:styleId="48">
    <w:name w:val="批注框文本 字符"/>
    <w:link w:val="9"/>
    <w:qFormat/>
    <w:uiPriority w:val="0"/>
    <w:rPr>
      <w:kern w:val="2"/>
      <w:sz w:val="18"/>
      <w:szCs w:val="18"/>
    </w:rPr>
  </w:style>
  <w:style w:type="character" w:customStyle="1" w:styleId="49">
    <w:name w:val="2.1 “本章重点”"/>
    <w:qFormat/>
    <w:uiPriority w:val="0"/>
    <w:rPr>
      <w:rFonts w:eastAsia="黑体"/>
      <w:b/>
      <w:bCs/>
      <w:sz w:val="32"/>
    </w:rPr>
  </w:style>
  <w:style w:type="character" w:customStyle="1" w:styleId="50">
    <w:name w:val="标题 4 字符"/>
    <w:link w:val="5"/>
    <w:qFormat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51">
    <w:name w:val="多学一招、脚下留心字体 Char Char"/>
    <w:link w:val="32"/>
    <w:qFormat/>
    <w:uiPriority w:val="0"/>
    <w:rPr>
      <w:rFonts w:ascii="楷体_GB2312" w:eastAsia="楷体_GB2312"/>
      <w:b/>
      <w:kern w:val="2"/>
      <w:sz w:val="24"/>
      <w:szCs w:val="24"/>
      <w:lang w:val="en-US" w:eastAsia="zh-CN" w:bidi="ar-SA"/>
    </w:rPr>
  </w:style>
  <w:style w:type="character" w:customStyle="1" w:styleId="52">
    <w:name w:val="2.2本章重点（内容）"/>
    <w:qFormat/>
    <w:uiPriority w:val="0"/>
    <w:rPr>
      <w:rFonts w:ascii="黑体" w:hAnsi="黑体" w:eastAsia="黑体"/>
      <w:b/>
      <w:bCs/>
      <w:sz w:val="28"/>
    </w:rPr>
  </w:style>
  <w:style w:type="character" w:customStyle="1" w:styleId="53">
    <w:name w:val="批注主题 字符"/>
    <w:link w:val="6"/>
    <w:qFormat/>
    <w:uiPriority w:val="0"/>
    <w:rPr>
      <w:b/>
      <w:bCs/>
      <w:kern w:val="2"/>
      <w:sz w:val="21"/>
    </w:rPr>
  </w:style>
  <w:style w:type="character" w:customStyle="1" w:styleId="54">
    <w:name w:val="Java 正文 Char Char"/>
    <w:link w:val="37"/>
    <w:qFormat/>
    <w:uiPriority w:val="0"/>
    <w:rPr>
      <w:rFonts w:cs="宋体"/>
      <w:kern w:val="2"/>
      <w:sz w:val="21"/>
    </w:rPr>
  </w:style>
  <w:style w:type="character" w:customStyle="1" w:styleId="55">
    <w:name w:val="样式 标题 4 + 五号 加粗 Char Char"/>
    <w:link w:val="28"/>
    <w:qFormat/>
    <w:uiPriority w:val="0"/>
    <w:rPr>
      <w:b/>
      <w:bCs/>
      <w:kern w:val="2"/>
      <w:sz w:val="21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microsoft.com/office/2006/relationships/keyMapCustomizations" Target="customization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17</Pages>
  <Words>2528</Words>
  <Characters>14415</Characters>
  <Lines>120</Lines>
  <Paragraphs>33</Paragraphs>
  <ScaleCrop>false</ScaleCrop>
  <LinksUpToDate>false</LinksUpToDate>
  <CharactersWithSpaces>16910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2014-02-27T01:59:00Z</dcterms:created>
  <dc:creator>姜涛</dc:creator>
  <dc:description>电话:15726607618  QQ:93878975</dc:description>
  <cp:lastModifiedBy>李欣</cp:lastModifiedBy>
  <dcterms:modified xsi:type="dcterms:W3CDTF">2016-12-15T08:34:21Z</dcterms:modified>
  <dc:title>Spring框架笔记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