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Bootstrap简介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1、什么是Bootstrap？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Bootstrap是由两位设计开发的。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Bootstrap主要是前端的框架(HTML、CSS、JS)。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2、为什么使用Bootstrap或者Bootstrap有什么样的特点？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学习比较简单，只要有了HTML、CSS、JS基础，就可以学习。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响应式布局。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移动设备优先。</w:t>
      </w:r>
    </w:p>
    <w:p>
      <w:pPr>
        <w:ind w:firstLine="415"/>
        <w:rPr>
          <w:rFonts w:hint="eastAsia"/>
        </w:rPr>
      </w:pPr>
      <w:r>
        <w:rPr>
          <w:rFonts w:hint="eastAsia"/>
        </w:rPr>
        <w:t>中文网址：</w:t>
      </w:r>
      <w:r>
        <w:t>http://v3.bootcss.com/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Bootstrap环境安装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Bootstrap下载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38450" cy="1847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3962400" cy="2609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57425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要想使用Bootstrap必须要加载jquery。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194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Bootstrap基本模板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1、HTML5文档类型定义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Boostrap的文档是基于HTML5的。因此，要使用HTML5的文档类型定义(DTD)。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drawing>
          <wp:inline distT="0" distB="0" distL="0" distR="0">
            <wp:extent cx="29718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2、字符集设置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895600" cy="23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3、移动设备优先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53125" cy="20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4、引入CSS和JS文件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581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CSS全局样式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1、布局容器类样式：.container 和 .container-fluid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.container</w:t>
      </w:r>
      <w:r>
        <w:rPr>
          <w:rFonts w:hint="eastAsia"/>
          <w:color w:val="0000FF"/>
        </w:rPr>
        <w:t>固定</w:t>
      </w:r>
      <w:r>
        <w:rPr>
          <w:rFonts w:hint="eastAsia"/>
        </w:rPr>
        <w:t>宽度并且具有响应式。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.container-fluid自由宽度(100%宽度)。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19675" cy="4286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2、标题样式：&lt;h1&gt;到&lt;h6&gt;、.h1 ~ .h6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&lt;h1&gt;……&lt;h6&gt;样式重写了，基本上做到了兼容性。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4162425" cy="619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3、行内文本样式：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&lt;b&gt;：加粗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&lt;strong&gt;加粗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&lt;i&gt;：斜体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&lt;em&gt;斜体，HTML5新标记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&lt;del&gt;删除线，HTML5新标记。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&lt;s&gt;删除线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4、文本对齐样式：.text-left、.text-center、.text-right、.text-justify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.text-left：文本左对齐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.text-right：右对齐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.text-center：居中对齐</w:t>
      </w:r>
    </w:p>
    <w:p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.text-justify：两端对齐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5、列表样式：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.list-unstyled(无符号)：去掉前面的符号。</w:t>
      </w:r>
    </w:p>
    <w:p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.list-inline(行内块)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76625" cy="1095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0065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表格样式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1、.table ：表格全局样式(少量padding和水平方向的分割线)。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24225" cy="1571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24425" cy="3143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2、.table-striped：有条纹的背景色行(隔行变色)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72000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52800" cy="19716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3、.table-bordered：带边框的表格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991225" cy="1552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48025" cy="14954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4、.table-hover：鼠标悬停效果(放上变色、离开恢复)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57700" cy="1504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33775" cy="1504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5、.table-condensed：紧凑的表格(单元格内补会减半)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19775" cy="156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33750" cy="10953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6、行或单元格背景色：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.active：当前样式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.success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.info</w:t>
      </w:r>
    </w:p>
    <w:p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.warning</w:t>
      </w:r>
    </w:p>
    <w:p>
      <w:pPr>
        <w:numPr>
          <w:ilvl w:val="1"/>
          <w:numId w:val="5"/>
        </w:numPr>
        <w:rPr>
          <w:rFonts w:hint="eastAsia"/>
        </w:rPr>
      </w:pPr>
      <w:r>
        <w:t>D</w:t>
      </w:r>
      <w:r>
        <w:rPr>
          <w:rFonts w:hint="eastAsia"/>
        </w:rPr>
        <w:t>anger</w:t>
      </w:r>
    </w:p>
    <w:p>
      <w:pPr>
        <w:numPr>
          <w:ilvl w:val="1"/>
          <w:numId w:val="5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注意：只能给&lt;tr&gt;或&lt;td&gt;添加类样式。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81525" cy="1504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90900" cy="1257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7、响应式表格： </w:t>
      </w:r>
    </w:p>
    <w:p>
      <w:pPr>
        <w:ind w:firstLine="420"/>
        <w:rPr>
          <w:rFonts w:hint="eastAsia"/>
        </w:rPr>
      </w:pPr>
      <w:r>
        <w:rPr>
          <w:rFonts w:hint="eastAsia"/>
        </w:rPr>
        <w:t>将.table元素包裹在</w:t>
      </w:r>
      <w:r>
        <w:rPr>
          <w:rFonts w:hint="eastAsia"/>
          <w:color w:val="0000FF"/>
        </w:rPr>
        <w:t>.table-responsive</w:t>
      </w:r>
      <w:r>
        <w:rPr>
          <w:rFonts w:hint="eastAsia"/>
        </w:rPr>
        <w:t>元素内，即可创建响应式表格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当屏幕宽度小于768px时，表格会出现滚动条。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当屏幕宽度大于768px时，表格的滚动条自然消失。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14875" cy="2667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05350" cy="1028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表单样式</w:t>
      </w:r>
    </w:p>
    <w:p>
      <w:pPr>
        <w:rPr>
          <w:rFonts w:hint="eastAsia"/>
        </w:rPr>
      </w:pPr>
      <w:r>
        <w:rPr>
          <w:rFonts w:hint="eastAsia"/>
        </w:rPr>
        <w:t>.form-group表单组样式：将&lt;label&gt;和表单元素包含其中，可以获得更好的排列</w:t>
      </w:r>
    </w:p>
    <w:p>
      <w:pPr>
        <w:rPr>
          <w:rFonts w:hint="eastAsia"/>
        </w:rPr>
      </w:pPr>
      <w:r>
        <w:rPr>
          <w:rFonts w:hint="eastAsia"/>
        </w:rPr>
        <w:t>.form-control表单元素样式：常用于&lt;input&gt;、&lt;textarea&gt;、&lt;select&gt;元素。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lacehoder属性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描述：给&lt;input&gt;添加提示信息的。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说明：这个属性是HTML5新增加的。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1323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86225" cy="14668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.form-inline内联表单样式(用于form元素)：可以使元素一行排列。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24400" cy="55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1314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.sr-only：可以用于隐藏元素。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05250" cy="6381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5FB6"/>
    <w:multiLevelType w:val="multilevel"/>
    <w:tmpl w:val="24405F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D027297"/>
    <w:multiLevelType w:val="multilevel"/>
    <w:tmpl w:val="2D0272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4083331D"/>
    <w:multiLevelType w:val="multilevel"/>
    <w:tmpl w:val="408333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4DD0A16"/>
    <w:multiLevelType w:val="multilevel"/>
    <w:tmpl w:val="44DD0A16"/>
    <w:lvl w:ilvl="0" w:tentative="0">
      <w:start w:val="1"/>
      <w:numFmt w:val="bullet"/>
      <w:lvlText w:val=""/>
      <w:lvlJc w:val="left"/>
      <w:pPr>
        <w:tabs>
          <w:tab w:val="left" w:pos="835"/>
        </w:tabs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55"/>
        </w:tabs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75"/>
        </w:tabs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95"/>
        </w:tabs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15"/>
        </w:tabs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35"/>
        </w:tabs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55"/>
        </w:tabs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75"/>
        </w:tabs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95"/>
        </w:tabs>
        <w:ind w:left="4195" w:hanging="420"/>
      </w:pPr>
      <w:rPr>
        <w:rFonts w:hint="default" w:ascii="Wingdings" w:hAnsi="Wingdings"/>
      </w:rPr>
    </w:lvl>
  </w:abstractNum>
  <w:abstractNum w:abstractNumId="4">
    <w:nsid w:val="6AB01D65"/>
    <w:multiLevelType w:val="multilevel"/>
    <w:tmpl w:val="6AB01D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2C1202A"/>
    <w:multiLevelType w:val="multilevel"/>
    <w:tmpl w:val="72C120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B"/>
    <w:rsid w:val="0002031B"/>
    <w:rsid w:val="000311B3"/>
    <w:rsid w:val="000356F2"/>
    <w:rsid w:val="00040439"/>
    <w:rsid w:val="00044826"/>
    <w:rsid w:val="00053E80"/>
    <w:rsid w:val="00062442"/>
    <w:rsid w:val="00067236"/>
    <w:rsid w:val="00067A40"/>
    <w:rsid w:val="00090883"/>
    <w:rsid w:val="000A6647"/>
    <w:rsid w:val="000A68FE"/>
    <w:rsid w:val="000D0EED"/>
    <w:rsid w:val="000D50AB"/>
    <w:rsid w:val="000D5E56"/>
    <w:rsid w:val="000E74E6"/>
    <w:rsid w:val="000F0A4E"/>
    <w:rsid w:val="00103F2A"/>
    <w:rsid w:val="00111BCD"/>
    <w:rsid w:val="00152F8F"/>
    <w:rsid w:val="00162793"/>
    <w:rsid w:val="001645AF"/>
    <w:rsid w:val="0017363B"/>
    <w:rsid w:val="00174AC1"/>
    <w:rsid w:val="001B2DF6"/>
    <w:rsid w:val="001D1CFB"/>
    <w:rsid w:val="001D3D32"/>
    <w:rsid w:val="001D4A31"/>
    <w:rsid w:val="001D5A9E"/>
    <w:rsid w:val="001E0E8F"/>
    <w:rsid w:val="001E1573"/>
    <w:rsid w:val="001E4B50"/>
    <w:rsid w:val="001F131D"/>
    <w:rsid w:val="001F17A0"/>
    <w:rsid w:val="002613A8"/>
    <w:rsid w:val="00277962"/>
    <w:rsid w:val="00281766"/>
    <w:rsid w:val="002831E1"/>
    <w:rsid w:val="00286099"/>
    <w:rsid w:val="00305A3E"/>
    <w:rsid w:val="00307C59"/>
    <w:rsid w:val="003125F0"/>
    <w:rsid w:val="00321547"/>
    <w:rsid w:val="00335D6E"/>
    <w:rsid w:val="00365D33"/>
    <w:rsid w:val="00367316"/>
    <w:rsid w:val="00371B2F"/>
    <w:rsid w:val="00374548"/>
    <w:rsid w:val="003C77B9"/>
    <w:rsid w:val="003D47D0"/>
    <w:rsid w:val="003E7902"/>
    <w:rsid w:val="003F1007"/>
    <w:rsid w:val="00416C4A"/>
    <w:rsid w:val="00432AC9"/>
    <w:rsid w:val="0043308F"/>
    <w:rsid w:val="004355B3"/>
    <w:rsid w:val="004447AB"/>
    <w:rsid w:val="00462D25"/>
    <w:rsid w:val="00475B2B"/>
    <w:rsid w:val="00476A0A"/>
    <w:rsid w:val="00485E0D"/>
    <w:rsid w:val="00486050"/>
    <w:rsid w:val="004A3F27"/>
    <w:rsid w:val="004E083E"/>
    <w:rsid w:val="004F5CC3"/>
    <w:rsid w:val="00517CBE"/>
    <w:rsid w:val="00522D80"/>
    <w:rsid w:val="00562BF1"/>
    <w:rsid w:val="005675FD"/>
    <w:rsid w:val="00572585"/>
    <w:rsid w:val="005918EF"/>
    <w:rsid w:val="005A2BDB"/>
    <w:rsid w:val="005A726B"/>
    <w:rsid w:val="005B2293"/>
    <w:rsid w:val="005B5CD2"/>
    <w:rsid w:val="005B7D1F"/>
    <w:rsid w:val="005C674E"/>
    <w:rsid w:val="005E4A65"/>
    <w:rsid w:val="005E51D8"/>
    <w:rsid w:val="005E63C4"/>
    <w:rsid w:val="005F0FD9"/>
    <w:rsid w:val="00627F0B"/>
    <w:rsid w:val="00695295"/>
    <w:rsid w:val="006B1AD7"/>
    <w:rsid w:val="006B2A93"/>
    <w:rsid w:val="006F5E0F"/>
    <w:rsid w:val="00702D45"/>
    <w:rsid w:val="00712416"/>
    <w:rsid w:val="00726A06"/>
    <w:rsid w:val="00742621"/>
    <w:rsid w:val="00746EAA"/>
    <w:rsid w:val="00761266"/>
    <w:rsid w:val="0077360B"/>
    <w:rsid w:val="00792510"/>
    <w:rsid w:val="007C2608"/>
    <w:rsid w:val="007D1A8D"/>
    <w:rsid w:val="007E33FF"/>
    <w:rsid w:val="007E344D"/>
    <w:rsid w:val="007F1AF6"/>
    <w:rsid w:val="0080020B"/>
    <w:rsid w:val="008152FD"/>
    <w:rsid w:val="00833386"/>
    <w:rsid w:val="0086668B"/>
    <w:rsid w:val="00881F51"/>
    <w:rsid w:val="008A185A"/>
    <w:rsid w:val="008C255E"/>
    <w:rsid w:val="008C4D02"/>
    <w:rsid w:val="008E4B4D"/>
    <w:rsid w:val="008E59FF"/>
    <w:rsid w:val="008E5DC6"/>
    <w:rsid w:val="008F1C1B"/>
    <w:rsid w:val="008F4587"/>
    <w:rsid w:val="00902B39"/>
    <w:rsid w:val="00913FEA"/>
    <w:rsid w:val="0093082E"/>
    <w:rsid w:val="00940FD2"/>
    <w:rsid w:val="00964FBF"/>
    <w:rsid w:val="00981A6C"/>
    <w:rsid w:val="00991F0E"/>
    <w:rsid w:val="009A36C9"/>
    <w:rsid w:val="009D12F6"/>
    <w:rsid w:val="009D7806"/>
    <w:rsid w:val="009E4B9F"/>
    <w:rsid w:val="009E51DC"/>
    <w:rsid w:val="009E7374"/>
    <w:rsid w:val="00A1090F"/>
    <w:rsid w:val="00A16A84"/>
    <w:rsid w:val="00A27609"/>
    <w:rsid w:val="00A50BDD"/>
    <w:rsid w:val="00A71442"/>
    <w:rsid w:val="00AB0FD8"/>
    <w:rsid w:val="00AE3C67"/>
    <w:rsid w:val="00B05006"/>
    <w:rsid w:val="00B07AEC"/>
    <w:rsid w:val="00B2041E"/>
    <w:rsid w:val="00B3647E"/>
    <w:rsid w:val="00B569C0"/>
    <w:rsid w:val="00B74D14"/>
    <w:rsid w:val="00B77691"/>
    <w:rsid w:val="00BA39BF"/>
    <w:rsid w:val="00BB7586"/>
    <w:rsid w:val="00BB7DF1"/>
    <w:rsid w:val="00BF0A0B"/>
    <w:rsid w:val="00BF5F52"/>
    <w:rsid w:val="00BF7C05"/>
    <w:rsid w:val="00C0079A"/>
    <w:rsid w:val="00C06CB7"/>
    <w:rsid w:val="00C07B52"/>
    <w:rsid w:val="00C12190"/>
    <w:rsid w:val="00C3622D"/>
    <w:rsid w:val="00C37AEB"/>
    <w:rsid w:val="00C545D8"/>
    <w:rsid w:val="00C64EEB"/>
    <w:rsid w:val="00C72AF4"/>
    <w:rsid w:val="00C77432"/>
    <w:rsid w:val="00C81D54"/>
    <w:rsid w:val="00C82BBA"/>
    <w:rsid w:val="00C82D63"/>
    <w:rsid w:val="00C835ED"/>
    <w:rsid w:val="00CA01F8"/>
    <w:rsid w:val="00CA0573"/>
    <w:rsid w:val="00CB10CE"/>
    <w:rsid w:val="00CD2D3F"/>
    <w:rsid w:val="00CD6C04"/>
    <w:rsid w:val="00D22254"/>
    <w:rsid w:val="00D30BA8"/>
    <w:rsid w:val="00D45610"/>
    <w:rsid w:val="00D661EA"/>
    <w:rsid w:val="00D662D2"/>
    <w:rsid w:val="00D9371F"/>
    <w:rsid w:val="00D96B33"/>
    <w:rsid w:val="00DA0345"/>
    <w:rsid w:val="00DC059E"/>
    <w:rsid w:val="00DD7659"/>
    <w:rsid w:val="00DF3F71"/>
    <w:rsid w:val="00DF5C1A"/>
    <w:rsid w:val="00E07166"/>
    <w:rsid w:val="00E43475"/>
    <w:rsid w:val="00E52F39"/>
    <w:rsid w:val="00E636E6"/>
    <w:rsid w:val="00E70FF4"/>
    <w:rsid w:val="00E73D02"/>
    <w:rsid w:val="00EB0E74"/>
    <w:rsid w:val="00EB3D65"/>
    <w:rsid w:val="00EC2245"/>
    <w:rsid w:val="00ED5303"/>
    <w:rsid w:val="00EE5681"/>
    <w:rsid w:val="00F36A6E"/>
    <w:rsid w:val="00F36C52"/>
    <w:rsid w:val="00F40591"/>
    <w:rsid w:val="00F63786"/>
    <w:rsid w:val="00F710D3"/>
    <w:rsid w:val="00F83CD9"/>
    <w:rsid w:val="00F9195C"/>
    <w:rsid w:val="00F92713"/>
    <w:rsid w:val="00F95212"/>
    <w:rsid w:val="00F965C1"/>
    <w:rsid w:val="00FA5F8B"/>
    <w:rsid w:val="00FE0169"/>
    <w:rsid w:val="00FE1364"/>
    <w:rsid w:val="25730F1F"/>
    <w:rsid w:val="48857454"/>
    <w:rsid w:val="7C4937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686</Words>
  <Characters>1258</Characters>
  <Lines>5</Lines>
  <Paragraphs>2</Paragraphs>
  <ScaleCrop>false</ScaleCrop>
  <LinksUpToDate>false</LinksUpToDate>
  <CharactersWithSpaces>1275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2016-12-26T13:39:00Z</dcterms:created>
  <dc:creator>deeplm</dc:creator>
  <cp:lastModifiedBy>李欣</cp:lastModifiedBy>
  <dcterms:modified xsi:type="dcterms:W3CDTF">2016-12-26T14:06:56Z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