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30242A9" wp14:paraId="5C1A07E2" wp14:textId="0968D55A">
      <w:pPr>
        <w:spacing w:line="360" w:lineRule="auto"/>
        <w:jc w:val="center"/>
        <w:rPr>
          <w:rFonts w:ascii="Georgia" w:hAnsi="Georgia" w:eastAsia="Georgia" w:cs="Georgia"/>
          <w:b w:val="1"/>
          <w:bCs w:val="1"/>
          <w:sz w:val="22"/>
          <w:szCs w:val="22"/>
        </w:rPr>
      </w:pPr>
      <w:r w:rsidRPr="730242A9" w:rsidR="24B3B3D1">
        <w:rPr>
          <w:rFonts w:ascii="Georgia" w:hAnsi="Georgia" w:eastAsia="Georgia" w:cs="Georgia"/>
          <w:b w:val="1"/>
          <w:bCs w:val="1"/>
          <w:sz w:val="22"/>
          <w:szCs w:val="22"/>
        </w:rPr>
        <w:t>FUNDACION UNIVERSITARIA INTERNACIONAL</w:t>
      </w:r>
    </w:p>
    <w:p w:rsidR="24B3B3D1" w:rsidP="730242A9" w:rsidRDefault="24B3B3D1" w14:paraId="3FBF2B07" w14:textId="683F53CF">
      <w:pPr>
        <w:spacing w:line="360" w:lineRule="auto"/>
        <w:jc w:val="center"/>
        <w:rPr>
          <w:rFonts w:ascii="Georgia" w:hAnsi="Georgia" w:eastAsia="Georgia" w:cs="Georgia"/>
          <w:b w:val="1"/>
          <w:bCs w:val="1"/>
          <w:sz w:val="22"/>
          <w:szCs w:val="22"/>
        </w:rPr>
      </w:pPr>
      <w:r w:rsidRPr="730242A9" w:rsidR="24B3B3D1">
        <w:rPr>
          <w:rFonts w:ascii="Georgia" w:hAnsi="Georgia" w:eastAsia="Georgia" w:cs="Georgia"/>
          <w:b w:val="1"/>
          <w:bCs w:val="1"/>
          <w:sz w:val="22"/>
          <w:szCs w:val="22"/>
        </w:rPr>
        <w:t>DE LA RIOJA</w:t>
      </w:r>
      <w:r w:rsidRPr="730242A9" w:rsidR="114E2711">
        <w:rPr>
          <w:rFonts w:ascii="Georgia" w:hAnsi="Georgia" w:eastAsia="Georgia" w:cs="Georgia"/>
          <w:b w:val="1"/>
          <w:bCs w:val="1"/>
          <w:sz w:val="22"/>
          <w:szCs w:val="22"/>
        </w:rPr>
        <w:t xml:space="preserve"> </w:t>
      </w:r>
      <w:r w:rsidRPr="730242A9" w:rsidR="24B3B3D1">
        <w:rPr>
          <w:rFonts w:ascii="Georgia" w:hAnsi="Georgia" w:eastAsia="Georgia" w:cs="Georgia"/>
          <w:b w:val="1"/>
          <w:bCs w:val="1"/>
          <w:sz w:val="22"/>
          <w:szCs w:val="22"/>
        </w:rPr>
        <w:t>COLOMBIA</w:t>
      </w:r>
    </w:p>
    <w:p w:rsidR="730242A9" w:rsidP="730242A9" w:rsidRDefault="730242A9" w14:paraId="4436E4FD" w14:textId="1B5091B3">
      <w:pPr>
        <w:spacing w:line="360" w:lineRule="auto"/>
        <w:jc w:val="center"/>
        <w:rPr>
          <w:rFonts w:ascii="Georgia" w:hAnsi="Georgia" w:eastAsia="Georgia" w:cs="Georgia"/>
          <w:sz w:val="22"/>
          <w:szCs w:val="22"/>
        </w:rPr>
      </w:pPr>
    </w:p>
    <w:p w:rsidR="730242A9" w:rsidP="730242A9" w:rsidRDefault="730242A9" w14:paraId="3D5D84FD" w14:textId="1DF6885B">
      <w:pPr>
        <w:spacing w:line="360" w:lineRule="auto"/>
        <w:jc w:val="center"/>
        <w:rPr>
          <w:rFonts w:ascii="Georgia" w:hAnsi="Georgia" w:eastAsia="Georgia" w:cs="Georgia"/>
          <w:sz w:val="22"/>
          <w:szCs w:val="22"/>
        </w:rPr>
      </w:pPr>
    </w:p>
    <w:p w:rsidR="730242A9" w:rsidP="730242A9" w:rsidRDefault="730242A9" w14:paraId="2C79D505" w14:textId="5D3EAE18">
      <w:pPr>
        <w:spacing w:line="360" w:lineRule="auto"/>
        <w:jc w:val="center"/>
        <w:rPr>
          <w:rFonts w:ascii="Georgia" w:hAnsi="Georgia" w:eastAsia="Georgia" w:cs="Georgia"/>
          <w:sz w:val="22"/>
          <w:szCs w:val="22"/>
        </w:rPr>
      </w:pPr>
    </w:p>
    <w:p w:rsidR="730242A9" w:rsidP="730242A9" w:rsidRDefault="730242A9" w14:paraId="1DCC8A70" w14:textId="0C257B5A">
      <w:pPr>
        <w:spacing w:line="360" w:lineRule="auto"/>
        <w:jc w:val="center"/>
        <w:rPr>
          <w:rFonts w:ascii="Georgia" w:hAnsi="Georgia" w:eastAsia="Georgia" w:cs="Georgia"/>
          <w:sz w:val="22"/>
          <w:szCs w:val="22"/>
        </w:rPr>
      </w:pPr>
    </w:p>
    <w:p w:rsidR="61061515" w:rsidP="730242A9" w:rsidRDefault="61061515" w14:paraId="26A61CC2" w14:textId="50B60558">
      <w:pPr>
        <w:spacing w:line="360" w:lineRule="auto"/>
        <w:jc w:val="center"/>
        <w:rPr>
          <w:rFonts w:ascii="Georgia" w:hAnsi="Georgia" w:eastAsia="Georgia" w:cs="Georgia"/>
          <w:b w:val="1"/>
          <w:bCs w:val="1"/>
          <w:sz w:val="22"/>
          <w:szCs w:val="22"/>
        </w:rPr>
      </w:pPr>
      <w:r w:rsidRPr="730242A9" w:rsidR="61061515">
        <w:rPr>
          <w:rFonts w:ascii="Georgia" w:hAnsi="Georgia" w:eastAsia="Georgia" w:cs="Georgia"/>
          <w:b w:val="1"/>
          <w:bCs w:val="1"/>
          <w:sz w:val="22"/>
          <w:szCs w:val="22"/>
        </w:rPr>
        <w:t>ESPECIALIZACION EN INGENIERIA DE SOFTWARE</w:t>
      </w:r>
    </w:p>
    <w:p w:rsidR="7AB9E576" w:rsidP="730242A9" w:rsidRDefault="7AB9E576" w14:paraId="773689E0" w14:textId="10A416E3">
      <w:pPr>
        <w:spacing w:line="360" w:lineRule="auto"/>
        <w:jc w:val="center"/>
        <w:rPr>
          <w:rFonts w:ascii="Georgia" w:hAnsi="Georgia" w:eastAsia="Georgia" w:cs="Georgia"/>
          <w:b w:val="1"/>
          <w:bCs w:val="1"/>
          <w:sz w:val="22"/>
          <w:szCs w:val="22"/>
        </w:rPr>
      </w:pPr>
      <w:r w:rsidRPr="730242A9" w:rsidR="7AB9E576">
        <w:rPr>
          <w:rFonts w:ascii="Georgia" w:hAnsi="Georgia" w:eastAsia="Georgia" w:cs="Georgia"/>
          <w:b w:val="1"/>
          <w:bCs w:val="1"/>
          <w:sz w:val="22"/>
          <w:szCs w:val="22"/>
        </w:rPr>
        <w:t>(</w:t>
      </w:r>
      <w:r w:rsidRPr="730242A9" w:rsidR="24B3B3D1">
        <w:rPr>
          <w:rFonts w:ascii="Georgia" w:hAnsi="Georgia" w:eastAsia="Georgia" w:cs="Georgia"/>
          <w:b w:val="1"/>
          <w:bCs w:val="1"/>
          <w:sz w:val="22"/>
          <w:szCs w:val="22"/>
        </w:rPr>
        <w:t>PLATAFORMAS DE DESARROLLO DE SOFTWARE</w:t>
      </w:r>
      <w:r w:rsidRPr="730242A9" w:rsidR="6B402D5D">
        <w:rPr>
          <w:rFonts w:ascii="Georgia" w:hAnsi="Georgia" w:eastAsia="Georgia" w:cs="Georgia"/>
          <w:b w:val="1"/>
          <w:bCs w:val="1"/>
          <w:sz w:val="22"/>
          <w:szCs w:val="22"/>
        </w:rPr>
        <w:t>)</w:t>
      </w:r>
    </w:p>
    <w:p w:rsidR="730242A9" w:rsidP="730242A9" w:rsidRDefault="730242A9" w14:paraId="0593AEAE" w14:textId="60030F74">
      <w:pPr>
        <w:spacing w:line="360" w:lineRule="auto"/>
        <w:jc w:val="center"/>
        <w:rPr>
          <w:rFonts w:ascii="Georgia" w:hAnsi="Georgia" w:eastAsia="Georgia" w:cs="Georgia"/>
          <w:sz w:val="22"/>
          <w:szCs w:val="22"/>
        </w:rPr>
      </w:pPr>
    </w:p>
    <w:p w:rsidR="730242A9" w:rsidP="730242A9" w:rsidRDefault="730242A9" w14:paraId="28356254" w14:textId="7F4B8E1A">
      <w:pPr>
        <w:spacing w:line="360" w:lineRule="auto"/>
        <w:jc w:val="center"/>
        <w:rPr>
          <w:rFonts w:ascii="Georgia" w:hAnsi="Georgia" w:eastAsia="Georgia" w:cs="Georgia"/>
          <w:sz w:val="22"/>
          <w:szCs w:val="22"/>
        </w:rPr>
      </w:pPr>
    </w:p>
    <w:p w:rsidR="730242A9" w:rsidP="730242A9" w:rsidRDefault="730242A9" w14:paraId="16160059" w14:textId="0B5C502B">
      <w:pPr>
        <w:spacing w:line="360" w:lineRule="auto"/>
        <w:jc w:val="center"/>
        <w:rPr>
          <w:rFonts w:ascii="Georgia" w:hAnsi="Georgia" w:eastAsia="Georgia" w:cs="Georgia"/>
          <w:sz w:val="22"/>
          <w:szCs w:val="22"/>
        </w:rPr>
      </w:pPr>
    </w:p>
    <w:p w:rsidR="730242A9" w:rsidP="730242A9" w:rsidRDefault="730242A9" w14:paraId="3DF5CC28" w14:textId="0432A4D3">
      <w:pPr>
        <w:spacing w:line="360" w:lineRule="auto"/>
        <w:jc w:val="center"/>
        <w:rPr>
          <w:rFonts w:ascii="Georgia" w:hAnsi="Georgia" w:eastAsia="Georgia" w:cs="Georgia"/>
          <w:sz w:val="22"/>
          <w:szCs w:val="22"/>
        </w:rPr>
      </w:pPr>
    </w:p>
    <w:p w:rsidR="375AF505" w:rsidP="730242A9" w:rsidRDefault="375AF505" w14:paraId="3E2AC5ED" w14:textId="19A50425">
      <w:pPr>
        <w:spacing w:line="360" w:lineRule="auto"/>
        <w:jc w:val="center"/>
        <w:rPr>
          <w:rFonts w:ascii="Georgia" w:hAnsi="Georgia" w:eastAsia="Georgia" w:cs="Georgia"/>
          <w:b w:val="1"/>
          <w:bCs w:val="1"/>
          <w:sz w:val="22"/>
          <w:szCs w:val="22"/>
        </w:rPr>
      </w:pPr>
      <w:r w:rsidRPr="730242A9" w:rsidR="375AF505">
        <w:rPr>
          <w:rFonts w:ascii="Georgia" w:hAnsi="Georgia" w:eastAsia="Georgia" w:cs="Georgia"/>
          <w:b w:val="1"/>
          <w:bCs w:val="1"/>
          <w:sz w:val="22"/>
          <w:szCs w:val="22"/>
        </w:rPr>
        <w:t xml:space="preserve">ACTIVIDAD </w:t>
      </w:r>
      <w:r w:rsidRPr="730242A9" w:rsidR="7F3FC70A">
        <w:rPr>
          <w:rFonts w:ascii="Georgia" w:hAnsi="Georgia" w:eastAsia="Georgia" w:cs="Georgia"/>
          <w:b w:val="1"/>
          <w:bCs w:val="1"/>
          <w:sz w:val="22"/>
          <w:szCs w:val="22"/>
        </w:rPr>
        <w:t xml:space="preserve"> 1</w:t>
      </w:r>
    </w:p>
    <w:p w:rsidR="7F3FC70A" w:rsidP="730242A9" w:rsidRDefault="7F3FC70A" w14:paraId="7DDAD434" w14:textId="5640FACF">
      <w:pPr>
        <w:spacing w:line="360" w:lineRule="auto"/>
        <w:jc w:val="center"/>
        <w:rPr>
          <w:rFonts w:ascii="Georgia" w:hAnsi="Georgia" w:eastAsia="Georgia" w:cs="Georgia"/>
          <w:b w:val="1"/>
          <w:bCs w:val="1"/>
          <w:sz w:val="22"/>
          <w:szCs w:val="22"/>
        </w:rPr>
      </w:pPr>
      <w:r w:rsidRPr="07F3D25A" w:rsidR="7F3FC70A">
        <w:rPr>
          <w:rFonts w:ascii="Georgia" w:hAnsi="Georgia" w:eastAsia="Georgia" w:cs="Georgia"/>
          <w:b w:val="1"/>
          <w:bCs w:val="1"/>
          <w:sz w:val="22"/>
          <w:szCs w:val="22"/>
        </w:rPr>
        <w:t>LABORATORIO DESARROLLO DE APLICACIONES EN NETBENS</w:t>
      </w:r>
    </w:p>
    <w:p w:rsidR="730242A9" w:rsidP="730242A9" w:rsidRDefault="730242A9" w14:paraId="7A05ADB1" w14:textId="35411CDC">
      <w:pPr>
        <w:spacing w:line="360" w:lineRule="auto"/>
        <w:jc w:val="center"/>
        <w:rPr>
          <w:rFonts w:ascii="Georgia" w:hAnsi="Georgia" w:eastAsia="Georgia" w:cs="Georgia"/>
          <w:sz w:val="22"/>
          <w:szCs w:val="22"/>
        </w:rPr>
      </w:pPr>
    </w:p>
    <w:p w:rsidR="730242A9" w:rsidP="730242A9" w:rsidRDefault="730242A9" w14:paraId="372E1296" w14:textId="1C3964FA">
      <w:pPr>
        <w:spacing w:line="360" w:lineRule="auto"/>
        <w:jc w:val="center"/>
        <w:rPr>
          <w:rFonts w:ascii="Georgia" w:hAnsi="Georgia" w:eastAsia="Georgia" w:cs="Georgia"/>
          <w:sz w:val="22"/>
          <w:szCs w:val="22"/>
        </w:rPr>
      </w:pPr>
    </w:p>
    <w:p w:rsidR="730242A9" w:rsidP="730242A9" w:rsidRDefault="730242A9" w14:paraId="6AE3E0A0" w14:textId="7CC0C69D">
      <w:pPr>
        <w:spacing w:line="360" w:lineRule="auto"/>
        <w:jc w:val="center"/>
        <w:rPr>
          <w:rFonts w:ascii="Georgia" w:hAnsi="Georgia" w:eastAsia="Georgia" w:cs="Georgia"/>
          <w:sz w:val="22"/>
          <w:szCs w:val="22"/>
        </w:rPr>
      </w:pPr>
    </w:p>
    <w:p w:rsidR="730242A9" w:rsidP="730242A9" w:rsidRDefault="730242A9" w14:paraId="341DF298" w14:textId="4FD1FFE4">
      <w:pPr>
        <w:spacing w:line="360" w:lineRule="auto"/>
        <w:jc w:val="center"/>
        <w:rPr>
          <w:rFonts w:ascii="Georgia" w:hAnsi="Georgia" w:eastAsia="Georgia" w:cs="Georgia"/>
          <w:sz w:val="22"/>
          <w:szCs w:val="22"/>
        </w:rPr>
      </w:pPr>
    </w:p>
    <w:p w:rsidR="4D17D690" w:rsidP="730242A9" w:rsidRDefault="4D17D690" w14:paraId="56DBDE4A" w14:textId="714BFD98">
      <w:pPr>
        <w:spacing w:line="360" w:lineRule="auto"/>
        <w:jc w:val="center"/>
        <w:rPr>
          <w:rFonts w:ascii="Georgia" w:hAnsi="Georgia" w:eastAsia="Georgia" w:cs="Georgia"/>
          <w:b w:val="1"/>
          <w:bCs w:val="1"/>
          <w:sz w:val="22"/>
          <w:szCs w:val="22"/>
        </w:rPr>
      </w:pPr>
      <w:r w:rsidRPr="730242A9" w:rsidR="4D17D690">
        <w:rPr>
          <w:rFonts w:ascii="Georgia" w:hAnsi="Georgia" w:eastAsia="Georgia" w:cs="Georgia"/>
          <w:b w:val="1"/>
          <w:bCs w:val="1"/>
          <w:sz w:val="22"/>
          <w:szCs w:val="22"/>
        </w:rPr>
        <w:t>HAROLD FERNANDO ROJAS LOPEZ</w:t>
      </w:r>
    </w:p>
    <w:p w:rsidR="730242A9" w:rsidP="730242A9" w:rsidRDefault="730242A9" w14:paraId="5FCF987B" w14:textId="7ACABE15">
      <w:pPr>
        <w:spacing w:line="360" w:lineRule="auto"/>
        <w:jc w:val="center"/>
        <w:rPr>
          <w:rFonts w:ascii="Georgia" w:hAnsi="Georgia" w:eastAsia="Georgia" w:cs="Georgia"/>
          <w:sz w:val="22"/>
          <w:szCs w:val="22"/>
        </w:rPr>
      </w:pPr>
    </w:p>
    <w:p w:rsidR="730242A9" w:rsidP="730242A9" w:rsidRDefault="730242A9" w14:paraId="7DF36DBB" w14:textId="438C801B">
      <w:pPr>
        <w:spacing w:line="360" w:lineRule="auto"/>
        <w:jc w:val="center"/>
        <w:rPr>
          <w:rFonts w:ascii="Georgia" w:hAnsi="Georgia" w:eastAsia="Georgia" w:cs="Georgia"/>
          <w:sz w:val="22"/>
          <w:szCs w:val="22"/>
        </w:rPr>
      </w:pPr>
    </w:p>
    <w:p w:rsidR="730242A9" w:rsidP="730242A9" w:rsidRDefault="730242A9" w14:paraId="04D12386" w14:textId="5DA1A582">
      <w:pPr>
        <w:spacing w:line="360" w:lineRule="auto"/>
        <w:jc w:val="center"/>
        <w:rPr>
          <w:rFonts w:ascii="Georgia" w:hAnsi="Georgia" w:eastAsia="Georgia" w:cs="Georgia"/>
          <w:sz w:val="22"/>
          <w:szCs w:val="22"/>
        </w:rPr>
      </w:pPr>
    </w:p>
    <w:p w:rsidR="730242A9" w:rsidP="730242A9" w:rsidRDefault="730242A9" w14:paraId="09B3EA4A" w14:textId="4CD846AD">
      <w:pPr>
        <w:spacing w:line="360" w:lineRule="auto"/>
        <w:jc w:val="center"/>
        <w:rPr>
          <w:rFonts w:ascii="Georgia" w:hAnsi="Georgia" w:eastAsia="Georgia" w:cs="Georgia"/>
          <w:sz w:val="22"/>
          <w:szCs w:val="22"/>
        </w:rPr>
      </w:pPr>
    </w:p>
    <w:p w:rsidR="730242A9" w:rsidP="730242A9" w:rsidRDefault="730242A9" w14:paraId="1634E269" w14:textId="09A4E03E">
      <w:pPr>
        <w:spacing w:line="360" w:lineRule="auto"/>
        <w:jc w:val="center"/>
        <w:rPr>
          <w:rFonts w:ascii="Georgia" w:hAnsi="Georgia" w:eastAsia="Georgia" w:cs="Georgia"/>
          <w:sz w:val="22"/>
          <w:szCs w:val="22"/>
        </w:rPr>
      </w:pPr>
    </w:p>
    <w:p w:rsidR="4D17D690" w:rsidP="730242A9" w:rsidRDefault="4D17D690" w14:paraId="6C989440" w14:textId="0C2D5B72">
      <w:pPr>
        <w:spacing w:line="360" w:lineRule="auto"/>
        <w:jc w:val="center"/>
        <w:rPr>
          <w:rFonts w:ascii="Georgia" w:hAnsi="Georgia" w:eastAsia="Georgia" w:cs="Georgia"/>
          <w:b w:val="1"/>
          <w:bCs w:val="1"/>
          <w:sz w:val="22"/>
          <w:szCs w:val="22"/>
        </w:rPr>
      </w:pPr>
      <w:r w:rsidRPr="730242A9" w:rsidR="4D17D690">
        <w:rPr>
          <w:rFonts w:ascii="Georgia" w:hAnsi="Georgia" w:eastAsia="Georgia" w:cs="Georgia"/>
          <w:b w:val="1"/>
          <w:bCs w:val="1"/>
          <w:sz w:val="22"/>
          <w:szCs w:val="22"/>
        </w:rPr>
        <w:t>06 DICIEMBRE 2024</w:t>
      </w:r>
    </w:p>
    <w:p w:rsidR="730242A9" w:rsidP="730242A9" w:rsidRDefault="730242A9" w14:paraId="51EDEE24" w14:textId="2682048C">
      <w:pPr>
        <w:spacing w:line="360" w:lineRule="auto"/>
        <w:jc w:val="center"/>
        <w:rPr>
          <w:rFonts w:ascii="Georgia" w:hAnsi="Georgia" w:eastAsia="Georgia" w:cs="Georgia"/>
          <w:sz w:val="22"/>
          <w:szCs w:val="22"/>
        </w:rPr>
      </w:pPr>
    </w:p>
    <w:p w:rsidR="6CC7C40E" w:rsidP="07F3D25A" w:rsidRDefault="6CC7C40E" w14:paraId="67AE56F1" w14:textId="47AAF9B4">
      <w:pPr>
        <w:pStyle w:val="Heading1"/>
        <w:jc w:val="center"/>
        <w:rPr>
          <w:rFonts w:ascii="Georgia" w:hAnsi="Georgia" w:eastAsia="Georgia" w:cs="Georgia"/>
        </w:rPr>
      </w:pPr>
      <w:bookmarkStart w:name="_Toc2014746246" w:id="972965425"/>
      <w:r w:rsidRPr="07F3D25A" w:rsidR="6CC7C40E">
        <w:rPr>
          <w:rFonts w:ascii="Georgia" w:hAnsi="Georgia" w:eastAsia="Georgia" w:cs="Georgia"/>
        </w:rPr>
        <w:t>TABLA DE CONTENIDO</w:t>
      </w:r>
      <w:bookmarkEnd w:id="972965425"/>
    </w:p>
    <w:p w:rsidR="07F3D25A" w:rsidP="07F3D25A" w:rsidRDefault="07F3D25A" w14:paraId="5B621098" w14:textId="7B73CFC4">
      <w:pPr>
        <w:pStyle w:val="Normal"/>
      </w:pPr>
    </w:p>
    <w:sdt>
      <w:sdtPr>
        <w:id w:val="732800786"/>
        <w:docPartObj>
          <w:docPartGallery w:val="Table of Contents"/>
          <w:docPartUnique/>
        </w:docPartObj>
      </w:sdtPr>
      <w:sdtContent>
        <w:p w:rsidR="07F3D25A" w:rsidP="07F3D25A" w:rsidRDefault="07F3D25A" w14:paraId="587E8C7C" w14:textId="37CC5D83">
          <w:pPr>
            <w:pStyle w:val="TOC1"/>
            <w:tabs>
              <w:tab w:val="right" w:leader="dot" w:pos="9015"/>
            </w:tabs>
            <w:bidi w:val="0"/>
            <w:rPr>
              <w:rStyle w:val="Hyperlink"/>
            </w:rPr>
          </w:pPr>
          <w:r>
            <w:fldChar w:fldCharType="begin"/>
          </w:r>
          <w:r>
            <w:instrText xml:space="preserve">TOC \o "1-9" \z \u \h</w:instrText>
          </w:r>
          <w:r>
            <w:fldChar w:fldCharType="separate"/>
          </w:r>
          <w:hyperlink w:anchor="_Toc2014746246">
            <w:r w:rsidRPr="07F3D25A" w:rsidR="07F3D25A">
              <w:rPr>
                <w:rStyle w:val="Hyperlink"/>
              </w:rPr>
              <w:t>TABLA DE CONTENIDO</w:t>
            </w:r>
            <w:r>
              <w:tab/>
            </w:r>
            <w:r>
              <w:fldChar w:fldCharType="begin"/>
            </w:r>
            <w:r>
              <w:instrText xml:space="preserve">PAGEREF _Toc2014746246 \h</w:instrText>
            </w:r>
            <w:r>
              <w:fldChar w:fldCharType="separate"/>
            </w:r>
            <w:r w:rsidRPr="07F3D25A" w:rsidR="07F3D25A">
              <w:rPr>
                <w:rStyle w:val="Hyperlink"/>
              </w:rPr>
              <w:t>1</w:t>
            </w:r>
            <w:r>
              <w:fldChar w:fldCharType="end"/>
            </w:r>
          </w:hyperlink>
        </w:p>
        <w:p w:rsidR="07F3D25A" w:rsidP="07F3D25A" w:rsidRDefault="07F3D25A" w14:paraId="50B461A3" w14:textId="72B07FBE">
          <w:pPr>
            <w:pStyle w:val="TOC1"/>
            <w:tabs>
              <w:tab w:val="right" w:leader="dot" w:pos="9015"/>
            </w:tabs>
            <w:bidi w:val="0"/>
            <w:rPr>
              <w:rStyle w:val="Hyperlink"/>
            </w:rPr>
          </w:pPr>
          <w:hyperlink w:anchor="_Toc1734049869">
            <w:r w:rsidRPr="07F3D25A" w:rsidR="07F3D25A">
              <w:rPr>
                <w:rStyle w:val="Hyperlink"/>
              </w:rPr>
              <w:t>INTRODUCCION.</w:t>
            </w:r>
            <w:r>
              <w:tab/>
            </w:r>
            <w:r>
              <w:fldChar w:fldCharType="begin"/>
            </w:r>
            <w:r>
              <w:instrText xml:space="preserve">PAGEREF _Toc1734049869 \h</w:instrText>
            </w:r>
            <w:r>
              <w:fldChar w:fldCharType="separate"/>
            </w:r>
            <w:r w:rsidRPr="07F3D25A" w:rsidR="07F3D25A">
              <w:rPr>
                <w:rStyle w:val="Hyperlink"/>
              </w:rPr>
              <w:t>2</w:t>
            </w:r>
            <w:r>
              <w:fldChar w:fldCharType="end"/>
            </w:r>
          </w:hyperlink>
        </w:p>
        <w:p w:rsidR="07F3D25A" w:rsidP="07F3D25A" w:rsidRDefault="07F3D25A" w14:paraId="1395A0E0" w14:textId="49E1E20B">
          <w:pPr>
            <w:pStyle w:val="TOC1"/>
            <w:tabs>
              <w:tab w:val="right" w:leader="dot" w:pos="9015"/>
            </w:tabs>
            <w:bidi w:val="0"/>
            <w:rPr>
              <w:rStyle w:val="Hyperlink"/>
            </w:rPr>
          </w:pPr>
          <w:hyperlink w:anchor="_Toc232144179">
            <w:r w:rsidRPr="07F3D25A" w:rsidR="07F3D25A">
              <w:rPr>
                <w:rStyle w:val="Hyperlink"/>
              </w:rPr>
              <w:t>DESARROLLO DE LA ACTIVIDAD.</w:t>
            </w:r>
            <w:r>
              <w:tab/>
            </w:r>
            <w:r>
              <w:fldChar w:fldCharType="begin"/>
            </w:r>
            <w:r>
              <w:instrText xml:space="preserve">PAGEREF _Toc232144179 \h</w:instrText>
            </w:r>
            <w:r>
              <w:fldChar w:fldCharType="separate"/>
            </w:r>
            <w:r w:rsidRPr="07F3D25A" w:rsidR="07F3D25A">
              <w:rPr>
                <w:rStyle w:val="Hyperlink"/>
              </w:rPr>
              <w:t>3</w:t>
            </w:r>
            <w:r>
              <w:fldChar w:fldCharType="end"/>
            </w:r>
          </w:hyperlink>
        </w:p>
        <w:p w:rsidR="07F3D25A" w:rsidP="07F3D25A" w:rsidRDefault="07F3D25A" w14:paraId="391F237C" w14:textId="4C08FB67">
          <w:pPr>
            <w:pStyle w:val="TOC2"/>
            <w:tabs>
              <w:tab w:val="right" w:leader="dot" w:pos="9015"/>
            </w:tabs>
            <w:bidi w:val="0"/>
            <w:rPr>
              <w:rStyle w:val="Hyperlink"/>
            </w:rPr>
          </w:pPr>
          <w:hyperlink w:anchor="_Toc1714729484">
            <w:r w:rsidRPr="07F3D25A" w:rsidR="07F3D25A">
              <w:rPr>
                <w:rStyle w:val="Hyperlink"/>
              </w:rPr>
              <w:t>Tecnologías utilizadas.</w:t>
            </w:r>
            <w:r>
              <w:tab/>
            </w:r>
            <w:r>
              <w:fldChar w:fldCharType="begin"/>
            </w:r>
            <w:r>
              <w:instrText xml:space="preserve">PAGEREF _Toc1714729484 \h</w:instrText>
            </w:r>
            <w:r>
              <w:fldChar w:fldCharType="separate"/>
            </w:r>
            <w:r w:rsidRPr="07F3D25A" w:rsidR="07F3D25A">
              <w:rPr>
                <w:rStyle w:val="Hyperlink"/>
              </w:rPr>
              <w:t>3</w:t>
            </w:r>
            <w:r>
              <w:fldChar w:fldCharType="end"/>
            </w:r>
          </w:hyperlink>
        </w:p>
        <w:p w:rsidR="07F3D25A" w:rsidP="07F3D25A" w:rsidRDefault="07F3D25A" w14:paraId="39B30ADB" w14:textId="5F390C23">
          <w:pPr>
            <w:pStyle w:val="TOC2"/>
            <w:tabs>
              <w:tab w:val="right" w:leader="dot" w:pos="9015"/>
            </w:tabs>
            <w:bidi w:val="0"/>
            <w:rPr>
              <w:rStyle w:val="Hyperlink"/>
            </w:rPr>
          </w:pPr>
          <w:hyperlink w:anchor="_Toc1779176810">
            <w:r w:rsidRPr="07F3D25A" w:rsidR="07F3D25A">
              <w:rPr>
                <w:rStyle w:val="Hyperlink"/>
              </w:rPr>
              <w:t>Clases Java de la aplicación.</w:t>
            </w:r>
            <w:r>
              <w:tab/>
            </w:r>
            <w:r>
              <w:fldChar w:fldCharType="begin"/>
            </w:r>
            <w:r>
              <w:instrText xml:space="preserve">PAGEREF _Toc1779176810 \h</w:instrText>
            </w:r>
            <w:r>
              <w:fldChar w:fldCharType="separate"/>
            </w:r>
            <w:r w:rsidRPr="07F3D25A" w:rsidR="07F3D25A">
              <w:rPr>
                <w:rStyle w:val="Hyperlink"/>
              </w:rPr>
              <w:t>5</w:t>
            </w:r>
            <w:r>
              <w:fldChar w:fldCharType="end"/>
            </w:r>
          </w:hyperlink>
        </w:p>
        <w:p w:rsidR="07F3D25A" w:rsidP="07F3D25A" w:rsidRDefault="07F3D25A" w14:paraId="41A91093" w14:textId="2B09BEDB">
          <w:pPr>
            <w:pStyle w:val="TOC2"/>
            <w:tabs>
              <w:tab w:val="right" w:leader="dot" w:pos="9015"/>
            </w:tabs>
            <w:bidi w:val="0"/>
            <w:rPr>
              <w:rStyle w:val="Hyperlink"/>
            </w:rPr>
          </w:pPr>
          <w:hyperlink w:anchor="_Toc497669468">
            <w:r w:rsidRPr="07F3D25A" w:rsidR="07F3D25A">
              <w:rPr>
                <w:rStyle w:val="Hyperlink"/>
              </w:rPr>
              <w:t>Procedimiento para la Toma de Pedidos</w:t>
            </w:r>
            <w:r>
              <w:tab/>
            </w:r>
            <w:r>
              <w:fldChar w:fldCharType="begin"/>
            </w:r>
            <w:r>
              <w:instrText xml:space="preserve">PAGEREF _Toc497669468 \h</w:instrText>
            </w:r>
            <w:r>
              <w:fldChar w:fldCharType="separate"/>
            </w:r>
            <w:r w:rsidRPr="07F3D25A" w:rsidR="07F3D25A">
              <w:rPr>
                <w:rStyle w:val="Hyperlink"/>
              </w:rPr>
              <w:t>10</w:t>
            </w:r>
            <w:r>
              <w:fldChar w:fldCharType="end"/>
            </w:r>
          </w:hyperlink>
        </w:p>
        <w:p w:rsidR="07F3D25A" w:rsidP="07F3D25A" w:rsidRDefault="07F3D25A" w14:paraId="2C2FB198" w14:textId="476B0371">
          <w:pPr>
            <w:pStyle w:val="TOC2"/>
            <w:tabs>
              <w:tab w:val="right" w:leader="dot" w:pos="9015"/>
            </w:tabs>
            <w:bidi w:val="0"/>
            <w:rPr>
              <w:rStyle w:val="Hyperlink"/>
            </w:rPr>
          </w:pPr>
          <w:hyperlink w:anchor="_Toc69073072">
            <w:r w:rsidRPr="07F3D25A" w:rsidR="07F3D25A">
              <w:rPr>
                <w:rStyle w:val="Hyperlink"/>
              </w:rPr>
              <w:t>Gestión de errores y notificación al usuario.</w:t>
            </w:r>
            <w:r>
              <w:tab/>
            </w:r>
            <w:r>
              <w:fldChar w:fldCharType="begin"/>
            </w:r>
            <w:r>
              <w:instrText xml:space="preserve">PAGEREF _Toc69073072 \h</w:instrText>
            </w:r>
            <w:r>
              <w:fldChar w:fldCharType="separate"/>
            </w:r>
            <w:r w:rsidRPr="07F3D25A" w:rsidR="07F3D25A">
              <w:rPr>
                <w:rStyle w:val="Hyperlink"/>
              </w:rPr>
              <w:t>12</w:t>
            </w:r>
            <w:r>
              <w:fldChar w:fldCharType="end"/>
            </w:r>
          </w:hyperlink>
        </w:p>
        <w:p w:rsidR="07F3D25A" w:rsidP="07F3D25A" w:rsidRDefault="07F3D25A" w14:paraId="7A3D4EBA" w14:textId="29413FE8">
          <w:pPr>
            <w:pStyle w:val="TOC2"/>
            <w:tabs>
              <w:tab w:val="right" w:leader="dot" w:pos="9015"/>
            </w:tabs>
            <w:bidi w:val="0"/>
            <w:rPr>
              <w:rStyle w:val="Hyperlink"/>
            </w:rPr>
          </w:pPr>
          <w:hyperlink w:anchor="_Toc2041508183">
            <w:r w:rsidRPr="07F3D25A" w:rsidR="07F3D25A">
              <w:rPr>
                <w:rStyle w:val="Hyperlink"/>
              </w:rPr>
              <w:t>Depuración NetBeans IDE.</w:t>
            </w:r>
            <w:r>
              <w:tab/>
            </w:r>
            <w:r>
              <w:fldChar w:fldCharType="begin"/>
            </w:r>
            <w:r>
              <w:instrText xml:space="preserve">PAGEREF _Toc2041508183 \h</w:instrText>
            </w:r>
            <w:r>
              <w:fldChar w:fldCharType="separate"/>
            </w:r>
            <w:r w:rsidRPr="07F3D25A" w:rsidR="07F3D25A">
              <w:rPr>
                <w:rStyle w:val="Hyperlink"/>
              </w:rPr>
              <w:t>14</w:t>
            </w:r>
            <w:r>
              <w:fldChar w:fldCharType="end"/>
            </w:r>
          </w:hyperlink>
        </w:p>
        <w:p w:rsidR="07F3D25A" w:rsidP="07F3D25A" w:rsidRDefault="07F3D25A" w14:paraId="60F810CA" w14:textId="1B4CD22E">
          <w:pPr>
            <w:pStyle w:val="TOC1"/>
            <w:tabs>
              <w:tab w:val="right" w:leader="dot" w:pos="9015"/>
            </w:tabs>
            <w:bidi w:val="0"/>
            <w:rPr>
              <w:rStyle w:val="Hyperlink"/>
            </w:rPr>
          </w:pPr>
          <w:hyperlink w:anchor="_Toc753335427">
            <w:r w:rsidRPr="07F3D25A" w:rsidR="07F3D25A">
              <w:rPr>
                <w:rStyle w:val="Hyperlink"/>
              </w:rPr>
              <w:t>CONCLUSIONES</w:t>
            </w:r>
            <w:r>
              <w:tab/>
            </w:r>
            <w:r>
              <w:fldChar w:fldCharType="begin"/>
            </w:r>
            <w:r>
              <w:instrText xml:space="preserve">PAGEREF _Toc753335427 \h</w:instrText>
            </w:r>
            <w:r>
              <w:fldChar w:fldCharType="separate"/>
            </w:r>
            <w:r w:rsidRPr="07F3D25A" w:rsidR="07F3D25A">
              <w:rPr>
                <w:rStyle w:val="Hyperlink"/>
              </w:rPr>
              <w:t>15</w:t>
            </w:r>
            <w:r>
              <w:fldChar w:fldCharType="end"/>
            </w:r>
          </w:hyperlink>
          <w:r>
            <w:fldChar w:fldCharType="end"/>
          </w:r>
        </w:p>
      </w:sdtContent>
    </w:sdt>
    <w:p w:rsidR="07F3D25A" w:rsidP="07F3D25A" w:rsidRDefault="07F3D25A" w14:paraId="1953A3AB" w14:textId="37D9DF4C">
      <w:pPr>
        <w:spacing w:line="360" w:lineRule="auto"/>
        <w:jc w:val="center"/>
        <w:rPr>
          <w:rFonts w:ascii="Georgia" w:hAnsi="Georgia" w:eastAsia="Georgia" w:cs="Georgia"/>
          <w:sz w:val="22"/>
          <w:szCs w:val="22"/>
        </w:rPr>
      </w:pPr>
    </w:p>
    <w:p w:rsidR="07F3D25A" w:rsidP="07F3D25A" w:rsidRDefault="07F3D25A" w14:paraId="644ACD07" w14:textId="75EF5BD9">
      <w:pPr>
        <w:spacing w:line="360" w:lineRule="auto"/>
        <w:jc w:val="center"/>
        <w:rPr>
          <w:rFonts w:ascii="Georgia" w:hAnsi="Georgia" w:eastAsia="Georgia" w:cs="Georgia"/>
          <w:sz w:val="22"/>
          <w:szCs w:val="22"/>
        </w:rPr>
      </w:pPr>
    </w:p>
    <w:p w:rsidR="07F3D25A" w:rsidP="07F3D25A" w:rsidRDefault="07F3D25A" w14:paraId="3B9E34AB" w14:textId="2FDF950E">
      <w:pPr>
        <w:spacing w:line="360" w:lineRule="auto"/>
        <w:jc w:val="center"/>
        <w:rPr>
          <w:rFonts w:ascii="Georgia" w:hAnsi="Georgia" w:eastAsia="Georgia" w:cs="Georgia"/>
          <w:sz w:val="22"/>
          <w:szCs w:val="22"/>
        </w:rPr>
      </w:pPr>
    </w:p>
    <w:p w:rsidR="07F3D25A" w:rsidP="07F3D25A" w:rsidRDefault="07F3D25A" w14:paraId="1B48FF02" w14:textId="4AB8D0A0">
      <w:pPr>
        <w:spacing w:line="360" w:lineRule="auto"/>
        <w:jc w:val="center"/>
        <w:rPr>
          <w:rFonts w:ascii="Georgia" w:hAnsi="Georgia" w:eastAsia="Georgia" w:cs="Georgia"/>
          <w:sz w:val="22"/>
          <w:szCs w:val="22"/>
        </w:rPr>
      </w:pPr>
    </w:p>
    <w:p w:rsidR="07F3D25A" w:rsidP="07F3D25A" w:rsidRDefault="07F3D25A" w14:paraId="427246ED" w14:textId="4F069B6D">
      <w:pPr>
        <w:spacing w:line="360" w:lineRule="auto"/>
        <w:jc w:val="center"/>
        <w:rPr>
          <w:rFonts w:ascii="Georgia" w:hAnsi="Georgia" w:eastAsia="Georgia" w:cs="Georgia"/>
          <w:sz w:val="22"/>
          <w:szCs w:val="22"/>
        </w:rPr>
      </w:pPr>
    </w:p>
    <w:p w:rsidR="07F3D25A" w:rsidP="07F3D25A" w:rsidRDefault="07F3D25A" w14:paraId="2437E9F8" w14:textId="764C4AF9">
      <w:pPr>
        <w:spacing w:line="360" w:lineRule="auto"/>
        <w:jc w:val="center"/>
        <w:rPr>
          <w:rFonts w:ascii="Georgia" w:hAnsi="Georgia" w:eastAsia="Georgia" w:cs="Georgia"/>
          <w:sz w:val="22"/>
          <w:szCs w:val="22"/>
        </w:rPr>
      </w:pPr>
    </w:p>
    <w:p w:rsidR="07F3D25A" w:rsidP="07F3D25A" w:rsidRDefault="07F3D25A" w14:paraId="67C191F5" w14:textId="264E9ED0">
      <w:pPr>
        <w:spacing w:line="360" w:lineRule="auto"/>
        <w:jc w:val="center"/>
        <w:rPr>
          <w:rFonts w:ascii="Georgia" w:hAnsi="Georgia" w:eastAsia="Georgia" w:cs="Georgia"/>
          <w:sz w:val="22"/>
          <w:szCs w:val="22"/>
        </w:rPr>
      </w:pPr>
    </w:p>
    <w:p w:rsidR="07F3D25A" w:rsidP="07F3D25A" w:rsidRDefault="07F3D25A" w14:paraId="48692E9F" w14:textId="13DD8139">
      <w:pPr>
        <w:spacing w:line="360" w:lineRule="auto"/>
        <w:jc w:val="center"/>
        <w:rPr>
          <w:rFonts w:ascii="Georgia" w:hAnsi="Georgia" w:eastAsia="Georgia" w:cs="Georgia"/>
          <w:sz w:val="22"/>
          <w:szCs w:val="22"/>
        </w:rPr>
      </w:pPr>
    </w:p>
    <w:p w:rsidR="07F3D25A" w:rsidP="07F3D25A" w:rsidRDefault="07F3D25A" w14:paraId="41D06519" w14:textId="722CD601">
      <w:pPr>
        <w:spacing w:line="360" w:lineRule="auto"/>
        <w:jc w:val="center"/>
        <w:rPr>
          <w:rFonts w:ascii="Georgia" w:hAnsi="Georgia" w:eastAsia="Georgia" w:cs="Georgia"/>
          <w:sz w:val="22"/>
          <w:szCs w:val="22"/>
        </w:rPr>
      </w:pPr>
    </w:p>
    <w:p w:rsidR="07F3D25A" w:rsidP="07F3D25A" w:rsidRDefault="07F3D25A" w14:paraId="4E3EBEDF" w14:textId="40C1C7F2">
      <w:pPr>
        <w:spacing w:line="360" w:lineRule="auto"/>
        <w:jc w:val="center"/>
        <w:rPr>
          <w:rFonts w:ascii="Georgia" w:hAnsi="Georgia" w:eastAsia="Georgia" w:cs="Georgia"/>
          <w:sz w:val="22"/>
          <w:szCs w:val="22"/>
        </w:rPr>
      </w:pPr>
    </w:p>
    <w:p w:rsidR="07F3D25A" w:rsidP="07F3D25A" w:rsidRDefault="07F3D25A" w14:paraId="533557FD" w14:textId="38EAA82A">
      <w:pPr>
        <w:spacing w:line="360" w:lineRule="auto"/>
        <w:jc w:val="center"/>
        <w:rPr>
          <w:rFonts w:ascii="Georgia" w:hAnsi="Georgia" w:eastAsia="Georgia" w:cs="Georgia"/>
          <w:sz w:val="22"/>
          <w:szCs w:val="22"/>
        </w:rPr>
      </w:pPr>
    </w:p>
    <w:p w:rsidR="07F3D25A" w:rsidP="07F3D25A" w:rsidRDefault="07F3D25A" w14:paraId="1BFDEC3B" w14:textId="0D346464">
      <w:pPr>
        <w:spacing w:line="360" w:lineRule="auto"/>
        <w:jc w:val="center"/>
        <w:rPr>
          <w:rFonts w:ascii="Georgia" w:hAnsi="Georgia" w:eastAsia="Georgia" w:cs="Georgia"/>
          <w:sz w:val="22"/>
          <w:szCs w:val="22"/>
        </w:rPr>
      </w:pPr>
    </w:p>
    <w:p w:rsidR="07F3D25A" w:rsidP="07F3D25A" w:rsidRDefault="07F3D25A" w14:paraId="4E722433" w14:textId="59DADB3C">
      <w:pPr>
        <w:spacing w:line="360" w:lineRule="auto"/>
        <w:jc w:val="center"/>
        <w:rPr>
          <w:rFonts w:ascii="Georgia" w:hAnsi="Georgia" w:eastAsia="Georgia" w:cs="Georgia"/>
          <w:sz w:val="22"/>
          <w:szCs w:val="22"/>
        </w:rPr>
      </w:pPr>
    </w:p>
    <w:p w:rsidR="07F3D25A" w:rsidP="07F3D25A" w:rsidRDefault="07F3D25A" w14:paraId="25E475E4" w14:textId="4EF3A814">
      <w:pPr>
        <w:spacing w:line="360" w:lineRule="auto"/>
        <w:jc w:val="center"/>
        <w:rPr>
          <w:rFonts w:ascii="Georgia" w:hAnsi="Georgia" w:eastAsia="Georgia" w:cs="Georgia"/>
          <w:sz w:val="22"/>
          <w:szCs w:val="22"/>
        </w:rPr>
      </w:pPr>
    </w:p>
    <w:p w:rsidR="07F3D25A" w:rsidP="07F3D25A" w:rsidRDefault="07F3D25A" w14:paraId="75521308" w14:textId="4A447B3E">
      <w:pPr>
        <w:spacing w:line="360" w:lineRule="auto"/>
        <w:jc w:val="center"/>
        <w:rPr>
          <w:rFonts w:ascii="Georgia" w:hAnsi="Georgia" w:eastAsia="Georgia" w:cs="Georgia"/>
          <w:sz w:val="22"/>
          <w:szCs w:val="22"/>
        </w:rPr>
      </w:pPr>
    </w:p>
    <w:p w:rsidR="07F3D25A" w:rsidP="07F3D25A" w:rsidRDefault="07F3D25A" w14:paraId="12F627F2" w14:textId="2DF6EBD2">
      <w:pPr>
        <w:spacing w:line="360" w:lineRule="auto"/>
        <w:jc w:val="center"/>
        <w:rPr>
          <w:rFonts w:ascii="Georgia" w:hAnsi="Georgia" w:eastAsia="Georgia" w:cs="Georgia"/>
          <w:sz w:val="22"/>
          <w:szCs w:val="22"/>
        </w:rPr>
      </w:pPr>
    </w:p>
    <w:p w:rsidR="165B8634" w:rsidP="07F3D25A" w:rsidRDefault="165B8634" w14:paraId="6522F416" w14:textId="04CE99F7">
      <w:pPr>
        <w:pStyle w:val="Heading1"/>
        <w:jc w:val="center"/>
        <w:rPr>
          <w:rFonts w:ascii="Georgia" w:hAnsi="Georgia" w:eastAsia="Georgia" w:cs="Georgia"/>
        </w:rPr>
      </w:pPr>
      <w:bookmarkStart w:name="_Toc1734049869" w:id="1941930586"/>
      <w:r w:rsidRPr="07F3D25A" w:rsidR="165B8634">
        <w:rPr>
          <w:rFonts w:ascii="Georgia" w:hAnsi="Georgia" w:eastAsia="Georgia" w:cs="Georgia"/>
        </w:rPr>
        <w:t>INTRODUCCION.</w:t>
      </w:r>
      <w:bookmarkEnd w:id="1941930586"/>
    </w:p>
    <w:p w:rsidR="07F3D25A" w:rsidP="07F3D25A" w:rsidRDefault="07F3D25A" w14:paraId="66961D50" w14:textId="7C730D9E">
      <w:pPr>
        <w:pStyle w:val="Normal"/>
      </w:pPr>
    </w:p>
    <w:p w:rsidR="165B8634" w:rsidP="07F3D25A" w:rsidRDefault="165B8634" w14:paraId="38F83148" w14:textId="2708A4DD">
      <w:pPr>
        <w:spacing w:line="360" w:lineRule="auto"/>
        <w:jc w:val="both"/>
        <w:rPr>
          <w:rFonts w:ascii="Georgia" w:hAnsi="Georgia" w:eastAsia="Georgia" w:cs="Georgia"/>
          <w:b w:val="0"/>
          <w:bCs w:val="0"/>
          <w:sz w:val="22"/>
          <w:szCs w:val="22"/>
        </w:rPr>
      </w:pPr>
      <w:r w:rsidRPr="07F3D25A" w:rsidR="165B8634">
        <w:rPr>
          <w:rFonts w:ascii="Georgia" w:hAnsi="Georgia" w:eastAsia="Georgia" w:cs="Georgia"/>
          <w:b w:val="0"/>
          <w:bCs w:val="0"/>
          <w:sz w:val="22"/>
          <w:szCs w:val="22"/>
        </w:rPr>
        <w:t>Este proyecto se llevó a cabo como parte de la materia "Plataformas de Desarrollo de Software", cuyo objetivo principal es aplicar los conocimientos adquiridos sobre entornos de desarrollo, específicamente en NetBeans. La actividad consistió en el desarrollo de una aplicación sencilla en Java para gestionar pedidos farmacéuticos. A través de este proyecto, se abordaron aspectos fundamentales como la creación de un proyecto en un entorno de desarrollo integrado (IDE), la implementación de interfaces gráficas de usuario (GUI), y el manejo de la depuración de errores. La aplicación desarrollada permite a los usuarios realizar pedidos de medicamentos, validar la entrada de datos, y gestionar errores de manera efectiva a través de mensajes informativos y alertas visuales.</w:t>
      </w:r>
    </w:p>
    <w:p w:rsidR="07F3D25A" w:rsidP="07F3D25A" w:rsidRDefault="07F3D25A" w14:paraId="5AECBF82" w14:textId="494652DA">
      <w:pPr>
        <w:spacing w:line="360" w:lineRule="auto"/>
        <w:jc w:val="both"/>
        <w:rPr>
          <w:rFonts w:ascii="Georgia" w:hAnsi="Georgia" w:eastAsia="Georgia" w:cs="Georgia"/>
          <w:b w:val="0"/>
          <w:bCs w:val="0"/>
          <w:sz w:val="22"/>
          <w:szCs w:val="22"/>
        </w:rPr>
      </w:pPr>
    </w:p>
    <w:p w:rsidR="07F3D25A" w:rsidP="07F3D25A" w:rsidRDefault="07F3D25A" w14:paraId="43F0F447" w14:textId="373B8C3E">
      <w:pPr>
        <w:spacing w:line="360" w:lineRule="auto"/>
        <w:jc w:val="both"/>
        <w:rPr>
          <w:rFonts w:ascii="Georgia" w:hAnsi="Georgia" w:eastAsia="Georgia" w:cs="Georgia"/>
          <w:b w:val="0"/>
          <w:bCs w:val="0"/>
          <w:sz w:val="22"/>
          <w:szCs w:val="22"/>
        </w:rPr>
      </w:pPr>
    </w:p>
    <w:p w:rsidR="07F3D25A" w:rsidP="07F3D25A" w:rsidRDefault="07F3D25A" w14:paraId="1341F016" w14:textId="134326F5">
      <w:pPr>
        <w:spacing w:line="360" w:lineRule="auto"/>
        <w:jc w:val="both"/>
        <w:rPr>
          <w:rFonts w:ascii="Georgia" w:hAnsi="Georgia" w:eastAsia="Georgia" w:cs="Georgia"/>
          <w:b w:val="0"/>
          <w:bCs w:val="0"/>
          <w:sz w:val="22"/>
          <w:szCs w:val="22"/>
        </w:rPr>
      </w:pPr>
    </w:p>
    <w:p w:rsidR="07F3D25A" w:rsidP="07F3D25A" w:rsidRDefault="07F3D25A" w14:paraId="71E946F7" w14:textId="25DAA844">
      <w:pPr>
        <w:spacing w:line="360" w:lineRule="auto"/>
        <w:jc w:val="both"/>
        <w:rPr>
          <w:rFonts w:ascii="Georgia" w:hAnsi="Georgia" w:eastAsia="Georgia" w:cs="Georgia"/>
          <w:b w:val="0"/>
          <w:bCs w:val="0"/>
          <w:sz w:val="22"/>
          <w:szCs w:val="22"/>
        </w:rPr>
      </w:pPr>
    </w:p>
    <w:p w:rsidR="07F3D25A" w:rsidP="07F3D25A" w:rsidRDefault="07F3D25A" w14:paraId="544E3274" w14:textId="6A82DF06">
      <w:pPr>
        <w:spacing w:line="360" w:lineRule="auto"/>
        <w:jc w:val="both"/>
        <w:rPr>
          <w:rFonts w:ascii="Georgia" w:hAnsi="Georgia" w:eastAsia="Georgia" w:cs="Georgia"/>
          <w:b w:val="0"/>
          <w:bCs w:val="0"/>
          <w:sz w:val="22"/>
          <w:szCs w:val="22"/>
        </w:rPr>
      </w:pPr>
    </w:p>
    <w:p w:rsidR="07F3D25A" w:rsidP="07F3D25A" w:rsidRDefault="07F3D25A" w14:paraId="5957321C" w14:textId="6D1EDCF3">
      <w:pPr>
        <w:spacing w:line="360" w:lineRule="auto"/>
        <w:jc w:val="both"/>
        <w:rPr>
          <w:rFonts w:ascii="Georgia" w:hAnsi="Georgia" w:eastAsia="Georgia" w:cs="Georgia"/>
          <w:b w:val="0"/>
          <w:bCs w:val="0"/>
          <w:sz w:val="22"/>
          <w:szCs w:val="22"/>
        </w:rPr>
      </w:pPr>
    </w:p>
    <w:p w:rsidR="07F3D25A" w:rsidP="07F3D25A" w:rsidRDefault="07F3D25A" w14:paraId="6B388B81" w14:textId="639B9A68">
      <w:pPr>
        <w:spacing w:line="360" w:lineRule="auto"/>
        <w:jc w:val="both"/>
        <w:rPr>
          <w:rFonts w:ascii="Georgia" w:hAnsi="Georgia" w:eastAsia="Georgia" w:cs="Georgia"/>
          <w:b w:val="0"/>
          <w:bCs w:val="0"/>
          <w:sz w:val="22"/>
          <w:szCs w:val="22"/>
        </w:rPr>
      </w:pPr>
    </w:p>
    <w:p w:rsidR="07F3D25A" w:rsidP="07F3D25A" w:rsidRDefault="07F3D25A" w14:paraId="16221084" w14:textId="338008BB">
      <w:pPr>
        <w:spacing w:line="360" w:lineRule="auto"/>
        <w:jc w:val="both"/>
        <w:rPr>
          <w:rFonts w:ascii="Georgia" w:hAnsi="Georgia" w:eastAsia="Georgia" w:cs="Georgia"/>
          <w:b w:val="0"/>
          <w:bCs w:val="0"/>
          <w:sz w:val="22"/>
          <w:szCs w:val="22"/>
        </w:rPr>
      </w:pPr>
    </w:p>
    <w:p w:rsidR="07F3D25A" w:rsidP="07F3D25A" w:rsidRDefault="07F3D25A" w14:paraId="74EA91EB" w14:textId="7FF4BE3C">
      <w:pPr>
        <w:spacing w:line="360" w:lineRule="auto"/>
        <w:jc w:val="both"/>
        <w:rPr>
          <w:rFonts w:ascii="Georgia" w:hAnsi="Georgia" w:eastAsia="Georgia" w:cs="Georgia"/>
          <w:b w:val="0"/>
          <w:bCs w:val="0"/>
          <w:sz w:val="22"/>
          <w:szCs w:val="22"/>
        </w:rPr>
      </w:pPr>
    </w:p>
    <w:p w:rsidR="07F3D25A" w:rsidP="07F3D25A" w:rsidRDefault="07F3D25A" w14:paraId="43276606" w14:textId="6C44352D">
      <w:pPr>
        <w:spacing w:line="360" w:lineRule="auto"/>
        <w:jc w:val="both"/>
        <w:rPr>
          <w:rFonts w:ascii="Georgia" w:hAnsi="Georgia" w:eastAsia="Georgia" w:cs="Georgia"/>
          <w:b w:val="0"/>
          <w:bCs w:val="0"/>
          <w:sz w:val="22"/>
          <w:szCs w:val="22"/>
        </w:rPr>
      </w:pPr>
    </w:p>
    <w:p w:rsidR="07F3D25A" w:rsidP="07F3D25A" w:rsidRDefault="07F3D25A" w14:paraId="35D754F4" w14:textId="6BB6408E">
      <w:pPr>
        <w:spacing w:line="360" w:lineRule="auto"/>
        <w:jc w:val="both"/>
        <w:rPr>
          <w:rFonts w:ascii="Georgia" w:hAnsi="Georgia" w:eastAsia="Georgia" w:cs="Georgia"/>
          <w:b w:val="0"/>
          <w:bCs w:val="0"/>
          <w:sz w:val="22"/>
          <w:szCs w:val="22"/>
        </w:rPr>
      </w:pPr>
    </w:p>
    <w:p w:rsidR="07F3D25A" w:rsidP="07F3D25A" w:rsidRDefault="07F3D25A" w14:paraId="58C74345" w14:textId="4278603C">
      <w:pPr>
        <w:spacing w:line="360" w:lineRule="auto"/>
        <w:jc w:val="both"/>
        <w:rPr>
          <w:rFonts w:ascii="Georgia" w:hAnsi="Georgia" w:eastAsia="Georgia" w:cs="Georgia"/>
          <w:b w:val="0"/>
          <w:bCs w:val="0"/>
          <w:sz w:val="22"/>
          <w:szCs w:val="22"/>
        </w:rPr>
      </w:pPr>
    </w:p>
    <w:p w:rsidR="07F3D25A" w:rsidP="07F3D25A" w:rsidRDefault="07F3D25A" w14:paraId="77100E66" w14:textId="0A1CA4B4">
      <w:pPr>
        <w:spacing w:line="360" w:lineRule="auto"/>
        <w:jc w:val="both"/>
        <w:rPr>
          <w:rFonts w:ascii="Georgia" w:hAnsi="Georgia" w:eastAsia="Georgia" w:cs="Georgia"/>
          <w:b w:val="0"/>
          <w:bCs w:val="0"/>
          <w:sz w:val="22"/>
          <w:szCs w:val="22"/>
        </w:rPr>
      </w:pPr>
    </w:p>
    <w:p w:rsidR="07F3D25A" w:rsidP="07F3D25A" w:rsidRDefault="07F3D25A" w14:paraId="0AC2452D" w14:textId="00F043E8">
      <w:pPr>
        <w:spacing w:line="360" w:lineRule="auto"/>
        <w:jc w:val="both"/>
        <w:rPr>
          <w:rFonts w:ascii="Georgia" w:hAnsi="Georgia" w:eastAsia="Georgia" w:cs="Georgia"/>
          <w:b w:val="0"/>
          <w:bCs w:val="0"/>
          <w:sz w:val="22"/>
          <w:szCs w:val="22"/>
        </w:rPr>
      </w:pPr>
    </w:p>
    <w:p w:rsidR="509B4917" w:rsidP="509B4917" w:rsidRDefault="509B4917" w14:paraId="4AE24A14" w14:textId="357E768D">
      <w:pPr>
        <w:spacing w:line="360" w:lineRule="auto"/>
        <w:jc w:val="both"/>
        <w:rPr>
          <w:rFonts w:ascii="Georgia" w:hAnsi="Georgia" w:eastAsia="Georgia" w:cs="Georgia"/>
          <w:b w:val="0"/>
          <w:bCs w:val="0"/>
          <w:sz w:val="22"/>
          <w:szCs w:val="22"/>
        </w:rPr>
      </w:pPr>
    </w:p>
    <w:p w:rsidR="78750438" w:rsidP="07F3D25A" w:rsidRDefault="78750438" w14:paraId="2740B27D" w14:textId="025B7A7A">
      <w:pPr>
        <w:pStyle w:val="Heading1"/>
        <w:jc w:val="center"/>
        <w:rPr>
          <w:rFonts w:ascii="Georgia" w:hAnsi="Georgia" w:eastAsia="Georgia" w:cs="Georgia"/>
          <w:b w:val="1"/>
          <w:bCs w:val="1"/>
          <w:sz w:val="40"/>
          <w:szCs w:val="40"/>
        </w:rPr>
      </w:pPr>
      <w:bookmarkStart w:name="_Toc232144179" w:id="1844801063"/>
      <w:r w:rsidRPr="07F3D25A" w:rsidR="78750438">
        <w:rPr>
          <w:rFonts w:ascii="Georgia" w:hAnsi="Georgia" w:eastAsia="Georgia" w:cs="Georgia"/>
          <w:sz w:val="40"/>
          <w:szCs w:val="40"/>
        </w:rPr>
        <w:t>DESARROLLO DE LA ACTIVIDAD.</w:t>
      </w:r>
      <w:bookmarkEnd w:id="1844801063"/>
    </w:p>
    <w:p w:rsidR="07F3D25A" w:rsidP="07F3D25A" w:rsidRDefault="07F3D25A" w14:paraId="47BCF688" w14:textId="5063341F">
      <w:pPr>
        <w:spacing w:line="360" w:lineRule="auto"/>
        <w:jc w:val="both"/>
        <w:rPr>
          <w:rFonts w:ascii="Georgia" w:hAnsi="Georgia" w:eastAsia="Georgia" w:cs="Georgia"/>
          <w:b w:val="1"/>
          <w:bCs w:val="1"/>
          <w:sz w:val="22"/>
          <w:szCs w:val="22"/>
        </w:rPr>
      </w:pPr>
    </w:p>
    <w:p w:rsidR="763A2565" w:rsidP="07F3D25A" w:rsidRDefault="763A2565" w14:paraId="5AFDEA55" w14:textId="6CC4E306">
      <w:pPr>
        <w:pStyle w:val="Heading2"/>
        <w:rPr>
          <w:rFonts w:ascii="Georgia" w:hAnsi="Georgia" w:eastAsia="Georgia" w:cs="Georgia"/>
          <w:sz w:val="32"/>
          <w:szCs w:val="32"/>
        </w:rPr>
      </w:pPr>
      <w:bookmarkStart w:name="_Toc1714729484" w:id="964592742"/>
      <w:r w:rsidRPr="07F3D25A" w:rsidR="763A2565">
        <w:rPr>
          <w:rFonts w:ascii="Georgia" w:hAnsi="Georgia" w:eastAsia="Georgia" w:cs="Georgia"/>
          <w:sz w:val="32"/>
          <w:szCs w:val="32"/>
        </w:rPr>
        <w:t>Tecnologías</w:t>
      </w:r>
      <w:r w:rsidRPr="07F3D25A" w:rsidR="763A2565">
        <w:rPr>
          <w:rFonts w:ascii="Georgia" w:hAnsi="Georgia" w:eastAsia="Georgia" w:cs="Georgia"/>
          <w:sz w:val="32"/>
          <w:szCs w:val="32"/>
        </w:rPr>
        <w:t xml:space="preserve"> utilizadas.</w:t>
      </w:r>
      <w:bookmarkEnd w:id="964592742"/>
    </w:p>
    <w:p w:rsidR="72339AC7" w:rsidP="730242A9" w:rsidRDefault="72339AC7" w14:paraId="46DA8248" w14:textId="5B92A0A9">
      <w:pPr>
        <w:spacing w:line="360" w:lineRule="auto"/>
        <w:jc w:val="both"/>
        <w:rPr>
          <w:rFonts w:ascii="Georgia" w:hAnsi="Georgia" w:eastAsia="Georgia" w:cs="Georgia"/>
          <w:b w:val="0"/>
          <w:bCs w:val="0"/>
          <w:sz w:val="22"/>
          <w:szCs w:val="22"/>
        </w:rPr>
      </w:pPr>
      <w:r>
        <w:br/>
      </w:r>
      <w:r w:rsidRPr="07F3D25A" w:rsidR="72339AC7">
        <w:rPr>
          <w:rFonts w:ascii="Georgia" w:hAnsi="Georgia" w:eastAsia="Georgia" w:cs="Georgia"/>
          <w:b w:val="0"/>
          <w:bCs w:val="0"/>
          <w:sz w:val="22"/>
          <w:szCs w:val="22"/>
        </w:rPr>
        <w:t xml:space="preserve">Las tecnologías </w:t>
      </w:r>
      <w:r w:rsidRPr="07F3D25A" w:rsidR="1C66FE42">
        <w:rPr>
          <w:rFonts w:ascii="Georgia" w:hAnsi="Georgia" w:eastAsia="Georgia" w:cs="Georgia"/>
          <w:b w:val="0"/>
          <w:bCs w:val="0"/>
          <w:sz w:val="22"/>
          <w:szCs w:val="22"/>
        </w:rPr>
        <w:t>utilizadas</w:t>
      </w:r>
      <w:r w:rsidRPr="07F3D25A" w:rsidR="72339AC7">
        <w:rPr>
          <w:rFonts w:ascii="Georgia" w:hAnsi="Georgia" w:eastAsia="Georgia" w:cs="Georgia"/>
          <w:b w:val="0"/>
          <w:bCs w:val="0"/>
          <w:sz w:val="22"/>
          <w:szCs w:val="22"/>
        </w:rPr>
        <w:t xml:space="preserve"> en el desarrollo del proyecto son las </w:t>
      </w:r>
      <w:r w:rsidRPr="07F3D25A" w:rsidR="72339AC7">
        <w:rPr>
          <w:rFonts w:ascii="Georgia" w:hAnsi="Georgia" w:eastAsia="Georgia" w:cs="Georgia"/>
          <w:b w:val="0"/>
          <w:bCs w:val="0"/>
          <w:sz w:val="22"/>
          <w:szCs w:val="22"/>
        </w:rPr>
        <w:t>siguientes</w:t>
      </w:r>
      <w:r w:rsidRPr="07F3D25A" w:rsidR="72339AC7">
        <w:rPr>
          <w:rFonts w:ascii="Georgia" w:hAnsi="Georgia" w:eastAsia="Georgia" w:cs="Georgia"/>
          <w:b w:val="0"/>
          <w:bCs w:val="0"/>
          <w:sz w:val="22"/>
          <w:szCs w:val="22"/>
        </w:rPr>
        <w:t>:</w:t>
      </w:r>
    </w:p>
    <w:p w:rsidR="118A218F" w:rsidP="730242A9" w:rsidRDefault="118A218F" w14:paraId="01C4BED6" w14:textId="59548460">
      <w:pPr>
        <w:spacing w:line="360" w:lineRule="auto"/>
        <w:jc w:val="both"/>
        <w:rPr>
          <w:rFonts w:ascii="Georgia" w:hAnsi="Georgia" w:eastAsia="Georgia" w:cs="Georgia"/>
          <w:b w:val="1"/>
          <w:bCs w:val="1"/>
          <w:sz w:val="22"/>
          <w:szCs w:val="22"/>
        </w:rPr>
      </w:pPr>
      <w:r w:rsidRPr="07F3D25A" w:rsidR="118A218F">
        <w:rPr>
          <w:rStyle w:val="SubtitleChar"/>
          <w:rFonts w:ascii="Georgia" w:hAnsi="Georgia" w:eastAsia="Georgia" w:cs="Georgia"/>
        </w:rPr>
        <w:t>Apache NetBeans IDE 13</w:t>
      </w:r>
      <w:r w:rsidRPr="07F3D25A" w:rsidR="118A218F">
        <w:rPr>
          <w:rStyle w:val="SubtitleChar"/>
          <w:rFonts w:ascii="Georgia" w:hAnsi="Georgia" w:eastAsia="Georgia" w:cs="Georgia"/>
        </w:rPr>
        <w:t>:</w:t>
      </w:r>
      <w:r w:rsidRPr="07F3D25A" w:rsidR="118A218F">
        <w:rPr>
          <w:rFonts w:ascii="Georgia" w:hAnsi="Georgia" w:eastAsia="Georgia" w:cs="Georgia"/>
          <w:sz w:val="22"/>
          <w:szCs w:val="22"/>
        </w:rPr>
        <w:t xml:space="preserve"> </w:t>
      </w:r>
      <w:r w:rsidRPr="07F3D25A" w:rsidR="763A2565">
        <w:rPr>
          <w:rFonts w:ascii="Georgia" w:hAnsi="Georgia" w:eastAsia="Georgia" w:cs="Georgia"/>
          <w:sz w:val="22"/>
          <w:szCs w:val="22"/>
        </w:rPr>
        <w:t>Apache NetBeans es un entorno de desarrollo integrado (IDE) de código abierto, utilizado para crear aplicaciones en diversos lenguajes, incluido Java. La versión 13 ofrece un conjunto completo de herramientas que simplifican la escritura, depuración y despliegue del código. Entre sus características más destacadas están:</w:t>
      </w:r>
    </w:p>
    <w:p w:rsidR="50DBFB31" w:rsidP="730242A9" w:rsidRDefault="50DBFB31" w14:paraId="3C8D5C10" w14:textId="034C65CB">
      <w:pPr>
        <w:pStyle w:val="ListParagraph"/>
        <w:numPr>
          <w:ilvl w:val="0"/>
          <w:numId w:val="1"/>
        </w:numPr>
        <w:spacing w:line="360" w:lineRule="auto"/>
        <w:jc w:val="both"/>
        <w:rPr>
          <w:rFonts w:ascii="Georgia" w:hAnsi="Georgia" w:eastAsia="Georgia" w:cs="Georgia"/>
          <w:sz w:val="22"/>
          <w:szCs w:val="22"/>
        </w:rPr>
      </w:pPr>
      <w:r w:rsidRPr="730242A9" w:rsidR="50DBFB31">
        <w:rPr>
          <w:rFonts w:ascii="Georgia" w:hAnsi="Georgia" w:eastAsia="Georgia" w:cs="Georgia"/>
          <w:sz w:val="22"/>
          <w:szCs w:val="22"/>
        </w:rPr>
        <w:t>Editor avanzado con resaltado de sintaxis, autocompletado y refactorización.</w:t>
      </w:r>
    </w:p>
    <w:p w:rsidR="50DBFB31" w:rsidP="730242A9" w:rsidRDefault="50DBFB31" w14:paraId="6268FBAF" w14:textId="4FBCDEC7">
      <w:pPr>
        <w:pStyle w:val="ListParagraph"/>
        <w:numPr>
          <w:ilvl w:val="0"/>
          <w:numId w:val="1"/>
        </w:numPr>
        <w:spacing w:line="360" w:lineRule="auto"/>
        <w:jc w:val="both"/>
        <w:rPr>
          <w:rFonts w:ascii="Georgia" w:hAnsi="Georgia" w:eastAsia="Georgia" w:cs="Georgia"/>
          <w:sz w:val="22"/>
          <w:szCs w:val="22"/>
        </w:rPr>
      </w:pPr>
      <w:r w:rsidRPr="730242A9" w:rsidR="50DBFB31">
        <w:rPr>
          <w:rFonts w:ascii="Georgia" w:hAnsi="Georgia" w:eastAsia="Georgia" w:cs="Georgia"/>
          <w:sz w:val="22"/>
          <w:szCs w:val="22"/>
        </w:rPr>
        <w:t>Integración con Maven y Git, facilitando la gestión de dependencias y control de versiones.</w:t>
      </w:r>
    </w:p>
    <w:p w:rsidR="50DBFB31" w:rsidP="730242A9" w:rsidRDefault="50DBFB31" w14:paraId="1F8794B8" w14:textId="242AD3C4">
      <w:pPr>
        <w:pStyle w:val="ListParagraph"/>
        <w:numPr>
          <w:ilvl w:val="0"/>
          <w:numId w:val="1"/>
        </w:numPr>
        <w:spacing w:line="360" w:lineRule="auto"/>
        <w:jc w:val="both"/>
        <w:rPr>
          <w:rFonts w:ascii="Georgia" w:hAnsi="Georgia" w:eastAsia="Georgia" w:cs="Georgia"/>
          <w:sz w:val="22"/>
          <w:szCs w:val="22"/>
        </w:rPr>
      </w:pPr>
      <w:r w:rsidRPr="730242A9" w:rsidR="50DBFB31">
        <w:rPr>
          <w:rFonts w:ascii="Georgia" w:hAnsi="Georgia" w:eastAsia="Georgia" w:cs="Georgia"/>
          <w:sz w:val="22"/>
          <w:szCs w:val="22"/>
        </w:rPr>
        <w:t>Depurador visual, que permite identificar errores de manera interactiva. NetBeans fue clave en este proyecto para gestionar eficientemente la estructura del código y mejorar la productividad durante el desarrollo.</w:t>
      </w:r>
    </w:p>
    <w:p w:rsidR="5C71B205" w:rsidP="730242A9" w:rsidRDefault="5C71B205" w14:paraId="511FEDD9" w14:textId="503D129F">
      <w:pPr>
        <w:pStyle w:val="Normal"/>
        <w:spacing w:line="360" w:lineRule="auto"/>
        <w:ind w:left="0"/>
        <w:jc w:val="both"/>
        <w:rPr>
          <w:rFonts w:ascii="Georgia" w:hAnsi="Georgia" w:eastAsia="Georgia" w:cs="Georgia"/>
          <w:b w:val="1"/>
          <w:bCs w:val="1"/>
          <w:sz w:val="22"/>
          <w:szCs w:val="22"/>
        </w:rPr>
      </w:pPr>
      <w:r w:rsidRPr="07F3D25A" w:rsidR="5C71B205">
        <w:rPr>
          <w:rStyle w:val="SubtitleChar"/>
          <w:rFonts w:ascii="Georgia" w:hAnsi="Georgia" w:eastAsia="Georgia" w:cs="Georgia"/>
        </w:rPr>
        <w:t>JDK 17</w:t>
      </w:r>
      <w:r w:rsidRPr="07F3D25A" w:rsidR="56268AF6">
        <w:rPr>
          <w:rStyle w:val="SubtitleChar"/>
          <w:rFonts w:ascii="Georgia" w:hAnsi="Georgia" w:eastAsia="Georgia" w:cs="Georgia"/>
        </w:rPr>
        <w:t>:</w:t>
      </w:r>
      <w:r w:rsidRPr="07F3D25A" w:rsidR="56268AF6">
        <w:rPr>
          <w:rFonts w:ascii="Georgia" w:hAnsi="Georgia" w:eastAsia="Georgia" w:cs="Georgia"/>
          <w:b w:val="1"/>
          <w:bCs w:val="1"/>
          <w:sz w:val="22"/>
          <w:szCs w:val="22"/>
        </w:rPr>
        <w:t xml:space="preserve"> </w:t>
      </w:r>
      <w:r w:rsidRPr="07F3D25A" w:rsidR="482AE299">
        <w:rPr>
          <w:rFonts w:ascii="Georgia" w:hAnsi="Georgia" w:eastAsia="Georgia" w:cs="Georgia"/>
          <w:sz w:val="22"/>
          <w:szCs w:val="22"/>
        </w:rPr>
        <w:t xml:space="preserve">El Java </w:t>
      </w:r>
      <w:r w:rsidRPr="07F3D25A" w:rsidR="482AE299">
        <w:rPr>
          <w:rFonts w:ascii="Georgia" w:hAnsi="Georgia" w:eastAsia="Georgia" w:cs="Georgia"/>
          <w:sz w:val="22"/>
          <w:szCs w:val="22"/>
        </w:rPr>
        <w:t>Development</w:t>
      </w:r>
      <w:r w:rsidRPr="07F3D25A" w:rsidR="482AE299">
        <w:rPr>
          <w:rFonts w:ascii="Georgia" w:hAnsi="Georgia" w:eastAsia="Georgia" w:cs="Georgia"/>
          <w:sz w:val="22"/>
          <w:szCs w:val="22"/>
        </w:rPr>
        <w:t xml:space="preserve"> Kit (JDK) 17 es la versión a largo plazo (LTS) del lenguaje Java. Proporciona mejoras en el rendimiento, nuevas características y mayor seguridad. Algunas de las ventajas más relevantes de esta versión incluyen:</w:t>
      </w:r>
    </w:p>
    <w:p w:rsidR="482AE299" w:rsidP="730242A9" w:rsidRDefault="482AE299" w14:paraId="3A9CEA29" w14:textId="4BAA920C">
      <w:pPr>
        <w:pStyle w:val="ListParagraph"/>
        <w:numPr>
          <w:ilvl w:val="0"/>
          <w:numId w:val="2"/>
        </w:numPr>
        <w:spacing w:line="360" w:lineRule="auto"/>
        <w:jc w:val="both"/>
        <w:rPr>
          <w:rFonts w:ascii="Georgia" w:hAnsi="Georgia" w:eastAsia="Georgia" w:cs="Georgia"/>
          <w:sz w:val="22"/>
          <w:szCs w:val="22"/>
        </w:rPr>
      </w:pPr>
      <w:r w:rsidRPr="730242A9" w:rsidR="482AE299">
        <w:rPr>
          <w:rFonts w:ascii="Georgia" w:hAnsi="Georgia" w:eastAsia="Georgia" w:cs="Georgia"/>
          <w:sz w:val="22"/>
          <w:szCs w:val="22"/>
        </w:rPr>
        <w:t>Mejoras en la sintaxis del lenguaje como las clases selladas y los patrones en expresiones switch, lo que permite escribir código más conciso y legible.</w:t>
      </w:r>
    </w:p>
    <w:p w:rsidR="482AE299" w:rsidP="730242A9" w:rsidRDefault="482AE299" w14:paraId="4EC7DC6B" w14:textId="5C0AB785">
      <w:pPr>
        <w:pStyle w:val="ListParagraph"/>
        <w:numPr>
          <w:ilvl w:val="0"/>
          <w:numId w:val="2"/>
        </w:numPr>
        <w:spacing w:line="360" w:lineRule="auto"/>
        <w:jc w:val="both"/>
        <w:rPr>
          <w:rFonts w:ascii="Georgia" w:hAnsi="Georgia" w:eastAsia="Georgia" w:cs="Georgia"/>
          <w:sz w:val="22"/>
          <w:szCs w:val="22"/>
        </w:rPr>
      </w:pPr>
      <w:r w:rsidRPr="730242A9" w:rsidR="482AE299">
        <w:rPr>
          <w:rFonts w:ascii="Georgia" w:hAnsi="Georgia" w:eastAsia="Georgia" w:cs="Georgia"/>
          <w:sz w:val="22"/>
          <w:szCs w:val="22"/>
        </w:rPr>
        <w:t>Mayor rendimiento y soporte mejorado para la programación concurrente, clave para aplicaciones modernas.</w:t>
      </w:r>
    </w:p>
    <w:p w:rsidR="482AE299" w:rsidP="730242A9" w:rsidRDefault="482AE299" w14:paraId="17005407" w14:textId="0CCA79C0">
      <w:pPr>
        <w:pStyle w:val="ListParagraph"/>
        <w:numPr>
          <w:ilvl w:val="0"/>
          <w:numId w:val="2"/>
        </w:numPr>
        <w:spacing w:line="360" w:lineRule="auto"/>
        <w:jc w:val="both"/>
        <w:rPr>
          <w:rFonts w:ascii="Georgia" w:hAnsi="Georgia" w:eastAsia="Georgia" w:cs="Georgia"/>
          <w:sz w:val="22"/>
          <w:szCs w:val="22"/>
        </w:rPr>
      </w:pPr>
      <w:r w:rsidRPr="730242A9" w:rsidR="482AE299">
        <w:rPr>
          <w:rFonts w:ascii="Georgia" w:hAnsi="Georgia" w:eastAsia="Georgia" w:cs="Georgia"/>
          <w:sz w:val="22"/>
          <w:szCs w:val="22"/>
        </w:rPr>
        <w:t>Compatibilidad con versiones anteriores, permitiendo la reutilización de bibliotecas y dependencias existentes. En este proyecto, JDK 17 permitió escribir código moderno y aprovechar sus nuevas características para construir una aplicación estable y eficiente.</w:t>
      </w:r>
    </w:p>
    <w:p w:rsidR="482AE299" w:rsidP="730242A9" w:rsidRDefault="482AE299" w14:paraId="0FE923D3" w14:textId="70F32CEA">
      <w:pPr>
        <w:pStyle w:val="Normal"/>
        <w:spacing w:line="360" w:lineRule="auto"/>
        <w:ind w:left="0"/>
        <w:jc w:val="both"/>
        <w:rPr>
          <w:rFonts w:ascii="Georgia" w:hAnsi="Georgia" w:eastAsia="Georgia" w:cs="Georgia"/>
          <w:b w:val="1"/>
          <w:bCs w:val="1"/>
          <w:sz w:val="22"/>
          <w:szCs w:val="22"/>
        </w:rPr>
      </w:pPr>
      <w:r w:rsidRPr="07F3D25A" w:rsidR="482AE299">
        <w:rPr>
          <w:rStyle w:val="SubtitleChar"/>
          <w:rFonts w:ascii="Georgia" w:hAnsi="Georgia" w:eastAsia="Georgia" w:cs="Georgia"/>
        </w:rPr>
        <w:t>Apache Maven</w:t>
      </w:r>
      <w:r w:rsidRPr="07F3D25A" w:rsidR="4C7F9F9E">
        <w:rPr>
          <w:rStyle w:val="SubtitleChar"/>
          <w:rFonts w:ascii="Georgia" w:hAnsi="Georgia" w:eastAsia="Georgia" w:cs="Georgia"/>
        </w:rPr>
        <w:t>:</w:t>
      </w:r>
      <w:r w:rsidRPr="07F3D25A" w:rsidR="4C7F9F9E">
        <w:rPr>
          <w:rFonts w:ascii="Georgia" w:hAnsi="Georgia" w:eastAsia="Georgia" w:cs="Georgia"/>
          <w:b w:val="1"/>
          <w:bCs w:val="1"/>
          <w:sz w:val="22"/>
          <w:szCs w:val="22"/>
        </w:rPr>
        <w:t xml:space="preserve"> </w:t>
      </w:r>
      <w:r w:rsidRPr="07F3D25A" w:rsidR="482AE299">
        <w:rPr>
          <w:rFonts w:ascii="Georgia" w:hAnsi="Georgia" w:eastAsia="Georgia" w:cs="Georgia"/>
          <w:sz w:val="22"/>
          <w:szCs w:val="22"/>
        </w:rPr>
        <w:t>Apache Maven es una herramienta de gestión de proyectos y construcción automatizada. Fue utilizado para manejar las dependencias del proyecto y simplificar el proceso de compilación. Entre sus principales beneficios están:</w:t>
      </w:r>
    </w:p>
    <w:p w:rsidR="482AE299" w:rsidP="730242A9" w:rsidRDefault="482AE299" w14:paraId="069C90A5" w14:textId="70E7CFD9">
      <w:pPr>
        <w:pStyle w:val="ListParagraph"/>
        <w:numPr>
          <w:ilvl w:val="0"/>
          <w:numId w:val="3"/>
        </w:numPr>
        <w:spacing w:line="360" w:lineRule="auto"/>
        <w:jc w:val="both"/>
        <w:rPr>
          <w:rFonts w:ascii="Georgia" w:hAnsi="Georgia" w:eastAsia="Georgia" w:cs="Georgia"/>
          <w:sz w:val="22"/>
          <w:szCs w:val="22"/>
        </w:rPr>
      </w:pPr>
      <w:r w:rsidRPr="730242A9" w:rsidR="482AE299">
        <w:rPr>
          <w:rFonts w:ascii="Georgia" w:hAnsi="Georgia" w:eastAsia="Georgia" w:cs="Georgia"/>
          <w:sz w:val="22"/>
          <w:szCs w:val="22"/>
        </w:rPr>
        <w:t>Gestión de dependencias: Maven permite integrar bibliotecas externas fácilmente.</w:t>
      </w:r>
    </w:p>
    <w:p w:rsidR="482AE299" w:rsidP="730242A9" w:rsidRDefault="482AE299" w14:paraId="1EEC67F1" w14:textId="2D8B0ABF">
      <w:pPr>
        <w:pStyle w:val="ListParagraph"/>
        <w:numPr>
          <w:ilvl w:val="0"/>
          <w:numId w:val="3"/>
        </w:numPr>
        <w:spacing w:line="360" w:lineRule="auto"/>
        <w:jc w:val="both"/>
        <w:rPr>
          <w:rFonts w:ascii="Georgia" w:hAnsi="Georgia" w:eastAsia="Georgia" w:cs="Georgia"/>
          <w:sz w:val="22"/>
          <w:szCs w:val="22"/>
        </w:rPr>
      </w:pPr>
      <w:r w:rsidRPr="730242A9" w:rsidR="482AE299">
        <w:rPr>
          <w:rFonts w:ascii="Georgia" w:hAnsi="Georgia" w:eastAsia="Georgia" w:cs="Georgia"/>
          <w:sz w:val="22"/>
          <w:szCs w:val="22"/>
        </w:rPr>
        <w:t>Construcción automatizada: Facilita la compilación del código y la generación de ejecutables en un entorno coherente.</w:t>
      </w:r>
    </w:p>
    <w:p w:rsidR="482AE299" w:rsidP="730242A9" w:rsidRDefault="482AE299" w14:paraId="61AA6F97" w14:textId="7EC3085A">
      <w:pPr>
        <w:pStyle w:val="ListParagraph"/>
        <w:numPr>
          <w:ilvl w:val="0"/>
          <w:numId w:val="3"/>
        </w:numPr>
        <w:spacing w:line="360" w:lineRule="auto"/>
        <w:jc w:val="both"/>
        <w:rPr>
          <w:rFonts w:ascii="Georgia" w:hAnsi="Georgia" w:eastAsia="Georgia" w:cs="Georgia"/>
          <w:sz w:val="22"/>
          <w:szCs w:val="22"/>
        </w:rPr>
      </w:pPr>
      <w:r w:rsidRPr="730242A9" w:rsidR="482AE299">
        <w:rPr>
          <w:rFonts w:ascii="Georgia" w:hAnsi="Georgia" w:eastAsia="Georgia" w:cs="Georgia"/>
          <w:sz w:val="22"/>
          <w:szCs w:val="22"/>
        </w:rPr>
        <w:t>Estandarización del proyecto: A través de su estructura predefinida, garantiza un diseño uniforme y escalable. En este proyecto, Maven fue crucial para mantener una estructura ordenada y facilitar la integración con bibliotecas adicionales, como las proporcionadas por Java Swing.</w:t>
      </w:r>
    </w:p>
    <w:p w:rsidR="76018430" w:rsidP="730242A9" w:rsidRDefault="76018430" w14:paraId="0D1B5075" w14:textId="0D4AD46D">
      <w:pPr>
        <w:pStyle w:val="Normal"/>
        <w:spacing w:line="360" w:lineRule="auto"/>
        <w:jc w:val="both"/>
        <w:rPr>
          <w:rFonts w:ascii="Georgia" w:hAnsi="Georgia" w:eastAsia="Georgia" w:cs="Georgia"/>
          <w:b w:val="1"/>
          <w:bCs w:val="1"/>
          <w:sz w:val="22"/>
          <w:szCs w:val="22"/>
        </w:rPr>
      </w:pPr>
      <w:r w:rsidRPr="07F3D25A" w:rsidR="76018430">
        <w:rPr>
          <w:rStyle w:val="SubtitleChar"/>
          <w:rFonts w:ascii="Georgia" w:hAnsi="Georgia" w:eastAsia="Georgia" w:cs="Georgia"/>
        </w:rPr>
        <w:t>Java Swing</w:t>
      </w:r>
      <w:r w:rsidRPr="07F3D25A" w:rsidR="660DF332">
        <w:rPr>
          <w:rStyle w:val="SubtitleChar"/>
          <w:rFonts w:ascii="Georgia" w:hAnsi="Georgia" w:eastAsia="Georgia" w:cs="Georgia"/>
        </w:rPr>
        <w:t>:</w:t>
      </w:r>
      <w:r w:rsidRPr="07F3D25A" w:rsidR="660DF332">
        <w:rPr>
          <w:rFonts w:ascii="Georgia" w:hAnsi="Georgia" w:eastAsia="Georgia" w:cs="Georgia"/>
          <w:b w:val="1"/>
          <w:bCs w:val="1"/>
          <w:sz w:val="22"/>
          <w:szCs w:val="22"/>
        </w:rPr>
        <w:t xml:space="preserve"> </w:t>
      </w:r>
      <w:r w:rsidRPr="07F3D25A" w:rsidR="76018430">
        <w:rPr>
          <w:rFonts w:ascii="Georgia" w:hAnsi="Georgia" w:eastAsia="Georgia" w:cs="Georgia"/>
          <w:sz w:val="22"/>
          <w:szCs w:val="22"/>
        </w:rPr>
        <w:t xml:space="preserve">Java Swing es una biblioteca de desarrollo de interfaces gráficas (GUI) que forma parte de la plataforma estándar de Java. </w:t>
      </w:r>
      <w:r w:rsidRPr="07F3D25A" w:rsidR="76018430">
        <w:rPr>
          <w:rFonts w:ascii="Georgia" w:hAnsi="Georgia" w:eastAsia="Georgia" w:cs="Georgia"/>
          <w:sz w:val="22"/>
          <w:szCs w:val="22"/>
        </w:rPr>
        <w:t>Fue utilizada para crear una interfaz amigable y funcional para el usuario final.</w:t>
      </w:r>
      <w:r w:rsidRPr="07F3D25A" w:rsidR="76018430">
        <w:rPr>
          <w:rFonts w:ascii="Georgia" w:hAnsi="Georgia" w:eastAsia="Georgia" w:cs="Georgia"/>
          <w:sz w:val="22"/>
          <w:szCs w:val="22"/>
        </w:rPr>
        <w:t xml:space="preserve"> Algunas características clave de Swing son:</w:t>
      </w:r>
    </w:p>
    <w:p w:rsidR="76018430" w:rsidP="730242A9" w:rsidRDefault="76018430" w14:paraId="57DEA1C0" w14:textId="53E32216">
      <w:pPr>
        <w:pStyle w:val="ListParagraph"/>
        <w:numPr>
          <w:ilvl w:val="0"/>
          <w:numId w:val="4"/>
        </w:numPr>
        <w:spacing w:line="360" w:lineRule="auto"/>
        <w:jc w:val="both"/>
        <w:rPr>
          <w:rFonts w:ascii="Georgia" w:hAnsi="Georgia" w:eastAsia="Georgia" w:cs="Georgia"/>
          <w:sz w:val="22"/>
          <w:szCs w:val="22"/>
        </w:rPr>
      </w:pPr>
      <w:r w:rsidRPr="730242A9" w:rsidR="76018430">
        <w:rPr>
          <w:rFonts w:ascii="Georgia" w:hAnsi="Georgia" w:eastAsia="Georgia" w:cs="Georgia"/>
          <w:sz w:val="22"/>
          <w:szCs w:val="22"/>
        </w:rPr>
        <w:t>Componentes reutilizables: Ofrece elementos como botones, campos de texto, etiquetas y tablas.</w:t>
      </w:r>
    </w:p>
    <w:p w:rsidR="76018430" w:rsidP="730242A9" w:rsidRDefault="76018430" w14:paraId="7F9B019D" w14:textId="04AEE580">
      <w:pPr>
        <w:pStyle w:val="ListParagraph"/>
        <w:numPr>
          <w:ilvl w:val="0"/>
          <w:numId w:val="4"/>
        </w:numPr>
        <w:spacing w:line="360" w:lineRule="auto"/>
        <w:jc w:val="both"/>
        <w:rPr>
          <w:rFonts w:ascii="Georgia" w:hAnsi="Georgia" w:eastAsia="Georgia" w:cs="Georgia"/>
          <w:sz w:val="22"/>
          <w:szCs w:val="22"/>
        </w:rPr>
      </w:pPr>
      <w:r w:rsidRPr="730242A9" w:rsidR="76018430">
        <w:rPr>
          <w:rFonts w:ascii="Georgia" w:hAnsi="Georgia" w:eastAsia="Georgia" w:cs="Georgia"/>
          <w:sz w:val="22"/>
          <w:szCs w:val="22"/>
        </w:rPr>
        <w:t>Personalización y flexibilidad: Permite modificar el diseño y comportamiento de los componentes según las necesidades específicas del proyecto.</w:t>
      </w:r>
    </w:p>
    <w:p w:rsidR="76018430" w:rsidP="07F3D25A" w:rsidRDefault="76018430" w14:paraId="7AA7F37C" w14:textId="07FC77C3">
      <w:pPr>
        <w:pStyle w:val="ListParagraph"/>
        <w:numPr>
          <w:ilvl w:val="0"/>
          <w:numId w:val="4"/>
        </w:numPr>
        <w:spacing w:line="360" w:lineRule="auto"/>
        <w:jc w:val="both"/>
        <w:rPr>
          <w:rFonts w:ascii="Georgia" w:hAnsi="Georgia" w:eastAsia="Georgia" w:cs="Georgia"/>
          <w:sz w:val="22"/>
          <w:szCs w:val="22"/>
        </w:rPr>
      </w:pPr>
      <w:r w:rsidRPr="07F3D25A" w:rsidR="76018430">
        <w:rPr>
          <w:rFonts w:ascii="Georgia" w:hAnsi="Georgia" w:eastAsia="Georgia" w:cs="Georgia"/>
          <w:sz w:val="22"/>
          <w:szCs w:val="22"/>
        </w:rPr>
        <w:t>Independencia del sistema operativo: Las aplicaciones desarrolladas con Swing funcionan en cualquier plataforma compatible con Java. Swing fue utilizado para construir formularios dinámicos e interactivos, que permitieron a los usuarios gestionar pedidos de forma intuitiva y eficiente.</w:t>
      </w:r>
    </w:p>
    <w:p w:rsidR="07F3D25A" w:rsidP="07F3D25A" w:rsidRDefault="07F3D25A" w14:paraId="6260C30D" w14:textId="2F0FC5D5">
      <w:pPr>
        <w:pStyle w:val="ListParagraph"/>
        <w:spacing w:line="360" w:lineRule="auto"/>
        <w:ind w:left="720"/>
        <w:jc w:val="both"/>
        <w:rPr>
          <w:rFonts w:ascii="Georgia" w:hAnsi="Georgia" w:eastAsia="Georgia" w:cs="Georgia"/>
          <w:sz w:val="22"/>
          <w:szCs w:val="22"/>
        </w:rPr>
      </w:pPr>
    </w:p>
    <w:p w:rsidR="07F3D25A" w:rsidP="07F3D25A" w:rsidRDefault="07F3D25A" w14:paraId="5DE08E8F" w14:textId="447B2AF6">
      <w:pPr>
        <w:pStyle w:val="ListParagraph"/>
        <w:spacing w:line="360" w:lineRule="auto"/>
        <w:ind w:left="720"/>
        <w:jc w:val="both"/>
        <w:rPr>
          <w:rFonts w:ascii="Georgia" w:hAnsi="Georgia" w:eastAsia="Georgia" w:cs="Georgia"/>
          <w:sz w:val="22"/>
          <w:szCs w:val="22"/>
        </w:rPr>
      </w:pPr>
    </w:p>
    <w:p w:rsidR="07F3D25A" w:rsidP="07F3D25A" w:rsidRDefault="07F3D25A" w14:paraId="6836D733" w14:textId="5DDBE08C">
      <w:pPr>
        <w:pStyle w:val="ListParagraph"/>
        <w:spacing w:line="360" w:lineRule="auto"/>
        <w:ind w:left="720"/>
        <w:jc w:val="both"/>
        <w:rPr>
          <w:rFonts w:ascii="Georgia" w:hAnsi="Georgia" w:eastAsia="Georgia" w:cs="Georgia"/>
          <w:sz w:val="22"/>
          <w:szCs w:val="22"/>
        </w:rPr>
      </w:pPr>
    </w:p>
    <w:p w:rsidR="07F3D25A" w:rsidP="07F3D25A" w:rsidRDefault="07F3D25A" w14:paraId="7C9FEECF" w14:textId="63D9E6CB">
      <w:pPr>
        <w:pStyle w:val="ListParagraph"/>
        <w:spacing w:line="360" w:lineRule="auto"/>
        <w:ind w:left="720"/>
        <w:jc w:val="both"/>
        <w:rPr>
          <w:rFonts w:ascii="Georgia" w:hAnsi="Georgia" w:eastAsia="Georgia" w:cs="Georgia"/>
          <w:sz w:val="22"/>
          <w:szCs w:val="22"/>
        </w:rPr>
      </w:pPr>
    </w:p>
    <w:p w:rsidR="07F3D25A" w:rsidP="07F3D25A" w:rsidRDefault="07F3D25A" w14:paraId="6F97EED8" w14:textId="7AB5E3EF">
      <w:pPr>
        <w:pStyle w:val="ListParagraph"/>
        <w:spacing w:line="360" w:lineRule="auto"/>
        <w:ind w:left="720"/>
        <w:jc w:val="both"/>
        <w:rPr>
          <w:rFonts w:ascii="Georgia" w:hAnsi="Georgia" w:eastAsia="Georgia" w:cs="Georgia"/>
          <w:sz w:val="22"/>
          <w:szCs w:val="22"/>
        </w:rPr>
      </w:pPr>
    </w:p>
    <w:p w:rsidR="07F3D25A" w:rsidP="07F3D25A" w:rsidRDefault="07F3D25A" w14:paraId="029EFA41" w14:textId="4E241051">
      <w:pPr>
        <w:pStyle w:val="ListParagraph"/>
        <w:spacing w:line="360" w:lineRule="auto"/>
        <w:ind w:left="720"/>
        <w:jc w:val="both"/>
        <w:rPr>
          <w:rFonts w:ascii="Georgia" w:hAnsi="Georgia" w:eastAsia="Georgia" w:cs="Georgia"/>
          <w:sz w:val="22"/>
          <w:szCs w:val="22"/>
        </w:rPr>
      </w:pPr>
    </w:p>
    <w:p w:rsidR="07F3D25A" w:rsidP="07F3D25A" w:rsidRDefault="07F3D25A" w14:paraId="5F398144" w14:textId="3D85903C">
      <w:pPr>
        <w:pStyle w:val="ListParagraph"/>
        <w:spacing w:line="360" w:lineRule="auto"/>
        <w:ind w:left="720"/>
        <w:jc w:val="both"/>
        <w:rPr>
          <w:rFonts w:ascii="Georgia" w:hAnsi="Georgia" w:eastAsia="Georgia" w:cs="Georgia"/>
          <w:sz w:val="22"/>
          <w:szCs w:val="22"/>
        </w:rPr>
      </w:pPr>
    </w:p>
    <w:p w:rsidR="07F3D25A" w:rsidP="07F3D25A" w:rsidRDefault="07F3D25A" w14:paraId="312C0E65" w14:textId="6BAF8568">
      <w:pPr>
        <w:pStyle w:val="ListParagraph"/>
        <w:spacing w:line="360" w:lineRule="auto"/>
        <w:ind w:left="720"/>
        <w:jc w:val="both"/>
        <w:rPr>
          <w:rFonts w:ascii="Georgia" w:hAnsi="Georgia" w:eastAsia="Georgia" w:cs="Georgia"/>
          <w:sz w:val="22"/>
          <w:szCs w:val="22"/>
        </w:rPr>
      </w:pPr>
    </w:p>
    <w:p w:rsidR="07F3D25A" w:rsidP="07F3D25A" w:rsidRDefault="07F3D25A" w14:paraId="1A98622B" w14:textId="619925AF">
      <w:pPr>
        <w:pStyle w:val="ListParagraph"/>
        <w:spacing w:line="360" w:lineRule="auto"/>
        <w:ind w:left="720"/>
        <w:jc w:val="both"/>
        <w:rPr>
          <w:rFonts w:ascii="Georgia" w:hAnsi="Georgia" w:eastAsia="Georgia" w:cs="Georgia"/>
          <w:sz w:val="22"/>
          <w:szCs w:val="22"/>
        </w:rPr>
      </w:pPr>
    </w:p>
    <w:p w:rsidR="07F3D25A" w:rsidP="07F3D25A" w:rsidRDefault="07F3D25A" w14:paraId="667204E6" w14:textId="259A6A22">
      <w:pPr>
        <w:pStyle w:val="ListParagraph"/>
        <w:spacing w:line="360" w:lineRule="auto"/>
        <w:ind w:left="720"/>
        <w:jc w:val="both"/>
        <w:rPr>
          <w:rFonts w:ascii="Georgia" w:hAnsi="Georgia" w:eastAsia="Georgia" w:cs="Georgia"/>
          <w:sz w:val="22"/>
          <w:szCs w:val="22"/>
        </w:rPr>
      </w:pPr>
    </w:p>
    <w:p w:rsidR="07F3D25A" w:rsidP="07F3D25A" w:rsidRDefault="07F3D25A" w14:paraId="2B8F55B4" w14:textId="39577784">
      <w:pPr>
        <w:pStyle w:val="ListParagraph"/>
        <w:spacing w:line="360" w:lineRule="auto"/>
        <w:ind w:left="720"/>
        <w:jc w:val="both"/>
        <w:rPr>
          <w:rFonts w:ascii="Georgia" w:hAnsi="Georgia" w:eastAsia="Georgia" w:cs="Georgia"/>
          <w:sz w:val="22"/>
          <w:szCs w:val="22"/>
        </w:rPr>
      </w:pPr>
    </w:p>
    <w:p w:rsidR="07F3D25A" w:rsidP="07F3D25A" w:rsidRDefault="07F3D25A" w14:paraId="2B2D2B39" w14:textId="36248848">
      <w:pPr>
        <w:pStyle w:val="ListParagraph"/>
        <w:spacing w:line="360" w:lineRule="auto"/>
        <w:ind w:left="720"/>
        <w:jc w:val="both"/>
        <w:rPr>
          <w:rFonts w:ascii="Georgia" w:hAnsi="Georgia" w:eastAsia="Georgia" w:cs="Georgia"/>
          <w:sz w:val="22"/>
          <w:szCs w:val="22"/>
        </w:rPr>
      </w:pPr>
    </w:p>
    <w:p w:rsidR="07F3D25A" w:rsidP="07F3D25A" w:rsidRDefault="07F3D25A" w14:paraId="28632594" w14:textId="03143D37">
      <w:pPr>
        <w:pStyle w:val="ListParagraph"/>
        <w:spacing w:line="360" w:lineRule="auto"/>
        <w:ind w:left="720"/>
        <w:jc w:val="both"/>
        <w:rPr>
          <w:rFonts w:ascii="Georgia" w:hAnsi="Georgia" w:eastAsia="Georgia" w:cs="Georgia"/>
          <w:sz w:val="22"/>
          <w:szCs w:val="22"/>
        </w:rPr>
      </w:pPr>
    </w:p>
    <w:p w:rsidR="28CC6345" w:rsidP="07F3D25A" w:rsidRDefault="28CC6345" w14:paraId="1938D96C" w14:textId="51ED8ED6">
      <w:pPr>
        <w:pStyle w:val="Heading2"/>
        <w:spacing w:line="360" w:lineRule="auto"/>
        <w:rPr>
          <w:rFonts w:ascii="Georgia" w:hAnsi="Georgia" w:eastAsia="Georgia" w:cs="Georgia"/>
          <w:sz w:val="32"/>
          <w:szCs w:val="32"/>
        </w:rPr>
      </w:pPr>
      <w:bookmarkStart w:name="_Toc1779176810" w:id="1504772117"/>
      <w:r w:rsidRPr="07F3D25A" w:rsidR="28CC6345">
        <w:rPr>
          <w:rFonts w:ascii="Georgia" w:hAnsi="Georgia" w:eastAsia="Georgia" w:cs="Georgia"/>
          <w:sz w:val="32"/>
          <w:szCs w:val="32"/>
        </w:rPr>
        <w:t xml:space="preserve">Clases </w:t>
      </w:r>
      <w:r w:rsidRPr="07F3D25A" w:rsidR="39D90D32">
        <w:rPr>
          <w:rFonts w:ascii="Georgia" w:hAnsi="Georgia" w:eastAsia="Georgia" w:cs="Georgia"/>
          <w:sz w:val="32"/>
          <w:szCs w:val="32"/>
        </w:rPr>
        <w:t>J</w:t>
      </w:r>
      <w:r w:rsidRPr="07F3D25A" w:rsidR="28CC6345">
        <w:rPr>
          <w:rFonts w:ascii="Georgia" w:hAnsi="Georgia" w:eastAsia="Georgia" w:cs="Georgia"/>
          <w:sz w:val="32"/>
          <w:szCs w:val="32"/>
        </w:rPr>
        <w:t>ava</w:t>
      </w:r>
      <w:r w:rsidRPr="07F3D25A" w:rsidR="5001A565">
        <w:rPr>
          <w:rFonts w:ascii="Georgia" w:hAnsi="Georgia" w:eastAsia="Georgia" w:cs="Georgia"/>
          <w:sz w:val="32"/>
          <w:szCs w:val="32"/>
        </w:rPr>
        <w:t xml:space="preserve"> </w:t>
      </w:r>
      <w:r w:rsidRPr="07F3D25A" w:rsidR="0763009F">
        <w:rPr>
          <w:rFonts w:ascii="Georgia" w:hAnsi="Georgia" w:eastAsia="Georgia" w:cs="Georgia"/>
          <w:sz w:val="32"/>
          <w:szCs w:val="32"/>
        </w:rPr>
        <w:t xml:space="preserve">de la </w:t>
      </w:r>
      <w:r w:rsidRPr="07F3D25A" w:rsidR="0763009F">
        <w:rPr>
          <w:rFonts w:ascii="Georgia" w:hAnsi="Georgia" w:eastAsia="Georgia" w:cs="Georgia"/>
          <w:sz w:val="32"/>
          <w:szCs w:val="32"/>
        </w:rPr>
        <w:t>aplicación</w:t>
      </w:r>
      <w:r w:rsidRPr="07F3D25A" w:rsidR="28CC6345">
        <w:rPr>
          <w:rFonts w:ascii="Georgia" w:hAnsi="Georgia" w:eastAsia="Georgia" w:cs="Georgia"/>
          <w:sz w:val="32"/>
          <w:szCs w:val="32"/>
        </w:rPr>
        <w:t>.</w:t>
      </w:r>
      <w:bookmarkEnd w:id="1504772117"/>
    </w:p>
    <w:p w:rsidR="2623BAAC" w:rsidP="730242A9" w:rsidRDefault="2623BAAC" w14:paraId="06E2E3D9" w14:textId="4DFAD5C3">
      <w:pPr>
        <w:pStyle w:val="Normal"/>
        <w:spacing w:line="360" w:lineRule="auto"/>
        <w:jc w:val="both"/>
        <w:rPr>
          <w:rFonts w:ascii="Georgia" w:hAnsi="Georgia" w:eastAsia="Georgia" w:cs="Georgia"/>
          <w:b w:val="1"/>
          <w:bCs w:val="1"/>
          <w:sz w:val="22"/>
          <w:szCs w:val="22"/>
        </w:rPr>
      </w:pPr>
      <w:r>
        <w:br/>
      </w:r>
      <w:r w:rsidRPr="07F3D25A" w:rsidR="2623BAAC">
        <w:rPr>
          <w:rFonts w:ascii="Georgia" w:hAnsi="Georgia" w:eastAsia="Georgia" w:cs="Georgia"/>
          <w:b w:val="0"/>
          <w:bCs w:val="0"/>
          <w:sz w:val="22"/>
          <w:szCs w:val="22"/>
        </w:rPr>
        <w:t>A continuación, se listan las clases Java principales del aplicativo y el rol que cumplen dentro de este.</w:t>
      </w:r>
    </w:p>
    <w:p w:rsidR="351DFFF1" w:rsidP="730242A9" w:rsidRDefault="351DFFF1" w14:paraId="4577935F" w14:textId="56D93CC2">
      <w:pPr>
        <w:pStyle w:val="Normal"/>
        <w:spacing w:line="360" w:lineRule="auto"/>
        <w:jc w:val="both"/>
        <w:rPr>
          <w:rFonts w:ascii="Georgia" w:hAnsi="Georgia" w:eastAsia="Georgia" w:cs="Georgia"/>
          <w:b w:val="1"/>
          <w:bCs w:val="1"/>
          <w:sz w:val="22"/>
          <w:szCs w:val="22"/>
        </w:rPr>
      </w:pPr>
      <w:r w:rsidRPr="07F3D25A" w:rsidR="31EBC057">
        <w:rPr>
          <w:rStyle w:val="SubtitleChar"/>
          <w:rFonts w:ascii="Georgia" w:hAnsi="Georgia" w:eastAsia="Georgia" w:cs="Georgia"/>
        </w:rPr>
        <w:t xml:space="preserve">Clase </w:t>
      </w:r>
      <w:r w:rsidRPr="07F3D25A" w:rsidR="6FAEA990">
        <w:rPr>
          <w:rStyle w:val="SubtitleChar"/>
          <w:rFonts w:ascii="Georgia" w:hAnsi="Georgia" w:eastAsia="Georgia" w:cs="Georgia"/>
        </w:rPr>
        <w:t>PharmaOrderManager</w:t>
      </w:r>
      <w:r w:rsidRPr="07F3D25A" w:rsidR="6FAEA990">
        <w:rPr>
          <w:rStyle w:val="SubtitleChar"/>
          <w:rFonts w:ascii="Georgia" w:hAnsi="Georgia" w:eastAsia="Georgia" w:cs="Georgia"/>
        </w:rPr>
        <w:t>:</w:t>
      </w:r>
      <w:r w:rsidRPr="07F3D25A" w:rsidR="6FAEA990">
        <w:rPr>
          <w:rFonts w:ascii="Georgia" w:hAnsi="Georgia" w:eastAsia="Georgia" w:cs="Georgia"/>
          <w:sz w:val="22"/>
          <w:szCs w:val="22"/>
        </w:rPr>
        <w:t xml:space="preserve"> </w:t>
      </w:r>
      <w:r w:rsidRPr="07F3D25A" w:rsidR="28CC6345">
        <w:rPr>
          <w:rFonts w:ascii="Georgia" w:hAnsi="Georgia" w:eastAsia="Georgia" w:cs="Georgia"/>
          <w:sz w:val="22"/>
          <w:szCs w:val="22"/>
        </w:rPr>
        <w:t>la clas</w:t>
      </w:r>
      <w:r w:rsidRPr="07F3D25A" w:rsidR="28CC6345">
        <w:rPr>
          <w:rFonts w:ascii="Georgia" w:hAnsi="Georgia" w:eastAsia="Georgia" w:cs="Georgia"/>
          <w:sz w:val="22"/>
          <w:szCs w:val="22"/>
        </w:rPr>
        <w:t xml:space="preserve">e </w:t>
      </w:r>
      <w:r w:rsidRPr="07F3D25A" w:rsidR="28CC6345">
        <w:rPr>
          <w:rFonts w:ascii="Georgia" w:hAnsi="Georgia" w:eastAsia="Georgia" w:cs="Georgia"/>
          <w:b w:val="1"/>
          <w:bCs w:val="1"/>
          <w:sz w:val="22"/>
          <w:szCs w:val="22"/>
        </w:rPr>
        <w:t>PharmaOrderManag</w:t>
      </w:r>
      <w:r w:rsidRPr="07F3D25A" w:rsidR="28CC6345">
        <w:rPr>
          <w:rFonts w:ascii="Georgia" w:hAnsi="Georgia" w:eastAsia="Georgia" w:cs="Georgia"/>
          <w:b w:val="1"/>
          <w:bCs w:val="1"/>
          <w:sz w:val="22"/>
          <w:szCs w:val="22"/>
        </w:rPr>
        <w:t>er</w:t>
      </w:r>
      <w:r w:rsidRPr="07F3D25A" w:rsidR="28CC6345">
        <w:rPr>
          <w:rFonts w:ascii="Georgia" w:hAnsi="Georgia" w:eastAsia="Georgia" w:cs="Georgia"/>
          <w:sz w:val="22"/>
          <w:szCs w:val="22"/>
        </w:rPr>
        <w:t xml:space="preserve"> desempeña el rol de punto de entrada principal del proyecto. Su función es inicializar y mostrar la ventana JFr</w:t>
      </w:r>
      <w:r w:rsidRPr="07F3D25A" w:rsidR="38822618">
        <w:rPr>
          <w:rFonts w:ascii="Georgia" w:hAnsi="Georgia" w:eastAsia="Georgia" w:cs="Georgia"/>
          <w:sz w:val="22"/>
          <w:szCs w:val="22"/>
        </w:rPr>
        <w:t>ame</w:t>
      </w:r>
      <w:r w:rsidRPr="07F3D25A" w:rsidR="28CC6345">
        <w:rPr>
          <w:rFonts w:ascii="Georgia" w:hAnsi="Georgia" w:eastAsia="Georgia" w:cs="Georgia"/>
          <w:sz w:val="22"/>
          <w:szCs w:val="22"/>
        </w:rPr>
        <w:t xml:space="preserve"> principal de la aplicación</w:t>
      </w:r>
      <w:r w:rsidRPr="07F3D25A" w:rsidR="4476FBFE">
        <w:rPr>
          <w:rFonts w:ascii="Georgia" w:hAnsi="Georgia" w:eastAsia="Georgia" w:cs="Georgia"/>
          <w:sz w:val="22"/>
          <w:szCs w:val="22"/>
        </w:rPr>
        <w:t xml:space="preserve"> llamad</w:t>
      </w:r>
      <w:r w:rsidRPr="07F3D25A" w:rsidR="4476FBFE">
        <w:rPr>
          <w:rFonts w:ascii="Georgia" w:hAnsi="Georgia" w:eastAsia="Georgia" w:cs="Georgia"/>
          <w:sz w:val="22"/>
          <w:szCs w:val="22"/>
        </w:rPr>
        <w:t>a</w:t>
      </w:r>
      <w:r w:rsidRPr="07F3D25A" w:rsidR="28CC6345">
        <w:rPr>
          <w:rFonts w:ascii="Georgia" w:hAnsi="Georgia" w:eastAsia="Georgia" w:cs="Georgia"/>
          <w:sz w:val="22"/>
          <w:szCs w:val="22"/>
        </w:rPr>
        <w:t xml:space="preserve"> </w:t>
      </w:r>
      <w:r w:rsidRPr="07F3D25A" w:rsidR="28CC6345">
        <w:rPr>
          <w:rFonts w:ascii="Georgia" w:hAnsi="Georgia" w:eastAsia="Georgia" w:cs="Georgia"/>
          <w:b w:val="1"/>
          <w:bCs w:val="1"/>
          <w:sz w:val="22"/>
          <w:szCs w:val="22"/>
        </w:rPr>
        <w:t>PharmaOrderFo</w:t>
      </w:r>
      <w:r w:rsidRPr="07F3D25A" w:rsidR="28CC6345">
        <w:rPr>
          <w:rFonts w:ascii="Georgia" w:hAnsi="Georgia" w:eastAsia="Georgia" w:cs="Georgia"/>
          <w:b w:val="1"/>
          <w:bCs w:val="1"/>
          <w:sz w:val="22"/>
          <w:szCs w:val="22"/>
        </w:rPr>
        <w:t>rm</w:t>
      </w:r>
      <w:r w:rsidRPr="07F3D25A" w:rsidR="28CC6345">
        <w:rPr>
          <w:rFonts w:ascii="Georgia" w:hAnsi="Georgia" w:eastAsia="Georgia" w:cs="Georgia"/>
          <w:b w:val="1"/>
          <w:bCs w:val="1"/>
          <w:sz w:val="22"/>
          <w:szCs w:val="22"/>
        </w:rPr>
        <w:t>,</w:t>
      </w:r>
      <w:r w:rsidRPr="07F3D25A" w:rsidR="28CC6345">
        <w:rPr>
          <w:rFonts w:ascii="Georgia" w:hAnsi="Georgia" w:eastAsia="Georgia" w:cs="Georgia"/>
          <w:sz w:val="22"/>
          <w:szCs w:val="22"/>
        </w:rPr>
        <w:t xml:space="preserve"> configurándola para que se abra centrada en la pantalla y sea visible para el usuario.</w:t>
      </w:r>
    </w:p>
    <w:p w:rsidR="7EAF758E" w:rsidP="730242A9" w:rsidRDefault="7EAF758E" w14:paraId="37304663" w14:textId="15F3B911">
      <w:pPr>
        <w:pStyle w:val="Normal"/>
        <w:spacing w:line="360" w:lineRule="auto"/>
        <w:jc w:val="both"/>
        <w:rPr>
          <w:rFonts w:ascii="Georgia" w:hAnsi="Georgia" w:eastAsia="Georgia" w:cs="Georgia"/>
          <w:sz w:val="22"/>
          <w:szCs w:val="22"/>
        </w:rPr>
      </w:pPr>
      <w:r w:rsidRPr="730242A9" w:rsidR="7EAF758E">
        <w:rPr>
          <w:rFonts w:ascii="Georgia" w:hAnsi="Georgia" w:eastAsia="Georgia" w:cs="Georgia"/>
          <w:sz w:val="22"/>
          <w:szCs w:val="22"/>
        </w:rPr>
        <w:t>Este archivo representa el núcleo inicial del proyecto, ya que:</w:t>
      </w:r>
    </w:p>
    <w:p w:rsidR="60A20388" w:rsidP="730242A9" w:rsidRDefault="60A20388" w14:paraId="22A67C10" w14:textId="0C4D0336">
      <w:pPr>
        <w:pStyle w:val="ListParagraph"/>
        <w:numPr>
          <w:ilvl w:val="0"/>
          <w:numId w:val="5"/>
        </w:numPr>
        <w:spacing w:line="360" w:lineRule="auto"/>
        <w:jc w:val="both"/>
        <w:rPr>
          <w:rFonts w:ascii="Georgia" w:hAnsi="Georgia" w:eastAsia="Georgia" w:cs="Georgia"/>
          <w:sz w:val="22"/>
          <w:szCs w:val="22"/>
        </w:rPr>
      </w:pPr>
      <w:r w:rsidRPr="730242A9" w:rsidR="60A20388">
        <w:rPr>
          <w:rFonts w:ascii="Georgia" w:hAnsi="Georgia" w:eastAsia="Georgia" w:cs="Georgia"/>
          <w:sz w:val="22"/>
          <w:szCs w:val="22"/>
        </w:rPr>
        <w:t>Contiene el método main, desde el cual se ejecuta la aplicación.</w:t>
      </w:r>
    </w:p>
    <w:p w:rsidR="60A20388" w:rsidP="730242A9" w:rsidRDefault="60A20388" w14:paraId="0B9983E5" w14:textId="42A234EB">
      <w:pPr>
        <w:pStyle w:val="ListParagraph"/>
        <w:numPr>
          <w:ilvl w:val="0"/>
          <w:numId w:val="5"/>
        </w:numPr>
        <w:spacing w:line="360" w:lineRule="auto"/>
        <w:jc w:val="both"/>
        <w:rPr>
          <w:rFonts w:ascii="Georgia" w:hAnsi="Georgia" w:eastAsia="Georgia" w:cs="Georgia"/>
          <w:sz w:val="22"/>
          <w:szCs w:val="22"/>
        </w:rPr>
      </w:pPr>
      <w:r w:rsidRPr="730242A9" w:rsidR="60A20388">
        <w:rPr>
          <w:rFonts w:ascii="Georgia" w:hAnsi="Georgia" w:eastAsia="Georgia" w:cs="Georgia"/>
          <w:sz w:val="22"/>
          <w:szCs w:val="22"/>
        </w:rPr>
        <w:t xml:space="preserve">Crea una instancia de la clase </w:t>
      </w:r>
      <w:r w:rsidRPr="730242A9" w:rsidR="60A20388">
        <w:rPr>
          <w:rFonts w:ascii="Georgia" w:hAnsi="Georgia" w:eastAsia="Georgia" w:cs="Georgia"/>
          <w:b w:val="1"/>
          <w:bCs w:val="1"/>
          <w:sz w:val="22"/>
          <w:szCs w:val="22"/>
        </w:rPr>
        <w:t>PharmaOrderForm</w:t>
      </w:r>
      <w:r w:rsidRPr="730242A9" w:rsidR="60A20388">
        <w:rPr>
          <w:rFonts w:ascii="Georgia" w:hAnsi="Georgia" w:eastAsia="Georgia" w:cs="Georgia"/>
          <w:sz w:val="22"/>
          <w:szCs w:val="22"/>
        </w:rPr>
        <w:t>, que gestiona la interfaz gráfica principal para la captura y gestión de pedidos farmacéuticos.</w:t>
      </w:r>
    </w:p>
    <w:p w:rsidR="60A20388" w:rsidP="730242A9" w:rsidRDefault="60A20388" w14:paraId="00B1E97E" w14:textId="48FD1E39">
      <w:pPr>
        <w:pStyle w:val="Normal"/>
        <w:spacing w:line="360" w:lineRule="auto"/>
        <w:ind w:left="0"/>
        <w:jc w:val="both"/>
        <w:rPr>
          <w:rFonts w:ascii="Georgia" w:hAnsi="Georgia" w:eastAsia="Georgia" w:cs="Georgia"/>
          <w:sz w:val="22"/>
          <w:szCs w:val="22"/>
        </w:rPr>
      </w:pPr>
      <w:r w:rsidRPr="730242A9" w:rsidR="60A20388">
        <w:rPr>
          <w:rFonts w:ascii="Georgia" w:hAnsi="Georgia" w:eastAsia="Georgia" w:cs="Georgia"/>
          <w:sz w:val="22"/>
          <w:szCs w:val="22"/>
        </w:rPr>
        <w:t xml:space="preserve">En resumen, </w:t>
      </w:r>
      <w:r w:rsidRPr="730242A9" w:rsidR="60A20388">
        <w:rPr>
          <w:rFonts w:ascii="Georgia" w:hAnsi="Georgia" w:eastAsia="Georgia" w:cs="Georgia"/>
          <w:b w:val="1"/>
          <w:bCs w:val="1"/>
          <w:sz w:val="22"/>
          <w:szCs w:val="22"/>
        </w:rPr>
        <w:t>PharmaOrderManager</w:t>
      </w:r>
      <w:r w:rsidRPr="730242A9" w:rsidR="60A20388">
        <w:rPr>
          <w:rFonts w:ascii="Georgia" w:hAnsi="Georgia" w:eastAsia="Georgia" w:cs="Georgia"/>
          <w:sz w:val="22"/>
          <w:szCs w:val="22"/>
        </w:rPr>
        <w:t xml:space="preserve"> es el encargado de lanzar la aplicación y establecer su ventana principal como el punto de interacción inicial para los usuarios.</w:t>
      </w:r>
    </w:p>
    <w:p w:rsidR="057F3E48" w:rsidP="730242A9" w:rsidRDefault="057F3E48" w14:paraId="375C0AAF" w14:textId="281A8F27">
      <w:pPr>
        <w:pStyle w:val="Normal"/>
        <w:spacing w:line="360" w:lineRule="auto"/>
        <w:ind w:left="0"/>
        <w:jc w:val="both"/>
        <w:rPr>
          <w:rFonts w:ascii="Georgia" w:hAnsi="Georgia" w:eastAsia="Georgia" w:cs="Georgia"/>
          <w:sz w:val="22"/>
          <w:szCs w:val="22"/>
        </w:rPr>
      </w:pPr>
      <w:r w:rsidRPr="07F3D25A" w:rsidR="4C08A9CE">
        <w:rPr>
          <w:rStyle w:val="SubtitleChar"/>
          <w:rFonts w:ascii="Georgia" w:hAnsi="Georgia" w:eastAsia="Georgia" w:cs="Georgia"/>
        </w:rPr>
        <w:t>Clase</w:t>
      </w:r>
      <w:r w:rsidRPr="07F3D25A" w:rsidR="057F3E48">
        <w:rPr>
          <w:rStyle w:val="SubtitleChar"/>
          <w:rFonts w:ascii="Georgia" w:hAnsi="Georgia" w:eastAsia="Georgia" w:cs="Georgia"/>
        </w:rPr>
        <w:t xml:space="preserve"> </w:t>
      </w:r>
      <w:r w:rsidRPr="07F3D25A" w:rsidR="2CD0A6C3">
        <w:rPr>
          <w:rStyle w:val="SubtitleChar"/>
          <w:rFonts w:ascii="Georgia" w:hAnsi="Georgia" w:eastAsia="Georgia" w:cs="Georgia"/>
        </w:rPr>
        <w:t>PharmaOrderForm</w:t>
      </w:r>
      <w:r w:rsidRPr="07F3D25A" w:rsidR="2CD0A6C3">
        <w:rPr>
          <w:rStyle w:val="SubtitleChar"/>
          <w:rFonts w:ascii="Georgia" w:hAnsi="Georgia" w:eastAsia="Georgia" w:cs="Georgia"/>
        </w:rPr>
        <w:t>:</w:t>
      </w:r>
      <w:r w:rsidRPr="07F3D25A" w:rsidR="2CD0A6C3">
        <w:rPr>
          <w:rFonts w:ascii="Georgia" w:hAnsi="Georgia" w:eastAsia="Georgia" w:cs="Georgia"/>
          <w:sz w:val="22"/>
          <w:szCs w:val="22"/>
        </w:rPr>
        <w:t xml:space="preserve"> La clas</w:t>
      </w:r>
      <w:r w:rsidRPr="07F3D25A" w:rsidR="2CD0A6C3">
        <w:rPr>
          <w:rFonts w:ascii="Georgia" w:hAnsi="Georgia" w:eastAsia="Georgia" w:cs="Georgia"/>
          <w:sz w:val="22"/>
          <w:szCs w:val="22"/>
        </w:rPr>
        <w:t xml:space="preserve">e </w:t>
      </w:r>
      <w:r w:rsidRPr="07F3D25A" w:rsidR="2CD0A6C3">
        <w:rPr>
          <w:rFonts w:ascii="Georgia" w:hAnsi="Georgia" w:eastAsia="Georgia" w:cs="Georgia"/>
          <w:b w:val="1"/>
          <w:bCs w:val="1"/>
          <w:sz w:val="22"/>
          <w:szCs w:val="22"/>
        </w:rPr>
        <w:t>PharmaOrderFo</w:t>
      </w:r>
      <w:r w:rsidRPr="07F3D25A" w:rsidR="2CD0A6C3">
        <w:rPr>
          <w:rFonts w:ascii="Georgia" w:hAnsi="Georgia" w:eastAsia="Georgia" w:cs="Georgia"/>
          <w:b w:val="1"/>
          <w:bCs w:val="1"/>
          <w:sz w:val="22"/>
          <w:szCs w:val="22"/>
        </w:rPr>
        <w:t>rm</w:t>
      </w:r>
      <w:r w:rsidRPr="07F3D25A" w:rsidR="2CD0A6C3">
        <w:rPr>
          <w:rFonts w:ascii="Georgia" w:hAnsi="Georgia" w:eastAsia="Georgia" w:cs="Georgia"/>
          <w:sz w:val="22"/>
          <w:szCs w:val="22"/>
        </w:rPr>
        <w:t xml:space="preserve"> es una interfaz gráfica de usuario (GUI) que extiende d</w:t>
      </w:r>
      <w:r w:rsidRPr="07F3D25A" w:rsidR="2CD0A6C3">
        <w:rPr>
          <w:rFonts w:ascii="Georgia" w:hAnsi="Georgia" w:eastAsia="Georgia" w:cs="Georgia"/>
          <w:sz w:val="22"/>
          <w:szCs w:val="22"/>
        </w:rPr>
        <w:t xml:space="preserve">e </w:t>
      </w:r>
      <w:r w:rsidRPr="07F3D25A" w:rsidR="2CD0A6C3">
        <w:rPr>
          <w:rFonts w:ascii="Georgia" w:hAnsi="Georgia" w:eastAsia="Georgia" w:cs="Georgia"/>
          <w:sz w:val="22"/>
          <w:szCs w:val="22"/>
        </w:rPr>
        <w:t>javax.swing.JFra</w:t>
      </w:r>
      <w:r w:rsidRPr="07F3D25A" w:rsidR="2CD0A6C3">
        <w:rPr>
          <w:rFonts w:ascii="Georgia" w:hAnsi="Georgia" w:eastAsia="Georgia" w:cs="Georgia"/>
          <w:sz w:val="22"/>
          <w:szCs w:val="22"/>
        </w:rPr>
        <w:t>me</w:t>
      </w:r>
      <w:r w:rsidRPr="07F3D25A" w:rsidR="2CD0A6C3">
        <w:rPr>
          <w:rFonts w:ascii="Georgia" w:hAnsi="Georgia" w:eastAsia="Georgia" w:cs="Georgia"/>
          <w:sz w:val="22"/>
          <w:szCs w:val="22"/>
        </w:rPr>
        <w:t xml:space="preserve"> y permite gestionar la toma de pedidos farmacéuticos en la aplicació</w:t>
      </w:r>
      <w:r w:rsidRPr="07F3D25A" w:rsidR="2CD0A6C3">
        <w:rPr>
          <w:rFonts w:ascii="Georgia" w:hAnsi="Georgia" w:eastAsia="Georgia" w:cs="Georgia"/>
          <w:sz w:val="22"/>
          <w:szCs w:val="22"/>
        </w:rPr>
        <w:t xml:space="preserve">n </w:t>
      </w:r>
      <w:r w:rsidRPr="07F3D25A" w:rsidR="2CD0A6C3">
        <w:rPr>
          <w:rFonts w:ascii="Georgia" w:hAnsi="Georgia" w:eastAsia="Georgia" w:cs="Georgia"/>
          <w:b w:val="1"/>
          <w:bCs w:val="1"/>
          <w:sz w:val="22"/>
          <w:szCs w:val="22"/>
        </w:rPr>
        <w:t>PharmaCa</w:t>
      </w:r>
      <w:r w:rsidRPr="07F3D25A" w:rsidR="2CD0A6C3">
        <w:rPr>
          <w:rFonts w:ascii="Georgia" w:hAnsi="Georgia" w:eastAsia="Georgia" w:cs="Georgia"/>
          <w:b w:val="1"/>
          <w:bCs w:val="1"/>
          <w:sz w:val="22"/>
          <w:szCs w:val="22"/>
        </w:rPr>
        <w:t>re</w:t>
      </w:r>
      <w:r w:rsidRPr="07F3D25A" w:rsidR="2CD0A6C3">
        <w:rPr>
          <w:rFonts w:ascii="Georgia" w:hAnsi="Georgia" w:eastAsia="Georgia" w:cs="Georgia"/>
          <w:sz w:val="22"/>
          <w:szCs w:val="22"/>
        </w:rPr>
        <w:t>. Su principal función es capturar la información del pedido ingresada por el usuario, validar los datos, y comunicarse con otras vistas com</w:t>
      </w:r>
      <w:r w:rsidRPr="07F3D25A" w:rsidR="2CD0A6C3">
        <w:rPr>
          <w:rFonts w:ascii="Georgia" w:hAnsi="Georgia" w:eastAsia="Georgia" w:cs="Georgia"/>
          <w:sz w:val="22"/>
          <w:szCs w:val="22"/>
        </w:rPr>
        <w:t xml:space="preserve">o </w:t>
      </w:r>
      <w:r w:rsidRPr="07F3D25A" w:rsidR="2CD0A6C3">
        <w:rPr>
          <w:rFonts w:ascii="Georgia" w:hAnsi="Georgia" w:eastAsia="Georgia" w:cs="Georgia"/>
          <w:b w:val="1"/>
          <w:bCs w:val="1"/>
          <w:sz w:val="22"/>
          <w:szCs w:val="22"/>
        </w:rPr>
        <w:t>OrderSummaryFo</w:t>
      </w:r>
      <w:r w:rsidRPr="07F3D25A" w:rsidR="2CD0A6C3">
        <w:rPr>
          <w:rFonts w:ascii="Georgia" w:hAnsi="Georgia" w:eastAsia="Georgia" w:cs="Georgia"/>
          <w:b w:val="1"/>
          <w:bCs w:val="1"/>
          <w:sz w:val="22"/>
          <w:szCs w:val="22"/>
        </w:rPr>
        <w:t>rm</w:t>
      </w:r>
      <w:r w:rsidRPr="07F3D25A" w:rsidR="2CD0A6C3">
        <w:rPr>
          <w:rFonts w:ascii="Georgia" w:hAnsi="Georgia" w:eastAsia="Georgia" w:cs="Georgia"/>
          <w:sz w:val="22"/>
          <w:szCs w:val="22"/>
        </w:rPr>
        <w:t>.</w:t>
      </w:r>
    </w:p>
    <w:p w:rsidR="3532296E" w:rsidP="730242A9" w:rsidRDefault="3532296E" w14:paraId="3B5C4C94" w14:textId="263ECEF4">
      <w:pPr>
        <w:pStyle w:val="ListParagraph"/>
        <w:numPr>
          <w:ilvl w:val="0"/>
          <w:numId w:val="6"/>
        </w:numPr>
        <w:spacing w:line="360" w:lineRule="auto"/>
        <w:jc w:val="both"/>
        <w:rPr>
          <w:rFonts w:ascii="Georgia" w:hAnsi="Georgia" w:eastAsia="Georgia" w:cs="Georgia"/>
          <w:sz w:val="22"/>
          <w:szCs w:val="22"/>
        </w:rPr>
      </w:pPr>
      <w:r w:rsidRPr="730242A9" w:rsidR="3532296E">
        <w:rPr>
          <w:rFonts w:ascii="Georgia" w:hAnsi="Georgia" w:eastAsia="Georgia" w:cs="Georgia"/>
          <w:b w:val="1"/>
          <w:bCs w:val="1"/>
          <w:sz w:val="22"/>
          <w:szCs w:val="22"/>
        </w:rPr>
        <w:t>Propiedades principales</w:t>
      </w:r>
      <w:r w:rsidRPr="730242A9" w:rsidR="3532296E">
        <w:rPr>
          <w:rFonts w:ascii="Georgia" w:hAnsi="Georgia" w:eastAsia="Georgia" w:cs="Georgia"/>
          <w:sz w:val="22"/>
          <w:szCs w:val="22"/>
        </w:rPr>
        <w:t>:</w:t>
      </w:r>
    </w:p>
    <w:p w:rsidR="3532296E" w:rsidP="730242A9" w:rsidRDefault="3532296E" w14:paraId="69E39B6F" w14:textId="63ABCB2D">
      <w:pPr>
        <w:pStyle w:val="ListParagraph"/>
        <w:numPr>
          <w:ilvl w:val="1"/>
          <w:numId w:val="6"/>
        </w:numPr>
        <w:spacing w:line="360" w:lineRule="auto"/>
        <w:jc w:val="both"/>
        <w:rPr>
          <w:rFonts w:ascii="Georgia" w:hAnsi="Georgia" w:eastAsia="Georgia" w:cs="Georgia"/>
          <w:sz w:val="22"/>
          <w:szCs w:val="22"/>
        </w:rPr>
      </w:pPr>
      <w:r w:rsidRPr="730242A9" w:rsidR="3532296E">
        <w:rPr>
          <w:rFonts w:ascii="Georgia" w:hAnsi="Georgia" w:eastAsia="Georgia" w:cs="Georgia"/>
          <w:b w:val="0"/>
          <w:bCs w:val="0"/>
          <w:i w:val="1"/>
          <w:iCs w:val="1"/>
          <w:sz w:val="22"/>
          <w:szCs w:val="22"/>
          <w:u w:val="none"/>
        </w:rPr>
        <w:t>txtNameMedicine</w:t>
      </w:r>
      <w:r w:rsidRPr="730242A9" w:rsidR="3532296E">
        <w:rPr>
          <w:rFonts w:ascii="Georgia" w:hAnsi="Georgia" w:eastAsia="Georgia" w:cs="Georgia"/>
          <w:b w:val="0"/>
          <w:bCs w:val="0"/>
          <w:i w:val="1"/>
          <w:iCs w:val="1"/>
          <w:sz w:val="22"/>
          <w:szCs w:val="22"/>
          <w:u w:val="none"/>
        </w:rPr>
        <w:t>:</w:t>
      </w:r>
      <w:r w:rsidRPr="730242A9" w:rsidR="3532296E">
        <w:rPr>
          <w:rFonts w:ascii="Georgia" w:hAnsi="Georgia" w:eastAsia="Georgia" w:cs="Georgia"/>
          <w:sz w:val="22"/>
          <w:szCs w:val="22"/>
        </w:rPr>
        <w:t xml:space="preserve"> Campo de texto para el nombre del medicamento.</w:t>
      </w:r>
    </w:p>
    <w:p w:rsidR="101D1C7B" w:rsidP="730242A9" w:rsidRDefault="101D1C7B" w14:paraId="4CBAC5AE" w14:textId="284067BC">
      <w:pPr>
        <w:pStyle w:val="ListParagraph"/>
        <w:numPr>
          <w:ilvl w:val="1"/>
          <w:numId w:val="6"/>
        </w:numPr>
        <w:spacing w:line="360" w:lineRule="auto"/>
        <w:jc w:val="both"/>
        <w:rPr>
          <w:rFonts w:ascii="Georgia" w:hAnsi="Georgia" w:eastAsia="Georgia" w:cs="Georgia"/>
          <w:sz w:val="22"/>
          <w:szCs w:val="22"/>
        </w:rPr>
      </w:pPr>
      <w:r w:rsidRPr="730242A9" w:rsidR="101D1C7B">
        <w:rPr>
          <w:rFonts w:ascii="Georgia" w:hAnsi="Georgia" w:eastAsia="Georgia" w:cs="Georgia"/>
          <w:b w:val="0"/>
          <w:bCs w:val="0"/>
          <w:i w:val="1"/>
          <w:iCs w:val="1"/>
          <w:sz w:val="22"/>
          <w:szCs w:val="22"/>
          <w:u w:val="none"/>
        </w:rPr>
        <w:t>cbxTypeMedicine</w:t>
      </w:r>
      <w:r w:rsidRPr="730242A9" w:rsidR="101D1C7B">
        <w:rPr>
          <w:rFonts w:ascii="Georgia" w:hAnsi="Georgia" w:eastAsia="Georgia" w:cs="Georgia"/>
          <w:b w:val="0"/>
          <w:bCs w:val="0"/>
          <w:i w:val="1"/>
          <w:iCs w:val="1"/>
          <w:sz w:val="22"/>
          <w:szCs w:val="22"/>
          <w:u w:val="none"/>
        </w:rPr>
        <w:t>:</w:t>
      </w:r>
      <w:r w:rsidRPr="730242A9" w:rsidR="101D1C7B">
        <w:rPr>
          <w:rFonts w:ascii="Georgia" w:hAnsi="Georgia" w:eastAsia="Georgia" w:cs="Georgia"/>
          <w:sz w:val="22"/>
          <w:szCs w:val="22"/>
        </w:rPr>
        <w:t xml:space="preserve"> ComboBox para seleccionar el tipo de medicamento (ej. analgésico, antibiótico, etc.).</w:t>
      </w:r>
    </w:p>
    <w:p w:rsidR="101D1C7B" w:rsidP="730242A9" w:rsidRDefault="101D1C7B" w14:paraId="452F3C84" w14:textId="1F6D7BCB">
      <w:pPr>
        <w:pStyle w:val="ListParagraph"/>
        <w:numPr>
          <w:ilvl w:val="1"/>
          <w:numId w:val="6"/>
        </w:numPr>
        <w:spacing w:line="360" w:lineRule="auto"/>
        <w:jc w:val="both"/>
        <w:rPr>
          <w:rFonts w:ascii="Georgia" w:hAnsi="Georgia" w:eastAsia="Georgia" w:cs="Georgia"/>
          <w:sz w:val="22"/>
          <w:szCs w:val="22"/>
        </w:rPr>
      </w:pPr>
      <w:r w:rsidRPr="730242A9" w:rsidR="101D1C7B">
        <w:rPr>
          <w:rFonts w:ascii="Georgia" w:hAnsi="Georgia" w:eastAsia="Georgia" w:cs="Georgia"/>
          <w:b w:val="0"/>
          <w:bCs w:val="0"/>
          <w:i w:val="1"/>
          <w:iCs w:val="1"/>
          <w:sz w:val="22"/>
          <w:szCs w:val="22"/>
          <w:u w:val="none"/>
        </w:rPr>
        <w:t>txtRequiredQuantity</w:t>
      </w:r>
      <w:r w:rsidRPr="730242A9" w:rsidR="101D1C7B">
        <w:rPr>
          <w:rFonts w:ascii="Georgia" w:hAnsi="Georgia" w:eastAsia="Georgia" w:cs="Georgia"/>
          <w:b w:val="0"/>
          <w:bCs w:val="0"/>
          <w:i w:val="1"/>
          <w:iCs w:val="1"/>
          <w:sz w:val="22"/>
          <w:szCs w:val="22"/>
          <w:u w:val="none"/>
        </w:rPr>
        <w:t>:</w:t>
      </w:r>
      <w:r w:rsidRPr="730242A9" w:rsidR="101D1C7B">
        <w:rPr>
          <w:rFonts w:ascii="Georgia" w:hAnsi="Georgia" w:eastAsia="Georgia" w:cs="Georgia"/>
          <w:sz w:val="22"/>
          <w:szCs w:val="22"/>
        </w:rPr>
        <w:t xml:space="preserve"> Campo de texto para ingresar la cantidad requerida del medicamento.</w:t>
      </w:r>
    </w:p>
    <w:p w:rsidR="101D1C7B" w:rsidP="730242A9" w:rsidRDefault="101D1C7B" w14:paraId="2871C1E3" w14:textId="3B98F31E">
      <w:pPr>
        <w:pStyle w:val="ListParagraph"/>
        <w:numPr>
          <w:ilvl w:val="1"/>
          <w:numId w:val="6"/>
        </w:numPr>
        <w:spacing w:line="360" w:lineRule="auto"/>
        <w:jc w:val="both"/>
        <w:rPr>
          <w:rFonts w:ascii="Georgia" w:hAnsi="Georgia" w:eastAsia="Georgia" w:cs="Georgia"/>
          <w:sz w:val="22"/>
          <w:szCs w:val="22"/>
        </w:rPr>
      </w:pPr>
      <w:r w:rsidRPr="730242A9" w:rsidR="101D1C7B">
        <w:rPr>
          <w:rFonts w:ascii="Georgia" w:hAnsi="Georgia" w:eastAsia="Georgia" w:cs="Georgia"/>
          <w:b w:val="0"/>
          <w:bCs w:val="0"/>
          <w:i w:val="1"/>
          <w:iCs w:val="1"/>
          <w:sz w:val="22"/>
          <w:szCs w:val="22"/>
          <w:u w:val="none"/>
        </w:rPr>
        <w:t>btgDistributor</w:t>
      </w:r>
      <w:r w:rsidRPr="730242A9" w:rsidR="101D1C7B">
        <w:rPr>
          <w:rFonts w:ascii="Georgia" w:hAnsi="Georgia" w:eastAsia="Georgia" w:cs="Georgia"/>
          <w:b w:val="0"/>
          <w:bCs w:val="0"/>
          <w:i w:val="1"/>
          <w:iCs w:val="1"/>
          <w:sz w:val="22"/>
          <w:szCs w:val="22"/>
          <w:u w:val="none"/>
        </w:rPr>
        <w:t>:</w:t>
      </w:r>
      <w:r w:rsidRPr="730242A9" w:rsidR="101D1C7B">
        <w:rPr>
          <w:rFonts w:ascii="Georgia" w:hAnsi="Georgia" w:eastAsia="Georgia" w:cs="Georgia"/>
          <w:sz w:val="22"/>
          <w:szCs w:val="22"/>
        </w:rPr>
        <w:t xml:space="preserve"> Grupo de botones de radio que permite seleccionar un distribuidor farmacéutico (</w:t>
      </w:r>
      <w:r w:rsidRPr="730242A9" w:rsidR="101D1C7B">
        <w:rPr>
          <w:rFonts w:ascii="Georgia" w:hAnsi="Georgia" w:eastAsia="Georgia" w:cs="Georgia"/>
          <w:sz w:val="22"/>
          <w:szCs w:val="22"/>
        </w:rPr>
        <w:t>Cofarma</w:t>
      </w:r>
      <w:r w:rsidRPr="730242A9" w:rsidR="101D1C7B">
        <w:rPr>
          <w:rFonts w:ascii="Georgia" w:hAnsi="Georgia" w:eastAsia="Georgia" w:cs="Georgia"/>
          <w:sz w:val="22"/>
          <w:szCs w:val="22"/>
        </w:rPr>
        <w:t xml:space="preserve">, </w:t>
      </w:r>
      <w:r w:rsidRPr="730242A9" w:rsidR="101D1C7B">
        <w:rPr>
          <w:rFonts w:ascii="Georgia" w:hAnsi="Georgia" w:eastAsia="Georgia" w:cs="Georgia"/>
          <w:sz w:val="22"/>
          <w:szCs w:val="22"/>
        </w:rPr>
        <w:t>Empsephar</w:t>
      </w:r>
      <w:r w:rsidRPr="730242A9" w:rsidR="101D1C7B">
        <w:rPr>
          <w:rFonts w:ascii="Georgia" w:hAnsi="Georgia" w:eastAsia="Georgia" w:cs="Georgia"/>
          <w:sz w:val="22"/>
          <w:szCs w:val="22"/>
        </w:rPr>
        <w:t xml:space="preserve">, </w:t>
      </w:r>
      <w:r w:rsidRPr="730242A9" w:rsidR="101D1C7B">
        <w:rPr>
          <w:rFonts w:ascii="Georgia" w:hAnsi="Georgia" w:eastAsia="Georgia" w:cs="Georgia"/>
          <w:sz w:val="22"/>
          <w:szCs w:val="22"/>
        </w:rPr>
        <w:t>Cemefar</w:t>
      </w:r>
      <w:r w:rsidRPr="730242A9" w:rsidR="101D1C7B">
        <w:rPr>
          <w:rFonts w:ascii="Georgia" w:hAnsi="Georgia" w:eastAsia="Georgia" w:cs="Georgia"/>
          <w:sz w:val="22"/>
          <w:szCs w:val="22"/>
        </w:rPr>
        <w:t>).</w:t>
      </w:r>
    </w:p>
    <w:p w:rsidR="101D1C7B" w:rsidP="730242A9" w:rsidRDefault="101D1C7B" w14:paraId="3C620A0A" w14:textId="613F295F">
      <w:pPr>
        <w:pStyle w:val="ListParagraph"/>
        <w:numPr>
          <w:ilvl w:val="1"/>
          <w:numId w:val="6"/>
        </w:numPr>
        <w:spacing w:line="360" w:lineRule="auto"/>
        <w:jc w:val="both"/>
        <w:rPr>
          <w:rFonts w:ascii="Georgia" w:hAnsi="Georgia" w:eastAsia="Georgia" w:cs="Georgia"/>
          <w:sz w:val="22"/>
          <w:szCs w:val="22"/>
        </w:rPr>
      </w:pPr>
      <w:r w:rsidRPr="730242A9" w:rsidR="101D1C7B">
        <w:rPr>
          <w:rFonts w:ascii="Georgia" w:hAnsi="Georgia" w:eastAsia="Georgia" w:cs="Georgia"/>
          <w:b w:val="0"/>
          <w:bCs w:val="0"/>
          <w:i w:val="1"/>
          <w:iCs w:val="1"/>
          <w:sz w:val="22"/>
          <w:szCs w:val="22"/>
          <w:u w:val="none"/>
        </w:rPr>
        <w:t>chbPrincipal</w:t>
      </w:r>
      <w:r w:rsidRPr="730242A9" w:rsidR="101D1C7B">
        <w:rPr>
          <w:rFonts w:ascii="Georgia" w:hAnsi="Georgia" w:eastAsia="Georgia" w:cs="Georgia"/>
          <w:b w:val="0"/>
          <w:bCs w:val="0"/>
          <w:i w:val="1"/>
          <w:iCs w:val="1"/>
          <w:sz w:val="22"/>
          <w:szCs w:val="22"/>
          <w:u w:val="none"/>
        </w:rPr>
        <w:t xml:space="preserve">, </w:t>
      </w:r>
      <w:r w:rsidRPr="730242A9" w:rsidR="101D1C7B">
        <w:rPr>
          <w:rFonts w:ascii="Georgia" w:hAnsi="Georgia" w:eastAsia="Georgia" w:cs="Georgia"/>
          <w:b w:val="0"/>
          <w:bCs w:val="0"/>
          <w:i w:val="1"/>
          <w:iCs w:val="1"/>
          <w:sz w:val="22"/>
          <w:szCs w:val="22"/>
          <w:u w:val="none"/>
        </w:rPr>
        <w:t>chbSecondary</w:t>
      </w:r>
      <w:r w:rsidRPr="730242A9" w:rsidR="101D1C7B">
        <w:rPr>
          <w:rFonts w:ascii="Georgia" w:hAnsi="Georgia" w:eastAsia="Georgia" w:cs="Georgia"/>
          <w:b w:val="0"/>
          <w:bCs w:val="0"/>
          <w:i w:val="1"/>
          <w:iCs w:val="1"/>
          <w:sz w:val="22"/>
          <w:szCs w:val="22"/>
          <w:u w:val="none"/>
        </w:rPr>
        <w:t>:</w:t>
      </w:r>
      <w:r w:rsidRPr="730242A9" w:rsidR="101D1C7B">
        <w:rPr>
          <w:rFonts w:ascii="Georgia" w:hAnsi="Georgia" w:eastAsia="Georgia" w:cs="Georgia"/>
          <w:sz w:val="22"/>
          <w:szCs w:val="22"/>
        </w:rPr>
        <w:t xml:space="preserve"> </w:t>
      </w:r>
      <w:r w:rsidRPr="730242A9" w:rsidR="101D1C7B">
        <w:rPr>
          <w:rFonts w:ascii="Georgia" w:hAnsi="Georgia" w:eastAsia="Georgia" w:cs="Georgia"/>
          <w:sz w:val="22"/>
          <w:szCs w:val="22"/>
        </w:rPr>
        <w:t>CheckBoxes</w:t>
      </w:r>
      <w:r w:rsidRPr="730242A9" w:rsidR="101D1C7B">
        <w:rPr>
          <w:rFonts w:ascii="Georgia" w:hAnsi="Georgia" w:eastAsia="Georgia" w:cs="Georgia"/>
          <w:sz w:val="22"/>
          <w:szCs w:val="22"/>
        </w:rPr>
        <w:t xml:space="preserve"> para elegir las sucursales (principal o secundaria).</w:t>
      </w:r>
    </w:p>
    <w:p w:rsidR="101D1C7B" w:rsidP="730242A9" w:rsidRDefault="101D1C7B" w14:paraId="3033BF5E" w14:textId="2EE3C7BD">
      <w:pPr>
        <w:pStyle w:val="ListParagraph"/>
        <w:numPr>
          <w:ilvl w:val="1"/>
          <w:numId w:val="6"/>
        </w:numPr>
        <w:spacing w:line="360" w:lineRule="auto"/>
        <w:jc w:val="both"/>
        <w:rPr>
          <w:rFonts w:ascii="Georgia" w:hAnsi="Georgia" w:eastAsia="Georgia" w:cs="Georgia"/>
          <w:sz w:val="22"/>
          <w:szCs w:val="22"/>
        </w:rPr>
      </w:pPr>
      <w:r w:rsidRPr="07F3D25A" w:rsidR="101D1C7B">
        <w:rPr>
          <w:rFonts w:ascii="Georgia" w:hAnsi="Georgia" w:eastAsia="Georgia" w:cs="Georgia"/>
          <w:b w:val="0"/>
          <w:bCs w:val="0"/>
          <w:i w:val="1"/>
          <w:iCs w:val="1"/>
          <w:sz w:val="22"/>
          <w:szCs w:val="22"/>
          <w:u w:val="none"/>
        </w:rPr>
        <w:t>btnConfirm</w:t>
      </w:r>
      <w:r w:rsidRPr="07F3D25A" w:rsidR="101D1C7B">
        <w:rPr>
          <w:rFonts w:ascii="Georgia" w:hAnsi="Georgia" w:eastAsia="Georgia" w:cs="Georgia"/>
          <w:b w:val="0"/>
          <w:bCs w:val="0"/>
          <w:i w:val="1"/>
          <w:iCs w:val="1"/>
          <w:sz w:val="22"/>
          <w:szCs w:val="22"/>
          <w:u w:val="none"/>
        </w:rPr>
        <w:t xml:space="preserve">, </w:t>
      </w:r>
      <w:r w:rsidRPr="07F3D25A" w:rsidR="101D1C7B">
        <w:rPr>
          <w:rFonts w:ascii="Georgia" w:hAnsi="Georgia" w:eastAsia="Georgia" w:cs="Georgia"/>
          <w:b w:val="0"/>
          <w:bCs w:val="0"/>
          <w:i w:val="1"/>
          <w:iCs w:val="1"/>
          <w:sz w:val="22"/>
          <w:szCs w:val="22"/>
          <w:u w:val="none"/>
        </w:rPr>
        <w:t>btnClean</w:t>
      </w:r>
      <w:r w:rsidRPr="07F3D25A" w:rsidR="101D1C7B">
        <w:rPr>
          <w:rFonts w:ascii="Georgia" w:hAnsi="Georgia" w:eastAsia="Georgia" w:cs="Georgia"/>
          <w:b w:val="0"/>
          <w:bCs w:val="0"/>
          <w:i w:val="1"/>
          <w:iCs w:val="1"/>
          <w:sz w:val="22"/>
          <w:szCs w:val="22"/>
          <w:u w:val="none"/>
        </w:rPr>
        <w:t>:</w:t>
      </w:r>
      <w:r w:rsidRPr="07F3D25A" w:rsidR="101D1C7B">
        <w:rPr>
          <w:rFonts w:ascii="Georgia" w:hAnsi="Georgia" w:eastAsia="Georgia" w:cs="Georgia"/>
          <w:i w:val="1"/>
          <w:iCs w:val="1"/>
          <w:sz w:val="22"/>
          <w:szCs w:val="22"/>
          <w:u w:val="none"/>
        </w:rPr>
        <w:t xml:space="preserve"> </w:t>
      </w:r>
      <w:r w:rsidRPr="07F3D25A" w:rsidR="101D1C7B">
        <w:rPr>
          <w:rFonts w:ascii="Georgia" w:hAnsi="Georgia" w:eastAsia="Georgia" w:cs="Georgia"/>
          <w:sz w:val="22"/>
          <w:szCs w:val="22"/>
        </w:rPr>
        <w:t>Botones para confirmar o limpiar el formulario.</w:t>
      </w:r>
    </w:p>
    <w:p w:rsidR="07F3D25A" w:rsidP="07F3D25A" w:rsidRDefault="07F3D25A" w14:paraId="03EC20F5" w14:textId="49B93D49">
      <w:pPr>
        <w:pStyle w:val="ListParagraph"/>
        <w:spacing w:line="360" w:lineRule="auto"/>
        <w:ind w:left="1080"/>
        <w:jc w:val="both"/>
        <w:rPr>
          <w:rFonts w:ascii="Georgia" w:hAnsi="Georgia" w:eastAsia="Georgia" w:cs="Georgia"/>
          <w:sz w:val="22"/>
          <w:szCs w:val="22"/>
        </w:rPr>
      </w:pPr>
    </w:p>
    <w:p w:rsidR="07F3D25A" w:rsidP="07F3D25A" w:rsidRDefault="07F3D25A" w14:paraId="4A2CF341" w14:textId="28AC752E">
      <w:pPr>
        <w:pStyle w:val="ListParagraph"/>
        <w:spacing w:line="360" w:lineRule="auto"/>
        <w:ind w:left="1080"/>
        <w:jc w:val="both"/>
        <w:rPr>
          <w:rFonts w:ascii="Georgia" w:hAnsi="Georgia" w:eastAsia="Georgia" w:cs="Georgia"/>
          <w:sz w:val="22"/>
          <w:szCs w:val="22"/>
        </w:rPr>
      </w:pPr>
    </w:p>
    <w:p w:rsidR="58BC6E23" w:rsidP="730242A9" w:rsidRDefault="58BC6E23" w14:paraId="1CEAC97C" w14:textId="538FCF97">
      <w:pPr>
        <w:pStyle w:val="ListParagraph"/>
        <w:numPr>
          <w:ilvl w:val="0"/>
          <w:numId w:val="16"/>
        </w:numPr>
        <w:spacing w:line="360" w:lineRule="auto"/>
        <w:jc w:val="both"/>
        <w:rPr>
          <w:rFonts w:ascii="Georgia" w:hAnsi="Georgia" w:eastAsia="Georgia" w:cs="Georgia"/>
          <w:b w:val="1"/>
          <w:bCs w:val="1"/>
          <w:sz w:val="22"/>
          <w:szCs w:val="22"/>
        </w:rPr>
      </w:pPr>
      <w:r w:rsidRPr="730242A9" w:rsidR="58BC6E23">
        <w:rPr>
          <w:rFonts w:ascii="Georgia" w:hAnsi="Georgia" w:eastAsia="Georgia" w:cs="Georgia"/>
          <w:b w:val="1"/>
          <w:bCs w:val="1"/>
          <w:sz w:val="22"/>
          <w:szCs w:val="22"/>
        </w:rPr>
        <w:t>Métodos principales:</w:t>
      </w:r>
    </w:p>
    <w:p w:rsidR="58BC6E23" w:rsidP="730242A9" w:rsidRDefault="58BC6E23" w14:paraId="6F2E8E14" w14:textId="226F025B">
      <w:pPr>
        <w:pStyle w:val="ListParagraph"/>
        <w:numPr>
          <w:ilvl w:val="0"/>
          <w:numId w:val="8"/>
        </w:numPr>
        <w:spacing w:line="360" w:lineRule="auto"/>
        <w:jc w:val="both"/>
        <w:rPr>
          <w:rFonts w:ascii="Georgia" w:hAnsi="Georgia" w:eastAsia="Georgia" w:cs="Georgia"/>
          <w:sz w:val="22"/>
          <w:szCs w:val="22"/>
        </w:rPr>
      </w:pPr>
      <w:r w:rsidRPr="730242A9" w:rsidR="58BC6E23">
        <w:rPr>
          <w:rFonts w:ascii="Georgia" w:hAnsi="Georgia" w:eastAsia="Georgia" w:cs="Georgia"/>
          <w:b w:val="0"/>
          <w:bCs w:val="0"/>
          <w:i w:val="1"/>
          <w:iCs w:val="1"/>
          <w:sz w:val="22"/>
          <w:szCs w:val="22"/>
        </w:rPr>
        <w:t>getSelectedDistributor</w:t>
      </w:r>
      <w:r w:rsidRPr="730242A9" w:rsidR="58BC6E23">
        <w:rPr>
          <w:rFonts w:ascii="Georgia" w:hAnsi="Georgia" w:eastAsia="Georgia" w:cs="Georgia"/>
          <w:b w:val="0"/>
          <w:bCs w:val="0"/>
          <w:i w:val="1"/>
          <w:iCs w:val="1"/>
          <w:sz w:val="22"/>
          <w:szCs w:val="22"/>
        </w:rPr>
        <w:t>():</w:t>
      </w:r>
      <w:r w:rsidRPr="730242A9" w:rsidR="58BC6E23">
        <w:rPr>
          <w:rFonts w:ascii="Georgia" w:hAnsi="Georgia" w:eastAsia="Georgia" w:cs="Georgia"/>
          <w:sz w:val="22"/>
          <w:szCs w:val="22"/>
        </w:rPr>
        <w:t xml:space="preserve"> Retorna el distribuidor seleccionado (</w:t>
      </w:r>
      <w:r w:rsidRPr="730242A9" w:rsidR="58BC6E23">
        <w:rPr>
          <w:rFonts w:ascii="Georgia" w:hAnsi="Georgia" w:eastAsia="Georgia" w:cs="Georgia"/>
          <w:sz w:val="22"/>
          <w:szCs w:val="22"/>
        </w:rPr>
        <w:t>Cofarma</w:t>
      </w:r>
      <w:r w:rsidRPr="730242A9" w:rsidR="58BC6E23">
        <w:rPr>
          <w:rFonts w:ascii="Georgia" w:hAnsi="Georgia" w:eastAsia="Georgia" w:cs="Georgia"/>
          <w:sz w:val="22"/>
          <w:szCs w:val="22"/>
        </w:rPr>
        <w:t xml:space="preserve">, </w:t>
      </w:r>
      <w:r w:rsidRPr="730242A9" w:rsidR="58BC6E23">
        <w:rPr>
          <w:rFonts w:ascii="Georgia" w:hAnsi="Georgia" w:eastAsia="Georgia" w:cs="Georgia"/>
          <w:sz w:val="22"/>
          <w:szCs w:val="22"/>
        </w:rPr>
        <w:t>Empsephar</w:t>
      </w:r>
      <w:r w:rsidRPr="730242A9" w:rsidR="58BC6E23">
        <w:rPr>
          <w:rFonts w:ascii="Georgia" w:hAnsi="Georgia" w:eastAsia="Georgia" w:cs="Georgia"/>
          <w:sz w:val="22"/>
          <w:szCs w:val="22"/>
        </w:rPr>
        <w:t xml:space="preserve">, o </w:t>
      </w:r>
      <w:r w:rsidRPr="730242A9" w:rsidR="58BC6E23">
        <w:rPr>
          <w:rFonts w:ascii="Georgia" w:hAnsi="Georgia" w:eastAsia="Georgia" w:cs="Georgia"/>
          <w:sz w:val="22"/>
          <w:szCs w:val="22"/>
        </w:rPr>
        <w:t>Cemefar</w:t>
      </w:r>
      <w:r w:rsidRPr="730242A9" w:rsidR="58BC6E23">
        <w:rPr>
          <w:rFonts w:ascii="Georgia" w:hAnsi="Georgia" w:eastAsia="Georgia" w:cs="Georgia"/>
          <w:sz w:val="22"/>
          <w:szCs w:val="22"/>
        </w:rPr>
        <w:t>) basado en el botón de radio activo.</w:t>
      </w:r>
    </w:p>
    <w:p w:rsidR="58BC6E23" w:rsidP="730242A9" w:rsidRDefault="58BC6E23" w14:paraId="56641D22" w14:textId="51138D7D">
      <w:pPr>
        <w:pStyle w:val="ListParagraph"/>
        <w:numPr>
          <w:ilvl w:val="0"/>
          <w:numId w:val="8"/>
        </w:numPr>
        <w:spacing w:line="360" w:lineRule="auto"/>
        <w:jc w:val="both"/>
        <w:rPr>
          <w:rFonts w:ascii="Georgia" w:hAnsi="Georgia" w:eastAsia="Georgia" w:cs="Georgia"/>
          <w:sz w:val="22"/>
          <w:szCs w:val="22"/>
          <w:lang w:val="es-ES"/>
        </w:rPr>
      </w:pPr>
      <w:r w:rsidRPr="730242A9" w:rsidR="58BC6E23">
        <w:rPr>
          <w:rFonts w:ascii="Georgia" w:hAnsi="Georgia" w:eastAsia="Georgia" w:cs="Georgia"/>
          <w:b w:val="0"/>
          <w:bCs w:val="0"/>
          <w:i w:val="1"/>
          <w:iCs w:val="1"/>
          <w:sz w:val="22"/>
          <w:szCs w:val="22"/>
          <w:lang w:val="es-ES"/>
        </w:rPr>
        <w:t>setTextFieldMaxLength</w:t>
      </w:r>
      <w:r w:rsidRPr="730242A9" w:rsidR="58BC6E23">
        <w:rPr>
          <w:rFonts w:ascii="Georgia" w:hAnsi="Georgia" w:eastAsia="Georgia" w:cs="Georgia"/>
          <w:b w:val="0"/>
          <w:bCs w:val="0"/>
          <w:i w:val="1"/>
          <w:iCs w:val="1"/>
          <w:sz w:val="22"/>
          <w:szCs w:val="22"/>
          <w:lang w:val="es-ES"/>
        </w:rPr>
        <w:t>(</w:t>
      </w:r>
      <w:r w:rsidRPr="730242A9" w:rsidR="58BC6E23">
        <w:rPr>
          <w:rFonts w:ascii="Georgia" w:hAnsi="Georgia" w:eastAsia="Georgia" w:cs="Georgia"/>
          <w:b w:val="0"/>
          <w:bCs w:val="0"/>
          <w:i w:val="1"/>
          <w:iCs w:val="1"/>
          <w:sz w:val="22"/>
          <w:szCs w:val="22"/>
          <w:lang w:val="es-ES"/>
        </w:rPr>
        <w:t>JTextField</w:t>
      </w:r>
      <w:r w:rsidRPr="730242A9" w:rsidR="58BC6E23">
        <w:rPr>
          <w:rFonts w:ascii="Georgia" w:hAnsi="Georgia" w:eastAsia="Georgia" w:cs="Georgia"/>
          <w:b w:val="0"/>
          <w:bCs w:val="0"/>
          <w:i w:val="1"/>
          <w:iCs w:val="1"/>
          <w:sz w:val="22"/>
          <w:szCs w:val="22"/>
          <w:lang w:val="es-ES"/>
        </w:rPr>
        <w:t xml:space="preserve"> </w:t>
      </w:r>
      <w:r w:rsidRPr="730242A9" w:rsidR="58BC6E23">
        <w:rPr>
          <w:rFonts w:ascii="Georgia" w:hAnsi="Georgia" w:eastAsia="Georgia" w:cs="Georgia"/>
          <w:b w:val="0"/>
          <w:bCs w:val="0"/>
          <w:i w:val="1"/>
          <w:iCs w:val="1"/>
          <w:sz w:val="22"/>
          <w:szCs w:val="22"/>
          <w:lang w:val="es-ES"/>
        </w:rPr>
        <w:t>textField</w:t>
      </w:r>
      <w:r w:rsidRPr="730242A9" w:rsidR="58BC6E23">
        <w:rPr>
          <w:rFonts w:ascii="Georgia" w:hAnsi="Georgia" w:eastAsia="Georgia" w:cs="Georgia"/>
          <w:b w:val="0"/>
          <w:bCs w:val="0"/>
          <w:i w:val="1"/>
          <w:iCs w:val="1"/>
          <w:sz w:val="22"/>
          <w:szCs w:val="22"/>
          <w:lang w:val="es-ES"/>
        </w:rPr>
        <w:t xml:space="preserve">, </w:t>
      </w:r>
      <w:r w:rsidRPr="730242A9" w:rsidR="58BC6E23">
        <w:rPr>
          <w:rFonts w:ascii="Georgia" w:hAnsi="Georgia" w:eastAsia="Georgia" w:cs="Georgia"/>
          <w:b w:val="0"/>
          <w:bCs w:val="0"/>
          <w:i w:val="1"/>
          <w:iCs w:val="1"/>
          <w:sz w:val="22"/>
          <w:szCs w:val="22"/>
          <w:lang w:val="es-ES"/>
        </w:rPr>
        <w:t>int</w:t>
      </w:r>
      <w:r w:rsidRPr="730242A9" w:rsidR="58BC6E23">
        <w:rPr>
          <w:rFonts w:ascii="Georgia" w:hAnsi="Georgia" w:eastAsia="Georgia" w:cs="Georgia"/>
          <w:b w:val="0"/>
          <w:bCs w:val="0"/>
          <w:i w:val="1"/>
          <w:iCs w:val="1"/>
          <w:sz w:val="22"/>
          <w:szCs w:val="22"/>
          <w:lang w:val="es-ES"/>
        </w:rPr>
        <w:t xml:space="preserve"> </w:t>
      </w:r>
      <w:r w:rsidRPr="730242A9" w:rsidR="58BC6E23">
        <w:rPr>
          <w:rFonts w:ascii="Georgia" w:hAnsi="Georgia" w:eastAsia="Georgia" w:cs="Georgia"/>
          <w:b w:val="0"/>
          <w:bCs w:val="0"/>
          <w:i w:val="1"/>
          <w:iCs w:val="1"/>
          <w:sz w:val="22"/>
          <w:szCs w:val="22"/>
          <w:lang w:val="es-ES"/>
        </w:rPr>
        <w:t>maxLength</w:t>
      </w:r>
      <w:r w:rsidRPr="730242A9" w:rsidR="58BC6E23">
        <w:rPr>
          <w:rFonts w:ascii="Georgia" w:hAnsi="Georgia" w:eastAsia="Georgia" w:cs="Georgia"/>
          <w:b w:val="0"/>
          <w:bCs w:val="0"/>
          <w:i w:val="1"/>
          <w:iCs w:val="1"/>
          <w:sz w:val="22"/>
          <w:szCs w:val="22"/>
          <w:lang w:val="es-ES"/>
        </w:rPr>
        <w:t>):</w:t>
      </w:r>
      <w:r w:rsidRPr="730242A9" w:rsidR="58BC6E23">
        <w:rPr>
          <w:rFonts w:ascii="Georgia" w:hAnsi="Georgia" w:eastAsia="Georgia" w:cs="Georgia"/>
          <w:sz w:val="22"/>
          <w:szCs w:val="22"/>
          <w:lang w:val="es-ES"/>
        </w:rPr>
        <w:t xml:space="preserve"> Restringe el número máximo de caracteres que un usuario puede ingresar en un campo de texto</w:t>
      </w:r>
      <w:r w:rsidRPr="730242A9" w:rsidR="6649A0CC">
        <w:rPr>
          <w:rFonts w:ascii="Georgia" w:hAnsi="Georgia" w:eastAsia="Georgia" w:cs="Georgia"/>
          <w:sz w:val="22"/>
          <w:szCs w:val="22"/>
          <w:lang w:val="es-ES"/>
        </w:rPr>
        <w:t>, En este proyecto se restringe la longitud de caracteres en los campos de texto para</w:t>
      </w:r>
      <w:r w:rsidRPr="730242A9" w:rsidR="1962DC75">
        <w:rPr>
          <w:rFonts w:ascii="Georgia" w:hAnsi="Georgia" w:eastAsia="Georgia" w:cs="Georgia"/>
          <w:sz w:val="22"/>
          <w:szCs w:val="22"/>
          <w:lang w:val="es-ES"/>
        </w:rPr>
        <w:t>:</w:t>
      </w:r>
      <w:r w:rsidRPr="730242A9" w:rsidR="6649A0CC">
        <w:rPr>
          <w:rFonts w:ascii="Georgia" w:hAnsi="Georgia" w:eastAsia="Georgia" w:cs="Georgia"/>
          <w:sz w:val="22"/>
          <w:szCs w:val="22"/>
          <w:lang w:val="es-ES"/>
        </w:rPr>
        <w:t xml:space="preserve"> el nombre del medicamento</w:t>
      </w:r>
      <w:r w:rsidRPr="730242A9" w:rsidR="42659322">
        <w:rPr>
          <w:rFonts w:ascii="Georgia" w:hAnsi="Georgia" w:eastAsia="Georgia" w:cs="Georgia"/>
          <w:sz w:val="22"/>
          <w:szCs w:val="22"/>
          <w:lang w:val="es-ES"/>
        </w:rPr>
        <w:t xml:space="preserve"> (40 caracteres)</w:t>
      </w:r>
      <w:r w:rsidRPr="730242A9" w:rsidR="6649A0CC">
        <w:rPr>
          <w:rFonts w:ascii="Georgia" w:hAnsi="Georgia" w:eastAsia="Georgia" w:cs="Georgia"/>
          <w:sz w:val="22"/>
          <w:szCs w:val="22"/>
          <w:lang w:val="es-ES"/>
        </w:rPr>
        <w:t xml:space="preserve"> y la cantidad requerida</w:t>
      </w:r>
      <w:r w:rsidRPr="730242A9" w:rsidR="0D90BC60">
        <w:rPr>
          <w:rFonts w:ascii="Georgia" w:hAnsi="Georgia" w:eastAsia="Georgia" w:cs="Georgia"/>
          <w:sz w:val="22"/>
          <w:szCs w:val="22"/>
          <w:lang w:val="es-ES"/>
        </w:rPr>
        <w:t xml:space="preserve"> (7 </w:t>
      </w:r>
      <w:r w:rsidRPr="730242A9" w:rsidR="7EACFBDB">
        <w:rPr>
          <w:rFonts w:ascii="Georgia" w:hAnsi="Georgia" w:eastAsia="Georgia" w:cs="Georgia"/>
          <w:sz w:val="22"/>
          <w:szCs w:val="22"/>
          <w:lang w:val="es-ES"/>
        </w:rPr>
        <w:t>caracteres</w:t>
      </w:r>
      <w:r w:rsidRPr="730242A9" w:rsidR="0D90BC60">
        <w:rPr>
          <w:rFonts w:ascii="Georgia" w:hAnsi="Georgia" w:eastAsia="Georgia" w:cs="Georgia"/>
          <w:sz w:val="22"/>
          <w:szCs w:val="22"/>
          <w:lang w:val="es-ES"/>
        </w:rPr>
        <w:t>)</w:t>
      </w:r>
      <w:r w:rsidRPr="730242A9" w:rsidR="58BC6E23">
        <w:rPr>
          <w:rFonts w:ascii="Georgia" w:hAnsi="Georgia" w:eastAsia="Georgia" w:cs="Georgia"/>
          <w:sz w:val="22"/>
          <w:szCs w:val="22"/>
          <w:lang w:val="es-ES"/>
        </w:rPr>
        <w:t>.</w:t>
      </w:r>
    </w:p>
    <w:p w:rsidR="58BC6E23" w:rsidP="730242A9" w:rsidRDefault="58BC6E23" w14:paraId="0C418203" w14:textId="0C33C925">
      <w:pPr>
        <w:pStyle w:val="ListParagraph"/>
        <w:numPr>
          <w:ilvl w:val="0"/>
          <w:numId w:val="8"/>
        </w:numPr>
        <w:spacing w:line="360" w:lineRule="auto"/>
        <w:jc w:val="both"/>
        <w:rPr>
          <w:rFonts w:ascii="Georgia" w:hAnsi="Georgia" w:eastAsia="Georgia" w:cs="Georgia"/>
          <w:sz w:val="22"/>
          <w:szCs w:val="22"/>
          <w:lang w:val="es-ES"/>
        </w:rPr>
      </w:pPr>
      <w:r w:rsidRPr="730242A9" w:rsidR="58BC6E23">
        <w:rPr>
          <w:rFonts w:ascii="Georgia" w:hAnsi="Georgia" w:eastAsia="Georgia" w:cs="Georgia"/>
          <w:b w:val="0"/>
          <w:bCs w:val="0"/>
          <w:i w:val="1"/>
          <w:iCs w:val="1"/>
          <w:sz w:val="22"/>
          <w:szCs w:val="22"/>
          <w:lang w:val="es-ES"/>
        </w:rPr>
        <w:t>resetLabelColors</w:t>
      </w:r>
      <w:r w:rsidRPr="730242A9" w:rsidR="58BC6E23">
        <w:rPr>
          <w:rFonts w:ascii="Georgia" w:hAnsi="Georgia" w:eastAsia="Georgia" w:cs="Georgia"/>
          <w:b w:val="0"/>
          <w:bCs w:val="0"/>
          <w:i w:val="1"/>
          <w:iCs w:val="1"/>
          <w:sz w:val="22"/>
          <w:szCs w:val="22"/>
          <w:lang w:val="es-ES"/>
        </w:rPr>
        <w:t>():</w:t>
      </w:r>
      <w:r w:rsidRPr="730242A9" w:rsidR="58BC6E23">
        <w:rPr>
          <w:rFonts w:ascii="Georgia" w:hAnsi="Georgia" w:eastAsia="Georgia" w:cs="Georgia"/>
          <w:sz w:val="22"/>
          <w:szCs w:val="22"/>
          <w:lang w:val="es-ES"/>
        </w:rPr>
        <w:t xml:space="preserve"> Restaura los colores de las etiquetas del formulario a su estado original (negro), útil después de realizar validaciones.</w:t>
      </w:r>
    </w:p>
    <w:p w:rsidR="58BC6E23" w:rsidP="730242A9" w:rsidRDefault="58BC6E23" w14:paraId="3AE8EB8B" w14:textId="0A898456">
      <w:pPr>
        <w:pStyle w:val="ListParagraph"/>
        <w:numPr>
          <w:ilvl w:val="0"/>
          <w:numId w:val="8"/>
        </w:numPr>
        <w:spacing w:line="360" w:lineRule="auto"/>
        <w:jc w:val="both"/>
        <w:rPr>
          <w:rFonts w:ascii="Georgia" w:hAnsi="Georgia" w:eastAsia="Georgia" w:cs="Georgia"/>
          <w:sz w:val="22"/>
          <w:szCs w:val="22"/>
          <w:lang w:val="es-ES"/>
        </w:rPr>
      </w:pPr>
      <w:r w:rsidRPr="730242A9" w:rsidR="58BC6E23">
        <w:rPr>
          <w:rFonts w:ascii="Georgia" w:hAnsi="Georgia" w:eastAsia="Georgia" w:cs="Georgia"/>
          <w:b w:val="0"/>
          <w:bCs w:val="0"/>
          <w:i w:val="1"/>
          <w:iCs w:val="1"/>
          <w:sz w:val="22"/>
          <w:szCs w:val="22"/>
          <w:lang w:val="es-ES"/>
        </w:rPr>
        <w:t>setComponentsEnabled</w:t>
      </w:r>
      <w:r w:rsidRPr="730242A9" w:rsidR="58BC6E23">
        <w:rPr>
          <w:rFonts w:ascii="Georgia" w:hAnsi="Georgia" w:eastAsia="Georgia" w:cs="Georgia"/>
          <w:b w:val="0"/>
          <w:bCs w:val="0"/>
          <w:i w:val="1"/>
          <w:iCs w:val="1"/>
          <w:sz w:val="22"/>
          <w:szCs w:val="22"/>
          <w:lang w:val="es-ES"/>
        </w:rPr>
        <w:t>(</w:t>
      </w:r>
      <w:r w:rsidRPr="730242A9" w:rsidR="58BC6E23">
        <w:rPr>
          <w:rFonts w:ascii="Georgia" w:hAnsi="Georgia" w:eastAsia="Georgia" w:cs="Georgia"/>
          <w:b w:val="0"/>
          <w:bCs w:val="0"/>
          <w:i w:val="1"/>
          <w:iCs w:val="1"/>
          <w:sz w:val="22"/>
          <w:szCs w:val="22"/>
          <w:lang w:val="es-ES"/>
        </w:rPr>
        <w:t>boolean</w:t>
      </w:r>
      <w:r w:rsidRPr="730242A9" w:rsidR="58BC6E23">
        <w:rPr>
          <w:rFonts w:ascii="Georgia" w:hAnsi="Georgia" w:eastAsia="Georgia" w:cs="Georgia"/>
          <w:b w:val="0"/>
          <w:bCs w:val="0"/>
          <w:i w:val="1"/>
          <w:iCs w:val="1"/>
          <w:sz w:val="22"/>
          <w:szCs w:val="22"/>
          <w:lang w:val="es-ES"/>
        </w:rPr>
        <w:t xml:space="preserve"> </w:t>
      </w:r>
      <w:r w:rsidRPr="730242A9" w:rsidR="58BC6E23">
        <w:rPr>
          <w:rFonts w:ascii="Georgia" w:hAnsi="Georgia" w:eastAsia="Georgia" w:cs="Georgia"/>
          <w:b w:val="0"/>
          <w:bCs w:val="0"/>
          <w:i w:val="1"/>
          <w:iCs w:val="1"/>
          <w:sz w:val="22"/>
          <w:szCs w:val="22"/>
          <w:lang w:val="es-ES"/>
        </w:rPr>
        <w:t>enabled</w:t>
      </w:r>
      <w:r w:rsidRPr="730242A9" w:rsidR="58BC6E23">
        <w:rPr>
          <w:rFonts w:ascii="Georgia" w:hAnsi="Georgia" w:eastAsia="Georgia" w:cs="Georgia"/>
          <w:b w:val="0"/>
          <w:bCs w:val="0"/>
          <w:i w:val="1"/>
          <w:iCs w:val="1"/>
          <w:sz w:val="22"/>
          <w:szCs w:val="22"/>
          <w:lang w:val="es-ES"/>
        </w:rPr>
        <w:t>):</w:t>
      </w:r>
      <w:r w:rsidRPr="730242A9" w:rsidR="58BC6E23">
        <w:rPr>
          <w:rFonts w:ascii="Georgia" w:hAnsi="Georgia" w:eastAsia="Georgia" w:cs="Georgia"/>
          <w:sz w:val="22"/>
          <w:szCs w:val="22"/>
          <w:lang w:val="es-ES"/>
        </w:rPr>
        <w:t xml:space="preserve"> Activa o desactiva los campos y botones del formulario, útil cuando el pedido ya ha sido procesado.</w:t>
      </w:r>
    </w:p>
    <w:p w:rsidR="58BC6E23" w:rsidP="730242A9" w:rsidRDefault="58BC6E23" w14:paraId="552481AC" w14:textId="04C4CE1B">
      <w:pPr>
        <w:pStyle w:val="ListParagraph"/>
        <w:numPr>
          <w:ilvl w:val="0"/>
          <w:numId w:val="8"/>
        </w:numPr>
        <w:spacing w:line="360" w:lineRule="auto"/>
        <w:jc w:val="both"/>
        <w:rPr>
          <w:rFonts w:ascii="Georgia" w:hAnsi="Georgia" w:eastAsia="Georgia" w:cs="Georgia"/>
          <w:sz w:val="22"/>
          <w:szCs w:val="22"/>
          <w:lang w:val="es-ES"/>
        </w:rPr>
      </w:pPr>
      <w:r w:rsidRPr="07F3D25A" w:rsidR="58BC6E23">
        <w:rPr>
          <w:rFonts w:ascii="Georgia" w:hAnsi="Georgia" w:eastAsia="Georgia" w:cs="Georgia"/>
          <w:b w:val="0"/>
          <w:bCs w:val="0"/>
          <w:i w:val="1"/>
          <w:iCs w:val="1"/>
          <w:sz w:val="22"/>
          <w:szCs w:val="22"/>
          <w:lang w:val="es-ES"/>
        </w:rPr>
        <w:t>cleanForm</w:t>
      </w:r>
      <w:r w:rsidRPr="07F3D25A" w:rsidR="58BC6E23">
        <w:rPr>
          <w:rFonts w:ascii="Georgia" w:hAnsi="Georgia" w:eastAsia="Georgia" w:cs="Georgia"/>
          <w:b w:val="0"/>
          <w:bCs w:val="0"/>
          <w:i w:val="1"/>
          <w:iCs w:val="1"/>
          <w:sz w:val="22"/>
          <w:szCs w:val="22"/>
          <w:lang w:val="es-ES"/>
        </w:rPr>
        <w:t>():</w:t>
      </w:r>
      <w:r w:rsidRPr="07F3D25A" w:rsidR="58BC6E23">
        <w:rPr>
          <w:rFonts w:ascii="Georgia" w:hAnsi="Georgia" w:eastAsia="Georgia" w:cs="Georgia"/>
          <w:sz w:val="22"/>
          <w:szCs w:val="22"/>
          <w:lang w:val="es-ES"/>
        </w:rPr>
        <w:t xml:space="preserve"> Limpia todos los campos del formulario y restaura sus valores predeterminados.</w:t>
      </w:r>
    </w:p>
    <w:p w:rsidR="58BC6E23" w:rsidP="730242A9" w:rsidRDefault="58BC6E23" w14:paraId="2C816094" w14:textId="4F8991CD">
      <w:pPr>
        <w:pStyle w:val="ListParagraph"/>
        <w:numPr>
          <w:ilvl w:val="0"/>
          <w:numId w:val="8"/>
        </w:numPr>
        <w:spacing w:line="360" w:lineRule="auto"/>
        <w:jc w:val="both"/>
        <w:rPr>
          <w:rFonts w:ascii="Georgia" w:hAnsi="Georgia" w:eastAsia="Georgia" w:cs="Georgia"/>
          <w:b w:val="0"/>
          <w:bCs w:val="0"/>
          <w:i w:val="1"/>
          <w:iCs w:val="1"/>
          <w:sz w:val="22"/>
          <w:szCs w:val="22"/>
          <w:lang w:val="es-ES"/>
        </w:rPr>
      </w:pPr>
      <w:r w:rsidRPr="730242A9" w:rsidR="58BC6E23">
        <w:rPr>
          <w:rFonts w:ascii="Georgia" w:hAnsi="Georgia" w:eastAsia="Georgia" w:cs="Georgia"/>
          <w:b w:val="0"/>
          <w:bCs w:val="0"/>
          <w:i w:val="1"/>
          <w:iCs w:val="1"/>
          <w:sz w:val="22"/>
          <w:szCs w:val="22"/>
          <w:lang w:val="es-ES"/>
        </w:rPr>
        <w:t>btnConfirmActionPerformed</w:t>
      </w:r>
      <w:r w:rsidRPr="730242A9" w:rsidR="58BC6E23">
        <w:rPr>
          <w:rFonts w:ascii="Georgia" w:hAnsi="Georgia" w:eastAsia="Georgia" w:cs="Georgia"/>
          <w:b w:val="0"/>
          <w:bCs w:val="0"/>
          <w:i w:val="1"/>
          <w:iCs w:val="1"/>
          <w:sz w:val="22"/>
          <w:szCs w:val="22"/>
          <w:lang w:val="es-ES"/>
        </w:rPr>
        <w:t>():</w:t>
      </w:r>
      <w:r w:rsidRPr="730242A9" w:rsidR="58BC6E23">
        <w:rPr>
          <w:rFonts w:ascii="Georgia" w:hAnsi="Georgia" w:eastAsia="Georgia" w:cs="Georgia"/>
          <w:b w:val="0"/>
          <w:bCs w:val="0"/>
          <w:i w:val="1"/>
          <w:iCs w:val="1"/>
          <w:sz w:val="22"/>
          <w:szCs w:val="22"/>
          <w:lang w:val="es-ES"/>
        </w:rPr>
        <w:t xml:space="preserve"> </w:t>
      </w:r>
    </w:p>
    <w:p w:rsidR="0D98D272" w:rsidP="730242A9" w:rsidRDefault="0D98D272" w14:paraId="3B1729A5" w14:textId="34F27E1B">
      <w:pPr>
        <w:pStyle w:val="ListParagraph"/>
        <w:numPr>
          <w:ilvl w:val="1"/>
          <w:numId w:val="8"/>
        </w:numPr>
        <w:spacing w:line="360" w:lineRule="auto"/>
        <w:jc w:val="both"/>
        <w:rPr>
          <w:rFonts w:ascii="Georgia" w:hAnsi="Georgia" w:eastAsia="Georgia" w:cs="Georgia"/>
          <w:sz w:val="22"/>
          <w:szCs w:val="22"/>
          <w:lang w:val="es-ES"/>
        </w:rPr>
      </w:pPr>
      <w:r w:rsidRPr="730242A9" w:rsidR="0D98D272">
        <w:rPr>
          <w:rFonts w:ascii="Georgia" w:hAnsi="Georgia" w:eastAsia="Georgia" w:cs="Georgia"/>
          <w:sz w:val="22"/>
          <w:szCs w:val="22"/>
          <w:lang w:val="es-ES"/>
        </w:rPr>
        <w:t xml:space="preserve">Valida los datos ingresados utilizando la clase </w:t>
      </w:r>
      <w:r w:rsidRPr="730242A9" w:rsidR="0D98D272">
        <w:rPr>
          <w:rFonts w:ascii="Georgia" w:hAnsi="Georgia" w:eastAsia="Georgia" w:cs="Georgia"/>
          <w:sz w:val="22"/>
          <w:szCs w:val="22"/>
          <w:lang w:val="es-ES"/>
        </w:rPr>
        <w:t>PharmacyOrder</w:t>
      </w:r>
      <w:r w:rsidRPr="730242A9" w:rsidR="0D98D272">
        <w:rPr>
          <w:rFonts w:ascii="Georgia" w:hAnsi="Georgia" w:eastAsia="Georgia" w:cs="Georgia"/>
          <w:sz w:val="22"/>
          <w:szCs w:val="22"/>
          <w:lang w:val="es-ES"/>
        </w:rPr>
        <w:t>.</w:t>
      </w:r>
    </w:p>
    <w:p w:rsidR="318017D4" w:rsidP="730242A9" w:rsidRDefault="318017D4" w14:paraId="146FDB7B" w14:textId="0A3383E8">
      <w:pPr>
        <w:pStyle w:val="ListParagraph"/>
        <w:numPr>
          <w:ilvl w:val="1"/>
          <w:numId w:val="8"/>
        </w:numPr>
        <w:spacing w:line="360" w:lineRule="auto"/>
        <w:jc w:val="both"/>
        <w:rPr>
          <w:rFonts w:ascii="Georgia" w:hAnsi="Georgia" w:eastAsia="Georgia" w:cs="Georgia"/>
          <w:sz w:val="22"/>
          <w:szCs w:val="22"/>
          <w:lang w:val="es-ES"/>
        </w:rPr>
      </w:pPr>
      <w:r w:rsidRPr="730242A9" w:rsidR="318017D4">
        <w:rPr>
          <w:rFonts w:ascii="Georgia" w:hAnsi="Georgia" w:eastAsia="Georgia" w:cs="Georgia"/>
          <w:sz w:val="22"/>
          <w:szCs w:val="22"/>
          <w:lang w:val="es-ES"/>
        </w:rPr>
        <w:t>Muestra mensajes de error en las etiquetas correspondientes si hay problemas de validación.</w:t>
      </w:r>
    </w:p>
    <w:p w:rsidR="318017D4" w:rsidP="730242A9" w:rsidRDefault="318017D4" w14:paraId="23580F67" w14:textId="687B6D67">
      <w:pPr>
        <w:pStyle w:val="ListParagraph"/>
        <w:numPr>
          <w:ilvl w:val="1"/>
          <w:numId w:val="8"/>
        </w:numPr>
        <w:spacing w:line="360" w:lineRule="auto"/>
        <w:jc w:val="both"/>
        <w:rPr>
          <w:rFonts w:ascii="Georgia" w:hAnsi="Georgia" w:eastAsia="Georgia" w:cs="Georgia"/>
          <w:sz w:val="22"/>
          <w:szCs w:val="22"/>
          <w:lang w:val="es-ES"/>
        </w:rPr>
      </w:pPr>
      <w:r w:rsidRPr="730242A9" w:rsidR="318017D4">
        <w:rPr>
          <w:rFonts w:ascii="Georgia" w:hAnsi="Georgia" w:eastAsia="Georgia" w:cs="Georgia"/>
          <w:sz w:val="22"/>
          <w:szCs w:val="22"/>
          <w:lang w:val="es-ES"/>
        </w:rPr>
        <w:t>Si los datos son válidos:</w:t>
      </w:r>
    </w:p>
    <w:p w:rsidR="318017D4" w:rsidP="730242A9" w:rsidRDefault="318017D4" w14:paraId="4FAD34F9" w14:textId="7628F7B9">
      <w:pPr>
        <w:pStyle w:val="ListParagraph"/>
        <w:numPr>
          <w:ilvl w:val="2"/>
          <w:numId w:val="8"/>
        </w:numPr>
        <w:spacing w:line="360" w:lineRule="auto"/>
        <w:jc w:val="both"/>
        <w:rPr>
          <w:rFonts w:ascii="Georgia" w:hAnsi="Georgia" w:eastAsia="Georgia" w:cs="Georgia"/>
          <w:sz w:val="22"/>
          <w:szCs w:val="22"/>
          <w:lang w:val="es-ES"/>
        </w:rPr>
      </w:pPr>
      <w:r w:rsidRPr="730242A9" w:rsidR="318017D4">
        <w:rPr>
          <w:rFonts w:ascii="Georgia" w:hAnsi="Georgia" w:eastAsia="Georgia" w:cs="Georgia"/>
          <w:sz w:val="22"/>
          <w:szCs w:val="22"/>
          <w:lang w:val="es-ES"/>
        </w:rPr>
        <w:t>Desactiva el formulario.</w:t>
      </w:r>
    </w:p>
    <w:p w:rsidR="318017D4" w:rsidP="730242A9" w:rsidRDefault="318017D4" w14:paraId="103419A6" w14:textId="43EFAF1C">
      <w:pPr>
        <w:pStyle w:val="ListParagraph"/>
        <w:numPr>
          <w:ilvl w:val="2"/>
          <w:numId w:val="8"/>
        </w:numPr>
        <w:spacing w:line="360" w:lineRule="auto"/>
        <w:jc w:val="both"/>
        <w:rPr>
          <w:rFonts w:ascii="Georgia" w:hAnsi="Georgia" w:eastAsia="Georgia" w:cs="Georgia"/>
          <w:sz w:val="22"/>
          <w:szCs w:val="22"/>
          <w:lang w:val="es-ES"/>
        </w:rPr>
      </w:pPr>
      <w:r w:rsidRPr="730242A9" w:rsidR="318017D4">
        <w:rPr>
          <w:rFonts w:ascii="Georgia" w:hAnsi="Georgia" w:eastAsia="Georgia" w:cs="Georgia"/>
          <w:sz w:val="22"/>
          <w:szCs w:val="22"/>
          <w:lang w:val="es-ES"/>
        </w:rPr>
        <w:t xml:space="preserve">Pasa el pedido a </w:t>
      </w:r>
      <w:r w:rsidRPr="730242A9" w:rsidR="318017D4">
        <w:rPr>
          <w:rFonts w:ascii="Georgia" w:hAnsi="Georgia" w:eastAsia="Georgia" w:cs="Georgia"/>
          <w:sz w:val="22"/>
          <w:szCs w:val="22"/>
          <w:lang w:val="es-ES"/>
        </w:rPr>
        <w:t>OrderSummaryForm</w:t>
      </w:r>
      <w:r w:rsidRPr="730242A9" w:rsidR="318017D4">
        <w:rPr>
          <w:rFonts w:ascii="Georgia" w:hAnsi="Georgia" w:eastAsia="Georgia" w:cs="Georgia"/>
          <w:sz w:val="22"/>
          <w:szCs w:val="22"/>
          <w:lang w:val="es-ES"/>
        </w:rPr>
        <w:t xml:space="preserve"> para mostrar el resumen.</w:t>
      </w:r>
    </w:p>
    <w:p w:rsidR="318017D4" w:rsidP="730242A9" w:rsidRDefault="318017D4" w14:paraId="25B18448" w14:textId="01CAD152">
      <w:pPr>
        <w:pStyle w:val="ListParagraph"/>
        <w:numPr>
          <w:ilvl w:val="2"/>
          <w:numId w:val="8"/>
        </w:numPr>
        <w:spacing w:line="360" w:lineRule="auto"/>
        <w:jc w:val="both"/>
        <w:rPr>
          <w:rFonts w:ascii="Georgia" w:hAnsi="Georgia" w:eastAsia="Georgia" w:cs="Georgia"/>
          <w:sz w:val="22"/>
          <w:szCs w:val="22"/>
          <w:lang w:val="es-ES"/>
        </w:rPr>
      </w:pPr>
      <w:r w:rsidRPr="730242A9" w:rsidR="318017D4">
        <w:rPr>
          <w:rFonts w:ascii="Georgia" w:hAnsi="Georgia" w:eastAsia="Georgia" w:cs="Georgia"/>
          <w:sz w:val="22"/>
          <w:szCs w:val="22"/>
          <w:lang w:val="es-ES"/>
        </w:rPr>
        <w:t>Navega hacia la vista del resumen.</w:t>
      </w:r>
    </w:p>
    <w:p w:rsidR="318017D4" w:rsidP="730242A9" w:rsidRDefault="318017D4" w14:paraId="319C8A99" w14:textId="76277F4F">
      <w:pPr>
        <w:pStyle w:val="ListParagraph"/>
        <w:numPr>
          <w:ilvl w:val="0"/>
          <w:numId w:val="9"/>
        </w:numPr>
        <w:spacing w:line="360" w:lineRule="auto"/>
        <w:jc w:val="both"/>
        <w:rPr>
          <w:rFonts w:ascii="Georgia" w:hAnsi="Georgia" w:eastAsia="Georgia" w:cs="Georgia"/>
          <w:b w:val="0"/>
          <w:bCs w:val="0"/>
          <w:i w:val="1"/>
          <w:iCs w:val="1"/>
          <w:sz w:val="22"/>
          <w:szCs w:val="22"/>
          <w:lang w:val="es-ES"/>
        </w:rPr>
      </w:pPr>
      <w:r w:rsidRPr="730242A9" w:rsidR="318017D4">
        <w:rPr>
          <w:rFonts w:ascii="Georgia" w:hAnsi="Georgia" w:eastAsia="Georgia" w:cs="Georgia"/>
          <w:b w:val="0"/>
          <w:bCs w:val="0"/>
          <w:i w:val="1"/>
          <w:iCs w:val="1"/>
          <w:sz w:val="22"/>
          <w:szCs w:val="22"/>
          <w:lang w:val="es-ES"/>
        </w:rPr>
        <w:t>btnCleanActionPerformed</w:t>
      </w:r>
      <w:r w:rsidRPr="730242A9" w:rsidR="318017D4">
        <w:rPr>
          <w:rFonts w:ascii="Georgia" w:hAnsi="Georgia" w:eastAsia="Georgia" w:cs="Georgia"/>
          <w:b w:val="0"/>
          <w:bCs w:val="0"/>
          <w:i w:val="1"/>
          <w:iCs w:val="1"/>
          <w:sz w:val="22"/>
          <w:szCs w:val="22"/>
          <w:lang w:val="es-ES"/>
        </w:rPr>
        <w:t>():</w:t>
      </w:r>
    </w:p>
    <w:p w:rsidR="318017D4" w:rsidP="730242A9" w:rsidRDefault="318017D4" w14:paraId="7FD39220" w14:textId="0ACC4FDB">
      <w:pPr>
        <w:pStyle w:val="ListParagraph"/>
        <w:numPr>
          <w:ilvl w:val="1"/>
          <w:numId w:val="9"/>
        </w:numPr>
        <w:spacing w:line="360" w:lineRule="auto"/>
        <w:jc w:val="both"/>
        <w:rPr>
          <w:rFonts w:ascii="Georgia" w:hAnsi="Georgia" w:eastAsia="Georgia" w:cs="Georgia"/>
          <w:sz w:val="22"/>
          <w:szCs w:val="22"/>
          <w:lang w:val="es-ES"/>
        </w:rPr>
      </w:pPr>
      <w:r w:rsidRPr="730242A9" w:rsidR="318017D4">
        <w:rPr>
          <w:rFonts w:ascii="Georgia" w:hAnsi="Georgia" w:eastAsia="Georgia" w:cs="Georgia"/>
          <w:sz w:val="22"/>
          <w:szCs w:val="22"/>
          <w:lang w:val="es-ES"/>
        </w:rPr>
        <w:t>Solicita confirmación al usuario y limpia los datos del formulario si este acepta.</w:t>
      </w:r>
    </w:p>
    <w:p w:rsidR="120140B1" w:rsidP="730242A9" w:rsidRDefault="120140B1" w14:paraId="77A8BE07" w14:textId="561F2C98">
      <w:pPr>
        <w:pStyle w:val="Normal"/>
        <w:spacing w:line="360" w:lineRule="auto"/>
        <w:jc w:val="both"/>
        <w:rPr>
          <w:rFonts w:ascii="Georgia" w:hAnsi="Georgia" w:eastAsia="Georgia" w:cs="Georgia"/>
          <w:sz w:val="22"/>
          <w:szCs w:val="22"/>
          <w:lang w:val="es-ES"/>
        </w:rPr>
      </w:pPr>
      <w:r w:rsidRPr="07F3D25A" w:rsidR="15EF8B5C">
        <w:rPr>
          <w:rStyle w:val="SubtitleChar"/>
          <w:rFonts w:ascii="Georgia" w:hAnsi="Georgia" w:eastAsia="Georgia" w:cs="Georgia"/>
          <w:lang w:val="es-ES"/>
        </w:rPr>
        <w:t>Clase</w:t>
      </w:r>
      <w:r w:rsidRPr="07F3D25A" w:rsidR="120140B1">
        <w:rPr>
          <w:rStyle w:val="SubtitleChar"/>
          <w:rFonts w:ascii="Georgia" w:hAnsi="Georgia" w:eastAsia="Georgia" w:cs="Georgia"/>
          <w:lang w:val="es-ES"/>
        </w:rPr>
        <w:t xml:space="preserve"> </w:t>
      </w:r>
      <w:r w:rsidRPr="07F3D25A" w:rsidR="120140B1">
        <w:rPr>
          <w:rStyle w:val="SubtitleChar"/>
          <w:rFonts w:ascii="Georgia" w:hAnsi="Georgia" w:eastAsia="Georgia" w:cs="Georgia"/>
          <w:lang w:val="es-ES"/>
        </w:rPr>
        <w:t>PharmacyOrder</w:t>
      </w:r>
      <w:r w:rsidRPr="07F3D25A" w:rsidR="120140B1">
        <w:rPr>
          <w:rStyle w:val="SubtitleChar"/>
          <w:rFonts w:ascii="Georgia" w:hAnsi="Georgia" w:eastAsia="Georgia" w:cs="Georgia"/>
          <w:lang w:val="es-ES"/>
        </w:rPr>
        <w:t>:</w:t>
      </w:r>
      <w:r w:rsidRPr="07F3D25A" w:rsidR="120140B1">
        <w:rPr>
          <w:rFonts w:ascii="Georgia" w:hAnsi="Georgia" w:eastAsia="Georgia" w:cs="Georgia"/>
          <w:sz w:val="22"/>
          <w:szCs w:val="22"/>
          <w:lang w:val="es-ES"/>
        </w:rPr>
        <w:t xml:space="preserve"> La clase </w:t>
      </w:r>
      <w:r w:rsidRPr="07F3D25A" w:rsidR="120140B1">
        <w:rPr>
          <w:rFonts w:ascii="Georgia" w:hAnsi="Georgia" w:eastAsia="Georgia" w:cs="Georgia"/>
          <w:b w:val="1"/>
          <w:bCs w:val="1"/>
          <w:sz w:val="22"/>
          <w:szCs w:val="22"/>
          <w:lang w:val="es-ES"/>
        </w:rPr>
        <w:t>PharmacyOrder</w:t>
      </w:r>
      <w:r w:rsidRPr="07F3D25A" w:rsidR="120140B1">
        <w:rPr>
          <w:rFonts w:ascii="Georgia" w:hAnsi="Georgia" w:eastAsia="Georgia" w:cs="Georgia"/>
          <w:sz w:val="22"/>
          <w:szCs w:val="22"/>
          <w:lang w:val="es-ES"/>
        </w:rPr>
        <w:t xml:space="preserve"> representa un modelo de datos en la aplicación </w:t>
      </w:r>
      <w:r w:rsidRPr="07F3D25A" w:rsidR="120140B1">
        <w:rPr>
          <w:rFonts w:ascii="Georgia" w:hAnsi="Georgia" w:eastAsia="Georgia" w:cs="Georgia"/>
          <w:b w:val="1"/>
          <w:bCs w:val="1"/>
          <w:sz w:val="22"/>
          <w:szCs w:val="22"/>
          <w:lang w:val="es-ES"/>
        </w:rPr>
        <w:t>PharmaCare</w:t>
      </w:r>
      <w:r w:rsidRPr="07F3D25A" w:rsidR="120140B1">
        <w:rPr>
          <w:rFonts w:ascii="Georgia" w:hAnsi="Georgia" w:eastAsia="Georgia" w:cs="Georgia"/>
          <w:sz w:val="22"/>
          <w:szCs w:val="22"/>
          <w:lang w:val="es-ES"/>
        </w:rPr>
        <w:t xml:space="preserve"> que encapsula la información relacionada con un pedido farmacéutico. Su principal responsabilidad es almacenar los datos del pedido y proporcionar métodos para validar su consistencia y formato.</w:t>
      </w:r>
    </w:p>
    <w:p w:rsidR="41384E71" w:rsidP="730242A9" w:rsidRDefault="41384E71" w14:paraId="6CA853B1" w14:textId="4F7EC170">
      <w:pPr>
        <w:pStyle w:val="ListParagraph"/>
        <w:numPr>
          <w:ilvl w:val="0"/>
          <w:numId w:val="10"/>
        </w:numPr>
        <w:spacing w:line="360" w:lineRule="auto"/>
        <w:jc w:val="both"/>
        <w:rPr>
          <w:rFonts w:ascii="Georgia" w:hAnsi="Georgia" w:eastAsia="Georgia" w:cs="Georgia"/>
          <w:b w:val="1"/>
          <w:bCs w:val="1"/>
          <w:sz w:val="22"/>
          <w:szCs w:val="22"/>
          <w:lang w:val="es-ES"/>
        </w:rPr>
      </w:pPr>
      <w:r w:rsidRPr="730242A9" w:rsidR="41384E71">
        <w:rPr>
          <w:rFonts w:ascii="Georgia" w:hAnsi="Georgia" w:eastAsia="Georgia" w:cs="Georgia"/>
          <w:b w:val="1"/>
          <w:bCs w:val="1"/>
          <w:sz w:val="22"/>
          <w:szCs w:val="22"/>
          <w:lang w:val="es-ES"/>
        </w:rPr>
        <w:t>Propiedades principales:</w:t>
      </w:r>
    </w:p>
    <w:p w:rsidR="41384E71" w:rsidP="730242A9" w:rsidRDefault="41384E71" w14:paraId="3A905C86" w14:textId="7709830F">
      <w:pPr>
        <w:pStyle w:val="ListParagraph"/>
        <w:numPr>
          <w:ilvl w:val="1"/>
          <w:numId w:val="10"/>
        </w:numPr>
        <w:spacing w:line="360" w:lineRule="auto"/>
        <w:jc w:val="both"/>
        <w:rPr>
          <w:rFonts w:ascii="Georgia" w:hAnsi="Georgia" w:eastAsia="Georgia" w:cs="Georgia"/>
          <w:sz w:val="22"/>
          <w:szCs w:val="22"/>
          <w:lang w:val="es-ES"/>
        </w:rPr>
      </w:pPr>
      <w:r w:rsidRPr="730242A9" w:rsidR="41384E71">
        <w:rPr>
          <w:rFonts w:ascii="Georgia" w:hAnsi="Georgia" w:eastAsia="Georgia" w:cs="Georgia"/>
          <w:b w:val="0"/>
          <w:bCs w:val="0"/>
          <w:i w:val="1"/>
          <w:iCs w:val="1"/>
          <w:sz w:val="22"/>
          <w:szCs w:val="22"/>
          <w:lang w:val="es-ES"/>
        </w:rPr>
        <w:t>nameMedicine</w:t>
      </w:r>
      <w:r w:rsidRPr="730242A9" w:rsidR="41384E71">
        <w:rPr>
          <w:rFonts w:ascii="Georgia" w:hAnsi="Georgia" w:eastAsia="Georgia" w:cs="Georgia"/>
          <w:sz w:val="22"/>
          <w:szCs w:val="22"/>
          <w:lang w:val="es-ES"/>
        </w:rPr>
        <w:t>: Nombre del medicamento solicitado.</w:t>
      </w:r>
    </w:p>
    <w:p w:rsidR="41384E71" w:rsidP="730242A9" w:rsidRDefault="41384E71" w14:paraId="59758A5C" w14:textId="46BDE32F">
      <w:pPr>
        <w:pStyle w:val="ListParagraph"/>
        <w:numPr>
          <w:ilvl w:val="1"/>
          <w:numId w:val="10"/>
        </w:numPr>
        <w:spacing w:line="360" w:lineRule="auto"/>
        <w:jc w:val="both"/>
        <w:rPr>
          <w:rFonts w:ascii="Georgia" w:hAnsi="Georgia" w:eastAsia="Georgia" w:cs="Georgia"/>
          <w:sz w:val="22"/>
          <w:szCs w:val="22"/>
          <w:lang w:val="es-ES"/>
        </w:rPr>
      </w:pPr>
      <w:r w:rsidRPr="730242A9" w:rsidR="41384E71">
        <w:rPr>
          <w:rFonts w:ascii="Georgia" w:hAnsi="Georgia" w:eastAsia="Georgia" w:cs="Georgia"/>
          <w:b w:val="0"/>
          <w:bCs w:val="0"/>
          <w:i w:val="1"/>
          <w:iCs w:val="1"/>
          <w:sz w:val="22"/>
          <w:szCs w:val="22"/>
          <w:lang w:val="es-ES"/>
        </w:rPr>
        <w:t>typeMedicine</w:t>
      </w:r>
      <w:r w:rsidRPr="730242A9" w:rsidR="41384E71">
        <w:rPr>
          <w:rFonts w:ascii="Georgia" w:hAnsi="Georgia" w:eastAsia="Georgia" w:cs="Georgia"/>
          <w:sz w:val="22"/>
          <w:szCs w:val="22"/>
          <w:lang w:val="es-ES"/>
        </w:rPr>
        <w:t>: Identificador numérico del tipo de medicamento (ej. 1 = analgésico, 2 = antibiótico).</w:t>
      </w:r>
    </w:p>
    <w:p w:rsidR="1E1994AD" w:rsidP="730242A9" w:rsidRDefault="1E1994AD" w14:paraId="629BFF2F" w14:textId="300E0353">
      <w:pPr>
        <w:pStyle w:val="ListParagraph"/>
        <w:numPr>
          <w:ilvl w:val="1"/>
          <w:numId w:val="10"/>
        </w:numPr>
        <w:spacing w:line="360" w:lineRule="auto"/>
        <w:jc w:val="both"/>
        <w:rPr>
          <w:rFonts w:ascii="Georgia" w:hAnsi="Georgia" w:eastAsia="Georgia" w:cs="Georgia"/>
          <w:sz w:val="22"/>
          <w:szCs w:val="22"/>
          <w:lang w:val="es-ES"/>
        </w:rPr>
      </w:pPr>
      <w:r w:rsidRPr="730242A9" w:rsidR="1E1994AD">
        <w:rPr>
          <w:rFonts w:ascii="Georgia" w:hAnsi="Georgia" w:eastAsia="Georgia" w:cs="Georgia"/>
          <w:b w:val="0"/>
          <w:bCs w:val="0"/>
          <w:i w:val="1"/>
          <w:iCs w:val="1"/>
          <w:sz w:val="22"/>
          <w:szCs w:val="22"/>
          <w:lang w:val="es-ES"/>
        </w:rPr>
        <w:t>medicineTypeName</w:t>
      </w:r>
      <w:r w:rsidRPr="730242A9" w:rsidR="1E1994AD">
        <w:rPr>
          <w:rFonts w:ascii="Georgia" w:hAnsi="Georgia" w:eastAsia="Georgia" w:cs="Georgia"/>
          <w:sz w:val="22"/>
          <w:szCs w:val="22"/>
          <w:lang w:val="es-ES"/>
        </w:rPr>
        <w:t>: Nombre descriptivo del tipo de medicamento.</w:t>
      </w:r>
    </w:p>
    <w:p w:rsidR="1E1994AD" w:rsidP="730242A9" w:rsidRDefault="1E1994AD" w14:paraId="55DB7B35" w14:textId="3B857F65">
      <w:pPr>
        <w:pStyle w:val="ListParagraph"/>
        <w:numPr>
          <w:ilvl w:val="1"/>
          <w:numId w:val="10"/>
        </w:numPr>
        <w:spacing w:line="360" w:lineRule="auto"/>
        <w:jc w:val="both"/>
        <w:rPr>
          <w:rFonts w:ascii="Georgia" w:hAnsi="Georgia" w:eastAsia="Georgia" w:cs="Georgia"/>
          <w:sz w:val="22"/>
          <w:szCs w:val="22"/>
          <w:lang w:val="es-ES"/>
        </w:rPr>
      </w:pPr>
      <w:r w:rsidRPr="730242A9" w:rsidR="1E1994AD">
        <w:rPr>
          <w:rFonts w:ascii="Georgia" w:hAnsi="Georgia" w:eastAsia="Georgia" w:cs="Georgia"/>
          <w:b w:val="0"/>
          <w:bCs w:val="0"/>
          <w:i w:val="1"/>
          <w:iCs w:val="1"/>
          <w:sz w:val="22"/>
          <w:szCs w:val="22"/>
          <w:lang w:val="es-ES"/>
        </w:rPr>
        <w:t>requiredQuantity</w:t>
      </w:r>
      <w:r w:rsidRPr="730242A9" w:rsidR="1E1994AD">
        <w:rPr>
          <w:rFonts w:ascii="Georgia" w:hAnsi="Georgia" w:eastAsia="Georgia" w:cs="Georgia"/>
          <w:sz w:val="22"/>
          <w:szCs w:val="22"/>
          <w:lang w:val="es-ES"/>
        </w:rPr>
        <w:t>: Cantidad solicitada como cadena para facilitar la entrada y validación.</w:t>
      </w:r>
    </w:p>
    <w:p w:rsidR="1E1994AD" w:rsidP="730242A9" w:rsidRDefault="1E1994AD" w14:paraId="511018CD" w14:textId="22B29C14">
      <w:pPr>
        <w:pStyle w:val="ListParagraph"/>
        <w:numPr>
          <w:ilvl w:val="1"/>
          <w:numId w:val="10"/>
        </w:numPr>
        <w:spacing w:line="360" w:lineRule="auto"/>
        <w:jc w:val="both"/>
        <w:rPr>
          <w:rFonts w:ascii="Georgia" w:hAnsi="Georgia" w:eastAsia="Georgia" w:cs="Georgia"/>
          <w:sz w:val="22"/>
          <w:szCs w:val="22"/>
          <w:lang w:val="es-ES"/>
        </w:rPr>
      </w:pPr>
      <w:r w:rsidRPr="730242A9" w:rsidR="1E1994AD">
        <w:rPr>
          <w:rFonts w:ascii="Georgia" w:hAnsi="Georgia" w:eastAsia="Georgia" w:cs="Georgia"/>
          <w:b w:val="0"/>
          <w:bCs w:val="0"/>
          <w:i w:val="1"/>
          <w:iCs w:val="1"/>
          <w:sz w:val="22"/>
          <w:szCs w:val="22"/>
          <w:lang w:val="es-ES"/>
        </w:rPr>
        <w:t>distributor</w:t>
      </w:r>
      <w:r w:rsidRPr="730242A9" w:rsidR="1E1994AD">
        <w:rPr>
          <w:rFonts w:ascii="Georgia" w:hAnsi="Georgia" w:eastAsia="Georgia" w:cs="Georgia"/>
          <w:sz w:val="22"/>
          <w:szCs w:val="22"/>
          <w:lang w:val="es-ES"/>
        </w:rPr>
        <w:t>: Distribuidor farmacéutico seleccionado (</w:t>
      </w:r>
      <w:r w:rsidRPr="730242A9" w:rsidR="1E1994AD">
        <w:rPr>
          <w:rFonts w:ascii="Georgia" w:hAnsi="Georgia" w:eastAsia="Georgia" w:cs="Georgia"/>
          <w:sz w:val="22"/>
          <w:szCs w:val="22"/>
          <w:lang w:val="es-ES"/>
        </w:rPr>
        <w:t>Cofarma</w:t>
      </w:r>
      <w:r w:rsidRPr="730242A9" w:rsidR="1E1994AD">
        <w:rPr>
          <w:rFonts w:ascii="Georgia" w:hAnsi="Georgia" w:eastAsia="Georgia" w:cs="Georgia"/>
          <w:sz w:val="22"/>
          <w:szCs w:val="22"/>
          <w:lang w:val="es-ES"/>
        </w:rPr>
        <w:t xml:space="preserve">, </w:t>
      </w:r>
      <w:r w:rsidRPr="730242A9" w:rsidR="1E1994AD">
        <w:rPr>
          <w:rFonts w:ascii="Georgia" w:hAnsi="Georgia" w:eastAsia="Georgia" w:cs="Georgia"/>
          <w:sz w:val="22"/>
          <w:szCs w:val="22"/>
          <w:lang w:val="es-ES"/>
        </w:rPr>
        <w:t>Empsephar</w:t>
      </w:r>
      <w:r w:rsidRPr="730242A9" w:rsidR="1E1994AD">
        <w:rPr>
          <w:rFonts w:ascii="Georgia" w:hAnsi="Georgia" w:eastAsia="Georgia" w:cs="Georgia"/>
          <w:sz w:val="22"/>
          <w:szCs w:val="22"/>
          <w:lang w:val="es-ES"/>
        </w:rPr>
        <w:t xml:space="preserve">, </w:t>
      </w:r>
      <w:r w:rsidRPr="730242A9" w:rsidR="1E1994AD">
        <w:rPr>
          <w:rFonts w:ascii="Georgia" w:hAnsi="Georgia" w:eastAsia="Georgia" w:cs="Georgia"/>
          <w:sz w:val="22"/>
          <w:szCs w:val="22"/>
          <w:lang w:val="es-ES"/>
        </w:rPr>
        <w:t>Cemefar</w:t>
      </w:r>
      <w:r w:rsidRPr="730242A9" w:rsidR="1E1994AD">
        <w:rPr>
          <w:rFonts w:ascii="Georgia" w:hAnsi="Georgia" w:eastAsia="Georgia" w:cs="Georgia"/>
          <w:sz w:val="22"/>
          <w:szCs w:val="22"/>
          <w:lang w:val="es-ES"/>
        </w:rPr>
        <w:t>).</w:t>
      </w:r>
    </w:p>
    <w:p w:rsidR="1E1994AD" w:rsidP="730242A9" w:rsidRDefault="1E1994AD" w14:paraId="3BBBCD92" w14:textId="67E28E9F">
      <w:pPr>
        <w:pStyle w:val="ListParagraph"/>
        <w:numPr>
          <w:ilvl w:val="1"/>
          <w:numId w:val="10"/>
        </w:numPr>
        <w:spacing w:line="360" w:lineRule="auto"/>
        <w:jc w:val="both"/>
        <w:rPr>
          <w:rFonts w:ascii="Georgia" w:hAnsi="Georgia" w:eastAsia="Georgia" w:cs="Georgia"/>
          <w:sz w:val="22"/>
          <w:szCs w:val="22"/>
          <w:lang w:val="es-ES"/>
        </w:rPr>
      </w:pPr>
      <w:r w:rsidRPr="07F3D25A" w:rsidR="1E1994AD">
        <w:rPr>
          <w:rFonts w:ascii="Georgia" w:hAnsi="Georgia" w:eastAsia="Georgia" w:cs="Georgia"/>
          <w:b w:val="0"/>
          <w:bCs w:val="0"/>
          <w:i w:val="1"/>
          <w:iCs w:val="1"/>
          <w:sz w:val="22"/>
          <w:szCs w:val="22"/>
          <w:lang w:val="es-ES"/>
        </w:rPr>
        <w:t>isPrincipalPharmacy</w:t>
      </w:r>
      <w:r w:rsidRPr="07F3D25A" w:rsidR="1E1994AD">
        <w:rPr>
          <w:rFonts w:ascii="Georgia" w:hAnsi="Georgia" w:eastAsia="Georgia" w:cs="Georgia"/>
          <w:b w:val="0"/>
          <w:bCs w:val="0"/>
          <w:i w:val="1"/>
          <w:iCs w:val="1"/>
          <w:sz w:val="22"/>
          <w:szCs w:val="22"/>
          <w:lang w:val="es-ES"/>
        </w:rPr>
        <w:t xml:space="preserve"> </w:t>
      </w:r>
      <w:r w:rsidRPr="07F3D25A" w:rsidR="1E1994AD">
        <w:rPr>
          <w:rFonts w:ascii="Georgia" w:hAnsi="Georgia" w:eastAsia="Georgia" w:cs="Georgia"/>
          <w:sz w:val="22"/>
          <w:szCs w:val="22"/>
          <w:lang w:val="es-ES"/>
        </w:rPr>
        <w:t xml:space="preserve">y </w:t>
      </w:r>
      <w:r w:rsidRPr="07F3D25A" w:rsidR="1E1994AD">
        <w:rPr>
          <w:rFonts w:ascii="Georgia" w:hAnsi="Georgia" w:eastAsia="Georgia" w:cs="Georgia"/>
          <w:b w:val="0"/>
          <w:bCs w:val="0"/>
          <w:i w:val="1"/>
          <w:iCs w:val="1"/>
          <w:sz w:val="22"/>
          <w:szCs w:val="22"/>
          <w:lang w:val="es-ES"/>
        </w:rPr>
        <w:t>isSecondaryPharmacy</w:t>
      </w:r>
      <w:r w:rsidRPr="07F3D25A" w:rsidR="1E1994AD">
        <w:rPr>
          <w:rFonts w:ascii="Georgia" w:hAnsi="Georgia" w:eastAsia="Georgia" w:cs="Georgia"/>
          <w:sz w:val="22"/>
          <w:szCs w:val="22"/>
          <w:lang w:val="es-ES"/>
        </w:rPr>
        <w:t>: Indicadores booleanos que identifican si el pedido está destinado a la farmacia principal, secundaria o ambas.</w:t>
      </w:r>
    </w:p>
    <w:p w:rsidR="3E122B9C" w:rsidP="730242A9" w:rsidRDefault="3E122B9C" w14:paraId="5B2651F8" w14:textId="1F01FB9E">
      <w:pPr>
        <w:pStyle w:val="ListParagraph"/>
        <w:numPr>
          <w:ilvl w:val="1"/>
          <w:numId w:val="10"/>
        </w:numPr>
        <w:spacing w:line="360" w:lineRule="auto"/>
        <w:jc w:val="both"/>
        <w:rPr>
          <w:rFonts w:ascii="Georgia" w:hAnsi="Georgia" w:eastAsia="Georgia" w:cs="Georgia"/>
          <w:sz w:val="22"/>
          <w:szCs w:val="22"/>
          <w:lang w:val="es-ES"/>
        </w:rPr>
      </w:pPr>
      <w:r w:rsidRPr="730242A9" w:rsidR="3E122B9C">
        <w:rPr>
          <w:rFonts w:ascii="Georgia" w:hAnsi="Georgia" w:eastAsia="Georgia" w:cs="Georgia"/>
          <w:b w:val="0"/>
          <w:bCs w:val="0"/>
          <w:i w:val="1"/>
          <w:iCs w:val="1"/>
          <w:sz w:val="22"/>
          <w:szCs w:val="22"/>
          <w:lang w:val="es-ES"/>
        </w:rPr>
        <w:t>isValid</w:t>
      </w:r>
      <w:r w:rsidRPr="730242A9" w:rsidR="3E122B9C">
        <w:rPr>
          <w:rFonts w:ascii="Georgia" w:hAnsi="Georgia" w:eastAsia="Georgia" w:cs="Georgia"/>
          <w:sz w:val="22"/>
          <w:szCs w:val="22"/>
          <w:lang w:val="es-ES"/>
        </w:rPr>
        <w:t>: Booleano que indica si el pedido es válido después de realizar las validaciones.</w:t>
      </w:r>
    </w:p>
    <w:p w:rsidR="3E122B9C" w:rsidP="730242A9" w:rsidRDefault="3E122B9C" w14:paraId="2513AB95" w14:textId="6491964F">
      <w:pPr>
        <w:pStyle w:val="ListParagraph"/>
        <w:numPr>
          <w:ilvl w:val="1"/>
          <w:numId w:val="10"/>
        </w:numPr>
        <w:spacing w:line="360" w:lineRule="auto"/>
        <w:jc w:val="both"/>
        <w:rPr>
          <w:rFonts w:ascii="Georgia" w:hAnsi="Georgia" w:eastAsia="Georgia" w:cs="Georgia"/>
          <w:sz w:val="22"/>
          <w:szCs w:val="22"/>
          <w:lang w:val="es-ES"/>
        </w:rPr>
      </w:pPr>
      <w:r w:rsidRPr="730242A9" w:rsidR="3E122B9C">
        <w:rPr>
          <w:rFonts w:ascii="Georgia" w:hAnsi="Georgia" w:eastAsia="Georgia" w:cs="Georgia"/>
          <w:b w:val="0"/>
          <w:bCs w:val="0"/>
          <w:i w:val="1"/>
          <w:iCs w:val="1"/>
          <w:sz w:val="22"/>
          <w:szCs w:val="22"/>
          <w:lang w:val="es-ES"/>
        </w:rPr>
        <w:t>validationMessages</w:t>
      </w:r>
      <w:r w:rsidRPr="730242A9" w:rsidR="3E122B9C">
        <w:rPr>
          <w:rFonts w:ascii="Georgia" w:hAnsi="Georgia" w:eastAsia="Georgia" w:cs="Georgia"/>
          <w:b w:val="0"/>
          <w:bCs w:val="0"/>
          <w:i w:val="1"/>
          <w:iCs w:val="1"/>
          <w:sz w:val="22"/>
          <w:szCs w:val="22"/>
          <w:lang w:val="es-ES"/>
        </w:rPr>
        <w:t>:</w:t>
      </w:r>
      <w:r w:rsidRPr="730242A9" w:rsidR="3E122B9C">
        <w:rPr>
          <w:rFonts w:ascii="Georgia" w:hAnsi="Georgia" w:eastAsia="Georgia" w:cs="Georgia"/>
          <w:sz w:val="22"/>
          <w:szCs w:val="22"/>
          <w:lang w:val="es-ES"/>
        </w:rPr>
        <w:t xml:space="preserve"> Mensajes acumulativos que detallan los errores de validación.</w:t>
      </w:r>
    </w:p>
    <w:p w:rsidR="3E122B9C" w:rsidP="730242A9" w:rsidRDefault="3E122B9C" w14:paraId="4B12CD07" w14:textId="1249CCE2">
      <w:pPr>
        <w:pStyle w:val="ListParagraph"/>
        <w:numPr>
          <w:ilvl w:val="1"/>
          <w:numId w:val="10"/>
        </w:numPr>
        <w:spacing w:line="360" w:lineRule="auto"/>
        <w:jc w:val="both"/>
        <w:rPr>
          <w:rFonts w:ascii="Georgia" w:hAnsi="Georgia" w:eastAsia="Georgia" w:cs="Georgia"/>
          <w:sz w:val="22"/>
          <w:szCs w:val="22"/>
          <w:lang w:val="es-ES"/>
        </w:rPr>
      </w:pPr>
      <w:r w:rsidRPr="730242A9" w:rsidR="3E122B9C">
        <w:rPr>
          <w:rFonts w:ascii="Georgia" w:hAnsi="Georgia" w:eastAsia="Georgia" w:cs="Georgia"/>
          <w:b w:val="0"/>
          <w:bCs w:val="0"/>
          <w:i w:val="1"/>
          <w:iCs w:val="1"/>
          <w:sz w:val="22"/>
          <w:szCs w:val="22"/>
          <w:lang w:val="es-ES"/>
        </w:rPr>
        <w:t>validNameMedicine</w:t>
      </w:r>
      <w:r w:rsidRPr="730242A9" w:rsidR="3E122B9C">
        <w:rPr>
          <w:rFonts w:ascii="Georgia" w:hAnsi="Georgia" w:eastAsia="Georgia" w:cs="Georgia"/>
          <w:b w:val="0"/>
          <w:bCs w:val="0"/>
          <w:i w:val="1"/>
          <w:iCs w:val="1"/>
          <w:sz w:val="22"/>
          <w:szCs w:val="22"/>
          <w:lang w:val="es-ES"/>
        </w:rPr>
        <w:t xml:space="preserve">, </w:t>
      </w:r>
      <w:r w:rsidRPr="730242A9" w:rsidR="3E122B9C">
        <w:rPr>
          <w:rFonts w:ascii="Georgia" w:hAnsi="Georgia" w:eastAsia="Georgia" w:cs="Georgia"/>
          <w:b w:val="0"/>
          <w:bCs w:val="0"/>
          <w:i w:val="1"/>
          <w:iCs w:val="1"/>
          <w:sz w:val="22"/>
          <w:szCs w:val="22"/>
          <w:lang w:val="es-ES"/>
        </w:rPr>
        <w:t>validTypeMedicine</w:t>
      </w:r>
      <w:r w:rsidRPr="730242A9" w:rsidR="3E122B9C">
        <w:rPr>
          <w:rFonts w:ascii="Georgia" w:hAnsi="Georgia" w:eastAsia="Georgia" w:cs="Georgia"/>
          <w:b w:val="0"/>
          <w:bCs w:val="0"/>
          <w:i w:val="1"/>
          <w:iCs w:val="1"/>
          <w:sz w:val="22"/>
          <w:szCs w:val="22"/>
          <w:lang w:val="es-ES"/>
        </w:rPr>
        <w:t xml:space="preserve">, </w:t>
      </w:r>
      <w:r w:rsidRPr="730242A9" w:rsidR="3E122B9C">
        <w:rPr>
          <w:rFonts w:ascii="Georgia" w:hAnsi="Georgia" w:eastAsia="Georgia" w:cs="Georgia"/>
          <w:b w:val="0"/>
          <w:bCs w:val="0"/>
          <w:i w:val="1"/>
          <w:iCs w:val="1"/>
          <w:sz w:val="22"/>
          <w:szCs w:val="22"/>
          <w:lang w:val="es-ES"/>
        </w:rPr>
        <w:t>validRequiredQuantity</w:t>
      </w:r>
      <w:r w:rsidRPr="730242A9" w:rsidR="3E122B9C">
        <w:rPr>
          <w:rFonts w:ascii="Georgia" w:hAnsi="Georgia" w:eastAsia="Georgia" w:cs="Georgia"/>
          <w:b w:val="0"/>
          <w:bCs w:val="0"/>
          <w:i w:val="1"/>
          <w:iCs w:val="1"/>
          <w:sz w:val="22"/>
          <w:szCs w:val="22"/>
          <w:lang w:val="es-ES"/>
        </w:rPr>
        <w:t xml:space="preserve">, </w:t>
      </w:r>
      <w:r w:rsidRPr="730242A9" w:rsidR="3E122B9C">
        <w:rPr>
          <w:rFonts w:ascii="Georgia" w:hAnsi="Georgia" w:eastAsia="Georgia" w:cs="Georgia"/>
          <w:b w:val="0"/>
          <w:bCs w:val="0"/>
          <w:i w:val="1"/>
          <w:iCs w:val="1"/>
          <w:sz w:val="22"/>
          <w:szCs w:val="22"/>
          <w:lang w:val="es-ES"/>
        </w:rPr>
        <w:t>validDistributor</w:t>
      </w:r>
      <w:r w:rsidRPr="730242A9" w:rsidR="3E122B9C">
        <w:rPr>
          <w:rFonts w:ascii="Georgia" w:hAnsi="Georgia" w:eastAsia="Georgia" w:cs="Georgia"/>
          <w:b w:val="0"/>
          <w:bCs w:val="0"/>
          <w:i w:val="1"/>
          <w:iCs w:val="1"/>
          <w:sz w:val="22"/>
          <w:szCs w:val="22"/>
          <w:lang w:val="es-ES"/>
        </w:rPr>
        <w:t xml:space="preserve">, </w:t>
      </w:r>
      <w:r w:rsidRPr="730242A9" w:rsidR="3E122B9C">
        <w:rPr>
          <w:rFonts w:ascii="Georgia" w:hAnsi="Georgia" w:eastAsia="Georgia" w:cs="Georgia"/>
          <w:b w:val="0"/>
          <w:bCs w:val="0"/>
          <w:i w:val="1"/>
          <w:iCs w:val="1"/>
          <w:sz w:val="22"/>
          <w:szCs w:val="22"/>
          <w:lang w:val="es-ES"/>
        </w:rPr>
        <w:t>validSubsidiary</w:t>
      </w:r>
      <w:r w:rsidRPr="730242A9" w:rsidR="3E122B9C">
        <w:rPr>
          <w:rFonts w:ascii="Georgia" w:hAnsi="Georgia" w:eastAsia="Georgia" w:cs="Georgia"/>
          <w:b w:val="0"/>
          <w:bCs w:val="0"/>
          <w:i w:val="1"/>
          <w:iCs w:val="1"/>
          <w:sz w:val="22"/>
          <w:szCs w:val="22"/>
          <w:lang w:val="es-ES"/>
        </w:rPr>
        <w:t>:</w:t>
      </w:r>
      <w:r w:rsidRPr="730242A9" w:rsidR="3E122B9C">
        <w:rPr>
          <w:rFonts w:ascii="Georgia" w:hAnsi="Georgia" w:eastAsia="Georgia" w:cs="Georgia"/>
          <w:sz w:val="22"/>
          <w:szCs w:val="22"/>
          <w:lang w:val="es-ES"/>
        </w:rPr>
        <w:t xml:space="preserve"> Booleanos específicos que indican si cada campo cumple con los criterios de validación.</w:t>
      </w:r>
    </w:p>
    <w:p w:rsidR="3E122B9C" w:rsidP="730242A9" w:rsidRDefault="3E122B9C" w14:paraId="3BF8A88C" w14:textId="4CCF169C">
      <w:pPr>
        <w:pStyle w:val="ListParagraph"/>
        <w:numPr>
          <w:ilvl w:val="0"/>
          <w:numId w:val="10"/>
        </w:numPr>
        <w:spacing w:line="360" w:lineRule="auto"/>
        <w:jc w:val="both"/>
        <w:rPr>
          <w:rFonts w:ascii="Georgia" w:hAnsi="Georgia" w:eastAsia="Georgia" w:cs="Georgia"/>
          <w:b w:val="1"/>
          <w:bCs w:val="1"/>
          <w:sz w:val="22"/>
          <w:szCs w:val="22"/>
          <w:lang w:val="es-ES"/>
        </w:rPr>
      </w:pPr>
      <w:r w:rsidRPr="730242A9" w:rsidR="3E122B9C">
        <w:rPr>
          <w:rFonts w:ascii="Georgia" w:hAnsi="Georgia" w:eastAsia="Georgia" w:cs="Georgia"/>
          <w:b w:val="1"/>
          <w:bCs w:val="1"/>
          <w:sz w:val="22"/>
          <w:szCs w:val="22"/>
          <w:lang w:val="es-ES"/>
        </w:rPr>
        <w:t>Métodos principales:</w:t>
      </w:r>
    </w:p>
    <w:p w:rsidR="2FBB5982" w:rsidP="730242A9" w:rsidRDefault="2FBB5982" w14:paraId="4EB1BE0C" w14:textId="7E884870">
      <w:pPr>
        <w:pStyle w:val="ListParagraph"/>
        <w:numPr>
          <w:ilvl w:val="0"/>
          <w:numId w:val="13"/>
        </w:numPr>
        <w:spacing w:line="360" w:lineRule="auto"/>
        <w:jc w:val="both"/>
        <w:rPr>
          <w:rFonts w:ascii="Georgia" w:hAnsi="Georgia" w:eastAsia="Georgia" w:cs="Georgia"/>
          <w:sz w:val="22"/>
          <w:szCs w:val="22"/>
          <w:lang w:val="es-ES"/>
        </w:rPr>
      </w:pPr>
      <w:r w:rsidRPr="730242A9" w:rsidR="2FBB5982">
        <w:rPr>
          <w:rFonts w:ascii="Georgia" w:hAnsi="Georgia" w:eastAsia="Georgia" w:cs="Georgia"/>
          <w:sz w:val="22"/>
          <w:szCs w:val="22"/>
          <w:lang w:val="es-ES"/>
        </w:rPr>
        <w:t>getAddressInfo</w:t>
      </w:r>
      <w:r w:rsidRPr="730242A9" w:rsidR="2FBB5982">
        <w:rPr>
          <w:rFonts w:ascii="Georgia" w:hAnsi="Georgia" w:eastAsia="Georgia" w:cs="Georgia"/>
          <w:sz w:val="22"/>
          <w:szCs w:val="22"/>
          <w:lang w:val="es-ES"/>
        </w:rPr>
        <w:t xml:space="preserve">(): </w:t>
      </w:r>
    </w:p>
    <w:p w:rsidR="2FBB5982" w:rsidP="730242A9" w:rsidRDefault="2FBB5982" w14:paraId="5493F580" w14:textId="68B51161">
      <w:pPr>
        <w:pStyle w:val="ListParagraph"/>
        <w:numPr>
          <w:ilvl w:val="2"/>
          <w:numId w:val="10"/>
        </w:numPr>
        <w:spacing w:line="360" w:lineRule="auto"/>
        <w:jc w:val="both"/>
        <w:rPr>
          <w:rFonts w:ascii="Georgia" w:hAnsi="Georgia" w:eastAsia="Georgia" w:cs="Georgia"/>
          <w:sz w:val="22"/>
          <w:szCs w:val="22"/>
          <w:lang w:val="es-ES"/>
        </w:rPr>
      </w:pPr>
      <w:r w:rsidRPr="730242A9" w:rsidR="2FBB5982">
        <w:rPr>
          <w:rFonts w:ascii="Georgia" w:hAnsi="Georgia" w:eastAsia="Georgia" w:cs="Georgia"/>
          <w:sz w:val="22"/>
          <w:szCs w:val="22"/>
          <w:lang w:val="es-ES"/>
        </w:rPr>
        <w:t>Genera una cadena de texto que describe la(s) dirección(es) asociada(s) al pedido, basándose en si está destinado a la farmacia principal, secundaria o ambas.</w:t>
      </w:r>
    </w:p>
    <w:p w:rsidR="2FBB5982" w:rsidP="730242A9" w:rsidRDefault="2FBB5982" w14:paraId="593706BC" w14:textId="409AAD1E">
      <w:pPr>
        <w:pStyle w:val="ListParagraph"/>
        <w:numPr>
          <w:ilvl w:val="2"/>
          <w:numId w:val="10"/>
        </w:numPr>
        <w:spacing w:line="360" w:lineRule="auto"/>
        <w:jc w:val="both"/>
        <w:rPr>
          <w:rFonts w:ascii="Georgia" w:hAnsi="Georgia" w:eastAsia="Georgia" w:cs="Georgia"/>
          <w:sz w:val="22"/>
          <w:szCs w:val="22"/>
          <w:lang w:val="es-ES"/>
        </w:rPr>
      </w:pPr>
      <w:r w:rsidRPr="730242A9" w:rsidR="2FBB5982">
        <w:rPr>
          <w:rFonts w:ascii="Georgia" w:hAnsi="Georgia" w:eastAsia="Georgia" w:cs="Georgia"/>
          <w:sz w:val="22"/>
          <w:szCs w:val="22"/>
          <w:lang w:val="es-ES"/>
        </w:rPr>
        <w:t xml:space="preserve">Ejemplo de salida: "Para la farmacia situada en Calle de la Rosa n.28 y para la situada en Calle </w:t>
      </w:r>
      <w:r w:rsidRPr="730242A9" w:rsidR="2FBB5982">
        <w:rPr>
          <w:rFonts w:ascii="Georgia" w:hAnsi="Georgia" w:eastAsia="Georgia" w:cs="Georgia"/>
          <w:sz w:val="22"/>
          <w:szCs w:val="22"/>
          <w:lang w:val="es-ES"/>
        </w:rPr>
        <w:t>Alcazabilla</w:t>
      </w:r>
      <w:r w:rsidRPr="730242A9" w:rsidR="2FBB5982">
        <w:rPr>
          <w:rFonts w:ascii="Georgia" w:hAnsi="Georgia" w:eastAsia="Georgia" w:cs="Georgia"/>
          <w:sz w:val="22"/>
          <w:szCs w:val="22"/>
          <w:lang w:val="es-ES"/>
        </w:rPr>
        <w:t xml:space="preserve"> n.3".</w:t>
      </w:r>
    </w:p>
    <w:p w:rsidR="3E122B9C" w:rsidP="730242A9" w:rsidRDefault="3E122B9C" w14:paraId="1C947FC0" w14:textId="4D87D190">
      <w:pPr>
        <w:pStyle w:val="ListParagraph"/>
        <w:numPr>
          <w:ilvl w:val="0"/>
          <w:numId w:val="14"/>
        </w:numPr>
        <w:spacing w:line="360" w:lineRule="auto"/>
        <w:jc w:val="both"/>
        <w:rPr>
          <w:rFonts w:ascii="Georgia" w:hAnsi="Georgia" w:eastAsia="Georgia" w:cs="Georgia"/>
          <w:sz w:val="22"/>
          <w:szCs w:val="22"/>
          <w:lang w:val="es-ES"/>
        </w:rPr>
      </w:pPr>
      <w:r w:rsidRPr="730242A9" w:rsidR="3E122B9C">
        <w:rPr>
          <w:rFonts w:ascii="Georgia" w:hAnsi="Georgia" w:eastAsia="Georgia" w:cs="Georgia"/>
          <w:i w:val="1"/>
          <w:iCs w:val="1"/>
          <w:sz w:val="22"/>
          <w:szCs w:val="22"/>
          <w:lang w:val="es-ES"/>
        </w:rPr>
        <w:t>validate</w:t>
      </w:r>
      <w:r w:rsidRPr="730242A9" w:rsidR="3E122B9C">
        <w:rPr>
          <w:rFonts w:ascii="Georgia" w:hAnsi="Georgia" w:eastAsia="Georgia" w:cs="Georgia"/>
          <w:i w:val="1"/>
          <w:iCs w:val="1"/>
          <w:sz w:val="22"/>
          <w:szCs w:val="22"/>
          <w:lang w:val="es-ES"/>
        </w:rPr>
        <w:t xml:space="preserve">(): </w:t>
      </w:r>
    </w:p>
    <w:p w:rsidR="3E122B9C" w:rsidP="730242A9" w:rsidRDefault="3E122B9C" w14:paraId="12D91B0B" w14:textId="4EFD1423">
      <w:pPr>
        <w:pStyle w:val="ListParagraph"/>
        <w:numPr>
          <w:ilvl w:val="2"/>
          <w:numId w:val="10"/>
        </w:numPr>
        <w:spacing w:line="360" w:lineRule="auto"/>
        <w:jc w:val="both"/>
        <w:rPr>
          <w:rFonts w:ascii="Georgia" w:hAnsi="Georgia" w:eastAsia="Georgia" w:cs="Georgia"/>
          <w:sz w:val="22"/>
          <w:szCs w:val="22"/>
          <w:lang w:val="es-ES"/>
        </w:rPr>
      </w:pPr>
      <w:r w:rsidRPr="730242A9" w:rsidR="3E122B9C">
        <w:rPr>
          <w:rFonts w:ascii="Georgia" w:hAnsi="Georgia" w:eastAsia="Georgia" w:cs="Georgia"/>
          <w:sz w:val="22"/>
          <w:szCs w:val="22"/>
          <w:lang w:val="es-ES"/>
        </w:rPr>
        <w:t>Valida los datos ingresados en los atributos de la clase.</w:t>
      </w:r>
    </w:p>
    <w:p w:rsidR="3E122B9C" w:rsidP="730242A9" w:rsidRDefault="3E122B9C" w14:paraId="35E9AE12" w14:textId="52F9257F">
      <w:pPr>
        <w:pStyle w:val="ListParagraph"/>
        <w:numPr>
          <w:ilvl w:val="2"/>
          <w:numId w:val="10"/>
        </w:numPr>
        <w:spacing w:line="360" w:lineRule="auto"/>
        <w:jc w:val="both"/>
        <w:rPr>
          <w:rFonts w:ascii="Georgia" w:hAnsi="Georgia" w:eastAsia="Georgia" w:cs="Georgia"/>
          <w:sz w:val="22"/>
          <w:szCs w:val="22"/>
          <w:lang w:val="es-ES"/>
        </w:rPr>
      </w:pPr>
      <w:r w:rsidRPr="730242A9" w:rsidR="3E122B9C">
        <w:rPr>
          <w:rFonts w:ascii="Georgia" w:hAnsi="Georgia" w:eastAsia="Georgia" w:cs="Georgia"/>
          <w:sz w:val="22"/>
          <w:szCs w:val="22"/>
          <w:lang w:val="es-ES"/>
        </w:rPr>
        <w:t xml:space="preserve">Genera mensajes de error acumulativos en </w:t>
      </w:r>
      <w:r w:rsidRPr="730242A9" w:rsidR="3E122B9C">
        <w:rPr>
          <w:rFonts w:ascii="Georgia" w:hAnsi="Georgia" w:eastAsia="Georgia" w:cs="Georgia"/>
          <w:b w:val="0"/>
          <w:bCs w:val="0"/>
          <w:sz w:val="22"/>
          <w:szCs w:val="22"/>
          <w:lang w:val="es-ES"/>
        </w:rPr>
        <w:t>validationMessages</w:t>
      </w:r>
      <w:r w:rsidRPr="730242A9" w:rsidR="3E122B9C">
        <w:rPr>
          <w:rFonts w:ascii="Georgia" w:hAnsi="Georgia" w:eastAsia="Georgia" w:cs="Georgia"/>
          <w:sz w:val="22"/>
          <w:szCs w:val="22"/>
          <w:lang w:val="es-ES"/>
        </w:rPr>
        <w:t xml:space="preserve"> si los datos son inválidos.</w:t>
      </w:r>
    </w:p>
    <w:p w:rsidR="41464683" w:rsidP="730242A9" w:rsidRDefault="41464683" w14:paraId="2556C9FC" w14:textId="5E3BC209">
      <w:pPr>
        <w:pStyle w:val="ListParagraph"/>
        <w:numPr>
          <w:ilvl w:val="2"/>
          <w:numId w:val="10"/>
        </w:numPr>
        <w:spacing w:line="360" w:lineRule="auto"/>
        <w:jc w:val="both"/>
        <w:rPr>
          <w:rFonts w:ascii="Georgia" w:hAnsi="Georgia" w:eastAsia="Georgia" w:cs="Georgia"/>
          <w:sz w:val="22"/>
          <w:szCs w:val="22"/>
          <w:lang w:val="es-ES"/>
        </w:rPr>
      </w:pPr>
      <w:r w:rsidRPr="730242A9" w:rsidR="41464683">
        <w:rPr>
          <w:rFonts w:ascii="Georgia" w:hAnsi="Georgia" w:eastAsia="Georgia" w:cs="Georgia"/>
          <w:sz w:val="22"/>
          <w:szCs w:val="22"/>
          <w:lang w:val="es-ES"/>
        </w:rPr>
        <w:t>Realiza las siguientes validaciones:</w:t>
      </w:r>
    </w:p>
    <w:p w:rsidR="41464683" w:rsidP="730242A9" w:rsidRDefault="41464683" w14:paraId="25A4090C" w14:textId="2FD35BDF">
      <w:pPr>
        <w:pStyle w:val="ListParagraph"/>
        <w:numPr>
          <w:ilvl w:val="3"/>
          <w:numId w:val="10"/>
        </w:numPr>
        <w:spacing w:line="360" w:lineRule="auto"/>
        <w:jc w:val="both"/>
        <w:rPr>
          <w:rFonts w:ascii="Georgia" w:hAnsi="Georgia" w:eastAsia="Georgia" w:cs="Georgia"/>
          <w:sz w:val="22"/>
          <w:szCs w:val="22"/>
          <w:lang w:val="es-ES"/>
        </w:rPr>
      </w:pPr>
      <w:r w:rsidRPr="730242A9" w:rsidR="41464683">
        <w:rPr>
          <w:rFonts w:ascii="Georgia" w:hAnsi="Georgia" w:eastAsia="Georgia" w:cs="Georgia"/>
          <w:sz w:val="22"/>
          <w:szCs w:val="22"/>
          <w:lang w:val="es-ES"/>
        </w:rPr>
        <w:t>El nombre del medicamento debe ser alfanumérico y no estar vacío.</w:t>
      </w:r>
    </w:p>
    <w:p w:rsidR="79E8FDD6" w:rsidP="730242A9" w:rsidRDefault="79E8FDD6" w14:paraId="54060653" w14:textId="384B1F83">
      <w:pPr>
        <w:pStyle w:val="ListParagraph"/>
        <w:numPr>
          <w:ilvl w:val="3"/>
          <w:numId w:val="10"/>
        </w:numPr>
        <w:spacing w:line="360" w:lineRule="auto"/>
        <w:jc w:val="both"/>
        <w:rPr>
          <w:rFonts w:ascii="Georgia" w:hAnsi="Georgia" w:eastAsia="Georgia" w:cs="Georgia"/>
          <w:sz w:val="22"/>
          <w:szCs w:val="22"/>
          <w:lang w:val="es-ES"/>
        </w:rPr>
      </w:pPr>
      <w:r w:rsidRPr="730242A9" w:rsidR="79E8FDD6">
        <w:rPr>
          <w:rFonts w:ascii="Georgia" w:hAnsi="Georgia" w:eastAsia="Georgia" w:cs="Georgia"/>
          <w:sz w:val="22"/>
          <w:szCs w:val="22"/>
          <w:lang w:val="es-ES"/>
        </w:rPr>
        <w:t>El tipo de medicamento debe estar seleccionado.</w:t>
      </w:r>
    </w:p>
    <w:p w:rsidR="79E8FDD6" w:rsidP="730242A9" w:rsidRDefault="79E8FDD6" w14:paraId="7AA3873D" w14:textId="4ED7D7C2">
      <w:pPr>
        <w:pStyle w:val="ListParagraph"/>
        <w:numPr>
          <w:ilvl w:val="3"/>
          <w:numId w:val="10"/>
        </w:numPr>
        <w:spacing w:line="360" w:lineRule="auto"/>
        <w:jc w:val="both"/>
        <w:rPr>
          <w:rFonts w:ascii="Georgia" w:hAnsi="Georgia" w:eastAsia="Georgia" w:cs="Georgia"/>
          <w:sz w:val="22"/>
          <w:szCs w:val="22"/>
          <w:lang w:val="es-ES"/>
        </w:rPr>
      </w:pPr>
      <w:r w:rsidRPr="730242A9" w:rsidR="79E8FDD6">
        <w:rPr>
          <w:rFonts w:ascii="Georgia" w:hAnsi="Georgia" w:eastAsia="Georgia" w:cs="Georgia"/>
          <w:sz w:val="22"/>
          <w:szCs w:val="22"/>
          <w:lang w:val="es-ES"/>
        </w:rPr>
        <w:t>La cantidad solicitada debe ser un número entero positivo.</w:t>
      </w:r>
    </w:p>
    <w:p w:rsidR="79E8FDD6" w:rsidP="730242A9" w:rsidRDefault="79E8FDD6" w14:paraId="4811EC41" w14:textId="5B25DF2E">
      <w:pPr>
        <w:pStyle w:val="ListParagraph"/>
        <w:numPr>
          <w:ilvl w:val="3"/>
          <w:numId w:val="10"/>
        </w:numPr>
        <w:spacing w:line="360" w:lineRule="auto"/>
        <w:jc w:val="both"/>
        <w:rPr>
          <w:rFonts w:ascii="Georgia" w:hAnsi="Georgia" w:eastAsia="Georgia" w:cs="Georgia"/>
          <w:sz w:val="22"/>
          <w:szCs w:val="22"/>
          <w:lang w:val="es-ES"/>
        </w:rPr>
      </w:pPr>
      <w:r w:rsidRPr="730242A9" w:rsidR="79E8FDD6">
        <w:rPr>
          <w:rFonts w:ascii="Georgia" w:hAnsi="Georgia" w:eastAsia="Georgia" w:cs="Georgia"/>
          <w:sz w:val="22"/>
          <w:szCs w:val="22"/>
          <w:lang w:val="es-ES"/>
        </w:rPr>
        <w:t>Debe seleccionarse un distribuidor.</w:t>
      </w:r>
    </w:p>
    <w:p w:rsidR="79E8FDD6" w:rsidP="730242A9" w:rsidRDefault="79E8FDD6" w14:paraId="3FE4463D" w14:textId="3EFB7BD4">
      <w:pPr>
        <w:pStyle w:val="ListParagraph"/>
        <w:numPr>
          <w:ilvl w:val="3"/>
          <w:numId w:val="10"/>
        </w:numPr>
        <w:spacing w:line="360" w:lineRule="auto"/>
        <w:jc w:val="both"/>
        <w:rPr>
          <w:rFonts w:ascii="Georgia" w:hAnsi="Georgia" w:eastAsia="Georgia" w:cs="Georgia"/>
          <w:sz w:val="22"/>
          <w:szCs w:val="22"/>
          <w:lang w:val="es-ES"/>
        </w:rPr>
      </w:pPr>
      <w:r w:rsidRPr="730242A9" w:rsidR="79E8FDD6">
        <w:rPr>
          <w:rFonts w:ascii="Georgia" w:hAnsi="Georgia" w:eastAsia="Georgia" w:cs="Georgia"/>
          <w:sz w:val="22"/>
          <w:szCs w:val="22"/>
          <w:lang w:val="es-ES"/>
        </w:rPr>
        <w:t>Debe seleccionarse al menos una farmacia (principal o secundaria).</w:t>
      </w:r>
    </w:p>
    <w:p w:rsidR="79E8FDD6" w:rsidP="730242A9" w:rsidRDefault="79E8FDD6" w14:paraId="014EA780" w14:textId="4B746E29">
      <w:pPr>
        <w:pStyle w:val="ListParagraph"/>
        <w:numPr>
          <w:ilvl w:val="0"/>
          <w:numId w:val="11"/>
        </w:numPr>
        <w:spacing w:line="360" w:lineRule="auto"/>
        <w:jc w:val="both"/>
        <w:rPr>
          <w:rFonts w:ascii="Georgia" w:hAnsi="Georgia" w:eastAsia="Georgia" w:cs="Georgia"/>
          <w:sz w:val="22"/>
          <w:szCs w:val="22"/>
          <w:lang w:val="es-ES"/>
        </w:rPr>
      </w:pPr>
      <w:r w:rsidRPr="730242A9" w:rsidR="79E8FDD6">
        <w:rPr>
          <w:rFonts w:ascii="Georgia" w:hAnsi="Georgia" w:eastAsia="Georgia" w:cs="Georgia"/>
          <w:sz w:val="22"/>
          <w:szCs w:val="22"/>
          <w:lang w:val="es-ES"/>
        </w:rPr>
        <w:t>Retorna un booleano indicando si todos los datos son válidos (true) o si hay errores (false).</w:t>
      </w:r>
    </w:p>
    <w:p w:rsidR="79E8FDD6" w:rsidP="730242A9" w:rsidRDefault="79E8FDD6" w14:paraId="7E770138" w14:textId="06D2C283">
      <w:pPr>
        <w:pStyle w:val="ListParagraph"/>
        <w:numPr>
          <w:ilvl w:val="0"/>
          <w:numId w:val="11"/>
        </w:numPr>
        <w:spacing w:line="360" w:lineRule="auto"/>
        <w:jc w:val="both"/>
        <w:rPr>
          <w:rFonts w:ascii="Georgia" w:hAnsi="Georgia" w:eastAsia="Georgia" w:cs="Georgia"/>
          <w:sz w:val="22"/>
          <w:szCs w:val="22"/>
          <w:lang w:val="es-ES"/>
        </w:rPr>
      </w:pPr>
      <w:r w:rsidRPr="730242A9" w:rsidR="79E8FDD6">
        <w:rPr>
          <w:rFonts w:ascii="Georgia" w:hAnsi="Georgia" w:eastAsia="Georgia" w:cs="Georgia"/>
          <w:sz w:val="22"/>
          <w:szCs w:val="22"/>
          <w:lang w:val="es-ES"/>
        </w:rPr>
        <w:t xml:space="preserve">Actualiza los campos de validación individuales (ej. </w:t>
      </w:r>
      <w:r w:rsidRPr="730242A9" w:rsidR="79E8FDD6">
        <w:rPr>
          <w:rFonts w:ascii="Georgia" w:hAnsi="Georgia" w:eastAsia="Georgia" w:cs="Georgia"/>
          <w:sz w:val="22"/>
          <w:szCs w:val="22"/>
          <w:lang w:val="es-ES"/>
        </w:rPr>
        <w:t>validNameMedicine</w:t>
      </w:r>
      <w:r w:rsidRPr="730242A9" w:rsidR="79E8FDD6">
        <w:rPr>
          <w:rFonts w:ascii="Georgia" w:hAnsi="Georgia" w:eastAsia="Georgia" w:cs="Georgia"/>
          <w:sz w:val="22"/>
          <w:szCs w:val="22"/>
          <w:lang w:val="es-ES"/>
        </w:rPr>
        <w:t>) y el estado general (</w:t>
      </w:r>
      <w:r w:rsidRPr="730242A9" w:rsidR="79E8FDD6">
        <w:rPr>
          <w:rFonts w:ascii="Georgia" w:hAnsi="Georgia" w:eastAsia="Georgia" w:cs="Georgia"/>
          <w:sz w:val="22"/>
          <w:szCs w:val="22"/>
          <w:lang w:val="es-ES"/>
        </w:rPr>
        <w:t>isValid</w:t>
      </w:r>
      <w:r w:rsidRPr="730242A9" w:rsidR="79E8FDD6">
        <w:rPr>
          <w:rFonts w:ascii="Georgia" w:hAnsi="Georgia" w:eastAsia="Georgia" w:cs="Georgia"/>
          <w:sz w:val="22"/>
          <w:szCs w:val="22"/>
          <w:lang w:val="es-ES"/>
        </w:rPr>
        <w:t>).</w:t>
      </w:r>
    </w:p>
    <w:p w:rsidR="74CF32F9" w:rsidP="730242A9" w:rsidRDefault="74CF32F9" w14:paraId="0AE6AC6B" w14:textId="30F309CD">
      <w:pPr>
        <w:pStyle w:val="Normal"/>
        <w:spacing w:line="360" w:lineRule="auto"/>
        <w:jc w:val="both"/>
        <w:rPr>
          <w:rFonts w:ascii="Georgia" w:hAnsi="Georgia" w:eastAsia="Georgia" w:cs="Georgia"/>
          <w:sz w:val="22"/>
          <w:szCs w:val="22"/>
          <w:lang w:val="es-ES"/>
        </w:rPr>
      </w:pPr>
      <w:r w:rsidRPr="07F3D25A" w:rsidR="74CF32F9">
        <w:rPr>
          <w:rFonts w:ascii="Georgia" w:hAnsi="Georgia" w:eastAsia="Georgia" w:cs="Georgia"/>
          <w:sz w:val="22"/>
          <w:szCs w:val="22"/>
          <w:lang w:val="es-ES"/>
        </w:rPr>
        <w:t xml:space="preserve">La clase </w:t>
      </w:r>
      <w:r w:rsidRPr="07F3D25A" w:rsidR="74CF32F9">
        <w:rPr>
          <w:rFonts w:ascii="Georgia" w:hAnsi="Georgia" w:eastAsia="Georgia" w:cs="Georgia"/>
          <w:b w:val="1"/>
          <w:bCs w:val="1"/>
          <w:sz w:val="22"/>
          <w:szCs w:val="22"/>
          <w:lang w:val="es-ES"/>
        </w:rPr>
        <w:t>PharmacyOrder</w:t>
      </w:r>
      <w:r w:rsidRPr="07F3D25A" w:rsidR="74CF32F9">
        <w:rPr>
          <w:rFonts w:ascii="Georgia" w:hAnsi="Georgia" w:eastAsia="Georgia" w:cs="Georgia"/>
          <w:sz w:val="22"/>
          <w:szCs w:val="22"/>
          <w:lang w:val="es-ES"/>
        </w:rPr>
        <w:t xml:space="preserve"> desempeña un papel fundamental en la arquitectura de la aplicación, sirviendo como un modelo para almacenar los datos relacionados con un pedido farmacéutico. Sus métodos de validación garantizan la consistencia de los datos antes de ser procesados o almacenados. Además, su diseño facilita la detección de errores y permite generar respuestas claras para el usuario, mejorando la experiencia y confiabilidad del sistema.</w:t>
      </w:r>
    </w:p>
    <w:p w:rsidR="34E1B0DC" w:rsidP="730242A9" w:rsidRDefault="34E1B0DC" w14:paraId="119019D8" w14:textId="717E1E65">
      <w:pPr>
        <w:pStyle w:val="Normal"/>
        <w:spacing w:line="360" w:lineRule="auto"/>
        <w:jc w:val="both"/>
        <w:rPr>
          <w:rFonts w:ascii="Georgia" w:hAnsi="Georgia" w:eastAsia="Georgia" w:cs="Georgia"/>
          <w:sz w:val="22"/>
          <w:szCs w:val="22"/>
          <w:lang w:val="es-ES"/>
        </w:rPr>
      </w:pPr>
      <w:r w:rsidRPr="07F3D25A" w:rsidR="11D509B4">
        <w:rPr>
          <w:rStyle w:val="SubtitleChar"/>
          <w:rFonts w:ascii="Georgia" w:hAnsi="Georgia" w:eastAsia="Georgia" w:cs="Georgia"/>
          <w:lang w:val="es-ES"/>
        </w:rPr>
        <w:t>Clase</w:t>
      </w:r>
      <w:r w:rsidRPr="07F3D25A" w:rsidR="34E1B0DC">
        <w:rPr>
          <w:rStyle w:val="SubtitleChar"/>
          <w:rFonts w:ascii="Georgia" w:hAnsi="Georgia" w:eastAsia="Georgia" w:cs="Georgia"/>
          <w:lang w:val="es-ES"/>
        </w:rPr>
        <w:t xml:space="preserve"> </w:t>
      </w:r>
      <w:r w:rsidRPr="07F3D25A" w:rsidR="34E1B0DC">
        <w:rPr>
          <w:rStyle w:val="SubtitleChar"/>
          <w:rFonts w:ascii="Georgia" w:hAnsi="Georgia" w:eastAsia="Georgia" w:cs="Georgia"/>
          <w:lang w:val="es-ES"/>
        </w:rPr>
        <w:t>OrderSummaryForm</w:t>
      </w:r>
      <w:r w:rsidRPr="07F3D25A" w:rsidR="34E1B0DC">
        <w:rPr>
          <w:rStyle w:val="SubtitleChar"/>
          <w:rFonts w:ascii="Georgia" w:hAnsi="Georgia" w:eastAsia="Georgia" w:cs="Georgia"/>
          <w:lang w:val="es-ES"/>
        </w:rPr>
        <w:t>:</w:t>
      </w:r>
      <w:r w:rsidRPr="07F3D25A" w:rsidR="34E1B0DC">
        <w:rPr>
          <w:rFonts w:ascii="Georgia" w:hAnsi="Georgia" w:eastAsia="Georgia" w:cs="Georgia"/>
          <w:sz w:val="22"/>
          <w:szCs w:val="22"/>
          <w:lang w:val="es-ES"/>
        </w:rPr>
        <w:t xml:space="preserve"> La clase </w:t>
      </w:r>
      <w:r w:rsidRPr="07F3D25A" w:rsidR="34E1B0DC">
        <w:rPr>
          <w:rFonts w:ascii="Georgia" w:hAnsi="Georgia" w:eastAsia="Georgia" w:cs="Georgia"/>
          <w:b w:val="1"/>
          <w:bCs w:val="1"/>
          <w:sz w:val="22"/>
          <w:szCs w:val="22"/>
          <w:lang w:val="es-ES"/>
        </w:rPr>
        <w:t>OrderSummaryForm</w:t>
      </w:r>
      <w:r w:rsidRPr="07F3D25A" w:rsidR="34E1B0DC">
        <w:rPr>
          <w:rFonts w:ascii="Georgia" w:hAnsi="Georgia" w:eastAsia="Georgia" w:cs="Georgia"/>
          <w:sz w:val="22"/>
          <w:szCs w:val="22"/>
          <w:lang w:val="es-ES"/>
        </w:rPr>
        <w:t xml:space="preserve"> es una ventana gráfica en la aplicación </w:t>
      </w:r>
      <w:r w:rsidRPr="07F3D25A" w:rsidR="34E1B0DC">
        <w:rPr>
          <w:rFonts w:ascii="Georgia" w:hAnsi="Georgia" w:eastAsia="Georgia" w:cs="Georgia"/>
          <w:sz w:val="22"/>
          <w:szCs w:val="22"/>
          <w:lang w:val="es-ES"/>
        </w:rPr>
        <w:t>PharmaCare</w:t>
      </w:r>
      <w:r w:rsidRPr="07F3D25A" w:rsidR="34E1B0DC">
        <w:rPr>
          <w:rFonts w:ascii="Georgia" w:hAnsi="Georgia" w:eastAsia="Georgia" w:cs="Georgia"/>
          <w:sz w:val="22"/>
          <w:szCs w:val="22"/>
          <w:lang w:val="es-ES"/>
        </w:rPr>
        <w:t xml:space="preserve"> diseñada para mostrar un resumen de los detalles de un pedido farmacéutico. Permite a los usuarios visualizar la información del pedido antes de enviarlo o cancelarlo. Se conecta con otras clases del sistema como </w:t>
      </w:r>
      <w:r w:rsidRPr="07F3D25A" w:rsidR="34E1B0DC">
        <w:rPr>
          <w:rFonts w:ascii="Georgia" w:hAnsi="Georgia" w:eastAsia="Georgia" w:cs="Georgia"/>
          <w:b w:val="1"/>
          <w:bCs w:val="1"/>
          <w:sz w:val="22"/>
          <w:szCs w:val="22"/>
          <w:lang w:val="es-ES"/>
        </w:rPr>
        <w:t>P</w:t>
      </w:r>
      <w:r w:rsidRPr="07F3D25A" w:rsidR="34E1B0DC">
        <w:rPr>
          <w:rFonts w:ascii="Georgia" w:hAnsi="Georgia" w:eastAsia="Georgia" w:cs="Georgia"/>
          <w:b w:val="1"/>
          <w:bCs w:val="1"/>
          <w:sz w:val="22"/>
          <w:szCs w:val="22"/>
          <w:lang w:val="es-ES"/>
        </w:rPr>
        <w:t>harmacyOrder</w:t>
      </w:r>
      <w:r w:rsidRPr="07F3D25A" w:rsidR="34E1B0DC">
        <w:rPr>
          <w:rFonts w:ascii="Georgia" w:hAnsi="Georgia" w:eastAsia="Georgia" w:cs="Georgia"/>
          <w:sz w:val="22"/>
          <w:szCs w:val="22"/>
          <w:lang w:val="es-ES"/>
        </w:rPr>
        <w:t xml:space="preserve"> </w:t>
      </w:r>
      <w:r w:rsidRPr="07F3D25A" w:rsidR="34E1B0DC">
        <w:rPr>
          <w:rFonts w:ascii="Georgia" w:hAnsi="Georgia" w:eastAsia="Georgia" w:cs="Georgia"/>
          <w:sz w:val="22"/>
          <w:szCs w:val="22"/>
          <w:lang w:val="es-ES"/>
        </w:rPr>
        <w:t xml:space="preserve">(modelo de datos) y </w:t>
      </w:r>
      <w:r w:rsidRPr="07F3D25A" w:rsidR="34E1B0DC">
        <w:rPr>
          <w:rFonts w:ascii="Georgia" w:hAnsi="Georgia" w:eastAsia="Georgia" w:cs="Georgia"/>
          <w:b w:val="1"/>
          <w:bCs w:val="1"/>
          <w:sz w:val="22"/>
          <w:szCs w:val="22"/>
          <w:lang w:val="es-ES"/>
        </w:rPr>
        <w:t>P</w:t>
      </w:r>
      <w:r w:rsidRPr="07F3D25A" w:rsidR="34E1B0DC">
        <w:rPr>
          <w:rFonts w:ascii="Georgia" w:hAnsi="Georgia" w:eastAsia="Georgia" w:cs="Georgia"/>
          <w:b w:val="1"/>
          <w:bCs w:val="1"/>
          <w:sz w:val="22"/>
          <w:szCs w:val="22"/>
          <w:lang w:val="es-ES"/>
        </w:rPr>
        <w:t>harmaOrderForm</w:t>
      </w:r>
      <w:r w:rsidRPr="07F3D25A" w:rsidR="34E1B0DC">
        <w:rPr>
          <w:rFonts w:ascii="Georgia" w:hAnsi="Georgia" w:eastAsia="Georgia" w:cs="Georgia"/>
          <w:sz w:val="22"/>
          <w:szCs w:val="22"/>
          <w:lang w:val="es-ES"/>
        </w:rPr>
        <w:t xml:space="preserve"> </w:t>
      </w:r>
      <w:r w:rsidRPr="07F3D25A" w:rsidR="34E1B0DC">
        <w:rPr>
          <w:rFonts w:ascii="Georgia" w:hAnsi="Georgia" w:eastAsia="Georgia" w:cs="Georgia"/>
          <w:sz w:val="22"/>
          <w:szCs w:val="22"/>
          <w:lang w:val="es-ES"/>
        </w:rPr>
        <w:t>(formulario principal).</w:t>
      </w:r>
    </w:p>
    <w:p w:rsidR="5B35E26A" w:rsidP="730242A9" w:rsidRDefault="5B35E26A" w14:paraId="67F7A84A" w14:textId="58A7CCB1">
      <w:pPr>
        <w:pStyle w:val="ListParagraph"/>
        <w:numPr>
          <w:ilvl w:val="0"/>
          <w:numId w:val="17"/>
        </w:numPr>
        <w:spacing w:line="360" w:lineRule="auto"/>
        <w:jc w:val="both"/>
        <w:rPr>
          <w:rFonts w:ascii="Georgia" w:hAnsi="Georgia" w:eastAsia="Georgia" w:cs="Georgia"/>
          <w:b w:val="1"/>
          <w:bCs w:val="1"/>
          <w:sz w:val="22"/>
          <w:szCs w:val="22"/>
          <w:lang w:val="es-ES"/>
        </w:rPr>
      </w:pPr>
      <w:r w:rsidRPr="730242A9" w:rsidR="5B35E26A">
        <w:rPr>
          <w:rFonts w:ascii="Georgia" w:hAnsi="Georgia" w:eastAsia="Georgia" w:cs="Georgia"/>
          <w:b w:val="1"/>
          <w:bCs w:val="1"/>
          <w:sz w:val="22"/>
          <w:szCs w:val="22"/>
          <w:lang w:val="es-ES"/>
        </w:rPr>
        <w:t>Propiedades principales:</w:t>
      </w:r>
    </w:p>
    <w:p w:rsidR="008FF4DE" w:rsidP="730242A9" w:rsidRDefault="008FF4DE" w14:paraId="25EB9999" w14:textId="78D483EA">
      <w:pPr>
        <w:pStyle w:val="ListParagraph"/>
        <w:numPr>
          <w:ilvl w:val="1"/>
          <w:numId w:val="17"/>
        </w:numPr>
        <w:spacing w:line="360" w:lineRule="auto"/>
        <w:jc w:val="both"/>
        <w:rPr>
          <w:rFonts w:ascii="Georgia" w:hAnsi="Georgia" w:eastAsia="Georgia" w:cs="Georgia"/>
          <w:sz w:val="22"/>
          <w:szCs w:val="22"/>
          <w:lang w:val="es-ES"/>
        </w:rPr>
      </w:pPr>
      <w:r w:rsidRPr="730242A9" w:rsidR="008FF4DE">
        <w:rPr>
          <w:rFonts w:ascii="Georgia" w:hAnsi="Georgia" w:eastAsia="Georgia" w:cs="Georgia"/>
          <w:i w:val="1"/>
          <w:iCs w:val="1"/>
          <w:sz w:val="22"/>
          <w:szCs w:val="22"/>
          <w:lang w:val="es-ES"/>
        </w:rPr>
        <w:t>PharmacyOrder</w:t>
      </w:r>
      <w:r w:rsidRPr="730242A9" w:rsidR="008FF4DE">
        <w:rPr>
          <w:rFonts w:ascii="Georgia" w:hAnsi="Georgia" w:eastAsia="Georgia" w:cs="Georgia"/>
          <w:i w:val="1"/>
          <w:iCs w:val="1"/>
          <w:sz w:val="22"/>
          <w:szCs w:val="22"/>
          <w:lang w:val="es-ES"/>
        </w:rPr>
        <w:t xml:space="preserve"> </w:t>
      </w:r>
      <w:r w:rsidRPr="730242A9" w:rsidR="008FF4DE">
        <w:rPr>
          <w:rFonts w:ascii="Georgia" w:hAnsi="Georgia" w:eastAsia="Georgia" w:cs="Georgia"/>
          <w:i w:val="1"/>
          <w:iCs w:val="1"/>
          <w:sz w:val="22"/>
          <w:szCs w:val="22"/>
          <w:lang w:val="es-ES"/>
        </w:rPr>
        <w:t>order</w:t>
      </w:r>
      <w:r w:rsidRPr="730242A9" w:rsidR="008FF4DE">
        <w:rPr>
          <w:rFonts w:ascii="Georgia" w:hAnsi="Georgia" w:eastAsia="Georgia" w:cs="Georgia"/>
          <w:sz w:val="22"/>
          <w:szCs w:val="22"/>
          <w:lang w:val="es-ES"/>
        </w:rPr>
        <w:t>: Objeto que contiene los datos del pedido farmacéutico, como medicamento, cantidad, distribuidor y destino.</w:t>
      </w:r>
    </w:p>
    <w:p w:rsidR="7AA8EEBC" w:rsidP="730242A9" w:rsidRDefault="7AA8EEBC" w14:paraId="0E294C64" w14:textId="6B6E0280">
      <w:pPr>
        <w:pStyle w:val="ListParagraph"/>
        <w:numPr>
          <w:ilvl w:val="1"/>
          <w:numId w:val="17"/>
        </w:numPr>
        <w:spacing w:line="360" w:lineRule="auto"/>
        <w:jc w:val="both"/>
        <w:rPr>
          <w:rFonts w:ascii="Georgia" w:hAnsi="Georgia" w:eastAsia="Georgia" w:cs="Georgia"/>
          <w:sz w:val="22"/>
          <w:szCs w:val="22"/>
          <w:lang w:val="es-ES"/>
        </w:rPr>
      </w:pPr>
      <w:r w:rsidRPr="730242A9" w:rsidR="7AA8EEBC">
        <w:rPr>
          <w:rFonts w:ascii="Georgia" w:hAnsi="Georgia" w:eastAsia="Georgia" w:cs="Georgia"/>
          <w:i w:val="1"/>
          <w:iCs w:val="1"/>
          <w:sz w:val="22"/>
          <w:szCs w:val="22"/>
          <w:lang w:val="es-ES"/>
        </w:rPr>
        <w:t>PharmaOrderForm</w:t>
      </w:r>
      <w:r w:rsidRPr="730242A9" w:rsidR="7AA8EEBC">
        <w:rPr>
          <w:rFonts w:ascii="Georgia" w:hAnsi="Georgia" w:eastAsia="Georgia" w:cs="Georgia"/>
          <w:i w:val="1"/>
          <w:iCs w:val="1"/>
          <w:sz w:val="22"/>
          <w:szCs w:val="22"/>
          <w:lang w:val="es-ES"/>
        </w:rPr>
        <w:t xml:space="preserve"> </w:t>
      </w:r>
      <w:r w:rsidRPr="730242A9" w:rsidR="7AA8EEBC">
        <w:rPr>
          <w:rFonts w:ascii="Georgia" w:hAnsi="Georgia" w:eastAsia="Georgia" w:cs="Georgia"/>
          <w:i w:val="1"/>
          <w:iCs w:val="1"/>
          <w:sz w:val="22"/>
          <w:szCs w:val="22"/>
          <w:lang w:val="es-ES"/>
        </w:rPr>
        <w:t>mainForm</w:t>
      </w:r>
      <w:r w:rsidRPr="730242A9" w:rsidR="7AA8EEBC">
        <w:rPr>
          <w:rFonts w:ascii="Georgia" w:hAnsi="Georgia" w:eastAsia="Georgia" w:cs="Georgia"/>
          <w:i w:val="1"/>
          <w:iCs w:val="1"/>
          <w:sz w:val="22"/>
          <w:szCs w:val="22"/>
          <w:lang w:val="es-ES"/>
        </w:rPr>
        <w:t>:</w:t>
      </w:r>
      <w:r w:rsidRPr="730242A9" w:rsidR="7AA8EEBC">
        <w:rPr>
          <w:rFonts w:ascii="Georgia" w:hAnsi="Georgia" w:eastAsia="Georgia" w:cs="Georgia"/>
          <w:sz w:val="22"/>
          <w:szCs w:val="22"/>
          <w:lang w:val="es-ES"/>
        </w:rPr>
        <w:t xml:space="preserve"> Referencia al formulario principal (</w:t>
      </w:r>
      <w:r w:rsidRPr="730242A9" w:rsidR="7AA8EEBC">
        <w:rPr>
          <w:rFonts w:ascii="Georgia" w:hAnsi="Georgia" w:eastAsia="Georgia" w:cs="Georgia"/>
          <w:sz w:val="22"/>
          <w:szCs w:val="22"/>
          <w:lang w:val="es-ES"/>
        </w:rPr>
        <w:t>PharmaOrderForm</w:t>
      </w:r>
      <w:r w:rsidRPr="730242A9" w:rsidR="7AA8EEBC">
        <w:rPr>
          <w:rFonts w:ascii="Georgia" w:hAnsi="Georgia" w:eastAsia="Georgia" w:cs="Georgia"/>
          <w:sz w:val="22"/>
          <w:szCs w:val="22"/>
          <w:lang w:val="es-ES"/>
        </w:rPr>
        <w:t>) para coordinar la navegación y la gestión del estado de los componentes gráficos.</w:t>
      </w:r>
    </w:p>
    <w:p w:rsidR="7AA8EEBC" w:rsidP="730242A9" w:rsidRDefault="7AA8EEBC" w14:paraId="4B3F666D" w14:textId="3625DC54">
      <w:pPr>
        <w:pStyle w:val="ListParagraph"/>
        <w:numPr>
          <w:ilvl w:val="1"/>
          <w:numId w:val="17"/>
        </w:numPr>
        <w:spacing w:line="360" w:lineRule="auto"/>
        <w:jc w:val="both"/>
        <w:rPr>
          <w:rFonts w:ascii="Georgia" w:hAnsi="Georgia" w:eastAsia="Georgia" w:cs="Georgia"/>
          <w:i w:val="1"/>
          <w:iCs w:val="1"/>
          <w:sz w:val="22"/>
          <w:szCs w:val="22"/>
          <w:lang w:val="es-ES"/>
        </w:rPr>
      </w:pPr>
      <w:r w:rsidRPr="730242A9" w:rsidR="7AA8EEBC">
        <w:rPr>
          <w:rFonts w:ascii="Georgia" w:hAnsi="Georgia" w:eastAsia="Georgia" w:cs="Georgia"/>
          <w:i w:val="1"/>
          <w:iCs w:val="1"/>
          <w:sz w:val="22"/>
          <w:szCs w:val="22"/>
          <w:lang w:val="es-ES"/>
        </w:rPr>
        <w:t>Componentes de la interfaz gráfica:</w:t>
      </w:r>
    </w:p>
    <w:p w:rsidR="7AA8EEBC" w:rsidP="730242A9" w:rsidRDefault="7AA8EEBC" w14:paraId="2D27D0BA" w14:textId="3FF13242">
      <w:pPr>
        <w:pStyle w:val="ListParagraph"/>
        <w:numPr>
          <w:ilvl w:val="2"/>
          <w:numId w:val="17"/>
        </w:numPr>
        <w:spacing w:line="360" w:lineRule="auto"/>
        <w:jc w:val="both"/>
        <w:rPr>
          <w:rFonts w:ascii="Georgia" w:hAnsi="Georgia" w:eastAsia="Georgia" w:cs="Georgia"/>
          <w:sz w:val="22"/>
          <w:szCs w:val="22"/>
          <w:lang w:val="es-ES"/>
        </w:rPr>
      </w:pPr>
      <w:r w:rsidRPr="730242A9" w:rsidR="7AA8EEBC">
        <w:rPr>
          <w:rFonts w:ascii="Georgia" w:hAnsi="Georgia" w:eastAsia="Georgia" w:cs="Georgia"/>
          <w:i w:val="1"/>
          <w:iCs w:val="1"/>
          <w:sz w:val="22"/>
          <w:szCs w:val="22"/>
          <w:lang w:val="es-ES"/>
        </w:rPr>
        <w:t>lblMedicineInfo</w:t>
      </w:r>
      <w:r w:rsidRPr="730242A9" w:rsidR="7AA8EEBC">
        <w:rPr>
          <w:rFonts w:ascii="Georgia" w:hAnsi="Georgia" w:eastAsia="Georgia" w:cs="Georgia"/>
          <w:i w:val="1"/>
          <w:iCs w:val="1"/>
          <w:sz w:val="22"/>
          <w:szCs w:val="22"/>
          <w:lang w:val="es-ES"/>
        </w:rPr>
        <w:t>:</w:t>
      </w:r>
      <w:r w:rsidRPr="730242A9" w:rsidR="7AA8EEBC">
        <w:rPr>
          <w:rFonts w:ascii="Georgia" w:hAnsi="Georgia" w:eastAsia="Georgia" w:cs="Georgia"/>
          <w:sz w:val="22"/>
          <w:szCs w:val="22"/>
          <w:lang w:val="es-ES"/>
        </w:rPr>
        <w:t xml:space="preserve"> Etiqueta para mostrar información del medicamento y la cantidad solicitada.</w:t>
      </w:r>
    </w:p>
    <w:p w:rsidR="7AA8EEBC" w:rsidP="730242A9" w:rsidRDefault="7AA8EEBC" w14:paraId="4F750A0E" w14:textId="44121D31">
      <w:pPr>
        <w:pStyle w:val="ListParagraph"/>
        <w:numPr>
          <w:ilvl w:val="2"/>
          <w:numId w:val="17"/>
        </w:numPr>
        <w:spacing w:line="360" w:lineRule="auto"/>
        <w:jc w:val="both"/>
        <w:rPr>
          <w:rFonts w:ascii="Georgia" w:hAnsi="Georgia" w:eastAsia="Georgia" w:cs="Georgia"/>
          <w:sz w:val="22"/>
          <w:szCs w:val="22"/>
          <w:lang w:val="es-ES"/>
        </w:rPr>
      </w:pPr>
      <w:r w:rsidRPr="730242A9" w:rsidR="7AA8EEBC">
        <w:rPr>
          <w:rFonts w:ascii="Georgia" w:hAnsi="Georgia" w:eastAsia="Georgia" w:cs="Georgia"/>
          <w:i w:val="1"/>
          <w:iCs w:val="1"/>
          <w:sz w:val="22"/>
          <w:szCs w:val="22"/>
          <w:lang w:val="es-ES"/>
        </w:rPr>
        <w:t>lblAddressInfo</w:t>
      </w:r>
      <w:r w:rsidRPr="730242A9" w:rsidR="7AA8EEBC">
        <w:rPr>
          <w:rFonts w:ascii="Georgia" w:hAnsi="Georgia" w:eastAsia="Georgia" w:cs="Georgia"/>
          <w:i w:val="1"/>
          <w:iCs w:val="1"/>
          <w:sz w:val="22"/>
          <w:szCs w:val="22"/>
          <w:lang w:val="es-ES"/>
        </w:rPr>
        <w:t>:</w:t>
      </w:r>
      <w:r w:rsidRPr="730242A9" w:rsidR="7AA8EEBC">
        <w:rPr>
          <w:rFonts w:ascii="Georgia" w:hAnsi="Georgia" w:eastAsia="Georgia" w:cs="Georgia"/>
          <w:sz w:val="22"/>
          <w:szCs w:val="22"/>
          <w:lang w:val="es-ES"/>
        </w:rPr>
        <w:t xml:space="preserve"> Etiqueta que muestra la dirección de envío del pedido.</w:t>
      </w:r>
    </w:p>
    <w:p w:rsidR="7AA8EEBC" w:rsidP="730242A9" w:rsidRDefault="7AA8EEBC" w14:paraId="066399BB" w14:textId="4FFCA753">
      <w:pPr>
        <w:pStyle w:val="ListParagraph"/>
        <w:numPr>
          <w:ilvl w:val="2"/>
          <w:numId w:val="17"/>
        </w:numPr>
        <w:spacing w:line="360" w:lineRule="auto"/>
        <w:jc w:val="both"/>
        <w:rPr>
          <w:rFonts w:ascii="Georgia" w:hAnsi="Georgia" w:eastAsia="Georgia" w:cs="Georgia"/>
          <w:sz w:val="22"/>
          <w:szCs w:val="22"/>
          <w:lang w:val="es-ES"/>
        </w:rPr>
      </w:pPr>
      <w:r w:rsidRPr="730242A9" w:rsidR="7AA8EEBC">
        <w:rPr>
          <w:rFonts w:ascii="Georgia" w:hAnsi="Georgia" w:eastAsia="Georgia" w:cs="Georgia"/>
          <w:i w:val="1"/>
          <w:iCs w:val="1"/>
          <w:sz w:val="22"/>
          <w:szCs w:val="22"/>
          <w:lang w:val="es-ES"/>
        </w:rPr>
        <w:t>btnEnviar</w:t>
      </w:r>
      <w:r w:rsidRPr="730242A9" w:rsidR="7AA8EEBC">
        <w:rPr>
          <w:rFonts w:ascii="Georgia" w:hAnsi="Georgia" w:eastAsia="Georgia" w:cs="Georgia"/>
          <w:i w:val="1"/>
          <w:iCs w:val="1"/>
          <w:sz w:val="22"/>
          <w:szCs w:val="22"/>
          <w:lang w:val="es-ES"/>
        </w:rPr>
        <w:t>:</w:t>
      </w:r>
      <w:r w:rsidRPr="730242A9" w:rsidR="7AA8EEBC">
        <w:rPr>
          <w:rFonts w:ascii="Georgia" w:hAnsi="Georgia" w:eastAsia="Georgia" w:cs="Georgia"/>
          <w:sz w:val="22"/>
          <w:szCs w:val="22"/>
          <w:lang w:val="es-ES"/>
        </w:rPr>
        <w:t xml:space="preserve"> Botón para enviar el pedido.</w:t>
      </w:r>
    </w:p>
    <w:p w:rsidR="7AA8EEBC" w:rsidP="730242A9" w:rsidRDefault="7AA8EEBC" w14:paraId="5D2BB1A6" w14:textId="59E25813">
      <w:pPr>
        <w:pStyle w:val="ListParagraph"/>
        <w:numPr>
          <w:ilvl w:val="2"/>
          <w:numId w:val="17"/>
        </w:numPr>
        <w:spacing w:line="360" w:lineRule="auto"/>
        <w:jc w:val="both"/>
        <w:rPr>
          <w:rFonts w:ascii="Georgia" w:hAnsi="Georgia" w:eastAsia="Georgia" w:cs="Georgia"/>
          <w:sz w:val="22"/>
          <w:szCs w:val="22"/>
          <w:lang w:val="es-ES"/>
        </w:rPr>
      </w:pPr>
      <w:r w:rsidRPr="730242A9" w:rsidR="7AA8EEBC">
        <w:rPr>
          <w:rFonts w:ascii="Georgia" w:hAnsi="Georgia" w:eastAsia="Georgia" w:cs="Georgia"/>
          <w:i w:val="1"/>
          <w:iCs w:val="1"/>
          <w:sz w:val="22"/>
          <w:szCs w:val="22"/>
          <w:lang w:val="es-ES"/>
        </w:rPr>
        <w:t>btnCancel</w:t>
      </w:r>
      <w:r w:rsidRPr="730242A9" w:rsidR="7AA8EEBC">
        <w:rPr>
          <w:rFonts w:ascii="Georgia" w:hAnsi="Georgia" w:eastAsia="Georgia" w:cs="Georgia"/>
          <w:i w:val="1"/>
          <w:iCs w:val="1"/>
          <w:sz w:val="22"/>
          <w:szCs w:val="22"/>
          <w:lang w:val="es-ES"/>
        </w:rPr>
        <w:t>:</w:t>
      </w:r>
      <w:r w:rsidRPr="730242A9" w:rsidR="7AA8EEBC">
        <w:rPr>
          <w:rFonts w:ascii="Georgia" w:hAnsi="Georgia" w:eastAsia="Georgia" w:cs="Georgia"/>
          <w:sz w:val="22"/>
          <w:szCs w:val="22"/>
          <w:lang w:val="es-ES"/>
        </w:rPr>
        <w:t xml:space="preserve"> Botón para cancelar el pedido.</w:t>
      </w:r>
    </w:p>
    <w:p w:rsidR="0F50DAA6" w:rsidP="730242A9" w:rsidRDefault="0F50DAA6" w14:paraId="4398601C" w14:textId="422546A6">
      <w:pPr>
        <w:pStyle w:val="ListParagraph"/>
        <w:numPr>
          <w:ilvl w:val="0"/>
          <w:numId w:val="17"/>
        </w:numPr>
        <w:spacing w:line="360" w:lineRule="auto"/>
        <w:jc w:val="both"/>
        <w:rPr>
          <w:rFonts w:ascii="Georgia" w:hAnsi="Georgia" w:eastAsia="Georgia" w:cs="Georgia"/>
          <w:b w:val="1"/>
          <w:bCs w:val="1"/>
          <w:sz w:val="22"/>
          <w:szCs w:val="22"/>
          <w:lang w:val="es-ES"/>
        </w:rPr>
      </w:pPr>
      <w:r w:rsidRPr="730242A9" w:rsidR="0F50DAA6">
        <w:rPr>
          <w:rFonts w:ascii="Georgia" w:hAnsi="Georgia" w:eastAsia="Georgia" w:cs="Georgia"/>
          <w:b w:val="1"/>
          <w:bCs w:val="1"/>
          <w:sz w:val="22"/>
          <w:szCs w:val="22"/>
          <w:lang w:val="es-ES"/>
        </w:rPr>
        <w:t>Metodos</w:t>
      </w:r>
      <w:r w:rsidRPr="730242A9" w:rsidR="0F50DAA6">
        <w:rPr>
          <w:rFonts w:ascii="Georgia" w:hAnsi="Georgia" w:eastAsia="Georgia" w:cs="Georgia"/>
          <w:b w:val="1"/>
          <w:bCs w:val="1"/>
          <w:sz w:val="22"/>
          <w:szCs w:val="22"/>
          <w:lang w:val="es-ES"/>
        </w:rPr>
        <w:t xml:space="preserve"> </w:t>
      </w:r>
      <w:r w:rsidRPr="730242A9" w:rsidR="0F50DAA6">
        <w:rPr>
          <w:rFonts w:ascii="Georgia" w:hAnsi="Georgia" w:eastAsia="Georgia" w:cs="Georgia"/>
          <w:b w:val="1"/>
          <w:bCs w:val="1"/>
          <w:sz w:val="22"/>
          <w:szCs w:val="22"/>
          <w:lang w:val="es-ES"/>
        </w:rPr>
        <w:t>princiaples</w:t>
      </w:r>
      <w:r w:rsidRPr="730242A9" w:rsidR="0F50DAA6">
        <w:rPr>
          <w:rFonts w:ascii="Georgia" w:hAnsi="Georgia" w:eastAsia="Georgia" w:cs="Georgia"/>
          <w:b w:val="1"/>
          <w:bCs w:val="1"/>
          <w:sz w:val="22"/>
          <w:szCs w:val="22"/>
          <w:lang w:val="es-ES"/>
        </w:rPr>
        <w:t>:</w:t>
      </w:r>
    </w:p>
    <w:p w:rsidR="0F50DAA6" w:rsidP="730242A9" w:rsidRDefault="0F50DAA6" w14:paraId="3E3D44ED" w14:textId="63075DC2">
      <w:pPr>
        <w:pStyle w:val="ListParagraph"/>
        <w:numPr>
          <w:ilvl w:val="1"/>
          <w:numId w:val="17"/>
        </w:numPr>
        <w:spacing w:line="360" w:lineRule="auto"/>
        <w:jc w:val="both"/>
        <w:rPr>
          <w:rFonts w:ascii="Georgia" w:hAnsi="Georgia" w:eastAsia="Georgia" w:cs="Georgia"/>
          <w:i w:val="1"/>
          <w:iCs w:val="1"/>
          <w:sz w:val="22"/>
          <w:szCs w:val="22"/>
        </w:rPr>
      </w:pPr>
      <w:r w:rsidRPr="730242A9" w:rsidR="0F50DAA6">
        <w:rPr>
          <w:rFonts w:ascii="Georgia" w:hAnsi="Georgia" w:eastAsia="Georgia" w:cs="Georgia"/>
          <w:i w:val="1"/>
          <w:iCs w:val="1"/>
          <w:sz w:val="22"/>
          <w:szCs w:val="22"/>
        </w:rPr>
        <w:t>updateLabels</w:t>
      </w:r>
      <w:r w:rsidRPr="730242A9" w:rsidR="0F50DAA6">
        <w:rPr>
          <w:rFonts w:ascii="Georgia" w:hAnsi="Georgia" w:eastAsia="Georgia" w:cs="Georgia"/>
          <w:i w:val="1"/>
          <w:iCs w:val="1"/>
          <w:sz w:val="22"/>
          <w:szCs w:val="22"/>
        </w:rPr>
        <w:t xml:space="preserve">(): </w:t>
      </w:r>
    </w:p>
    <w:p w:rsidR="0F50DAA6" w:rsidP="730242A9" w:rsidRDefault="0F50DAA6" w14:paraId="76BA5B41" w14:textId="35EDD826">
      <w:pPr>
        <w:pStyle w:val="ListParagraph"/>
        <w:numPr>
          <w:ilvl w:val="2"/>
          <w:numId w:val="17"/>
        </w:numPr>
        <w:spacing w:line="360" w:lineRule="auto"/>
        <w:jc w:val="both"/>
        <w:rPr>
          <w:rFonts w:ascii="Georgia" w:hAnsi="Georgia" w:eastAsia="Georgia" w:cs="Georgia"/>
          <w:sz w:val="22"/>
          <w:szCs w:val="22"/>
        </w:rPr>
      </w:pPr>
      <w:r w:rsidRPr="730242A9" w:rsidR="0F50DAA6">
        <w:rPr>
          <w:rFonts w:ascii="Georgia" w:hAnsi="Georgia" w:eastAsia="Georgia" w:cs="Georgia"/>
          <w:sz w:val="22"/>
          <w:szCs w:val="22"/>
        </w:rPr>
        <w:t>Actualiza las etiquetas de la ventana gráfica con la información del pedido (order).</w:t>
      </w:r>
    </w:p>
    <w:p w:rsidR="50545171" w:rsidP="730242A9" w:rsidRDefault="50545171" w14:paraId="2C70E2C2" w14:textId="63975A85">
      <w:pPr>
        <w:pStyle w:val="ListParagraph"/>
        <w:numPr>
          <w:ilvl w:val="2"/>
          <w:numId w:val="17"/>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Formatea los detalles como el nombre del medicamento, la cantidad y la dirección de envío utilizando los datos del pedido.</w:t>
      </w:r>
    </w:p>
    <w:p w:rsidR="50545171" w:rsidP="730242A9" w:rsidRDefault="50545171" w14:paraId="799CD985" w14:textId="6AC6DE86">
      <w:pPr>
        <w:pStyle w:val="ListParagraph"/>
        <w:numPr>
          <w:ilvl w:val="2"/>
          <w:numId w:val="17"/>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Cambia el título de la ventana según el distribuidor seleccionado.</w:t>
      </w:r>
    </w:p>
    <w:p w:rsidR="50545171" w:rsidP="730242A9" w:rsidRDefault="50545171" w14:paraId="6F944B64" w14:textId="6D8DF6D1">
      <w:pPr>
        <w:pStyle w:val="ListParagraph"/>
        <w:numPr>
          <w:ilvl w:val="0"/>
          <w:numId w:val="18"/>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btnEnviarActionPerformed</w:t>
      </w:r>
      <w:r w:rsidRPr="730242A9" w:rsidR="50545171">
        <w:rPr>
          <w:rFonts w:ascii="Georgia" w:hAnsi="Georgia" w:eastAsia="Georgia" w:cs="Georgia"/>
          <w:sz w:val="22"/>
          <w:szCs w:val="22"/>
        </w:rPr>
        <w:t>():</w:t>
      </w:r>
    </w:p>
    <w:p w:rsidR="50545171" w:rsidP="730242A9" w:rsidRDefault="50545171" w14:paraId="2C3D51EE" w14:textId="7AF8B5F4">
      <w:pPr>
        <w:pStyle w:val="ListParagraph"/>
        <w:numPr>
          <w:ilvl w:val="1"/>
          <w:numId w:val="18"/>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Ejecutado al presionar el botón "Enviar pedido".</w:t>
      </w:r>
    </w:p>
    <w:p w:rsidR="50545171" w:rsidP="730242A9" w:rsidRDefault="50545171" w14:paraId="2BF8A3E8" w14:textId="7D8058CF">
      <w:pPr>
        <w:pStyle w:val="ListParagraph"/>
        <w:numPr>
          <w:ilvl w:val="1"/>
          <w:numId w:val="18"/>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Muestra un mensaje de éxito indicando que el pedido ha sido enviado correctamente.</w:t>
      </w:r>
    </w:p>
    <w:p w:rsidR="50545171" w:rsidP="730242A9" w:rsidRDefault="50545171" w14:paraId="13AE12B9" w14:textId="2D5A71C1">
      <w:pPr>
        <w:pStyle w:val="ListParagraph"/>
        <w:numPr>
          <w:ilvl w:val="1"/>
          <w:numId w:val="18"/>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Limpia las etiquetas de la ventana y cierra la ventana actual.</w:t>
      </w:r>
    </w:p>
    <w:p w:rsidR="50545171" w:rsidP="730242A9" w:rsidRDefault="50545171" w14:paraId="78FC7FA3" w14:textId="21A4AE3A">
      <w:pPr>
        <w:pStyle w:val="ListParagraph"/>
        <w:numPr>
          <w:ilvl w:val="1"/>
          <w:numId w:val="18"/>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Reactiva el formulario principal (</w:t>
      </w:r>
      <w:r w:rsidRPr="730242A9" w:rsidR="50545171">
        <w:rPr>
          <w:rFonts w:ascii="Georgia" w:hAnsi="Georgia" w:eastAsia="Georgia" w:cs="Georgia"/>
          <w:sz w:val="22"/>
          <w:szCs w:val="22"/>
        </w:rPr>
        <w:t>mainForm</w:t>
      </w:r>
      <w:r w:rsidRPr="730242A9" w:rsidR="50545171">
        <w:rPr>
          <w:rFonts w:ascii="Georgia" w:hAnsi="Georgia" w:eastAsia="Georgia" w:cs="Georgia"/>
          <w:sz w:val="22"/>
          <w:szCs w:val="22"/>
        </w:rPr>
        <w:t>) y lo deja listo para nuevos pedidos.</w:t>
      </w:r>
    </w:p>
    <w:p w:rsidR="50545171" w:rsidP="730242A9" w:rsidRDefault="50545171" w14:paraId="203424F4" w14:textId="604DCA9F">
      <w:pPr>
        <w:pStyle w:val="ListParagraph"/>
        <w:numPr>
          <w:ilvl w:val="0"/>
          <w:numId w:val="19"/>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btnCancelActionPerformed</w:t>
      </w:r>
      <w:r w:rsidRPr="730242A9" w:rsidR="50545171">
        <w:rPr>
          <w:rFonts w:ascii="Georgia" w:hAnsi="Georgia" w:eastAsia="Georgia" w:cs="Georgia"/>
          <w:sz w:val="22"/>
          <w:szCs w:val="22"/>
        </w:rPr>
        <w:t>():</w:t>
      </w:r>
    </w:p>
    <w:p w:rsidR="50545171" w:rsidP="730242A9" w:rsidRDefault="50545171" w14:paraId="1E31D454" w14:textId="4824BF43">
      <w:pPr>
        <w:pStyle w:val="ListParagraph"/>
        <w:numPr>
          <w:ilvl w:val="1"/>
          <w:numId w:val="19"/>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Ejecutado al presionar el botón "Cancelar pedido".</w:t>
      </w:r>
    </w:p>
    <w:p w:rsidR="50545171" w:rsidP="730242A9" w:rsidRDefault="50545171" w14:paraId="1EE049DA" w14:textId="2BAB31C3">
      <w:pPr>
        <w:pStyle w:val="ListParagraph"/>
        <w:numPr>
          <w:ilvl w:val="1"/>
          <w:numId w:val="19"/>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Solicita confirmación al usuario antes de cancelar el pedido.</w:t>
      </w:r>
    </w:p>
    <w:p w:rsidR="50545171" w:rsidP="730242A9" w:rsidRDefault="50545171" w14:paraId="705944EA" w14:textId="44393D49">
      <w:pPr>
        <w:pStyle w:val="ListParagraph"/>
        <w:numPr>
          <w:ilvl w:val="1"/>
          <w:numId w:val="19"/>
        </w:numPr>
        <w:spacing w:line="360" w:lineRule="auto"/>
        <w:jc w:val="both"/>
        <w:rPr>
          <w:rFonts w:ascii="Georgia" w:hAnsi="Georgia" w:eastAsia="Georgia" w:cs="Georgia"/>
          <w:sz w:val="22"/>
          <w:szCs w:val="22"/>
        </w:rPr>
      </w:pPr>
      <w:r w:rsidRPr="730242A9" w:rsidR="50545171">
        <w:rPr>
          <w:rFonts w:ascii="Georgia" w:hAnsi="Georgia" w:eastAsia="Georgia" w:cs="Georgia"/>
          <w:sz w:val="22"/>
          <w:szCs w:val="22"/>
        </w:rPr>
        <w:t>Si se confirma, limpia los campos de la ventana, la cierra y reactiva el formulario principal (mainForm).</w:t>
      </w:r>
    </w:p>
    <w:p w:rsidR="51A59B79" w:rsidP="730242A9" w:rsidRDefault="51A59B79" w14:paraId="6969AD27" w14:textId="6F2BE689">
      <w:pPr>
        <w:pStyle w:val="ListParagraph"/>
        <w:numPr>
          <w:ilvl w:val="0"/>
          <w:numId w:val="19"/>
        </w:numPr>
        <w:spacing w:line="360" w:lineRule="auto"/>
        <w:jc w:val="both"/>
        <w:rPr>
          <w:rFonts w:ascii="Georgia" w:hAnsi="Georgia" w:eastAsia="Georgia" w:cs="Georgia"/>
          <w:sz w:val="22"/>
          <w:szCs w:val="22"/>
        </w:rPr>
      </w:pPr>
      <w:r w:rsidRPr="730242A9" w:rsidR="51A59B79">
        <w:rPr>
          <w:rFonts w:ascii="Georgia" w:hAnsi="Georgia" w:eastAsia="Georgia" w:cs="Georgia"/>
          <w:sz w:val="22"/>
          <w:szCs w:val="22"/>
        </w:rPr>
        <w:t>setOrder</w:t>
      </w:r>
      <w:r w:rsidRPr="730242A9" w:rsidR="51A59B79">
        <w:rPr>
          <w:rFonts w:ascii="Georgia" w:hAnsi="Georgia" w:eastAsia="Georgia" w:cs="Georgia"/>
          <w:sz w:val="22"/>
          <w:szCs w:val="22"/>
        </w:rPr>
        <w:t>(</w:t>
      </w:r>
      <w:r w:rsidRPr="730242A9" w:rsidR="51A59B79">
        <w:rPr>
          <w:rFonts w:ascii="Georgia" w:hAnsi="Georgia" w:eastAsia="Georgia" w:cs="Georgia"/>
          <w:sz w:val="22"/>
          <w:szCs w:val="22"/>
        </w:rPr>
        <w:t>PharmacyOrder</w:t>
      </w:r>
      <w:r w:rsidRPr="730242A9" w:rsidR="51A59B79">
        <w:rPr>
          <w:rFonts w:ascii="Georgia" w:hAnsi="Georgia" w:eastAsia="Georgia" w:cs="Georgia"/>
          <w:sz w:val="22"/>
          <w:szCs w:val="22"/>
        </w:rPr>
        <w:t xml:space="preserve"> </w:t>
      </w:r>
      <w:r w:rsidRPr="730242A9" w:rsidR="51A59B79">
        <w:rPr>
          <w:rFonts w:ascii="Georgia" w:hAnsi="Georgia" w:eastAsia="Georgia" w:cs="Georgia"/>
          <w:sz w:val="22"/>
          <w:szCs w:val="22"/>
        </w:rPr>
        <w:t>order</w:t>
      </w:r>
      <w:r w:rsidRPr="730242A9" w:rsidR="51A59B79">
        <w:rPr>
          <w:rFonts w:ascii="Georgia" w:hAnsi="Georgia" w:eastAsia="Georgia" w:cs="Georgia"/>
          <w:sz w:val="22"/>
          <w:szCs w:val="22"/>
        </w:rPr>
        <w:t>):</w:t>
      </w:r>
    </w:p>
    <w:p w:rsidR="51A59B79" w:rsidP="730242A9" w:rsidRDefault="51A59B79" w14:paraId="3FC3A65F" w14:textId="20564595">
      <w:pPr>
        <w:pStyle w:val="ListParagraph"/>
        <w:numPr>
          <w:ilvl w:val="1"/>
          <w:numId w:val="19"/>
        </w:numPr>
        <w:spacing w:line="360" w:lineRule="auto"/>
        <w:jc w:val="both"/>
        <w:rPr>
          <w:rFonts w:ascii="Georgia" w:hAnsi="Georgia" w:eastAsia="Georgia" w:cs="Georgia"/>
          <w:sz w:val="22"/>
          <w:szCs w:val="22"/>
        </w:rPr>
      </w:pPr>
      <w:r w:rsidRPr="730242A9" w:rsidR="51A59B79">
        <w:rPr>
          <w:rFonts w:ascii="Georgia" w:hAnsi="Georgia" w:eastAsia="Georgia" w:cs="Georgia"/>
          <w:sz w:val="22"/>
          <w:szCs w:val="22"/>
        </w:rPr>
        <w:t xml:space="preserve">Asigna un objeto </w:t>
      </w:r>
      <w:r w:rsidRPr="730242A9" w:rsidR="51A59B79">
        <w:rPr>
          <w:rFonts w:ascii="Georgia" w:hAnsi="Georgia" w:eastAsia="Georgia" w:cs="Georgia"/>
          <w:sz w:val="22"/>
          <w:szCs w:val="22"/>
        </w:rPr>
        <w:t>PharmacyOrder</w:t>
      </w:r>
      <w:r w:rsidRPr="730242A9" w:rsidR="51A59B79">
        <w:rPr>
          <w:rFonts w:ascii="Georgia" w:hAnsi="Georgia" w:eastAsia="Georgia" w:cs="Georgia"/>
          <w:sz w:val="22"/>
          <w:szCs w:val="22"/>
        </w:rPr>
        <w:t xml:space="preserve"> a la ventana para que pueda mostrar sus datos en las etiquetas.</w:t>
      </w:r>
    </w:p>
    <w:p w:rsidR="51A59B79" w:rsidP="730242A9" w:rsidRDefault="51A59B79" w14:paraId="43A06228" w14:textId="122E8C37">
      <w:pPr>
        <w:pStyle w:val="ListParagraph"/>
        <w:numPr>
          <w:ilvl w:val="0"/>
          <w:numId w:val="19"/>
        </w:numPr>
        <w:spacing w:line="360" w:lineRule="auto"/>
        <w:jc w:val="both"/>
        <w:rPr>
          <w:rFonts w:ascii="Georgia" w:hAnsi="Georgia" w:eastAsia="Georgia" w:cs="Georgia"/>
          <w:sz w:val="22"/>
          <w:szCs w:val="22"/>
        </w:rPr>
      </w:pPr>
      <w:r w:rsidRPr="730242A9" w:rsidR="51A59B79">
        <w:rPr>
          <w:rFonts w:ascii="Georgia" w:hAnsi="Georgia" w:eastAsia="Georgia" w:cs="Georgia"/>
          <w:sz w:val="22"/>
          <w:szCs w:val="22"/>
        </w:rPr>
        <w:t>setMainForm</w:t>
      </w:r>
      <w:r w:rsidRPr="730242A9" w:rsidR="51A59B79">
        <w:rPr>
          <w:rFonts w:ascii="Georgia" w:hAnsi="Georgia" w:eastAsia="Georgia" w:cs="Georgia"/>
          <w:sz w:val="22"/>
          <w:szCs w:val="22"/>
        </w:rPr>
        <w:t>(</w:t>
      </w:r>
      <w:r w:rsidRPr="730242A9" w:rsidR="51A59B79">
        <w:rPr>
          <w:rFonts w:ascii="Georgia" w:hAnsi="Georgia" w:eastAsia="Georgia" w:cs="Georgia"/>
          <w:sz w:val="22"/>
          <w:szCs w:val="22"/>
        </w:rPr>
        <w:t>PharmaOrderForm</w:t>
      </w:r>
      <w:r w:rsidRPr="730242A9" w:rsidR="51A59B79">
        <w:rPr>
          <w:rFonts w:ascii="Georgia" w:hAnsi="Georgia" w:eastAsia="Georgia" w:cs="Georgia"/>
          <w:sz w:val="22"/>
          <w:szCs w:val="22"/>
        </w:rPr>
        <w:t xml:space="preserve"> </w:t>
      </w:r>
      <w:r w:rsidRPr="730242A9" w:rsidR="51A59B79">
        <w:rPr>
          <w:rFonts w:ascii="Georgia" w:hAnsi="Georgia" w:eastAsia="Georgia" w:cs="Georgia"/>
          <w:sz w:val="22"/>
          <w:szCs w:val="22"/>
        </w:rPr>
        <w:t>mainForm</w:t>
      </w:r>
      <w:r w:rsidRPr="730242A9" w:rsidR="51A59B79">
        <w:rPr>
          <w:rFonts w:ascii="Georgia" w:hAnsi="Georgia" w:eastAsia="Georgia" w:cs="Georgia"/>
          <w:sz w:val="22"/>
          <w:szCs w:val="22"/>
        </w:rPr>
        <w:t>):</w:t>
      </w:r>
    </w:p>
    <w:p w:rsidR="51A59B79" w:rsidP="730242A9" w:rsidRDefault="51A59B79" w14:paraId="4C32F33B" w14:textId="34897CB5">
      <w:pPr>
        <w:pStyle w:val="ListParagraph"/>
        <w:numPr>
          <w:ilvl w:val="1"/>
          <w:numId w:val="19"/>
        </w:numPr>
        <w:spacing w:line="360" w:lineRule="auto"/>
        <w:jc w:val="both"/>
        <w:rPr>
          <w:rFonts w:ascii="Georgia" w:hAnsi="Georgia" w:eastAsia="Georgia" w:cs="Georgia"/>
          <w:sz w:val="22"/>
          <w:szCs w:val="22"/>
        </w:rPr>
      </w:pPr>
      <w:r w:rsidRPr="730242A9" w:rsidR="51A59B79">
        <w:rPr>
          <w:rFonts w:ascii="Georgia" w:hAnsi="Georgia" w:eastAsia="Georgia" w:cs="Georgia"/>
          <w:sz w:val="22"/>
          <w:szCs w:val="22"/>
        </w:rPr>
        <w:t>Establece una referencia al formulario principal para permitir la comunicación bidireccional.</w:t>
      </w:r>
    </w:p>
    <w:p w:rsidR="51A59B79" w:rsidP="730242A9" w:rsidRDefault="51A59B79" w14:paraId="0402EF63" w14:textId="4F64C8D3">
      <w:pPr>
        <w:pStyle w:val="Normal"/>
        <w:spacing w:line="360" w:lineRule="auto"/>
        <w:jc w:val="both"/>
        <w:rPr>
          <w:rFonts w:ascii="Georgia" w:hAnsi="Georgia" w:eastAsia="Georgia" w:cs="Georgia"/>
          <w:sz w:val="22"/>
          <w:szCs w:val="22"/>
        </w:rPr>
      </w:pPr>
      <w:r w:rsidRPr="730242A9" w:rsidR="51A59B79">
        <w:rPr>
          <w:rFonts w:ascii="Georgia" w:hAnsi="Georgia" w:eastAsia="Georgia" w:cs="Georgia"/>
          <w:sz w:val="22"/>
          <w:szCs w:val="22"/>
        </w:rPr>
        <w:t xml:space="preserve">La clase </w:t>
      </w:r>
      <w:r w:rsidRPr="730242A9" w:rsidR="51A59B79">
        <w:rPr>
          <w:rFonts w:ascii="Georgia" w:hAnsi="Georgia" w:eastAsia="Georgia" w:cs="Georgia"/>
          <w:b w:val="1"/>
          <w:bCs w:val="1"/>
          <w:sz w:val="22"/>
          <w:szCs w:val="22"/>
        </w:rPr>
        <w:t>OrderSummaryForm</w:t>
      </w:r>
      <w:r w:rsidRPr="730242A9" w:rsidR="51A59B79">
        <w:rPr>
          <w:rFonts w:ascii="Georgia" w:hAnsi="Georgia" w:eastAsia="Georgia" w:cs="Georgia"/>
          <w:sz w:val="22"/>
          <w:szCs w:val="22"/>
        </w:rPr>
        <w:t xml:space="preserve"> actúa como un puente entre el usuario y los datos del pedido farmacéutico. Sus principales funciones son:</w:t>
      </w:r>
    </w:p>
    <w:p w:rsidR="51A59B79" w:rsidP="730242A9" w:rsidRDefault="51A59B79" w14:paraId="71031480" w14:textId="25DDCE3A">
      <w:pPr>
        <w:pStyle w:val="ListParagraph"/>
        <w:numPr>
          <w:ilvl w:val="0"/>
          <w:numId w:val="20"/>
        </w:numPr>
        <w:spacing w:line="360" w:lineRule="auto"/>
        <w:jc w:val="both"/>
        <w:rPr>
          <w:rFonts w:ascii="Georgia" w:hAnsi="Georgia" w:eastAsia="Georgia" w:cs="Georgia"/>
          <w:sz w:val="22"/>
          <w:szCs w:val="22"/>
        </w:rPr>
      </w:pPr>
      <w:r w:rsidRPr="730242A9" w:rsidR="51A59B79">
        <w:rPr>
          <w:rFonts w:ascii="Georgia" w:hAnsi="Georgia" w:eastAsia="Georgia" w:cs="Georgia"/>
          <w:sz w:val="22"/>
          <w:szCs w:val="22"/>
        </w:rPr>
        <w:t>Proporcionar una vista clara y organizada del pedido para su revisión.</w:t>
      </w:r>
    </w:p>
    <w:p w:rsidR="51A59B79" w:rsidP="730242A9" w:rsidRDefault="51A59B79" w14:paraId="2FF014F0" w14:textId="4241297D">
      <w:pPr>
        <w:pStyle w:val="ListParagraph"/>
        <w:numPr>
          <w:ilvl w:val="0"/>
          <w:numId w:val="20"/>
        </w:numPr>
        <w:spacing w:line="360" w:lineRule="auto"/>
        <w:jc w:val="both"/>
        <w:rPr>
          <w:rFonts w:ascii="Georgia" w:hAnsi="Georgia" w:eastAsia="Georgia" w:cs="Georgia"/>
          <w:sz w:val="22"/>
          <w:szCs w:val="22"/>
        </w:rPr>
      </w:pPr>
      <w:r w:rsidRPr="730242A9" w:rsidR="51A59B79">
        <w:rPr>
          <w:rFonts w:ascii="Georgia" w:hAnsi="Georgia" w:eastAsia="Georgia" w:cs="Georgia"/>
          <w:sz w:val="22"/>
          <w:szCs w:val="22"/>
        </w:rPr>
        <w:t>Permitir al usuario tomar decisiones sobre el envío o cancelación del pedido.</w:t>
      </w:r>
    </w:p>
    <w:p w:rsidR="51A59B79" w:rsidP="730242A9" w:rsidRDefault="51A59B79" w14:paraId="09546B7A" w14:textId="51499394">
      <w:pPr>
        <w:pStyle w:val="ListParagraph"/>
        <w:numPr>
          <w:ilvl w:val="0"/>
          <w:numId w:val="20"/>
        </w:numPr>
        <w:spacing w:line="360" w:lineRule="auto"/>
        <w:jc w:val="both"/>
        <w:rPr>
          <w:rFonts w:ascii="Georgia" w:hAnsi="Georgia" w:eastAsia="Georgia" w:cs="Georgia"/>
          <w:sz w:val="22"/>
          <w:szCs w:val="22"/>
        </w:rPr>
      </w:pPr>
      <w:r w:rsidRPr="07F3D25A" w:rsidR="51A59B79">
        <w:rPr>
          <w:rFonts w:ascii="Georgia" w:hAnsi="Georgia" w:eastAsia="Georgia" w:cs="Georgia"/>
          <w:sz w:val="22"/>
          <w:szCs w:val="22"/>
        </w:rPr>
        <w:t>Gestionar la interacción entre las interfaces gráficas, garantizando un flujo fluido entre las ventanas del sistema.</w:t>
      </w:r>
    </w:p>
    <w:p w:rsidR="07F3D25A" w:rsidP="07F3D25A" w:rsidRDefault="07F3D25A" w14:paraId="16597F3E" w14:textId="5E070604">
      <w:pPr>
        <w:pStyle w:val="Normal"/>
        <w:spacing w:line="360" w:lineRule="auto"/>
        <w:jc w:val="both"/>
        <w:rPr>
          <w:rFonts w:ascii="Georgia" w:hAnsi="Georgia" w:eastAsia="Georgia" w:cs="Georgia"/>
          <w:sz w:val="22"/>
          <w:szCs w:val="22"/>
        </w:rPr>
      </w:pPr>
    </w:p>
    <w:p w:rsidR="07F3D25A" w:rsidP="07F3D25A" w:rsidRDefault="07F3D25A" w14:paraId="59737C0B" w14:textId="22D68686">
      <w:pPr>
        <w:pStyle w:val="Normal"/>
        <w:spacing w:line="360" w:lineRule="auto"/>
        <w:jc w:val="both"/>
        <w:rPr>
          <w:rFonts w:ascii="Georgia" w:hAnsi="Georgia" w:eastAsia="Georgia" w:cs="Georgia"/>
          <w:sz w:val="22"/>
          <w:szCs w:val="22"/>
        </w:rPr>
      </w:pPr>
    </w:p>
    <w:p w:rsidR="07F3D25A" w:rsidP="07F3D25A" w:rsidRDefault="07F3D25A" w14:paraId="2214E50C" w14:textId="1582D808">
      <w:pPr>
        <w:pStyle w:val="Normal"/>
        <w:spacing w:line="360" w:lineRule="auto"/>
        <w:jc w:val="both"/>
        <w:rPr>
          <w:rFonts w:ascii="Georgia" w:hAnsi="Georgia" w:eastAsia="Georgia" w:cs="Georgia"/>
          <w:sz w:val="22"/>
          <w:szCs w:val="22"/>
        </w:rPr>
      </w:pPr>
    </w:p>
    <w:p w:rsidR="07F3D25A" w:rsidP="07F3D25A" w:rsidRDefault="07F3D25A" w14:paraId="48A5E113" w14:textId="37BC924E">
      <w:pPr>
        <w:pStyle w:val="Normal"/>
        <w:spacing w:line="360" w:lineRule="auto"/>
        <w:jc w:val="both"/>
        <w:rPr>
          <w:rFonts w:ascii="Georgia" w:hAnsi="Georgia" w:eastAsia="Georgia" w:cs="Georgia"/>
          <w:sz w:val="22"/>
          <w:szCs w:val="22"/>
        </w:rPr>
      </w:pPr>
    </w:p>
    <w:p w:rsidR="07F3D25A" w:rsidP="07F3D25A" w:rsidRDefault="07F3D25A" w14:paraId="0240052A" w14:textId="11A2EC6E">
      <w:pPr>
        <w:pStyle w:val="Normal"/>
        <w:spacing w:line="360" w:lineRule="auto"/>
        <w:jc w:val="both"/>
        <w:rPr>
          <w:rFonts w:ascii="Georgia" w:hAnsi="Georgia" w:eastAsia="Georgia" w:cs="Georgia"/>
          <w:sz w:val="22"/>
          <w:szCs w:val="22"/>
        </w:rPr>
      </w:pPr>
    </w:p>
    <w:p w:rsidR="07F3D25A" w:rsidP="07F3D25A" w:rsidRDefault="07F3D25A" w14:paraId="31708DAA" w14:textId="45275CEC">
      <w:pPr>
        <w:pStyle w:val="Normal"/>
        <w:spacing w:line="360" w:lineRule="auto"/>
        <w:jc w:val="both"/>
        <w:rPr>
          <w:rFonts w:ascii="Georgia" w:hAnsi="Georgia" w:eastAsia="Georgia" w:cs="Georgia"/>
          <w:sz w:val="22"/>
          <w:szCs w:val="22"/>
        </w:rPr>
      </w:pPr>
    </w:p>
    <w:p w:rsidR="07F3D25A" w:rsidP="07F3D25A" w:rsidRDefault="07F3D25A" w14:paraId="5592DBA3" w14:textId="7C98F4EC">
      <w:pPr>
        <w:pStyle w:val="Normal"/>
        <w:spacing w:line="360" w:lineRule="auto"/>
        <w:jc w:val="both"/>
        <w:rPr>
          <w:rFonts w:ascii="Georgia" w:hAnsi="Georgia" w:eastAsia="Georgia" w:cs="Georgia"/>
          <w:sz w:val="22"/>
          <w:szCs w:val="22"/>
        </w:rPr>
      </w:pPr>
    </w:p>
    <w:p w:rsidR="07F3D25A" w:rsidP="07F3D25A" w:rsidRDefault="07F3D25A" w14:paraId="1372CADD" w14:textId="57BBBAEF">
      <w:pPr>
        <w:pStyle w:val="Normal"/>
        <w:spacing w:line="360" w:lineRule="auto"/>
        <w:jc w:val="both"/>
        <w:rPr>
          <w:rFonts w:ascii="Georgia" w:hAnsi="Georgia" w:eastAsia="Georgia" w:cs="Georgia"/>
          <w:sz w:val="22"/>
          <w:szCs w:val="22"/>
        </w:rPr>
      </w:pPr>
    </w:p>
    <w:p w:rsidR="6129EAD2" w:rsidP="07F3D25A" w:rsidRDefault="6129EAD2" w14:paraId="2FE8943A" w14:textId="4D461860">
      <w:pPr>
        <w:pStyle w:val="Heading2"/>
        <w:spacing w:line="360" w:lineRule="auto"/>
        <w:rPr>
          <w:rFonts w:ascii="Georgia" w:hAnsi="Georgia" w:eastAsia="Georgia" w:cs="Georgia"/>
          <w:b w:val="1"/>
          <w:bCs w:val="1"/>
          <w:sz w:val="32"/>
          <w:szCs w:val="32"/>
        </w:rPr>
      </w:pPr>
      <w:bookmarkStart w:name="_Toc497669468" w:id="1314266133"/>
      <w:r w:rsidRPr="07F3D25A" w:rsidR="6129EAD2">
        <w:rPr>
          <w:rFonts w:ascii="Georgia" w:hAnsi="Georgia" w:eastAsia="Georgia" w:cs="Georgia"/>
          <w:sz w:val="32"/>
          <w:szCs w:val="32"/>
        </w:rPr>
        <w:t>Procedimiento para la Toma de Pedidos</w:t>
      </w:r>
      <w:bookmarkEnd w:id="1314266133"/>
    </w:p>
    <w:p w:rsidR="7FBEF58C" w:rsidP="730242A9" w:rsidRDefault="7FBEF58C" w14:paraId="1B811A90" w14:textId="420370F9">
      <w:pPr>
        <w:pStyle w:val="Normal"/>
        <w:spacing w:line="360" w:lineRule="auto"/>
        <w:jc w:val="both"/>
        <w:rPr>
          <w:rFonts w:ascii="Georgia" w:hAnsi="Georgia" w:eastAsia="Georgia" w:cs="Georgia"/>
          <w:sz w:val="22"/>
          <w:szCs w:val="22"/>
        </w:rPr>
      </w:pPr>
      <w:r>
        <w:br/>
      </w:r>
      <w:r w:rsidRPr="07F3D25A" w:rsidR="7FBEF58C">
        <w:rPr>
          <w:rFonts w:ascii="Georgia" w:hAnsi="Georgia" w:eastAsia="Georgia" w:cs="Georgia"/>
          <w:sz w:val="22"/>
          <w:szCs w:val="22"/>
        </w:rPr>
        <w:t xml:space="preserve">En este ejemplo, realizaremos la toma de un pedido de cinco mil unidades del medicamento Tetraciclina de 500 miligramos, clasificado como antibiótico, fabricado por el laboratorio </w:t>
      </w:r>
      <w:r w:rsidRPr="07F3D25A" w:rsidR="7FBEF58C">
        <w:rPr>
          <w:rFonts w:ascii="Georgia" w:hAnsi="Georgia" w:eastAsia="Georgia" w:cs="Georgia"/>
          <w:sz w:val="22"/>
          <w:szCs w:val="22"/>
        </w:rPr>
        <w:t>Genfar</w:t>
      </w:r>
      <w:r w:rsidRPr="07F3D25A" w:rsidR="7FBEF58C">
        <w:rPr>
          <w:rFonts w:ascii="Georgia" w:hAnsi="Georgia" w:eastAsia="Georgia" w:cs="Georgia"/>
          <w:sz w:val="22"/>
          <w:szCs w:val="22"/>
        </w:rPr>
        <w:t xml:space="preserve">. Este pedido será gestionado a través del distribuidor </w:t>
      </w:r>
      <w:r w:rsidRPr="07F3D25A" w:rsidR="7FBEF58C">
        <w:rPr>
          <w:rFonts w:ascii="Georgia" w:hAnsi="Georgia" w:eastAsia="Georgia" w:cs="Georgia"/>
          <w:sz w:val="22"/>
          <w:szCs w:val="22"/>
        </w:rPr>
        <w:t>Cofarma</w:t>
      </w:r>
      <w:r w:rsidRPr="07F3D25A" w:rsidR="7FBEF58C">
        <w:rPr>
          <w:rFonts w:ascii="Georgia" w:hAnsi="Georgia" w:eastAsia="Georgia" w:cs="Georgia"/>
          <w:sz w:val="22"/>
          <w:szCs w:val="22"/>
        </w:rPr>
        <w:t xml:space="preserve"> y estará destinado a las sucursales Principal y Secundaria.</w:t>
      </w:r>
    </w:p>
    <w:p w:rsidR="730242A9" w:rsidP="07F3D25A" w:rsidRDefault="730242A9" w14:paraId="562C4B2C" w14:textId="5D1F3B25">
      <w:pPr>
        <w:pStyle w:val="Normal"/>
        <w:spacing w:line="360" w:lineRule="auto"/>
        <w:jc w:val="center"/>
      </w:pPr>
      <w:r w:rsidR="2A999E5E">
        <w:drawing>
          <wp:inline wp14:editId="28AC1943" wp14:anchorId="449C042C">
            <wp:extent cx="3854176" cy="3239078"/>
            <wp:effectExtent l="0" t="0" r="0" b="0"/>
            <wp:docPr id="1035783050" name="" title=""/>
            <wp:cNvGraphicFramePr>
              <a:graphicFrameLocks noChangeAspect="1"/>
            </wp:cNvGraphicFramePr>
            <a:graphic>
              <a:graphicData uri="http://schemas.openxmlformats.org/drawingml/2006/picture">
                <pic:pic>
                  <pic:nvPicPr>
                    <pic:cNvPr id="0" name=""/>
                    <pic:cNvPicPr/>
                  </pic:nvPicPr>
                  <pic:blipFill>
                    <a:blip r:embed="Rfa6be4b0b20a40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54176" cy="3239078"/>
                    </a:xfrm>
                    <a:prstGeom prst="rect">
                      <a:avLst/>
                    </a:prstGeom>
                  </pic:spPr>
                </pic:pic>
              </a:graphicData>
            </a:graphic>
          </wp:inline>
        </w:drawing>
      </w:r>
    </w:p>
    <w:p w:rsidR="752CA108" w:rsidP="07F3D25A" w:rsidRDefault="752CA108" w14:paraId="00AE6C33" w14:textId="10B27DEF">
      <w:pPr>
        <w:pStyle w:val="Normal"/>
        <w:spacing w:line="360" w:lineRule="auto"/>
        <w:jc w:val="center"/>
        <w:rPr>
          <w:rFonts w:ascii="Georgia" w:hAnsi="Georgia" w:eastAsia="Georgia" w:cs="Georgia"/>
          <w:i w:val="1"/>
          <w:iCs w:val="1"/>
          <w:noProof w:val="0"/>
          <w:sz w:val="22"/>
          <w:szCs w:val="22"/>
          <w:lang w:val="es-ES"/>
        </w:rPr>
      </w:pPr>
      <w:r w:rsidRPr="07F3D25A" w:rsidR="752CA108">
        <w:rPr>
          <w:rFonts w:ascii="Georgia" w:hAnsi="Georgia" w:eastAsia="Georgia" w:cs="Georgia"/>
          <w:i w:val="1"/>
          <w:iCs w:val="1"/>
          <w:noProof w:val="0"/>
          <w:sz w:val="22"/>
          <w:szCs w:val="22"/>
          <w:lang w:val="es-ES"/>
        </w:rPr>
        <w:t>Figura 1. Pantalla principal para la toma de los datos del pedido.</w:t>
      </w:r>
    </w:p>
    <w:p w:rsidR="3C359963" w:rsidP="07F3D25A" w:rsidRDefault="3C359963" w14:paraId="743859A9" w14:textId="375E12C9">
      <w:pPr>
        <w:pStyle w:val="Normal"/>
        <w:spacing w:line="360" w:lineRule="auto"/>
        <w:jc w:val="both"/>
      </w:pPr>
      <w:r w:rsidRPr="07F3D25A" w:rsidR="3C359963">
        <w:rPr>
          <w:rFonts w:ascii="Georgia" w:hAnsi="Georgia" w:eastAsia="Georgia" w:cs="Georgia"/>
          <w:noProof w:val="0"/>
          <w:sz w:val="22"/>
          <w:szCs w:val="22"/>
          <w:lang w:val="es-ES"/>
        </w:rPr>
        <w:t>Una vez confirmado el pedido y verificado que los datos ingresados sean correctos, se mostrará una segunda pantalla con el detalle completo del pedido.</w:t>
      </w:r>
    </w:p>
    <w:p w:rsidR="3C359963" w:rsidP="07F3D25A" w:rsidRDefault="3C359963" w14:paraId="510F2AC4" w14:textId="06024CD0">
      <w:pPr>
        <w:pStyle w:val="Normal"/>
        <w:spacing w:line="360" w:lineRule="auto"/>
        <w:jc w:val="center"/>
      </w:pPr>
      <w:r w:rsidR="3C359963">
        <w:drawing>
          <wp:inline wp14:editId="58A74E10" wp14:anchorId="2A3AF7A1">
            <wp:extent cx="4632041" cy="2308090"/>
            <wp:effectExtent l="0" t="0" r="0" b="0"/>
            <wp:docPr id="897277144" name="" title=""/>
            <wp:cNvGraphicFramePr>
              <a:graphicFrameLocks noChangeAspect="1"/>
            </wp:cNvGraphicFramePr>
            <a:graphic>
              <a:graphicData uri="http://schemas.openxmlformats.org/drawingml/2006/picture">
                <pic:pic>
                  <pic:nvPicPr>
                    <pic:cNvPr id="0" name=""/>
                    <pic:cNvPicPr/>
                  </pic:nvPicPr>
                  <pic:blipFill>
                    <a:blip r:embed="R49a2056a3b254abf">
                      <a:extLst>
                        <a:ext xmlns:a="http://schemas.openxmlformats.org/drawingml/2006/main" uri="{28A0092B-C50C-407E-A947-70E740481C1C}">
                          <a14:useLocalDpi val="0"/>
                        </a:ext>
                      </a:extLst>
                    </a:blip>
                    <a:stretch>
                      <a:fillRect/>
                    </a:stretch>
                  </pic:blipFill>
                  <pic:spPr>
                    <a:xfrm>
                      <a:off x="0" y="0"/>
                      <a:ext cx="4632041" cy="2308090"/>
                    </a:xfrm>
                    <a:prstGeom prst="rect">
                      <a:avLst/>
                    </a:prstGeom>
                  </pic:spPr>
                </pic:pic>
              </a:graphicData>
            </a:graphic>
          </wp:inline>
        </w:drawing>
      </w:r>
    </w:p>
    <w:p w:rsidR="5A7D3435" w:rsidP="07F3D25A" w:rsidRDefault="5A7D3435" w14:paraId="2D66C174" w14:textId="49FB41A8">
      <w:pPr>
        <w:pStyle w:val="Normal"/>
        <w:spacing w:line="360" w:lineRule="auto"/>
        <w:jc w:val="center"/>
        <w:rPr>
          <w:rFonts w:ascii="Georgia" w:hAnsi="Georgia" w:eastAsia="Georgia" w:cs="Georgia"/>
          <w:i w:val="1"/>
          <w:iCs w:val="1"/>
          <w:sz w:val="22"/>
          <w:szCs w:val="22"/>
        </w:rPr>
      </w:pPr>
      <w:r w:rsidRPr="07F3D25A" w:rsidR="5A7D3435">
        <w:rPr>
          <w:rFonts w:ascii="Georgia" w:hAnsi="Georgia" w:eastAsia="Georgia" w:cs="Georgia"/>
          <w:i w:val="1"/>
          <w:iCs w:val="1"/>
          <w:sz w:val="22"/>
          <w:szCs w:val="22"/>
        </w:rPr>
        <w:t>Figura 2. Pantalla secundaria donde se muestra el detalle del pedido.</w:t>
      </w:r>
    </w:p>
    <w:p w:rsidR="2F3B10C7" w:rsidP="07F3D25A" w:rsidRDefault="2F3B10C7" w14:paraId="491DF23B" w14:textId="086468C3">
      <w:pPr>
        <w:pStyle w:val="Normal"/>
        <w:spacing w:line="360" w:lineRule="auto"/>
        <w:jc w:val="both"/>
        <w:rPr>
          <w:rFonts w:ascii="Georgia" w:hAnsi="Georgia" w:eastAsia="Georgia" w:cs="Georgia"/>
          <w:sz w:val="22"/>
          <w:szCs w:val="22"/>
        </w:rPr>
      </w:pPr>
      <w:r w:rsidRPr="07F3D25A" w:rsidR="2F3B10C7">
        <w:rPr>
          <w:rFonts w:ascii="Georgia" w:hAnsi="Georgia" w:eastAsia="Georgia" w:cs="Georgia"/>
          <w:sz w:val="22"/>
          <w:szCs w:val="22"/>
        </w:rPr>
        <w:t xml:space="preserve">En la pantalla de detalle del pedido, el título muestra el nombre del distribuidor al que se realizará la solicitud, en este caso, </w:t>
      </w:r>
      <w:r w:rsidRPr="07F3D25A" w:rsidR="3A2AB1FE">
        <w:rPr>
          <w:rFonts w:ascii="Georgia" w:hAnsi="Georgia" w:eastAsia="Georgia" w:cs="Georgia"/>
          <w:sz w:val="22"/>
          <w:szCs w:val="22"/>
        </w:rPr>
        <w:t>“</w:t>
      </w:r>
      <w:r w:rsidRPr="07F3D25A" w:rsidR="2F3B10C7">
        <w:rPr>
          <w:rFonts w:ascii="Georgia" w:hAnsi="Georgia" w:eastAsia="Georgia" w:cs="Georgia"/>
          <w:b w:val="1"/>
          <w:bCs w:val="1"/>
          <w:sz w:val="22"/>
          <w:szCs w:val="22"/>
        </w:rPr>
        <w:t>Cofarma</w:t>
      </w:r>
      <w:r w:rsidRPr="07F3D25A" w:rsidR="6AB8877A">
        <w:rPr>
          <w:rFonts w:ascii="Georgia" w:hAnsi="Georgia" w:eastAsia="Georgia" w:cs="Georgia"/>
          <w:sz w:val="22"/>
          <w:szCs w:val="22"/>
        </w:rPr>
        <w:t>”</w:t>
      </w:r>
      <w:r w:rsidRPr="07F3D25A" w:rsidR="2F3B10C7">
        <w:rPr>
          <w:rFonts w:ascii="Georgia" w:hAnsi="Georgia" w:eastAsia="Georgia" w:cs="Georgia"/>
          <w:sz w:val="22"/>
          <w:szCs w:val="22"/>
        </w:rPr>
        <w:t xml:space="preserve">. A continuación, se presenta la descripción del pedido, que incluye el número de unidades requeridas, el tipo de medicamento y su nombre. En la sección </w:t>
      </w:r>
      <w:r w:rsidRPr="07F3D25A" w:rsidR="4F6B99E4">
        <w:rPr>
          <w:rFonts w:ascii="Georgia" w:hAnsi="Georgia" w:eastAsia="Georgia" w:cs="Georgia"/>
          <w:sz w:val="22"/>
          <w:szCs w:val="22"/>
        </w:rPr>
        <w:t>“</w:t>
      </w:r>
      <w:r w:rsidRPr="07F3D25A" w:rsidR="2F3B10C7">
        <w:rPr>
          <w:rFonts w:ascii="Georgia" w:hAnsi="Georgia" w:eastAsia="Georgia" w:cs="Georgia"/>
          <w:b w:val="1"/>
          <w:bCs w:val="1"/>
          <w:sz w:val="22"/>
          <w:szCs w:val="22"/>
        </w:rPr>
        <w:t>Despachar a</w:t>
      </w:r>
      <w:r w:rsidRPr="07F3D25A" w:rsidR="521063D6">
        <w:rPr>
          <w:rFonts w:ascii="Georgia" w:hAnsi="Georgia" w:eastAsia="Georgia" w:cs="Georgia"/>
          <w:sz w:val="22"/>
          <w:szCs w:val="22"/>
        </w:rPr>
        <w:t>”</w:t>
      </w:r>
      <w:r w:rsidRPr="07F3D25A" w:rsidR="2F3B10C7">
        <w:rPr>
          <w:rFonts w:ascii="Georgia" w:hAnsi="Georgia" w:eastAsia="Georgia" w:cs="Georgia"/>
          <w:sz w:val="22"/>
          <w:szCs w:val="22"/>
        </w:rPr>
        <w:t>, se especifican las direcciones de envío para ambas farmacias: la principal y la secundaria.</w:t>
      </w:r>
    </w:p>
    <w:p w:rsidR="0ECB589B" w:rsidP="07F3D25A" w:rsidRDefault="0ECB589B" w14:paraId="7A5DF731" w14:textId="67C7089D">
      <w:pPr>
        <w:pStyle w:val="Normal"/>
        <w:spacing w:line="360" w:lineRule="auto"/>
        <w:jc w:val="both"/>
        <w:rPr>
          <w:rFonts w:ascii="Georgia" w:hAnsi="Georgia" w:eastAsia="Georgia" w:cs="Georgia"/>
          <w:sz w:val="22"/>
          <w:szCs w:val="22"/>
        </w:rPr>
      </w:pPr>
      <w:r w:rsidRPr="07F3D25A" w:rsidR="0ECB589B">
        <w:rPr>
          <w:rFonts w:ascii="Georgia" w:hAnsi="Georgia" w:eastAsia="Georgia" w:cs="Georgia"/>
          <w:sz w:val="22"/>
          <w:szCs w:val="22"/>
        </w:rPr>
        <w:t>Finalmente, al presionar el botón “Enviar pedido”, se notificará al usuario mediante un mensaje que el pedido ha sido enviado con éxito. Además, el mismo mensaje se registrará en la consola para referencia.</w:t>
      </w:r>
    </w:p>
    <w:p w:rsidR="0F117D33" w:rsidP="07F3D25A" w:rsidRDefault="0F117D33" w14:paraId="50A408D7" w14:textId="1EBB4BCD">
      <w:pPr>
        <w:pStyle w:val="Normal"/>
        <w:spacing w:line="360" w:lineRule="auto"/>
        <w:jc w:val="center"/>
      </w:pPr>
      <w:r w:rsidR="0F117D33">
        <w:drawing>
          <wp:inline wp14:editId="104D595F" wp14:anchorId="14856D8B">
            <wp:extent cx="3086531" cy="1171739"/>
            <wp:effectExtent l="0" t="0" r="0" b="0"/>
            <wp:docPr id="1454438632" name="" title=""/>
            <wp:cNvGraphicFramePr>
              <a:graphicFrameLocks noChangeAspect="1"/>
            </wp:cNvGraphicFramePr>
            <a:graphic>
              <a:graphicData uri="http://schemas.openxmlformats.org/drawingml/2006/picture">
                <pic:pic>
                  <pic:nvPicPr>
                    <pic:cNvPr id="0" name=""/>
                    <pic:cNvPicPr/>
                  </pic:nvPicPr>
                  <pic:blipFill>
                    <a:blip r:embed="R3bcddf5206554518">
                      <a:extLst>
                        <a:ext xmlns:a="http://schemas.openxmlformats.org/drawingml/2006/main" uri="{28A0092B-C50C-407E-A947-70E740481C1C}">
                          <a14:useLocalDpi val="0"/>
                        </a:ext>
                      </a:extLst>
                    </a:blip>
                    <a:stretch>
                      <a:fillRect/>
                    </a:stretch>
                  </pic:blipFill>
                  <pic:spPr>
                    <a:xfrm>
                      <a:off x="0" y="0"/>
                      <a:ext cx="3086531" cy="1171739"/>
                    </a:xfrm>
                    <a:prstGeom prst="rect">
                      <a:avLst/>
                    </a:prstGeom>
                  </pic:spPr>
                </pic:pic>
              </a:graphicData>
            </a:graphic>
          </wp:inline>
        </w:drawing>
      </w:r>
    </w:p>
    <w:p w:rsidR="5FF6C5FF" w:rsidP="07F3D25A" w:rsidRDefault="5FF6C5FF" w14:paraId="145ADFF7" w14:textId="17B8180B">
      <w:pPr>
        <w:pStyle w:val="Normal"/>
        <w:spacing w:line="360" w:lineRule="auto"/>
        <w:jc w:val="center"/>
        <w:rPr>
          <w:rFonts w:ascii="Georgia" w:hAnsi="Georgia" w:eastAsia="Georgia" w:cs="Georgia"/>
          <w:i w:val="1"/>
          <w:iCs w:val="1"/>
          <w:sz w:val="22"/>
          <w:szCs w:val="22"/>
        </w:rPr>
      </w:pPr>
      <w:r w:rsidRPr="07F3D25A" w:rsidR="5FF6C5FF">
        <w:rPr>
          <w:rFonts w:ascii="Georgia" w:hAnsi="Georgia" w:eastAsia="Georgia" w:cs="Georgia"/>
          <w:i w:val="1"/>
          <w:iCs w:val="1"/>
          <w:sz w:val="22"/>
          <w:szCs w:val="22"/>
        </w:rPr>
        <w:t>Figura 3. Mensaje que informa al usuario que el pedido se ha enviado satisfactoriamente.</w:t>
      </w:r>
    </w:p>
    <w:p w:rsidR="07F3D25A" w:rsidP="07F3D25A" w:rsidRDefault="07F3D25A" w14:paraId="7D42746B" w14:textId="32CACFC9">
      <w:pPr>
        <w:pStyle w:val="Normal"/>
        <w:spacing w:line="360" w:lineRule="auto"/>
        <w:jc w:val="center"/>
      </w:pPr>
    </w:p>
    <w:p w:rsidR="0F117D33" w:rsidP="07F3D25A" w:rsidRDefault="0F117D33" w14:paraId="0DB90A3E" w14:textId="6F0C702F">
      <w:pPr>
        <w:pStyle w:val="Normal"/>
        <w:spacing w:line="360" w:lineRule="auto"/>
        <w:jc w:val="center"/>
      </w:pPr>
      <w:r w:rsidR="0F117D33">
        <w:drawing>
          <wp:inline wp14:editId="4985EBDF" wp14:anchorId="26782D71">
            <wp:extent cx="5048956" cy="428685"/>
            <wp:effectExtent l="0" t="0" r="0" b="0"/>
            <wp:docPr id="935114602" name="" title=""/>
            <wp:cNvGraphicFramePr>
              <a:graphicFrameLocks noChangeAspect="1"/>
            </wp:cNvGraphicFramePr>
            <a:graphic>
              <a:graphicData uri="http://schemas.openxmlformats.org/drawingml/2006/picture">
                <pic:pic>
                  <pic:nvPicPr>
                    <pic:cNvPr id="0" name=""/>
                    <pic:cNvPicPr/>
                  </pic:nvPicPr>
                  <pic:blipFill>
                    <a:blip r:embed="R217aae7d27164bc8">
                      <a:extLst>
                        <a:ext xmlns:a="http://schemas.openxmlformats.org/drawingml/2006/main" uri="{28A0092B-C50C-407E-A947-70E740481C1C}">
                          <a14:useLocalDpi val="0"/>
                        </a:ext>
                      </a:extLst>
                    </a:blip>
                    <a:stretch>
                      <a:fillRect/>
                    </a:stretch>
                  </pic:blipFill>
                  <pic:spPr>
                    <a:xfrm>
                      <a:off x="0" y="0"/>
                      <a:ext cx="5048956" cy="428685"/>
                    </a:xfrm>
                    <a:prstGeom prst="rect">
                      <a:avLst/>
                    </a:prstGeom>
                  </pic:spPr>
                </pic:pic>
              </a:graphicData>
            </a:graphic>
          </wp:inline>
        </w:drawing>
      </w:r>
    </w:p>
    <w:p w:rsidR="75E4CAAE" w:rsidP="07F3D25A" w:rsidRDefault="75E4CAAE" w14:paraId="6572CF2D" w14:textId="44B65D1E">
      <w:pPr>
        <w:pStyle w:val="Normal"/>
        <w:spacing w:line="360" w:lineRule="auto"/>
        <w:jc w:val="center"/>
        <w:rPr>
          <w:rFonts w:ascii="Georgia" w:hAnsi="Georgia" w:eastAsia="Georgia" w:cs="Georgia"/>
          <w:i w:val="1"/>
          <w:iCs w:val="1"/>
          <w:sz w:val="22"/>
          <w:szCs w:val="22"/>
        </w:rPr>
      </w:pPr>
      <w:r w:rsidRPr="07F3D25A" w:rsidR="75E4CAAE">
        <w:rPr>
          <w:rFonts w:ascii="Georgia" w:hAnsi="Georgia" w:eastAsia="Georgia" w:cs="Georgia"/>
          <w:i w:val="1"/>
          <w:iCs w:val="1"/>
          <w:sz w:val="22"/>
          <w:szCs w:val="22"/>
        </w:rPr>
        <w:t xml:space="preserve">Figura 4. </w:t>
      </w:r>
      <w:r w:rsidRPr="07F3D25A" w:rsidR="75E4CAAE">
        <w:rPr>
          <w:rFonts w:ascii="Georgia" w:hAnsi="Georgia" w:eastAsia="Georgia" w:cs="Georgia"/>
          <w:i w:val="1"/>
          <w:iCs w:val="1"/>
          <w:sz w:val="22"/>
          <w:szCs w:val="22"/>
        </w:rPr>
        <w:t>Impresión</w:t>
      </w:r>
      <w:r w:rsidRPr="07F3D25A" w:rsidR="75E4CAAE">
        <w:rPr>
          <w:rFonts w:ascii="Georgia" w:hAnsi="Georgia" w:eastAsia="Georgia" w:cs="Georgia"/>
          <w:i w:val="1"/>
          <w:iCs w:val="1"/>
          <w:sz w:val="22"/>
          <w:szCs w:val="22"/>
        </w:rPr>
        <w:t xml:space="preserve"> del mensaje por consola.</w:t>
      </w:r>
    </w:p>
    <w:p w:rsidR="07F3D25A" w:rsidP="07F3D25A" w:rsidRDefault="07F3D25A" w14:paraId="6E739675" w14:textId="611898BA">
      <w:pPr>
        <w:pStyle w:val="Normal"/>
        <w:spacing w:line="360" w:lineRule="auto"/>
        <w:jc w:val="center"/>
      </w:pPr>
    </w:p>
    <w:p w:rsidR="07F3D25A" w:rsidP="07F3D25A" w:rsidRDefault="07F3D25A" w14:paraId="34628979" w14:textId="4E7BFC02">
      <w:pPr>
        <w:pStyle w:val="Normal"/>
        <w:spacing w:line="360" w:lineRule="auto"/>
        <w:jc w:val="center"/>
      </w:pPr>
    </w:p>
    <w:p w:rsidR="07F3D25A" w:rsidP="07F3D25A" w:rsidRDefault="07F3D25A" w14:paraId="67945BB2" w14:textId="5D5A7F71">
      <w:pPr>
        <w:pStyle w:val="Normal"/>
        <w:spacing w:line="360" w:lineRule="auto"/>
        <w:jc w:val="center"/>
      </w:pPr>
    </w:p>
    <w:p w:rsidR="07F3D25A" w:rsidP="07F3D25A" w:rsidRDefault="07F3D25A" w14:paraId="5A3204B4" w14:textId="7233B9AF">
      <w:pPr>
        <w:pStyle w:val="Normal"/>
        <w:spacing w:line="360" w:lineRule="auto"/>
        <w:jc w:val="center"/>
      </w:pPr>
    </w:p>
    <w:p w:rsidR="07F3D25A" w:rsidP="07F3D25A" w:rsidRDefault="07F3D25A" w14:paraId="3BF3241C" w14:textId="3B9B5880">
      <w:pPr>
        <w:pStyle w:val="Normal"/>
        <w:spacing w:line="360" w:lineRule="auto"/>
        <w:jc w:val="center"/>
      </w:pPr>
    </w:p>
    <w:p w:rsidR="07F3D25A" w:rsidP="07F3D25A" w:rsidRDefault="07F3D25A" w14:paraId="115CB92F" w14:textId="73A7A69D">
      <w:pPr>
        <w:pStyle w:val="Normal"/>
        <w:spacing w:line="360" w:lineRule="auto"/>
        <w:jc w:val="center"/>
      </w:pPr>
    </w:p>
    <w:p w:rsidR="07F3D25A" w:rsidP="07F3D25A" w:rsidRDefault="07F3D25A" w14:paraId="241A9048" w14:textId="60FFB968">
      <w:pPr>
        <w:pStyle w:val="Normal"/>
        <w:spacing w:line="360" w:lineRule="auto"/>
        <w:jc w:val="center"/>
      </w:pPr>
    </w:p>
    <w:p w:rsidR="07F3D25A" w:rsidP="07F3D25A" w:rsidRDefault="07F3D25A" w14:paraId="79A42340" w14:textId="081F46AE">
      <w:pPr>
        <w:pStyle w:val="Normal"/>
        <w:spacing w:line="360" w:lineRule="auto"/>
        <w:jc w:val="center"/>
      </w:pPr>
    </w:p>
    <w:p w:rsidR="473A5DB2" w:rsidP="07F3D25A" w:rsidRDefault="473A5DB2" w14:paraId="1EE57FD2" w14:textId="35EA486C">
      <w:pPr>
        <w:pStyle w:val="Heading2"/>
        <w:rPr>
          <w:rFonts w:ascii="Georgia" w:hAnsi="Georgia" w:eastAsia="Georgia" w:cs="Georgia"/>
          <w:sz w:val="32"/>
          <w:szCs w:val="32"/>
        </w:rPr>
      </w:pPr>
      <w:bookmarkStart w:name="_Toc69073072" w:id="1446636089"/>
      <w:r w:rsidRPr="07F3D25A" w:rsidR="473A5DB2">
        <w:rPr>
          <w:rFonts w:ascii="Georgia" w:hAnsi="Georgia" w:eastAsia="Georgia" w:cs="Georgia"/>
          <w:sz w:val="32"/>
          <w:szCs w:val="32"/>
        </w:rPr>
        <w:t>Gestión de errores y notificación al usuario.</w:t>
      </w:r>
      <w:r>
        <w:br/>
      </w:r>
      <w:bookmarkEnd w:id="1446636089"/>
    </w:p>
    <w:p w:rsidR="6FDCC9F9" w:rsidP="07F3D25A" w:rsidRDefault="6FDCC9F9" w14:paraId="06BCB5D3" w14:textId="482FCB48">
      <w:pPr>
        <w:pStyle w:val="Normal"/>
        <w:spacing w:line="360" w:lineRule="auto"/>
        <w:jc w:val="both"/>
        <w:rPr>
          <w:rFonts w:ascii="Georgia" w:hAnsi="Georgia" w:eastAsia="Georgia" w:cs="Georgia"/>
          <w:sz w:val="22"/>
          <w:szCs w:val="22"/>
        </w:rPr>
      </w:pPr>
      <w:r w:rsidRPr="07F3D25A" w:rsidR="6FDCC9F9">
        <w:rPr>
          <w:rFonts w:ascii="Georgia" w:hAnsi="Georgia" w:eastAsia="Georgia" w:cs="Georgia"/>
          <w:sz w:val="22"/>
          <w:szCs w:val="22"/>
        </w:rPr>
        <w:t xml:space="preserve">El sistema gestiona los errores mediante un proceso de validación implementado en la clase </w:t>
      </w:r>
      <w:r w:rsidRPr="07F3D25A" w:rsidR="1B105B7A">
        <w:rPr>
          <w:rFonts w:ascii="Georgia" w:hAnsi="Georgia" w:eastAsia="Georgia" w:cs="Georgia"/>
          <w:sz w:val="22"/>
          <w:szCs w:val="22"/>
        </w:rPr>
        <w:t>“</w:t>
      </w:r>
      <w:r w:rsidRPr="07F3D25A" w:rsidR="6FDCC9F9">
        <w:rPr>
          <w:rFonts w:ascii="Georgia" w:hAnsi="Georgia" w:eastAsia="Georgia" w:cs="Georgia"/>
          <w:b w:val="1"/>
          <w:bCs w:val="1"/>
          <w:sz w:val="22"/>
          <w:szCs w:val="22"/>
        </w:rPr>
        <w:t>PharmacyOrder</w:t>
      </w:r>
      <w:r w:rsidRPr="07F3D25A" w:rsidR="1A3896B7">
        <w:rPr>
          <w:rFonts w:ascii="Georgia" w:hAnsi="Georgia" w:eastAsia="Georgia" w:cs="Georgia"/>
          <w:sz w:val="22"/>
          <w:szCs w:val="22"/>
        </w:rPr>
        <w:t>”</w:t>
      </w:r>
      <w:r w:rsidRPr="07F3D25A" w:rsidR="544D090B">
        <w:rPr>
          <w:rFonts w:ascii="Georgia" w:hAnsi="Georgia" w:eastAsia="Georgia" w:cs="Georgia"/>
          <w:sz w:val="22"/>
          <w:szCs w:val="22"/>
        </w:rPr>
        <w:t xml:space="preserve"> en el método “</w:t>
      </w:r>
      <w:r w:rsidRPr="07F3D25A" w:rsidR="544D090B">
        <w:rPr>
          <w:rFonts w:ascii="Georgia" w:hAnsi="Georgia" w:eastAsia="Georgia" w:cs="Georgia"/>
          <w:b w:val="1"/>
          <w:bCs w:val="1"/>
          <w:sz w:val="22"/>
          <w:szCs w:val="22"/>
        </w:rPr>
        <w:t>validate</w:t>
      </w:r>
      <w:r w:rsidRPr="07F3D25A" w:rsidR="544D090B">
        <w:rPr>
          <w:rFonts w:ascii="Georgia" w:hAnsi="Georgia" w:eastAsia="Georgia" w:cs="Georgia"/>
          <w:sz w:val="22"/>
          <w:szCs w:val="22"/>
        </w:rPr>
        <w:t>”</w:t>
      </w:r>
      <w:r w:rsidRPr="07F3D25A" w:rsidR="6FDCC9F9">
        <w:rPr>
          <w:rFonts w:ascii="Georgia" w:hAnsi="Georgia" w:eastAsia="Georgia" w:cs="Georgia"/>
          <w:sz w:val="22"/>
          <w:szCs w:val="22"/>
        </w:rPr>
        <w:t>. Cada vez que el usuario intenta enviar un pedido, los datos ingresados se evalúan en esta clase para garantizar que cumplan con los requisitos definidos. Durante este proceso, se valida que todos los campos obligatorios estén completos, que los valores ingresados sean correctos y que las selecciones sean válidas.</w:t>
      </w:r>
    </w:p>
    <w:p w:rsidR="6FDCC9F9" w:rsidP="07F3D25A" w:rsidRDefault="6FDCC9F9" w14:paraId="0F77D0B6" w14:textId="414B0905">
      <w:pPr>
        <w:pStyle w:val="Normal"/>
        <w:spacing w:line="360" w:lineRule="auto"/>
        <w:jc w:val="both"/>
        <w:rPr>
          <w:rFonts w:ascii="Georgia" w:hAnsi="Georgia" w:eastAsia="Georgia" w:cs="Georgia"/>
          <w:sz w:val="22"/>
          <w:szCs w:val="22"/>
        </w:rPr>
      </w:pPr>
      <w:r w:rsidRPr="07F3D25A" w:rsidR="6FDCC9F9">
        <w:rPr>
          <w:rFonts w:ascii="Georgia" w:hAnsi="Georgia" w:eastAsia="Georgia" w:cs="Georgia"/>
          <w:sz w:val="22"/>
          <w:szCs w:val="22"/>
        </w:rPr>
        <w:t>Si se detectan errores, el sistema marca automáticamente los campos inválidos en la interfaz. Esto se logra actualizando</w:t>
      </w:r>
      <w:r w:rsidRPr="07F3D25A" w:rsidR="4A11C6C4">
        <w:rPr>
          <w:rFonts w:ascii="Georgia" w:hAnsi="Georgia" w:eastAsia="Georgia" w:cs="Georgia"/>
          <w:sz w:val="22"/>
          <w:szCs w:val="22"/>
        </w:rPr>
        <w:t xml:space="preserve"> a color </w:t>
      </w:r>
      <w:r w:rsidRPr="07F3D25A" w:rsidR="4A11C6C4">
        <w:rPr>
          <w:rFonts w:ascii="Georgia" w:hAnsi="Georgia" w:eastAsia="Georgia" w:cs="Georgia"/>
          <w:sz w:val="22"/>
          <w:szCs w:val="22"/>
        </w:rPr>
        <w:t>rojo</w:t>
      </w:r>
      <w:r w:rsidRPr="07F3D25A" w:rsidR="6FDCC9F9">
        <w:rPr>
          <w:rFonts w:ascii="Georgia" w:hAnsi="Georgia" w:eastAsia="Georgia" w:cs="Georgia"/>
          <w:sz w:val="22"/>
          <w:szCs w:val="22"/>
        </w:rPr>
        <w:t xml:space="preserve"> </w:t>
      </w:r>
      <w:r w:rsidRPr="07F3D25A" w:rsidR="6FDCC9F9">
        <w:rPr>
          <w:rFonts w:ascii="Georgia" w:hAnsi="Georgia" w:eastAsia="Georgia" w:cs="Georgia"/>
          <w:sz w:val="22"/>
          <w:szCs w:val="22"/>
        </w:rPr>
        <w:t xml:space="preserve">los </w:t>
      </w:r>
      <w:r w:rsidRPr="07F3D25A" w:rsidR="6FDCC9F9">
        <w:rPr>
          <w:rFonts w:ascii="Georgia" w:hAnsi="Georgia" w:eastAsia="Georgia" w:cs="Georgia"/>
          <w:sz w:val="22"/>
          <w:szCs w:val="22"/>
        </w:rPr>
        <w:t>JLabel</w:t>
      </w:r>
      <w:r w:rsidRPr="07F3D25A" w:rsidR="6FDCC9F9">
        <w:rPr>
          <w:rFonts w:ascii="Georgia" w:hAnsi="Georgia" w:eastAsia="Georgia" w:cs="Georgia"/>
          <w:sz w:val="22"/>
          <w:szCs w:val="22"/>
        </w:rPr>
        <w:t xml:space="preserve"> asociados a dichos </w:t>
      </w:r>
      <w:r w:rsidRPr="07F3D25A" w:rsidR="06C3D256">
        <w:rPr>
          <w:rFonts w:ascii="Georgia" w:hAnsi="Georgia" w:eastAsia="Georgia" w:cs="Georgia"/>
          <w:sz w:val="22"/>
          <w:szCs w:val="22"/>
        </w:rPr>
        <w:t>campos.</w:t>
      </w:r>
      <w:r w:rsidRPr="07F3D25A" w:rsidR="6FDCC9F9">
        <w:rPr>
          <w:rFonts w:ascii="Georgia" w:hAnsi="Georgia" w:eastAsia="Georgia" w:cs="Georgia"/>
          <w:sz w:val="22"/>
          <w:szCs w:val="22"/>
        </w:rPr>
        <w:t xml:space="preserve"> Por ejemplo, si el usuario no ingresa un nombre válido para el medicamento, el sistema mostrará un mensaje como "El nombre del medicamento es inválido. Debe ser alfanumérico"</w:t>
      </w:r>
      <w:r w:rsidRPr="07F3D25A" w:rsidR="4C6551F0">
        <w:rPr>
          <w:rFonts w:ascii="Georgia" w:hAnsi="Georgia" w:eastAsia="Georgia" w:cs="Georgia"/>
          <w:sz w:val="22"/>
          <w:szCs w:val="22"/>
        </w:rPr>
        <w:t xml:space="preserve"> y se </w:t>
      </w:r>
      <w:r w:rsidRPr="07F3D25A" w:rsidR="097EFCBF">
        <w:rPr>
          <w:rFonts w:ascii="Georgia" w:hAnsi="Georgia" w:eastAsia="Georgia" w:cs="Georgia"/>
          <w:sz w:val="22"/>
          <w:szCs w:val="22"/>
        </w:rPr>
        <w:t>pondrá</w:t>
      </w:r>
      <w:r w:rsidRPr="07F3D25A" w:rsidR="4C6551F0">
        <w:rPr>
          <w:rFonts w:ascii="Georgia" w:hAnsi="Georgia" w:eastAsia="Georgia" w:cs="Georgia"/>
          <w:sz w:val="22"/>
          <w:szCs w:val="22"/>
        </w:rPr>
        <w:t xml:space="preserve"> en rojo el </w:t>
      </w:r>
      <w:r w:rsidRPr="07F3D25A" w:rsidR="4C6551F0">
        <w:rPr>
          <w:rFonts w:ascii="Georgia" w:hAnsi="Georgia" w:eastAsia="Georgia" w:cs="Georgia"/>
          <w:sz w:val="22"/>
          <w:szCs w:val="22"/>
        </w:rPr>
        <w:t>JLabel</w:t>
      </w:r>
      <w:r w:rsidRPr="07F3D25A" w:rsidR="4C6551F0">
        <w:rPr>
          <w:rFonts w:ascii="Georgia" w:hAnsi="Georgia" w:eastAsia="Georgia" w:cs="Georgia"/>
          <w:sz w:val="22"/>
          <w:szCs w:val="22"/>
        </w:rPr>
        <w:t xml:space="preserve"> </w:t>
      </w:r>
      <w:r w:rsidRPr="07F3D25A" w:rsidR="6267400B">
        <w:rPr>
          <w:rFonts w:ascii="Georgia" w:hAnsi="Georgia" w:eastAsia="Georgia" w:cs="Georgia"/>
          <w:sz w:val="22"/>
          <w:szCs w:val="22"/>
        </w:rPr>
        <w:t>asociado</w:t>
      </w:r>
      <w:r w:rsidRPr="07F3D25A" w:rsidR="4C6551F0">
        <w:rPr>
          <w:rFonts w:ascii="Georgia" w:hAnsi="Georgia" w:eastAsia="Georgia" w:cs="Georgia"/>
          <w:sz w:val="22"/>
          <w:szCs w:val="22"/>
        </w:rPr>
        <w:t xml:space="preserve"> a ese campo.</w:t>
      </w:r>
      <w:r w:rsidRPr="07F3D25A" w:rsidR="6FDCC9F9">
        <w:rPr>
          <w:rFonts w:ascii="Georgia" w:hAnsi="Georgia" w:eastAsia="Georgia" w:cs="Georgia"/>
          <w:sz w:val="22"/>
          <w:szCs w:val="22"/>
        </w:rPr>
        <w:t xml:space="preserve"> </w:t>
      </w:r>
    </w:p>
    <w:p w:rsidR="6FDCC9F9" w:rsidP="07F3D25A" w:rsidRDefault="6FDCC9F9" w14:paraId="5F3C10A0" w14:textId="0405745F">
      <w:pPr>
        <w:pStyle w:val="Normal"/>
        <w:spacing w:line="360" w:lineRule="auto"/>
        <w:jc w:val="both"/>
      </w:pPr>
      <w:r w:rsidRPr="07F3D25A" w:rsidR="6FDCC9F9">
        <w:rPr>
          <w:rFonts w:ascii="Georgia" w:hAnsi="Georgia" w:eastAsia="Georgia" w:cs="Georgia"/>
          <w:sz w:val="22"/>
          <w:szCs w:val="22"/>
        </w:rPr>
        <w:t>Además, se acumulan todos los mensajes de error en una lista para que el usuario pueda ver de forma integral todos los problemas que necesitan ser corregidos antes de proceder.</w:t>
      </w:r>
      <w:r w:rsidRPr="07F3D25A" w:rsidR="6FDCC9F9">
        <w:rPr>
          <w:rFonts w:ascii="Georgia" w:hAnsi="Georgia" w:eastAsia="Georgia" w:cs="Georgia"/>
          <w:sz w:val="22"/>
          <w:szCs w:val="22"/>
        </w:rPr>
        <w:t xml:space="preserve"> Solo cuando todos los campos han sido corregidos y validados con éxito, se permite al usuario avanzar al siguiente paso en el proceso de toma de pedido. Esto garantiza una experiencia clara y evita que se envíen pedidos con información incompleta o incorrecta.</w:t>
      </w:r>
    </w:p>
    <w:p w:rsidR="28E61873" w:rsidP="07F3D25A" w:rsidRDefault="28E61873" w14:paraId="11C0B589" w14:textId="6D4F31B9">
      <w:pPr>
        <w:pStyle w:val="Normal"/>
        <w:spacing w:line="360" w:lineRule="auto"/>
        <w:jc w:val="both"/>
        <w:rPr>
          <w:rFonts w:ascii="Georgia" w:hAnsi="Georgia" w:eastAsia="Georgia" w:cs="Georgia"/>
          <w:sz w:val="22"/>
          <w:szCs w:val="22"/>
        </w:rPr>
      </w:pPr>
      <w:r w:rsidRPr="07F3D25A" w:rsidR="28E61873">
        <w:rPr>
          <w:rFonts w:ascii="Georgia" w:hAnsi="Georgia" w:eastAsia="Georgia" w:cs="Georgia"/>
          <w:sz w:val="22"/>
          <w:szCs w:val="22"/>
        </w:rPr>
        <w:t xml:space="preserve">A </w:t>
      </w:r>
      <w:r w:rsidRPr="07F3D25A" w:rsidR="512B0ADE">
        <w:rPr>
          <w:rFonts w:ascii="Georgia" w:hAnsi="Georgia" w:eastAsia="Georgia" w:cs="Georgia"/>
          <w:sz w:val="22"/>
          <w:szCs w:val="22"/>
        </w:rPr>
        <w:t>continuación,</w:t>
      </w:r>
      <w:r w:rsidRPr="07F3D25A" w:rsidR="28E61873">
        <w:rPr>
          <w:rFonts w:ascii="Georgia" w:hAnsi="Georgia" w:eastAsia="Georgia" w:cs="Georgia"/>
          <w:sz w:val="22"/>
          <w:szCs w:val="22"/>
        </w:rPr>
        <w:t xml:space="preserve"> un ejemplo donde todos los campos del pedido </w:t>
      </w:r>
      <w:r w:rsidRPr="07F3D25A" w:rsidR="5C16330A">
        <w:rPr>
          <w:rFonts w:ascii="Georgia" w:hAnsi="Georgia" w:eastAsia="Georgia" w:cs="Georgia"/>
          <w:sz w:val="22"/>
          <w:szCs w:val="22"/>
        </w:rPr>
        <w:t>son incorrectos.</w:t>
      </w:r>
    </w:p>
    <w:p w:rsidR="5C16330A" w:rsidP="07F3D25A" w:rsidRDefault="5C16330A" w14:paraId="376F7F09" w14:textId="30F68D1D">
      <w:pPr>
        <w:pStyle w:val="Normal"/>
        <w:spacing w:line="360" w:lineRule="auto"/>
        <w:jc w:val="center"/>
      </w:pPr>
      <w:r w:rsidR="5C16330A">
        <w:drawing>
          <wp:inline wp14:editId="7F178A4F" wp14:anchorId="6485E4A2">
            <wp:extent cx="2978062" cy="2519898"/>
            <wp:effectExtent l="0" t="0" r="0" b="0"/>
            <wp:docPr id="923647480" name="" title=""/>
            <wp:cNvGraphicFramePr>
              <a:graphicFrameLocks noChangeAspect="1"/>
            </wp:cNvGraphicFramePr>
            <a:graphic>
              <a:graphicData uri="http://schemas.openxmlformats.org/drawingml/2006/picture">
                <pic:pic>
                  <pic:nvPicPr>
                    <pic:cNvPr id="0" name=""/>
                    <pic:cNvPicPr/>
                  </pic:nvPicPr>
                  <pic:blipFill>
                    <a:blip r:embed="Rd23e565b25474ad5">
                      <a:extLst>
                        <a:ext xmlns:a="http://schemas.openxmlformats.org/drawingml/2006/main" uri="{28A0092B-C50C-407E-A947-70E740481C1C}">
                          <a14:useLocalDpi val="0"/>
                        </a:ext>
                      </a:extLst>
                    </a:blip>
                    <a:stretch>
                      <a:fillRect/>
                    </a:stretch>
                  </pic:blipFill>
                  <pic:spPr>
                    <a:xfrm>
                      <a:off x="0" y="0"/>
                      <a:ext cx="2978062" cy="2519898"/>
                    </a:xfrm>
                    <a:prstGeom prst="rect">
                      <a:avLst/>
                    </a:prstGeom>
                  </pic:spPr>
                </pic:pic>
              </a:graphicData>
            </a:graphic>
          </wp:inline>
        </w:drawing>
      </w:r>
    </w:p>
    <w:p w:rsidR="4E2A3807" w:rsidP="07F3D25A" w:rsidRDefault="4E2A3807" w14:paraId="69047361" w14:textId="21CE47AB">
      <w:pPr>
        <w:pStyle w:val="Normal"/>
        <w:spacing w:line="360" w:lineRule="auto"/>
        <w:jc w:val="center"/>
        <w:rPr>
          <w:rFonts w:ascii="Georgia" w:hAnsi="Georgia" w:eastAsia="Georgia" w:cs="Georgia"/>
          <w:i w:val="1"/>
          <w:iCs w:val="1"/>
          <w:sz w:val="22"/>
          <w:szCs w:val="22"/>
        </w:rPr>
      </w:pPr>
      <w:r w:rsidRPr="07F3D25A" w:rsidR="4E2A3807">
        <w:rPr>
          <w:rFonts w:ascii="Georgia" w:hAnsi="Georgia" w:eastAsia="Georgia" w:cs="Georgia"/>
          <w:i w:val="1"/>
          <w:iCs w:val="1"/>
          <w:sz w:val="22"/>
          <w:szCs w:val="22"/>
        </w:rPr>
        <w:t>Figura 5. Mensaje de error detallado de los campos que no pasaron la validación.</w:t>
      </w:r>
    </w:p>
    <w:p w:rsidR="5B77F98E" w:rsidP="07F3D25A" w:rsidRDefault="5B77F98E" w14:paraId="7D9D8A7E" w14:textId="68C3DF1F">
      <w:pPr>
        <w:pStyle w:val="Normal"/>
        <w:spacing w:line="360" w:lineRule="auto"/>
        <w:jc w:val="both"/>
        <w:rPr>
          <w:rFonts w:ascii="Georgia" w:hAnsi="Georgia" w:eastAsia="Georgia" w:cs="Georgia"/>
          <w:sz w:val="22"/>
          <w:szCs w:val="22"/>
        </w:rPr>
      </w:pPr>
      <w:r w:rsidRPr="07F3D25A" w:rsidR="5B77F98E">
        <w:rPr>
          <w:rFonts w:ascii="Georgia" w:hAnsi="Georgia" w:eastAsia="Georgia" w:cs="Georgia"/>
          <w:sz w:val="22"/>
          <w:szCs w:val="22"/>
        </w:rPr>
        <w:t>Cuando el sistema detecta campos incorrectos, muestra un mensaje de alerta con un listado detallado de todos los campos que requieren atención. Al presionar el botón “OK”, los “</w:t>
      </w:r>
      <w:r w:rsidRPr="07F3D25A" w:rsidR="5B77F98E">
        <w:rPr>
          <w:rFonts w:ascii="Georgia" w:hAnsi="Georgia" w:eastAsia="Georgia" w:cs="Georgia"/>
          <w:sz w:val="22"/>
          <w:szCs w:val="22"/>
        </w:rPr>
        <w:t>JLabel</w:t>
      </w:r>
      <w:r w:rsidRPr="07F3D25A" w:rsidR="5B77F98E">
        <w:rPr>
          <w:rFonts w:ascii="Georgia" w:hAnsi="Georgia" w:eastAsia="Georgia" w:cs="Georgia"/>
          <w:sz w:val="22"/>
          <w:szCs w:val="22"/>
        </w:rPr>
        <w:t>” asociados a esos campos se resaltan en rojo, indicando visualmente al usuario cuáles necesitan ser corregidos.</w:t>
      </w:r>
    </w:p>
    <w:p w:rsidR="5B77F98E" w:rsidP="07F3D25A" w:rsidRDefault="5B77F98E" w14:paraId="4563CE59" w14:textId="43F1691A">
      <w:pPr>
        <w:pStyle w:val="Normal"/>
        <w:spacing w:line="360" w:lineRule="auto"/>
        <w:jc w:val="center"/>
      </w:pPr>
      <w:r w:rsidR="5B77F98E">
        <w:drawing>
          <wp:inline wp14:editId="141AFC85" wp14:anchorId="56AA42AC">
            <wp:extent cx="3194792" cy="2672406"/>
            <wp:effectExtent l="0" t="0" r="0" b="0"/>
            <wp:docPr id="1367792783" name="" title=""/>
            <wp:cNvGraphicFramePr>
              <a:graphicFrameLocks noChangeAspect="1"/>
            </wp:cNvGraphicFramePr>
            <a:graphic>
              <a:graphicData uri="http://schemas.openxmlformats.org/drawingml/2006/picture">
                <pic:pic>
                  <pic:nvPicPr>
                    <pic:cNvPr id="0" name=""/>
                    <pic:cNvPicPr/>
                  </pic:nvPicPr>
                  <pic:blipFill>
                    <a:blip r:embed="Rf4518c9775de4022">
                      <a:extLst>
                        <a:ext xmlns:a="http://schemas.openxmlformats.org/drawingml/2006/main" uri="{28A0092B-C50C-407E-A947-70E740481C1C}">
                          <a14:useLocalDpi val="0"/>
                        </a:ext>
                      </a:extLst>
                    </a:blip>
                    <a:stretch>
                      <a:fillRect/>
                    </a:stretch>
                  </pic:blipFill>
                  <pic:spPr>
                    <a:xfrm>
                      <a:off x="0" y="0"/>
                      <a:ext cx="3194792" cy="2672406"/>
                    </a:xfrm>
                    <a:prstGeom prst="rect">
                      <a:avLst/>
                    </a:prstGeom>
                  </pic:spPr>
                </pic:pic>
              </a:graphicData>
            </a:graphic>
          </wp:inline>
        </w:drawing>
      </w:r>
    </w:p>
    <w:p w:rsidR="0FECA64F" w:rsidP="07F3D25A" w:rsidRDefault="0FECA64F" w14:paraId="62B7BE27" w14:textId="568A1C07">
      <w:pPr>
        <w:pStyle w:val="Normal"/>
        <w:suppressLineNumbers w:val="0"/>
        <w:bidi w:val="0"/>
        <w:spacing w:before="0" w:beforeAutospacing="off" w:after="160" w:afterAutospacing="off" w:line="360" w:lineRule="auto"/>
        <w:ind w:left="0" w:right="0"/>
        <w:jc w:val="center"/>
        <w:rPr>
          <w:rFonts w:ascii="Georgia" w:hAnsi="Georgia" w:eastAsia="Georgia" w:cs="Georgia"/>
          <w:i w:val="1"/>
          <w:iCs w:val="1"/>
          <w:sz w:val="22"/>
          <w:szCs w:val="22"/>
        </w:rPr>
      </w:pPr>
      <w:r w:rsidRPr="07F3D25A" w:rsidR="0FECA64F">
        <w:rPr>
          <w:rFonts w:ascii="Georgia" w:hAnsi="Georgia" w:eastAsia="Georgia" w:cs="Georgia"/>
          <w:i w:val="1"/>
          <w:iCs w:val="1"/>
          <w:sz w:val="22"/>
          <w:szCs w:val="22"/>
        </w:rPr>
        <w:t xml:space="preserve">Figura 6. </w:t>
      </w:r>
      <w:r w:rsidRPr="07F3D25A" w:rsidR="0FECA64F">
        <w:rPr>
          <w:rFonts w:ascii="Georgia" w:hAnsi="Georgia" w:eastAsia="Georgia" w:cs="Georgia"/>
          <w:i w:val="1"/>
          <w:iCs w:val="1"/>
          <w:sz w:val="22"/>
          <w:szCs w:val="22"/>
        </w:rPr>
        <w:t>Labels</w:t>
      </w:r>
      <w:r w:rsidRPr="07F3D25A" w:rsidR="0FECA64F">
        <w:rPr>
          <w:rFonts w:ascii="Georgia" w:hAnsi="Georgia" w:eastAsia="Georgia" w:cs="Georgia"/>
          <w:i w:val="1"/>
          <w:iCs w:val="1"/>
          <w:sz w:val="22"/>
          <w:szCs w:val="22"/>
        </w:rPr>
        <w:t xml:space="preserve"> en color rojo indicando los campos que presentan error.</w:t>
      </w:r>
    </w:p>
    <w:p w:rsidR="6C77DE51" w:rsidP="07F3D25A" w:rsidRDefault="6C77DE51" w14:paraId="17AF41D7" w14:textId="037E2FC4">
      <w:pPr>
        <w:pStyle w:val="Normal"/>
        <w:spacing w:line="360" w:lineRule="auto"/>
        <w:jc w:val="both"/>
        <w:rPr>
          <w:rFonts w:ascii="Georgia" w:hAnsi="Georgia" w:eastAsia="Georgia" w:cs="Georgia"/>
          <w:sz w:val="22"/>
          <w:szCs w:val="22"/>
        </w:rPr>
      </w:pPr>
      <w:r w:rsidRPr="07F3D25A" w:rsidR="6C77DE51">
        <w:rPr>
          <w:rFonts w:ascii="Georgia" w:hAnsi="Georgia" w:eastAsia="Georgia" w:cs="Georgia"/>
          <w:sz w:val="22"/>
          <w:szCs w:val="22"/>
        </w:rPr>
        <w:t xml:space="preserve">A medida que se corrigen los campos con errores y se presiona nuevamente el botón Confirmar, los </w:t>
      </w:r>
      <w:r w:rsidRPr="07F3D25A" w:rsidR="6C77DE51">
        <w:rPr>
          <w:rFonts w:ascii="Georgia" w:hAnsi="Georgia" w:eastAsia="Georgia" w:cs="Georgia"/>
          <w:sz w:val="22"/>
          <w:szCs w:val="22"/>
        </w:rPr>
        <w:t>JLabel</w:t>
      </w:r>
      <w:r w:rsidRPr="07F3D25A" w:rsidR="6C77DE51">
        <w:rPr>
          <w:rFonts w:ascii="Georgia" w:hAnsi="Georgia" w:eastAsia="Georgia" w:cs="Georgia"/>
          <w:sz w:val="22"/>
          <w:szCs w:val="22"/>
        </w:rPr>
        <w:t xml:space="preserve"> asociados recuperan su color original</w:t>
      </w:r>
      <w:r w:rsidRPr="07F3D25A" w:rsidR="6BBDC49D">
        <w:rPr>
          <w:rFonts w:ascii="Georgia" w:hAnsi="Georgia" w:eastAsia="Georgia" w:cs="Georgia"/>
          <w:sz w:val="22"/>
          <w:szCs w:val="22"/>
        </w:rPr>
        <w:t xml:space="preserve"> (Negro)</w:t>
      </w:r>
      <w:r w:rsidRPr="07F3D25A" w:rsidR="6C77DE51">
        <w:rPr>
          <w:rFonts w:ascii="Georgia" w:hAnsi="Georgia" w:eastAsia="Georgia" w:cs="Georgia"/>
          <w:sz w:val="22"/>
          <w:szCs w:val="22"/>
        </w:rPr>
        <w:t>, indicando que los datos ingresados son ahora válidos.</w:t>
      </w:r>
    </w:p>
    <w:p w:rsidR="6C77DE51" w:rsidP="07F3D25A" w:rsidRDefault="6C77DE51" w14:paraId="4020AC84" w14:textId="34478819">
      <w:pPr>
        <w:pStyle w:val="Normal"/>
        <w:spacing w:line="360" w:lineRule="auto"/>
        <w:jc w:val="center"/>
      </w:pPr>
      <w:r w:rsidR="6C77DE51">
        <w:drawing>
          <wp:inline wp14:editId="61B5045F" wp14:anchorId="4810FF43">
            <wp:extent cx="3096402" cy="2614739"/>
            <wp:effectExtent l="0" t="0" r="0" b="0"/>
            <wp:docPr id="1743576731" name="" title=""/>
            <wp:cNvGraphicFramePr>
              <a:graphicFrameLocks noChangeAspect="1"/>
            </wp:cNvGraphicFramePr>
            <a:graphic>
              <a:graphicData uri="http://schemas.openxmlformats.org/drawingml/2006/picture">
                <pic:pic>
                  <pic:nvPicPr>
                    <pic:cNvPr id="0" name=""/>
                    <pic:cNvPicPr/>
                  </pic:nvPicPr>
                  <pic:blipFill>
                    <a:blip r:embed="R3812940db8b4473b">
                      <a:extLst>
                        <a:ext xmlns:a="http://schemas.openxmlformats.org/drawingml/2006/main" uri="{28A0092B-C50C-407E-A947-70E740481C1C}">
                          <a14:useLocalDpi val="0"/>
                        </a:ext>
                      </a:extLst>
                    </a:blip>
                    <a:stretch>
                      <a:fillRect/>
                    </a:stretch>
                  </pic:blipFill>
                  <pic:spPr>
                    <a:xfrm>
                      <a:off x="0" y="0"/>
                      <a:ext cx="3096402" cy="2614739"/>
                    </a:xfrm>
                    <a:prstGeom prst="rect">
                      <a:avLst/>
                    </a:prstGeom>
                  </pic:spPr>
                </pic:pic>
              </a:graphicData>
            </a:graphic>
          </wp:inline>
        </w:drawing>
      </w:r>
    </w:p>
    <w:p w:rsidR="5ACAEA52" w:rsidP="07F3D25A" w:rsidRDefault="5ACAEA52" w14:paraId="476C3C9C" w14:textId="06803A9D">
      <w:pPr>
        <w:pStyle w:val="Normal"/>
        <w:spacing w:line="360" w:lineRule="auto"/>
        <w:jc w:val="center"/>
        <w:rPr>
          <w:rFonts w:ascii="Georgia" w:hAnsi="Georgia" w:eastAsia="Georgia" w:cs="Georgia"/>
          <w:i w:val="1"/>
          <w:iCs w:val="1"/>
          <w:sz w:val="22"/>
          <w:szCs w:val="22"/>
        </w:rPr>
      </w:pPr>
      <w:r w:rsidRPr="07F3D25A" w:rsidR="5ACAEA52">
        <w:rPr>
          <w:rFonts w:ascii="Georgia" w:hAnsi="Georgia" w:eastAsia="Georgia" w:cs="Georgia"/>
          <w:i w:val="1"/>
          <w:iCs w:val="1"/>
          <w:sz w:val="22"/>
          <w:szCs w:val="22"/>
        </w:rPr>
        <w:t xml:space="preserve">Figura 7. Campos que han pasado la </w:t>
      </w:r>
      <w:r w:rsidRPr="07F3D25A" w:rsidR="5ACAEA52">
        <w:rPr>
          <w:rFonts w:ascii="Georgia" w:hAnsi="Georgia" w:eastAsia="Georgia" w:cs="Georgia"/>
          <w:i w:val="1"/>
          <w:iCs w:val="1"/>
          <w:sz w:val="22"/>
          <w:szCs w:val="22"/>
        </w:rPr>
        <w:t>validación</w:t>
      </w:r>
      <w:r w:rsidRPr="07F3D25A" w:rsidR="5ACAEA52">
        <w:rPr>
          <w:rFonts w:ascii="Georgia" w:hAnsi="Georgia" w:eastAsia="Georgia" w:cs="Georgia"/>
          <w:i w:val="1"/>
          <w:iCs w:val="1"/>
          <w:sz w:val="22"/>
          <w:szCs w:val="22"/>
        </w:rPr>
        <w:t xml:space="preserve"> correctamente.</w:t>
      </w:r>
    </w:p>
    <w:p w:rsidR="07F3D25A" w:rsidP="07F3D25A" w:rsidRDefault="07F3D25A" w14:paraId="33248991" w14:textId="5E85019E">
      <w:pPr>
        <w:pStyle w:val="Normal"/>
        <w:spacing w:line="360" w:lineRule="auto"/>
        <w:jc w:val="center"/>
      </w:pPr>
    </w:p>
    <w:p w:rsidR="07F3D25A" w:rsidP="07F3D25A" w:rsidRDefault="07F3D25A" w14:paraId="2A19BB0E" w14:textId="6EE1D3E4">
      <w:pPr>
        <w:pStyle w:val="Normal"/>
        <w:spacing w:line="360" w:lineRule="auto"/>
        <w:jc w:val="center"/>
      </w:pPr>
    </w:p>
    <w:p w:rsidR="07F3D25A" w:rsidP="07F3D25A" w:rsidRDefault="07F3D25A" w14:paraId="73701C14" w14:textId="7CF05458">
      <w:pPr>
        <w:pStyle w:val="Normal"/>
        <w:spacing w:line="360" w:lineRule="auto"/>
        <w:jc w:val="center"/>
      </w:pPr>
    </w:p>
    <w:p w:rsidR="6989DA57" w:rsidP="07F3D25A" w:rsidRDefault="6989DA57" w14:paraId="279FE55B" w14:textId="3C7DCF0A">
      <w:pPr>
        <w:pStyle w:val="Heading2"/>
        <w:rPr>
          <w:rFonts w:ascii="Georgia" w:hAnsi="Georgia" w:eastAsia="Georgia" w:cs="Georgia"/>
        </w:rPr>
      </w:pPr>
      <w:bookmarkStart w:name="_Toc2041508183" w:id="336731511"/>
      <w:r w:rsidRPr="07F3D25A" w:rsidR="6989DA57">
        <w:rPr>
          <w:rFonts w:ascii="Georgia" w:hAnsi="Georgia" w:eastAsia="Georgia" w:cs="Georgia"/>
        </w:rPr>
        <w:t xml:space="preserve">Depuración </w:t>
      </w:r>
      <w:r w:rsidRPr="07F3D25A" w:rsidR="6989DA57">
        <w:rPr>
          <w:rFonts w:ascii="Georgia" w:hAnsi="Georgia" w:eastAsia="Georgia" w:cs="Georgia"/>
        </w:rPr>
        <w:t>NetBeans</w:t>
      </w:r>
      <w:r w:rsidRPr="07F3D25A" w:rsidR="6989DA57">
        <w:rPr>
          <w:rFonts w:ascii="Georgia" w:hAnsi="Georgia" w:eastAsia="Georgia" w:cs="Georgia"/>
        </w:rPr>
        <w:t xml:space="preserve"> IDE.</w:t>
      </w:r>
      <w:bookmarkEnd w:id="336731511"/>
    </w:p>
    <w:p w:rsidR="07F3D25A" w:rsidP="07F3D25A" w:rsidRDefault="07F3D25A" w14:paraId="6AD7EAC4" w14:textId="554285F8">
      <w:pPr>
        <w:pStyle w:val="Normal"/>
        <w:spacing w:line="360" w:lineRule="auto"/>
        <w:jc w:val="both"/>
        <w:rPr>
          <w:rFonts w:ascii="Georgia" w:hAnsi="Georgia" w:eastAsia="Georgia" w:cs="Georgia"/>
          <w:sz w:val="22"/>
          <w:szCs w:val="22"/>
        </w:rPr>
      </w:pPr>
      <w:r>
        <w:br/>
      </w:r>
      <w:r w:rsidRPr="07F3D25A" w:rsidR="15736DA3">
        <w:rPr>
          <w:rFonts w:ascii="Georgia" w:hAnsi="Georgia" w:eastAsia="Georgia" w:cs="Georgia"/>
          <w:sz w:val="22"/>
          <w:szCs w:val="22"/>
        </w:rPr>
        <w:t>Se coloca un “</w:t>
      </w:r>
      <w:r w:rsidRPr="07F3D25A" w:rsidR="15736DA3">
        <w:rPr>
          <w:rFonts w:ascii="Georgia" w:hAnsi="Georgia" w:eastAsia="Georgia" w:cs="Georgia"/>
          <w:b w:val="0"/>
          <w:bCs w:val="0"/>
          <w:sz w:val="22"/>
          <w:szCs w:val="22"/>
        </w:rPr>
        <w:t>breakpoint</w:t>
      </w:r>
      <w:r w:rsidRPr="07F3D25A" w:rsidR="15736DA3">
        <w:rPr>
          <w:rFonts w:ascii="Georgia" w:hAnsi="Georgia" w:eastAsia="Georgia" w:cs="Georgia"/>
          <w:b w:val="0"/>
          <w:bCs w:val="0"/>
          <w:sz w:val="22"/>
          <w:szCs w:val="22"/>
        </w:rPr>
        <w:t>” en la sección donde se realiza la validación del campo “cantidad requerida”, en el método “</w:t>
      </w:r>
      <w:r w:rsidRPr="07F3D25A" w:rsidR="15736DA3">
        <w:rPr>
          <w:rFonts w:ascii="Georgia" w:hAnsi="Georgia" w:eastAsia="Georgia" w:cs="Georgia"/>
          <w:b w:val="0"/>
          <w:bCs w:val="0"/>
          <w:sz w:val="22"/>
          <w:szCs w:val="22"/>
        </w:rPr>
        <w:t>validate</w:t>
      </w:r>
      <w:r w:rsidRPr="07F3D25A" w:rsidR="15736DA3">
        <w:rPr>
          <w:rFonts w:ascii="Georgia" w:hAnsi="Georgia" w:eastAsia="Georgia" w:cs="Georgia"/>
          <w:b w:val="0"/>
          <w:bCs w:val="0"/>
          <w:sz w:val="22"/>
          <w:szCs w:val="22"/>
        </w:rPr>
        <w:t>” de la clase “</w:t>
      </w:r>
      <w:r w:rsidRPr="07F3D25A" w:rsidR="15736DA3">
        <w:rPr>
          <w:rFonts w:ascii="Georgia" w:hAnsi="Georgia" w:eastAsia="Georgia" w:cs="Georgia"/>
          <w:b w:val="0"/>
          <w:bCs w:val="0"/>
          <w:sz w:val="22"/>
          <w:szCs w:val="22"/>
        </w:rPr>
        <w:t>PharmacyOrder</w:t>
      </w:r>
      <w:r w:rsidRPr="07F3D25A" w:rsidR="15736DA3">
        <w:rPr>
          <w:rFonts w:ascii="Georgia" w:hAnsi="Georgia" w:eastAsia="Georgia" w:cs="Georgia"/>
          <w:b w:val="0"/>
          <w:bCs w:val="0"/>
          <w:sz w:val="22"/>
          <w:szCs w:val="22"/>
        </w:rPr>
        <w:t xml:space="preserve">”. Esta validación intenta convertir el valor ingresado en el campo </w:t>
      </w:r>
      <w:r w:rsidRPr="07F3D25A" w:rsidR="355F20A2">
        <w:rPr>
          <w:rFonts w:ascii="Georgia" w:hAnsi="Georgia" w:eastAsia="Georgia" w:cs="Georgia"/>
          <w:b w:val="0"/>
          <w:bCs w:val="0"/>
          <w:sz w:val="22"/>
          <w:szCs w:val="22"/>
        </w:rPr>
        <w:t>“</w:t>
      </w:r>
      <w:r w:rsidRPr="07F3D25A" w:rsidR="15736DA3">
        <w:rPr>
          <w:rFonts w:ascii="Georgia" w:hAnsi="Georgia" w:eastAsia="Georgia" w:cs="Georgia"/>
          <w:sz w:val="22"/>
          <w:szCs w:val="22"/>
        </w:rPr>
        <w:t>requiredQuantity</w:t>
      </w:r>
      <w:r w:rsidRPr="07F3D25A" w:rsidR="73B2EC28">
        <w:rPr>
          <w:rFonts w:ascii="Georgia" w:hAnsi="Georgia" w:eastAsia="Georgia" w:cs="Georgia"/>
          <w:sz w:val="22"/>
          <w:szCs w:val="22"/>
        </w:rPr>
        <w:t>”</w:t>
      </w:r>
      <w:r w:rsidRPr="07F3D25A" w:rsidR="15736DA3">
        <w:rPr>
          <w:rFonts w:ascii="Georgia" w:hAnsi="Georgia" w:eastAsia="Georgia" w:cs="Georgia"/>
          <w:sz w:val="22"/>
          <w:szCs w:val="22"/>
        </w:rPr>
        <w:t xml:space="preserve"> a un número entero. Si el valor no es un número entero positivo, o si no se puede convertir debido a un error de formato, se marca el campo como inválido y se agrega un mensaje de error. Si el valor es correcto, el campo se valida como correcto.</w:t>
      </w:r>
      <w:r>
        <w:br/>
      </w:r>
      <w:r w:rsidR="6989DA57">
        <w:rPr/>
        <w:t xml:space="preserve"> </w:t>
      </w:r>
    </w:p>
    <w:p w:rsidR="05761CD7" w:rsidP="07F3D25A" w:rsidRDefault="05761CD7" w14:paraId="468296AF" w14:textId="33A32A0C">
      <w:pPr>
        <w:pStyle w:val="Normal"/>
        <w:spacing w:line="360" w:lineRule="auto"/>
        <w:jc w:val="center"/>
      </w:pPr>
      <w:r w:rsidR="05761CD7">
        <w:drawing>
          <wp:inline wp14:editId="57C282E0" wp14:anchorId="2C4926EE">
            <wp:extent cx="3787773" cy="3107108"/>
            <wp:effectExtent l="0" t="0" r="0" b="0"/>
            <wp:docPr id="1293688553" name="" title=""/>
            <wp:cNvGraphicFramePr>
              <a:graphicFrameLocks noChangeAspect="1"/>
            </wp:cNvGraphicFramePr>
            <a:graphic>
              <a:graphicData uri="http://schemas.openxmlformats.org/drawingml/2006/picture">
                <pic:pic>
                  <pic:nvPicPr>
                    <pic:cNvPr id="0" name=""/>
                    <pic:cNvPicPr/>
                  </pic:nvPicPr>
                  <pic:blipFill>
                    <a:blip r:embed="Rdcc8fe2d9c7541d4">
                      <a:extLst>
                        <a:ext xmlns:a="http://schemas.openxmlformats.org/drawingml/2006/main" uri="{28A0092B-C50C-407E-A947-70E740481C1C}">
                          <a14:useLocalDpi val="0"/>
                        </a:ext>
                      </a:extLst>
                    </a:blip>
                    <a:stretch>
                      <a:fillRect/>
                    </a:stretch>
                  </pic:blipFill>
                  <pic:spPr>
                    <a:xfrm>
                      <a:off x="0" y="0"/>
                      <a:ext cx="3787773" cy="3107108"/>
                    </a:xfrm>
                    <a:prstGeom prst="rect">
                      <a:avLst/>
                    </a:prstGeom>
                  </pic:spPr>
                </pic:pic>
              </a:graphicData>
            </a:graphic>
          </wp:inline>
        </w:drawing>
      </w:r>
    </w:p>
    <w:p w:rsidR="712138C4" w:rsidP="07F3D25A" w:rsidRDefault="712138C4" w14:paraId="024CD303" w14:textId="3C3725C1">
      <w:pPr>
        <w:pStyle w:val="Normal"/>
        <w:spacing w:line="360" w:lineRule="auto"/>
        <w:jc w:val="center"/>
        <w:rPr>
          <w:rFonts w:ascii="Georgia" w:hAnsi="Georgia" w:eastAsia="Georgia" w:cs="Georgia"/>
          <w:i w:val="1"/>
          <w:iCs w:val="1"/>
          <w:sz w:val="22"/>
          <w:szCs w:val="22"/>
        </w:rPr>
      </w:pPr>
      <w:r w:rsidRPr="07F3D25A" w:rsidR="712138C4">
        <w:rPr>
          <w:rFonts w:ascii="Georgia" w:hAnsi="Georgia" w:eastAsia="Georgia" w:cs="Georgia"/>
          <w:i w:val="1"/>
          <w:iCs w:val="1"/>
          <w:sz w:val="22"/>
          <w:szCs w:val="22"/>
        </w:rPr>
        <w:t xml:space="preserve">Figura 8. Punto de interrupción y </w:t>
      </w:r>
      <w:r w:rsidRPr="07F3D25A" w:rsidR="712138C4">
        <w:rPr>
          <w:rFonts w:ascii="Georgia" w:hAnsi="Georgia" w:eastAsia="Georgia" w:cs="Georgia"/>
          <w:i w:val="1"/>
          <w:iCs w:val="1"/>
          <w:sz w:val="22"/>
          <w:szCs w:val="22"/>
        </w:rPr>
        <w:t>depuración</w:t>
      </w:r>
      <w:r w:rsidRPr="07F3D25A" w:rsidR="712138C4">
        <w:rPr>
          <w:rFonts w:ascii="Georgia" w:hAnsi="Georgia" w:eastAsia="Georgia" w:cs="Georgia"/>
          <w:i w:val="1"/>
          <w:iCs w:val="1"/>
          <w:sz w:val="22"/>
          <w:szCs w:val="22"/>
        </w:rPr>
        <w:t xml:space="preserve"> en el IDE </w:t>
      </w:r>
      <w:r w:rsidRPr="07F3D25A" w:rsidR="712138C4">
        <w:rPr>
          <w:rFonts w:ascii="Georgia" w:hAnsi="Georgia" w:eastAsia="Georgia" w:cs="Georgia"/>
          <w:i w:val="1"/>
          <w:iCs w:val="1"/>
          <w:sz w:val="22"/>
          <w:szCs w:val="22"/>
        </w:rPr>
        <w:t>Netbeans</w:t>
      </w:r>
      <w:r w:rsidRPr="07F3D25A" w:rsidR="712138C4">
        <w:rPr>
          <w:rFonts w:ascii="Georgia" w:hAnsi="Georgia" w:eastAsia="Georgia" w:cs="Georgia"/>
          <w:i w:val="1"/>
          <w:iCs w:val="1"/>
          <w:sz w:val="22"/>
          <w:szCs w:val="22"/>
        </w:rPr>
        <w:t>.</w:t>
      </w:r>
    </w:p>
    <w:p w:rsidR="07F3D25A" w:rsidP="07F3D25A" w:rsidRDefault="07F3D25A" w14:paraId="1F47E9B4" w14:textId="05D87CAB">
      <w:pPr>
        <w:pStyle w:val="Normal"/>
        <w:spacing w:line="360" w:lineRule="auto"/>
        <w:jc w:val="center"/>
      </w:pPr>
    </w:p>
    <w:p w:rsidR="07F3D25A" w:rsidP="07F3D25A" w:rsidRDefault="07F3D25A" w14:paraId="5F644A39" w14:textId="0821A16C">
      <w:pPr>
        <w:pStyle w:val="Normal"/>
        <w:spacing w:line="360" w:lineRule="auto"/>
        <w:jc w:val="center"/>
      </w:pPr>
    </w:p>
    <w:p w:rsidR="07F3D25A" w:rsidP="07F3D25A" w:rsidRDefault="07F3D25A" w14:paraId="3A0BFD16" w14:textId="0B4D0A3D">
      <w:pPr>
        <w:pStyle w:val="Normal"/>
        <w:spacing w:line="360" w:lineRule="auto"/>
        <w:jc w:val="center"/>
      </w:pPr>
    </w:p>
    <w:p w:rsidR="07F3D25A" w:rsidP="07F3D25A" w:rsidRDefault="07F3D25A" w14:paraId="1FA74F26" w14:textId="5376A734">
      <w:pPr>
        <w:pStyle w:val="Normal"/>
        <w:spacing w:line="360" w:lineRule="auto"/>
        <w:jc w:val="center"/>
      </w:pPr>
    </w:p>
    <w:p w:rsidR="07F3D25A" w:rsidP="07F3D25A" w:rsidRDefault="07F3D25A" w14:paraId="7C0E5D2B" w14:textId="51FC17B2">
      <w:pPr>
        <w:pStyle w:val="Normal"/>
        <w:spacing w:line="360" w:lineRule="auto"/>
        <w:jc w:val="center"/>
      </w:pPr>
    </w:p>
    <w:p w:rsidR="07F3D25A" w:rsidP="07F3D25A" w:rsidRDefault="07F3D25A" w14:paraId="5343BAC5" w14:textId="4A25493C">
      <w:pPr>
        <w:pStyle w:val="Normal"/>
        <w:spacing w:line="360" w:lineRule="auto"/>
        <w:jc w:val="center"/>
      </w:pPr>
    </w:p>
    <w:p w:rsidR="07F3D25A" w:rsidP="07F3D25A" w:rsidRDefault="07F3D25A" w14:paraId="3C0F3CF4" w14:textId="085B350D">
      <w:pPr>
        <w:pStyle w:val="Normal"/>
        <w:spacing w:line="360" w:lineRule="auto"/>
        <w:jc w:val="center"/>
      </w:pPr>
    </w:p>
    <w:p w:rsidR="2371AD40" w:rsidP="07F3D25A" w:rsidRDefault="2371AD40" w14:paraId="7C70C7B2" w14:textId="45B7E2E6">
      <w:pPr>
        <w:pStyle w:val="Heading1"/>
        <w:jc w:val="center"/>
        <w:rPr>
          <w:rFonts w:ascii="Georgia" w:hAnsi="Georgia" w:eastAsia="Georgia" w:cs="Georgia"/>
        </w:rPr>
      </w:pPr>
      <w:bookmarkStart w:name="_Toc753335427" w:id="2011919518"/>
      <w:r w:rsidRPr="07F3D25A" w:rsidR="2371AD40">
        <w:rPr>
          <w:rFonts w:ascii="Georgia" w:hAnsi="Georgia" w:eastAsia="Georgia" w:cs="Georgia"/>
        </w:rPr>
        <w:t>C</w:t>
      </w:r>
      <w:r w:rsidRPr="07F3D25A" w:rsidR="0C066AAB">
        <w:rPr>
          <w:rFonts w:ascii="Georgia" w:hAnsi="Georgia" w:eastAsia="Georgia" w:cs="Georgia"/>
        </w:rPr>
        <w:t>ONCLUSIONES</w:t>
      </w:r>
      <w:bookmarkEnd w:id="2011919518"/>
    </w:p>
    <w:p w:rsidR="07F3D25A" w:rsidP="07F3D25A" w:rsidRDefault="07F3D25A" w14:paraId="7594EDAD" w14:textId="7B87DA08">
      <w:pPr>
        <w:pStyle w:val="Normal"/>
        <w:spacing w:line="360" w:lineRule="auto"/>
        <w:jc w:val="both"/>
        <w:rPr>
          <w:rFonts w:ascii="Georgia" w:hAnsi="Georgia" w:eastAsia="Georgia" w:cs="Georgia"/>
          <w:sz w:val="22"/>
          <w:szCs w:val="22"/>
        </w:rPr>
      </w:pPr>
      <w:r>
        <w:br/>
      </w:r>
      <w:r w:rsidRPr="07F3D25A" w:rsidR="4EA9B717">
        <w:rPr>
          <w:rStyle w:val="SubtitleChar"/>
          <w:rFonts w:ascii="Georgia" w:hAnsi="Georgia" w:eastAsia="Georgia" w:cs="Georgia"/>
        </w:rPr>
        <w:t>1. Aprendizaje de herramientas y entornos de desarrollo:</w:t>
      </w:r>
      <w:r w:rsidRPr="07F3D25A" w:rsidR="4EA9B717">
        <w:rPr>
          <w:rFonts w:ascii="Georgia" w:hAnsi="Georgia" w:eastAsia="Georgia" w:cs="Georgia"/>
          <w:sz w:val="22"/>
          <w:szCs w:val="22"/>
        </w:rPr>
        <w:t xml:space="preserve"> El proyecto permitió familiarizarme con el uso del IDE NetBeans, una herramienta ampliamente utilizada para el desarrollo en Java.</w:t>
      </w:r>
      <w:r w:rsidRPr="07F3D25A" w:rsidR="4EA9B717">
        <w:rPr>
          <w:rFonts w:ascii="Georgia" w:hAnsi="Georgia" w:eastAsia="Georgia" w:cs="Georgia"/>
          <w:sz w:val="22"/>
          <w:szCs w:val="22"/>
        </w:rPr>
        <w:t xml:space="preserve"> A través de la práctica, se comprendió cómo crear y gestionar proyectos, además de aprender a utilizar las funcionalidades del IDE para facilitar la depuración de errores, una habilidad clave en el proceso de desarrollo.</w:t>
      </w:r>
    </w:p>
    <w:p w:rsidR="4EA9B717" w:rsidP="07F3D25A" w:rsidRDefault="4EA9B717" w14:paraId="3FBAD70D" w14:textId="3A1C0825">
      <w:pPr>
        <w:pStyle w:val="Normal"/>
        <w:spacing w:line="360" w:lineRule="auto"/>
        <w:jc w:val="both"/>
        <w:rPr>
          <w:rFonts w:ascii="Georgia" w:hAnsi="Georgia" w:eastAsia="Georgia" w:cs="Georgia"/>
          <w:sz w:val="22"/>
          <w:szCs w:val="22"/>
        </w:rPr>
      </w:pPr>
      <w:r w:rsidRPr="07F3D25A" w:rsidR="4EA9B717">
        <w:rPr>
          <w:rStyle w:val="SubtitleChar"/>
          <w:rFonts w:ascii="Georgia" w:hAnsi="Georgia" w:eastAsia="Georgia" w:cs="Georgia"/>
        </w:rPr>
        <w:t>2. Desarrollo de la interfaz gráfica:</w:t>
      </w:r>
      <w:r w:rsidRPr="07F3D25A" w:rsidR="4EA9B717">
        <w:rPr>
          <w:rStyle w:val="SubtitleChar"/>
          <w:rFonts w:ascii="Georgia" w:hAnsi="Georgia" w:eastAsia="Georgia" w:cs="Georgia"/>
        </w:rPr>
        <w:t xml:space="preserve"> </w:t>
      </w:r>
      <w:r w:rsidRPr="07F3D25A" w:rsidR="4EA9B717">
        <w:rPr>
          <w:rFonts w:ascii="Georgia" w:hAnsi="Georgia" w:eastAsia="Georgia" w:cs="Georgia"/>
          <w:sz w:val="22"/>
          <w:szCs w:val="22"/>
        </w:rPr>
        <w:t>El diseño y la implementación de la interfaz gráfica de usuario fueron fundamentales para la interacción con el usuario. Mediante el uso de componentes como formularios, etiquetas y botones, se pudo proporcionar una experiencia de usuario fluida y clara. La capacidad de mostrar mensajes de error y validaciones en tiempo real también fue crucial para garantizar la usabilidad del sistema.</w:t>
      </w:r>
    </w:p>
    <w:p w:rsidR="4EA9B717" w:rsidP="07F3D25A" w:rsidRDefault="4EA9B717" w14:paraId="76BE5C85" w14:textId="0172BD19">
      <w:pPr>
        <w:pStyle w:val="Normal"/>
        <w:spacing w:line="360" w:lineRule="auto"/>
        <w:jc w:val="both"/>
        <w:rPr>
          <w:rFonts w:ascii="Georgia" w:hAnsi="Georgia" w:eastAsia="Georgia" w:cs="Georgia"/>
          <w:sz w:val="22"/>
          <w:szCs w:val="22"/>
        </w:rPr>
      </w:pPr>
      <w:r w:rsidRPr="07F3D25A" w:rsidR="4EA9B717">
        <w:rPr>
          <w:rStyle w:val="SubtitleChar"/>
          <w:rFonts w:ascii="Georgia" w:hAnsi="Georgia" w:eastAsia="Georgia" w:cs="Georgia"/>
        </w:rPr>
        <w:t>3. Manejo de errores y validación de datos:</w:t>
      </w:r>
      <w:r w:rsidRPr="07F3D25A" w:rsidR="4EA9B717">
        <w:rPr>
          <w:rStyle w:val="SubtitleChar"/>
          <w:rFonts w:ascii="Georgia" w:hAnsi="Georgia" w:eastAsia="Georgia" w:cs="Georgia"/>
        </w:rPr>
        <w:t xml:space="preserve"> </w:t>
      </w:r>
      <w:r w:rsidRPr="07F3D25A" w:rsidR="4EA9B717">
        <w:rPr>
          <w:rFonts w:ascii="Georgia" w:hAnsi="Georgia" w:eastAsia="Georgia" w:cs="Georgia"/>
          <w:sz w:val="22"/>
          <w:szCs w:val="22"/>
        </w:rPr>
        <w:t xml:space="preserve">Uno de los aspectos más destacados del proyecto fue la implementación de validaciones para asegurar que los datos ingresados fueran correctos antes de enviarlos. Se aprendió a gestionar y mostrar mensajes de error de manera adecuada, mejorando la fiabilidad y la robustez de la aplicación. Este aspecto también incluyó el uso de </w:t>
      </w:r>
      <w:r w:rsidRPr="07F3D25A" w:rsidR="4EA9B717">
        <w:rPr>
          <w:rFonts w:ascii="Georgia" w:hAnsi="Georgia" w:eastAsia="Georgia" w:cs="Georgia"/>
          <w:sz w:val="22"/>
          <w:szCs w:val="22"/>
        </w:rPr>
        <w:t>breakpoints</w:t>
      </w:r>
      <w:r w:rsidRPr="07F3D25A" w:rsidR="4EA9B717">
        <w:rPr>
          <w:rFonts w:ascii="Georgia" w:hAnsi="Georgia" w:eastAsia="Georgia" w:cs="Georgia"/>
          <w:sz w:val="22"/>
          <w:szCs w:val="22"/>
        </w:rPr>
        <w:t xml:space="preserve"> para depurar y validar la lógica de la aplicación en tiempo de ejecución.</w:t>
      </w:r>
    </w:p>
    <w:p w:rsidR="4EA9B717" w:rsidP="07F3D25A" w:rsidRDefault="4EA9B717" w14:paraId="44C1BBD1" w14:textId="6A44B8B9">
      <w:pPr>
        <w:pStyle w:val="Normal"/>
        <w:spacing w:line="360" w:lineRule="auto"/>
        <w:jc w:val="both"/>
        <w:rPr>
          <w:rFonts w:ascii="Georgia" w:hAnsi="Georgia" w:eastAsia="Georgia" w:cs="Georgia"/>
          <w:sz w:val="22"/>
          <w:szCs w:val="22"/>
        </w:rPr>
      </w:pPr>
      <w:r w:rsidRPr="07F3D25A" w:rsidR="4EA9B717">
        <w:rPr>
          <w:rStyle w:val="SubtitleChar"/>
          <w:rFonts w:ascii="Georgia" w:hAnsi="Georgia" w:eastAsia="Georgia" w:cs="Georgia"/>
        </w:rPr>
        <w:t>4. Mejora de habilidades en programación Java:</w:t>
      </w:r>
      <w:r w:rsidRPr="07F3D25A" w:rsidR="4EA9B717">
        <w:rPr>
          <w:rStyle w:val="SubtitleChar"/>
          <w:rFonts w:ascii="Georgia" w:hAnsi="Georgia" w:eastAsia="Georgia" w:cs="Georgia"/>
        </w:rPr>
        <w:t xml:space="preserve"> </w:t>
      </w:r>
      <w:r w:rsidRPr="07F3D25A" w:rsidR="4EA9B717">
        <w:rPr>
          <w:rFonts w:ascii="Georgia" w:hAnsi="Georgia" w:eastAsia="Georgia" w:cs="Georgia"/>
          <w:sz w:val="22"/>
          <w:szCs w:val="22"/>
        </w:rPr>
        <w:t>A lo largo del proyecto, se reforzaron los conocimientos de programación en Java, específicamente en lo relacionado con la manipulación de formularios, el manejo de excepciones, y la interacción con el usuario a través de interfaces gráficas.</w:t>
      </w:r>
      <w:r w:rsidRPr="07F3D25A" w:rsidR="4EA9B717">
        <w:rPr>
          <w:rFonts w:ascii="Georgia" w:hAnsi="Georgia" w:eastAsia="Georgia" w:cs="Georgia"/>
          <w:sz w:val="22"/>
          <w:szCs w:val="22"/>
        </w:rPr>
        <w:t xml:space="preserve"> La experiencia adquirida será útil para proyectos más complejos en el futuro.</w:t>
      </w:r>
    </w:p>
    <w:p w:rsidR="07F3D25A" w:rsidP="07F3D25A" w:rsidRDefault="07F3D25A" w14:paraId="4F7CDEA1" w14:textId="57653F8F">
      <w:pPr>
        <w:pStyle w:val="Normal"/>
        <w:spacing w:line="360" w:lineRule="auto"/>
        <w:jc w:val="both"/>
        <w:rPr>
          <w:rFonts w:ascii="Georgia" w:hAnsi="Georgia" w:eastAsia="Georgia" w:cs="Georgia"/>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rdNtLpcaHhugn" int2:id="f5ovqwOA">
      <int2:state int2:type="AugLoop_Text_Critique" int2:value="Rejected"/>
    </int2:textHash>
    <int2:textHash int2:hashCode="x3dekhSuedtnFq" int2:id="TtoVr9iu">
      <int2:state int2:type="AugLoop_Text_Critique" int2:value="Rejected"/>
    </int2:textHash>
    <int2:textHash int2:hashCode="05TagEpn4Xvv9A" int2:id="i4u7InN4">
      <int2:state int2:type="AugLoop_Text_Critique" int2:value="Rejected"/>
    </int2:textHash>
    <int2:textHash int2:hashCode="BoZo9Il8GMa6WG" int2:id="Av28hrWR">
      <int2:state int2:type="AugLoop_Text_Critique" int2:value="Rejected"/>
    </int2:textHash>
    <int2:textHash int2:hashCode="lFBZNi1/G6IhgN" int2:id="VadChmvy">
      <int2:state int2:type="AugLoop_Text_Critique" int2:value="Rejected"/>
    </int2:textHash>
    <int2:textHash int2:hashCode="oFxkbC37UhiF/c" int2:id="xRujmEgr">
      <int2:state int2:type="AugLoop_Text_Critique" int2:value="Rejected"/>
    </int2:textHash>
    <int2:textHash int2:hashCode="C73dzKw/skn/jb" int2:id="P6b511Eq">
      <int2:state int2:type="AugLoop_Text_Critique" int2:value="Rejected"/>
    </int2:textHash>
    <int2:textHash int2:hashCode="oAEvVWCXX3FNdv" int2:id="rN005SkI">
      <int2:state int2:type="AugLoop_Text_Critique" int2:value="Rejected"/>
    </int2:textHash>
    <int2:textHash int2:hashCode="J5fn5s3Ko0OnoI" int2:id="Pk4hHJfX">
      <int2:state int2:type="AugLoop_Text_Critique" int2:value="Rejected"/>
    </int2:textHash>
    <int2:textHash int2:hashCode="sot69pMgIB0c8g" int2:id="ukGalkJ9">
      <int2:state int2:type="AugLoop_Text_Critique" int2:value="Rejected"/>
    </int2:textHash>
    <int2:textHash int2:hashCode="obvl0PiQWjYWVH" int2:id="xJGy2jlm">
      <int2:state int2:type="AugLoop_Text_Critique" int2:value="Rejected"/>
    </int2:textHash>
    <int2:textHash int2:hashCode="wiCyTDSlK40XBt" int2:id="gYO0Xuvn">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1">
    <w:nsid w:val="7ced7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d1a98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431109d"/>
    <w:multiLevelType xmlns:w="http://schemas.openxmlformats.org/wordprocessingml/2006/main" w:val="hybridMultilevel"/>
    <w:lvl xmlns:w="http://schemas.openxmlformats.org/wordprocessingml/2006/main" w:ilvl="0">
      <w:start w:val="1"/>
      <w:numFmt w:val="bullet"/>
      <w:lvlText w:val="o"/>
      <w:lvlJc w:val="left"/>
      <w:pPr>
        <w:ind w:left="1428" w:hanging="360"/>
      </w:pPr>
      <w:rPr>
        <w:rFonts w:hint="default" w:ascii="Courier New" w:hAnsi="Courier New"/>
      </w:rPr>
    </w:lvl>
    <w:lvl xmlns:w="http://schemas.openxmlformats.org/wordprocessingml/2006/main" w:ilvl="1">
      <w:start w:val="1"/>
      <w:numFmt w:val="bullet"/>
      <w:lvlText w:val=""/>
      <w:lvlJc w:val="left"/>
      <w:pPr>
        <w:ind w:left="2148" w:hanging="360"/>
      </w:pPr>
      <w:rPr>
        <w:rFonts w:hint="default" w:ascii="Wingdings" w:hAnsi="Wingdings"/>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8">
    <w:nsid w:val="243dee07"/>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
      <w:lvlJc w:val="left"/>
      <w:pPr>
        <w:ind w:left="2160" w:hanging="360"/>
      </w:pPr>
      <w:rPr>
        <w:rFonts w:hint="default" w:ascii="Wingdings" w:hAnsi="Wingdings"/>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36971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1cbc73f"/>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5">
    <w:nsid w:val="58fe3db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4">
    <w:nsid w:val="2c475a5"/>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3">
    <w:nsid w:val="57ab87c8"/>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
    <w:nsid w:val="6a9e3b0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1">
    <w:nsid w:val="46922f9"/>
    <w:multiLevelType xmlns:w="http://schemas.openxmlformats.org/wordprocessingml/2006/main" w:val="hybridMultilevel"/>
    <w:lvl xmlns:w="http://schemas.openxmlformats.org/wordprocessingml/2006/main" w:ilvl="0">
      <w:start w:val="1"/>
      <w:numFmt w:val="bullet"/>
      <w:lvlText w:val=""/>
      <w:lvlJc w:val="left"/>
      <w:pPr>
        <w:ind w:left="1776" w:hanging="360"/>
      </w:pPr>
      <w:rPr>
        <w:rFonts w:hint="default" w:ascii="Wingdings" w:hAnsi="Wingdings"/>
      </w:rPr>
    </w:lvl>
    <w:lvl xmlns:w="http://schemas.openxmlformats.org/wordprocessingml/2006/main" w:ilvl="1">
      <w:start w:val="1"/>
      <w:numFmt w:val="bullet"/>
      <w:lvlText w:val="o"/>
      <w:lvlJc w:val="left"/>
      <w:pPr>
        <w:ind w:left="2496" w:hanging="360"/>
      </w:pPr>
      <w:rPr>
        <w:rFonts w:hint="default" w:ascii="Courier New" w:hAnsi="Courier New"/>
      </w:rPr>
    </w:lvl>
    <w:lvl xmlns:w="http://schemas.openxmlformats.org/wordprocessingml/2006/main" w:ilvl="2">
      <w:start w:val="1"/>
      <w:numFmt w:val="bullet"/>
      <w:lvlText w:val=""/>
      <w:lvlJc w:val="left"/>
      <w:pPr>
        <w:ind w:left="3216" w:hanging="360"/>
      </w:pPr>
      <w:rPr>
        <w:rFonts w:hint="default" w:ascii="Wingdings" w:hAnsi="Wingdings"/>
      </w:rPr>
    </w:lvl>
    <w:lvl xmlns:w="http://schemas.openxmlformats.org/wordprocessingml/2006/main" w:ilvl="3">
      <w:start w:val="1"/>
      <w:numFmt w:val="bullet"/>
      <w:lvlText w:val=""/>
      <w:lvlJc w:val="left"/>
      <w:pPr>
        <w:ind w:left="3936" w:hanging="360"/>
      </w:pPr>
      <w:rPr>
        <w:rFonts w:hint="default" w:ascii="Symbol" w:hAnsi="Symbol"/>
      </w:rPr>
    </w:lvl>
    <w:lvl xmlns:w="http://schemas.openxmlformats.org/wordprocessingml/2006/main" w:ilvl="4">
      <w:start w:val="1"/>
      <w:numFmt w:val="bullet"/>
      <w:lvlText w:val="o"/>
      <w:lvlJc w:val="left"/>
      <w:pPr>
        <w:ind w:left="4656" w:hanging="360"/>
      </w:pPr>
      <w:rPr>
        <w:rFonts w:hint="default" w:ascii="Courier New" w:hAnsi="Courier New"/>
      </w:rPr>
    </w:lvl>
    <w:lvl xmlns:w="http://schemas.openxmlformats.org/wordprocessingml/2006/main" w:ilvl="5">
      <w:start w:val="1"/>
      <w:numFmt w:val="bullet"/>
      <w:lvlText w:val=""/>
      <w:lvlJc w:val="left"/>
      <w:pPr>
        <w:ind w:left="5376" w:hanging="360"/>
      </w:pPr>
      <w:rPr>
        <w:rFonts w:hint="default" w:ascii="Wingdings" w:hAnsi="Wingdings"/>
      </w:rPr>
    </w:lvl>
    <w:lvl xmlns:w="http://schemas.openxmlformats.org/wordprocessingml/2006/main" w:ilvl="6">
      <w:start w:val="1"/>
      <w:numFmt w:val="bullet"/>
      <w:lvlText w:val=""/>
      <w:lvlJc w:val="left"/>
      <w:pPr>
        <w:ind w:left="6096" w:hanging="360"/>
      </w:pPr>
      <w:rPr>
        <w:rFonts w:hint="default" w:ascii="Symbol" w:hAnsi="Symbol"/>
      </w:rPr>
    </w:lvl>
    <w:lvl xmlns:w="http://schemas.openxmlformats.org/wordprocessingml/2006/main" w:ilvl="7">
      <w:start w:val="1"/>
      <w:numFmt w:val="bullet"/>
      <w:lvlText w:val="o"/>
      <w:lvlJc w:val="left"/>
      <w:pPr>
        <w:ind w:left="6816" w:hanging="360"/>
      </w:pPr>
      <w:rPr>
        <w:rFonts w:hint="default" w:ascii="Courier New" w:hAnsi="Courier New"/>
      </w:rPr>
    </w:lvl>
    <w:lvl xmlns:w="http://schemas.openxmlformats.org/wordprocessingml/2006/main" w:ilvl="8">
      <w:start w:val="1"/>
      <w:numFmt w:val="bullet"/>
      <w:lvlText w:val=""/>
      <w:lvlJc w:val="left"/>
      <w:pPr>
        <w:ind w:left="7536" w:hanging="360"/>
      </w:pPr>
      <w:rPr>
        <w:rFonts w:hint="default" w:ascii="Wingdings" w:hAnsi="Wingdings"/>
      </w:rPr>
    </w:lvl>
  </w:abstractNum>
  <w:abstractNum xmlns:w="http://schemas.openxmlformats.org/wordprocessingml/2006/main" w:abstractNumId="10">
    <w:nsid w:val="19cfd7e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74c16e6e"/>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
    <w:nsid w:val="2347f71b"/>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7">
    <w:nsid w:val="6b6ea2c0"/>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6">
    <w:nsid w:val="51d9825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79571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7b372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b45e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416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dc1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30837D"/>
    <w:rsid w:val="0017BB3A"/>
    <w:rsid w:val="0056DF61"/>
    <w:rsid w:val="006F5267"/>
    <w:rsid w:val="008FF4DE"/>
    <w:rsid w:val="00920C2D"/>
    <w:rsid w:val="010B4CC9"/>
    <w:rsid w:val="02A95580"/>
    <w:rsid w:val="02B4028F"/>
    <w:rsid w:val="02EBA8AD"/>
    <w:rsid w:val="03611A56"/>
    <w:rsid w:val="039B176C"/>
    <w:rsid w:val="03D7F4E8"/>
    <w:rsid w:val="0430B9A6"/>
    <w:rsid w:val="0462E6B2"/>
    <w:rsid w:val="04860224"/>
    <w:rsid w:val="05761CD7"/>
    <w:rsid w:val="057F3E48"/>
    <w:rsid w:val="0593F99A"/>
    <w:rsid w:val="06199B32"/>
    <w:rsid w:val="0657FBC4"/>
    <w:rsid w:val="06C3D256"/>
    <w:rsid w:val="06E62D75"/>
    <w:rsid w:val="0737B01E"/>
    <w:rsid w:val="0754AF5F"/>
    <w:rsid w:val="0759A031"/>
    <w:rsid w:val="0763009F"/>
    <w:rsid w:val="0791B008"/>
    <w:rsid w:val="07F3D25A"/>
    <w:rsid w:val="08F6D75F"/>
    <w:rsid w:val="08FFBAD7"/>
    <w:rsid w:val="097EFCBF"/>
    <w:rsid w:val="097F982A"/>
    <w:rsid w:val="0984AB8F"/>
    <w:rsid w:val="0ADA0C49"/>
    <w:rsid w:val="0AEC9CCC"/>
    <w:rsid w:val="0BC7C941"/>
    <w:rsid w:val="0C066AAB"/>
    <w:rsid w:val="0C77C5F7"/>
    <w:rsid w:val="0D90BC60"/>
    <w:rsid w:val="0D98D272"/>
    <w:rsid w:val="0DAAFEF4"/>
    <w:rsid w:val="0DBE04C3"/>
    <w:rsid w:val="0DBED168"/>
    <w:rsid w:val="0E1FAD82"/>
    <w:rsid w:val="0E2699E0"/>
    <w:rsid w:val="0E61A265"/>
    <w:rsid w:val="0ECB589B"/>
    <w:rsid w:val="0F117D33"/>
    <w:rsid w:val="0F42CB34"/>
    <w:rsid w:val="0F50DAA6"/>
    <w:rsid w:val="0FECA64F"/>
    <w:rsid w:val="101D1C7B"/>
    <w:rsid w:val="102E3C1B"/>
    <w:rsid w:val="10A394DE"/>
    <w:rsid w:val="10CA6874"/>
    <w:rsid w:val="112549B9"/>
    <w:rsid w:val="114E2711"/>
    <w:rsid w:val="118A218F"/>
    <w:rsid w:val="11D509B4"/>
    <w:rsid w:val="120140B1"/>
    <w:rsid w:val="12820812"/>
    <w:rsid w:val="12A4F564"/>
    <w:rsid w:val="138F067F"/>
    <w:rsid w:val="13D30764"/>
    <w:rsid w:val="148EE3C9"/>
    <w:rsid w:val="14DD526B"/>
    <w:rsid w:val="1526CE43"/>
    <w:rsid w:val="153FC56D"/>
    <w:rsid w:val="15736DA3"/>
    <w:rsid w:val="15EF8B5C"/>
    <w:rsid w:val="165B8634"/>
    <w:rsid w:val="16FE9546"/>
    <w:rsid w:val="17578261"/>
    <w:rsid w:val="18A10D9E"/>
    <w:rsid w:val="18D12E2D"/>
    <w:rsid w:val="1962DC75"/>
    <w:rsid w:val="199E5FEB"/>
    <w:rsid w:val="1A3896B7"/>
    <w:rsid w:val="1A924CC1"/>
    <w:rsid w:val="1AA93392"/>
    <w:rsid w:val="1ADB4A35"/>
    <w:rsid w:val="1B105B7A"/>
    <w:rsid w:val="1BB776BA"/>
    <w:rsid w:val="1C66FE42"/>
    <w:rsid w:val="1C9EAB72"/>
    <w:rsid w:val="1C9EAB72"/>
    <w:rsid w:val="1CD574A9"/>
    <w:rsid w:val="1CFA3BAC"/>
    <w:rsid w:val="1DCD4D83"/>
    <w:rsid w:val="1E1994AD"/>
    <w:rsid w:val="1EBFA1DA"/>
    <w:rsid w:val="1F4216E3"/>
    <w:rsid w:val="1F7BDB7C"/>
    <w:rsid w:val="1FFB0C1F"/>
    <w:rsid w:val="1FFF8EF7"/>
    <w:rsid w:val="20BB31F5"/>
    <w:rsid w:val="21F0D2F4"/>
    <w:rsid w:val="224359EA"/>
    <w:rsid w:val="22DB8BDD"/>
    <w:rsid w:val="22E1A2C6"/>
    <w:rsid w:val="22FCCD3F"/>
    <w:rsid w:val="230742B9"/>
    <w:rsid w:val="2371AD40"/>
    <w:rsid w:val="2375E966"/>
    <w:rsid w:val="23AD1818"/>
    <w:rsid w:val="23C05174"/>
    <w:rsid w:val="241762E8"/>
    <w:rsid w:val="2466BB55"/>
    <w:rsid w:val="24B3B3D1"/>
    <w:rsid w:val="24ECDA91"/>
    <w:rsid w:val="24F42357"/>
    <w:rsid w:val="25437F73"/>
    <w:rsid w:val="25AFD3CB"/>
    <w:rsid w:val="25E672A6"/>
    <w:rsid w:val="2623BAAC"/>
    <w:rsid w:val="26396954"/>
    <w:rsid w:val="26B6FA54"/>
    <w:rsid w:val="26D6414F"/>
    <w:rsid w:val="26DF858B"/>
    <w:rsid w:val="2781058B"/>
    <w:rsid w:val="28275F84"/>
    <w:rsid w:val="2847F3EB"/>
    <w:rsid w:val="28CC6345"/>
    <w:rsid w:val="28E61873"/>
    <w:rsid w:val="28FFD8B3"/>
    <w:rsid w:val="2936A23D"/>
    <w:rsid w:val="29433A56"/>
    <w:rsid w:val="2968FF85"/>
    <w:rsid w:val="2A002590"/>
    <w:rsid w:val="2A3B6B72"/>
    <w:rsid w:val="2A999E5E"/>
    <w:rsid w:val="2ACABB69"/>
    <w:rsid w:val="2B7E25B1"/>
    <w:rsid w:val="2C36EF46"/>
    <w:rsid w:val="2CB5F869"/>
    <w:rsid w:val="2CC4B0AA"/>
    <w:rsid w:val="2CD0A6C3"/>
    <w:rsid w:val="2D3EC1D0"/>
    <w:rsid w:val="2E821AFE"/>
    <w:rsid w:val="2EA9D14C"/>
    <w:rsid w:val="2F18EEE5"/>
    <w:rsid w:val="2F3B10C7"/>
    <w:rsid w:val="2F7FE0AF"/>
    <w:rsid w:val="2FBB5982"/>
    <w:rsid w:val="30A4858A"/>
    <w:rsid w:val="30FA89AA"/>
    <w:rsid w:val="318017D4"/>
    <w:rsid w:val="31EBC057"/>
    <w:rsid w:val="3204607B"/>
    <w:rsid w:val="32895797"/>
    <w:rsid w:val="32895797"/>
    <w:rsid w:val="329D3779"/>
    <w:rsid w:val="32A869B4"/>
    <w:rsid w:val="330FAAFB"/>
    <w:rsid w:val="333DC6F2"/>
    <w:rsid w:val="33647895"/>
    <w:rsid w:val="33C8EF5E"/>
    <w:rsid w:val="34E1B0DC"/>
    <w:rsid w:val="34E36E61"/>
    <w:rsid w:val="351D01B4"/>
    <w:rsid w:val="351DFFF1"/>
    <w:rsid w:val="3532296E"/>
    <w:rsid w:val="354C8A65"/>
    <w:rsid w:val="355F20A2"/>
    <w:rsid w:val="356DCCE6"/>
    <w:rsid w:val="3593D6CE"/>
    <w:rsid w:val="35CAD7F3"/>
    <w:rsid w:val="35D1D9A9"/>
    <w:rsid w:val="37304C5A"/>
    <w:rsid w:val="373FD4D7"/>
    <w:rsid w:val="375AF505"/>
    <w:rsid w:val="3778EB97"/>
    <w:rsid w:val="37ADFBCA"/>
    <w:rsid w:val="382C9D6A"/>
    <w:rsid w:val="3857999A"/>
    <w:rsid w:val="38822618"/>
    <w:rsid w:val="38853DC7"/>
    <w:rsid w:val="39BA58DA"/>
    <w:rsid w:val="39D90D32"/>
    <w:rsid w:val="39FDCE4C"/>
    <w:rsid w:val="3A2AB1FE"/>
    <w:rsid w:val="3A8FFE40"/>
    <w:rsid w:val="3AC5C112"/>
    <w:rsid w:val="3AD30F96"/>
    <w:rsid w:val="3AD30F96"/>
    <w:rsid w:val="3C182698"/>
    <w:rsid w:val="3C206465"/>
    <w:rsid w:val="3C359963"/>
    <w:rsid w:val="3C89E9AF"/>
    <w:rsid w:val="3D1DA7DC"/>
    <w:rsid w:val="3D5C06EB"/>
    <w:rsid w:val="3D5EE1B4"/>
    <w:rsid w:val="3D5EE1B4"/>
    <w:rsid w:val="3DAF7276"/>
    <w:rsid w:val="3DD49193"/>
    <w:rsid w:val="3DDFAC78"/>
    <w:rsid w:val="3E122B9C"/>
    <w:rsid w:val="3E24DA7F"/>
    <w:rsid w:val="3EDF2F6D"/>
    <w:rsid w:val="3F5DBA33"/>
    <w:rsid w:val="3FC8DA7E"/>
    <w:rsid w:val="405B0613"/>
    <w:rsid w:val="40B725D4"/>
    <w:rsid w:val="40E97F21"/>
    <w:rsid w:val="40EE2A8B"/>
    <w:rsid w:val="40EFBA8F"/>
    <w:rsid w:val="41384E71"/>
    <w:rsid w:val="41464683"/>
    <w:rsid w:val="4236B774"/>
    <w:rsid w:val="42659322"/>
    <w:rsid w:val="42E5F8A8"/>
    <w:rsid w:val="42E5F8A8"/>
    <w:rsid w:val="431839C7"/>
    <w:rsid w:val="43261EE3"/>
    <w:rsid w:val="4330837D"/>
    <w:rsid w:val="434B82F6"/>
    <w:rsid w:val="438C4104"/>
    <w:rsid w:val="43D1A310"/>
    <w:rsid w:val="44669A5B"/>
    <w:rsid w:val="4476FBFE"/>
    <w:rsid w:val="449003F1"/>
    <w:rsid w:val="44D0E27F"/>
    <w:rsid w:val="45A8A214"/>
    <w:rsid w:val="45E55A11"/>
    <w:rsid w:val="461ED78F"/>
    <w:rsid w:val="46223505"/>
    <w:rsid w:val="46906F85"/>
    <w:rsid w:val="46FF1ED3"/>
    <w:rsid w:val="473A5DB2"/>
    <w:rsid w:val="482AE299"/>
    <w:rsid w:val="4874F44A"/>
    <w:rsid w:val="487D073F"/>
    <w:rsid w:val="48828A32"/>
    <w:rsid w:val="496B143F"/>
    <w:rsid w:val="4A11C6C4"/>
    <w:rsid w:val="4A39C01D"/>
    <w:rsid w:val="4A9DECBD"/>
    <w:rsid w:val="4AC6E328"/>
    <w:rsid w:val="4AEA6B7A"/>
    <w:rsid w:val="4C08A9CE"/>
    <w:rsid w:val="4C6551F0"/>
    <w:rsid w:val="4C7F9F9E"/>
    <w:rsid w:val="4CC90CCF"/>
    <w:rsid w:val="4D17D690"/>
    <w:rsid w:val="4DE9EE54"/>
    <w:rsid w:val="4E2A3807"/>
    <w:rsid w:val="4EA9B717"/>
    <w:rsid w:val="4F64D6FE"/>
    <w:rsid w:val="4F6B99E4"/>
    <w:rsid w:val="5001A565"/>
    <w:rsid w:val="500A91FB"/>
    <w:rsid w:val="500CE72E"/>
    <w:rsid w:val="50545171"/>
    <w:rsid w:val="507EA046"/>
    <w:rsid w:val="509B4917"/>
    <w:rsid w:val="50DBFB31"/>
    <w:rsid w:val="512B0ADE"/>
    <w:rsid w:val="51A59B79"/>
    <w:rsid w:val="521063D6"/>
    <w:rsid w:val="52405845"/>
    <w:rsid w:val="5255DBF1"/>
    <w:rsid w:val="535D803A"/>
    <w:rsid w:val="544D090B"/>
    <w:rsid w:val="559E0BF0"/>
    <w:rsid w:val="55E9775F"/>
    <w:rsid w:val="56268AF6"/>
    <w:rsid w:val="56AD2442"/>
    <w:rsid w:val="56AF5D2C"/>
    <w:rsid w:val="56B2C5BD"/>
    <w:rsid w:val="5721BCB4"/>
    <w:rsid w:val="578E478E"/>
    <w:rsid w:val="57A70AFF"/>
    <w:rsid w:val="588837D8"/>
    <w:rsid w:val="58BC6E23"/>
    <w:rsid w:val="58F00EF7"/>
    <w:rsid w:val="591EFC36"/>
    <w:rsid w:val="5985F363"/>
    <w:rsid w:val="5A7D3435"/>
    <w:rsid w:val="5ACAEA52"/>
    <w:rsid w:val="5B0B6E97"/>
    <w:rsid w:val="5B35E26A"/>
    <w:rsid w:val="5B5EAAA9"/>
    <w:rsid w:val="5B73CB1E"/>
    <w:rsid w:val="5B77F98E"/>
    <w:rsid w:val="5C00B5FF"/>
    <w:rsid w:val="5C16330A"/>
    <w:rsid w:val="5C71B205"/>
    <w:rsid w:val="5D0F9FFA"/>
    <w:rsid w:val="5D5C6F8D"/>
    <w:rsid w:val="5D80C8F6"/>
    <w:rsid w:val="5E546060"/>
    <w:rsid w:val="5E930402"/>
    <w:rsid w:val="5F2D34B4"/>
    <w:rsid w:val="5FE703DE"/>
    <w:rsid w:val="5FE9DFAA"/>
    <w:rsid w:val="5FF6C5FF"/>
    <w:rsid w:val="60A20388"/>
    <w:rsid w:val="61061515"/>
    <w:rsid w:val="6129EAD2"/>
    <w:rsid w:val="6171E0FE"/>
    <w:rsid w:val="619D9D40"/>
    <w:rsid w:val="62253DAB"/>
    <w:rsid w:val="6267400B"/>
    <w:rsid w:val="6268EC1D"/>
    <w:rsid w:val="6339337C"/>
    <w:rsid w:val="6359B334"/>
    <w:rsid w:val="63BCDF62"/>
    <w:rsid w:val="64165D99"/>
    <w:rsid w:val="64654E5A"/>
    <w:rsid w:val="646A43CC"/>
    <w:rsid w:val="649B3792"/>
    <w:rsid w:val="64EC8188"/>
    <w:rsid w:val="65DE163E"/>
    <w:rsid w:val="65EB5633"/>
    <w:rsid w:val="660DF332"/>
    <w:rsid w:val="6649A0CC"/>
    <w:rsid w:val="66610F42"/>
    <w:rsid w:val="670AA6E0"/>
    <w:rsid w:val="6720E1AA"/>
    <w:rsid w:val="67982A36"/>
    <w:rsid w:val="681507E7"/>
    <w:rsid w:val="68F3CC6A"/>
    <w:rsid w:val="6989DA57"/>
    <w:rsid w:val="698FCE60"/>
    <w:rsid w:val="6A1C52A4"/>
    <w:rsid w:val="6AAFC68A"/>
    <w:rsid w:val="6AB8877A"/>
    <w:rsid w:val="6B07DB13"/>
    <w:rsid w:val="6B402D5D"/>
    <w:rsid w:val="6B65983F"/>
    <w:rsid w:val="6BAE9AC7"/>
    <w:rsid w:val="6BBDC49D"/>
    <w:rsid w:val="6C5A0BD9"/>
    <w:rsid w:val="6C77DE51"/>
    <w:rsid w:val="6CC7C40E"/>
    <w:rsid w:val="6CDA1506"/>
    <w:rsid w:val="6CE058F8"/>
    <w:rsid w:val="6D53207E"/>
    <w:rsid w:val="6DAC2A9F"/>
    <w:rsid w:val="6DB7CD0C"/>
    <w:rsid w:val="6F2C804D"/>
    <w:rsid w:val="6F735A20"/>
    <w:rsid w:val="6FAEA990"/>
    <w:rsid w:val="6FDCC9F9"/>
    <w:rsid w:val="6FEF4D90"/>
    <w:rsid w:val="70F41F9D"/>
    <w:rsid w:val="712138C4"/>
    <w:rsid w:val="71878554"/>
    <w:rsid w:val="71B48DA3"/>
    <w:rsid w:val="71B48DA3"/>
    <w:rsid w:val="72339AC7"/>
    <w:rsid w:val="729C09F4"/>
    <w:rsid w:val="730242A9"/>
    <w:rsid w:val="73B2EC28"/>
    <w:rsid w:val="74CF32F9"/>
    <w:rsid w:val="752CA108"/>
    <w:rsid w:val="75E4CAAE"/>
    <w:rsid w:val="76018430"/>
    <w:rsid w:val="763A2565"/>
    <w:rsid w:val="76CD4042"/>
    <w:rsid w:val="7770DD85"/>
    <w:rsid w:val="77AC62AC"/>
    <w:rsid w:val="78156DB4"/>
    <w:rsid w:val="78226894"/>
    <w:rsid w:val="78750438"/>
    <w:rsid w:val="788AD0B6"/>
    <w:rsid w:val="79B1F0D3"/>
    <w:rsid w:val="79E8FDD6"/>
    <w:rsid w:val="7AA8EEBC"/>
    <w:rsid w:val="7AB9E576"/>
    <w:rsid w:val="7ACC4151"/>
    <w:rsid w:val="7B11ACF8"/>
    <w:rsid w:val="7B7FF21B"/>
    <w:rsid w:val="7BCD228B"/>
    <w:rsid w:val="7C0E92C5"/>
    <w:rsid w:val="7D0C26AB"/>
    <w:rsid w:val="7E0D0834"/>
    <w:rsid w:val="7EACFBDB"/>
    <w:rsid w:val="7EAF758E"/>
    <w:rsid w:val="7F3FC70A"/>
    <w:rsid w:val="7FBEF58C"/>
    <w:rsid w:val="7FC86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837D"/>
  <w15:chartTrackingRefBased/>
  <w15:docId w15:val="{827E25ED-6B5D-47A9-9572-65B9A2540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Heading1">
    <w:uiPriority w:val="9"/>
    <w:name w:val="heading 1"/>
    <w:basedOn w:val="Normal"/>
    <w:next w:val="Normal"/>
    <w:qFormat/>
    <w:rsid w:val="07F3D25A"/>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2">
    <w:uiPriority w:val="9"/>
    <w:name w:val="heading 2"/>
    <w:basedOn w:val="Normal"/>
    <w:next w:val="Normal"/>
    <w:unhideWhenUsed/>
    <w:qFormat/>
    <w:rsid w:val="07F3D25A"/>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SubtitleChar" w:customStyle="true">
    <w:uiPriority w:val="11"/>
    <w:name w:val="Subtitle Char"/>
    <w:basedOn w:val="DefaultParagraphFont"/>
    <w:rsid w:val="07F3D25A"/>
    <w:rPr>
      <w:rFonts w:eastAsia="Aptos Display" w:cs="" w:eastAsiaTheme="minorAscii" w:cstheme="majorEastAsia"/>
      <w:color w:val="595959" w:themeColor="text1" w:themeTint="A6" w:themeShade="FF"/>
      <w:sz w:val="28"/>
      <w:szCs w:val="28"/>
    </w:rPr>
  </w:style>
  <w:style w:type="paragraph" w:styleId="TOC1">
    <w:uiPriority w:val="39"/>
    <w:name w:val="toc 1"/>
    <w:basedOn w:val="Normal"/>
    <w:next w:val="Normal"/>
    <w:unhideWhenUsed/>
    <w:rsid w:val="07F3D25A"/>
    <w:pPr>
      <w:spacing w:after="100"/>
    </w:pPr>
  </w:style>
  <w:style w:type="character" w:styleId="Hyperlink">
    <w:uiPriority w:val="99"/>
    <w:name w:val="Hyperlink"/>
    <w:basedOn w:val="DefaultParagraphFont"/>
    <w:unhideWhenUsed/>
    <w:rsid w:val="07F3D25A"/>
    <w:rPr>
      <w:u w:val="single"/>
    </w:rPr>
  </w:style>
  <w:style w:type="paragraph" w:styleId="TOC2">
    <w:uiPriority w:val="39"/>
    <w:name w:val="toc 2"/>
    <w:basedOn w:val="Normal"/>
    <w:next w:val="Normal"/>
    <w:unhideWhenUsed/>
    <w:rsid w:val="07F3D2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83710abd8f5459d" /><Relationship Type="http://schemas.openxmlformats.org/officeDocument/2006/relationships/numbering" Target="numbering.xml" Id="Rc31ba060a7a548a7" /><Relationship Type="http://schemas.openxmlformats.org/officeDocument/2006/relationships/image" Target="/media/image3.png" Id="Rfa6be4b0b20a4010" /><Relationship Type="http://schemas.openxmlformats.org/officeDocument/2006/relationships/image" Target="/media/image4.png" Id="R49a2056a3b254abf" /><Relationship Type="http://schemas.openxmlformats.org/officeDocument/2006/relationships/image" Target="/media/image5.png" Id="R3bcddf5206554518" /><Relationship Type="http://schemas.openxmlformats.org/officeDocument/2006/relationships/image" Target="/media/image6.png" Id="R217aae7d27164bc8" /><Relationship Type="http://schemas.openxmlformats.org/officeDocument/2006/relationships/image" Target="/media/image7.png" Id="Rd23e565b25474ad5" /><Relationship Type="http://schemas.openxmlformats.org/officeDocument/2006/relationships/image" Target="/media/image8.png" Id="Rf4518c9775de4022" /><Relationship Type="http://schemas.openxmlformats.org/officeDocument/2006/relationships/image" Target="/media/image9.png" Id="R3812940db8b4473b" /><Relationship Type="http://schemas.openxmlformats.org/officeDocument/2006/relationships/image" Target="/media/imagea.png" Id="Rdcc8fe2d9c7541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2024-12-06T20:22:36.6427241Z</dcterms:created>
  <dcterms:modified xsi:type="dcterms:W3CDTF">2024-12-07T05:22:18.3473947Z</dcterms:modified>
  <dc:creator>Harold Fernando Rojas Lopez</dc:creator>
  <lastModifiedBy>Harold Fernando Rojas Lopez</lastModifiedBy>
</coreProperties>
</file>