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6"/>
          <w:szCs w:val="76"/>
          <w:lang w:eastAsia="en-US"/>
        </w:rPr>
        <w:id w:val="-334000365"/>
        <w:docPartObj>
          <w:docPartGallery w:val="Cover Pages"/>
          <w:docPartUnique/>
        </w:docPartObj>
      </w:sdtPr>
      <w:sdtEndPr>
        <w:rPr>
          <w:rFonts w:asciiTheme="minorHAnsi" w:eastAsiaTheme="minorHAnsi" w:hAnsiTheme="minorHAnsi" w:cstheme="minorBidi"/>
          <w:sz w:val="22"/>
          <w:szCs w:val="22"/>
        </w:rPr>
      </w:sdtEndPr>
      <w:sdtContent>
        <w:tbl>
          <w:tblPr>
            <w:tblpPr w:leftFromText="187" w:rightFromText="187" w:vertAnchor="page" w:horzAnchor="page" w:tblpXSpec="center" w:tblpYSpec="center"/>
            <w:tblW w:w="5185" w:type="pct"/>
            <w:tblCellMar>
              <w:top w:w="216" w:type="dxa"/>
              <w:left w:w="216" w:type="dxa"/>
              <w:bottom w:w="216" w:type="dxa"/>
              <w:right w:w="216" w:type="dxa"/>
            </w:tblCellMar>
            <w:tblLook w:val="04A0" w:firstRow="1" w:lastRow="0" w:firstColumn="1" w:lastColumn="0" w:noHBand="0" w:noVBand="1"/>
          </w:tblPr>
          <w:tblGrid>
            <w:gridCol w:w="3415"/>
            <w:gridCol w:w="3164"/>
            <w:gridCol w:w="3277"/>
          </w:tblGrid>
          <w:tr w:rsidR="009F048A" w:rsidTr="00BF02D9">
            <w:tc>
              <w:tcPr>
                <w:tcW w:w="3331" w:type="dxa"/>
                <w:tcBorders>
                  <w:bottom w:val="single" w:sz="18" w:space="0" w:color="808080" w:themeColor="background1" w:themeShade="80"/>
                  <w:right w:val="single" w:sz="18" w:space="0" w:color="808080" w:themeColor="background1" w:themeShade="80"/>
                </w:tcBorders>
                <w:vAlign w:val="center"/>
              </w:tcPr>
              <w:p w:rsidR="009F048A" w:rsidRDefault="00965D2D" w:rsidP="009F048A">
                <w:pPr>
                  <w:pStyle w:val="KeinLeerraum"/>
                  <w:rPr>
                    <w:rFonts w:asciiTheme="majorHAnsi" w:eastAsiaTheme="majorEastAsia" w:hAnsiTheme="majorHAnsi" w:cstheme="majorBidi"/>
                    <w:sz w:val="76"/>
                    <w:szCs w:val="76"/>
                  </w:rPr>
                </w:pPr>
                <w:sdt>
                  <w:sdtPr>
                    <w:rPr>
                      <w:rFonts w:asciiTheme="majorHAnsi" w:eastAsiaTheme="majorEastAsia" w:hAnsiTheme="majorHAnsi" w:cstheme="majorBidi"/>
                      <w:sz w:val="144"/>
                      <w:szCs w:val="76"/>
                    </w:rPr>
                    <w:alias w:val="Titel"/>
                    <w:id w:val="276713177"/>
                    <w:dataBinding w:prefixMappings="xmlns:ns0='http://schemas.openxmlformats.org/package/2006/metadata/core-properties' xmlns:ns1='http://purl.org/dc/elements/1.1/'" w:xpath="/ns0:coreProperties[1]/ns1:title[1]" w:storeItemID="{6C3C8BC8-F283-45AE-878A-BAB7291924A1}"/>
                    <w:text/>
                  </w:sdtPr>
                  <w:sdtContent>
                    <w:proofErr w:type="spellStart"/>
                    <w:r w:rsidR="009F048A" w:rsidRPr="00BF02D9">
                      <w:rPr>
                        <w:rFonts w:asciiTheme="majorHAnsi" w:eastAsiaTheme="majorEastAsia" w:hAnsiTheme="majorHAnsi" w:cstheme="majorBidi"/>
                        <w:sz w:val="144"/>
                        <w:szCs w:val="76"/>
                      </w:rPr>
                      <w:t>vCity</w:t>
                    </w:r>
                    <w:proofErr w:type="spellEnd"/>
                  </w:sdtContent>
                </w:sdt>
              </w:p>
            </w:tc>
            <w:tc>
              <w:tcPr>
                <w:tcW w:w="6524"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um"/>
                  <w:id w:val="276713165"/>
                  <w:dataBinding w:prefixMappings="xmlns:ns0='http://schemas.microsoft.com/office/2006/coverPageProps'" w:xpath="/ns0:CoverPageProperties[1]/ns0:PublishDate[1]" w:storeItemID="{55AF091B-3C7A-41E3-B477-F2FDAA23CFDA}"/>
                  <w:date w:fullDate="2014-06-10T00:00:00Z">
                    <w:dateFormat w:val="MMMM d"/>
                    <w:lid w:val="de-DE"/>
                    <w:storeMappedDataAs w:val="dateTime"/>
                    <w:calendar w:val="gregorian"/>
                  </w:date>
                </w:sdtPr>
                <w:sdtContent>
                  <w:p w:rsidR="009F048A" w:rsidRDefault="00BF02D9">
                    <w:pPr>
                      <w:pStyle w:val="KeinLeerraum"/>
                      <w:rPr>
                        <w:rFonts w:asciiTheme="majorHAnsi" w:eastAsiaTheme="majorEastAsia" w:hAnsiTheme="majorHAnsi" w:cstheme="majorBidi"/>
                        <w:sz w:val="36"/>
                        <w:szCs w:val="36"/>
                      </w:rPr>
                    </w:pPr>
                    <w:r>
                      <w:rPr>
                        <w:rFonts w:asciiTheme="majorHAnsi" w:eastAsiaTheme="majorEastAsia" w:hAnsiTheme="majorHAnsi" w:cstheme="majorBidi"/>
                        <w:sz w:val="36"/>
                        <w:szCs w:val="36"/>
                      </w:rPr>
                      <w:t>Juni 10</w:t>
                    </w:r>
                  </w:p>
                </w:sdtContent>
              </w:sdt>
              <w:sdt>
                <w:sdtPr>
                  <w:rPr>
                    <w:color w:val="31B6FD" w:themeColor="accent1"/>
                    <w:sz w:val="200"/>
                    <w:szCs w:val="200"/>
                  </w:rPr>
                  <w:alias w:val="Jahr"/>
                  <w:id w:val="276713170"/>
                  <w:dataBinding w:prefixMappings="xmlns:ns0='http://schemas.microsoft.com/office/2006/coverPageProps'" w:xpath="/ns0:CoverPageProperties[1]/ns0:PublishDate[1]" w:storeItemID="{55AF091B-3C7A-41E3-B477-F2FDAA23CFDA}"/>
                  <w:date w:fullDate="2014-06-10T00:00:00Z">
                    <w:dateFormat w:val="yyyy"/>
                    <w:lid w:val="de-DE"/>
                    <w:storeMappedDataAs w:val="dateTime"/>
                    <w:calendar w:val="gregorian"/>
                  </w:date>
                </w:sdtPr>
                <w:sdtContent>
                  <w:p w:rsidR="009F048A" w:rsidRDefault="009F048A" w:rsidP="009F048A">
                    <w:pPr>
                      <w:pStyle w:val="KeinLeerraum"/>
                      <w:rPr>
                        <w:color w:val="31B6FD" w:themeColor="accent1"/>
                        <w:sz w:val="200"/>
                        <w:szCs w:val="200"/>
                      </w:rPr>
                    </w:pPr>
                    <w:r>
                      <w:rPr>
                        <w:color w:val="31B6FD" w:themeColor="accent1"/>
                        <w:sz w:val="200"/>
                        <w:szCs w:val="200"/>
                      </w:rPr>
                      <w:t>2014</w:t>
                    </w:r>
                  </w:p>
                </w:sdtContent>
              </w:sdt>
            </w:tc>
          </w:tr>
          <w:tr w:rsidR="009F048A" w:rsidTr="00BF02D9">
            <w:sdt>
              <w:sdtPr>
                <w:alias w:val="Exposee"/>
                <w:id w:val="276713183"/>
                <w:dataBinding w:prefixMappings="xmlns:ns0='http://schemas.microsoft.com/office/2006/coverPageProps'" w:xpath="/ns0:CoverPageProperties[1]/ns0:Abstract[1]" w:storeItemID="{55AF091B-3C7A-41E3-B477-F2FDAA23CFDA}"/>
                <w:text/>
              </w:sdtPr>
              <w:sdtContent>
                <w:tc>
                  <w:tcPr>
                    <w:tcW w:w="6573" w:type="dxa"/>
                    <w:gridSpan w:val="2"/>
                    <w:tcBorders>
                      <w:top w:val="single" w:sz="18" w:space="0" w:color="808080" w:themeColor="background1" w:themeShade="80"/>
                    </w:tcBorders>
                    <w:vAlign w:val="center"/>
                  </w:tcPr>
                  <w:p w:rsidR="009F048A" w:rsidRDefault="000F22FE" w:rsidP="000F22FE">
                    <w:pPr>
                      <w:pStyle w:val="KeinLeerraum"/>
                    </w:pPr>
                    <w:r>
                      <w:t>Entwicklungsdokumentation des SWP2-Projekts zur Berechnung des Volumens und Verschattung von Stadtmodellen mit Hilfe einer Grafikkarte.</w:t>
                    </w:r>
                  </w:p>
                </w:tc>
              </w:sdtContent>
            </w:sdt>
            <w:sdt>
              <w:sdtPr>
                <w:rPr>
                  <w:rFonts w:asciiTheme="majorHAnsi" w:eastAsiaTheme="majorEastAsia" w:hAnsiTheme="majorHAnsi" w:cstheme="majorBidi"/>
                  <w:sz w:val="36"/>
                  <w:szCs w:val="36"/>
                </w:rPr>
                <w:alias w:val="Untertitel"/>
                <w:id w:val="276713189"/>
                <w:dataBinding w:prefixMappings="xmlns:ns0='http://schemas.openxmlformats.org/package/2006/metadata/core-properties' xmlns:ns1='http://purl.org/dc/elements/1.1/'" w:xpath="/ns0:coreProperties[1]/ns1:subject[1]" w:storeItemID="{6C3C8BC8-F283-45AE-878A-BAB7291924A1}"/>
                <w:text/>
              </w:sdtPr>
              <w:sdtContent>
                <w:tc>
                  <w:tcPr>
                    <w:tcW w:w="3282" w:type="dxa"/>
                    <w:tcBorders>
                      <w:top w:val="single" w:sz="18" w:space="0" w:color="808080" w:themeColor="background1" w:themeShade="80"/>
                    </w:tcBorders>
                    <w:vAlign w:val="center"/>
                  </w:tcPr>
                  <w:p w:rsidR="009F048A" w:rsidRDefault="00BF02D9" w:rsidP="00BF02D9">
                    <w:pPr>
                      <w:pStyle w:val="KeinLeerraum"/>
                      <w:rPr>
                        <w:rFonts w:asciiTheme="majorHAnsi" w:eastAsiaTheme="majorEastAsia" w:hAnsiTheme="majorHAnsi" w:cstheme="majorBidi"/>
                        <w:sz w:val="36"/>
                        <w:szCs w:val="36"/>
                      </w:rPr>
                    </w:pPr>
                    <w:r>
                      <w:rPr>
                        <w:rFonts w:asciiTheme="majorHAnsi" w:eastAsiaTheme="majorEastAsia" w:hAnsiTheme="majorHAnsi" w:cstheme="majorBidi"/>
                        <w:sz w:val="36"/>
                        <w:szCs w:val="36"/>
                      </w:rPr>
                      <w:t>Softwareprojekt 2</w:t>
                    </w:r>
                  </w:p>
                </w:tc>
              </w:sdtContent>
            </w:sdt>
          </w:tr>
        </w:tbl>
        <w:p w:rsidR="009F048A" w:rsidRDefault="009F048A"/>
        <w:p w:rsidR="009F048A" w:rsidRDefault="009F048A">
          <w:r>
            <w:br w:type="page"/>
          </w:r>
        </w:p>
      </w:sdtContent>
    </w:sdt>
    <w:sdt>
      <w:sdtPr>
        <w:rPr>
          <w:rFonts w:asciiTheme="minorHAnsi" w:eastAsiaTheme="minorHAnsi" w:hAnsiTheme="minorHAnsi" w:cstheme="minorBidi"/>
          <w:b w:val="0"/>
          <w:bCs w:val="0"/>
          <w:color w:val="auto"/>
          <w:sz w:val="22"/>
          <w:szCs w:val="22"/>
          <w:lang w:eastAsia="en-US"/>
        </w:rPr>
        <w:id w:val="-1808550458"/>
        <w:docPartObj>
          <w:docPartGallery w:val="Table of Contents"/>
          <w:docPartUnique/>
        </w:docPartObj>
      </w:sdtPr>
      <w:sdtContent>
        <w:p w:rsidR="009F048A" w:rsidRDefault="009F048A">
          <w:pPr>
            <w:pStyle w:val="Inhaltsverzeichnisberschrift"/>
          </w:pPr>
          <w:r>
            <w:t>Inhalt</w:t>
          </w:r>
        </w:p>
        <w:p w:rsidR="00D87AEA" w:rsidRDefault="009209D0">
          <w:pPr>
            <w:pStyle w:val="Verzeichnis1"/>
            <w:tabs>
              <w:tab w:val="right" w:leader="dot" w:pos="9062"/>
            </w:tabs>
            <w:rPr>
              <w:rFonts w:eastAsiaTheme="minorEastAsia"/>
              <w:noProof/>
              <w:lang w:eastAsia="de-DE"/>
            </w:rPr>
          </w:pPr>
          <w:r>
            <w:fldChar w:fldCharType="begin"/>
          </w:r>
          <w:r w:rsidR="009F048A">
            <w:instrText xml:space="preserve"> TOC \o "1-3" \h \z \u </w:instrText>
          </w:r>
          <w:r>
            <w:fldChar w:fldCharType="separate"/>
          </w:r>
          <w:hyperlink w:anchor="_Toc390715729" w:history="1">
            <w:r w:rsidR="00D87AEA" w:rsidRPr="00157D36">
              <w:rPr>
                <w:rStyle w:val="Hyperlink"/>
                <w:noProof/>
              </w:rPr>
              <w:t>Aufgabenstellung</w:t>
            </w:r>
            <w:r w:rsidR="00D87AEA">
              <w:rPr>
                <w:noProof/>
                <w:webHidden/>
              </w:rPr>
              <w:tab/>
            </w:r>
            <w:r w:rsidR="00D87AEA">
              <w:rPr>
                <w:noProof/>
                <w:webHidden/>
              </w:rPr>
              <w:fldChar w:fldCharType="begin"/>
            </w:r>
            <w:r w:rsidR="00D87AEA">
              <w:rPr>
                <w:noProof/>
                <w:webHidden/>
              </w:rPr>
              <w:instrText xml:space="preserve"> PAGEREF _Toc390715729 \h </w:instrText>
            </w:r>
            <w:r w:rsidR="00D87AEA">
              <w:rPr>
                <w:noProof/>
                <w:webHidden/>
              </w:rPr>
            </w:r>
            <w:r w:rsidR="00D87AEA">
              <w:rPr>
                <w:noProof/>
                <w:webHidden/>
              </w:rPr>
              <w:fldChar w:fldCharType="separate"/>
            </w:r>
            <w:r w:rsidR="00D87AEA">
              <w:rPr>
                <w:noProof/>
                <w:webHidden/>
              </w:rPr>
              <w:t>4</w:t>
            </w:r>
            <w:r w:rsidR="00D87AEA">
              <w:rPr>
                <w:noProof/>
                <w:webHidden/>
              </w:rPr>
              <w:fldChar w:fldCharType="end"/>
            </w:r>
          </w:hyperlink>
        </w:p>
        <w:p w:rsidR="00D87AEA" w:rsidRDefault="00D87AEA">
          <w:pPr>
            <w:pStyle w:val="Verzeichnis1"/>
            <w:tabs>
              <w:tab w:val="right" w:leader="dot" w:pos="9062"/>
            </w:tabs>
            <w:rPr>
              <w:rFonts w:eastAsiaTheme="minorEastAsia"/>
              <w:noProof/>
              <w:lang w:eastAsia="de-DE"/>
            </w:rPr>
          </w:pPr>
          <w:hyperlink w:anchor="_Toc390715730" w:history="1">
            <w:r w:rsidRPr="00157D36">
              <w:rPr>
                <w:rStyle w:val="Hyperlink"/>
                <w:noProof/>
              </w:rPr>
              <w:t>Klassendiagramm</w:t>
            </w:r>
            <w:r>
              <w:rPr>
                <w:noProof/>
                <w:webHidden/>
              </w:rPr>
              <w:tab/>
            </w:r>
            <w:r>
              <w:rPr>
                <w:noProof/>
                <w:webHidden/>
              </w:rPr>
              <w:fldChar w:fldCharType="begin"/>
            </w:r>
            <w:r>
              <w:rPr>
                <w:noProof/>
                <w:webHidden/>
              </w:rPr>
              <w:instrText xml:space="preserve"> PAGEREF _Toc390715730 \h </w:instrText>
            </w:r>
            <w:r>
              <w:rPr>
                <w:noProof/>
                <w:webHidden/>
              </w:rPr>
            </w:r>
            <w:r>
              <w:rPr>
                <w:noProof/>
                <w:webHidden/>
              </w:rPr>
              <w:fldChar w:fldCharType="separate"/>
            </w:r>
            <w:r>
              <w:rPr>
                <w:noProof/>
                <w:webHidden/>
              </w:rPr>
              <w:t>5</w:t>
            </w:r>
            <w:r>
              <w:rPr>
                <w:noProof/>
                <w:webHidden/>
              </w:rPr>
              <w:fldChar w:fldCharType="end"/>
            </w:r>
          </w:hyperlink>
        </w:p>
        <w:p w:rsidR="00D87AEA" w:rsidRDefault="00D87AEA">
          <w:pPr>
            <w:pStyle w:val="Verzeichnis2"/>
            <w:tabs>
              <w:tab w:val="right" w:leader="dot" w:pos="9062"/>
            </w:tabs>
            <w:rPr>
              <w:rFonts w:eastAsiaTheme="minorEastAsia"/>
              <w:noProof/>
              <w:lang w:eastAsia="de-DE"/>
            </w:rPr>
          </w:pPr>
          <w:hyperlink w:anchor="_Toc390715731" w:history="1">
            <w:r w:rsidRPr="00157D36">
              <w:rPr>
                <w:rStyle w:val="Hyperlink"/>
                <w:noProof/>
              </w:rPr>
              <w:t>Model</w:t>
            </w:r>
            <w:r>
              <w:rPr>
                <w:noProof/>
                <w:webHidden/>
              </w:rPr>
              <w:tab/>
            </w:r>
            <w:r>
              <w:rPr>
                <w:noProof/>
                <w:webHidden/>
              </w:rPr>
              <w:fldChar w:fldCharType="begin"/>
            </w:r>
            <w:r>
              <w:rPr>
                <w:noProof/>
                <w:webHidden/>
              </w:rPr>
              <w:instrText xml:space="preserve"> PAGEREF _Toc390715731 \h </w:instrText>
            </w:r>
            <w:r>
              <w:rPr>
                <w:noProof/>
                <w:webHidden/>
              </w:rPr>
            </w:r>
            <w:r>
              <w:rPr>
                <w:noProof/>
                <w:webHidden/>
              </w:rPr>
              <w:fldChar w:fldCharType="separate"/>
            </w:r>
            <w:r>
              <w:rPr>
                <w:noProof/>
                <w:webHidden/>
              </w:rPr>
              <w:t>5</w:t>
            </w:r>
            <w:r>
              <w:rPr>
                <w:noProof/>
                <w:webHidden/>
              </w:rPr>
              <w:fldChar w:fldCharType="end"/>
            </w:r>
          </w:hyperlink>
        </w:p>
        <w:p w:rsidR="00D87AEA" w:rsidRDefault="00D87AEA">
          <w:pPr>
            <w:pStyle w:val="Verzeichnis2"/>
            <w:tabs>
              <w:tab w:val="right" w:leader="dot" w:pos="9062"/>
            </w:tabs>
            <w:rPr>
              <w:rFonts w:eastAsiaTheme="minorEastAsia"/>
              <w:noProof/>
              <w:lang w:eastAsia="de-DE"/>
            </w:rPr>
          </w:pPr>
          <w:hyperlink w:anchor="_Toc390715732" w:history="1">
            <w:r w:rsidRPr="00157D36">
              <w:rPr>
                <w:rStyle w:val="Hyperlink"/>
                <w:noProof/>
              </w:rPr>
              <w:t>OpenCL</w:t>
            </w:r>
            <w:r>
              <w:rPr>
                <w:noProof/>
                <w:webHidden/>
              </w:rPr>
              <w:tab/>
            </w:r>
            <w:r>
              <w:rPr>
                <w:noProof/>
                <w:webHidden/>
              </w:rPr>
              <w:fldChar w:fldCharType="begin"/>
            </w:r>
            <w:r>
              <w:rPr>
                <w:noProof/>
                <w:webHidden/>
              </w:rPr>
              <w:instrText xml:space="preserve"> PAGEREF _Toc390715732 \h </w:instrText>
            </w:r>
            <w:r>
              <w:rPr>
                <w:noProof/>
                <w:webHidden/>
              </w:rPr>
            </w:r>
            <w:r>
              <w:rPr>
                <w:noProof/>
                <w:webHidden/>
              </w:rPr>
              <w:fldChar w:fldCharType="separate"/>
            </w:r>
            <w:r>
              <w:rPr>
                <w:noProof/>
                <w:webHidden/>
              </w:rPr>
              <w:t>6</w:t>
            </w:r>
            <w:r>
              <w:rPr>
                <w:noProof/>
                <w:webHidden/>
              </w:rPr>
              <w:fldChar w:fldCharType="end"/>
            </w:r>
          </w:hyperlink>
        </w:p>
        <w:p w:rsidR="00D87AEA" w:rsidRDefault="00D87AEA">
          <w:pPr>
            <w:pStyle w:val="Verzeichnis1"/>
            <w:tabs>
              <w:tab w:val="right" w:leader="dot" w:pos="9062"/>
            </w:tabs>
            <w:rPr>
              <w:rFonts w:eastAsiaTheme="minorEastAsia"/>
              <w:noProof/>
              <w:lang w:eastAsia="de-DE"/>
            </w:rPr>
          </w:pPr>
          <w:hyperlink w:anchor="_Toc390715733" w:history="1">
            <w:r w:rsidRPr="00157D36">
              <w:rPr>
                <w:rStyle w:val="Hyperlink"/>
                <w:noProof/>
              </w:rPr>
              <w:t>Klassenbeschreibungen</w:t>
            </w:r>
            <w:r>
              <w:rPr>
                <w:noProof/>
                <w:webHidden/>
              </w:rPr>
              <w:tab/>
            </w:r>
            <w:r>
              <w:rPr>
                <w:noProof/>
                <w:webHidden/>
              </w:rPr>
              <w:fldChar w:fldCharType="begin"/>
            </w:r>
            <w:r>
              <w:rPr>
                <w:noProof/>
                <w:webHidden/>
              </w:rPr>
              <w:instrText xml:space="preserve"> PAGEREF _Toc390715733 \h </w:instrText>
            </w:r>
            <w:r>
              <w:rPr>
                <w:noProof/>
                <w:webHidden/>
              </w:rPr>
            </w:r>
            <w:r>
              <w:rPr>
                <w:noProof/>
                <w:webHidden/>
              </w:rPr>
              <w:fldChar w:fldCharType="separate"/>
            </w:r>
            <w:r>
              <w:rPr>
                <w:noProof/>
                <w:webHidden/>
              </w:rPr>
              <w:t>7</w:t>
            </w:r>
            <w:r>
              <w:rPr>
                <w:noProof/>
                <w:webHidden/>
              </w:rPr>
              <w:fldChar w:fldCharType="end"/>
            </w:r>
          </w:hyperlink>
        </w:p>
        <w:p w:rsidR="00D87AEA" w:rsidRDefault="00D87AEA">
          <w:pPr>
            <w:pStyle w:val="Verzeichnis2"/>
            <w:tabs>
              <w:tab w:val="right" w:leader="dot" w:pos="9062"/>
            </w:tabs>
            <w:rPr>
              <w:rFonts w:eastAsiaTheme="minorEastAsia"/>
              <w:noProof/>
              <w:lang w:eastAsia="de-DE"/>
            </w:rPr>
          </w:pPr>
          <w:hyperlink w:anchor="_Toc390715734" w:history="1">
            <w:r w:rsidRPr="00157D36">
              <w:rPr>
                <w:rStyle w:val="Hyperlink"/>
                <w:noProof/>
              </w:rPr>
              <w:t>Model</w:t>
            </w:r>
            <w:r>
              <w:rPr>
                <w:noProof/>
                <w:webHidden/>
              </w:rPr>
              <w:tab/>
            </w:r>
            <w:r>
              <w:rPr>
                <w:noProof/>
                <w:webHidden/>
              </w:rPr>
              <w:fldChar w:fldCharType="begin"/>
            </w:r>
            <w:r>
              <w:rPr>
                <w:noProof/>
                <w:webHidden/>
              </w:rPr>
              <w:instrText xml:space="preserve"> PAGEREF _Toc390715734 \h </w:instrText>
            </w:r>
            <w:r>
              <w:rPr>
                <w:noProof/>
                <w:webHidden/>
              </w:rPr>
            </w:r>
            <w:r>
              <w:rPr>
                <w:noProof/>
                <w:webHidden/>
              </w:rPr>
              <w:fldChar w:fldCharType="separate"/>
            </w:r>
            <w:r>
              <w:rPr>
                <w:noProof/>
                <w:webHidden/>
              </w:rPr>
              <w:t>7</w:t>
            </w:r>
            <w:r>
              <w:rPr>
                <w:noProof/>
                <w:webHidden/>
              </w:rPr>
              <w:fldChar w:fldCharType="end"/>
            </w:r>
          </w:hyperlink>
        </w:p>
        <w:p w:rsidR="00D87AEA" w:rsidRDefault="00D87AEA">
          <w:pPr>
            <w:pStyle w:val="Verzeichnis3"/>
            <w:tabs>
              <w:tab w:val="right" w:leader="dot" w:pos="9062"/>
            </w:tabs>
            <w:rPr>
              <w:rFonts w:eastAsiaTheme="minorEastAsia"/>
              <w:noProof/>
              <w:lang w:eastAsia="de-DE"/>
            </w:rPr>
          </w:pPr>
          <w:hyperlink w:anchor="_Toc390715735" w:history="1">
            <w:r w:rsidRPr="00157D36">
              <w:rPr>
                <w:rStyle w:val="Hyperlink"/>
                <w:noProof/>
              </w:rPr>
              <w:t>City</w:t>
            </w:r>
            <w:r>
              <w:rPr>
                <w:noProof/>
                <w:webHidden/>
              </w:rPr>
              <w:tab/>
            </w:r>
            <w:r>
              <w:rPr>
                <w:noProof/>
                <w:webHidden/>
              </w:rPr>
              <w:fldChar w:fldCharType="begin"/>
            </w:r>
            <w:r>
              <w:rPr>
                <w:noProof/>
                <w:webHidden/>
              </w:rPr>
              <w:instrText xml:space="preserve"> PAGEREF _Toc390715735 \h </w:instrText>
            </w:r>
            <w:r>
              <w:rPr>
                <w:noProof/>
                <w:webHidden/>
              </w:rPr>
            </w:r>
            <w:r>
              <w:rPr>
                <w:noProof/>
                <w:webHidden/>
              </w:rPr>
              <w:fldChar w:fldCharType="separate"/>
            </w:r>
            <w:r>
              <w:rPr>
                <w:noProof/>
                <w:webHidden/>
              </w:rPr>
              <w:t>7</w:t>
            </w:r>
            <w:r>
              <w:rPr>
                <w:noProof/>
                <w:webHidden/>
              </w:rPr>
              <w:fldChar w:fldCharType="end"/>
            </w:r>
          </w:hyperlink>
        </w:p>
        <w:p w:rsidR="00D87AEA" w:rsidRDefault="00D87AEA">
          <w:pPr>
            <w:pStyle w:val="Verzeichnis3"/>
            <w:tabs>
              <w:tab w:val="right" w:leader="dot" w:pos="9062"/>
            </w:tabs>
            <w:rPr>
              <w:rFonts w:eastAsiaTheme="minorEastAsia"/>
              <w:noProof/>
              <w:lang w:eastAsia="de-DE"/>
            </w:rPr>
          </w:pPr>
          <w:hyperlink w:anchor="_Toc390715736" w:history="1">
            <w:r w:rsidRPr="00157D36">
              <w:rPr>
                <w:rStyle w:val="Hyperlink"/>
                <w:noProof/>
              </w:rPr>
              <w:t>Building</w:t>
            </w:r>
            <w:r>
              <w:rPr>
                <w:noProof/>
                <w:webHidden/>
              </w:rPr>
              <w:tab/>
            </w:r>
            <w:r>
              <w:rPr>
                <w:noProof/>
                <w:webHidden/>
              </w:rPr>
              <w:fldChar w:fldCharType="begin"/>
            </w:r>
            <w:r>
              <w:rPr>
                <w:noProof/>
                <w:webHidden/>
              </w:rPr>
              <w:instrText xml:space="preserve"> PAGEREF _Toc390715736 \h </w:instrText>
            </w:r>
            <w:r>
              <w:rPr>
                <w:noProof/>
                <w:webHidden/>
              </w:rPr>
            </w:r>
            <w:r>
              <w:rPr>
                <w:noProof/>
                <w:webHidden/>
              </w:rPr>
              <w:fldChar w:fldCharType="separate"/>
            </w:r>
            <w:r>
              <w:rPr>
                <w:noProof/>
                <w:webHidden/>
              </w:rPr>
              <w:t>7</w:t>
            </w:r>
            <w:r>
              <w:rPr>
                <w:noProof/>
                <w:webHidden/>
              </w:rPr>
              <w:fldChar w:fldCharType="end"/>
            </w:r>
          </w:hyperlink>
        </w:p>
        <w:p w:rsidR="00D87AEA" w:rsidRDefault="00D87AEA">
          <w:pPr>
            <w:pStyle w:val="Verzeichnis3"/>
            <w:tabs>
              <w:tab w:val="right" w:leader="dot" w:pos="9062"/>
            </w:tabs>
            <w:rPr>
              <w:rFonts w:eastAsiaTheme="minorEastAsia"/>
              <w:noProof/>
              <w:lang w:eastAsia="de-DE"/>
            </w:rPr>
          </w:pPr>
          <w:hyperlink w:anchor="_Toc390715737" w:history="1">
            <w:r w:rsidRPr="00157D36">
              <w:rPr>
                <w:rStyle w:val="Hyperlink"/>
                <w:noProof/>
              </w:rPr>
              <w:t>BoundarySurface</w:t>
            </w:r>
            <w:r>
              <w:rPr>
                <w:noProof/>
                <w:webHidden/>
              </w:rPr>
              <w:tab/>
            </w:r>
            <w:r>
              <w:rPr>
                <w:noProof/>
                <w:webHidden/>
              </w:rPr>
              <w:fldChar w:fldCharType="begin"/>
            </w:r>
            <w:r>
              <w:rPr>
                <w:noProof/>
                <w:webHidden/>
              </w:rPr>
              <w:instrText xml:space="preserve"> PAGEREF _Toc390715737 \h </w:instrText>
            </w:r>
            <w:r>
              <w:rPr>
                <w:noProof/>
                <w:webHidden/>
              </w:rPr>
            </w:r>
            <w:r>
              <w:rPr>
                <w:noProof/>
                <w:webHidden/>
              </w:rPr>
              <w:fldChar w:fldCharType="separate"/>
            </w:r>
            <w:r>
              <w:rPr>
                <w:noProof/>
                <w:webHidden/>
              </w:rPr>
              <w:t>8</w:t>
            </w:r>
            <w:r>
              <w:rPr>
                <w:noProof/>
                <w:webHidden/>
              </w:rPr>
              <w:fldChar w:fldCharType="end"/>
            </w:r>
          </w:hyperlink>
        </w:p>
        <w:p w:rsidR="00D87AEA" w:rsidRDefault="00D87AEA">
          <w:pPr>
            <w:pStyle w:val="Verzeichnis3"/>
            <w:tabs>
              <w:tab w:val="right" w:leader="dot" w:pos="9062"/>
            </w:tabs>
            <w:rPr>
              <w:rFonts w:eastAsiaTheme="minorEastAsia"/>
              <w:noProof/>
              <w:lang w:eastAsia="de-DE"/>
            </w:rPr>
          </w:pPr>
          <w:hyperlink w:anchor="_Toc390715738" w:history="1">
            <w:r w:rsidRPr="00157D36">
              <w:rPr>
                <w:rStyle w:val="Hyperlink"/>
                <w:noProof/>
              </w:rPr>
              <w:t>Polygon</w:t>
            </w:r>
            <w:r>
              <w:rPr>
                <w:noProof/>
                <w:webHidden/>
              </w:rPr>
              <w:tab/>
            </w:r>
            <w:r>
              <w:rPr>
                <w:noProof/>
                <w:webHidden/>
              </w:rPr>
              <w:fldChar w:fldCharType="begin"/>
            </w:r>
            <w:r>
              <w:rPr>
                <w:noProof/>
                <w:webHidden/>
              </w:rPr>
              <w:instrText xml:space="preserve"> PAGEREF _Toc390715738 \h </w:instrText>
            </w:r>
            <w:r>
              <w:rPr>
                <w:noProof/>
                <w:webHidden/>
              </w:rPr>
            </w:r>
            <w:r>
              <w:rPr>
                <w:noProof/>
                <w:webHidden/>
              </w:rPr>
              <w:fldChar w:fldCharType="separate"/>
            </w:r>
            <w:r>
              <w:rPr>
                <w:noProof/>
                <w:webHidden/>
              </w:rPr>
              <w:t>8</w:t>
            </w:r>
            <w:r>
              <w:rPr>
                <w:noProof/>
                <w:webHidden/>
              </w:rPr>
              <w:fldChar w:fldCharType="end"/>
            </w:r>
          </w:hyperlink>
        </w:p>
        <w:p w:rsidR="00D87AEA" w:rsidRDefault="00D87AEA">
          <w:pPr>
            <w:pStyle w:val="Verzeichnis3"/>
            <w:tabs>
              <w:tab w:val="right" w:leader="dot" w:pos="9062"/>
            </w:tabs>
            <w:rPr>
              <w:rFonts w:eastAsiaTheme="minorEastAsia"/>
              <w:noProof/>
              <w:lang w:eastAsia="de-DE"/>
            </w:rPr>
          </w:pPr>
          <w:hyperlink w:anchor="_Toc390715739" w:history="1">
            <w:r w:rsidRPr="00157D36">
              <w:rPr>
                <w:rStyle w:val="Hyperlink"/>
                <w:noProof/>
              </w:rPr>
              <w:t>Triangle</w:t>
            </w:r>
            <w:r>
              <w:rPr>
                <w:noProof/>
                <w:webHidden/>
              </w:rPr>
              <w:tab/>
            </w:r>
            <w:r>
              <w:rPr>
                <w:noProof/>
                <w:webHidden/>
              </w:rPr>
              <w:fldChar w:fldCharType="begin"/>
            </w:r>
            <w:r>
              <w:rPr>
                <w:noProof/>
                <w:webHidden/>
              </w:rPr>
              <w:instrText xml:space="preserve"> PAGEREF _Toc390715739 \h </w:instrText>
            </w:r>
            <w:r>
              <w:rPr>
                <w:noProof/>
                <w:webHidden/>
              </w:rPr>
            </w:r>
            <w:r>
              <w:rPr>
                <w:noProof/>
                <w:webHidden/>
              </w:rPr>
              <w:fldChar w:fldCharType="separate"/>
            </w:r>
            <w:r>
              <w:rPr>
                <w:noProof/>
                <w:webHidden/>
              </w:rPr>
              <w:t>9</w:t>
            </w:r>
            <w:r>
              <w:rPr>
                <w:noProof/>
                <w:webHidden/>
              </w:rPr>
              <w:fldChar w:fldCharType="end"/>
            </w:r>
          </w:hyperlink>
        </w:p>
        <w:p w:rsidR="00D87AEA" w:rsidRDefault="00D87AEA">
          <w:pPr>
            <w:pStyle w:val="Verzeichnis3"/>
            <w:tabs>
              <w:tab w:val="right" w:leader="dot" w:pos="9062"/>
            </w:tabs>
            <w:rPr>
              <w:rFonts w:eastAsiaTheme="minorEastAsia"/>
              <w:noProof/>
              <w:lang w:eastAsia="de-DE"/>
            </w:rPr>
          </w:pPr>
          <w:hyperlink w:anchor="_Toc390715740" w:history="1">
            <w:r w:rsidRPr="00157D36">
              <w:rPr>
                <w:rStyle w:val="Hyperlink"/>
                <w:noProof/>
              </w:rPr>
              <w:t>ShadowTriangle</w:t>
            </w:r>
            <w:r>
              <w:rPr>
                <w:noProof/>
                <w:webHidden/>
              </w:rPr>
              <w:tab/>
            </w:r>
            <w:r>
              <w:rPr>
                <w:noProof/>
                <w:webHidden/>
              </w:rPr>
              <w:fldChar w:fldCharType="begin"/>
            </w:r>
            <w:r>
              <w:rPr>
                <w:noProof/>
                <w:webHidden/>
              </w:rPr>
              <w:instrText xml:space="preserve"> PAGEREF _Toc390715740 \h </w:instrText>
            </w:r>
            <w:r>
              <w:rPr>
                <w:noProof/>
                <w:webHidden/>
              </w:rPr>
            </w:r>
            <w:r>
              <w:rPr>
                <w:noProof/>
                <w:webHidden/>
              </w:rPr>
              <w:fldChar w:fldCharType="separate"/>
            </w:r>
            <w:r>
              <w:rPr>
                <w:noProof/>
                <w:webHidden/>
              </w:rPr>
              <w:t>9</w:t>
            </w:r>
            <w:r>
              <w:rPr>
                <w:noProof/>
                <w:webHidden/>
              </w:rPr>
              <w:fldChar w:fldCharType="end"/>
            </w:r>
          </w:hyperlink>
        </w:p>
        <w:p w:rsidR="00D87AEA" w:rsidRDefault="00D87AEA">
          <w:pPr>
            <w:pStyle w:val="Verzeichnis3"/>
            <w:tabs>
              <w:tab w:val="right" w:leader="dot" w:pos="9062"/>
            </w:tabs>
            <w:rPr>
              <w:rFonts w:eastAsiaTheme="minorEastAsia"/>
              <w:noProof/>
              <w:lang w:eastAsia="de-DE"/>
            </w:rPr>
          </w:pPr>
          <w:hyperlink w:anchor="_Toc390715741" w:history="1">
            <w:r w:rsidRPr="00157D36">
              <w:rPr>
                <w:rStyle w:val="Hyperlink"/>
                <w:noProof/>
              </w:rPr>
              <w:t>Vertex</w:t>
            </w:r>
            <w:r>
              <w:rPr>
                <w:noProof/>
                <w:webHidden/>
              </w:rPr>
              <w:tab/>
            </w:r>
            <w:r>
              <w:rPr>
                <w:noProof/>
                <w:webHidden/>
              </w:rPr>
              <w:fldChar w:fldCharType="begin"/>
            </w:r>
            <w:r>
              <w:rPr>
                <w:noProof/>
                <w:webHidden/>
              </w:rPr>
              <w:instrText xml:space="preserve"> PAGEREF _Toc390715741 \h </w:instrText>
            </w:r>
            <w:r>
              <w:rPr>
                <w:noProof/>
                <w:webHidden/>
              </w:rPr>
            </w:r>
            <w:r>
              <w:rPr>
                <w:noProof/>
                <w:webHidden/>
              </w:rPr>
              <w:fldChar w:fldCharType="separate"/>
            </w:r>
            <w:r>
              <w:rPr>
                <w:noProof/>
                <w:webHidden/>
              </w:rPr>
              <w:t>9</w:t>
            </w:r>
            <w:r>
              <w:rPr>
                <w:noProof/>
                <w:webHidden/>
              </w:rPr>
              <w:fldChar w:fldCharType="end"/>
            </w:r>
          </w:hyperlink>
        </w:p>
        <w:p w:rsidR="00D87AEA" w:rsidRDefault="00D87AEA">
          <w:pPr>
            <w:pStyle w:val="Verzeichnis2"/>
            <w:tabs>
              <w:tab w:val="right" w:leader="dot" w:pos="9062"/>
            </w:tabs>
            <w:rPr>
              <w:rFonts w:eastAsiaTheme="minorEastAsia"/>
              <w:noProof/>
              <w:lang w:eastAsia="de-DE"/>
            </w:rPr>
          </w:pPr>
          <w:hyperlink w:anchor="_Toc390715742" w:history="1">
            <w:r w:rsidRPr="00157D36">
              <w:rPr>
                <w:rStyle w:val="Hyperlink"/>
                <w:noProof/>
              </w:rPr>
              <w:t>OpenCL</w:t>
            </w:r>
            <w:r>
              <w:rPr>
                <w:noProof/>
                <w:webHidden/>
              </w:rPr>
              <w:tab/>
            </w:r>
            <w:r>
              <w:rPr>
                <w:noProof/>
                <w:webHidden/>
              </w:rPr>
              <w:fldChar w:fldCharType="begin"/>
            </w:r>
            <w:r>
              <w:rPr>
                <w:noProof/>
                <w:webHidden/>
              </w:rPr>
              <w:instrText xml:space="preserve"> PAGEREF _Toc390715742 \h </w:instrText>
            </w:r>
            <w:r>
              <w:rPr>
                <w:noProof/>
                <w:webHidden/>
              </w:rPr>
            </w:r>
            <w:r>
              <w:rPr>
                <w:noProof/>
                <w:webHidden/>
              </w:rPr>
              <w:fldChar w:fldCharType="separate"/>
            </w:r>
            <w:r>
              <w:rPr>
                <w:noProof/>
                <w:webHidden/>
              </w:rPr>
              <w:t>10</w:t>
            </w:r>
            <w:r>
              <w:rPr>
                <w:noProof/>
                <w:webHidden/>
              </w:rPr>
              <w:fldChar w:fldCharType="end"/>
            </w:r>
          </w:hyperlink>
        </w:p>
        <w:p w:rsidR="00D87AEA" w:rsidRDefault="00D87AEA">
          <w:pPr>
            <w:pStyle w:val="Verzeichnis3"/>
            <w:tabs>
              <w:tab w:val="right" w:leader="dot" w:pos="9062"/>
            </w:tabs>
            <w:rPr>
              <w:rFonts w:eastAsiaTheme="minorEastAsia"/>
              <w:noProof/>
              <w:lang w:eastAsia="de-DE"/>
            </w:rPr>
          </w:pPr>
          <w:hyperlink w:anchor="_Toc390715743" w:history="1">
            <w:r w:rsidRPr="00157D36">
              <w:rPr>
                <w:rStyle w:val="Hyperlink"/>
                <w:noProof/>
              </w:rPr>
              <w:t>CalculatorInterface</w:t>
            </w:r>
            <w:r>
              <w:rPr>
                <w:noProof/>
                <w:webHidden/>
              </w:rPr>
              <w:tab/>
            </w:r>
            <w:r>
              <w:rPr>
                <w:noProof/>
                <w:webHidden/>
              </w:rPr>
              <w:fldChar w:fldCharType="begin"/>
            </w:r>
            <w:r>
              <w:rPr>
                <w:noProof/>
                <w:webHidden/>
              </w:rPr>
              <w:instrText xml:space="preserve"> PAGEREF _Toc390715743 \h </w:instrText>
            </w:r>
            <w:r>
              <w:rPr>
                <w:noProof/>
                <w:webHidden/>
              </w:rPr>
            </w:r>
            <w:r>
              <w:rPr>
                <w:noProof/>
                <w:webHidden/>
              </w:rPr>
              <w:fldChar w:fldCharType="separate"/>
            </w:r>
            <w:r>
              <w:rPr>
                <w:noProof/>
                <w:webHidden/>
              </w:rPr>
              <w:t>10</w:t>
            </w:r>
            <w:r>
              <w:rPr>
                <w:noProof/>
                <w:webHidden/>
              </w:rPr>
              <w:fldChar w:fldCharType="end"/>
            </w:r>
          </w:hyperlink>
        </w:p>
        <w:p w:rsidR="00D87AEA" w:rsidRDefault="00D87AEA">
          <w:pPr>
            <w:pStyle w:val="Verzeichnis3"/>
            <w:tabs>
              <w:tab w:val="right" w:leader="dot" w:pos="9062"/>
            </w:tabs>
            <w:rPr>
              <w:rFonts w:eastAsiaTheme="minorEastAsia"/>
              <w:noProof/>
              <w:lang w:eastAsia="de-DE"/>
            </w:rPr>
          </w:pPr>
          <w:hyperlink w:anchor="_Toc390715744" w:history="1">
            <w:r w:rsidRPr="00157D36">
              <w:rPr>
                <w:rStyle w:val="Hyperlink"/>
                <w:noProof/>
              </w:rPr>
              <w:t>CalculatorImpl</w:t>
            </w:r>
            <w:r>
              <w:rPr>
                <w:noProof/>
                <w:webHidden/>
              </w:rPr>
              <w:tab/>
            </w:r>
            <w:r>
              <w:rPr>
                <w:noProof/>
                <w:webHidden/>
              </w:rPr>
              <w:fldChar w:fldCharType="begin"/>
            </w:r>
            <w:r>
              <w:rPr>
                <w:noProof/>
                <w:webHidden/>
              </w:rPr>
              <w:instrText xml:space="preserve"> PAGEREF _Toc390715744 \h </w:instrText>
            </w:r>
            <w:r>
              <w:rPr>
                <w:noProof/>
                <w:webHidden/>
              </w:rPr>
            </w:r>
            <w:r>
              <w:rPr>
                <w:noProof/>
                <w:webHidden/>
              </w:rPr>
              <w:fldChar w:fldCharType="separate"/>
            </w:r>
            <w:r>
              <w:rPr>
                <w:noProof/>
                <w:webHidden/>
              </w:rPr>
              <w:t>10</w:t>
            </w:r>
            <w:r>
              <w:rPr>
                <w:noProof/>
                <w:webHidden/>
              </w:rPr>
              <w:fldChar w:fldCharType="end"/>
            </w:r>
          </w:hyperlink>
        </w:p>
        <w:p w:rsidR="00D87AEA" w:rsidRDefault="00D87AEA">
          <w:pPr>
            <w:pStyle w:val="Verzeichnis3"/>
            <w:tabs>
              <w:tab w:val="right" w:leader="dot" w:pos="9062"/>
            </w:tabs>
            <w:rPr>
              <w:rFonts w:eastAsiaTheme="minorEastAsia"/>
              <w:noProof/>
              <w:lang w:eastAsia="de-DE"/>
            </w:rPr>
          </w:pPr>
          <w:hyperlink w:anchor="_Toc390715745" w:history="1">
            <w:r w:rsidRPr="00157D36">
              <w:rPr>
                <w:rStyle w:val="Hyperlink"/>
                <w:noProof/>
              </w:rPr>
              <w:t>ShadowPrecision</w:t>
            </w:r>
            <w:r>
              <w:rPr>
                <w:noProof/>
                <w:webHidden/>
              </w:rPr>
              <w:tab/>
            </w:r>
            <w:r>
              <w:rPr>
                <w:noProof/>
                <w:webHidden/>
              </w:rPr>
              <w:fldChar w:fldCharType="begin"/>
            </w:r>
            <w:r>
              <w:rPr>
                <w:noProof/>
                <w:webHidden/>
              </w:rPr>
              <w:instrText xml:space="preserve"> PAGEREF _Toc390715745 \h </w:instrText>
            </w:r>
            <w:r>
              <w:rPr>
                <w:noProof/>
                <w:webHidden/>
              </w:rPr>
            </w:r>
            <w:r>
              <w:rPr>
                <w:noProof/>
                <w:webHidden/>
              </w:rPr>
              <w:fldChar w:fldCharType="separate"/>
            </w:r>
            <w:r>
              <w:rPr>
                <w:noProof/>
                <w:webHidden/>
              </w:rPr>
              <w:t>10</w:t>
            </w:r>
            <w:r>
              <w:rPr>
                <w:noProof/>
                <w:webHidden/>
              </w:rPr>
              <w:fldChar w:fldCharType="end"/>
            </w:r>
          </w:hyperlink>
        </w:p>
        <w:p w:rsidR="00D87AEA" w:rsidRDefault="00D87AEA">
          <w:pPr>
            <w:pStyle w:val="Verzeichnis3"/>
            <w:tabs>
              <w:tab w:val="right" w:leader="dot" w:pos="9062"/>
            </w:tabs>
            <w:rPr>
              <w:rFonts w:eastAsiaTheme="minorEastAsia"/>
              <w:noProof/>
              <w:lang w:eastAsia="de-DE"/>
            </w:rPr>
          </w:pPr>
          <w:hyperlink w:anchor="_Toc390715746" w:history="1">
            <w:r w:rsidRPr="00157D36">
              <w:rPr>
                <w:rStyle w:val="Hyperlink"/>
                <w:noProof/>
              </w:rPr>
              <w:t>VolumeCalculatorInterface</w:t>
            </w:r>
            <w:r>
              <w:rPr>
                <w:noProof/>
                <w:webHidden/>
              </w:rPr>
              <w:tab/>
            </w:r>
            <w:r>
              <w:rPr>
                <w:noProof/>
                <w:webHidden/>
              </w:rPr>
              <w:fldChar w:fldCharType="begin"/>
            </w:r>
            <w:r>
              <w:rPr>
                <w:noProof/>
                <w:webHidden/>
              </w:rPr>
              <w:instrText xml:space="preserve"> PAGEREF _Toc390715746 \h </w:instrText>
            </w:r>
            <w:r>
              <w:rPr>
                <w:noProof/>
                <w:webHidden/>
              </w:rPr>
            </w:r>
            <w:r>
              <w:rPr>
                <w:noProof/>
                <w:webHidden/>
              </w:rPr>
              <w:fldChar w:fldCharType="separate"/>
            </w:r>
            <w:r>
              <w:rPr>
                <w:noProof/>
                <w:webHidden/>
              </w:rPr>
              <w:t>11</w:t>
            </w:r>
            <w:r>
              <w:rPr>
                <w:noProof/>
                <w:webHidden/>
              </w:rPr>
              <w:fldChar w:fldCharType="end"/>
            </w:r>
          </w:hyperlink>
        </w:p>
        <w:p w:rsidR="00D87AEA" w:rsidRDefault="00D87AEA">
          <w:pPr>
            <w:pStyle w:val="Verzeichnis3"/>
            <w:tabs>
              <w:tab w:val="right" w:leader="dot" w:pos="9062"/>
            </w:tabs>
            <w:rPr>
              <w:rFonts w:eastAsiaTheme="minorEastAsia"/>
              <w:noProof/>
              <w:lang w:eastAsia="de-DE"/>
            </w:rPr>
          </w:pPr>
          <w:hyperlink w:anchor="_Toc390715747" w:history="1">
            <w:r w:rsidRPr="00157D36">
              <w:rPr>
                <w:rStyle w:val="Hyperlink"/>
                <w:noProof/>
                <w:lang w:val="en-US"/>
              </w:rPr>
              <w:t>VolumeCalculatorJavaBackend</w:t>
            </w:r>
            <w:r>
              <w:rPr>
                <w:noProof/>
                <w:webHidden/>
              </w:rPr>
              <w:tab/>
            </w:r>
            <w:r>
              <w:rPr>
                <w:noProof/>
                <w:webHidden/>
              </w:rPr>
              <w:fldChar w:fldCharType="begin"/>
            </w:r>
            <w:r>
              <w:rPr>
                <w:noProof/>
                <w:webHidden/>
              </w:rPr>
              <w:instrText xml:space="preserve"> PAGEREF _Toc390715747 \h </w:instrText>
            </w:r>
            <w:r>
              <w:rPr>
                <w:noProof/>
                <w:webHidden/>
              </w:rPr>
            </w:r>
            <w:r>
              <w:rPr>
                <w:noProof/>
                <w:webHidden/>
              </w:rPr>
              <w:fldChar w:fldCharType="separate"/>
            </w:r>
            <w:r>
              <w:rPr>
                <w:noProof/>
                <w:webHidden/>
              </w:rPr>
              <w:t>11</w:t>
            </w:r>
            <w:r>
              <w:rPr>
                <w:noProof/>
                <w:webHidden/>
              </w:rPr>
              <w:fldChar w:fldCharType="end"/>
            </w:r>
          </w:hyperlink>
        </w:p>
        <w:p w:rsidR="00D87AEA" w:rsidRDefault="00D87AEA">
          <w:pPr>
            <w:pStyle w:val="Verzeichnis3"/>
            <w:tabs>
              <w:tab w:val="right" w:leader="dot" w:pos="9062"/>
            </w:tabs>
            <w:rPr>
              <w:rFonts w:eastAsiaTheme="minorEastAsia"/>
              <w:noProof/>
              <w:lang w:eastAsia="de-DE"/>
            </w:rPr>
          </w:pPr>
          <w:hyperlink w:anchor="_Toc390715748" w:history="1">
            <w:r w:rsidRPr="00157D36">
              <w:rPr>
                <w:rStyle w:val="Hyperlink"/>
                <w:noProof/>
                <w:lang w:val="en-US"/>
              </w:rPr>
              <w:t>VolumeCalculatorOpenClBackend</w:t>
            </w:r>
            <w:r>
              <w:rPr>
                <w:noProof/>
                <w:webHidden/>
              </w:rPr>
              <w:tab/>
            </w:r>
            <w:r>
              <w:rPr>
                <w:noProof/>
                <w:webHidden/>
              </w:rPr>
              <w:fldChar w:fldCharType="begin"/>
            </w:r>
            <w:r>
              <w:rPr>
                <w:noProof/>
                <w:webHidden/>
              </w:rPr>
              <w:instrText xml:space="preserve"> PAGEREF _Toc390715748 \h </w:instrText>
            </w:r>
            <w:r>
              <w:rPr>
                <w:noProof/>
                <w:webHidden/>
              </w:rPr>
            </w:r>
            <w:r>
              <w:rPr>
                <w:noProof/>
                <w:webHidden/>
              </w:rPr>
              <w:fldChar w:fldCharType="separate"/>
            </w:r>
            <w:r>
              <w:rPr>
                <w:noProof/>
                <w:webHidden/>
              </w:rPr>
              <w:t>11</w:t>
            </w:r>
            <w:r>
              <w:rPr>
                <w:noProof/>
                <w:webHidden/>
              </w:rPr>
              <w:fldChar w:fldCharType="end"/>
            </w:r>
          </w:hyperlink>
        </w:p>
        <w:p w:rsidR="00D87AEA" w:rsidRDefault="00D87AEA">
          <w:pPr>
            <w:pStyle w:val="Verzeichnis3"/>
            <w:tabs>
              <w:tab w:val="right" w:leader="dot" w:pos="9062"/>
            </w:tabs>
            <w:rPr>
              <w:rFonts w:eastAsiaTheme="minorEastAsia"/>
              <w:noProof/>
              <w:lang w:eastAsia="de-DE"/>
            </w:rPr>
          </w:pPr>
          <w:hyperlink w:anchor="_Toc390715749" w:history="1">
            <w:r w:rsidRPr="00157D36">
              <w:rPr>
                <w:rStyle w:val="Hyperlink"/>
                <w:noProof/>
                <w:lang w:val="en-US"/>
              </w:rPr>
              <w:t>ShadowCalculatorInterface</w:t>
            </w:r>
            <w:r>
              <w:rPr>
                <w:noProof/>
                <w:webHidden/>
              </w:rPr>
              <w:tab/>
            </w:r>
            <w:r>
              <w:rPr>
                <w:noProof/>
                <w:webHidden/>
              </w:rPr>
              <w:fldChar w:fldCharType="begin"/>
            </w:r>
            <w:r>
              <w:rPr>
                <w:noProof/>
                <w:webHidden/>
              </w:rPr>
              <w:instrText xml:space="preserve"> PAGEREF _Toc390715749 \h </w:instrText>
            </w:r>
            <w:r>
              <w:rPr>
                <w:noProof/>
                <w:webHidden/>
              </w:rPr>
            </w:r>
            <w:r>
              <w:rPr>
                <w:noProof/>
                <w:webHidden/>
              </w:rPr>
              <w:fldChar w:fldCharType="separate"/>
            </w:r>
            <w:r>
              <w:rPr>
                <w:noProof/>
                <w:webHidden/>
              </w:rPr>
              <w:t>11</w:t>
            </w:r>
            <w:r>
              <w:rPr>
                <w:noProof/>
                <w:webHidden/>
              </w:rPr>
              <w:fldChar w:fldCharType="end"/>
            </w:r>
          </w:hyperlink>
        </w:p>
        <w:p w:rsidR="00D87AEA" w:rsidRDefault="00D87AEA">
          <w:pPr>
            <w:pStyle w:val="Verzeichnis3"/>
            <w:tabs>
              <w:tab w:val="right" w:leader="dot" w:pos="9062"/>
            </w:tabs>
            <w:rPr>
              <w:rFonts w:eastAsiaTheme="minorEastAsia"/>
              <w:noProof/>
              <w:lang w:eastAsia="de-DE"/>
            </w:rPr>
          </w:pPr>
          <w:hyperlink w:anchor="_Toc390715750" w:history="1">
            <w:r w:rsidRPr="00157D36">
              <w:rPr>
                <w:rStyle w:val="Hyperlink"/>
                <w:noProof/>
              </w:rPr>
              <w:t>ShadowCalculatorJavaBackend</w:t>
            </w:r>
            <w:r>
              <w:rPr>
                <w:noProof/>
                <w:webHidden/>
              </w:rPr>
              <w:tab/>
            </w:r>
            <w:r>
              <w:rPr>
                <w:noProof/>
                <w:webHidden/>
              </w:rPr>
              <w:fldChar w:fldCharType="begin"/>
            </w:r>
            <w:r>
              <w:rPr>
                <w:noProof/>
                <w:webHidden/>
              </w:rPr>
              <w:instrText xml:space="preserve"> PAGEREF _Toc390715750 \h </w:instrText>
            </w:r>
            <w:r>
              <w:rPr>
                <w:noProof/>
                <w:webHidden/>
              </w:rPr>
            </w:r>
            <w:r>
              <w:rPr>
                <w:noProof/>
                <w:webHidden/>
              </w:rPr>
              <w:fldChar w:fldCharType="separate"/>
            </w:r>
            <w:r>
              <w:rPr>
                <w:noProof/>
                <w:webHidden/>
              </w:rPr>
              <w:t>11</w:t>
            </w:r>
            <w:r>
              <w:rPr>
                <w:noProof/>
                <w:webHidden/>
              </w:rPr>
              <w:fldChar w:fldCharType="end"/>
            </w:r>
          </w:hyperlink>
        </w:p>
        <w:p w:rsidR="00D87AEA" w:rsidRDefault="00D87AEA">
          <w:pPr>
            <w:pStyle w:val="Verzeichnis3"/>
            <w:tabs>
              <w:tab w:val="right" w:leader="dot" w:pos="9062"/>
            </w:tabs>
            <w:rPr>
              <w:rFonts w:eastAsiaTheme="minorEastAsia"/>
              <w:noProof/>
              <w:lang w:eastAsia="de-DE"/>
            </w:rPr>
          </w:pPr>
          <w:hyperlink w:anchor="_Toc390715751" w:history="1">
            <w:r w:rsidRPr="00157D36">
              <w:rPr>
                <w:rStyle w:val="Hyperlink"/>
                <w:noProof/>
              </w:rPr>
              <w:t>ShadowCalculatorOpenClBackend</w:t>
            </w:r>
            <w:r>
              <w:rPr>
                <w:noProof/>
                <w:webHidden/>
              </w:rPr>
              <w:tab/>
            </w:r>
            <w:r>
              <w:rPr>
                <w:noProof/>
                <w:webHidden/>
              </w:rPr>
              <w:fldChar w:fldCharType="begin"/>
            </w:r>
            <w:r>
              <w:rPr>
                <w:noProof/>
                <w:webHidden/>
              </w:rPr>
              <w:instrText xml:space="preserve"> PAGEREF _Toc390715751 \h </w:instrText>
            </w:r>
            <w:r>
              <w:rPr>
                <w:noProof/>
                <w:webHidden/>
              </w:rPr>
            </w:r>
            <w:r>
              <w:rPr>
                <w:noProof/>
                <w:webHidden/>
              </w:rPr>
              <w:fldChar w:fldCharType="separate"/>
            </w:r>
            <w:r>
              <w:rPr>
                <w:noProof/>
                <w:webHidden/>
              </w:rPr>
              <w:t>11</w:t>
            </w:r>
            <w:r>
              <w:rPr>
                <w:noProof/>
                <w:webHidden/>
              </w:rPr>
              <w:fldChar w:fldCharType="end"/>
            </w:r>
          </w:hyperlink>
        </w:p>
        <w:p w:rsidR="00D87AEA" w:rsidRDefault="00D87AEA">
          <w:pPr>
            <w:pStyle w:val="Verzeichnis3"/>
            <w:tabs>
              <w:tab w:val="right" w:leader="dot" w:pos="9062"/>
            </w:tabs>
            <w:rPr>
              <w:rFonts w:eastAsiaTheme="minorEastAsia"/>
              <w:noProof/>
              <w:lang w:eastAsia="de-DE"/>
            </w:rPr>
          </w:pPr>
          <w:hyperlink w:anchor="_Toc390715752" w:history="1">
            <w:r w:rsidRPr="00157D36">
              <w:rPr>
                <w:rStyle w:val="Hyperlink"/>
                <w:noProof/>
              </w:rPr>
              <w:t>OpenClContext</w:t>
            </w:r>
            <w:r>
              <w:rPr>
                <w:noProof/>
                <w:webHidden/>
              </w:rPr>
              <w:tab/>
            </w:r>
            <w:r>
              <w:rPr>
                <w:noProof/>
                <w:webHidden/>
              </w:rPr>
              <w:fldChar w:fldCharType="begin"/>
            </w:r>
            <w:r>
              <w:rPr>
                <w:noProof/>
                <w:webHidden/>
              </w:rPr>
              <w:instrText xml:space="preserve"> PAGEREF _Toc390715752 \h </w:instrText>
            </w:r>
            <w:r>
              <w:rPr>
                <w:noProof/>
                <w:webHidden/>
              </w:rPr>
            </w:r>
            <w:r>
              <w:rPr>
                <w:noProof/>
                <w:webHidden/>
              </w:rPr>
              <w:fldChar w:fldCharType="separate"/>
            </w:r>
            <w:r>
              <w:rPr>
                <w:noProof/>
                <w:webHidden/>
              </w:rPr>
              <w:t>12</w:t>
            </w:r>
            <w:r>
              <w:rPr>
                <w:noProof/>
                <w:webHidden/>
              </w:rPr>
              <w:fldChar w:fldCharType="end"/>
            </w:r>
          </w:hyperlink>
        </w:p>
        <w:p w:rsidR="00D87AEA" w:rsidRDefault="00D87AEA">
          <w:pPr>
            <w:pStyle w:val="Verzeichnis3"/>
            <w:tabs>
              <w:tab w:val="right" w:leader="dot" w:pos="9062"/>
            </w:tabs>
            <w:rPr>
              <w:rFonts w:eastAsiaTheme="minorEastAsia"/>
              <w:noProof/>
              <w:lang w:eastAsia="de-DE"/>
            </w:rPr>
          </w:pPr>
          <w:hyperlink w:anchor="_Toc390715753" w:history="1">
            <w:r w:rsidRPr="00157D36">
              <w:rPr>
                <w:rStyle w:val="Hyperlink"/>
                <w:noProof/>
              </w:rPr>
              <w:t>SunPositionCalculator</w:t>
            </w:r>
            <w:r>
              <w:rPr>
                <w:noProof/>
                <w:webHidden/>
              </w:rPr>
              <w:tab/>
            </w:r>
            <w:r>
              <w:rPr>
                <w:noProof/>
                <w:webHidden/>
              </w:rPr>
              <w:fldChar w:fldCharType="begin"/>
            </w:r>
            <w:r>
              <w:rPr>
                <w:noProof/>
                <w:webHidden/>
              </w:rPr>
              <w:instrText xml:space="preserve"> PAGEREF _Toc390715753 \h </w:instrText>
            </w:r>
            <w:r>
              <w:rPr>
                <w:noProof/>
                <w:webHidden/>
              </w:rPr>
            </w:r>
            <w:r>
              <w:rPr>
                <w:noProof/>
                <w:webHidden/>
              </w:rPr>
              <w:fldChar w:fldCharType="separate"/>
            </w:r>
            <w:r>
              <w:rPr>
                <w:noProof/>
                <w:webHidden/>
              </w:rPr>
              <w:t>12</w:t>
            </w:r>
            <w:r>
              <w:rPr>
                <w:noProof/>
                <w:webHidden/>
              </w:rPr>
              <w:fldChar w:fldCharType="end"/>
            </w:r>
          </w:hyperlink>
        </w:p>
        <w:p w:rsidR="00D87AEA" w:rsidRDefault="00D87AEA">
          <w:pPr>
            <w:pStyle w:val="Verzeichnis1"/>
            <w:tabs>
              <w:tab w:val="right" w:leader="dot" w:pos="9062"/>
            </w:tabs>
            <w:rPr>
              <w:rFonts w:eastAsiaTheme="minorEastAsia"/>
              <w:noProof/>
              <w:lang w:eastAsia="de-DE"/>
            </w:rPr>
          </w:pPr>
          <w:hyperlink w:anchor="_Toc390715754" w:history="1">
            <w:r w:rsidRPr="00157D36">
              <w:rPr>
                <w:rStyle w:val="Hyperlink"/>
                <w:noProof/>
                <w:lang w:val="en-US"/>
              </w:rPr>
              <w:t>Werkzeuge</w:t>
            </w:r>
            <w:r>
              <w:rPr>
                <w:noProof/>
                <w:webHidden/>
              </w:rPr>
              <w:tab/>
            </w:r>
            <w:r>
              <w:rPr>
                <w:noProof/>
                <w:webHidden/>
              </w:rPr>
              <w:fldChar w:fldCharType="begin"/>
            </w:r>
            <w:r>
              <w:rPr>
                <w:noProof/>
                <w:webHidden/>
              </w:rPr>
              <w:instrText xml:space="preserve"> PAGEREF _Toc390715754 \h </w:instrText>
            </w:r>
            <w:r>
              <w:rPr>
                <w:noProof/>
                <w:webHidden/>
              </w:rPr>
            </w:r>
            <w:r>
              <w:rPr>
                <w:noProof/>
                <w:webHidden/>
              </w:rPr>
              <w:fldChar w:fldCharType="separate"/>
            </w:r>
            <w:r>
              <w:rPr>
                <w:noProof/>
                <w:webHidden/>
              </w:rPr>
              <w:t>12</w:t>
            </w:r>
            <w:r>
              <w:rPr>
                <w:noProof/>
                <w:webHidden/>
              </w:rPr>
              <w:fldChar w:fldCharType="end"/>
            </w:r>
          </w:hyperlink>
        </w:p>
        <w:p w:rsidR="00D87AEA" w:rsidRDefault="00D87AEA">
          <w:pPr>
            <w:pStyle w:val="Verzeichnis1"/>
            <w:tabs>
              <w:tab w:val="right" w:leader="dot" w:pos="9062"/>
            </w:tabs>
            <w:rPr>
              <w:rFonts w:eastAsiaTheme="minorEastAsia"/>
              <w:noProof/>
              <w:lang w:eastAsia="de-DE"/>
            </w:rPr>
          </w:pPr>
          <w:hyperlink w:anchor="_Toc390715755" w:history="1">
            <w:r w:rsidRPr="00157D36">
              <w:rPr>
                <w:rStyle w:val="Hyperlink"/>
                <w:noProof/>
              </w:rPr>
              <w:t>GUI Bedienungsanleitung</w:t>
            </w:r>
            <w:r>
              <w:rPr>
                <w:noProof/>
                <w:webHidden/>
              </w:rPr>
              <w:tab/>
            </w:r>
            <w:r>
              <w:rPr>
                <w:noProof/>
                <w:webHidden/>
              </w:rPr>
              <w:fldChar w:fldCharType="begin"/>
            </w:r>
            <w:r>
              <w:rPr>
                <w:noProof/>
                <w:webHidden/>
              </w:rPr>
              <w:instrText xml:space="preserve"> PAGEREF _Toc390715755 \h </w:instrText>
            </w:r>
            <w:r>
              <w:rPr>
                <w:noProof/>
                <w:webHidden/>
              </w:rPr>
            </w:r>
            <w:r>
              <w:rPr>
                <w:noProof/>
                <w:webHidden/>
              </w:rPr>
              <w:fldChar w:fldCharType="separate"/>
            </w:r>
            <w:r>
              <w:rPr>
                <w:noProof/>
                <w:webHidden/>
              </w:rPr>
              <w:t>13</w:t>
            </w:r>
            <w:r>
              <w:rPr>
                <w:noProof/>
                <w:webHidden/>
              </w:rPr>
              <w:fldChar w:fldCharType="end"/>
            </w:r>
          </w:hyperlink>
        </w:p>
        <w:p w:rsidR="00D87AEA" w:rsidRDefault="00D87AEA">
          <w:pPr>
            <w:pStyle w:val="Verzeichnis3"/>
            <w:tabs>
              <w:tab w:val="right" w:leader="dot" w:pos="9062"/>
            </w:tabs>
            <w:rPr>
              <w:rFonts w:eastAsiaTheme="minorEastAsia"/>
              <w:noProof/>
              <w:lang w:eastAsia="de-DE"/>
            </w:rPr>
          </w:pPr>
          <w:hyperlink w:anchor="_Toc390715756" w:history="1">
            <w:r w:rsidRPr="00157D36">
              <w:rPr>
                <w:rStyle w:val="Hyperlink"/>
                <w:noProof/>
              </w:rPr>
              <w:t>Tastaturkürzel</w:t>
            </w:r>
            <w:r>
              <w:rPr>
                <w:noProof/>
                <w:webHidden/>
              </w:rPr>
              <w:tab/>
            </w:r>
            <w:r>
              <w:rPr>
                <w:noProof/>
                <w:webHidden/>
              </w:rPr>
              <w:fldChar w:fldCharType="begin"/>
            </w:r>
            <w:r>
              <w:rPr>
                <w:noProof/>
                <w:webHidden/>
              </w:rPr>
              <w:instrText xml:space="preserve"> PAGEREF _Toc390715756 \h </w:instrText>
            </w:r>
            <w:r>
              <w:rPr>
                <w:noProof/>
                <w:webHidden/>
              </w:rPr>
            </w:r>
            <w:r>
              <w:rPr>
                <w:noProof/>
                <w:webHidden/>
              </w:rPr>
              <w:fldChar w:fldCharType="separate"/>
            </w:r>
            <w:r>
              <w:rPr>
                <w:noProof/>
                <w:webHidden/>
              </w:rPr>
              <w:t>13</w:t>
            </w:r>
            <w:r>
              <w:rPr>
                <w:noProof/>
                <w:webHidden/>
              </w:rPr>
              <w:fldChar w:fldCharType="end"/>
            </w:r>
          </w:hyperlink>
        </w:p>
        <w:p w:rsidR="00D87AEA" w:rsidRDefault="00D87AEA">
          <w:pPr>
            <w:pStyle w:val="Verzeichnis3"/>
            <w:tabs>
              <w:tab w:val="right" w:leader="dot" w:pos="9062"/>
            </w:tabs>
            <w:rPr>
              <w:rFonts w:eastAsiaTheme="minorEastAsia"/>
              <w:noProof/>
              <w:lang w:eastAsia="de-DE"/>
            </w:rPr>
          </w:pPr>
          <w:hyperlink w:anchor="_Toc390715757" w:history="1">
            <w:r w:rsidRPr="00157D36">
              <w:rPr>
                <w:rStyle w:val="Hyperlink"/>
                <w:noProof/>
              </w:rPr>
              <w:t>Maus</w:t>
            </w:r>
            <w:r>
              <w:rPr>
                <w:noProof/>
                <w:webHidden/>
              </w:rPr>
              <w:tab/>
            </w:r>
            <w:r>
              <w:rPr>
                <w:noProof/>
                <w:webHidden/>
              </w:rPr>
              <w:fldChar w:fldCharType="begin"/>
            </w:r>
            <w:r>
              <w:rPr>
                <w:noProof/>
                <w:webHidden/>
              </w:rPr>
              <w:instrText xml:space="preserve"> PAGEREF _Toc390715757 \h </w:instrText>
            </w:r>
            <w:r>
              <w:rPr>
                <w:noProof/>
                <w:webHidden/>
              </w:rPr>
            </w:r>
            <w:r>
              <w:rPr>
                <w:noProof/>
                <w:webHidden/>
              </w:rPr>
              <w:fldChar w:fldCharType="separate"/>
            </w:r>
            <w:r>
              <w:rPr>
                <w:noProof/>
                <w:webHidden/>
              </w:rPr>
              <w:t>14</w:t>
            </w:r>
            <w:r>
              <w:rPr>
                <w:noProof/>
                <w:webHidden/>
              </w:rPr>
              <w:fldChar w:fldCharType="end"/>
            </w:r>
          </w:hyperlink>
        </w:p>
        <w:p w:rsidR="00D87AEA" w:rsidRDefault="00D87AEA">
          <w:pPr>
            <w:pStyle w:val="Verzeichnis3"/>
            <w:tabs>
              <w:tab w:val="right" w:leader="dot" w:pos="9062"/>
            </w:tabs>
            <w:rPr>
              <w:rFonts w:eastAsiaTheme="minorEastAsia"/>
              <w:noProof/>
              <w:lang w:eastAsia="de-DE"/>
            </w:rPr>
          </w:pPr>
          <w:hyperlink w:anchor="_Toc390715758" w:history="1">
            <w:r w:rsidRPr="00157D36">
              <w:rPr>
                <w:rStyle w:val="Hyperlink"/>
                <w:noProof/>
              </w:rPr>
              <w:t>GUI</w:t>
            </w:r>
            <w:r>
              <w:rPr>
                <w:noProof/>
                <w:webHidden/>
              </w:rPr>
              <w:tab/>
            </w:r>
            <w:r>
              <w:rPr>
                <w:noProof/>
                <w:webHidden/>
              </w:rPr>
              <w:fldChar w:fldCharType="begin"/>
            </w:r>
            <w:r>
              <w:rPr>
                <w:noProof/>
                <w:webHidden/>
              </w:rPr>
              <w:instrText xml:space="preserve"> PAGEREF _Toc390715758 \h </w:instrText>
            </w:r>
            <w:r>
              <w:rPr>
                <w:noProof/>
                <w:webHidden/>
              </w:rPr>
            </w:r>
            <w:r>
              <w:rPr>
                <w:noProof/>
                <w:webHidden/>
              </w:rPr>
              <w:fldChar w:fldCharType="separate"/>
            </w:r>
            <w:r>
              <w:rPr>
                <w:noProof/>
                <w:webHidden/>
              </w:rPr>
              <w:t>14</w:t>
            </w:r>
            <w:r>
              <w:rPr>
                <w:noProof/>
                <w:webHidden/>
              </w:rPr>
              <w:fldChar w:fldCharType="end"/>
            </w:r>
          </w:hyperlink>
        </w:p>
        <w:p w:rsidR="00D87AEA" w:rsidRDefault="00D87AEA">
          <w:pPr>
            <w:pStyle w:val="Verzeichnis3"/>
            <w:tabs>
              <w:tab w:val="right" w:leader="dot" w:pos="9062"/>
            </w:tabs>
            <w:rPr>
              <w:rFonts w:eastAsiaTheme="minorEastAsia"/>
              <w:noProof/>
              <w:lang w:eastAsia="de-DE"/>
            </w:rPr>
          </w:pPr>
          <w:hyperlink w:anchor="_Toc390715759" w:history="1">
            <w:r w:rsidRPr="00157D36">
              <w:rPr>
                <w:rStyle w:val="Hyperlink"/>
                <w:rFonts w:asciiTheme="majorHAnsi" w:eastAsiaTheme="majorEastAsia" w:hAnsiTheme="majorHAnsi" w:cstheme="majorBidi"/>
                <w:bCs/>
                <w:noProof/>
              </w:rPr>
              <w:t>Steuerung:</w:t>
            </w:r>
            <w:r>
              <w:rPr>
                <w:noProof/>
                <w:webHidden/>
              </w:rPr>
              <w:tab/>
            </w:r>
            <w:r>
              <w:rPr>
                <w:noProof/>
                <w:webHidden/>
              </w:rPr>
              <w:fldChar w:fldCharType="begin"/>
            </w:r>
            <w:r>
              <w:rPr>
                <w:noProof/>
                <w:webHidden/>
              </w:rPr>
              <w:instrText xml:space="preserve"> PAGEREF _Toc390715759 \h </w:instrText>
            </w:r>
            <w:r>
              <w:rPr>
                <w:noProof/>
                <w:webHidden/>
              </w:rPr>
            </w:r>
            <w:r>
              <w:rPr>
                <w:noProof/>
                <w:webHidden/>
              </w:rPr>
              <w:fldChar w:fldCharType="separate"/>
            </w:r>
            <w:r>
              <w:rPr>
                <w:noProof/>
                <w:webHidden/>
              </w:rPr>
              <w:t>16</w:t>
            </w:r>
            <w:r>
              <w:rPr>
                <w:noProof/>
                <w:webHidden/>
              </w:rPr>
              <w:fldChar w:fldCharType="end"/>
            </w:r>
          </w:hyperlink>
        </w:p>
        <w:p w:rsidR="00D87AEA" w:rsidRDefault="00D87AEA">
          <w:pPr>
            <w:pStyle w:val="Verzeichnis1"/>
            <w:tabs>
              <w:tab w:val="right" w:leader="dot" w:pos="9062"/>
            </w:tabs>
            <w:rPr>
              <w:rFonts w:eastAsiaTheme="minorEastAsia"/>
              <w:noProof/>
              <w:lang w:eastAsia="de-DE"/>
            </w:rPr>
          </w:pPr>
          <w:hyperlink w:anchor="_Toc390715760" w:history="1">
            <w:r w:rsidRPr="00157D36">
              <w:rPr>
                <w:rStyle w:val="Hyperlink"/>
                <w:rFonts w:asciiTheme="majorHAnsi" w:eastAsiaTheme="majorEastAsia" w:hAnsiTheme="majorHAnsi" w:cstheme="majorBidi"/>
                <w:bCs/>
                <w:noProof/>
              </w:rPr>
              <w:t>GUI Aufbau</w:t>
            </w:r>
            <w:r>
              <w:rPr>
                <w:noProof/>
                <w:webHidden/>
              </w:rPr>
              <w:tab/>
            </w:r>
            <w:r>
              <w:rPr>
                <w:noProof/>
                <w:webHidden/>
              </w:rPr>
              <w:fldChar w:fldCharType="begin"/>
            </w:r>
            <w:r>
              <w:rPr>
                <w:noProof/>
                <w:webHidden/>
              </w:rPr>
              <w:instrText xml:space="preserve"> PAGEREF _Toc390715760 \h </w:instrText>
            </w:r>
            <w:r>
              <w:rPr>
                <w:noProof/>
                <w:webHidden/>
              </w:rPr>
            </w:r>
            <w:r>
              <w:rPr>
                <w:noProof/>
                <w:webHidden/>
              </w:rPr>
              <w:fldChar w:fldCharType="separate"/>
            </w:r>
            <w:r>
              <w:rPr>
                <w:noProof/>
                <w:webHidden/>
              </w:rPr>
              <w:t>17</w:t>
            </w:r>
            <w:r>
              <w:rPr>
                <w:noProof/>
                <w:webHidden/>
              </w:rPr>
              <w:fldChar w:fldCharType="end"/>
            </w:r>
          </w:hyperlink>
        </w:p>
        <w:p w:rsidR="00D87AEA" w:rsidRDefault="00D87AEA">
          <w:pPr>
            <w:pStyle w:val="Verzeichnis2"/>
            <w:tabs>
              <w:tab w:val="right" w:leader="dot" w:pos="9062"/>
            </w:tabs>
            <w:rPr>
              <w:rFonts w:eastAsiaTheme="minorEastAsia"/>
              <w:noProof/>
              <w:lang w:eastAsia="de-DE"/>
            </w:rPr>
          </w:pPr>
          <w:hyperlink w:anchor="_Toc390715761" w:history="1">
            <w:r w:rsidRPr="00157D36">
              <w:rPr>
                <w:rStyle w:val="Hyperlink"/>
                <w:rFonts w:asciiTheme="majorHAnsi" w:eastAsiaTheme="majorEastAsia" w:hAnsiTheme="majorHAnsi" w:cstheme="majorBidi"/>
                <w:bCs/>
                <w:noProof/>
              </w:rPr>
              <w:t>Klassendiagramm</w:t>
            </w:r>
            <w:r>
              <w:rPr>
                <w:noProof/>
                <w:webHidden/>
              </w:rPr>
              <w:tab/>
            </w:r>
            <w:r>
              <w:rPr>
                <w:noProof/>
                <w:webHidden/>
              </w:rPr>
              <w:fldChar w:fldCharType="begin"/>
            </w:r>
            <w:r>
              <w:rPr>
                <w:noProof/>
                <w:webHidden/>
              </w:rPr>
              <w:instrText xml:space="preserve"> PAGEREF _Toc390715761 \h </w:instrText>
            </w:r>
            <w:r>
              <w:rPr>
                <w:noProof/>
                <w:webHidden/>
              </w:rPr>
            </w:r>
            <w:r>
              <w:rPr>
                <w:noProof/>
                <w:webHidden/>
              </w:rPr>
              <w:fldChar w:fldCharType="separate"/>
            </w:r>
            <w:r>
              <w:rPr>
                <w:noProof/>
                <w:webHidden/>
              </w:rPr>
              <w:t>17</w:t>
            </w:r>
            <w:r>
              <w:rPr>
                <w:noProof/>
                <w:webHidden/>
              </w:rPr>
              <w:fldChar w:fldCharType="end"/>
            </w:r>
          </w:hyperlink>
        </w:p>
        <w:p w:rsidR="00D87AEA" w:rsidRDefault="00D87AEA">
          <w:pPr>
            <w:pStyle w:val="Verzeichnis3"/>
            <w:tabs>
              <w:tab w:val="right" w:leader="dot" w:pos="9062"/>
            </w:tabs>
            <w:rPr>
              <w:rFonts w:eastAsiaTheme="minorEastAsia"/>
              <w:noProof/>
              <w:lang w:eastAsia="de-DE"/>
            </w:rPr>
          </w:pPr>
          <w:hyperlink w:anchor="_Toc390715762" w:history="1">
            <w:r w:rsidRPr="00157D36">
              <w:rPr>
                <w:rStyle w:val="Hyperlink"/>
                <w:noProof/>
              </w:rPr>
              <w:t>3D Viewer</w:t>
            </w:r>
            <w:r>
              <w:rPr>
                <w:noProof/>
                <w:webHidden/>
              </w:rPr>
              <w:tab/>
            </w:r>
            <w:r>
              <w:rPr>
                <w:noProof/>
                <w:webHidden/>
              </w:rPr>
              <w:fldChar w:fldCharType="begin"/>
            </w:r>
            <w:r>
              <w:rPr>
                <w:noProof/>
                <w:webHidden/>
              </w:rPr>
              <w:instrText xml:space="preserve"> PAGEREF _Toc390715762 \h </w:instrText>
            </w:r>
            <w:r>
              <w:rPr>
                <w:noProof/>
                <w:webHidden/>
              </w:rPr>
            </w:r>
            <w:r>
              <w:rPr>
                <w:noProof/>
                <w:webHidden/>
              </w:rPr>
              <w:fldChar w:fldCharType="separate"/>
            </w:r>
            <w:r>
              <w:rPr>
                <w:noProof/>
                <w:webHidden/>
              </w:rPr>
              <w:t>18</w:t>
            </w:r>
            <w:r>
              <w:rPr>
                <w:noProof/>
                <w:webHidden/>
              </w:rPr>
              <w:fldChar w:fldCharType="end"/>
            </w:r>
          </w:hyperlink>
        </w:p>
        <w:p w:rsidR="00D87AEA" w:rsidRDefault="00D87AEA">
          <w:pPr>
            <w:pStyle w:val="Verzeichnis3"/>
            <w:tabs>
              <w:tab w:val="right" w:leader="dot" w:pos="9062"/>
            </w:tabs>
            <w:rPr>
              <w:rFonts w:eastAsiaTheme="minorEastAsia"/>
              <w:noProof/>
              <w:lang w:eastAsia="de-DE"/>
            </w:rPr>
          </w:pPr>
          <w:hyperlink w:anchor="_Toc390715763" w:history="1">
            <w:r w:rsidRPr="00157D36">
              <w:rPr>
                <w:rStyle w:val="Hyperlink"/>
                <w:noProof/>
              </w:rPr>
              <w:t>Menü</w:t>
            </w:r>
            <w:r>
              <w:rPr>
                <w:noProof/>
                <w:webHidden/>
              </w:rPr>
              <w:tab/>
            </w:r>
            <w:r>
              <w:rPr>
                <w:noProof/>
                <w:webHidden/>
              </w:rPr>
              <w:fldChar w:fldCharType="begin"/>
            </w:r>
            <w:r>
              <w:rPr>
                <w:noProof/>
                <w:webHidden/>
              </w:rPr>
              <w:instrText xml:space="preserve"> PAGEREF _Toc390715763 \h </w:instrText>
            </w:r>
            <w:r>
              <w:rPr>
                <w:noProof/>
                <w:webHidden/>
              </w:rPr>
            </w:r>
            <w:r>
              <w:rPr>
                <w:noProof/>
                <w:webHidden/>
              </w:rPr>
              <w:fldChar w:fldCharType="separate"/>
            </w:r>
            <w:r>
              <w:rPr>
                <w:noProof/>
                <w:webHidden/>
              </w:rPr>
              <w:t>19</w:t>
            </w:r>
            <w:r>
              <w:rPr>
                <w:noProof/>
                <w:webHidden/>
              </w:rPr>
              <w:fldChar w:fldCharType="end"/>
            </w:r>
          </w:hyperlink>
        </w:p>
        <w:p w:rsidR="00D87AEA" w:rsidRDefault="00D87AEA">
          <w:pPr>
            <w:pStyle w:val="Verzeichnis1"/>
            <w:tabs>
              <w:tab w:val="right" w:leader="dot" w:pos="9062"/>
            </w:tabs>
            <w:rPr>
              <w:rFonts w:eastAsiaTheme="minorEastAsia"/>
              <w:noProof/>
              <w:lang w:eastAsia="de-DE"/>
            </w:rPr>
          </w:pPr>
          <w:hyperlink w:anchor="_Toc390715764" w:history="1">
            <w:r w:rsidRPr="00157D36">
              <w:rPr>
                <w:rStyle w:val="Hyperlink"/>
                <w:noProof/>
              </w:rPr>
              <w:t>Schnittstellen zu den anderen Teams</w:t>
            </w:r>
            <w:r>
              <w:rPr>
                <w:noProof/>
                <w:webHidden/>
              </w:rPr>
              <w:tab/>
            </w:r>
            <w:r>
              <w:rPr>
                <w:noProof/>
                <w:webHidden/>
              </w:rPr>
              <w:fldChar w:fldCharType="begin"/>
            </w:r>
            <w:r>
              <w:rPr>
                <w:noProof/>
                <w:webHidden/>
              </w:rPr>
              <w:instrText xml:space="preserve"> PAGEREF _Toc390715764 \h </w:instrText>
            </w:r>
            <w:r>
              <w:rPr>
                <w:noProof/>
                <w:webHidden/>
              </w:rPr>
            </w:r>
            <w:r>
              <w:rPr>
                <w:noProof/>
                <w:webHidden/>
              </w:rPr>
              <w:fldChar w:fldCharType="separate"/>
            </w:r>
            <w:r>
              <w:rPr>
                <w:noProof/>
                <w:webHidden/>
              </w:rPr>
              <w:t>20</w:t>
            </w:r>
            <w:r>
              <w:rPr>
                <w:noProof/>
                <w:webHidden/>
              </w:rPr>
              <w:fldChar w:fldCharType="end"/>
            </w:r>
          </w:hyperlink>
        </w:p>
        <w:p w:rsidR="00D87AEA" w:rsidRDefault="00D87AEA">
          <w:pPr>
            <w:pStyle w:val="Verzeichnis1"/>
            <w:tabs>
              <w:tab w:val="right" w:leader="dot" w:pos="9062"/>
            </w:tabs>
            <w:rPr>
              <w:rFonts w:eastAsiaTheme="minorEastAsia"/>
              <w:noProof/>
              <w:lang w:eastAsia="de-DE"/>
            </w:rPr>
          </w:pPr>
          <w:hyperlink w:anchor="_Toc390715765" w:history="1">
            <w:r w:rsidRPr="00157D36">
              <w:rPr>
                <w:rStyle w:val="Hyperlink"/>
                <w:noProof/>
              </w:rPr>
              <w:t>Impressionen</w:t>
            </w:r>
            <w:r>
              <w:rPr>
                <w:noProof/>
                <w:webHidden/>
              </w:rPr>
              <w:tab/>
            </w:r>
            <w:r>
              <w:rPr>
                <w:noProof/>
                <w:webHidden/>
              </w:rPr>
              <w:fldChar w:fldCharType="begin"/>
            </w:r>
            <w:r>
              <w:rPr>
                <w:noProof/>
                <w:webHidden/>
              </w:rPr>
              <w:instrText xml:space="preserve"> PAGEREF _Toc390715765 \h </w:instrText>
            </w:r>
            <w:r>
              <w:rPr>
                <w:noProof/>
                <w:webHidden/>
              </w:rPr>
            </w:r>
            <w:r>
              <w:rPr>
                <w:noProof/>
                <w:webHidden/>
              </w:rPr>
              <w:fldChar w:fldCharType="separate"/>
            </w:r>
            <w:r>
              <w:rPr>
                <w:noProof/>
                <w:webHidden/>
              </w:rPr>
              <w:t>21</w:t>
            </w:r>
            <w:r>
              <w:rPr>
                <w:noProof/>
                <w:webHidden/>
              </w:rPr>
              <w:fldChar w:fldCharType="end"/>
            </w:r>
          </w:hyperlink>
          <w:bookmarkStart w:id="0" w:name="_GoBack"/>
          <w:bookmarkEnd w:id="0"/>
        </w:p>
        <w:p w:rsidR="00D87AEA" w:rsidRDefault="00D87AEA">
          <w:pPr>
            <w:pStyle w:val="Verzeichnis1"/>
            <w:tabs>
              <w:tab w:val="right" w:leader="dot" w:pos="9062"/>
            </w:tabs>
            <w:rPr>
              <w:rFonts w:eastAsiaTheme="minorEastAsia"/>
              <w:noProof/>
              <w:lang w:eastAsia="de-DE"/>
            </w:rPr>
          </w:pPr>
          <w:hyperlink w:anchor="_Toc390715766" w:history="1">
            <w:r w:rsidRPr="00157D36">
              <w:rPr>
                <w:rStyle w:val="Hyperlink"/>
                <w:noProof/>
              </w:rPr>
              <w:t>Beschreibung des Parser-Moduls</w:t>
            </w:r>
            <w:r>
              <w:rPr>
                <w:noProof/>
                <w:webHidden/>
              </w:rPr>
              <w:tab/>
            </w:r>
            <w:r>
              <w:rPr>
                <w:noProof/>
                <w:webHidden/>
              </w:rPr>
              <w:fldChar w:fldCharType="begin"/>
            </w:r>
            <w:r>
              <w:rPr>
                <w:noProof/>
                <w:webHidden/>
              </w:rPr>
              <w:instrText xml:space="preserve"> PAGEREF _Toc390715766 \h </w:instrText>
            </w:r>
            <w:r>
              <w:rPr>
                <w:noProof/>
                <w:webHidden/>
              </w:rPr>
            </w:r>
            <w:r>
              <w:rPr>
                <w:noProof/>
                <w:webHidden/>
              </w:rPr>
              <w:fldChar w:fldCharType="separate"/>
            </w:r>
            <w:r>
              <w:rPr>
                <w:noProof/>
                <w:webHidden/>
              </w:rPr>
              <w:t>23</w:t>
            </w:r>
            <w:r>
              <w:rPr>
                <w:noProof/>
                <w:webHidden/>
              </w:rPr>
              <w:fldChar w:fldCharType="end"/>
            </w:r>
          </w:hyperlink>
        </w:p>
        <w:p w:rsidR="00D87AEA" w:rsidRDefault="00D87AEA">
          <w:pPr>
            <w:pStyle w:val="Verzeichnis1"/>
            <w:tabs>
              <w:tab w:val="right" w:leader="dot" w:pos="9062"/>
            </w:tabs>
            <w:rPr>
              <w:rFonts w:eastAsiaTheme="minorEastAsia"/>
              <w:noProof/>
              <w:lang w:eastAsia="de-DE"/>
            </w:rPr>
          </w:pPr>
          <w:hyperlink w:anchor="_Toc390715767" w:history="1">
            <w:r w:rsidRPr="00157D36">
              <w:rPr>
                <w:rStyle w:val="Hyperlink"/>
                <w:noProof/>
              </w:rPr>
              <w:t>Benutzte Bibliotheken</w:t>
            </w:r>
            <w:r>
              <w:rPr>
                <w:noProof/>
                <w:webHidden/>
              </w:rPr>
              <w:tab/>
            </w:r>
            <w:r>
              <w:rPr>
                <w:noProof/>
                <w:webHidden/>
              </w:rPr>
              <w:fldChar w:fldCharType="begin"/>
            </w:r>
            <w:r>
              <w:rPr>
                <w:noProof/>
                <w:webHidden/>
              </w:rPr>
              <w:instrText xml:space="preserve"> PAGEREF _Toc390715767 \h </w:instrText>
            </w:r>
            <w:r>
              <w:rPr>
                <w:noProof/>
                <w:webHidden/>
              </w:rPr>
            </w:r>
            <w:r>
              <w:rPr>
                <w:noProof/>
                <w:webHidden/>
              </w:rPr>
              <w:fldChar w:fldCharType="separate"/>
            </w:r>
            <w:r>
              <w:rPr>
                <w:noProof/>
                <w:webHidden/>
              </w:rPr>
              <w:t>23</w:t>
            </w:r>
            <w:r>
              <w:rPr>
                <w:noProof/>
                <w:webHidden/>
              </w:rPr>
              <w:fldChar w:fldCharType="end"/>
            </w:r>
          </w:hyperlink>
        </w:p>
        <w:p w:rsidR="00D87AEA" w:rsidRDefault="00D87AEA">
          <w:pPr>
            <w:pStyle w:val="Verzeichnis2"/>
            <w:tabs>
              <w:tab w:val="right" w:leader="dot" w:pos="9062"/>
            </w:tabs>
            <w:rPr>
              <w:rFonts w:eastAsiaTheme="minorEastAsia"/>
              <w:noProof/>
              <w:lang w:eastAsia="de-DE"/>
            </w:rPr>
          </w:pPr>
          <w:hyperlink w:anchor="_Toc390715768" w:history="1">
            <w:r w:rsidRPr="00157D36">
              <w:rPr>
                <w:rStyle w:val="Hyperlink"/>
                <w:noProof/>
              </w:rPr>
              <w:t>CityGML</w:t>
            </w:r>
            <w:r>
              <w:rPr>
                <w:noProof/>
                <w:webHidden/>
              </w:rPr>
              <w:tab/>
            </w:r>
            <w:r>
              <w:rPr>
                <w:noProof/>
                <w:webHidden/>
              </w:rPr>
              <w:fldChar w:fldCharType="begin"/>
            </w:r>
            <w:r>
              <w:rPr>
                <w:noProof/>
                <w:webHidden/>
              </w:rPr>
              <w:instrText xml:space="preserve"> PAGEREF _Toc390715768 \h </w:instrText>
            </w:r>
            <w:r>
              <w:rPr>
                <w:noProof/>
                <w:webHidden/>
              </w:rPr>
            </w:r>
            <w:r>
              <w:rPr>
                <w:noProof/>
                <w:webHidden/>
              </w:rPr>
              <w:fldChar w:fldCharType="separate"/>
            </w:r>
            <w:r>
              <w:rPr>
                <w:noProof/>
                <w:webHidden/>
              </w:rPr>
              <w:t>23</w:t>
            </w:r>
            <w:r>
              <w:rPr>
                <w:noProof/>
                <w:webHidden/>
              </w:rPr>
              <w:fldChar w:fldCharType="end"/>
            </w:r>
          </w:hyperlink>
        </w:p>
        <w:p w:rsidR="00D87AEA" w:rsidRDefault="00D87AEA">
          <w:pPr>
            <w:pStyle w:val="Verzeichnis2"/>
            <w:tabs>
              <w:tab w:val="right" w:leader="dot" w:pos="9062"/>
            </w:tabs>
            <w:rPr>
              <w:rFonts w:eastAsiaTheme="minorEastAsia"/>
              <w:noProof/>
              <w:lang w:eastAsia="de-DE"/>
            </w:rPr>
          </w:pPr>
          <w:hyperlink w:anchor="_Toc390715769" w:history="1">
            <w:r w:rsidRPr="00157D36">
              <w:rPr>
                <w:rStyle w:val="Hyperlink"/>
                <w:noProof/>
              </w:rPr>
              <w:t>StAX</w:t>
            </w:r>
            <w:r>
              <w:rPr>
                <w:noProof/>
                <w:webHidden/>
              </w:rPr>
              <w:tab/>
            </w:r>
            <w:r>
              <w:rPr>
                <w:noProof/>
                <w:webHidden/>
              </w:rPr>
              <w:fldChar w:fldCharType="begin"/>
            </w:r>
            <w:r>
              <w:rPr>
                <w:noProof/>
                <w:webHidden/>
              </w:rPr>
              <w:instrText xml:space="preserve"> PAGEREF _Toc390715769 \h </w:instrText>
            </w:r>
            <w:r>
              <w:rPr>
                <w:noProof/>
                <w:webHidden/>
              </w:rPr>
            </w:r>
            <w:r>
              <w:rPr>
                <w:noProof/>
                <w:webHidden/>
              </w:rPr>
              <w:fldChar w:fldCharType="separate"/>
            </w:r>
            <w:r>
              <w:rPr>
                <w:noProof/>
                <w:webHidden/>
              </w:rPr>
              <w:t>25</w:t>
            </w:r>
            <w:r>
              <w:rPr>
                <w:noProof/>
                <w:webHidden/>
              </w:rPr>
              <w:fldChar w:fldCharType="end"/>
            </w:r>
          </w:hyperlink>
        </w:p>
        <w:p w:rsidR="00D87AEA" w:rsidRDefault="00D87AEA">
          <w:pPr>
            <w:pStyle w:val="Verzeichnis2"/>
            <w:tabs>
              <w:tab w:val="right" w:leader="dot" w:pos="9062"/>
            </w:tabs>
            <w:rPr>
              <w:rFonts w:eastAsiaTheme="minorEastAsia"/>
              <w:noProof/>
              <w:lang w:eastAsia="de-DE"/>
            </w:rPr>
          </w:pPr>
          <w:hyperlink w:anchor="_Toc390715770" w:history="1">
            <w:r w:rsidRPr="00157D36">
              <w:rPr>
                <w:rStyle w:val="Hyperlink"/>
                <w:noProof/>
              </w:rPr>
              <w:t>JAXB</w:t>
            </w:r>
            <w:r>
              <w:rPr>
                <w:noProof/>
                <w:webHidden/>
              </w:rPr>
              <w:tab/>
            </w:r>
            <w:r>
              <w:rPr>
                <w:noProof/>
                <w:webHidden/>
              </w:rPr>
              <w:fldChar w:fldCharType="begin"/>
            </w:r>
            <w:r>
              <w:rPr>
                <w:noProof/>
                <w:webHidden/>
              </w:rPr>
              <w:instrText xml:space="preserve"> PAGEREF _Toc390715770 \h </w:instrText>
            </w:r>
            <w:r>
              <w:rPr>
                <w:noProof/>
                <w:webHidden/>
              </w:rPr>
            </w:r>
            <w:r>
              <w:rPr>
                <w:noProof/>
                <w:webHidden/>
              </w:rPr>
              <w:fldChar w:fldCharType="separate"/>
            </w:r>
            <w:r>
              <w:rPr>
                <w:noProof/>
                <w:webHidden/>
              </w:rPr>
              <w:t>25</w:t>
            </w:r>
            <w:r>
              <w:rPr>
                <w:noProof/>
                <w:webHidden/>
              </w:rPr>
              <w:fldChar w:fldCharType="end"/>
            </w:r>
          </w:hyperlink>
        </w:p>
        <w:p w:rsidR="00D87AEA" w:rsidRDefault="00D87AEA">
          <w:pPr>
            <w:pStyle w:val="Verzeichnis2"/>
            <w:tabs>
              <w:tab w:val="right" w:leader="dot" w:pos="9062"/>
            </w:tabs>
            <w:rPr>
              <w:rFonts w:eastAsiaTheme="minorEastAsia"/>
              <w:noProof/>
              <w:lang w:eastAsia="de-DE"/>
            </w:rPr>
          </w:pPr>
          <w:hyperlink w:anchor="_Toc390715771" w:history="1">
            <w:r w:rsidRPr="00157D36">
              <w:rPr>
                <w:rStyle w:val="Hyperlink"/>
                <w:noProof/>
              </w:rPr>
              <w:t>OpenGL</w:t>
            </w:r>
            <w:r>
              <w:rPr>
                <w:noProof/>
                <w:webHidden/>
              </w:rPr>
              <w:tab/>
            </w:r>
            <w:r>
              <w:rPr>
                <w:noProof/>
                <w:webHidden/>
              </w:rPr>
              <w:fldChar w:fldCharType="begin"/>
            </w:r>
            <w:r>
              <w:rPr>
                <w:noProof/>
                <w:webHidden/>
              </w:rPr>
              <w:instrText xml:space="preserve"> PAGEREF _Toc390715771 \h </w:instrText>
            </w:r>
            <w:r>
              <w:rPr>
                <w:noProof/>
                <w:webHidden/>
              </w:rPr>
            </w:r>
            <w:r>
              <w:rPr>
                <w:noProof/>
                <w:webHidden/>
              </w:rPr>
              <w:fldChar w:fldCharType="separate"/>
            </w:r>
            <w:r>
              <w:rPr>
                <w:noProof/>
                <w:webHidden/>
              </w:rPr>
              <w:t>25</w:t>
            </w:r>
            <w:r>
              <w:rPr>
                <w:noProof/>
                <w:webHidden/>
              </w:rPr>
              <w:fldChar w:fldCharType="end"/>
            </w:r>
          </w:hyperlink>
        </w:p>
        <w:p w:rsidR="00D87AEA" w:rsidRDefault="00D87AEA">
          <w:pPr>
            <w:pStyle w:val="Verzeichnis1"/>
            <w:tabs>
              <w:tab w:val="right" w:leader="dot" w:pos="9062"/>
            </w:tabs>
            <w:rPr>
              <w:rFonts w:eastAsiaTheme="minorEastAsia"/>
              <w:noProof/>
              <w:lang w:eastAsia="de-DE"/>
            </w:rPr>
          </w:pPr>
          <w:hyperlink w:anchor="_Toc390715772" w:history="1">
            <w:r w:rsidRPr="00157D36">
              <w:rPr>
                <w:rStyle w:val="Hyperlink"/>
                <w:noProof/>
              </w:rPr>
              <w:t>Prototyp</w:t>
            </w:r>
            <w:r>
              <w:rPr>
                <w:noProof/>
                <w:webHidden/>
              </w:rPr>
              <w:tab/>
            </w:r>
            <w:r>
              <w:rPr>
                <w:noProof/>
                <w:webHidden/>
              </w:rPr>
              <w:fldChar w:fldCharType="begin"/>
            </w:r>
            <w:r>
              <w:rPr>
                <w:noProof/>
                <w:webHidden/>
              </w:rPr>
              <w:instrText xml:space="preserve"> PAGEREF _Toc390715772 \h </w:instrText>
            </w:r>
            <w:r>
              <w:rPr>
                <w:noProof/>
                <w:webHidden/>
              </w:rPr>
            </w:r>
            <w:r>
              <w:rPr>
                <w:noProof/>
                <w:webHidden/>
              </w:rPr>
              <w:fldChar w:fldCharType="separate"/>
            </w:r>
            <w:r>
              <w:rPr>
                <w:noProof/>
                <w:webHidden/>
              </w:rPr>
              <w:t>25</w:t>
            </w:r>
            <w:r>
              <w:rPr>
                <w:noProof/>
                <w:webHidden/>
              </w:rPr>
              <w:fldChar w:fldCharType="end"/>
            </w:r>
          </w:hyperlink>
        </w:p>
        <w:p w:rsidR="00D87AEA" w:rsidRDefault="00D87AEA">
          <w:pPr>
            <w:pStyle w:val="Verzeichnis1"/>
            <w:tabs>
              <w:tab w:val="right" w:leader="dot" w:pos="9062"/>
            </w:tabs>
            <w:rPr>
              <w:rFonts w:eastAsiaTheme="minorEastAsia"/>
              <w:noProof/>
              <w:lang w:eastAsia="de-DE"/>
            </w:rPr>
          </w:pPr>
          <w:hyperlink w:anchor="_Toc390715773" w:history="1">
            <w:r w:rsidRPr="00157D36">
              <w:rPr>
                <w:rStyle w:val="Hyperlink"/>
                <w:noProof/>
              </w:rPr>
              <w:t>Klassendiagramm</w:t>
            </w:r>
            <w:r>
              <w:rPr>
                <w:noProof/>
                <w:webHidden/>
              </w:rPr>
              <w:tab/>
            </w:r>
            <w:r>
              <w:rPr>
                <w:noProof/>
                <w:webHidden/>
              </w:rPr>
              <w:fldChar w:fldCharType="begin"/>
            </w:r>
            <w:r>
              <w:rPr>
                <w:noProof/>
                <w:webHidden/>
              </w:rPr>
              <w:instrText xml:space="preserve"> PAGEREF _Toc390715773 \h </w:instrText>
            </w:r>
            <w:r>
              <w:rPr>
                <w:noProof/>
                <w:webHidden/>
              </w:rPr>
            </w:r>
            <w:r>
              <w:rPr>
                <w:noProof/>
                <w:webHidden/>
              </w:rPr>
              <w:fldChar w:fldCharType="separate"/>
            </w:r>
            <w:r>
              <w:rPr>
                <w:noProof/>
                <w:webHidden/>
              </w:rPr>
              <w:t>26</w:t>
            </w:r>
            <w:r>
              <w:rPr>
                <w:noProof/>
                <w:webHidden/>
              </w:rPr>
              <w:fldChar w:fldCharType="end"/>
            </w:r>
          </w:hyperlink>
        </w:p>
        <w:p w:rsidR="00D87AEA" w:rsidRDefault="00D87AEA">
          <w:pPr>
            <w:pStyle w:val="Verzeichnis1"/>
            <w:tabs>
              <w:tab w:val="right" w:leader="dot" w:pos="9062"/>
            </w:tabs>
            <w:rPr>
              <w:rFonts w:eastAsiaTheme="minorEastAsia"/>
              <w:noProof/>
              <w:lang w:eastAsia="de-DE"/>
            </w:rPr>
          </w:pPr>
          <w:hyperlink w:anchor="_Toc390715774" w:history="1">
            <w:r w:rsidRPr="00157D36">
              <w:rPr>
                <w:rStyle w:val="Hyperlink"/>
                <w:noProof/>
              </w:rPr>
              <w:t>Interfaces</w:t>
            </w:r>
            <w:r>
              <w:rPr>
                <w:noProof/>
                <w:webHidden/>
              </w:rPr>
              <w:tab/>
            </w:r>
            <w:r>
              <w:rPr>
                <w:noProof/>
                <w:webHidden/>
              </w:rPr>
              <w:fldChar w:fldCharType="begin"/>
            </w:r>
            <w:r>
              <w:rPr>
                <w:noProof/>
                <w:webHidden/>
              </w:rPr>
              <w:instrText xml:space="preserve"> PAGEREF _Toc390715774 \h </w:instrText>
            </w:r>
            <w:r>
              <w:rPr>
                <w:noProof/>
                <w:webHidden/>
              </w:rPr>
            </w:r>
            <w:r>
              <w:rPr>
                <w:noProof/>
                <w:webHidden/>
              </w:rPr>
              <w:fldChar w:fldCharType="separate"/>
            </w:r>
            <w:r>
              <w:rPr>
                <w:noProof/>
                <w:webHidden/>
              </w:rPr>
              <w:t>27</w:t>
            </w:r>
            <w:r>
              <w:rPr>
                <w:noProof/>
                <w:webHidden/>
              </w:rPr>
              <w:fldChar w:fldCharType="end"/>
            </w:r>
          </w:hyperlink>
        </w:p>
        <w:p w:rsidR="00D87AEA" w:rsidRDefault="00D87AEA">
          <w:pPr>
            <w:pStyle w:val="Verzeichnis1"/>
            <w:tabs>
              <w:tab w:val="right" w:leader="dot" w:pos="9062"/>
            </w:tabs>
            <w:rPr>
              <w:rFonts w:eastAsiaTheme="minorEastAsia"/>
              <w:noProof/>
              <w:lang w:eastAsia="de-DE"/>
            </w:rPr>
          </w:pPr>
          <w:hyperlink w:anchor="_Toc390715775" w:history="1">
            <w:r w:rsidRPr="00157D36">
              <w:rPr>
                <w:rStyle w:val="Hyperlink"/>
                <w:noProof/>
              </w:rPr>
              <w:t>Import Funktionen</w:t>
            </w:r>
            <w:r>
              <w:rPr>
                <w:noProof/>
                <w:webHidden/>
              </w:rPr>
              <w:tab/>
            </w:r>
            <w:r>
              <w:rPr>
                <w:noProof/>
                <w:webHidden/>
              </w:rPr>
              <w:fldChar w:fldCharType="begin"/>
            </w:r>
            <w:r>
              <w:rPr>
                <w:noProof/>
                <w:webHidden/>
              </w:rPr>
              <w:instrText xml:space="preserve"> PAGEREF _Toc390715775 \h </w:instrText>
            </w:r>
            <w:r>
              <w:rPr>
                <w:noProof/>
                <w:webHidden/>
              </w:rPr>
            </w:r>
            <w:r>
              <w:rPr>
                <w:noProof/>
                <w:webHidden/>
              </w:rPr>
              <w:fldChar w:fldCharType="separate"/>
            </w:r>
            <w:r>
              <w:rPr>
                <w:noProof/>
                <w:webHidden/>
              </w:rPr>
              <w:t>28</w:t>
            </w:r>
            <w:r>
              <w:rPr>
                <w:noProof/>
                <w:webHidden/>
              </w:rPr>
              <w:fldChar w:fldCharType="end"/>
            </w:r>
          </w:hyperlink>
        </w:p>
        <w:p w:rsidR="00D87AEA" w:rsidRDefault="00D87AEA">
          <w:pPr>
            <w:pStyle w:val="Verzeichnis2"/>
            <w:tabs>
              <w:tab w:val="right" w:leader="dot" w:pos="9062"/>
            </w:tabs>
            <w:rPr>
              <w:rFonts w:eastAsiaTheme="minorEastAsia"/>
              <w:noProof/>
              <w:lang w:eastAsia="de-DE"/>
            </w:rPr>
          </w:pPr>
          <w:hyperlink w:anchor="_Toc390715776" w:history="1">
            <w:r w:rsidRPr="00157D36">
              <w:rPr>
                <w:rStyle w:val="Hyperlink"/>
                <w:noProof/>
              </w:rPr>
              <w:t>Allgemeines zum CityGML Import</w:t>
            </w:r>
            <w:r>
              <w:rPr>
                <w:noProof/>
                <w:webHidden/>
              </w:rPr>
              <w:tab/>
            </w:r>
            <w:r>
              <w:rPr>
                <w:noProof/>
                <w:webHidden/>
              </w:rPr>
              <w:fldChar w:fldCharType="begin"/>
            </w:r>
            <w:r>
              <w:rPr>
                <w:noProof/>
                <w:webHidden/>
              </w:rPr>
              <w:instrText xml:space="preserve"> PAGEREF _Toc390715776 \h </w:instrText>
            </w:r>
            <w:r>
              <w:rPr>
                <w:noProof/>
                <w:webHidden/>
              </w:rPr>
            </w:r>
            <w:r>
              <w:rPr>
                <w:noProof/>
                <w:webHidden/>
              </w:rPr>
              <w:fldChar w:fldCharType="separate"/>
            </w:r>
            <w:r>
              <w:rPr>
                <w:noProof/>
                <w:webHidden/>
              </w:rPr>
              <w:t>28</w:t>
            </w:r>
            <w:r>
              <w:rPr>
                <w:noProof/>
                <w:webHidden/>
              </w:rPr>
              <w:fldChar w:fldCharType="end"/>
            </w:r>
          </w:hyperlink>
        </w:p>
        <w:p w:rsidR="00D87AEA" w:rsidRDefault="00D87AEA">
          <w:pPr>
            <w:pStyle w:val="Verzeichnis3"/>
            <w:tabs>
              <w:tab w:val="right" w:leader="dot" w:pos="9062"/>
            </w:tabs>
            <w:rPr>
              <w:rFonts w:eastAsiaTheme="minorEastAsia"/>
              <w:noProof/>
              <w:lang w:eastAsia="de-DE"/>
            </w:rPr>
          </w:pPr>
          <w:hyperlink w:anchor="_Toc390715777" w:history="1">
            <w:r w:rsidRPr="00157D36">
              <w:rPr>
                <w:rStyle w:val="Hyperlink"/>
                <w:noProof/>
              </w:rPr>
              <w:t>Vorgehen:</w:t>
            </w:r>
            <w:r>
              <w:rPr>
                <w:noProof/>
                <w:webHidden/>
              </w:rPr>
              <w:tab/>
            </w:r>
            <w:r>
              <w:rPr>
                <w:noProof/>
                <w:webHidden/>
              </w:rPr>
              <w:fldChar w:fldCharType="begin"/>
            </w:r>
            <w:r>
              <w:rPr>
                <w:noProof/>
                <w:webHidden/>
              </w:rPr>
              <w:instrText xml:space="preserve"> PAGEREF _Toc390715777 \h </w:instrText>
            </w:r>
            <w:r>
              <w:rPr>
                <w:noProof/>
                <w:webHidden/>
              </w:rPr>
            </w:r>
            <w:r>
              <w:rPr>
                <w:noProof/>
                <w:webHidden/>
              </w:rPr>
              <w:fldChar w:fldCharType="separate"/>
            </w:r>
            <w:r>
              <w:rPr>
                <w:noProof/>
                <w:webHidden/>
              </w:rPr>
              <w:t>28</w:t>
            </w:r>
            <w:r>
              <w:rPr>
                <w:noProof/>
                <w:webHidden/>
              </w:rPr>
              <w:fldChar w:fldCharType="end"/>
            </w:r>
          </w:hyperlink>
        </w:p>
        <w:p w:rsidR="00D87AEA" w:rsidRDefault="00D87AEA">
          <w:pPr>
            <w:pStyle w:val="Verzeichnis3"/>
            <w:tabs>
              <w:tab w:val="right" w:leader="dot" w:pos="9062"/>
            </w:tabs>
            <w:rPr>
              <w:rFonts w:eastAsiaTheme="minorEastAsia"/>
              <w:noProof/>
              <w:lang w:eastAsia="de-DE"/>
            </w:rPr>
          </w:pPr>
          <w:hyperlink w:anchor="_Toc390715778" w:history="1">
            <w:r w:rsidRPr="00157D36">
              <w:rPr>
                <w:rStyle w:val="Hyperlink"/>
                <w:noProof/>
              </w:rPr>
              <w:t>CityGML einlesen</w:t>
            </w:r>
            <w:r>
              <w:rPr>
                <w:noProof/>
                <w:webHidden/>
              </w:rPr>
              <w:tab/>
            </w:r>
            <w:r>
              <w:rPr>
                <w:noProof/>
                <w:webHidden/>
              </w:rPr>
              <w:fldChar w:fldCharType="begin"/>
            </w:r>
            <w:r>
              <w:rPr>
                <w:noProof/>
                <w:webHidden/>
              </w:rPr>
              <w:instrText xml:space="preserve"> PAGEREF _Toc390715778 \h </w:instrText>
            </w:r>
            <w:r>
              <w:rPr>
                <w:noProof/>
                <w:webHidden/>
              </w:rPr>
            </w:r>
            <w:r>
              <w:rPr>
                <w:noProof/>
                <w:webHidden/>
              </w:rPr>
              <w:fldChar w:fldCharType="separate"/>
            </w:r>
            <w:r>
              <w:rPr>
                <w:noProof/>
                <w:webHidden/>
              </w:rPr>
              <w:t>28</w:t>
            </w:r>
            <w:r>
              <w:rPr>
                <w:noProof/>
                <w:webHidden/>
              </w:rPr>
              <w:fldChar w:fldCharType="end"/>
            </w:r>
          </w:hyperlink>
        </w:p>
        <w:p w:rsidR="00D87AEA" w:rsidRDefault="00D87AEA">
          <w:pPr>
            <w:pStyle w:val="Verzeichnis2"/>
            <w:tabs>
              <w:tab w:val="right" w:leader="dot" w:pos="9062"/>
            </w:tabs>
            <w:rPr>
              <w:rFonts w:eastAsiaTheme="minorEastAsia"/>
              <w:noProof/>
              <w:lang w:eastAsia="de-DE"/>
            </w:rPr>
          </w:pPr>
          <w:hyperlink w:anchor="_Toc390715779" w:history="1">
            <w:r w:rsidRPr="00157D36">
              <w:rPr>
                <w:rStyle w:val="Hyperlink"/>
                <w:noProof/>
              </w:rPr>
              <w:t>Polygon Triangulation</w:t>
            </w:r>
            <w:r>
              <w:rPr>
                <w:noProof/>
                <w:webHidden/>
              </w:rPr>
              <w:tab/>
            </w:r>
            <w:r>
              <w:rPr>
                <w:noProof/>
                <w:webHidden/>
              </w:rPr>
              <w:fldChar w:fldCharType="begin"/>
            </w:r>
            <w:r>
              <w:rPr>
                <w:noProof/>
                <w:webHidden/>
              </w:rPr>
              <w:instrText xml:space="preserve"> PAGEREF _Toc390715779 \h </w:instrText>
            </w:r>
            <w:r>
              <w:rPr>
                <w:noProof/>
                <w:webHidden/>
              </w:rPr>
            </w:r>
            <w:r>
              <w:rPr>
                <w:noProof/>
                <w:webHidden/>
              </w:rPr>
              <w:fldChar w:fldCharType="separate"/>
            </w:r>
            <w:r>
              <w:rPr>
                <w:noProof/>
                <w:webHidden/>
              </w:rPr>
              <w:t>29</w:t>
            </w:r>
            <w:r>
              <w:rPr>
                <w:noProof/>
                <w:webHidden/>
              </w:rPr>
              <w:fldChar w:fldCharType="end"/>
            </w:r>
          </w:hyperlink>
        </w:p>
        <w:p w:rsidR="00D87AEA" w:rsidRDefault="00D87AEA">
          <w:pPr>
            <w:pStyle w:val="Verzeichnis3"/>
            <w:tabs>
              <w:tab w:val="right" w:leader="dot" w:pos="9062"/>
            </w:tabs>
            <w:rPr>
              <w:rFonts w:eastAsiaTheme="minorEastAsia"/>
              <w:noProof/>
              <w:lang w:eastAsia="de-DE"/>
            </w:rPr>
          </w:pPr>
          <w:hyperlink w:anchor="_Toc390715780" w:history="1">
            <w:r w:rsidRPr="00157D36">
              <w:rPr>
                <w:rStyle w:val="Hyperlink"/>
                <w:noProof/>
              </w:rPr>
              <w:t>Vorgehen</w:t>
            </w:r>
            <w:r>
              <w:rPr>
                <w:noProof/>
                <w:webHidden/>
              </w:rPr>
              <w:tab/>
            </w:r>
            <w:r>
              <w:rPr>
                <w:noProof/>
                <w:webHidden/>
              </w:rPr>
              <w:fldChar w:fldCharType="begin"/>
            </w:r>
            <w:r>
              <w:rPr>
                <w:noProof/>
                <w:webHidden/>
              </w:rPr>
              <w:instrText xml:space="preserve"> PAGEREF _Toc390715780 \h </w:instrText>
            </w:r>
            <w:r>
              <w:rPr>
                <w:noProof/>
                <w:webHidden/>
              </w:rPr>
            </w:r>
            <w:r>
              <w:rPr>
                <w:noProof/>
                <w:webHidden/>
              </w:rPr>
              <w:fldChar w:fldCharType="separate"/>
            </w:r>
            <w:r>
              <w:rPr>
                <w:noProof/>
                <w:webHidden/>
              </w:rPr>
              <w:t>29</w:t>
            </w:r>
            <w:r>
              <w:rPr>
                <w:noProof/>
                <w:webHidden/>
              </w:rPr>
              <w:fldChar w:fldCharType="end"/>
            </w:r>
          </w:hyperlink>
        </w:p>
        <w:p w:rsidR="00D87AEA" w:rsidRDefault="00D87AEA">
          <w:pPr>
            <w:pStyle w:val="Verzeichnis2"/>
            <w:tabs>
              <w:tab w:val="right" w:leader="dot" w:pos="9062"/>
            </w:tabs>
            <w:rPr>
              <w:rFonts w:eastAsiaTheme="minorEastAsia"/>
              <w:noProof/>
              <w:lang w:eastAsia="de-DE"/>
            </w:rPr>
          </w:pPr>
          <w:hyperlink w:anchor="_Toc390715781" w:history="1">
            <w:r w:rsidRPr="00157D36">
              <w:rPr>
                <w:rStyle w:val="Hyperlink"/>
                <w:noProof/>
              </w:rPr>
              <w:t>Vertex Translation</w:t>
            </w:r>
            <w:r>
              <w:rPr>
                <w:noProof/>
                <w:webHidden/>
              </w:rPr>
              <w:tab/>
            </w:r>
            <w:r>
              <w:rPr>
                <w:noProof/>
                <w:webHidden/>
              </w:rPr>
              <w:fldChar w:fldCharType="begin"/>
            </w:r>
            <w:r>
              <w:rPr>
                <w:noProof/>
                <w:webHidden/>
              </w:rPr>
              <w:instrText xml:space="preserve"> PAGEREF _Toc390715781 \h </w:instrText>
            </w:r>
            <w:r>
              <w:rPr>
                <w:noProof/>
                <w:webHidden/>
              </w:rPr>
            </w:r>
            <w:r>
              <w:rPr>
                <w:noProof/>
                <w:webHidden/>
              </w:rPr>
              <w:fldChar w:fldCharType="separate"/>
            </w:r>
            <w:r>
              <w:rPr>
                <w:noProof/>
                <w:webHidden/>
              </w:rPr>
              <w:t>31</w:t>
            </w:r>
            <w:r>
              <w:rPr>
                <w:noProof/>
                <w:webHidden/>
              </w:rPr>
              <w:fldChar w:fldCharType="end"/>
            </w:r>
          </w:hyperlink>
        </w:p>
        <w:p w:rsidR="00D87AEA" w:rsidRDefault="00D87AEA">
          <w:pPr>
            <w:pStyle w:val="Verzeichnis3"/>
            <w:tabs>
              <w:tab w:val="right" w:leader="dot" w:pos="9062"/>
            </w:tabs>
            <w:rPr>
              <w:rFonts w:eastAsiaTheme="minorEastAsia"/>
              <w:noProof/>
              <w:lang w:eastAsia="de-DE"/>
            </w:rPr>
          </w:pPr>
          <w:hyperlink w:anchor="_Toc390715782" w:history="1">
            <w:r w:rsidRPr="00157D36">
              <w:rPr>
                <w:rStyle w:val="Hyperlink"/>
                <w:noProof/>
              </w:rPr>
              <w:t>Verschiebung(Translation)</w:t>
            </w:r>
            <w:r>
              <w:rPr>
                <w:noProof/>
                <w:webHidden/>
              </w:rPr>
              <w:tab/>
            </w:r>
            <w:r>
              <w:rPr>
                <w:noProof/>
                <w:webHidden/>
              </w:rPr>
              <w:fldChar w:fldCharType="begin"/>
            </w:r>
            <w:r>
              <w:rPr>
                <w:noProof/>
                <w:webHidden/>
              </w:rPr>
              <w:instrText xml:space="preserve"> PAGEREF _Toc390715782 \h </w:instrText>
            </w:r>
            <w:r>
              <w:rPr>
                <w:noProof/>
                <w:webHidden/>
              </w:rPr>
            </w:r>
            <w:r>
              <w:rPr>
                <w:noProof/>
                <w:webHidden/>
              </w:rPr>
              <w:fldChar w:fldCharType="separate"/>
            </w:r>
            <w:r>
              <w:rPr>
                <w:noProof/>
                <w:webHidden/>
              </w:rPr>
              <w:t>31</w:t>
            </w:r>
            <w:r>
              <w:rPr>
                <w:noProof/>
                <w:webHidden/>
              </w:rPr>
              <w:fldChar w:fldCharType="end"/>
            </w:r>
          </w:hyperlink>
        </w:p>
        <w:p w:rsidR="00D87AEA" w:rsidRDefault="00D87AEA">
          <w:pPr>
            <w:pStyle w:val="Verzeichnis3"/>
            <w:tabs>
              <w:tab w:val="right" w:leader="dot" w:pos="9062"/>
            </w:tabs>
            <w:rPr>
              <w:rFonts w:eastAsiaTheme="minorEastAsia"/>
              <w:noProof/>
              <w:lang w:eastAsia="de-DE"/>
            </w:rPr>
          </w:pPr>
          <w:hyperlink w:anchor="_Toc390715783" w:history="1">
            <w:r w:rsidRPr="00157D36">
              <w:rPr>
                <w:rStyle w:val="Hyperlink"/>
                <w:noProof/>
              </w:rPr>
              <w:t>Drehung (Rotation)</w:t>
            </w:r>
            <w:r>
              <w:rPr>
                <w:noProof/>
                <w:webHidden/>
              </w:rPr>
              <w:tab/>
            </w:r>
            <w:r>
              <w:rPr>
                <w:noProof/>
                <w:webHidden/>
              </w:rPr>
              <w:fldChar w:fldCharType="begin"/>
            </w:r>
            <w:r>
              <w:rPr>
                <w:noProof/>
                <w:webHidden/>
              </w:rPr>
              <w:instrText xml:space="preserve"> PAGEREF _Toc390715783 \h </w:instrText>
            </w:r>
            <w:r>
              <w:rPr>
                <w:noProof/>
                <w:webHidden/>
              </w:rPr>
            </w:r>
            <w:r>
              <w:rPr>
                <w:noProof/>
                <w:webHidden/>
              </w:rPr>
              <w:fldChar w:fldCharType="separate"/>
            </w:r>
            <w:r>
              <w:rPr>
                <w:noProof/>
                <w:webHidden/>
              </w:rPr>
              <w:t>32</w:t>
            </w:r>
            <w:r>
              <w:rPr>
                <w:noProof/>
                <w:webHidden/>
              </w:rPr>
              <w:fldChar w:fldCharType="end"/>
            </w:r>
          </w:hyperlink>
        </w:p>
        <w:p w:rsidR="00D87AEA" w:rsidRDefault="00D87AEA">
          <w:pPr>
            <w:pStyle w:val="Verzeichnis3"/>
            <w:tabs>
              <w:tab w:val="right" w:leader="dot" w:pos="9062"/>
            </w:tabs>
            <w:rPr>
              <w:rFonts w:eastAsiaTheme="minorEastAsia"/>
              <w:noProof/>
              <w:lang w:eastAsia="de-DE"/>
            </w:rPr>
          </w:pPr>
          <w:hyperlink w:anchor="_Toc390715784" w:history="1">
            <w:r w:rsidRPr="00157D36">
              <w:rPr>
                <w:rStyle w:val="Hyperlink"/>
                <w:noProof/>
              </w:rPr>
              <w:t>Rechnung</w:t>
            </w:r>
            <w:r>
              <w:rPr>
                <w:noProof/>
                <w:webHidden/>
              </w:rPr>
              <w:tab/>
            </w:r>
            <w:r>
              <w:rPr>
                <w:noProof/>
                <w:webHidden/>
              </w:rPr>
              <w:fldChar w:fldCharType="begin"/>
            </w:r>
            <w:r>
              <w:rPr>
                <w:noProof/>
                <w:webHidden/>
              </w:rPr>
              <w:instrText xml:space="preserve"> PAGEREF _Toc390715784 \h </w:instrText>
            </w:r>
            <w:r>
              <w:rPr>
                <w:noProof/>
                <w:webHidden/>
              </w:rPr>
            </w:r>
            <w:r>
              <w:rPr>
                <w:noProof/>
                <w:webHidden/>
              </w:rPr>
              <w:fldChar w:fldCharType="separate"/>
            </w:r>
            <w:r>
              <w:rPr>
                <w:noProof/>
                <w:webHidden/>
              </w:rPr>
              <w:t>32</w:t>
            </w:r>
            <w:r>
              <w:rPr>
                <w:noProof/>
                <w:webHidden/>
              </w:rPr>
              <w:fldChar w:fldCharType="end"/>
            </w:r>
          </w:hyperlink>
        </w:p>
        <w:p w:rsidR="00D87AEA" w:rsidRDefault="00D87AEA">
          <w:pPr>
            <w:pStyle w:val="Verzeichnis1"/>
            <w:tabs>
              <w:tab w:val="right" w:leader="dot" w:pos="9062"/>
            </w:tabs>
            <w:rPr>
              <w:rFonts w:eastAsiaTheme="minorEastAsia"/>
              <w:noProof/>
              <w:lang w:eastAsia="de-DE"/>
            </w:rPr>
          </w:pPr>
          <w:hyperlink w:anchor="_Toc390715785" w:history="1">
            <w:r w:rsidRPr="00157D36">
              <w:rPr>
                <w:rStyle w:val="Hyperlink"/>
                <w:noProof/>
              </w:rPr>
              <w:t>Datenexport</w:t>
            </w:r>
            <w:r>
              <w:rPr>
                <w:noProof/>
                <w:webHidden/>
              </w:rPr>
              <w:tab/>
            </w:r>
            <w:r>
              <w:rPr>
                <w:noProof/>
                <w:webHidden/>
              </w:rPr>
              <w:fldChar w:fldCharType="begin"/>
            </w:r>
            <w:r>
              <w:rPr>
                <w:noProof/>
                <w:webHidden/>
              </w:rPr>
              <w:instrText xml:space="preserve"> PAGEREF _Toc390715785 \h </w:instrText>
            </w:r>
            <w:r>
              <w:rPr>
                <w:noProof/>
                <w:webHidden/>
              </w:rPr>
            </w:r>
            <w:r>
              <w:rPr>
                <w:noProof/>
                <w:webHidden/>
              </w:rPr>
              <w:fldChar w:fldCharType="separate"/>
            </w:r>
            <w:r>
              <w:rPr>
                <w:noProof/>
                <w:webHidden/>
              </w:rPr>
              <w:t>33</w:t>
            </w:r>
            <w:r>
              <w:rPr>
                <w:noProof/>
                <w:webHidden/>
              </w:rPr>
              <w:fldChar w:fldCharType="end"/>
            </w:r>
          </w:hyperlink>
        </w:p>
        <w:p w:rsidR="00D87AEA" w:rsidRDefault="00D87AEA">
          <w:pPr>
            <w:pStyle w:val="Verzeichnis2"/>
            <w:tabs>
              <w:tab w:val="right" w:leader="dot" w:pos="9062"/>
            </w:tabs>
            <w:rPr>
              <w:rFonts w:eastAsiaTheme="minorEastAsia"/>
              <w:noProof/>
              <w:lang w:eastAsia="de-DE"/>
            </w:rPr>
          </w:pPr>
          <w:hyperlink w:anchor="_Toc390715786" w:history="1">
            <w:r w:rsidRPr="00157D36">
              <w:rPr>
                <w:rStyle w:val="Hyperlink"/>
                <w:noProof/>
              </w:rPr>
              <w:t>CSV</w:t>
            </w:r>
            <w:r>
              <w:rPr>
                <w:noProof/>
                <w:webHidden/>
              </w:rPr>
              <w:tab/>
            </w:r>
            <w:r>
              <w:rPr>
                <w:noProof/>
                <w:webHidden/>
              </w:rPr>
              <w:fldChar w:fldCharType="begin"/>
            </w:r>
            <w:r>
              <w:rPr>
                <w:noProof/>
                <w:webHidden/>
              </w:rPr>
              <w:instrText xml:space="preserve"> PAGEREF _Toc390715786 \h </w:instrText>
            </w:r>
            <w:r>
              <w:rPr>
                <w:noProof/>
                <w:webHidden/>
              </w:rPr>
            </w:r>
            <w:r>
              <w:rPr>
                <w:noProof/>
                <w:webHidden/>
              </w:rPr>
              <w:fldChar w:fldCharType="separate"/>
            </w:r>
            <w:r>
              <w:rPr>
                <w:noProof/>
                <w:webHidden/>
              </w:rPr>
              <w:t>33</w:t>
            </w:r>
            <w:r>
              <w:rPr>
                <w:noProof/>
                <w:webHidden/>
              </w:rPr>
              <w:fldChar w:fldCharType="end"/>
            </w:r>
          </w:hyperlink>
        </w:p>
        <w:p w:rsidR="00D87AEA" w:rsidRDefault="00D87AEA">
          <w:pPr>
            <w:pStyle w:val="Verzeichnis2"/>
            <w:tabs>
              <w:tab w:val="right" w:leader="dot" w:pos="9062"/>
            </w:tabs>
            <w:rPr>
              <w:rFonts w:eastAsiaTheme="minorEastAsia"/>
              <w:noProof/>
              <w:lang w:eastAsia="de-DE"/>
            </w:rPr>
          </w:pPr>
          <w:hyperlink w:anchor="_Toc390715787" w:history="1">
            <w:r w:rsidRPr="00157D36">
              <w:rPr>
                <w:rStyle w:val="Hyperlink"/>
                <w:noProof/>
              </w:rPr>
              <w:t>GML</w:t>
            </w:r>
            <w:r>
              <w:rPr>
                <w:noProof/>
                <w:webHidden/>
              </w:rPr>
              <w:tab/>
            </w:r>
            <w:r>
              <w:rPr>
                <w:noProof/>
                <w:webHidden/>
              </w:rPr>
              <w:fldChar w:fldCharType="begin"/>
            </w:r>
            <w:r>
              <w:rPr>
                <w:noProof/>
                <w:webHidden/>
              </w:rPr>
              <w:instrText xml:space="preserve"> PAGEREF _Toc390715787 \h </w:instrText>
            </w:r>
            <w:r>
              <w:rPr>
                <w:noProof/>
                <w:webHidden/>
              </w:rPr>
            </w:r>
            <w:r>
              <w:rPr>
                <w:noProof/>
                <w:webHidden/>
              </w:rPr>
              <w:fldChar w:fldCharType="separate"/>
            </w:r>
            <w:r>
              <w:rPr>
                <w:noProof/>
                <w:webHidden/>
              </w:rPr>
              <w:t>33</w:t>
            </w:r>
            <w:r>
              <w:rPr>
                <w:noProof/>
                <w:webHidden/>
              </w:rPr>
              <w:fldChar w:fldCharType="end"/>
            </w:r>
          </w:hyperlink>
        </w:p>
        <w:p w:rsidR="00D87AEA" w:rsidRDefault="00D87AEA">
          <w:pPr>
            <w:pStyle w:val="Verzeichnis2"/>
            <w:tabs>
              <w:tab w:val="right" w:leader="dot" w:pos="9062"/>
            </w:tabs>
            <w:rPr>
              <w:rFonts w:eastAsiaTheme="minorEastAsia"/>
              <w:noProof/>
              <w:lang w:eastAsia="de-DE"/>
            </w:rPr>
          </w:pPr>
          <w:hyperlink w:anchor="_Toc390715788" w:history="1">
            <w:r w:rsidRPr="00157D36">
              <w:rPr>
                <w:rStyle w:val="Hyperlink"/>
                <w:noProof/>
              </w:rPr>
              <w:t>XML</w:t>
            </w:r>
            <w:r>
              <w:rPr>
                <w:noProof/>
                <w:webHidden/>
              </w:rPr>
              <w:tab/>
            </w:r>
            <w:r>
              <w:rPr>
                <w:noProof/>
                <w:webHidden/>
              </w:rPr>
              <w:fldChar w:fldCharType="begin"/>
            </w:r>
            <w:r>
              <w:rPr>
                <w:noProof/>
                <w:webHidden/>
              </w:rPr>
              <w:instrText xml:space="preserve"> PAGEREF _Toc390715788 \h </w:instrText>
            </w:r>
            <w:r>
              <w:rPr>
                <w:noProof/>
                <w:webHidden/>
              </w:rPr>
            </w:r>
            <w:r>
              <w:rPr>
                <w:noProof/>
                <w:webHidden/>
              </w:rPr>
              <w:fldChar w:fldCharType="separate"/>
            </w:r>
            <w:r>
              <w:rPr>
                <w:noProof/>
                <w:webHidden/>
              </w:rPr>
              <w:t>33</w:t>
            </w:r>
            <w:r>
              <w:rPr>
                <w:noProof/>
                <w:webHidden/>
              </w:rPr>
              <w:fldChar w:fldCharType="end"/>
            </w:r>
          </w:hyperlink>
        </w:p>
        <w:p w:rsidR="00D87AEA" w:rsidRDefault="00D87AEA">
          <w:pPr>
            <w:pStyle w:val="Verzeichnis1"/>
            <w:tabs>
              <w:tab w:val="right" w:leader="dot" w:pos="9062"/>
            </w:tabs>
            <w:rPr>
              <w:rFonts w:eastAsiaTheme="minorEastAsia"/>
              <w:noProof/>
              <w:lang w:eastAsia="de-DE"/>
            </w:rPr>
          </w:pPr>
          <w:hyperlink w:anchor="_Toc390715789" w:history="1">
            <w:r w:rsidRPr="00157D36">
              <w:rPr>
                <w:rStyle w:val="Hyperlink"/>
                <w:noProof/>
              </w:rPr>
              <w:t>Testfälle</w:t>
            </w:r>
            <w:r>
              <w:rPr>
                <w:noProof/>
                <w:webHidden/>
              </w:rPr>
              <w:tab/>
            </w:r>
            <w:r>
              <w:rPr>
                <w:noProof/>
                <w:webHidden/>
              </w:rPr>
              <w:fldChar w:fldCharType="begin"/>
            </w:r>
            <w:r>
              <w:rPr>
                <w:noProof/>
                <w:webHidden/>
              </w:rPr>
              <w:instrText xml:space="preserve"> PAGEREF _Toc390715789 \h </w:instrText>
            </w:r>
            <w:r>
              <w:rPr>
                <w:noProof/>
                <w:webHidden/>
              </w:rPr>
            </w:r>
            <w:r>
              <w:rPr>
                <w:noProof/>
                <w:webHidden/>
              </w:rPr>
              <w:fldChar w:fldCharType="separate"/>
            </w:r>
            <w:r>
              <w:rPr>
                <w:noProof/>
                <w:webHidden/>
              </w:rPr>
              <w:t>35</w:t>
            </w:r>
            <w:r>
              <w:rPr>
                <w:noProof/>
                <w:webHidden/>
              </w:rPr>
              <w:fldChar w:fldCharType="end"/>
            </w:r>
          </w:hyperlink>
        </w:p>
        <w:p w:rsidR="00D87AEA" w:rsidRDefault="00D87AEA">
          <w:pPr>
            <w:pStyle w:val="Verzeichnis1"/>
            <w:tabs>
              <w:tab w:val="right" w:leader="dot" w:pos="9062"/>
            </w:tabs>
            <w:rPr>
              <w:rFonts w:eastAsiaTheme="minorEastAsia"/>
              <w:noProof/>
              <w:lang w:eastAsia="de-DE"/>
            </w:rPr>
          </w:pPr>
          <w:hyperlink w:anchor="_Toc390715790" w:history="1">
            <w:r w:rsidRPr="00157D36">
              <w:rPr>
                <w:rStyle w:val="Hyperlink"/>
                <w:noProof/>
              </w:rPr>
              <w:t>Probleme und Lösungen</w:t>
            </w:r>
            <w:r>
              <w:rPr>
                <w:noProof/>
                <w:webHidden/>
              </w:rPr>
              <w:tab/>
            </w:r>
            <w:r>
              <w:rPr>
                <w:noProof/>
                <w:webHidden/>
              </w:rPr>
              <w:fldChar w:fldCharType="begin"/>
            </w:r>
            <w:r>
              <w:rPr>
                <w:noProof/>
                <w:webHidden/>
              </w:rPr>
              <w:instrText xml:space="preserve"> PAGEREF _Toc390715790 \h </w:instrText>
            </w:r>
            <w:r>
              <w:rPr>
                <w:noProof/>
                <w:webHidden/>
              </w:rPr>
            </w:r>
            <w:r>
              <w:rPr>
                <w:noProof/>
                <w:webHidden/>
              </w:rPr>
              <w:fldChar w:fldCharType="separate"/>
            </w:r>
            <w:r>
              <w:rPr>
                <w:noProof/>
                <w:webHidden/>
              </w:rPr>
              <w:t>35</w:t>
            </w:r>
            <w:r>
              <w:rPr>
                <w:noProof/>
                <w:webHidden/>
              </w:rPr>
              <w:fldChar w:fldCharType="end"/>
            </w:r>
          </w:hyperlink>
        </w:p>
        <w:p w:rsidR="00D87AEA" w:rsidRDefault="00D87AEA">
          <w:pPr>
            <w:pStyle w:val="Verzeichnis2"/>
            <w:tabs>
              <w:tab w:val="right" w:leader="dot" w:pos="9062"/>
            </w:tabs>
            <w:rPr>
              <w:rFonts w:eastAsiaTheme="minorEastAsia"/>
              <w:noProof/>
              <w:lang w:eastAsia="de-DE"/>
            </w:rPr>
          </w:pPr>
          <w:hyperlink w:anchor="_Toc390715791" w:history="1">
            <w:r w:rsidRPr="00157D36">
              <w:rPr>
                <w:rStyle w:val="Hyperlink"/>
                <w:noProof/>
              </w:rPr>
              <w:t>Namenskonflikte mit Datenmodell</w:t>
            </w:r>
            <w:r>
              <w:rPr>
                <w:noProof/>
                <w:webHidden/>
              </w:rPr>
              <w:tab/>
            </w:r>
            <w:r>
              <w:rPr>
                <w:noProof/>
                <w:webHidden/>
              </w:rPr>
              <w:fldChar w:fldCharType="begin"/>
            </w:r>
            <w:r>
              <w:rPr>
                <w:noProof/>
                <w:webHidden/>
              </w:rPr>
              <w:instrText xml:space="preserve"> PAGEREF _Toc390715791 \h </w:instrText>
            </w:r>
            <w:r>
              <w:rPr>
                <w:noProof/>
                <w:webHidden/>
              </w:rPr>
            </w:r>
            <w:r>
              <w:rPr>
                <w:noProof/>
                <w:webHidden/>
              </w:rPr>
              <w:fldChar w:fldCharType="separate"/>
            </w:r>
            <w:r>
              <w:rPr>
                <w:noProof/>
                <w:webHidden/>
              </w:rPr>
              <w:t>35</w:t>
            </w:r>
            <w:r>
              <w:rPr>
                <w:noProof/>
                <w:webHidden/>
              </w:rPr>
              <w:fldChar w:fldCharType="end"/>
            </w:r>
          </w:hyperlink>
        </w:p>
        <w:p w:rsidR="00D87AEA" w:rsidRDefault="00D87AEA">
          <w:pPr>
            <w:pStyle w:val="Verzeichnis2"/>
            <w:tabs>
              <w:tab w:val="right" w:leader="dot" w:pos="9062"/>
            </w:tabs>
            <w:rPr>
              <w:rFonts w:eastAsiaTheme="minorEastAsia"/>
              <w:noProof/>
              <w:lang w:eastAsia="de-DE"/>
            </w:rPr>
          </w:pPr>
          <w:hyperlink w:anchor="_Toc390715792" w:history="1">
            <w:r w:rsidRPr="00157D36">
              <w:rPr>
                <w:rStyle w:val="Hyperlink"/>
                <w:rFonts w:eastAsia="Times New Roman"/>
                <w:noProof/>
                <w:lang w:eastAsia="de-DE"/>
              </w:rPr>
              <w:t>Laufzeit</w:t>
            </w:r>
            <w:r>
              <w:rPr>
                <w:noProof/>
                <w:webHidden/>
              </w:rPr>
              <w:tab/>
            </w:r>
            <w:r>
              <w:rPr>
                <w:noProof/>
                <w:webHidden/>
              </w:rPr>
              <w:fldChar w:fldCharType="begin"/>
            </w:r>
            <w:r>
              <w:rPr>
                <w:noProof/>
                <w:webHidden/>
              </w:rPr>
              <w:instrText xml:space="preserve"> PAGEREF _Toc390715792 \h </w:instrText>
            </w:r>
            <w:r>
              <w:rPr>
                <w:noProof/>
                <w:webHidden/>
              </w:rPr>
            </w:r>
            <w:r>
              <w:rPr>
                <w:noProof/>
                <w:webHidden/>
              </w:rPr>
              <w:fldChar w:fldCharType="separate"/>
            </w:r>
            <w:r>
              <w:rPr>
                <w:noProof/>
                <w:webHidden/>
              </w:rPr>
              <w:t>35</w:t>
            </w:r>
            <w:r>
              <w:rPr>
                <w:noProof/>
                <w:webHidden/>
              </w:rPr>
              <w:fldChar w:fldCharType="end"/>
            </w:r>
          </w:hyperlink>
        </w:p>
        <w:p w:rsidR="00D87AEA" w:rsidRDefault="00D87AEA">
          <w:pPr>
            <w:pStyle w:val="Verzeichnis2"/>
            <w:tabs>
              <w:tab w:val="right" w:leader="dot" w:pos="9062"/>
            </w:tabs>
            <w:rPr>
              <w:rFonts w:eastAsiaTheme="minorEastAsia"/>
              <w:noProof/>
              <w:lang w:eastAsia="de-DE"/>
            </w:rPr>
          </w:pPr>
          <w:hyperlink w:anchor="_Toc390715793" w:history="1">
            <w:r w:rsidRPr="00157D36">
              <w:rPr>
                <w:rStyle w:val="Hyperlink"/>
                <w:noProof/>
              </w:rPr>
              <w:t>Genauigkeit (ungelöst)</w:t>
            </w:r>
            <w:r>
              <w:rPr>
                <w:noProof/>
                <w:webHidden/>
              </w:rPr>
              <w:tab/>
            </w:r>
            <w:r>
              <w:rPr>
                <w:noProof/>
                <w:webHidden/>
              </w:rPr>
              <w:fldChar w:fldCharType="begin"/>
            </w:r>
            <w:r>
              <w:rPr>
                <w:noProof/>
                <w:webHidden/>
              </w:rPr>
              <w:instrText xml:space="preserve"> PAGEREF _Toc390715793 \h </w:instrText>
            </w:r>
            <w:r>
              <w:rPr>
                <w:noProof/>
                <w:webHidden/>
              </w:rPr>
            </w:r>
            <w:r>
              <w:rPr>
                <w:noProof/>
                <w:webHidden/>
              </w:rPr>
              <w:fldChar w:fldCharType="separate"/>
            </w:r>
            <w:r>
              <w:rPr>
                <w:noProof/>
                <w:webHidden/>
              </w:rPr>
              <w:t>35</w:t>
            </w:r>
            <w:r>
              <w:rPr>
                <w:noProof/>
                <w:webHidden/>
              </w:rPr>
              <w:fldChar w:fldCharType="end"/>
            </w:r>
          </w:hyperlink>
        </w:p>
        <w:p w:rsidR="00D87AEA" w:rsidRDefault="00D87AEA">
          <w:pPr>
            <w:pStyle w:val="Verzeichnis2"/>
            <w:tabs>
              <w:tab w:val="right" w:leader="dot" w:pos="9062"/>
            </w:tabs>
            <w:rPr>
              <w:rFonts w:eastAsiaTheme="minorEastAsia"/>
              <w:noProof/>
              <w:lang w:eastAsia="de-DE"/>
            </w:rPr>
          </w:pPr>
          <w:hyperlink w:anchor="_Toc390715794" w:history="1">
            <w:r w:rsidRPr="00157D36">
              <w:rPr>
                <w:rStyle w:val="Hyperlink"/>
                <w:rFonts w:eastAsia="Times New Roman"/>
                <w:noProof/>
                <w:lang w:eastAsia="de-DE"/>
              </w:rPr>
              <w:t>CityGML-Dokumentation</w:t>
            </w:r>
            <w:r>
              <w:rPr>
                <w:noProof/>
                <w:webHidden/>
              </w:rPr>
              <w:tab/>
            </w:r>
            <w:r>
              <w:rPr>
                <w:noProof/>
                <w:webHidden/>
              </w:rPr>
              <w:fldChar w:fldCharType="begin"/>
            </w:r>
            <w:r>
              <w:rPr>
                <w:noProof/>
                <w:webHidden/>
              </w:rPr>
              <w:instrText xml:space="preserve"> PAGEREF _Toc390715794 \h </w:instrText>
            </w:r>
            <w:r>
              <w:rPr>
                <w:noProof/>
                <w:webHidden/>
              </w:rPr>
            </w:r>
            <w:r>
              <w:rPr>
                <w:noProof/>
                <w:webHidden/>
              </w:rPr>
              <w:fldChar w:fldCharType="separate"/>
            </w:r>
            <w:r>
              <w:rPr>
                <w:noProof/>
                <w:webHidden/>
              </w:rPr>
              <w:t>35</w:t>
            </w:r>
            <w:r>
              <w:rPr>
                <w:noProof/>
                <w:webHidden/>
              </w:rPr>
              <w:fldChar w:fldCharType="end"/>
            </w:r>
          </w:hyperlink>
        </w:p>
        <w:p w:rsidR="00D87AEA" w:rsidRDefault="00D87AEA">
          <w:pPr>
            <w:pStyle w:val="Verzeichnis1"/>
            <w:tabs>
              <w:tab w:val="right" w:leader="dot" w:pos="9062"/>
            </w:tabs>
            <w:rPr>
              <w:rFonts w:eastAsiaTheme="minorEastAsia"/>
              <w:noProof/>
              <w:lang w:eastAsia="de-DE"/>
            </w:rPr>
          </w:pPr>
          <w:hyperlink w:anchor="_Toc390715795" w:history="1">
            <w:r w:rsidRPr="00157D36">
              <w:rPr>
                <w:rStyle w:val="Hyperlink"/>
                <w:noProof/>
              </w:rPr>
              <w:t>Quellen</w:t>
            </w:r>
            <w:r>
              <w:rPr>
                <w:noProof/>
                <w:webHidden/>
              </w:rPr>
              <w:tab/>
            </w:r>
            <w:r>
              <w:rPr>
                <w:noProof/>
                <w:webHidden/>
              </w:rPr>
              <w:fldChar w:fldCharType="begin"/>
            </w:r>
            <w:r>
              <w:rPr>
                <w:noProof/>
                <w:webHidden/>
              </w:rPr>
              <w:instrText xml:space="preserve"> PAGEREF _Toc390715795 \h </w:instrText>
            </w:r>
            <w:r>
              <w:rPr>
                <w:noProof/>
                <w:webHidden/>
              </w:rPr>
            </w:r>
            <w:r>
              <w:rPr>
                <w:noProof/>
                <w:webHidden/>
              </w:rPr>
              <w:fldChar w:fldCharType="separate"/>
            </w:r>
            <w:r>
              <w:rPr>
                <w:noProof/>
                <w:webHidden/>
              </w:rPr>
              <w:t>37</w:t>
            </w:r>
            <w:r>
              <w:rPr>
                <w:noProof/>
                <w:webHidden/>
              </w:rPr>
              <w:fldChar w:fldCharType="end"/>
            </w:r>
          </w:hyperlink>
        </w:p>
        <w:p w:rsidR="00D87AEA" w:rsidRDefault="00D87AEA">
          <w:pPr>
            <w:pStyle w:val="Verzeichnis2"/>
            <w:tabs>
              <w:tab w:val="right" w:leader="dot" w:pos="9062"/>
            </w:tabs>
            <w:rPr>
              <w:rFonts w:eastAsiaTheme="minorEastAsia"/>
              <w:noProof/>
              <w:lang w:eastAsia="de-DE"/>
            </w:rPr>
          </w:pPr>
          <w:hyperlink w:anchor="_Toc390715796" w:history="1">
            <w:r w:rsidRPr="00157D36">
              <w:rPr>
                <w:rStyle w:val="Hyperlink"/>
                <w:rFonts w:eastAsia="Times New Roman"/>
                <w:noProof/>
                <w:lang w:eastAsia="de-DE"/>
              </w:rPr>
              <w:t>Fachreferate:</w:t>
            </w:r>
            <w:r>
              <w:rPr>
                <w:noProof/>
                <w:webHidden/>
              </w:rPr>
              <w:tab/>
            </w:r>
            <w:r>
              <w:rPr>
                <w:noProof/>
                <w:webHidden/>
              </w:rPr>
              <w:fldChar w:fldCharType="begin"/>
            </w:r>
            <w:r>
              <w:rPr>
                <w:noProof/>
                <w:webHidden/>
              </w:rPr>
              <w:instrText xml:space="preserve"> PAGEREF _Toc390715796 \h </w:instrText>
            </w:r>
            <w:r>
              <w:rPr>
                <w:noProof/>
                <w:webHidden/>
              </w:rPr>
            </w:r>
            <w:r>
              <w:rPr>
                <w:noProof/>
                <w:webHidden/>
              </w:rPr>
              <w:fldChar w:fldCharType="separate"/>
            </w:r>
            <w:r>
              <w:rPr>
                <w:noProof/>
                <w:webHidden/>
              </w:rPr>
              <w:t>37</w:t>
            </w:r>
            <w:r>
              <w:rPr>
                <w:noProof/>
                <w:webHidden/>
              </w:rPr>
              <w:fldChar w:fldCharType="end"/>
            </w:r>
          </w:hyperlink>
        </w:p>
        <w:p w:rsidR="00D87AEA" w:rsidRDefault="00D87AEA">
          <w:pPr>
            <w:pStyle w:val="Verzeichnis2"/>
            <w:tabs>
              <w:tab w:val="right" w:leader="dot" w:pos="9062"/>
            </w:tabs>
            <w:rPr>
              <w:rFonts w:eastAsiaTheme="minorEastAsia"/>
              <w:noProof/>
              <w:lang w:eastAsia="de-DE"/>
            </w:rPr>
          </w:pPr>
          <w:hyperlink w:anchor="_Toc390715797" w:history="1">
            <w:r w:rsidRPr="00157D36">
              <w:rPr>
                <w:rStyle w:val="Hyperlink"/>
                <w:noProof/>
              </w:rPr>
              <w:t>Veröffentlichungen:</w:t>
            </w:r>
            <w:r>
              <w:rPr>
                <w:noProof/>
                <w:webHidden/>
              </w:rPr>
              <w:tab/>
            </w:r>
            <w:r>
              <w:rPr>
                <w:noProof/>
                <w:webHidden/>
              </w:rPr>
              <w:fldChar w:fldCharType="begin"/>
            </w:r>
            <w:r>
              <w:rPr>
                <w:noProof/>
                <w:webHidden/>
              </w:rPr>
              <w:instrText xml:space="preserve"> PAGEREF _Toc390715797 \h </w:instrText>
            </w:r>
            <w:r>
              <w:rPr>
                <w:noProof/>
                <w:webHidden/>
              </w:rPr>
            </w:r>
            <w:r>
              <w:rPr>
                <w:noProof/>
                <w:webHidden/>
              </w:rPr>
              <w:fldChar w:fldCharType="separate"/>
            </w:r>
            <w:r>
              <w:rPr>
                <w:noProof/>
                <w:webHidden/>
              </w:rPr>
              <w:t>37</w:t>
            </w:r>
            <w:r>
              <w:rPr>
                <w:noProof/>
                <w:webHidden/>
              </w:rPr>
              <w:fldChar w:fldCharType="end"/>
            </w:r>
          </w:hyperlink>
        </w:p>
        <w:p w:rsidR="00D87AEA" w:rsidRDefault="00D87AEA">
          <w:pPr>
            <w:pStyle w:val="Verzeichnis2"/>
            <w:tabs>
              <w:tab w:val="right" w:leader="dot" w:pos="9062"/>
            </w:tabs>
            <w:rPr>
              <w:rFonts w:eastAsiaTheme="minorEastAsia"/>
              <w:noProof/>
              <w:lang w:eastAsia="de-DE"/>
            </w:rPr>
          </w:pPr>
          <w:hyperlink w:anchor="_Toc390715798" w:history="1">
            <w:r w:rsidRPr="00157D36">
              <w:rPr>
                <w:rStyle w:val="Hyperlink"/>
                <w:noProof/>
              </w:rPr>
              <w:t>Bildquellen:</w:t>
            </w:r>
            <w:r>
              <w:rPr>
                <w:noProof/>
                <w:webHidden/>
              </w:rPr>
              <w:tab/>
            </w:r>
            <w:r>
              <w:rPr>
                <w:noProof/>
                <w:webHidden/>
              </w:rPr>
              <w:fldChar w:fldCharType="begin"/>
            </w:r>
            <w:r>
              <w:rPr>
                <w:noProof/>
                <w:webHidden/>
              </w:rPr>
              <w:instrText xml:space="preserve"> PAGEREF _Toc390715798 \h </w:instrText>
            </w:r>
            <w:r>
              <w:rPr>
                <w:noProof/>
                <w:webHidden/>
              </w:rPr>
            </w:r>
            <w:r>
              <w:rPr>
                <w:noProof/>
                <w:webHidden/>
              </w:rPr>
              <w:fldChar w:fldCharType="separate"/>
            </w:r>
            <w:r>
              <w:rPr>
                <w:noProof/>
                <w:webHidden/>
              </w:rPr>
              <w:t>38</w:t>
            </w:r>
            <w:r>
              <w:rPr>
                <w:noProof/>
                <w:webHidden/>
              </w:rPr>
              <w:fldChar w:fldCharType="end"/>
            </w:r>
          </w:hyperlink>
        </w:p>
        <w:p w:rsidR="009F048A" w:rsidRDefault="009209D0">
          <w:r>
            <w:rPr>
              <w:b/>
              <w:bCs/>
            </w:rPr>
            <w:fldChar w:fldCharType="end"/>
          </w:r>
        </w:p>
      </w:sdtContent>
    </w:sdt>
    <w:p w:rsidR="009F048A" w:rsidRDefault="009F048A"/>
    <w:p w:rsidR="009F048A" w:rsidRDefault="009F048A"/>
    <w:p w:rsidR="009F048A" w:rsidRDefault="009F048A"/>
    <w:p w:rsidR="009F048A" w:rsidRDefault="009F048A">
      <w:r>
        <w:br w:type="page"/>
      </w:r>
    </w:p>
    <w:p w:rsidR="009F048A" w:rsidRDefault="002470DE" w:rsidP="009F048A">
      <w:pPr>
        <w:pStyle w:val="berschrift1"/>
      </w:pPr>
      <w:bookmarkStart w:id="1" w:name="_Toc390715729"/>
      <w:r>
        <w:lastRenderedPageBreak/>
        <w:t>Aufgabenstellung</w:t>
      </w:r>
      <w:bookmarkEnd w:id="1"/>
    </w:p>
    <w:p w:rsidR="00D639AC" w:rsidRDefault="00D639AC" w:rsidP="009F048A">
      <w:r>
        <w:t xml:space="preserve">Die Aufgabenstellung war die Erstellung eines Programms in Java zur Volumenberechnung eines Stadtmodells auf der Grafikkarte. Dazu soll aus einer </w:t>
      </w:r>
      <w:proofErr w:type="spellStart"/>
      <w:r>
        <w:t>CityGML</w:t>
      </w:r>
      <w:proofErr w:type="spellEnd"/>
      <w:r>
        <w:t xml:space="preserve">-Datei das Stadtmodell eingelesen werden. Dann sollen die Daten transformiert und in den Ursprung verschoben werden. Zur Anzeige </w:t>
      </w:r>
      <w:r w:rsidR="009D3E3D">
        <w:t xml:space="preserve">des 3D-Stadmodells </w:t>
      </w:r>
      <w:r>
        <w:t xml:space="preserve">soll OpenGL verwendet werden, zur Berechnung auf der Grafikkarte haben wir uns für </w:t>
      </w:r>
      <w:proofErr w:type="spellStart"/>
      <w:r>
        <w:t>OpenCL</w:t>
      </w:r>
      <w:proofErr w:type="spellEnd"/>
      <w:r>
        <w:t xml:space="preserve"> entschieden. </w:t>
      </w:r>
    </w:p>
    <w:p w:rsidR="009F048A" w:rsidRDefault="00D639AC" w:rsidP="009F048A">
      <w:r>
        <w:t xml:space="preserve">Später kam noch die Verschattungsberechnung dazu. </w:t>
      </w:r>
      <w:r w:rsidR="009D3E3D">
        <w:t xml:space="preserve"> Die Verschattung soll mit dem Ray-</w:t>
      </w:r>
      <w:proofErr w:type="spellStart"/>
      <w:r w:rsidR="009D3E3D">
        <w:t>Tracing</w:t>
      </w:r>
      <w:proofErr w:type="spellEnd"/>
      <w:r w:rsidR="009D3E3D">
        <w:t>-Verfahren durchgeführt werden.</w:t>
      </w:r>
    </w:p>
    <w:p w:rsidR="009D3E3D" w:rsidRDefault="009D3E3D">
      <w:r>
        <w:br w:type="page"/>
      </w:r>
    </w:p>
    <w:p w:rsidR="009F048A" w:rsidRDefault="009F048A" w:rsidP="009F048A">
      <w:pPr>
        <w:pStyle w:val="berschrift1"/>
      </w:pPr>
      <w:bookmarkStart w:id="2" w:name="_Toc390715730"/>
      <w:r>
        <w:lastRenderedPageBreak/>
        <w:t>Klassendiagramm</w:t>
      </w:r>
      <w:bookmarkEnd w:id="2"/>
    </w:p>
    <w:p w:rsidR="009F048A" w:rsidRDefault="009F048A" w:rsidP="009F048A"/>
    <w:p w:rsidR="00025969" w:rsidRDefault="00025969" w:rsidP="00025969">
      <w:pPr>
        <w:pStyle w:val="berschrift2"/>
      </w:pPr>
      <w:bookmarkStart w:id="3" w:name="_Toc390715731"/>
      <w:r>
        <w:rPr>
          <w:noProof/>
          <w:lang w:eastAsia="de-DE"/>
        </w:rPr>
        <w:drawing>
          <wp:anchor distT="0" distB="0" distL="114300" distR="114300" simplePos="0" relativeHeight="251658240" behindDoc="0" locked="0" layoutInCell="1" allowOverlap="1">
            <wp:simplePos x="0" y="0"/>
            <wp:positionH relativeFrom="column">
              <wp:posOffset>-166370</wp:posOffset>
            </wp:positionH>
            <wp:positionV relativeFrom="paragraph">
              <wp:posOffset>253365</wp:posOffset>
            </wp:positionV>
            <wp:extent cx="5763260" cy="6656070"/>
            <wp:effectExtent l="0" t="0" r="8890" b="0"/>
            <wp:wrapTopAndBottom/>
            <wp:docPr id="2" name="Grafik 2" descr="P:\SWP\Klassendiagramm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WP\Klassendiagramm_mode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3260" cy="6656070"/>
                    </a:xfrm>
                    <a:prstGeom prst="rect">
                      <a:avLst/>
                    </a:prstGeom>
                    <a:noFill/>
                    <a:ln>
                      <a:noFill/>
                    </a:ln>
                  </pic:spPr>
                </pic:pic>
              </a:graphicData>
            </a:graphic>
          </wp:anchor>
        </w:drawing>
      </w:r>
      <w:r>
        <w:t>Model</w:t>
      </w:r>
      <w:bookmarkEnd w:id="3"/>
    </w:p>
    <w:p w:rsidR="00025969" w:rsidRDefault="00025969">
      <w:r>
        <w:br w:type="page"/>
      </w:r>
    </w:p>
    <w:p w:rsidR="00025969" w:rsidRDefault="00025969" w:rsidP="00025969">
      <w:pPr>
        <w:pStyle w:val="berschrift2"/>
      </w:pPr>
      <w:bookmarkStart w:id="4" w:name="_Toc390715732"/>
      <w:r>
        <w:rPr>
          <w:noProof/>
          <w:lang w:eastAsia="de-DE"/>
        </w:rPr>
        <w:lastRenderedPageBreak/>
        <w:drawing>
          <wp:anchor distT="0" distB="0" distL="114300" distR="114300" simplePos="0" relativeHeight="251659264" behindDoc="0" locked="0" layoutInCell="1" allowOverlap="1">
            <wp:simplePos x="0" y="0"/>
            <wp:positionH relativeFrom="column">
              <wp:posOffset>-280670</wp:posOffset>
            </wp:positionH>
            <wp:positionV relativeFrom="paragraph">
              <wp:posOffset>262255</wp:posOffset>
            </wp:positionV>
            <wp:extent cx="5752465" cy="5799455"/>
            <wp:effectExtent l="0" t="0" r="635" b="0"/>
            <wp:wrapTopAndBottom/>
            <wp:docPr id="3" name="Grafik 3" descr="P:\SWP\Klassendiagramm_open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WP\Klassendiagramm_openc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2465" cy="5799455"/>
                    </a:xfrm>
                    <a:prstGeom prst="rect">
                      <a:avLst/>
                    </a:prstGeom>
                    <a:noFill/>
                    <a:ln>
                      <a:noFill/>
                    </a:ln>
                  </pic:spPr>
                </pic:pic>
              </a:graphicData>
            </a:graphic>
          </wp:anchor>
        </w:drawing>
      </w:r>
      <w:proofErr w:type="spellStart"/>
      <w:r>
        <w:t>OpenCL</w:t>
      </w:r>
      <w:bookmarkEnd w:id="4"/>
      <w:proofErr w:type="spellEnd"/>
    </w:p>
    <w:p w:rsidR="00025969" w:rsidRDefault="00025969">
      <w:pPr>
        <w:rPr>
          <w:rFonts w:asciiTheme="majorHAnsi" w:eastAsiaTheme="majorEastAsia" w:hAnsiTheme="majorHAnsi" w:cstheme="majorBidi"/>
          <w:b/>
          <w:bCs/>
          <w:color w:val="0292DF" w:themeColor="accent1" w:themeShade="BF"/>
          <w:sz w:val="28"/>
          <w:szCs w:val="28"/>
        </w:rPr>
      </w:pPr>
      <w:r>
        <w:br w:type="page"/>
      </w:r>
    </w:p>
    <w:p w:rsidR="009F048A" w:rsidRDefault="00025969" w:rsidP="009F048A">
      <w:pPr>
        <w:pStyle w:val="berschrift1"/>
      </w:pPr>
      <w:bookmarkStart w:id="5" w:name="_Toc390715733"/>
      <w:r>
        <w:lastRenderedPageBreak/>
        <w:t>Klassenbeschreibungen</w:t>
      </w:r>
      <w:bookmarkEnd w:id="5"/>
    </w:p>
    <w:p w:rsidR="00025969" w:rsidRDefault="00025969" w:rsidP="00025969"/>
    <w:p w:rsidR="00025969" w:rsidRDefault="00025969" w:rsidP="00025969">
      <w:pPr>
        <w:pStyle w:val="berschrift2"/>
      </w:pPr>
      <w:bookmarkStart w:id="6" w:name="_Toc390715734"/>
      <w:r>
        <w:t>Model</w:t>
      </w:r>
      <w:bookmarkEnd w:id="6"/>
    </w:p>
    <w:p w:rsidR="00AB0A8F" w:rsidRPr="00AB0A8F" w:rsidRDefault="00AB0A8F" w:rsidP="00AB0A8F">
      <w:r>
        <w:t xml:space="preserve">City ist  gedacht als übergeordnete Speicherklasse, die allgemeine Daten zur Stadt speichert, sowie die Gebäude beinhaltet. Ein Gebäude besteht aus mehreren </w:t>
      </w:r>
      <w:proofErr w:type="spellStart"/>
      <w:r w:rsidRPr="00B637F3">
        <w:rPr>
          <w:b/>
        </w:rPr>
        <w:t>BoundarySurfaces</w:t>
      </w:r>
      <w:proofErr w:type="spellEnd"/>
      <w:r>
        <w:t xml:space="preserve"> </w:t>
      </w:r>
      <w:r w:rsidR="00B62EFC">
        <w:t xml:space="preserve">die wiederum aus Polygonen bestehen. Ein </w:t>
      </w:r>
      <w:r w:rsidR="00B62EFC" w:rsidRPr="00B637F3">
        <w:rPr>
          <w:b/>
        </w:rPr>
        <w:t>Polygon</w:t>
      </w:r>
      <w:r w:rsidR="00B62EFC">
        <w:t xml:space="preserve"> besteht aus mehreren Dreiecken. </w:t>
      </w:r>
      <w:r w:rsidR="00B62EFC">
        <w:br/>
        <w:t xml:space="preserve">Zur besseren Genauigkeit werden diese Dreiecke bei der Schattenberechnung nochmal in kleinere Schattendreiecke unterteilt. Diese Schattendreiecke werden auch im </w:t>
      </w:r>
      <w:r w:rsidR="00B62EFC" w:rsidRPr="00B637F3">
        <w:rPr>
          <w:b/>
        </w:rPr>
        <w:t>Polygon</w:t>
      </w:r>
      <w:r w:rsidR="00B62EFC">
        <w:t xml:space="preserve"> gespeichert.</w:t>
      </w:r>
    </w:p>
    <w:p w:rsidR="009F048A" w:rsidRDefault="00025969" w:rsidP="00025969">
      <w:pPr>
        <w:pStyle w:val="berschrift3"/>
      </w:pPr>
      <w:bookmarkStart w:id="7" w:name="_Toc390715735"/>
      <w:r>
        <w:t>City</w:t>
      </w:r>
      <w:bookmarkEnd w:id="7"/>
    </w:p>
    <w:p w:rsidR="00025969" w:rsidRDefault="00025969" w:rsidP="00025969">
      <w:r>
        <w:t xml:space="preserve">City-Klasse bietet Zugriff auf die gesamte Stadt und alle ihre Unterelemente. </w:t>
      </w:r>
    </w:p>
    <w:p w:rsidR="001A75C2" w:rsidRDefault="001A75C2" w:rsidP="001A75C2">
      <w:pPr>
        <w:pStyle w:val="Listenabsatz"/>
        <w:numPr>
          <w:ilvl w:val="0"/>
          <w:numId w:val="1"/>
        </w:numPr>
      </w:pPr>
      <w:proofErr w:type="spellStart"/>
      <w:r w:rsidRPr="00250C35">
        <w:rPr>
          <w:b/>
        </w:rPr>
        <w:t>getInstance</w:t>
      </w:r>
      <w:proofErr w:type="spellEnd"/>
      <w:r>
        <w:t>(</w:t>
      </w:r>
      <w:proofErr w:type="gramStart"/>
      <w:r>
        <w:t>) :</w:t>
      </w:r>
      <w:proofErr w:type="gramEnd"/>
      <w:r>
        <w:t xml:space="preserve"> City</w:t>
      </w:r>
      <w:r>
        <w:br/>
      </w:r>
      <w:proofErr w:type="spellStart"/>
      <w:r>
        <w:t>City</w:t>
      </w:r>
      <w:proofErr w:type="spellEnd"/>
      <w:r>
        <w:t xml:space="preserve"> ist ein Singleton, hierdurch erfolgt der Zugriff auf das City-Objekt.</w:t>
      </w:r>
    </w:p>
    <w:p w:rsidR="001A75C2" w:rsidRDefault="001A75C2" w:rsidP="001A75C2">
      <w:pPr>
        <w:pStyle w:val="Listenabsatz"/>
        <w:numPr>
          <w:ilvl w:val="0"/>
          <w:numId w:val="1"/>
        </w:numPr>
      </w:pPr>
      <w:proofErr w:type="spellStart"/>
      <w:r w:rsidRPr="00250C35">
        <w:rPr>
          <w:b/>
        </w:rPr>
        <w:t>addBuilding</w:t>
      </w:r>
      <w:proofErr w:type="spellEnd"/>
      <w:r>
        <w:t>(</w:t>
      </w:r>
      <w:proofErr w:type="gramStart"/>
      <w:r w:rsidR="00FE657E">
        <w:t>b :</w:t>
      </w:r>
      <w:proofErr w:type="gramEnd"/>
      <w:r w:rsidR="00FE657E">
        <w:t xml:space="preserve"> </w:t>
      </w:r>
      <w:r>
        <w:t xml:space="preserve">Building) : </w:t>
      </w:r>
      <w:proofErr w:type="spellStart"/>
      <w:r>
        <w:t>void</w:t>
      </w:r>
      <w:proofErr w:type="spellEnd"/>
      <w:r>
        <w:br/>
        <w:t>fügt ein Gebäude der Stadt hinzu.</w:t>
      </w:r>
    </w:p>
    <w:p w:rsidR="001A75C2" w:rsidRDefault="001A75C2" w:rsidP="001A75C2">
      <w:pPr>
        <w:pStyle w:val="Listenabsatz"/>
        <w:numPr>
          <w:ilvl w:val="0"/>
          <w:numId w:val="1"/>
        </w:numPr>
      </w:pPr>
      <w:proofErr w:type="spellStart"/>
      <w:r w:rsidRPr="00250C35">
        <w:rPr>
          <w:b/>
        </w:rPr>
        <w:t>getBuildings</w:t>
      </w:r>
      <w:proofErr w:type="spellEnd"/>
      <w:r>
        <w:t>(</w:t>
      </w:r>
      <w:proofErr w:type="gramStart"/>
      <w:r>
        <w:t>) :</w:t>
      </w:r>
      <w:proofErr w:type="gramEnd"/>
      <w:r>
        <w:t xml:space="preserve"> </w:t>
      </w:r>
      <w:proofErr w:type="spellStart"/>
      <w:r>
        <w:t>ArrayList</w:t>
      </w:r>
      <w:proofErr w:type="spellEnd"/>
      <w:r>
        <w:t>&lt;Building&gt;</w:t>
      </w:r>
      <w:r>
        <w:br/>
        <w:t>hierdurch erfolgt der Zugriff auf alle Gebäude der Stadt.</w:t>
      </w:r>
    </w:p>
    <w:p w:rsidR="001A75C2" w:rsidRDefault="001A75C2" w:rsidP="001A75C2">
      <w:pPr>
        <w:pStyle w:val="Listenabsatz"/>
        <w:numPr>
          <w:ilvl w:val="0"/>
          <w:numId w:val="1"/>
        </w:numPr>
      </w:pPr>
      <w:proofErr w:type="spellStart"/>
      <w:r w:rsidRPr="00250C35">
        <w:rPr>
          <w:b/>
        </w:rPr>
        <w:t>getCenter</w:t>
      </w:r>
      <w:proofErr w:type="spellEnd"/>
      <w:r>
        <w:t>(</w:t>
      </w:r>
      <w:proofErr w:type="gramStart"/>
      <w:r>
        <w:t>) :</w:t>
      </w:r>
      <w:proofErr w:type="gramEnd"/>
      <w:r>
        <w:t xml:space="preserve"> Vertex</w:t>
      </w:r>
      <w:r>
        <w:br/>
        <w:t>gibt das Zentrum der Stadt zurück.</w:t>
      </w:r>
    </w:p>
    <w:p w:rsidR="001A75C2" w:rsidRDefault="001A75C2" w:rsidP="001A75C2">
      <w:pPr>
        <w:pStyle w:val="Listenabsatz"/>
        <w:numPr>
          <w:ilvl w:val="0"/>
          <w:numId w:val="1"/>
        </w:numPr>
      </w:pPr>
      <w:proofErr w:type="spellStart"/>
      <w:r w:rsidRPr="00250C35">
        <w:rPr>
          <w:b/>
        </w:rPr>
        <w:t>setTotalVolume</w:t>
      </w:r>
      <w:proofErr w:type="spellEnd"/>
      <w:r>
        <w:t>(</w:t>
      </w:r>
      <w:proofErr w:type="spellStart"/>
      <w:proofErr w:type="gramStart"/>
      <w:r>
        <w:t>totalVolume</w:t>
      </w:r>
      <w:proofErr w:type="spellEnd"/>
      <w:r>
        <w:t xml:space="preserve"> :</w:t>
      </w:r>
      <w:proofErr w:type="gramEnd"/>
      <w:r>
        <w:t xml:space="preserve"> double) : </w:t>
      </w:r>
      <w:proofErr w:type="spellStart"/>
      <w:r>
        <w:t>void</w:t>
      </w:r>
      <w:proofErr w:type="spellEnd"/>
      <w:r>
        <w:br/>
        <w:t>setzt das Gesamtvolumen der Stadt.</w:t>
      </w:r>
    </w:p>
    <w:p w:rsidR="001A75C2" w:rsidRDefault="001A75C2" w:rsidP="001A75C2">
      <w:pPr>
        <w:pStyle w:val="Listenabsatz"/>
        <w:numPr>
          <w:ilvl w:val="0"/>
          <w:numId w:val="1"/>
        </w:numPr>
      </w:pPr>
      <w:proofErr w:type="spellStart"/>
      <w:r w:rsidRPr="00250C35">
        <w:rPr>
          <w:b/>
        </w:rPr>
        <w:t>getTotalVolume</w:t>
      </w:r>
      <w:proofErr w:type="spellEnd"/>
      <w:r>
        <w:t>(</w:t>
      </w:r>
      <w:proofErr w:type="gramStart"/>
      <w:r>
        <w:t>) :</w:t>
      </w:r>
      <w:proofErr w:type="gramEnd"/>
      <w:r>
        <w:t xml:space="preserve"> double</w:t>
      </w:r>
      <w:r>
        <w:br/>
        <w:t>gibt das Gesamtvolumen der Stadt zurück.</w:t>
      </w:r>
    </w:p>
    <w:p w:rsidR="001A75C2" w:rsidRDefault="001A75C2" w:rsidP="001A75C2">
      <w:pPr>
        <w:pStyle w:val="Listenabsatz"/>
        <w:numPr>
          <w:ilvl w:val="0"/>
          <w:numId w:val="1"/>
        </w:numPr>
      </w:pPr>
      <w:proofErr w:type="spellStart"/>
      <w:r w:rsidRPr="00250C35">
        <w:rPr>
          <w:b/>
        </w:rPr>
        <w:t>setTotalShadowTrianglesCount</w:t>
      </w:r>
      <w:proofErr w:type="spellEnd"/>
      <w:r>
        <w:t>(</w:t>
      </w:r>
      <w:proofErr w:type="spellStart"/>
      <w:proofErr w:type="gramStart"/>
      <w:r w:rsidRPr="001A75C2">
        <w:t>triangleCount</w:t>
      </w:r>
      <w:proofErr w:type="spellEnd"/>
      <w:r>
        <w:t xml:space="preserve"> :</w:t>
      </w:r>
      <w:proofErr w:type="gramEnd"/>
      <w:r>
        <w:t xml:space="preserve"> </w:t>
      </w:r>
      <w:proofErr w:type="spellStart"/>
      <w:r>
        <w:t>int</w:t>
      </w:r>
      <w:proofErr w:type="spellEnd"/>
      <w:r w:rsidRPr="001A75C2">
        <w:t>)</w:t>
      </w:r>
      <w:r>
        <w:t xml:space="preserve"> : </w:t>
      </w:r>
      <w:proofErr w:type="spellStart"/>
      <w:r>
        <w:t>void</w:t>
      </w:r>
      <w:proofErr w:type="spellEnd"/>
      <w:r>
        <w:br/>
        <w:t>setzt die Gesamtanzahl von Schattendreiecken der ganzen Stadt.</w:t>
      </w:r>
    </w:p>
    <w:p w:rsidR="001A75C2" w:rsidRDefault="001A75C2" w:rsidP="001A75C2">
      <w:pPr>
        <w:pStyle w:val="Listenabsatz"/>
        <w:numPr>
          <w:ilvl w:val="0"/>
          <w:numId w:val="1"/>
        </w:numPr>
      </w:pPr>
      <w:proofErr w:type="spellStart"/>
      <w:r w:rsidRPr="00250C35">
        <w:rPr>
          <w:b/>
        </w:rPr>
        <w:t>getTotalShadowTrianglesCount</w:t>
      </w:r>
      <w:proofErr w:type="spellEnd"/>
      <w:r w:rsidRPr="001A75C2">
        <w:t>(</w:t>
      </w:r>
      <w:proofErr w:type="gramStart"/>
      <w:r w:rsidRPr="001A75C2">
        <w:t>)</w:t>
      </w:r>
      <w:r>
        <w:t xml:space="preserve"> :</w:t>
      </w:r>
      <w:proofErr w:type="gramEnd"/>
      <w:r>
        <w:t xml:space="preserve"> </w:t>
      </w:r>
      <w:proofErr w:type="spellStart"/>
      <w:r>
        <w:t>int</w:t>
      </w:r>
      <w:proofErr w:type="spellEnd"/>
      <w:r>
        <w:br/>
        <w:t>gibt die Gesamtanzahl von Schattendreiecken zurück.</w:t>
      </w:r>
    </w:p>
    <w:p w:rsidR="001A75C2" w:rsidRDefault="001A75C2" w:rsidP="001A75C2">
      <w:pPr>
        <w:pStyle w:val="berschrift3"/>
      </w:pPr>
      <w:r>
        <w:br/>
      </w:r>
      <w:bookmarkStart w:id="8" w:name="_Toc390715736"/>
      <w:r>
        <w:t>Building</w:t>
      </w:r>
      <w:bookmarkEnd w:id="8"/>
    </w:p>
    <w:p w:rsidR="004F634F" w:rsidRPr="004F634F" w:rsidRDefault="004F634F" w:rsidP="004F634F">
      <w:r>
        <w:t>Repräsentiert ein gesamtes Gebäude.</w:t>
      </w:r>
    </w:p>
    <w:p w:rsidR="001A75C2" w:rsidRDefault="001A75C2" w:rsidP="001A75C2">
      <w:pPr>
        <w:pStyle w:val="Listenabsatz"/>
        <w:numPr>
          <w:ilvl w:val="0"/>
          <w:numId w:val="2"/>
        </w:numPr>
      </w:pPr>
      <w:proofErr w:type="spellStart"/>
      <w:r w:rsidRPr="00250C35">
        <w:rPr>
          <w:b/>
        </w:rPr>
        <w:t>setVolume</w:t>
      </w:r>
      <w:proofErr w:type="spellEnd"/>
      <w:r>
        <w:t>(</w:t>
      </w:r>
      <w:proofErr w:type="spellStart"/>
      <w:proofErr w:type="gramStart"/>
      <w:r w:rsidR="00FE657E">
        <w:t>volume</w:t>
      </w:r>
      <w:proofErr w:type="spellEnd"/>
      <w:r w:rsidR="00FE657E">
        <w:t xml:space="preserve"> :</w:t>
      </w:r>
      <w:proofErr w:type="gramEnd"/>
      <w:r w:rsidR="00FE657E">
        <w:t xml:space="preserve"> </w:t>
      </w:r>
      <w:r>
        <w:t>double)</w:t>
      </w:r>
      <w:r w:rsidR="00FE657E">
        <w:t xml:space="preserve"> : </w:t>
      </w:r>
      <w:proofErr w:type="spellStart"/>
      <w:r w:rsidR="00FE657E">
        <w:t>void</w:t>
      </w:r>
      <w:proofErr w:type="spellEnd"/>
      <w:r w:rsidR="00FE657E">
        <w:br/>
        <w:t>setzt das Volumen des Gebäudes.</w:t>
      </w:r>
    </w:p>
    <w:p w:rsidR="001A75C2" w:rsidRDefault="001A75C2" w:rsidP="001A75C2">
      <w:pPr>
        <w:pStyle w:val="Listenabsatz"/>
        <w:numPr>
          <w:ilvl w:val="0"/>
          <w:numId w:val="2"/>
        </w:numPr>
      </w:pPr>
      <w:proofErr w:type="spellStart"/>
      <w:r w:rsidRPr="00250C35">
        <w:rPr>
          <w:b/>
        </w:rPr>
        <w:t>getVolume</w:t>
      </w:r>
      <w:proofErr w:type="spellEnd"/>
      <w:r>
        <w:t>(</w:t>
      </w:r>
      <w:proofErr w:type="gramStart"/>
      <w:r>
        <w:t>)</w:t>
      </w:r>
      <w:r w:rsidR="00FE657E">
        <w:t xml:space="preserve"> :</w:t>
      </w:r>
      <w:proofErr w:type="gramEnd"/>
      <w:r w:rsidR="00FE657E">
        <w:t xml:space="preserve"> double</w:t>
      </w:r>
      <w:r w:rsidR="00FE657E">
        <w:br/>
        <w:t>gibt das Volumen des Gebäudes zurück.</w:t>
      </w:r>
    </w:p>
    <w:p w:rsidR="001A75C2" w:rsidRDefault="001A75C2" w:rsidP="00FE657E">
      <w:pPr>
        <w:pStyle w:val="Listenabsatz"/>
        <w:numPr>
          <w:ilvl w:val="0"/>
          <w:numId w:val="2"/>
        </w:numPr>
      </w:pPr>
      <w:proofErr w:type="spellStart"/>
      <w:r w:rsidRPr="00250C35">
        <w:rPr>
          <w:b/>
        </w:rPr>
        <w:t>addBoundarySurface</w:t>
      </w:r>
      <w:proofErr w:type="spellEnd"/>
      <w:r>
        <w:t>(</w:t>
      </w:r>
      <w:proofErr w:type="spellStart"/>
      <w:proofErr w:type="gramStart"/>
      <w:r w:rsidR="00FE657E">
        <w:t>bs</w:t>
      </w:r>
      <w:proofErr w:type="spellEnd"/>
      <w:r w:rsidR="00FE657E">
        <w:t xml:space="preserve"> :</w:t>
      </w:r>
      <w:proofErr w:type="gramEnd"/>
      <w:r w:rsidR="00FE657E">
        <w:t xml:space="preserve"> </w:t>
      </w:r>
      <w:proofErr w:type="spellStart"/>
      <w:r>
        <w:t>BoundarySurface</w:t>
      </w:r>
      <w:proofErr w:type="spellEnd"/>
      <w:r>
        <w:t>)</w:t>
      </w:r>
      <w:r w:rsidR="00FE657E" w:rsidRPr="00FE657E">
        <w:t xml:space="preserve"> : </w:t>
      </w:r>
      <w:proofErr w:type="spellStart"/>
      <w:r w:rsidR="00FE657E" w:rsidRPr="00FE657E">
        <w:t>void</w:t>
      </w:r>
      <w:proofErr w:type="spellEnd"/>
      <w:r w:rsidR="00FE657E">
        <w:br/>
        <w:t>fügt eine Gebäudeoberfläche dem Gebäude hinzu.</w:t>
      </w:r>
    </w:p>
    <w:p w:rsidR="001A75C2" w:rsidRPr="00FE657E" w:rsidRDefault="001A75C2" w:rsidP="00FE657E">
      <w:pPr>
        <w:pStyle w:val="Listenabsatz"/>
        <w:numPr>
          <w:ilvl w:val="0"/>
          <w:numId w:val="2"/>
        </w:numPr>
      </w:pPr>
      <w:proofErr w:type="spellStart"/>
      <w:r w:rsidRPr="00250C35">
        <w:rPr>
          <w:b/>
        </w:rPr>
        <w:t>addBoundarySurface</w:t>
      </w:r>
      <w:proofErr w:type="spellEnd"/>
      <w:r w:rsidRPr="00FE657E">
        <w:t>(</w:t>
      </w:r>
      <w:proofErr w:type="spellStart"/>
      <w:proofErr w:type="gramStart"/>
      <w:r w:rsidR="00FE657E" w:rsidRPr="00FE657E">
        <w:t>bs</w:t>
      </w:r>
      <w:proofErr w:type="spellEnd"/>
      <w:r w:rsidR="00FE657E" w:rsidRPr="00FE657E">
        <w:t xml:space="preserve"> :</w:t>
      </w:r>
      <w:proofErr w:type="gramEnd"/>
      <w:r w:rsidR="00FE657E" w:rsidRPr="00FE657E">
        <w:t xml:space="preserve"> </w:t>
      </w:r>
      <w:proofErr w:type="spellStart"/>
      <w:r w:rsidRPr="00FE657E">
        <w:t>ArrayList</w:t>
      </w:r>
      <w:proofErr w:type="spellEnd"/>
      <w:r w:rsidRPr="00FE657E">
        <w:t>&lt;</w:t>
      </w:r>
      <w:proofErr w:type="spellStart"/>
      <w:r w:rsidRPr="00FE657E">
        <w:t>BoundarySurface</w:t>
      </w:r>
      <w:proofErr w:type="spellEnd"/>
      <w:r w:rsidRPr="00FE657E">
        <w:t>&gt;)</w:t>
      </w:r>
      <w:r w:rsidR="00FE657E" w:rsidRPr="00FE657E">
        <w:t xml:space="preserve"> : </w:t>
      </w:r>
      <w:proofErr w:type="spellStart"/>
      <w:r w:rsidR="00FE657E" w:rsidRPr="00FE657E">
        <w:t>void</w:t>
      </w:r>
      <w:proofErr w:type="spellEnd"/>
      <w:r w:rsidR="00FE657E" w:rsidRPr="00FE657E">
        <w:br/>
        <w:t>fügt dem Gebäude mehrere Gebäudeoberflächen</w:t>
      </w:r>
      <w:r w:rsidR="00FE657E">
        <w:t xml:space="preserve"> hinzu.</w:t>
      </w:r>
    </w:p>
    <w:p w:rsidR="001A75C2" w:rsidRDefault="001A75C2" w:rsidP="001A75C2">
      <w:pPr>
        <w:pStyle w:val="Listenabsatz"/>
        <w:numPr>
          <w:ilvl w:val="0"/>
          <w:numId w:val="2"/>
        </w:numPr>
      </w:pPr>
      <w:proofErr w:type="spellStart"/>
      <w:r w:rsidRPr="00250C35">
        <w:rPr>
          <w:b/>
        </w:rPr>
        <w:t>getBoundarySurfaces</w:t>
      </w:r>
      <w:proofErr w:type="spellEnd"/>
      <w:r>
        <w:t>(</w:t>
      </w:r>
      <w:proofErr w:type="gramStart"/>
      <w:r>
        <w:t>)</w:t>
      </w:r>
      <w:r w:rsidR="00FE657E">
        <w:t xml:space="preserve"> :</w:t>
      </w:r>
      <w:proofErr w:type="gramEnd"/>
      <w:r w:rsidR="00FE657E">
        <w:t xml:space="preserve"> </w:t>
      </w:r>
      <w:proofErr w:type="spellStart"/>
      <w:r w:rsidR="00FE657E" w:rsidRPr="00FE657E">
        <w:t>ArrayList</w:t>
      </w:r>
      <w:proofErr w:type="spellEnd"/>
      <w:r w:rsidR="00FE657E" w:rsidRPr="00FE657E">
        <w:t>&lt;</w:t>
      </w:r>
      <w:proofErr w:type="spellStart"/>
      <w:r w:rsidR="00FE657E" w:rsidRPr="00FE657E">
        <w:t>BoundarySurface</w:t>
      </w:r>
      <w:proofErr w:type="spellEnd"/>
      <w:r w:rsidR="00FE657E" w:rsidRPr="00FE657E">
        <w:t>&gt;</w:t>
      </w:r>
      <w:r w:rsidR="00FE657E" w:rsidRPr="00FE657E">
        <w:br/>
        <w:t>gibt alle Gebäudeoberflächen eines Gebäudes zurück.</w:t>
      </w:r>
    </w:p>
    <w:p w:rsidR="001A75C2" w:rsidRDefault="001A75C2" w:rsidP="001A75C2">
      <w:pPr>
        <w:pStyle w:val="Listenabsatz"/>
        <w:numPr>
          <w:ilvl w:val="0"/>
          <w:numId w:val="2"/>
        </w:numPr>
      </w:pPr>
      <w:proofErr w:type="spellStart"/>
      <w:r w:rsidRPr="00250C35">
        <w:rPr>
          <w:b/>
        </w:rPr>
        <w:t>getId</w:t>
      </w:r>
      <w:proofErr w:type="spellEnd"/>
      <w:r>
        <w:t>(</w:t>
      </w:r>
      <w:proofErr w:type="gramStart"/>
      <w:r>
        <w:t>)</w:t>
      </w:r>
      <w:r w:rsidR="00FE657E">
        <w:t xml:space="preserve"> :</w:t>
      </w:r>
      <w:proofErr w:type="gramEnd"/>
      <w:r w:rsidR="00FE657E">
        <w:t xml:space="preserve"> String</w:t>
      </w:r>
      <w:r w:rsidR="00FE657E">
        <w:br/>
        <w:t>gibt die ID des Gebäudes zurück.</w:t>
      </w:r>
    </w:p>
    <w:p w:rsidR="001A75C2" w:rsidRPr="00FE657E" w:rsidRDefault="001A75C2" w:rsidP="00FE657E">
      <w:pPr>
        <w:pStyle w:val="Listenabsatz"/>
        <w:numPr>
          <w:ilvl w:val="0"/>
          <w:numId w:val="2"/>
        </w:numPr>
      </w:pPr>
      <w:proofErr w:type="spellStart"/>
      <w:r w:rsidRPr="00250C35">
        <w:rPr>
          <w:b/>
        </w:rPr>
        <w:lastRenderedPageBreak/>
        <w:t>translate</w:t>
      </w:r>
      <w:proofErr w:type="spellEnd"/>
      <w:r w:rsidRPr="00FE657E">
        <w:t>(</w:t>
      </w:r>
      <w:r w:rsidR="00FE657E">
        <w:t xml:space="preserve">x: </w:t>
      </w:r>
      <w:proofErr w:type="spellStart"/>
      <w:r w:rsidRPr="00FE657E">
        <w:t>float</w:t>
      </w:r>
      <w:proofErr w:type="spellEnd"/>
      <w:r w:rsidRPr="00FE657E">
        <w:t xml:space="preserve">, </w:t>
      </w:r>
      <w:r w:rsidR="00FE657E">
        <w:t xml:space="preserve">y: </w:t>
      </w:r>
      <w:proofErr w:type="spellStart"/>
      <w:r w:rsidRPr="00FE657E">
        <w:t>float</w:t>
      </w:r>
      <w:proofErr w:type="spellEnd"/>
      <w:r w:rsidRPr="00FE657E">
        <w:t xml:space="preserve">, </w:t>
      </w:r>
      <w:r w:rsidR="00FE657E">
        <w:t xml:space="preserve">z: </w:t>
      </w:r>
      <w:proofErr w:type="spellStart"/>
      <w:r w:rsidRPr="00FE657E">
        <w:t>float</w:t>
      </w:r>
      <w:proofErr w:type="spellEnd"/>
      <w:proofErr w:type="gramStart"/>
      <w:r w:rsidRPr="00FE657E">
        <w:t>)</w:t>
      </w:r>
      <w:r w:rsidR="00FE657E" w:rsidRPr="00FE657E">
        <w:t xml:space="preserve"> :</w:t>
      </w:r>
      <w:proofErr w:type="gramEnd"/>
      <w:r w:rsidR="00FE657E" w:rsidRPr="00FE657E">
        <w:t xml:space="preserve"> </w:t>
      </w:r>
      <w:proofErr w:type="spellStart"/>
      <w:r w:rsidR="00FE657E" w:rsidRPr="00FE657E">
        <w:t>void</w:t>
      </w:r>
      <w:proofErr w:type="spellEnd"/>
      <w:r w:rsidR="00FE657E" w:rsidRPr="00FE657E">
        <w:br/>
        <w:t>verschiebt das Gebäude um die gegebenen Koordinaten.</w:t>
      </w:r>
    </w:p>
    <w:p w:rsidR="001A75C2" w:rsidRPr="00FE657E" w:rsidRDefault="001A75C2" w:rsidP="00FE657E">
      <w:pPr>
        <w:pStyle w:val="Listenabsatz"/>
        <w:numPr>
          <w:ilvl w:val="0"/>
          <w:numId w:val="2"/>
        </w:numPr>
      </w:pPr>
      <w:proofErr w:type="spellStart"/>
      <w:r w:rsidRPr="00250C35">
        <w:rPr>
          <w:b/>
        </w:rPr>
        <w:t>scale</w:t>
      </w:r>
      <w:proofErr w:type="spellEnd"/>
      <w:r w:rsidRPr="00FE657E">
        <w:t>(</w:t>
      </w:r>
      <w:r w:rsidR="00FE657E">
        <w:t xml:space="preserve">x: </w:t>
      </w:r>
      <w:proofErr w:type="spellStart"/>
      <w:r w:rsidR="00FE657E" w:rsidRPr="00FE657E">
        <w:t>float</w:t>
      </w:r>
      <w:proofErr w:type="spellEnd"/>
      <w:r w:rsidR="00FE657E" w:rsidRPr="00FE657E">
        <w:t xml:space="preserve">, </w:t>
      </w:r>
      <w:r w:rsidR="00FE657E">
        <w:t xml:space="preserve">y: </w:t>
      </w:r>
      <w:proofErr w:type="spellStart"/>
      <w:r w:rsidR="00FE657E" w:rsidRPr="00FE657E">
        <w:t>float</w:t>
      </w:r>
      <w:proofErr w:type="spellEnd"/>
      <w:r w:rsidR="00FE657E" w:rsidRPr="00FE657E">
        <w:t xml:space="preserve">, </w:t>
      </w:r>
      <w:r w:rsidR="00FE657E">
        <w:t xml:space="preserve">z: </w:t>
      </w:r>
      <w:proofErr w:type="spellStart"/>
      <w:r w:rsidR="00FE657E" w:rsidRPr="00FE657E">
        <w:t>float</w:t>
      </w:r>
      <w:proofErr w:type="spellEnd"/>
      <w:proofErr w:type="gramStart"/>
      <w:r w:rsidRPr="00FE657E">
        <w:t>)</w:t>
      </w:r>
      <w:r w:rsidR="00FE657E" w:rsidRPr="00FE657E">
        <w:t xml:space="preserve"> :</w:t>
      </w:r>
      <w:proofErr w:type="gramEnd"/>
      <w:r w:rsidR="00FE657E" w:rsidRPr="00FE657E">
        <w:t xml:space="preserve"> </w:t>
      </w:r>
      <w:proofErr w:type="spellStart"/>
      <w:r w:rsidR="00FE657E" w:rsidRPr="00FE657E">
        <w:t>void</w:t>
      </w:r>
      <w:proofErr w:type="spellEnd"/>
      <w:r w:rsidR="00FE657E" w:rsidRPr="00FE657E">
        <w:br/>
        <w:t>Verändert die Größe des Gebäudes um die gegebenen Parameter.</w:t>
      </w:r>
    </w:p>
    <w:p w:rsidR="001A75C2" w:rsidRDefault="001A75C2" w:rsidP="001A75C2">
      <w:pPr>
        <w:pStyle w:val="Listenabsatz"/>
        <w:numPr>
          <w:ilvl w:val="0"/>
          <w:numId w:val="2"/>
        </w:numPr>
      </w:pPr>
      <w:proofErr w:type="spellStart"/>
      <w:r w:rsidRPr="00250C35">
        <w:rPr>
          <w:b/>
        </w:rPr>
        <w:t>getCenter</w:t>
      </w:r>
      <w:proofErr w:type="spellEnd"/>
      <w:r>
        <w:t>(</w:t>
      </w:r>
      <w:proofErr w:type="gramStart"/>
      <w:r>
        <w:t>)</w:t>
      </w:r>
      <w:r w:rsidR="00FE657E">
        <w:t xml:space="preserve"> :</w:t>
      </w:r>
      <w:proofErr w:type="gramEnd"/>
      <w:r w:rsidR="00FE657E">
        <w:t xml:space="preserve"> Vertex</w:t>
      </w:r>
      <w:r w:rsidR="00FE657E">
        <w:br/>
        <w:t>gibt den Mittelpunkt des Gebäudes zurück.</w:t>
      </w:r>
    </w:p>
    <w:p w:rsidR="001A75C2" w:rsidRDefault="001A75C2" w:rsidP="00FE657E">
      <w:pPr>
        <w:pStyle w:val="Listenabsatz"/>
        <w:numPr>
          <w:ilvl w:val="0"/>
          <w:numId w:val="2"/>
        </w:numPr>
      </w:pPr>
      <w:proofErr w:type="spellStart"/>
      <w:r w:rsidRPr="00250C35">
        <w:rPr>
          <w:b/>
        </w:rPr>
        <w:t>setCenter</w:t>
      </w:r>
      <w:proofErr w:type="spellEnd"/>
      <w:r>
        <w:t>(Vertex</w:t>
      </w:r>
      <w:proofErr w:type="gramStart"/>
      <w:r>
        <w:t>)</w:t>
      </w:r>
      <w:r w:rsidR="00FE657E">
        <w:t xml:space="preserve"> </w:t>
      </w:r>
      <w:r w:rsidR="00FE657E" w:rsidRPr="00FE657E">
        <w:t>:</w:t>
      </w:r>
      <w:proofErr w:type="gramEnd"/>
      <w:r w:rsidR="00FE657E" w:rsidRPr="00FE657E">
        <w:t xml:space="preserve"> </w:t>
      </w:r>
      <w:proofErr w:type="spellStart"/>
      <w:r w:rsidR="00FE657E" w:rsidRPr="00FE657E">
        <w:t>void</w:t>
      </w:r>
      <w:proofErr w:type="spellEnd"/>
      <w:r w:rsidR="00FE657E">
        <w:br/>
        <w:t>setzt den Mittelpunkt des Gebäudes.</w:t>
      </w:r>
    </w:p>
    <w:p w:rsidR="001A75C2" w:rsidRDefault="001A75C2" w:rsidP="001A75C2">
      <w:pPr>
        <w:pStyle w:val="Listenabsatz"/>
        <w:numPr>
          <w:ilvl w:val="0"/>
          <w:numId w:val="2"/>
        </w:numPr>
      </w:pPr>
      <w:proofErr w:type="spellStart"/>
      <w:r w:rsidRPr="00250C35">
        <w:rPr>
          <w:b/>
        </w:rPr>
        <w:t>getStreetName</w:t>
      </w:r>
      <w:proofErr w:type="spellEnd"/>
      <w:r>
        <w:t>(</w:t>
      </w:r>
      <w:proofErr w:type="gramStart"/>
      <w:r>
        <w:t>)</w:t>
      </w:r>
      <w:r w:rsidR="00FE657E">
        <w:t xml:space="preserve"> :</w:t>
      </w:r>
      <w:proofErr w:type="gramEnd"/>
      <w:r w:rsidR="00FE657E">
        <w:t xml:space="preserve"> String</w:t>
      </w:r>
      <w:r w:rsidR="004F634F">
        <w:br/>
        <w:t>gibt den Namen des Straße, in dem sich das Gebäude befindet, zurück.</w:t>
      </w:r>
    </w:p>
    <w:p w:rsidR="004F634F" w:rsidRDefault="001A75C2" w:rsidP="004F634F">
      <w:pPr>
        <w:pStyle w:val="Listenabsatz"/>
        <w:numPr>
          <w:ilvl w:val="0"/>
          <w:numId w:val="2"/>
        </w:numPr>
      </w:pPr>
      <w:proofErr w:type="spellStart"/>
      <w:r w:rsidRPr="00250C35">
        <w:rPr>
          <w:b/>
        </w:rPr>
        <w:t>setStreetName</w:t>
      </w:r>
      <w:proofErr w:type="spellEnd"/>
      <w:r>
        <w:t>(</w:t>
      </w:r>
      <w:proofErr w:type="spellStart"/>
      <w:proofErr w:type="gramStart"/>
      <w:r w:rsidR="004F634F">
        <w:t>name</w:t>
      </w:r>
      <w:proofErr w:type="spellEnd"/>
      <w:r w:rsidR="004F634F">
        <w:t xml:space="preserve"> :</w:t>
      </w:r>
      <w:proofErr w:type="gramEnd"/>
      <w:r w:rsidR="004F634F">
        <w:t xml:space="preserve"> </w:t>
      </w:r>
      <w:r>
        <w:t>String)</w:t>
      </w:r>
      <w:r w:rsidR="00FE657E">
        <w:t xml:space="preserve"> </w:t>
      </w:r>
      <w:r w:rsidR="00FE657E" w:rsidRPr="00FE657E">
        <w:t xml:space="preserve">: </w:t>
      </w:r>
      <w:proofErr w:type="spellStart"/>
      <w:r w:rsidR="00FE657E" w:rsidRPr="00FE657E">
        <w:t>void</w:t>
      </w:r>
      <w:proofErr w:type="spellEnd"/>
      <w:r w:rsidR="004F634F">
        <w:br/>
        <w:t>setzt den Namen der Straße zu der das Gebäude gehört.</w:t>
      </w:r>
    </w:p>
    <w:p w:rsidR="004F634F" w:rsidRDefault="004F634F" w:rsidP="004F634F"/>
    <w:p w:rsidR="004F634F" w:rsidRDefault="004F634F" w:rsidP="004F634F">
      <w:pPr>
        <w:pStyle w:val="berschrift3"/>
      </w:pPr>
      <w:bookmarkStart w:id="9" w:name="_Toc390715737"/>
      <w:proofErr w:type="spellStart"/>
      <w:r w:rsidRPr="004F634F">
        <w:t>BoundarySurface</w:t>
      </w:r>
      <w:bookmarkEnd w:id="9"/>
      <w:proofErr w:type="spellEnd"/>
    </w:p>
    <w:p w:rsidR="004F634F" w:rsidRPr="004F634F" w:rsidRDefault="004F634F" w:rsidP="004F634F">
      <w:r>
        <w:t>Beschreibt die verschiedenen Oberflächen eines Gebäudes.</w:t>
      </w:r>
    </w:p>
    <w:p w:rsidR="004F634F" w:rsidRDefault="004F634F" w:rsidP="004F634F">
      <w:pPr>
        <w:pStyle w:val="Listenabsatz"/>
        <w:numPr>
          <w:ilvl w:val="0"/>
          <w:numId w:val="3"/>
        </w:numPr>
      </w:pPr>
      <w:proofErr w:type="spellStart"/>
      <w:r w:rsidRPr="00250C35">
        <w:rPr>
          <w:b/>
        </w:rPr>
        <w:t>BoundarySurface</w:t>
      </w:r>
      <w:proofErr w:type="spellEnd"/>
      <w:r>
        <w:t>(</w:t>
      </w:r>
      <w:proofErr w:type="spellStart"/>
      <w:proofErr w:type="gramStart"/>
      <w:r>
        <w:t>id</w:t>
      </w:r>
      <w:proofErr w:type="spellEnd"/>
      <w:r>
        <w:t xml:space="preserve"> :</w:t>
      </w:r>
      <w:proofErr w:type="gramEnd"/>
      <w:r>
        <w:t xml:space="preserve"> String)</w:t>
      </w:r>
      <w:r>
        <w:br/>
        <w:t>erzeugt eine neue Oberfläche</w:t>
      </w:r>
      <w:r w:rsidR="00233A8B">
        <w:t xml:space="preserve"> mit gegebener ID.</w:t>
      </w:r>
    </w:p>
    <w:p w:rsidR="004F634F" w:rsidRDefault="004F634F" w:rsidP="004F634F">
      <w:pPr>
        <w:pStyle w:val="Listenabsatz"/>
        <w:numPr>
          <w:ilvl w:val="0"/>
          <w:numId w:val="3"/>
        </w:numPr>
      </w:pPr>
      <w:proofErr w:type="spellStart"/>
      <w:r w:rsidRPr="00250C35">
        <w:rPr>
          <w:b/>
        </w:rPr>
        <w:t>getId</w:t>
      </w:r>
      <w:proofErr w:type="spellEnd"/>
      <w:r>
        <w:t>(</w:t>
      </w:r>
      <w:proofErr w:type="gramStart"/>
      <w:r>
        <w:t>) :</w:t>
      </w:r>
      <w:proofErr w:type="gramEnd"/>
      <w:r>
        <w:t xml:space="preserve"> String</w:t>
      </w:r>
      <w:r>
        <w:br/>
      </w:r>
      <w:r w:rsidR="00233A8B">
        <w:t xml:space="preserve">gibt die ID einer </w:t>
      </w:r>
      <w:proofErr w:type="spellStart"/>
      <w:r w:rsidR="00233A8B">
        <w:t>Oberflöche</w:t>
      </w:r>
      <w:proofErr w:type="spellEnd"/>
      <w:r w:rsidR="00233A8B">
        <w:t xml:space="preserve"> zurück.</w:t>
      </w:r>
    </w:p>
    <w:p w:rsidR="004F634F" w:rsidRDefault="004F634F" w:rsidP="004F634F">
      <w:pPr>
        <w:pStyle w:val="Listenabsatz"/>
        <w:numPr>
          <w:ilvl w:val="0"/>
          <w:numId w:val="3"/>
        </w:numPr>
      </w:pPr>
      <w:proofErr w:type="spellStart"/>
      <w:r w:rsidRPr="00250C35">
        <w:rPr>
          <w:b/>
        </w:rPr>
        <w:t>setType</w:t>
      </w:r>
      <w:proofErr w:type="spellEnd"/>
      <w:r>
        <w:t xml:space="preserve">(type : </w:t>
      </w:r>
      <w:proofErr w:type="spellStart"/>
      <w:r>
        <w:t>SurfaceType</w:t>
      </w:r>
      <w:proofErr w:type="spellEnd"/>
      <w:r>
        <w:t xml:space="preserve">) : </w:t>
      </w:r>
      <w:proofErr w:type="spellStart"/>
      <w:r>
        <w:t>void</w:t>
      </w:r>
      <w:proofErr w:type="spellEnd"/>
      <w:r>
        <w:br/>
      </w:r>
      <w:r w:rsidR="00233A8B">
        <w:t>setzt den Type einer Oberfläche  (WALL, ROOF, GROUND, OTHER)</w:t>
      </w:r>
    </w:p>
    <w:p w:rsidR="004F634F" w:rsidRDefault="004F634F" w:rsidP="004F634F">
      <w:pPr>
        <w:pStyle w:val="Listenabsatz"/>
        <w:numPr>
          <w:ilvl w:val="0"/>
          <w:numId w:val="3"/>
        </w:numPr>
      </w:pPr>
      <w:proofErr w:type="spellStart"/>
      <w:r w:rsidRPr="00250C35">
        <w:rPr>
          <w:b/>
        </w:rPr>
        <w:t>getType</w:t>
      </w:r>
      <w:proofErr w:type="spellEnd"/>
      <w:r>
        <w:t>(</w:t>
      </w:r>
      <w:proofErr w:type="gramStart"/>
      <w:r>
        <w:t>) :</w:t>
      </w:r>
      <w:proofErr w:type="gramEnd"/>
      <w:r>
        <w:t xml:space="preserve"> </w:t>
      </w:r>
      <w:proofErr w:type="spellStart"/>
      <w:r>
        <w:t>SurfaceType</w:t>
      </w:r>
      <w:proofErr w:type="spellEnd"/>
      <w:r>
        <w:br/>
      </w:r>
      <w:r w:rsidR="00233A8B">
        <w:t>gibt den Typ der Oberfläche zurück.</w:t>
      </w:r>
    </w:p>
    <w:p w:rsidR="004F634F" w:rsidRDefault="004F634F" w:rsidP="004F634F">
      <w:pPr>
        <w:pStyle w:val="Listenabsatz"/>
        <w:numPr>
          <w:ilvl w:val="0"/>
          <w:numId w:val="3"/>
        </w:numPr>
      </w:pPr>
      <w:proofErr w:type="spellStart"/>
      <w:r w:rsidRPr="00250C35">
        <w:rPr>
          <w:b/>
        </w:rPr>
        <w:t>getPolygons</w:t>
      </w:r>
      <w:proofErr w:type="spellEnd"/>
      <w:r>
        <w:t>(</w:t>
      </w:r>
      <w:proofErr w:type="gramStart"/>
      <w:r>
        <w:t>) :</w:t>
      </w:r>
      <w:proofErr w:type="gramEnd"/>
      <w:r>
        <w:t xml:space="preserve"> </w:t>
      </w:r>
      <w:proofErr w:type="spellStart"/>
      <w:r>
        <w:t>ArrayList</w:t>
      </w:r>
      <w:proofErr w:type="spellEnd"/>
      <w:r>
        <w:t>&lt;Polygons&gt;</w:t>
      </w:r>
      <w:r>
        <w:br/>
      </w:r>
      <w:r w:rsidR="00233A8B">
        <w:t>gibt alle Polygone zurück, die die Oberfläche darstellen.</w:t>
      </w:r>
    </w:p>
    <w:p w:rsidR="004F634F" w:rsidRDefault="004F634F" w:rsidP="004F634F">
      <w:pPr>
        <w:pStyle w:val="Listenabsatz"/>
        <w:numPr>
          <w:ilvl w:val="0"/>
          <w:numId w:val="3"/>
        </w:numPr>
      </w:pPr>
      <w:proofErr w:type="spellStart"/>
      <w:r w:rsidRPr="00250C35">
        <w:rPr>
          <w:b/>
        </w:rPr>
        <w:t>addPolygon</w:t>
      </w:r>
      <w:proofErr w:type="spellEnd"/>
      <w:r>
        <w:t>(</w:t>
      </w:r>
      <w:proofErr w:type="gramStart"/>
      <w:r>
        <w:t>p :</w:t>
      </w:r>
      <w:proofErr w:type="gramEnd"/>
      <w:r>
        <w:t xml:space="preserve"> Polygon) : </w:t>
      </w:r>
      <w:proofErr w:type="spellStart"/>
      <w:r>
        <w:t>void</w:t>
      </w:r>
      <w:proofErr w:type="spellEnd"/>
      <w:r>
        <w:br/>
      </w:r>
      <w:r w:rsidR="00233A8B">
        <w:t>fügt der Oberfläche ein Polygon hinzu.</w:t>
      </w:r>
    </w:p>
    <w:p w:rsidR="004F634F" w:rsidRPr="004F634F" w:rsidRDefault="004F634F" w:rsidP="004F634F">
      <w:pPr>
        <w:pStyle w:val="Listenabsatz"/>
        <w:numPr>
          <w:ilvl w:val="0"/>
          <w:numId w:val="3"/>
        </w:numPr>
      </w:pPr>
      <w:proofErr w:type="spellStart"/>
      <w:r w:rsidRPr="00250C35">
        <w:rPr>
          <w:b/>
        </w:rPr>
        <w:t>addPolygons</w:t>
      </w:r>
      <w:proofErr w:type="spellEnd"/>
      <w:r>
        <w:t>(</w:t>
      </w:r>
      <w:proofErr w:type="spellStart"/>
      <w:proofErr w:type="gramStart"/>
      <w:r>
        <w:t>polygons</w:t>
      </w:r>
      <w:proofErr w:type="spellEnd"/>
      <w:r>
        <w:t xml:space="preserve"> :</w:t>
      </w:r>
      <w:proofErr w:type="gramEnd"/>
      <w:r>
        <w:t xml:space="preserve"> </w:t>
      </w:r>
      <w:proofErr w:type="spellStart"/>
      <w:r>
        <w:t>ArrayList</w:t>
      </w:r>
      <w:proofErr w:type="spellEnd"/>
      <w:r>
        <w:t xml:space="preserve">&lt;Polygon&gt;) : </w:t>
      </w:r>
      <w:proofErr w:type="spellStart"/>
      <w:r>
        <w:t>void</w:t>
      </w:r>
      <w:proofErr w:type="spellEnd"/>
      <w:r>
        <w:br/>
      </w:r>
      <w:r w:rsidR="00233A8B">
        <w:t>fügt der Oberfläche mehrere Polygone hinzu.</w:t>
      </w:r>
    </w:p>
    <w:p w:rsidR="00233A8B" w:rsidRDefault="00233A8B" w:rsidP="009F048A"/>
    <w:p w:rsidR="00025969" w:rsidRDefault="00233A8B" w:rsidP="00233A8B">
      <w:pPr>
        <w:pStyle w:val="berschrift3"/>
      </w:pPr>
      <w:bookmarkStart w:id="10" w:name="_Toc390715738"/>
      <w:r>
        <w:t>Polygon</w:t>
      </w:r>
      <w:bookmarkEnd w:id="10"/>
    </w:p>
    <w:p w:rsidR="00233A8B" w:rsidRDefault="00233A8B" w:rsidP="00233A8B">
      <w:pPr>
        <w:pStyle w:val="Listenabsatz"/>
        <w:numPr>
          <w:ilvl w:val="0"/>
          <w:numId w:val="4"/>
        </w:numPr>
      </w:pPr>
      <w:proofErr w:type="spellStart"/>
      <w:r w:rsidRPr="00250C35">
        <w:rPr>
          <w:b/>
        </w:rPr>
        <w:t>setPercentageShadow</w:t>
      </w:r>
      <w:proofErr w:type="spellEnd"/>
      <w:r>
        <w:t>(</w:t>
      </w:r>
      <w:proofErr w:type="spellStart"/>
      <w:proofErr w:type="gramStart"/>
      <w:r>
        <w:t>percentageShadow</w:t>
      </w:r>
      <w:proofErr w:type="spellEnd"/>
      <w:r>
        <w:t xml:space="preserve"> :</w:t>
      </w:r>
      <w:proofErr w:type="gramEnd"/>
      <w:r>
        <w:t xml:space="preserve"> double[]) : </w:t>
      </w:r>
      <w:proofErr w:type="spellStart"/>
      <w:r>
        <w:t>void</w:t>
      </w:r>
      <w:proofErr w:type="spellEnd"/>
      <w:r>
        <w:br/>
        <w:t>setzt den prozentualen Anteil des Dreiecks der sich im Schatten befindet.</w:t>
      </w:r>
    </w:p>
    <w:p w:rsidR="00233A8B" w:rsidRDefault="00233A8B" w:rsidP="00233A8B">
      <w:pPr>
        <w:pStyle w:val="Listenabsatz"/>
        <w:numPr>
          <w:ilvl w:val="0"/>
          <w:numId w:val="4"/>
        </w:numPr>
      </w:pPr>
      <w:proofErr w:type="spellStart"/>
      <w:r w:rsidRPr="00250C35">
        <w:rPr>
          <w:b/>
        </w:rPr>
        <w:t>getPercentageShadow</w:t>
      </w:r>
      <w:proofErr w:type="spellEnd"/>
      <w:r>
        <w:t>(</w:t>
      </w:r>
      <w:proofErr w:type="gramStart"/>
      <w:r>
        <w:t>)  :</w:t>
      </w:r>
      <w:proofErr w:type="gramEnd"/>
      <w:r>
        <w:t xml:space="preserve"> double[ ]</w:t>
      </w:r>
      <w:r>
        <w:br/>
        <w:t>gibt den prozentualen Anteil zurück zu dem sich das Dreieck im Schatten befindet.</w:t>
      </w:r>
    </w:p>
    <w:p w:rsidR="00233A8B" w:rsidRDefault="00233A8B" w:rsidP="00233A8B">
      <w:pPr>
        <w:pStyle w:val="Listenabsatz"/>
        <w:numPr>
          <w:ilvl w:val="0"/>
          <w:numId w:val="4"/>
        </w:numPr>
      </w:pPr>
      <w:r w:rsidRPr="00250C35">
        <w:rPr>
          <w:b/>
        </w:rPr>
        <w:t>Polygon</w:t>
      </w:r>
      <w:r>
        <w:t>(String)</w:t>
      </w:r>
      <w:r>
        <w:br/>
      </w:r>
      <w:proofErr w:type="spellStart"/>
      <w:r>
        <w:t>Konstruktor</w:t>
      </w:r>
      <w:proofErr w:type="spellEnd"/>
      <w:r>
        <w:t xml:space="preserve"> mit ID als Übergabeparameter.</w:t>
      </w:r>
    </w:p>
    <w:p w:rsidR="00233A8B" w:rsidRDefault="00233A8B" w:rsidP="00233A8B">
      <w:pPr>
        <w:pStyle w:val="Listenabsatz"/>
        <w:numPr>
          <w:ilvl w:val="0"/>
          <w:numId w:val="4"/>
        </w:numPr>
      </w:pPr>
      <w:proofErr w:type="spellStart"/>
      <w:r w:rsidRPr="00250C35">
        <w:rPr>
          <w:b/>
        </w:rPr>
        <w:t>getId</w:t>
      </w:r>
      <w:proofErr w:type="spellEnd"/>
      <w:r>
        <w:t>(</w:t>
      </w:r>
      <w:proofErr w:type="gramStart"/>
      <w:r>
        <w:t>) :</w:t>
      </w:r>
      <w:proofErr w:type="gramEnd"/>
      <w:r>
        <w:t xml:space="preserve"> String</w:t>
      </w:r>
      <w:r>
        <w:br/>
        <w:t>gibt die ID des Polygons zurück.</w:t>
      </w:r>
    </w:p>
    <w:p w:rsidR="00233A8B" w:rsidRDefault="00233A8B" w:rsidP="00233A8B">
      <w:pPr>
        <w:pStyle w:val="Listenabsatz"/>
        <w:numPr>
          <w:ilvl w:val="0"/>
          <w:numId w:val="4"/>
        </w:numPr>
      </w:pPr>
      <w:proofErr w:type="spellStart"/>
      <w:r w:rsidRPr="00250C35">
        <w:rPr>
          <w:b/>
        </w:rPr>
        <w:t>getArea</w:t>
      </w:r>
      <w:proofErr w:type="spellEnd"/>
      <w:r>
        <w:t>(</w:t>
      </w:r>
      <w:proofErr w:type="gramStart"/>
      <w:r>
        <w:t>) :</w:t>
      </w:r>
      <w:proofErr w:type="gramEnd"/>
      <w:r>
        <w:t xml:space="preserve"> double</w:t>
      </w:r>
      <w:r>
        <w:br/>
        <w:t>gibt den Flächeninhalt des Polygons zurück.</w:t>
      </w:r>
    </w:p>
    <w:p w:rsidR="00233A8B" w:rsidRDefault="00233A8B" w:rsidP="00233A8B">
      <w:pPr>
        <w:pStyle w:val="Listenabsatz"/>
        <w:numPr>
          <w:ilvl w:val="0"/>
          <w:numId w:val="4"/>
        </w:numPr>
      </w:pPr>
      <w:proofErr w:type="spellStart"/>
      <w:r w:rsidRPr="00250C35">
        <w:rPr>
          <w:b/>
        </w:rPr>
        <w:lastRenderedPageBreak/>
        <w:t>setArea</w:t>
      </w:r>
      <w:proofErr w:type="spellEnd"/>
      <w:r>
        <w:t>(</w:t>
      </w:r>
      <w:proofErr w:type="gramStart"/>
      <w:r>
        <w:t>a :</w:t>
      </w:r>
      <w:proofErr w:type="gramEnd"/>
      <w:r>
        <w:t xml:space="preserve"> double) : </w:t>
      </w:r>
      <w:proofErr w:type="spellStart"/>
      <w:r>
        <w:t>void</w:t>
      </w:r>
      <w:proofErr w:type="spellEnd"/>
      <w:r>
        <w:br/>
        <w:t>setzt den Flächeninhalt des Polygons.</w:t>
      </w:r>
    </w:p>
    <w:p w:rsidR="00233A8B" w:rsidRDefault="00233A8B" w:rsidP="00233A8B">
      <w:pPr>
        <w:pStyle w:val="Listenabsatz"/>
        <w:numPr>
          <w:ilvl w:val="0"/>
          <w:numId w:val="4"/>
        </w:numPr>
      </w:pPr>
      <w:proofErr w:type="spellStart"/>
      <w:r w:rsidRPr="00250C35">
        <w:rPr>
          <w:b/>
        </w:rPr>
        <w:t>getTriangles</w:t>
      </w:r>
      <w:proofErr w:type="spellEnd"/>
      <w:r>
        <w:t>(</w:t>
      </w:r>
      <w:proofErr w:type="gramStart"/>
      <w:r>
        <w:t>) :</w:t>
      </w:r>
      <w:proofErr w:type="gramEnd"/>
      <w:r>
        <w:t xml:space="preserve"> </w:t>
      </w:r>
      <w:proofErr w:type="spellStart"/>
      <w:r>
        <w:t>ArrayList</w:t>
      </w:r>
      <w:proofErr w:type="spellEnd"/>
      <w:r>
        <w:t>&lt;</w:t>
      </w:r>
      <w:proofErr w:type="spellStart"/>
      <w:r>
        <w:t>Triangle</w:t>
      </w:r>
      <w:proofErr w:type="spellEnd"/>
      <w:r>
        <w:t>&gt;</w:t>
      </w:r>
      <w:r>
        <w:br/>
        <w:t>gibt alle zum Polygon zugehörigen Dreiecke zurück.</w:t>
      </w:r>
    </w:p>
    <w:p w:rsidR="00233A8B" w:rsidRDefault="00233A8B" w:rsidP="00233A8B">
      <w:pPr>
        <w:pStyle w:val="Listenabsatz"/>
        <w:numPr>
          <w:ilvl w:val="0"/>
          <w:numId w:val="4"/>
        </w:numPr>
      </w:pPr>
      <w:proofErr w:type="spellStart"/>
      <w:r w:rsidRPr="00250C35">
        <w:rPr>
          <w:b/>
        </w:rPr>
        <w:t>addTriangle</w:t>
      </w:r>
      <w:proofErr w:type="spellEnd"/>
      <w:r>
        <w:t>(</w:t>
      </w:r>
      <w:proofErr w:type="gramStart"/>
      <w:r>
        <w:t>t :</w:t>
      </w:r>
      <w:proofErr w:type="gramEnd"/>
      <w:r>
        <w:t xml:space="preserve"> </w:t>
      </w:r>
      <w:proofErr w:type="spellStart"/>
      <w:r>
        <w:t>Triangle</w:t>
      </w:r>
      <w:proofErr w:type="spellEnd"/>
      <w:r>
        <w:t xml:space="preserve">) : </w:t>
      </w:r>
      <w:proofErr w:type="spellStart"/>
      <w:r>
        <w:t>void</w:t>
      </w:r>
      <w:proofErr w:type="spellEnd"/>
      <w:r>
        <w:br/>
        <w:t>fügt dem Polygon ein Dreieck hinzu.</w:t>
      </w:r>
    </w:p>
    <w:p w:rsidR="00233A8B" w:rsidRDefault="00233A8B" w:rsidP="00233A8B">
      <w:pPr>
        <w:pStyle w:val="Listenabsatz"/>
        <w:numPr>
          <w:ilvl w:val="0"/>
          <w:numId w:val="4"/>
        </w:numPr>
      </w:pPr>
      <w:proofErr w:type="spellStart"/>
      <w:r w:rsidRPr="00250C35">
        <w:rPr>
          <w:b/>
        </w:rPr>
        <w:t>addTriangles</w:t>
      </w:r>
      <w:proofErr w:type="spellEnd"/>
      <w:r>
        <w:t>(</w:t>
      </w:r>
      <w:proofErr w:type="spellStart"/>
      <w:proofErr w:type="gramStart"/>
      <w:r>
        <w:t>ts</w:t>
      </w:r>
      <w:proofErr w:type="spellEnd"/>
      <w:r>
        <w:t xml:space="preserve"> :</w:t>
      </w:r>
      <w:proofErr w:type="gramEnd"/>
      <w:r>
        <w:t xml:space="preserve"> </w:t>
      </w:r>
      <w:proofErr w:type="spellStart"/>
      <w:r>
        <w:t>ArrayList</w:t>
      </w:r>
      <w:proofErr w:type="spellEnd"/>
      <w:r>
        <w:t>&lt;</w:t>
      </w:r>
      <w:proofErr w:type="spellStart"/>
      <w:r>
        <w:t>Triangle</w:t>
      </w:r>
      <w:proofErr w:type="spellEnd"/>
      <w:r>
        <w:t xml:space="preserve">&gt;) : </w:t>
      </w:r>
      <w:proofErr w:type="spellStart"/>
      <w:r>
        <w:t>void</w:t>
      </w:r>
      <w:proofErr w:type="spellEnd"/>
      <w:r>
        <w:br/>
        <w:t>fügt dem Polygon mehrere Dreiecke hinzu.</w:t>
      </w:r>
    </w:p>
    <w:p w:rsidR="00233A8B" w:rsidRPr="00233A8B" w:rsidRDefault="00233A8B" w:rsidP="00233A8B">
      <w:pPr>
        <w:pStyle w:val="Listenabsatz"/>
        <w:numPr>
          <w:ilvl w:val="0"/>
          <w:numId w:val="4"/>
        </w:numPr>
        <w:rPr>
          <w:lang w:val="en-US"/>
        </w:rPr>
      </w:pPr>
      <w:proofErr w:type="spellStart"/>
      <w:proofErr w:type="gramStart"/>
      <w:r w:rsidRPr="00250C35">
        <w:rPr>
          <w:b/>
          <w:lang w:val="en-US"/>
        </w:rPr>
        <w:t>addShadowTriangle</w:t>
      </w:r>
      <w:proofErr w:type="spellEnd"/>
      <w:r w:rsidRPr="00233A8B">
        <w:rPr>
          <w:lang w:val="en-US"/>
        </w:rPr>
        <w:t>(</w:t>
      </w:r>
      <w:proofErr w:type="spellStart"/>
      <w:proofErr w:type="gramEnd"/>
      <w:r w:rsidRPr="00233A8B">
        <w:rPr>
          <w:lang w:val="en-US"/>
        </w:rPr>
        <w:t>st</w:t>
      </w:r>
      <w:proofErr w:type="spellEnd"/>
      <w:r w:rsidRPr="00233A8B">
        <w:rPr>
          <w:lang w:val="en-US"/>
        </w:rPr>
        <w:t xml:space="preserve"> : </w:t>
      </w:r>
      <w:proofErr w:type="spellStart"/>
      <w:r w:rsidRPr="00233A8B">
        <w:rPr>
          <w:lang w:val="en-US"/>
        </w:rPr>
        <w:t>ShadowTriangle</w:t>
      </w:r>
      <w:proofErr w:type="spellEnd"/>
      <w:r w:rsidRPr="00233A8B">
        <w:rPr>
          <w:lang w:val="en-US"/>
        </w:rPr>
        <w:t>) : void</w:t>
      </w:r>
      <w:r w:rsidRPr="00233A8B">
        <w:rPr>
          <w:lang w:val="en-US"/>
        </w:rPr>
        <w:br/>
      </w:r>
      <w:proofErr w:type="spellStart"/>
      <w:r w:rsidRPr="00233A8B">
        <w:rPr>
          <w:lang w:val="en-US"/>
        </w:rPr>
        <w:t>fügt</w:t>
      </w:r>
      <w:proofErr w:type="spellEnd"/>
      <w:r w:rsidRPr="00233A8B">
        <w:rPr>
          <w:lang w:val="en-US"/>
        </w:rPr>
        <w:t xml:space="preserve"> </w:t>
      </w:r>
      <w:proofErr w:type="spellStart"/>
      <w:r w:rsidRPr="00233A8B">
        <w:rPr>
          <w:lang w:val="en-US"/>
        </w:rPr>
        <w:t>dem</w:t>
      </w:r>
      <w:proofErr w:type="spellEnd"/>
      <w:r w:rsidRPr="00233A8B">
        <w:rPr>
          <w:lang w:val="en-US"/>
        </w:rPr>
        <w:t xml:space="preserve"> Poly</w:t>
      </w:r>
      <w:r>
        <w:rPr>
          <w:lang w:val="en-US"/>
        </w:rPr>
        <w:t xml:space="preserve">gon </w:t>
      </w:r>
      <w:proofErr w:type="spellStart"/>
      <w:r>
        <w:rPr>
          <w:lang w:val="en-US"/>
        </w:rPr>
        <w:t>ein</w:t>
      </w:r>
      <w:proofErr w:type="spellEnd"/>
      <w:r>
        <w:rPr>
          <w:lang w:val="en-US"/>
        </w:rPr>
        <w:t xml:space="preserve"> </w:t>
      </w:r>
      <w:proofErr w:type="spellStart"/>
      <w:r>
        <w:rPr>
          <w:lang w:val="en-US"/>
        </w:rPr>
        <w:t>Schattendreieck</w:t>
      </w:r>
      <w:proofErr w:type="spellEnd"/>
      <w:r>
        <w:rPr>
          <w:lang w:val="en-US"/>
        </w:rPr>
        <w:t xml:space="preserve"> </w:t>
      </w:r>
      <w:proofErr w:type="spellStart"/>
      <w:r>
        <w:rPr>
          <w:lang w:val="en-US"/>
        </w:rPr>
        <w:t>hinzu</w:t>
      </w:r>
      <w:proofErr w:type="spellEnd"/>
      <w:r>
        <w:rPr>
          <w:lang w:val="en-US"/>
        </w:rPr>
        <w:t>.</w:t>
      </w:r>
    </w:p>
    <w:p w:rsidR="00233A8B" w:rsidRDefault="00233A8B" w:rsidP="00233A8B">
      <w:pPr>
        <w:pStyle w:val="Listenabsatz"/>
        <w:numPr>
          <w:ilvl w:val="0"/>
          <w:numId w:val="4"/>
        </w:numPr>
      </w:pPr>
      <w:proofErr w:type="spellStart"/>
      <w:r w:rsidRPr="00250C35">
        <w:rPr>
          <w:b/>
        </w:rPr>
        <w:t>getShadowTriangles</w:t>
      </w:r>
      <w:proofErr w:type="spellEnd"/>
      <w:r>
        <w:t>(</w:t>
      </w:r>
      <w:proofErr w:type="gramStart"/>
      <w:r>
        <w:t>) :</w:t>
      </w:r>
      <w:proofErr w:type="gramEnd"/>
      <w:r>
        <w:t xml:space="preserve"> </w:t>
      </w:r>
      <w:proofErr w:type="spellStart"/>
      <w:r>
        <w:t>ArrayList</w:t>
      </w:r>
      <w:proofErr w:type="spellEnd"/>
      <w:r>
        <w:t>&lt;</w:t>
      </w:r>
      <w:proofErr w:type="spellStart"/>
      <w:r>
        <w:t>ShadowTriangle</w:t>
      </w:r>
      <w:proofErr w:type="spellEnd"/>
      <w:r>
        <w:t>&gt;</w:t>
      </w:r>
      <w:r>
        <w:br/>
        <w:t>gibt alle zum Polygon gehörenden Schattendreiecke zurück.</w:t>
      </w:r>
    </w:p>
    <w:p w:rsidR="00233A8B" w:rsidRDefault="00233A8B" w:rsidP="00233A8B"/>
    <w:p w:rsidR="00233A8B" w:rsidRDefault="00233A8B" w:rsidP="00233A8B">
      <w:pPr>
        <w:pStyle w:val="berschrift3"/>
      </w:pPr>
      <w:bookmarkStart w:id="11" w:name="_Toc390715739"/>
      <w:proofErr w:type="spellStart"/>
      <w:r>
        <w:t>Triangle</w:t>
      </w:r>
      <w:bookmarkEnd w:id="11"/>
      <w:proofErr w:type="spellEnd"/>
    </w:p>
    <w:p w:rsidR="00233A8B" w:rsidRDefault="00233A8B" w:rsidP="00233A8B">
      <w:pPr>
        <w:pStyle w:val="Listenabsatz"/>
        <w:numPr>
          <w:ilvl w:val="0"/>
          <w:numId w:val="5"/>
        </w:numPr>
      </w:pPr>
      <w:proofErr w:type="spellStart"/>
      <w:r w:rsidRPr="00250C35">
        <w:rPr>
          <w:b/>
        </w:rPr>
        <w:t>getNormalVector</w:t>
      </w:r>
      <w:proofErr w:type="spellEnd"/>
      <w:r>
        <w:t>(</w:t>
      </w:r>
      <w:proofErr w:type="gramStart"/>
      <w:r>
        <w:t>) :</w:t>
      </w:r>
      <w:proofErr w:type="gramEnd"/>
      <w:r>
        <w:t xml:space="preserve"> Vertex</w:t>
      </w:r>
      <w:r w:rsidR="00FC276E">
        <w:br/>
        <w:t xml:space="preserve">gibt den </w:t>
      </w:r>
      <w:proofErr w:type="spellStart"/>
      <w:r w:rsidR="00FC276E">
        <w:t>Normalenvektor</w:t>
      </w:r>
      <w:proofErr w:type="spellEnd"/>
      <w:r w:rsidR="00FC276E">
        <w:t xml:space="preserve"> des Dreiecks zurück.</w:t>
      </w:r>
    </w:p>
    <w:p w:rsidR="00FC276E" w:rsidRDefault="00233A8B" w:rsidP="00FC276E">
      <w:pPr>
        <w:pStyle w:val="Listenabsatz"/>
        <w:numPr>
          <w:ilvl w:val="0"/>
          <w:numId w:val="5"/>
        </w:numPr>
      </w:pPr>
      <w:proofErr w:type="spellStart"/>
      <w:r w:rsidRPr="00250C35">
        <w:rPr>
          <w:b/>
        </w:rPr>
        <w:t>setNormalVector</w:t>
      </w:r>
      <w:proofErr w:type="spellEnd"/>
      <w:r>
        <w:t>(</w:t>
      </w:r>
      <w:proofErr w:type="spellStart"/>
      <w:proofErr w:type="gramStart"/>
      <w:r>
        <w:t>normalVektor</w:t>
      </w:r>
      <w:proofErr w:type="spellEnd"/>
      <w:r>
        <w:t xml:space="preserve"> :</w:t>
      </w:r>
      <w:proofErr w:type="gramEnd"/>
      <w:r>
        <w:t xml:space="preserve"> Vertex)</w:t>
      </w:r>
      <w:r w:rsidR="00FC276E">
        <w:t xml:space="preserve"> : </w:t>
      </w:r>
      <w:proofErr w:type="spellStart"/>
      <w:r w:rsidR="00FC276E">
        <w:t>void</w:t>
      </w:r>
      <w:proofErr w:type="spellEnd"/>
      <w:r w:rsidR="00FC276E">
        <w:br/>
        <w:t xml:space="preserve">setzt den </w:t>
      </w:r>
      <w:proofErr w:type="spellStart"/>
      <w:r w:rsidR="00FC276E">
        <w:t>Normalenvektor</w:t>
      </w:r>
      <w:proofErr w:type="spellEnd"/>
      <w:r w:rsidR="00FC276E">
        <w:t xml:space="preserve"> des Dreiecks.</w:t>
      </w:r>
    </w:p>
    <w:p w:rsidR="00233A8B" w:rsidRDefault="00233A8B" w:rsidP="00233A8B">
      <w:pPr>
        <w:pStyle w:val="Listenabsatz"/>
        <w:numPr>
          <w:ilvl w:val="0"/>
          <w:numId w:val="5"/>
        </w:numPr>
      </w:pPr>
      <w:proofErr w:type="spellStart"/>
      <w:r w:rsidRPr="00250C35">
        <w:rPr>
          <w:b/>
        </w:rPr>
        <w:t>Triangle</w:t>
      </w:r>
      <w:proofErr w:type="spellEnd"/>
      <w:r>
        <w:t>(</w:t>
      </w:r>
      <w:proofErr w:type="spellStart"/>
      <w:proofErr w:type="gramStart"/>
      <w:r w:rsidR="00FC276E">
        <w:t>vertices</w:t>
      </w:r>
      <w:proofErr w:type="spellEnd"/>
      <w:r w:rsidR="00FC276E">
        <w:t xml:space="preserve"> :</w:t>
      </w:r>
      <w:proofErr w:type="gramEnd"/>
      <w:r w:rsidR="00FC276E">
        <w:t xml:space="preserve"> </w:t>
      </w:r>
      <w:r>
        <w:t>Vertex[])</w:t>
      </w:r>
      <w:r w:rsidR="00FC276E">
        <w:t xml:space="preserve"> </w:t>
      </w:r>
      <w:r w:rsidR="00FC276E">
        <w:br/>
      </w:r>
      <w:proofErr w:type="spellStart"/>
      <w:r w:rsidR="00FC276E">
        <w:t>Konstruktor</w:t>
      </w:r>
      <w:proofErr w:type="spellEnd"/>
      <w:r w:rsidR="00FC276E">
        <w:t xml:space="preserve"> mit drei Punkten als Array übergeben zum Konstruieren des Dreiecks.</w:t>
      </w:r>
    </w:p>
    <w:p w:rsidR="00233A8B" w:rsidRPr="00FC276E" w:rsidRDefault="00233A8B" w:rsidP="00233A8B">
      <w:pPr>
        <w:pStyle w:val="Listenabsatz"/>
        <w:numPr>
          <w:ilvl w:val="0"/>
          <w:numId w:val="5"/>
        </w:numPr>
      </w:pPr>
      <w:proofErr w:type="spellStart"/>
      <w:r w:rsidRPr="00250C35">
        <w:rPr>
          <w:b/>
        </w:rPr>
        <w:t>Triangle</w:t>
      </w:r>
      <w:proofErr w:type="spellEnd"/>
      <w:r w:rsidRPr="00FC276E">
        <w:t>(</w:t>
      </w:r>
      <w:proofErr w:type="gramStart"/>
      <w:r w:rsidR="00FC276E" w:rsidRPr="00FC276E">
        <w:t>v</w:t>
      </w:r>
      <w:r w:rsidR="00FC276E">
        <w:t>0</w:t>
      </w:r>
      <w:r w:rsidR="00FC276E" w:rsidRPr="00FC276E">
        <w:t xml:space="preserve"> :</w:t>
      </w:r>
      <w:proofErr w:type="gramEnd"/>
      <w:r w:rsidR="00FC276E" w:rsidRPr="00FC276E">
        <w:t xml:space="preserve"> </w:t>
      </w:r>
      <w:r w:rsidRPr="00FC276E">
        <w:t xml:space="preserve">Vertex, </w:t>
      </w:r>
      <w:r w:rsidR="00FC276E" w:rsidRPr="00FC276E">
        <w:t xml:space="preserve">v1 : </w:t>
      </w:r>
      <w:r w:rsidRPr="00FC276E">
        <w:t xml:space="preserve">Vertex, </w:t>
      </w:r>
      <w:r w:rsidR="00FC276E" w:rsidRPr="00FC276E">
        <w:t xml:space="preserve">v2 : </w:t>
      </w:r>
      <w:r w:rsidRPr="00FC276E">
        <w:t>Vertex)</w:t>
      </w:r>
      <w:r w:rsidR="00FC276E" w:rsidRPr="00FC276E">
        <w:t xml:space="preserve"> </w:t>
      </w:r>
      <w:r w:rsidR="00FC276E" w:rsidRPr="00FC276E">
        <w:br/>
      </w:r>
      <w:proofErr w:type="spellStart"/>
      <w:r w:rsidR="00FC276E" w:rsidRPr="00FC276E">
        <w:t>Konstruktor</w:t>
      </w:r>
      <w:proofErr w:type="spellEnd"/>
      <w:r w:rsidR="00FC276E" w:rsidRPr="00FC276E">
        <w:t xml:space="preserve"> mit drei Punkten die direkt übergeben werden.</w:t>
      </w:r>
    </w:p>
    <w:p w:rsidR="00233A8B" w:rsidRDefault="00233A8B" w:rsidP="00233A8B">
      <w:pPr>
        <w:pStyle w:val="Listenabsatz"/>
        <w:numPr>
          <w:ilvl w:val="0"/>
          <w:numId w:val="5"/>
        </w:numPr>
      </w:pPr>
      <w:proofErr w:type="spellStart"/>
      <w:r w:rsidRPr="00250C35">
        <w:rPr>
          <w:b/>
        </w:rPr>
        <w:t>getVertices</w:t>
      </w:r>
      <w:proofErr w:type="spellEnd"/>
      <w:r>
        <w:t>(</w:t>
      </w:r>
      <w:proofErr w:type="gramStart"/>
      <w:r>
        <w:t>)</w:t>
      </w:r>
      <w:r w:rsidR="00FC276E">
        <w:t xml:space="preserve"> :</w:t>
      </w:r>
      <w:proofErr w:type="gramEnd"/>
      <w:r w:rsidR="00FC276E">
        <w:t xml:space="preserve"> Vertex[ ]</w:t>
      </w:r>
      <w:r w:rsidR="00CF6558">
        <w:br/>
        <w:t>gibt alle Punkte des Dreiecks zurück.</w:t>
      </w:r>
      <w:r w:rsidR="00FC276E">
        <w:br/>
      </w:r>
    </w:p>
    <w:p w:rsidR="00CF6558" w:rsidRDefault="00CF6558" w:rsidP="00CF6558">
      <w:pPr>
        <w:pStyle w:val="berschrift3"/>
      </w:pPr>
      <w:bookmarkStart w:id="12" w:name="_Toc390715740"/>
      <w:proofErr w:type="spellStart"/>
      <w:r>
        <w:t>ShadowTriangle</w:t>
      </w:r>
      <w:bookmarkEnd w:id="12"/>
      <w:proofErr w:type="spellEnd"/>
    </w:p>
    <w:p w:rsidR="00CF6558" w:rsidRPr="00CF6558" w:rsidRDefault="00CF6558" w:rsidP="00CF6558">
      <w:pPr>
        <w:pStyle w:val="Listenabsatz"/>
        <w:numPr>
          <w:ilvl w:val="0"/>
          <w:numId w:val="6"/>
        </w:numPr>
      </w:pPr>
      <w:proofErr w:type="spellStart"/>
      <w:r w:rsidRPr="00250C35">
        <w:rPr>
          <w:b/>
        </w:rPr>
        <w:t>ShadowTriangle</w:t>
      </w:r>
      <w:proofErr w:type="spellEnd"/>
      <w:r w:rsidRPr="00CF6558">
        <w:t>(</w:t>
      </w:r>
      <w:proofErr w:type="gramStart"/>
      <w:r w:rsidRPr="00CF6558">
        <w:t>v :</w:t>
      </w:r>
      <w:proofErr w:type="gramEnd"/>
      <w:r w:rsidRPr="00CF6558">
        <w:t xml:space="preserve"> Vertex[], b : Building)</w:t>
      </w:r>
      <w:r w:rsidRPr="00CF6558">
        <w:br/>
      </w:r>
      <w:proofErr w:type="spellStart"/>
      <w:r w:rsidRPr="00CF6558">
        <w:t>Konstruktor</w:t>
      </w:r>
      <w:proofErr w:type="spellEnd"/>
      <w:r w:rsidRPr="00CF6558">
        <w:t xml:space="preserve"> mit drei Punkten als Array die das Schattendreieck definieren und zusätzlich wird das Gebäude übergeben zu dem das Schattendreieck gehört.</w:t>
      </w:r>
    </w:p>
    <w:p w:rsidR="00CF6558" w:rsidRDefault="00CF6558" w:rsidP="00CF6558">
      <w:pPr>
        <w:pStyle w:val="Listenabsatz"/>
        <w:numPr>
          <w:ilvl w:val="0"/>
          <w:numId w:val="6"/>
        </w:numPr>
      </w:pPr>
      <w:proofErr w:type="spellStart"/>
      <w:r w:rsidRPr="00250C35">
        <w:rPr>
          <w:b/>
        </w:rPr>
        <w:t>ShadowTriangle</w:t>
      </w:r>
      <w:proofErr w:type="spellEnd"/>
      <w:r w:rsidRPr="00CF6558">
        <w:t>(</w:t>
      </w:r>
      <w:proofErr w:type="gramStart"/>
      <w:r w:rsidRPr="00CF6558">
        <w:t>v0 :</w:t>
      </w:r>
      <w:proofErr w:type="gramEnd"/>
      <w:r w:rsidRPr="00CF6558">
        <w:t xml:space="preserve"> Vertex, v1 : Vertex, v2 : Vertex, b : Building)</w:t>
      </w:r>
      <w:r w:rsidRPr="00CF6558">
        <w:br/>
      </w:r>
      <w:proofErr w:type="spellStart"/>
      <w:r w:rsidRPr="00CF6558">
        <w:t>Konstruktor</w:t>
      </w:r>
      <w:proofErr w:type="spellEnd"/>
      <w:r w:rsidRPr="00CF6558">
        <w:t xml:space="preserve"> mit drei Punkten die dir</w:t>
      </w:r>
      <w:r>
        <w:t>ekt als Punkte übergeben werden.</w:t>
      </w:r>
    </w:p>
    <w:p w:rsidR="00CF6558" w:rsidRDefault="00CF6558" w:rsidP="00CF6558">
      <w:pPr>
        <w:pStyle w:val="Listenabsatz"/>
        <w:numPr>
          <w:ilvl w:val="0"/>
          <w:numId w:val="6"/>
        </w:numPr>
      </w:pPr>
      <w:proofErr w:type="spellStart"/>
      <w:r w:rsidRPr="00250C35">
        <w:rPr>
          <w:b/>
        </w:rPr>
        <w:t>getShadowSet</w:t>
      </w:r>
      <w:proofErr w:type="spellEnd"/>
      <w:r>
        <w:t>(</w:t>
      </w:r>
      <w:proofErr w:type="gramStart"/>
      <w:r>
        <w:t>) :</w:t>
      </w:r>
      <w:proofErr w:type="gramEnd"/>
      <w:r>
        <w:t xml:space="preserve"> </w:t>
      </w:r>
      <w:proofErr w:type="spellStart"/>
      <w:r>
        <w:t>BitSet</w:t>
      </w:r>
      <w:proofErr w:type="spellEnd"/>
      <w:r>
        <w:br/>
        <w:t xml:space="preserve">gibt das zu diesem Schattendreieck gehörige </w:t>
      </w:r>
      <w:proofErr w:type="spellStart"/>
      <w:r>
        <w:t>SchattenBitSet</w:t>
      </w:r>
      <w:proofErr w:type="spellEnd"/>
      <w:r>
        <w:t xml:space="preserve">  zurück.</w:t>
      </w:r>
    </w:p>
    <w:p w:rsidR="00CF6558" w:rsidRDefault="00CF6558" w:rsidP="00CF6558">
      <w:pPr>
        <w:pStyle w:val="Listenabsatz"/>
        <w:numPr>
          <w:ilvl w:val="0"/>
          <w:numId w:val="6"/>
        </w:numPr>
      </w:pPr>
      <w:proofErr w:type="spellStart"/>
      <w:r w:rsidRPr="00250C35">
        <w:rPr>
          <w:b/>
        </w:rPr>
        <w:t>getBuilding</w:t>
      </w:r>
      <w:proofErr w:type="spellEnd"/>
      <w:r>
        <w:t>(</w:t>
      </w:r>
      <w:proofErr w:type="gramStart"/>
      <w:r>
        <w:t>) :</w:t>
      </w:r>
      <w:proofErr w:type="gramEnd"/>
      <w:r>
        <w:t xml:space="preserve"> Building</w:t>
      </w:r>
      <w:r>
        <w:br/>
        <w:t>gibt das Gebäude zurück zu dem das Schattendreieck gehört.</w:t>
      </w:r>
    </w:p>
    <w:p w:rsidR="00CF6558" w:rsidRDefault="00CF6558" w:rsidP="00CF6558">
      <w:pPr>
        <w:pStyle w:val="Listenabsatz"/>
        <w:numPr>
          <w:ilvl w:val="0"/>
          <w:numId w:val="6"/>
        </w:numPr>
      </w:pPr>
      <w:proofErr w:type="spellStart"/>
      <w:r w:rsidRPr="00250C35">
        <w:rPr>
          <w:b/>
        </w:rPr>
        <w:t>setShadowSet</w:t>
      </w:r>
      <w:proofErr w:type="spellEnd"/>
      <w:r>
        <w:t>(</w:t>
      </w:r>
      <w:proofErr w:type="gramStart"/>
      <w:r>
        <w:t>s :</w:t>
      </w:r>
      <w:proofErr w:type="gramEnd"/>
      <w:r>
        <w:t xml:space="preserve"> </w:t>
      </w:r>
      <w:proofErr w:type="spellStart"/>
      <w:r>
        <w:t>BitSet</w:t>
      </w:r>
      <w:proofErr w:type="spellEnd"/>
      <w:r>
        <w:t xml:space="preserve">) : </w:t>
      </w:r>
      <w:proofErr w:type="spellStart"/>
      <w:r>
        <w:t>void</w:t>
      </w:r>
      <w:proofErr w:type="spellEnd"/>
      <w:r>
        <w:br/>
        <w:t xml:space="preserve">setzt das </w:t>
      </w:r>
      <w:proofErr w:type="spellStart"/>
      <w:r>
        <w:t>SchattenBitSet</w:t>
      </w:r>
      <w:proofErr w:type="spellEnd"/>
      <w:r>
        <w:t xml:space="preserve"> für dieses Schattendreieck.</w:t>
      </w:r>
    </w:p>
    <w:p w:rsidR="00CF6558" w:rsidRDefault="00CF6558" w:rsidP="00CF6558">
      <w:pPr>
        <w:pStyle w:val="Listenabsatz"/>
        <w:numPr>
          <w:ilvl w:val="0"/>
          <w:numId w:val="6"/>
        </w:numPr>
      </w:pPr>
      <w:proofErr w:type="spellStart"/>
      <w:r w:rsidRPr="00250C35">
        <w:rPr>
          <w:b/>
        </w:rPr>
        <w:t>getCenter</w:t>
      </w:r>
      <w:proofErr w:type="spellEnd"/>
      <w:r>
        <w:t>(</w:t>
      </w:r>
      <w:proofErr w:type="gramStart"/>
      <w:r>
        <w:t>) :</w:t>
      </w:r>
      <w:proofErr w:type="gramEnd"/>
      <w:r>
        <w:t xml:space="preserve"> Vertex</w:t>
      </w:r>
      <w:r>
        <w:br/>
        <w:t>gibt den Mittelpunkt des Schattendreiecks zurück.</w:t>
      </w:r>
    </w:p>
    <w:p w:rsidR="00A13FAC" w:rsidRPr="00CF6558" w:rsidRDefault="00A13FAC" w:rsidP="00A13FAC">
      <w:pPr>
        <w:pStyle w:val="Listenabsatz"/>
      </w:pPr>
    </w:p>
    <w:p w:rsidR="00233A8B" w:rsidRDefault="00A13FAC" w:rsidP="00A13FAC">
      <w:pPr>
        <w:pStyle w:val="berschrift3"/>
      </w:pPr>
      <w:bookmarkStart w:id="13" w:name="_Toc390715741"/>
      <w:r>
        <w:t>Vertex</w:t>
      </w:r>
      <w:bookmarkEnd w:id="13"/>
    </w:p>
    <w:p w:rsidR="00A13FAC" w:rsidRDefault="00A13FAC" w:rsidP="00A13FAC">
      <w:pPr>
        <w:pStyle w:val="Listenabsatz"/>
        <w:numPr>
          <w:ilvl w:val="0"/>
          <w:numId w:val="7"/>
        </w:numPr>
      </w:pPr>
      <w:r w:rsidRPr="00250C35">
        <w:rPr>
          <w:b/>
        </w:rPr>
        <w:t>Vertex</w:t>
      </w:r>
      <w:r>
        <w:t>(</w:t>
      </w:r>
      <w:proofErr w:type="spellStart"/>
      <w:proofErr w:type="gramStart"/>
      <w:r>
        <w:t>coordinates</w:t>
      </w:r>
      <w:proofErr w:type="spellEnd"/>
      <w:r>
        <w:t xml:space="preserve"> :</w:t>
      </w:r>
      <w:proofErr w:type="gramEnd"/>
      <w:r>
        <w:t xml:space="preserve"> </w:t>
      </w:r>
      <w:proofErr w:type="spellStart"/>
      <w:r>
        <w:t>float</w:t>
      </w:r>
      <w:proofErr w:type="spellEnd"/>
      <w:r>
        <w:t>[])</w:t>
      </w:r>
      <w:r>
        <w:br/>
      </w:r>
      <w:proofErr w:type="spellStart"/>
      <w:r>
        <w:t>Konstruktor</w:t>
      </w:r>
      <w:proofErr w:type="spellEnd"/>
      <w:r>
        <w:t xml:space="preserve"> in dem die Koordinaten für den Ortsvektor als Array übergeben werden.</w:t>
      </w:r>
    </w:p>
    <w:p w:rsidR="00A13FAC" w:rsidRDefault="00A13FAC" w:rsidP="00A13FAC">
      <w:pPr>
        <w:pStyle w:val="Listenabsatz"/>
        <w:numPr>
          <w:ilvl w:val="0"/>
          <w:numId w:val="7"/>
        </w:numPr>
      </w:pPr>
      <w:r w:rsidRPr="00250C35">
        <w:rPr>
          <w:b/>
        </w:rPr>
        <w:lastRenderedPageBreak/>
        <w:t>Vertex</w:t>
      </w:r>
      <w:r>
        <w:t>(</w:t>
      </w:r>
      <w:proofErr w:type="gramStart"/>
      <w:r>
        <w:t>x :</w:t>
      </w:r>
      <w:proofErr w:type="gramEnd"/>
      <w:r>
        <w:t xml:space="preserve"> </w:t>
      </w:r>
      <w:proofErr w:type="spellStart"/>
      <w:r>
        <w:t>float</w:t>
      </w:r>
      <w:proofErr w:type="spellEnd"/>
      <w:r>
        <w:t xml:space="preserve">, y : </w:t>
      </w:r>
      <w:proofErr w:type="spellStart"/>
      <w:r>
        <w:t>float</w:t>
      </w:r>
      <w:proofErr w:type="spellEnd"/>
      <w:r>
        <w:t xml:space="preserve">, z : </w:t>
      </w:r>
      <w:proofErr w:type="spellStart"/>
      <w:r>
        <w:t>float</w:t>
      </w:r>
      <w:proofErr w:type="spellEnd"/>
      <w:r>
        <w:t>)</w:t>
      </w:r>
      <w:r>
        <w:br/>
      </w:r>
      <w:proofErr w:type="spellStart"/>
      <w:r>
        <w:t>Konstruktor</w:t>
      </w:r>
      <w:proofErr w:type="spellEnd"/>
      <w:r>
        <w:t xml:space="preserve"> in dem die Koordinaten für den Ortsvektor direkt als </w:t>
      </w:r>
      <w:proofErr w:type="spellStart"/>
      <w:r>
        <w:t>float</w:t>
      </w:r>
      <w:proofErr w:type="spellEnd"/>
      <w:r>
        <w:t xml:space="preserve"> übergeben werden.</w:t>
      </w:r>
    </w:p>
    <w:p w:rsidR="00A13FAC" w:rsidRDefault="00A13FAC" w:rsidP="00A13FAC">
      <w:pPr>
        <w:pStyle w:val="Listenabsatz"/>
        <w:numPr>
          <w:ilvl w:val="0"/>
          <w:numId w:val="7"/>
        </w:numPr>
      </w:pPr>
      <w:proofErr w:type="spellStart"/>
      <w:r w:rsidRPr="00250C35">
        <w:rPr>
          <w:b/>
        </w:rPr>
        <w:t>getCoordinates</w:t>
      </w:r>
      <w:proofErr w:type="spellEnd"/>
      <w:r>
        <w:t>(</w:t>
      </w:r>
      <w:proofErr w:type="gramStart"/>
      <w:r>
        <w:t>) :</w:t>
      </w:r>
      <w:proofErr w:type="gramEnd"/>
      <w:r>
        <w:t xml:space="preserve"> </w:t>
      </w:r>
      <w:proofErr w:type="spellStart"/>
      <w:r>
        <w:t>float</w:t>
      </w:r>
      <w:proofErr w:type="spellEnd"/>
      <w:r>
        <w:t>[]</w:t>
      </w:r>
      <w:r>
        <w:br/>
        <w:t>gibt die Koordinaten des Ortsvektors zurück.</w:t>
      </w:r>
    </w:p>
    <w:p w:rsidR="00A13FAC" w:rsidRDefault="00A13FAC" w:rsidP="00A13FAC">
      <w:pPr>
        <w:pStyle w:val="Listenabsatz"/>
        <w:numPr>
          <w:ilvl w:val="0"/>
          <w:numId w:val="7"/>
        </w:numPr>
      </w:pPr>
      <w:proofErr w:type="spellStart"/>
      <w:r w:rsidRPr="00250C35">
        <w:rPr>
          <w:b/>
        </w:rPr>
        <w:t>getX</w:t>
      </w:r>
      <w:proofErr w:type="spellEnd"/>
      <w:r>
        <w:t>(</w:t>
      </w:r>
      <w:proofErr w:type="gramStart"/>
      <w:r>
        <w:t>) :</w:t>
      </w:r>
      <w:proofErr w:type="gramEnd"/>
      <w:r>
        <w:t xml:space="preserve"> </w:t>
      </w:r>
      <w:proofErr w:type="spellStart"/>
      <w:r>
        <w:t>float</w:t>
      </w:r>
      <w:proofErr w:type="spellEnd"/>
      <w:r>
        <w:br/>
        <w:t>gibt die x – Koordinate des Ortsvektors zurück.</w:t>
      </w:r>
    </w:p>
    <w:p w:rsidR="00A13FAC" w:rsidRDefault="00A13FAC" w:rsidP="00A13FAC">
      <w:pPr>
        <w:pStyle w:val="Listenabsatz"/>
        <w:numPr>
          <w:ilvl w:val="0"/>
          <w:numId w:val="7"/>
        </w:numPr>
      </w:pPr>
      <w:proofErr w:type="spellStart"/>
      <w:r w:rsidRPr="00250C35">
        <w:rPr>
          <w:b/>
        </w:rPr>
        <w:t>getY</w:t>
      </w:r>
      <w:proofErr w:type="spellEnd"/>
      <w:r>
        <w:t>(</w:t>
      </w:r>
      <w:proofErr w:type="gramStart"/>
      <w:r>
        <w:t>) :</w:t>
      </w:r>
      <w:proofErr w:type="gramEnd"/>
      <w:r>
        <w:t xml:space="preserve"> </w:t>
      </w:r>
      <w:proofErr w:type="spellStart"/>
      <w:r>
        <w:t>float</w:t>
      </w:r>
      <w:proofErr w:type="spellEnd"/>
      <w:r>
        <w:br/>
        <w:t>gibt die y – Koordinate des Ortsvektors zurück.</w:t>
      </w:r>
    </w:p>
    <w:p w:rsidR="00A13FAC" w:rsidRDefault="00A13FAC" w:rsidP="00A13FAC">
      <w:pPr>
        <w:pStyle w:val="Listenabsatz"/>
        <w:numPr>
          <w:ilvl w:val="0"/>
          <w:numId w:val="7"/>
        </w:numPr>
      </w:pPr>
      <w:proofErr w:type="spellStart"/>
      <w:r w:rsidRPr="00250C35">
        <w:rPr>
          <w:b/>
        </w:rPr>
        <w:t>getZ</w:t>
      </w:r>
      <w:proofErr w:type="spellEnd"/>
      <w:r>
        <w:t>(</w:t>
      </w:r>
      <w:proofErr w:type="gramStart"/>
      <w:r>
        <w:t>) :</w:t>
      </w:r>
      <w:proofErr w:type="gramEnd"/>
      <w:r>
        <w:t xml:space="preserve"> </w:t>
      </w:r>
      <w:proofErr w:type="spellStart"/>
      <w:r>
        <w:t>float</w:t>
      </w:r>
      <w:proofErr w:type="spellEnd"/>
      <w:r>
        <w:br/>
        <w:t>gibt die z – Koordinate des Ortsvektors zurück.</w:t>
      </w:r>
    </w:p>
    <w:p w:rsidR="00A13FAC" w:rsidRPr="00A13FAC" w:rsidRDefault="00A13FAC" w:rsidP="00A13FAC">
      <w:pPr>
        <w:pStyle w:val="Listenabsatz"/>
        <w:numPr>
          <w:ilvl w:val="0"/>
          <w:numId w:val="7"/>
        </w:numPr>
      </w:pPr>
      <w:proofErr w:type="spellStart"/>
      <w:r w:rsidRPr="00250C35">
        <w:rPr>
          <w:b/>
        </w:rPr>
        <w:t>translate</w:t>
      </w:r>
      <w:proofErr w:type="spellEnd"/>
      <w:r w:rsidRPr="00A13FAC">
        <w:t>(</w:t>
      </w:r>
      <w:proofErr w:type="gramStart"/>
      <w:r w:rsidRPr="00A13FAC">
        <w:t>x :</w:t>
      </w:r>
      <w:proofErr w:type="gramEnd"/>
      <w:r w:rsidRPr="00A13FAC">
        <w:t xml:space="preserve"> </w:t>
      </w:r>
      <w:proofErr w:type="spellStart"/>
      <w:r w:rsidRPr="00A13FAC">
        <w:t>float</w:t>
      </w:r>
      <w:proofErr w:type="spellEnd"/>
      <w:r w:rsidRPr="00A13FAC">
        <w:t xml:space="preserve">, y : </w:t>
      </w:r>
      <w:proofErr w:type="spellStart"/>
      <w:r w:rsidRPr="00A13FAC">
        <w:t>float</w:t>
      </w:r>
      <w:proofErr w:type="spellEnd"/>
      <w:r w:rsidRPr="00A13FAC">
        <w:t xml:space="preserve">, z : </w:t>
      </w:r>
      <w:proofErr w:type="spellStart"/>
      <w:r w:rsidRPr="00A13FAC">
        <w:t>float</w:t>
      </w:r>
      <w:proofErr w:type="spellEnd"/>
      <w:r w:rsidRPr="00A13FAC">
        <w:t xml:space="preserve">) : </w:t>
      </w:r>
      <w:proofErr w:type="spellStart"/>
      <w:r w:rsidRPr="00A13FAC">
        <w:t>void</w:t>
      </w:r>
      <w:proofErr w:type="spellEnd"/>
      <w:r w:rsidRPr="00A13FAC">
        <w:br/>
        <w:t>verschiebt den O</w:t>
      </w:r>
      <w:r>
        <w:t>rtsvektor um die gegebenen Parameter.</w:t>
      </w:r>
    </w:p>
    <w:p w:rsidR="00A13FAC" w:rsidRPr="00A13FAC" w:rsidRDefault="00A13FAC" w:rsidP="00A13FAC">
      <w:pPr>
        <w:pStyle w:val="Listenabsatz"/>
        <w:numPr>
          <w:ilvl w:val="0"/>
          <w:numId w:val="7"/>
        </w:numPr>
      </w:pPr>
      <w:proofErr w:type="spellStart"/>
      <w:r w:rsidRPr="00250C35">
        <w:rPr>
          <w:b/>
        </w:rPr>
        <w:t>scale</w:t>
      </w:r>
      <w:proofErr w:type="spellEnd"/>
      <w:r w:rsidRPr="00A13FAC">
        <w:t xml:space="preserve">(x: </w:t>
      </w:r>
      <w:proofErr w:type="spellStart"/>
      <w:r w:rsidRPr="00A13FAC">
        <w:t>float</w:t>
      </w:r>
      <w:proofErr w:type="spellEnd"/>
      <w:r w:rsidRPr="00A13FAC">
        <w:t xml:space="preserve">, </w:t>
      </w:r>
      <w:proofErr w:type="gramStart"/>
      <w:r w:rsidRPr="00A13FAC">
        <w:t>y :</w:t>
      </w:r>
      <w:proofErr w:type="gramEnd"/>
      <w:r w:rsidRPr="00A13FAC">
        <w:t xml:space="preserve"> </w:t>
      </w:r>
      <w:proofErr w:type="spellStart"/>
      <w:r w:rsidRPr="00A13FAC">
        <w:t>float</w:t>
      </w:r>
      <w:proofErr w:type="spellEnd"/>
      <w:r w:rsidRPr="00A13FAC">
        <w:t xml:space="preserve">, z : </w:t>
      </w:r>
      <w:proofErr w:type="spellStart"/>
      <w:r w:rsidRPr="00A13FAC">
        <w:t>float</w:t>
      </w:r>
      <w:proofErr w:type="spellEnd"/>
      <w:r w:rsidRPr="00A13FAC">
        <w:t xml:space="preserve">) : </w:t>
      </w:r>
      <w:proofErr w:type="spellStart"/>
      <w:r w:rsidRPr="00A13FAC">
        <w:t>void</w:t>
      </w:r>
      <w:proofErr w:type="spellEnd"/>
      <w:r w:rsidRPr="00A13FAC">
        <w:br/>
        <w:t>skaliert den Ortsvektor um die gegebenen Parameter.</w:t>
      </w:r>
    </w:p>
    <w:p w:rsidR="00233A8B" w:rsidRPr="00233A8B" w:rsidRDefault="00233A8B" w:rsidP="00233A8B"/>
    <w:p w:rsidR="00025969" w:rsidRDefault="00025969" w:rsidP="00025969">
      <w:pPr>
        <w:pStyle w:val="berschrift2"/>
      </w:pPr>
      <w:bookmarkStart w:id="14" w:name="_Toc390715742"/>
      <w:proofErr w:type="spellStart"/>
      <w:r>
        <w:t>OpenCL</w:t>
      </w:r>
      <w:bookmarkEnd w:id="14"/>
      <w:proofErr w:type="spellEnd"/>
    </w:p>
    <w:p w:rsidR="00B62EFC" w:rsidRDefault="00F35AB1" w:rsidP="00025969">
      <w:r>
        <w:t xml:space="preserve">Das </w:t>
      </w:r>
      <w:proofErr w:type="spellStart"/>
      <w:r w:rsidRPr="00B637F3">
        <w:rPr>
          <w:b/>
        </w:rPr>
        <w:t>CalculatorInterface</w:t>
      </w:r>
      <w:proofErr w:type="spellEnd"/>
      <w:r>
        <w:t xml:space="preserve"> und die Implementierung </w:t>
      </w:r>
      <w:proofErr w:type="spellStart"/>
      <w:r w:rsidRPr="00B637F3">
        <w:rPr>
          <w:b/>
        </w:rPr>
        <w:t>CalculatorImpl</w:t>
      </w:r>
      <w:proofErr w:type="spellEnd"/>
      <w:r>
        <w:t xml:space="preserve"> dienen als Schnittstelle um die Volumen- sowie die Schattenberechnung aufzurufen.</w:t>
      </w:r>
      <w:r>
        <w:br/>
        <w:t xml:space="preserve">In der Aufzählung </w:t>
      </w:r>
      <w:proofErr w:type="spellStart"/>
      <w:r w:rsidRPr="00B637F3">
        <w:rPr>
          <w:b/>
        </w:rPr>
        <w:t>Shadowprecision</w:t>
      </w:r>
      <w:proofErr w:type="spellEnd"/>
      <w:r>
        <w:t xml:space="preserve"> wird eine Unterteilung der Präzision der Schattenberechnung durch Festlegung der maximal erlaubten Größe der Dreiecksflächen vorgenommen.</w:t>
      </w:r>
      <w:r>
        <w:br/>
        <w:t xml:space="preserve">Falls die Berechnung mit Hilfe von </w:t>
      </w:r>
      <w:proofErr w:type="spellStart"/>
      <w:r>
        <w:t>OpenCL</w:t>
      </w:r>
      <w:proofErr w:type="spellEnd"/>
      <w:r>
        <w:t xml:space="preserve"> fehlschlagen s</w:t>
      </w:r>
      <w:r w:rsidR="007C4B6E">
        <w:t xml:space="preserve">ollte, so wird die Berechnung mit Java durchgeführt. </w:t>
      </w:r>
      <w:r w:rsidR="007C4B6E">
        <w:br/>
        <w:t xml:space="preserve">Die Klasse </w:t>
      </w:r>
      <w:proofErr w:type="spellStart"/>
      <w:r w:rsidR="007C4B6E" w:rsidRPr="00B637F3">
        <w:rPr>
          <w:b/>
        </w:rPr>
        <w:t>SunPositionCalculator</w:t>
      </w:r>
      <w:proofErr w:type="spellEnd"/>
      <w:r w:rsidR="007C4B6E">
        <w:t xml:space="preserve"> dient dazu die Position der Sonne einem Himmelsabschnitt zuzuordnen.</w:t>
      </w:r>
    </w:p>
    <w:p w:rsidR="007C4B6E" w:rsidRDefault="007C4B6E" w:rsidP="00025969">
      <w:pPr>
        <w:rPr>
          <w:rFonts w:asciiTheme="majorHAnsi" w:eastAsiaTheme="majorEastAsia" w:hAnsiTheme="majorHAnsi" w:cstheme="majorBidi"/>
          <w:b/>
          <w:bCs/>
          <w:color w:val="31B6FD" w:themeColor="accent1"/>
          <w:sz w:val="26"/>
          <w:szCs w:val="26"/>
        </w:rPr>
      </w:pPr>
    </w:p>
    <w:p w:rsidR="00B62EFC" w:rsidRDefault="00B62EFC" w:rsidP="00B62EFC">
      <w:pPr>
        <w:pStyle w:val="berschrift3"/>
      </w:pPr>
      <w:bookmarkStart w:id="15" w:name="_Toc390715743"/>
      <w:proofErr w:type="spellStart"/>
      <w:r>
        <w:t>CalculatorInterface</w:t>
      </w:r>
      <w:bookmarkEnd w:id="15"/>
      <w:proofErr w:type="spellEnd"/>
    </w:p>
    <w:p w:rsidR="00B62EFC" w:rsidRDefault="00B62EFC" w:rsidP="00B62EFC">
      <w:pPr>
        <w:pStyle w:val="Listenabsatz"/>
        <w:numPr>
          <w:ilvl w:val="0"/>
          <w:numId w:val="10"/>
        </w:numPr>
      </w:pPr>
      <w:proofErr w:type="spellStart"/>
      <w:r w:rsidRPr="00250C35">
        <w:rPr>
          <w:b/>
        </w:rPr>
        <w:t>calculateVolume</w:t>
      </w:r>
      <w:proofErr w:type="spellEnd"/>
      <w:r>
        <w:t>(</w:t>
      </w:r>
      <w:proofErr w:type="gramStart"/>
      <w:r>
        <w:t>) :</w:t>
      </w:r>
      <w:proofErr w:type="gramEnd"/>
      <w:r>
        <w:t xml:space="preserve"> </w:t>
      </w:r>
      <w:proofErr w:type="spellStart"/>
      <w:r>
        <w:t>void</w:t>
      </w:r>
      <w:proofErr w:type="spellEnd"/>
      <w:r>
        <w:br/>
      </w:r>
      <w:r w:rsidR="00CF3933">
        <w:t>berechnet das Volumen aller Gebäude der Stadt.</w:t>
      </w:r>
    </w:p>
    <w:p w:rsidR="00B62EFC" w:rsidRPr="00CF3933" w:rsidRDefault="00B62EFC" w:rsidP="00B62EFC">
      <w:pPr>
        <w:pStyle w:val="Listenabsatz"/>
        <w:numPr>
          <w:ilvl w:val="0"/>
          <w:numId w:val="10"/>
        </w:numPr>
      </w:pPr>
      <w:proofErr w:type="spellStart"/>
      <w:r w:rsidRPr="00250C35">
        <w:rPr>
          <w:b/>
        </w:rPr>
        <w:t>calculateShadow</w:t>
      </w:r>
      <w:proofErr w:type="spellEnd"/>
      <w:r w:rsidRPr="00CF3933">
        <w:t>(</w:t>
      </w:r>
      <w:proofErr w:type="spellStart"/>
      <w:proofErr w:type="gramStart"/>
      <w:r w:rsidRPr="00CF3933">
        <w:t>precision</w:t>
      </w:r>
      <w:proofErr w:type="spellEnd"/>
      <w:r w:rsidRPr="00CF3933">
        <w:t xml:space="preserve"> :</w:t>
      </w:r>
      <w:proofErr w:type="gramEnd"/>
      <w:r w:rsidRPr="00CF3933">
        <w:t xml:space="preserve"> </w:t>
      </w:r>
      <w:proofErr w:type="spellStart"/>
      <w:r w:rsidRPr="00CF3933">
        <w:t>ShadowPrecision</w:t>
      </w:r>
      <w:proofErr w:type="spellEnd"/>
      <w:r w:rsidRPr="00CF3933">
        <w:t xml:space="preserve">, </w:t>
      </w:r>
      <w:proofErr w:type="spellStart"/>
      <w:r w:rsidRPr="00CF3933">
        <w:t>splitAzimuth</w:t>
      </w:r>
      <w:proofErr w:type="spellEnd"/>
      <w:r w:rsidRPr="00CF3933">
        <w:t xml:space="preserve"> : </w:t>
      </w:r>
      <w:proofErr w:type="spellStart"/>
      <w:r w:rsidRPr="00CF3933">
        <w:t>int</w:t>
      </w:r>
      <w:proofErr w:type="spellEnd"/>
      <w:r w:rsidRPr="00CF3933">
        <w:t xml:space="preserve">, </w:t>
      </w:r>
      <w:proofErr w:type="spellStart"/>
      <w:r w:rsidRPr="00CF3933">
        <w:t>splitHeight</w:t>
      </w:r>
      <w:proofErr w:type="spellEnd"/>
      <w:r w:rsidRPr="00CF3933">
        <w:t xml:space="preserve"> : </w:t>
      </w:r>
      <w:proofErr w:type="spellStart"/>
      <w:r w:rsidRPr="00CF3933">
        <w:t>int</w:t>
      </w:r>
      <w:proofErr w:type="spellEnd"/>
      <w:r w:rsidRPr="00CF3933">
        <w:t xml:space="preserve">) :  </w:t>
      </w:r>
      <w:proofErr w:type="spellStart"/>
      <w:r w:rsidRPr="00CF3933">
        <w:t>void</w:t>
      </w:r>
      <w:proofErr w:type="spellEnd"/>
      <w:r w:rsidRPr="00CF3933">
        <w:br/>
      </w:r>
      <w:r w:rsidR="00CF3933" w:rsidRPr="00CF3933">
        <w:t>berechnet die Verschattung der Stadt mit der gegebenen Präzision und der gegebenen</w:t>
      </w:r>
      <w:r w:rsidR="00CF3933">
        <w:t xml:space="preserve"> Aufteilung des Himmelsmodells.</w:t>
      </w:r>
    </w:p>
    <w:p w:rsidR="0039706D" w:rsidRDefault="00B62EFC" w:rsidP="00CF3933">
      <w:pPr>
        <w:pStyle w:val="Listenabsatz"/>
        <w:numPr>
          <w:ilvl w:val="0"/>
          <w:numId w:val="10"/>
        </w:numPr>
      </w:pPr>
      <w:proofErr w:type="spellStart"/>
      <w:r w:rsidRPr="00250C35">
        <w:rPr>
          <w:b/>
        </w:rPr>
        <w:t>calculateArea</w:t>
      </w:r>
      <w:proofErr w:type="spellEnd"/>
      <w:r>
        <w:t>(</w:t>
      </w:r>
      <w:proofErr w:type="gramStart"/>
      <w:r>
        <w:t>) :</w:t>
      </w:r>
      <w:proofErr w:type="gramEnd"/>
      <w:r>
        <w:t xml:space="preserve"> </w:t>
      </w:r>
      <w:proofErr w:type="spellStart"/>
      <w:r>
        <w:t>void</w:t>
      </w:r>
      <w:proofErr w:type="spellEnd"/>
      <w:r w:rsidR="00CF3933">
        <w:br/>
        <w:t>berechnet die Fläche aller Polygone der Stadt.</w:t>
      </w:r>
      <w:r>
        <w:br/>
      </w:r>
    </w:p>
    <w:p w:rsidR="0039706D" w:rsidRDefault="0039706D" w:rsidP="0039706D">
      <w:pPr>
        <w:pStyle w:val="berschrift3"/>
      </w:pPr>
      <w:bookmarkStart w:id="16" w:name="_Toc390715744"/>
      <w:proofErr w:type="spellStart"/>
      <w:r w:rsidRPr="0039706D">
        <w:t>CalculatorImpl</w:t>
      </w:r>
      <w:bookmarkEnd w:id="16"/>
      <w:proofErr w:type="spellEnd"/>
    </w:p>
    <w:p w:rsidR="0039706D" w:rsidRDefault="0039706D" w:rsidP="0039706D">
      <w:r>
        <w:t xml:space="preserve">Implementiert das </w:t>
      </w:r>
      <w:proofErr w:type="spellStart"/>
      <w:r w:rsidRPr="00B637F3">
        <w:rPr>
          <w:b/>
        </w:rPr>
        <w:t>CalculatorInterface</w:t>
      </w:r>
      <w:proofErr w:type="spellEnd"/>
    </w:p>
    <w:p w:rsidR="0039706D" w:rsidRDefault="0039706D" w:rsidP="0039706D"/>
    <w:p w:rsidR="0039706D" w:rsidRDefault="0039706D" w:rsidP="0039706D">
      <w:pPr>
        <w:pStyle w:val="berschrift3"/>
      </w:pPr>
      <w:bookmarkStart w:id="17" w:name="_Toc390715745"/>
      <w:proofErr w:type="spellStart"/>
      <w:r w:rsidRPr="0039706D">
        <w:t>ShadowPrecision</w:t>
      </w:r>
      <w:bookmarkEnd w:id="17"/>
      <w:proofErr w:type="spellEnd"/>
    </w:p>
    <w:p w:rsidR="0039706D" w:rsidRDefault="0039706D" w:rsidP="0039706D">
      <w:pPr>
        <w:pStyle w:val="Listenabsatz"/>
        <w:numPr>
          <w:ilvl w:val="0"/>
          <w:numId w:val="12"/>
        </w:numPr>
      </w:pPr>
      <w:r w:rsidRPr="00250C35">
        <w:rPr>
          <w:b/>
        </w:rPr>
        <w:t>VERY_LOW</w:t>
      </w:r>
      <w:r>
        <w:br/>
        <w:t>Schattendreiecke mit maximaler Fläche von 5m²</w:t>
      </w:r>
    </w:p>
    <w:p w:rsidR="0039706D" w:rsidRDefault="0039706D" w:rsidP="0039706D">
      <w:pPr>
        <w:pStyle w:val="Listenabsatz"/>
        <w:numPr>
          <w:ilvl w:val="0"/>
          <w:numId w:val="12"/>
        </w:numPr>
      </w:pPr>
      <w:r w:rsidRPr="00250C35">
        <w:rPr>
          <w:b/>
        </w:rPr>
        <w:lastRenderedPageBreak/>
        <w:t>LOW</w:t>
      </w:r>
      <w:r>
        <w:br/>
        <w:t>Schattendreiecke mit maximaler Fläche von 2,5m²</w:t>
      </w:r>
    </w:p>
    <w:p w:rsidR="0039706D" w:rsidRDefault="0039706D" w:rsidP="0039706D">
      <w:pPr>
        <w:pStyle w:val="Listenabsatz"/>
        <w:numPr>
          <w:ilvl w:val="0"/>
          <w:numId w:val="12"/>
        </w:numPr>
      </w:pPr>
      <w:r w:rsidRPr="00250C35">
        <w:rPr>
          <w:b/>
        </w:rPr>
        <w:t>MID</w:t>
      </w:r>
      <w:r>
        <w:br/>
        <w:t>Schattendreiecke mit maximaler Fläche von 1,25m²</w:t>
      </w:r>
    </w:p>
    <w:p w:rsidR="0039706D" w:rsidRDefault="0039706D" w:rsidP="0039706D">
      <w:pPr>
        <w:pStyle w:val="Listenabsatz"/>
        <w:numPr>
          <w:ilvl w:val="0"/>
          <w:numId w:val="12"/>
        </w:numPr>
      </w:pPr>
      <w:r w:rsidRPr="00250C35">
        <w:rPr>
          <w:b/>
        </w:rPr>
        <w:t>HIGH</w:t>
      </w:r>
      <w:r>
        <w:br/>
        <w:t>Schattendreiecke mit maximaler Fläche von 0,75m²</w:t>
      </w:r>
    </w:p>
    <w:p w:rsidR="0039706D" w:rsidRDefault="0039706D" w:rsidP="0039706D">
      <w:pPr>
        <w:pStyle w:val="Listenabsatz"/>
        <w:numPr>
          <w:ilvl w:val="0"/>
          <w:numId w:val="12"/>
        </w:numPr>
      </w:pPr>
      <w:r w:rsidRPr="00250C35">
        <w:rPr>
          <w:b/>
        </w:rPr>
        <w:t>ULTRA</w:t>
      </w:r>
      <w:r>
        <w:br/>
        <w:t>Schattendreiecke mit maximaler Fläche von 0,375m²</w:t>
      </w:r>
    </w:p>
    <w:p w:rsidR="0039706D" w:rsidRDefault="0039706D" w:rsidP="0039706D">
      <w:pPr>
        <w:pStyle w:val="Listenabsatz"/>
        <w:numPr>
          <w:ilvl w:val="0"/>
          <w:numId w:val="12"/>
        </w:numPr>
      </w:pPr>
      <w:r w:rsidRPr="00250C35">
        <w:rPr>
          <w:b/>
        </w:rPr>
        <w:t>HYPER</w:t>
      </w:r>
      <w:r>
        <w:br/>
      </w:r>
      <w:proofErr w:type="spellStart"/>
      <w:r>
        <w:t>Schattendreiecke</w:t>
      </w:r>
      <w:proofErr w:type="spellEnd"/>
      <w:r>
        <w:t xml:space="preserve"> mit maximaler Fläche von 0,10m²</w:t>
      </w:r>
    </w:p>
    <w:p w:rsidR="0039706D" w:rsidRDefault="0039706D" w:rsidP="0039706D">
      <w:pPr>
        <w:pStyle w:val="Listenabsatz"/>
        <w:numPr>
          <w:ilvl w:val="0"/>
          <w:numId w:val="12"/>
        </w:numPr>
      </w:pPr>
      <w:r w:rsidRPr="00250C35">
        <w:rPr>
          <w:b/>
        </w:rPr>
        <w:t>AWESOME</w:t>
      </w:r>
      <w:r>
        <w:br/>
        <w:t>Schattendreiecke mit maximaler Fläche von 0,01m²</w:t>
      </w:r>
    </w:p>
    <w:p w:rsidR="0039706D" w:rsidRDefault="0039706D" w:rsidP="0039706D">
      <w:pPr>
        <w:pStyle w:val="Listenabsatz"/>
        <w:numPr>
          <w:ilvl w:val="0"/>
          <w:numId w:val="12"/>
        </w:numPr>
      </w:pPr>
      <w:proofErr w:type="spellStart"/>
      <w:r w:rsidRPr="00250C35">
        <w:rPr>
          <w:b/>
        </w:rPr>
        <w:t>getArea</w:t>
      </w:r>
      <w:proofErr w:type="spellEnd"/>
      <w:r>
        <w:t>(</w:t>
      </w:r>
      <w:proofErr w:type="gramStart"/>
      <w:r>
        <w:t>) :</w:t>
      </w:r>
      <w:proofErr w:type="gramEnd"/>
      <w:r>
        <w:t xml:space="preserve"> </w:t>
      </w:r>
      <w:proofErr w:type="spellStart"/>
      <w:r>
        <w:t>float</w:t>
      </w:r>
      <w:proofErr w:type="spellEnd"/>
      <w:r w:rsidR="00DF1740">
        <w:br/>
        <w:t>gibt die maximal erlaubte Fläche der Präzisionsstufe zurück.</w:t>
      </w:r>
    </w:p>
    <w:p w:rsidR="00CF3933" w:rsidRDefault="0039706D" w:rsidP="0039706D">
      <w:pPr>
        <w:pStyle w:val="Listenabsatz"/>
        <w:numPr>
          <w:ilvl w:val="0"/>
          <w:numId w:val="12"/>
        </w:numPr>
      </w:pPr>
      <w:proofErr w:type="spellStart"/>
      <w:r w:rsidRPr="00250C35">
        <w:rPr>
          <w:b/>
        </w:rPr>
        <w:t>getName</w:t>
      </w:r>
      <w:proofErr w:type="spellEnd"/>
      <w:r>
        <w:t>(</w:t>
      </w:r>
      <w:proofErr w:type="gramStart"/>
      <w:r>
        <w:t>) :</w:t>
      </w:r>
      <w:proofErr w:type="gramEnd"/>
      <w:r>
        <w:t xml:space="preserve"> String</w:t>
      </w:r>
      <w:r w:rsidR="00DF1740">
        <w:br/>
        <w:t>gibt den Namen der Präzisionsstufe zurück.</w:t>
      </w:r>
      <w:r w:rsidR="00B62EFC">
        <w:br/>
      </w:r>
    </w:p>
    <w:p w:rsidR="00CF3933" w:rsidRDefault="00DF1740" w:rsidP="00DF1740">
      <w:pPr>
        <w:pStyle w:val="berschrift3"/>
      </w:pPr>
      <w:bookmarkStart w:id="18" w:name="_Toc390715746"/>
      <w:proofErr w:type="spellStart"/>
      <w:r>
        <w:t>VolumeCalculatorInterface</w:t>
      </w:r>
      <w:bookmarkEnd w:id="18"/>
      <w:proofErr w:type="spellEnd"/>
    </w:p>
    <w:p w:rsidR="00DF1740" w:rsidRDefault="00DF1740" w:rsidP="00DF1740">
      <w:pPr>
        <w:pStyle w:val="Listenabsatz"/>
        <w:numPr>
          <w:ilvl w:val="0"/>
          <w:numId w:val="13"/>
        </w:numPr>
      </w:pPr>
      <w:proofErr w:type="spellStart"/>
      <w:r w:rsidRPr="00250C35">
        <w:rPr>
          <w:b/>
        </w:rPr>
        <w:t>calculateVolume</w:t>
      </w:r>
      <w:proofErr w:type="spellEnd"/>
      <w:r>
        <w:t>(</w:t>
      </w:r>
      <w:proofErr w:type="gramStart"/>
      <w:r>
        <w:t>) :</w:t>
      </w:r>
      <w:proofErr w:type="gramEnd"/>
      <w:r>
        <w:t xml:space="preserve"> </w:t>
      </w:r>
      <w:proofErr w:type="spellStart"/>
      <w:r>
        <w:t>void</w:t>
      </w:r>
      <w:proofErr w:type="spellEnd"/>
      <w:r>
        <w:br/>
        <w:t>berechnet das Volumen der Gebäude die zur Stadt gehören.</w:t>
      </w:r>
      <w:r>
        <w:br/>
      </w:r>
    </w:p>
    <w:p w:rsidR="00DF1740" w:rsidRPr="00DF1740" w:rsidRDefault="00DF1740" w:rsidP="00DF1740">
      <w:pPr>
        <w:pStyle w:val="berschrift3"/>
        <w:rPr>
          <w:lang w:val="en-US"/>
        </w:rPr>
      </w:pPr>
      <w:bookmarkStart w:id="19" w:name="_Toc390715747"/>
      <w:proofErr w:type="spellStart"/>
      <w:r w:rsidRPr="00DF1740">
        <w:rPr>
          <w:lang w:val="en-US"/>
        </w:rPr>
        <w:t>VolumeCalculatorJavaBackend</w:t>
      </w:r>
      <w:bookmarkEnd w:id="19"/>
      <w:proofErr w:type="spellEnd"/>
    </w:p>
    <w:p w:rsidR="00025969" w:rsidRPr="00DF1740" w:rsidRDefault="00DF1740" w:rsidP="00DF1740">
      <w:pPr>
        <w:rPr>
          <w:lang w:val="en-US"/>
        </w:rPr>
      </w:pPr>
      <w:proofErr w:type="spellStart"/>
      <w:proofErr w:type="gramStart"/>
      <w:r w:rsidRPr="00DF1740">
        <w:rPr>
          <w:lang w:val="en-US"/>
        </w:rPr>
        <w:t>Implementiert</w:t>
      </w:r>
      <w:proofErr w:type="spellEnd"/>
      <w:r w:rsidRPr="00DF1740">
        <w:rPr>
          <w:lang w:val="en-US"/>
        </w:rPr>
        <w:t xml:space="preserve"> das Interface </w:t>
      </w:r>
      <w:proofErr w:type="spellStart"/>
      <w:r w:rsidRPr="00B637F3">
        <w:rPr>
          <w:b/>
          <w:lang w:val="en-US"/>
        </w:rPr>
        <w:t>VolumeCalculatorInterface</w:t>
      </w:r>
      <w:proofErr w:type="spellEnd"/>
      <w:r w:rsidRPr="00DF1740">
        <w:rPr>
          <w:lang w:val="en-US"/>
        </w:rPr>
        <w:t>.</w:t>
      </w:r>
      <w:proofErr w:type="gramEnd"/>
    </w:p>
    <w:p w:rsidR="00DF1740" w:rsidRPr="00DF1740" w:rsidRDefault="00DF1740" w:rsidP="00DF1740">
      <w:pPr>
        <w:rPr>
          <w:lang w:val="en-US"/>
        </w:rPr>
      </w:pPr>
    </w:p>
    <w:p w:rsidR="00DF1740" w:rsidRPr="00DF1740" w:rsidRDefault="00DF1740" w:rsidP="00DF1740">
      <w:pPr>
        <w:pStyle w:val="berschrift3"/>
        <w:rPr>
          <w:lang w:val="en-US"/>
        </w:rPr>
      </w:pPr>
      <w:bookmarkStart w:id="20" w:name="_Toc390715748"/>
      <w:proofErr w:type="spellStart"/>
      <w:r w:rsidRPr="00DF1740">
        <w:rPr>
          <w:lang w:val="en-US"/>
        </w:rPr>
        <w:t>VolumeCalculatorOpenClBackend</w:t>
      </w:r>
      <w:bookmarkEnd w:id="20"/>
      <w:proofErr w:type="spellEnd"/>
    </w:p>
    <w:p w:rsidR="00025969" w:rsidRDefault="00DF1740" w:rsidP="00025969">
      <w:pPr>
        <w:rPr>
          <w:lang w:val="en-US"/>
        </w:rPr>
      </w:pPr>
      <w:proofErr w:type="spellStart"/>
      <w:proofErr w:type="gramStart"/>
      <w:r w:rsidRPr="00DF1740">
        <w:rPr>
          <w:lang w:val="en-US"/>
        </w:rPr>
        <w:t>Implementiert</w:t>
      </w:r>
      <w:proofErr w:type="spellEnd"/>
      <w:r w:rsidRPr="00DF1740">
        <w:rPr>
          <w:lang w:val="en-US"/>
        </w:rPr>
        <w:t xml:space="preserve"> das Interface </w:t>
      </w:r>
      <w:proofErr w:type="spellStart"/>
      <w:r w:rsidRPr="00B637F3">
        <w:rPr>
          <w:b/>
          <w:lang w:val="en-US"/>
        </w:rPr>
        <w:t>VolumeCalculatorInterface</w:t>
      </w:r>
      <w:proofErr w:type="spellEnd"/>
      <w:r>
        <w:rPr>
          <w:lang w:val="en-US"/>
        </w:rPr>
        <w:t>.</w:t>
      </w:r>
      <w:proofErr w:type="gramEnd"/>
    </w:p>
    <w:p w:rsidR="00DF1740" w:rsidRDefault="00DF1740" w:rsidP="00025969">
      <w:pPr>
        <w:rPr>
          <w:lang w:val="en-US"/>
        </w:rPr>
      </w:pPr>
    </w:p>
    <w:p w:rsidR="00AF429A" w:rsidRDefault="00AF429A" w:rsidP="00AF429A">
      <w:pPr>
        <w:pStyle w:val="berschrift3"/>
        <w:rPr>
          <w:lang w:val="en-US"/>
        </w:rPr>
      </w:pPr>
      <w:bookmarkStart w:id="21" w:name="_Toc390715749"/>
      <w:proofErr w:type="spellStart"/>
      <w:r>
        <w:rPr>
          <w:lang w:val="en-US"/>
        </w:rPr>
        <w:t>ShadowCalculatorInterface</w:t>
      </w:r>
      <w:bookmarkEnd w:id="21"/>
      <w:proofErr w:type="spellEnd"/>
    </w:p>
    <w:p w:rsidR="00AF429A" w:rsidRDefault="00AF429A" w:rsidP="00AF429A">
      <w:pPr>
        <w:pStyle w:val="Listenabsatz"/>
        <w:numPr>
          <w:ilvl w:val="0"/>
          <w:numId w:val="13"/>
        </w:numPr>
      </w:pPr>
      <w:proofErr w:type="spellStart"/>
      <w:r w:rsidRPr="00250C35">
        <w:rPr>
          <w:b/>
        </w:rPr>
        <w:t>calculateShadow</w:t>
      </w:r>
      <w:proofErr w:type="spellEnd"/>
      <w:r w:rsidRPr="00AF429A">
        <w:t>(</w:t>
      </w:r>
      <w:proofErr w:type="spellStart"/>
      <w:proofErr w:type="gramStart"/>
      <w:r w:rsidRPr="00AF429A">
        <w:t>precision</w:t>
      </w:r>
      <w:proofErr w:type="spellEnd"/>
      <w:r w:rsidRPr="00AF429A">
        <w:t xml:space="preserve"> :</w:t>
      </w:r>
      <w:proofErr w:type="gramEnd"/>
      <w:r w:rsidRPr="00AF429A">
        <w:t xml:space="preserve"> </w:t>
      </w:r>
      <w:proofErr w:type="spellStart"/>
      <w:r w:rsidRPr="00AF429A">
        <w:t>ShadowPrecision</w:t>
      </w:r>
      <w:proofErr w:type="spellEnd"/>
      <w:r w:rsidRPr="00AF429A">
        <w:t xml:space="preserve">, </w:t>
      </w:r>
      <w:proofErr w:type="spellStart"/>
      <w:r w:rsidRPr="00AF429A">
        <w:t>splitAzimuth</w:t>
      </w:r>
      <w:proofErr w:type="spellEnd"/>
      <w:r w:rsidRPr="00AF429A">
        <w:t xml:space="preserve"> : </w:t>
      </w:r>
      <w:proofErr w:type="spellStart"/>
      <w:r w:rsidRPr="00AF429A">
        <w:t>int</w:t>
      </w:r>
      <w:proofErr w:type="spellEnd"/>
      <w:r w:rsidRPr="00AF429A">
        <w:t xml:space="preserve">, </w:t>
      </w:r>
      <w:proofErr w:type="spellStart"/>
      <w:r w:rsidRPr="00AF429A">
        <w:t>splitHeight</w:t>
      </w:r>
      <w:proofErr w:type="spellEnd"/>
      <w:r w:rsidRPr="00AF429A">
        <w:t xml:space="preserve"> : </w:t>
      </w:r>
      <w:proofErr w:type="spellStart"/>
      <w:r w:rsidRPr="00AF429A">
        <w:t>int</w:t>
      </w:r>
      <w:proofErr w:type="spellEnd"/>
      <w:r w:rsidRPr="00AF429A">
        <w:t xml:space="preserve">) : </w:t>
      </w:r>
      <w:proofErr w:type="spellStart"/>
      <w:r w:rsidRPr="00AF429A">
        <w:t>void</w:t>
      </w:r>
      <w:proofErr w:type="spellEnd"/>
      <w:r w:rsidRPr="00AF429A">
        <w:br/>
        <w:t>berechnet die Verschattung der Stadt mit der gegebenen Präzision und der gegebenen Aufteilung des Himmelsmodells.</w:t>
      </w:r>
    </w:p>
    <w:p w:rsidR="00AF429A" w:rsidRDefault="00AF429A" w:rsidP="00AF429A">
      <w:pPr>
        <w:pStyle w:val="Listenabsatz"/>
        <w:numPr>
          <w:ilvl w:val="0"/>
          <w:numId w:val="13"/>
        </w:numPr>
      </w:pPr>
      <w:proofErr w:type="spellStart"/>
      <w:r w:rsidRPr="00250C35">
        <w:rPr>
          <w:b/>
        </w:rPr>
        <w:t>vertexDiff</w:t>
      </w:r>
      <w:proofErr w:type="spellEnd"/>
      <w:r>
        <w:t>(v1 : Vertex, v0 : Vertex)  : Vertex</w:t>
      </w:r>
    </w:p>
    <w:p w:rsidR="00AF429A" w:rsidRDefault="00AF429A" w:rsidP="00AF429A"/>
    <w:p w:rsidR="00AF429A" w:rsidRDefault="00AF429A" w:rsidP="00AF429A">
      <w:pPr>
        <w:pStyle w:val="berschrift3"/>
      </w:pPr>
      <w:bookmarkStart w:id="22" w:name="_Toc390715750"/>
      <w:proofErr w:type="spellStart"/>
      <w:r w:rsidRPr="00AF429A">
        <w:t>ShadowCalculatorJavaBackend</w:t>
      </w:r>
      <w:bookmarkEnd w:id="22"/>
      <w:proofErr w:type="spellEnd"/>
    </w:p>
    <w:p w:rsidR="00AF429A" w:rsidRDefault="00AF429A" w:rsidP="00AF429A">
      <w:r>
        <w:t xml:space="preserve">Erweitert die abstrakte Klasse </w:t>
      </w:r>
      <w:proofErr w:type="spellStart"/>
      <w:r w:rsidRPr="00B637F3">
        <w:rPr>
          <w:b/>
        </w:rPr>
        <w:t>ShadowCalculatorInterface</w:t>
      </w:r>
      <w:proofErr w:type="spellEnd"/>
      <w:r>
        <w:t>.</w:t>
      </w:r>
    </w:p>
    <w:p w:rsidR="00AF429A" w:rsidRDefault="00AF429A" w:rsidP="00AF429A">
      <w:pPr>
        <w:pStyle w:val="berschrift3"/>
      </w:pPr>
      <w:bookmarkStart w:id="23" w:name="_Toc390715751"/>
      <w:proofErr w:type="spellStart"/>
      <w:r w:rsidRPr="00AF429A">
        <w:t>ShadowCalculatorOpenClBackend</w:t>
      </w:r>
      <w:bookmarkEnd w:id="23"/>
      <w:proofErr w:type="spellEnd"/>
    </w:p>
    <w:p w:rsidR="00AF429A" w:rsidRPr="00AF429A" w:rsidRDefault="00AF429A" w:rsidP="00AF429A">
      <w:r>
        <w:t xml:space="preserve">Erweitert die abstrakte Klasse </w:t>
      </w:r>
      <w:proofErr w:type="spellStart"/>
      <w:r w:rsidRPr="00B637F3">
        <w:rPr>
          <w:b/>
        </w:rPr>
        <w:t>ShadowCalculatorInterface</w:t>
      </w:r>
      <w:proofErr w:type="spellEnd"/>
      <w:r>
        <w:t>.</w:t>
      </w:r>
    </w:p>
    <w:p w:rsidR="00AF429A" w:rsidRPr="00AF429A" w:rsidRDefault="00AF429A" w:rsidP="00AF429A"/>
    <w:p w:rsidR="00AF429A" w:rsidRDefault="00AF429A" w:rsidP="00AF429A">
      <w:pPr>
        <w:pStyle w:val="berschrift3"/>
      </w:pPr>
      <w:bookmarkStart w:id="24" w:name="_Toc390715752"/>
      <w:proofErr w:type="spellStart"/>
      <w:r>
        <w:lastRenderedPageBreak/>
        <w:t>OpenClContext</w:t>
      </w:r>
      <w:bookmarkEnd w:id="24"/>
      <w:proofErr w:type="spellEnd"/>
    </w:p>
    <w:p w:rsidR="00AF429A" w:rsidRDefault="00AF429A" w:rsidP="00AF429A">
      <w:pPr>
        <w:pStyle w:val="Listenabsatz"/>
        <w:numPr>
          <w:ilvl w:val="0"/>
          <w:numId w:val="14"/>
        </w:numPr>
      </w:pPr>
      <w:proofErr w:type="spellStart"/>
      <w:r w:rsidRPr="00250C35">
        <w:rPr>
          <w:b/>
        </w:rPr>
        <w:t>getInstance</w:t>
      </w:r>
      <w:proofErr w:type="spellEnd"/>
      <w:r>
        <w:t>(</w:t>
      </w:r>
      <w:proofErr w:type="gramStart"/>
      <w:r>
        <w:t>) :</w:t>
      </w:r>
      <w:proofErr w:type="gramEnd"/>
      <w:r>
        <w:t xml:space="preserve"> </w:t>
      </w:r>
      <w:proofErr w:type="spellStart"/>
      <w:r>
        <w:t>OpenClContext</w:t>
      </w:r>
      <w:proofErr w:type="spellEnd"/>
      <w:r>
        <w:br/>
        <w:t xml:space="preserve">Gibt das Objekt von </w:t>
      </w:r>
      <w:proofErr w:type="spellStart"/>
      <w:r>
        <w:t>OpenClContext</w:t>
      </w:r>
      <w:proofErr w:type="spellEnd"/>
      <w:r>
        <w:t xml:space="preserve"> zurück.</w:t>
      </w:r>
    </w:p>
    <w:p w:rsidR="00AF429A" w:rsidRDefault="00AF429A" w:rsidP="00AF429A">
      <w:pPr>
        <w:pStyle w:val="Listenabsatz"/>
        <w:numPr>
          <w:ilvl w:val="0"/>
          <w:numId w:val="14"/>
        </w:numPr>
      </w:pPr>
      <w:proofErr w:type="spellStart"/>
      <w:r w:rsidRPr="00250C35">
        <w:rPr>
          <w:b/>
        </w:rPr>
        <w:t>reinit</w:t>
      </w:r>
      <w:proofErr w:type="spellEnd"/>
      <w:r>
        <w:t>(</w:t>
      </w:r>
      <w:proofErr w:type="gramStart"/>
      <w:r>
        <w:t>) :</w:t>
      </w:r>
      <w:proofErr w:type="gramEnd"/>
      <w:r>
        <w:t xml:space="preserve"> </w:t>
      </w:r>
      <w:proofErr w:type="spellStart"/>
      <w:r>
        <w:t>void</w:t>
      </w:r>
      <w:proofErr w:type="spellEnd"/>
      <w:r>
        <w:br/>
      </w:r>
      <w:r w:rsidR="007E4D6A">
        <w:t xml:space="preserve">erstellt einen neuen </w:t>
      </w:r>
      <w:proofErr w:type="spellStart"/>
      <w:r w:rsidR="007E4D6A">
        <w:t>OpenCL</w:t>
      </w:r>
      <w:proofErr w:type="spellEnd"/>
      <w:r w:rsidR="007E4D6A">
        <w:t>-Kontext.</w:t>
      </w:r>
    </w:p>
    <w:p w:rsidR="00AF429A" w:rsidRDefault="00AF429A" w:rsidP="007E4D6A">
      <w:pPr>
        <w:pStyle w:val="Listenabsatz"/>
        <w:numPr>
          <w:ilvl w:val="0"/>
          <w:numId w:val="14"/>
        </w:numPr>
      </w:pPr>
      <w:proofErr w:type="spellStart"/>
      <w:r w:rsidRPr="00250C35">
        <w:rPr>
          <w:b/>
        </w:rPr>
        <w:t>createKernelFromFile</w:t>
      </w:r>
      <w:proofErr w:type="spellEnd"/>
      <w:r>
        <w:t>(</w:t>
      </w:r>
      <w:proofErr w:type="spellStart"/>
      <w:proofErr w:type="gramStart"/>
      <w:r>
        <w:t>filename</w:t>
      </w:r>
      <w:proofErr w:type="spellEnd"/>
      <w:r>
        <w:t xml:space="preserve"> :</w:t>
      </w:r>
      <w:proofErr w:type="gramEnd"/>
      <w:r>
        <w:t xml:space="preserve"> String) : </w:t>
      </w:r>
      <w:proofErr w:type="spellStart"/>
      <w:r>
        <w:t>cl_kernel</w:t>
      </w:r>
      <w:proofErr w:type="spellEnd"/>
      <w:r w:rsidR="007E4D6A">
        <w:br/>
        <w:t xml:space="preserve">erstellt einen </w:t>
      </w:r>
      <w:proofErr w:type="spellStart"/>
      <w:r w:rsidR="007E4D6A">
        <w:t>OpenCL</w:t>
      </w:r>
      <w:proofErr w:type="spellEnd"/>
      <w:r w:rsidR="007E4D6A">
        <w:t xml:space="preserve"> – Kernel aus der </w:t>
      </w:r>
      <w:proofErr w:type="spellStart"/>
      <w:r w:rsidR="007E4D6A">
        <w:t>angebenen</w:t>
      </w:r>
      <w:proofErr w:type="spellEnd"/>
      <w:r w:rsidR="007E4D6A">
        <w:t xml:space="preserve"> Datei.</w:t>
      </w:r>
      <w:r>
        <w:br/>
      </w:r>
    </w:p>
    <w:p w:rsidR="00AF429A" w:rsidRDefault="00AF429A" w:rsidP="00AF429A">
      <w:pPr>
        <w:pStyle w:val="Listenabsatz"/>
        <w:numPr>
          <w:ilvl w:val="0"/>
          <w:numId w:val="14"/>
        </w:numPr>
      </w:pPr>
      <w:proofErr w:type="spellStart"/>
      <w:r w:rsidRPr="00250C35">
        <w:rPr>
          <w:b/>
        </w:rPr>
        <w:t>finalizeKernel</w:t>
      </w:r>
      <w:proofErr w:type="spellEnd"/>
      <w:r>
        <w:t>(</w:t>
      </w:r>
      <w:proofErr w:type="spellStart"/>
      <w:r>
        <w:t>cl_</w:t>
      </w:r>
      <w:proofErr w:type="gramStart"/>
      <w:r>
        <w:t>kernel</w:t>
      </w:r>
      <w:proofErr w:type="spellEnd"/>
      <w:r>
        <w:t xml:space="preserve"> :</w:t>
      </w:r>
      <w:proofErr w:type="gramEnd"/>
      <w:r>
        <w:t xml:space="preserve"> </w:t>
      </w:r>
      <w:proofErr w:type="spellStart"/>
      <w:r>
        <w:t>kernel</w:t>
      </w:r>
      <w:proofErr w:type="spellEnd"/>
      <w:r>
        <w:t xml:space="preserve">) : </w:t>
      </w:r>
      <w:proofErr w:type="spellStart"/>
      <w:r>
        <w:t>void</w:t>
      </w:r>
      <w:proofErr w:type="spellEnd"/>
      <w:r>
        <w:br/>
      </w:r>
      <w:r w:rsidR="007E4D6A">
        <w:t xml:space="preserve">gibt die Ressourcen des Kernels wieder frei. </w:t>
      </w:r>
    </w:p>
    <w:p w:rsidR="00AF429A" w:rsidRDefault="00AF429A" w:rsidP="00AF429A">
      <w:pPr>
        <w:pStyle w:val="Listenabsatz"/>
        <w:numPr>
          <w:ilvl w:val="0"/>
          <w:numId w:val="14"/>
        </w:numPr>
      </w:pPr>
      <w:proofErr w:type="spellStart"/>
      <w:r w:rsidRPr="00250C35">
        <w:rPr>
          <w:b/>
        </w:rPr>
        <w:t>getDevice</w:t>
      </w:r>
      <w:proofErr w:type="spellEnd"/>
      <w:r>
        <w:t>(</w:t>
      </w:r>
      <w:proofErr w:type="gramStart"/>
      <w:r>
        <w:t>) :</w:t>
      </w:r>
      <w:proofErr w:type="gramEnd"/>
      <w:r>
        <w:t xml:space="preserve"> </w:t>
      </w:r>
      <w:proofErr w:type="spellStart"/>
      <w:r>
        <w:t>cl_device_id</w:t>
      </w:r>
      <w:proofErr w:type="spellEnd"/>
      <w:r>
        <w:br/>
      </w:r>
      <w:r w:rsidR="007E4D6A">
        <w:t>Gibt die ID der zu verwendenden GPU zurück.</w:t>
      </w:r>
    </w:p>
    <w:p w:rsidR="00AF429A" w:rsidRDefault="00AF429A" w:rsidP="00AF429A">
      <w:pPr>
        <w:pStyle w:val="Listenabsatz"/>
        <w:numPr>
          <w:ilvl w:val="0"/>
          <w:numId w:val="14"/>
        </w:numPr>
      </w:pPr>
      <w:proofErr w:type="spellStart"/>
      <w:r w:rsidRPr="00250C35">
        <w:rPr>
          <w:b/>
        </w:rPr>
        <w:t>getClContext</w:t>
      </w:r>
      <w:proofErr w:type="spellEnd"/>
      <w:r>
        <w:t>(</w:t>
      </w:r>
      <w:proofErr w:type="gramStart"/>
      <w:r>
        <w:t>) :</w:t>
      </w:r>
      <w:proofErr w:type="gramEnd"/>
      <w:r>
        <w:t xml:space="preserve"> </w:t>
      </w:r>
      <w:proofErr w:type="spellStart"/>
      <w:r>
        <w:t>cl_context</w:t>
      </w:r>
      <w:proofErr w:type="spellEnd"/>
      <w:r>
        <w:br/>
      </w:r>
      <w:r w:rsidR="007E4D6A">
        <w:t xml:space="preserve">gibt den </w:t>
      </w:r>
      <w:proofErr w:type="spellStart"/>
      <w:r w:rsidR="007E4D6A">
        <w:t>OpenCL</w:t>
      </w:r>
      <w:proofErr w:type="spellEnd"/>
      <w:r w:rsidR="007E4D6A">
        <w:t xml:space="preserve">  - Kontext zurück.</w:t>
      </w:r>
    </w:p>
    <w:p w:rsidR="00AF429A" w:rsidRDefault="00AF429A" w:rsidP="00AF429A">
      <w:pPr>
        <w:pStyle w:val="Listenabsatz"/>
        <w:numPr>
          <w:ilvl w:val="0"/>
          <w:numId w:val="14"/>
        </w:numPr>
      </w:pPr>
      <w:proofErr w:type="spellStart"/>
      <w:r w:rsidRPr="00250C35">
        <w:rPr>
          <w:b/>
        </w:rPr>
        <w:t>getClCommandQueue</w:t>
      </w:r>
      <w:proofErr w:type="spellEnd"/>
      <w:r>
        <w:t>(</w:t>
      </w:r>
      <w:proofErr w:type="gramStart"/>
      <w:r>
        <w:t>) :</w:t>
      </w:r>
      <w:proofErr w:type="gramEnd"/>
      <w:r>
        <w:t xml:space="preserve"> </w:t>
      </w:r>
      <w:proofErr w:type="spellStart"/>
      <w:r>
        <w:t>cl_command_queue</w:t>
      </w:r>
      <w:proofErr w:type="spellEnd"/>
      <w:r>
        <w:br/>
      </w:r>
      <w:r w:rsidR="007E4D6A">
        <w:t xml:space="preserve">gibt die </w:t>
      </w:r>
      <w:proofErr w:type="spellStart"/>
      <w:r w:rsidR="007E4D6A">
        <w:t>OpenCL</w:t>
      </w:r>
      <w:proofErr w:type="spellEnd"/>
      <w:r w:rsidR="007E4D6A">
        <w:t xml:space="preserve"> – </w:t>
      </w:r>
      <w:proofErr w:type="spellStart"/>
      <w:r w:rsidR="007E4D6A">
        <w:t>Commandqueue</w:t>
      </w:r>
      <w:proofErr w:type="spellEnd"/>
      <w:r w:rsidR="007E4D6A">
        <w:t xml:space="preserve"> zurück.</w:t>
      </w:r>
    </w:p>
    <w:p w:rsidR="007E4D6A" w:rsidRDefault="00AF429A" w:rsidP="007E4D6A">
      <w:pPr>
        <w:pStyle w:val="Listenabsatz"/>
        <w:numPr>
          <w:ilvl w:val="0"/>
          <w:numId w:val="14"/>
        </w:numPr>
      </w:pPr>
      <w:proofErr w:type="spellStart"/>
      <w:r w:rsidRPr="00250C35">
        <w:rPr>
          <w:b/>
        </w:rPr>
        <w:t>profile</w:t>
      </w:r>
      <w:proofErr w:type="spellEnd"/>
      <w:r w:rsidRPr="007E4D6A">
        <w:t>(</w:t>
      </w:r>
      <w:proofErr w:type="spellStart"/>
      <w:proofErr w:type="gramStart"/>
      <w:r w:rsidRPr="007E4D6A">
        <w:t>kernelEvent</w:t>
      </w:r>
      <w:proofErr w:type="spellEnd"/>
      <w:r w:rsidRPr="007E4D6A">
        <w:t xml:space="preserve"> :</w:t>
      </w:r>
      <w:proofErr w:type="gramEnd"/>
      <w:r w:rsidRPr="007E4D6A">
        <w:t xml:space="preserve"> </w:t>
      </w:r>
      <w:proofErr w:type="spellStart"/>
      <w:r w:rsidRPr="007E4D6A">
        <w:t>cl_event</w:t>
      </w:r>
      <w:proofErr w:type="spellEnd"/>
      <w:r w:rsidRPr="007E4D6A">
        <w:t xml:space="preserve">)  : </w:t>
      </w:r>
      <w:proofErr w:type="spellStart"/>
      <w:r w:rsidRPr="007E4D6A">
        <w:t>void</w:t>
      </w:r>
      <w:proofErr w:type="spellEnd"/>
      <w:r w:rsidR="007E4D6A" w:rsidRPr="007E4D6A">
        <w:br/>
        <w:t xml:space="preserve">schreibt Timing-Daten auf die </w:t>
      </w:r>
      <w:proofErr w:type="spellStart"/>
      <w:r w:rsidR="007E4D6A" w:rsidRPr="007E4D6A">
        <w:t>Console</w:t>
      </w:r>
      <w:proofErr w:type="spellEnd"/>
      <w:r w:rsidR="007E4D6A" w:rsidRPr="007E4D6A">
        <w:t>.</w:t>
      </w:r>
    </w:p>
    <w:p w:rsidR="007E4D6A" w:rsidRDefault="007E4D6A" w:rsidP="007E4D6A"/>
    <w:p w:rsidR="007E4D6A" w:rsidRDefault="007E4D6A" w:rsidP="007E4D6A">
      <w:pPr>
        <w:pStyle w:val="berschrift3"/>
      </w:pPr>
      <w:bookmarkStart w:id="25" w:name="_Toc390715753"/>
      <w:proofErr w:type="spellStart"/>
      <w:r>
        <w:t>SunPositionCalculator</w:t>
      </w:r>
      <w:bookmarkEnd w:id="25"/>
      <w:proofErr w:type="spellEnd"/>
    </w:p>
    <w:p w:rsidR="007E4D6A" w:rsidRPr="007E4D6A" w:rsidRDefault="007E4D6A" w:rsidP="007E4D6A">
      <w:pPr>
        <w:pStyle w:val="Listenabsatz"/>
        <w:numPr>
          <w:ilvl w:val="0"/>
          <w:numId w:val="15"/>
        </w:numPr>
      </w:pPr>
      <w:proofErr w:type="spellStart"/>
      <w:r w:rsidRPr="00250C35">
        <w:rPr>
          <w:b/>
        </w:rPr>
        <w:t>SunPositionCalculator</w:t>
      </w:r>
      <w:proofErr w:type="spellEnd"/>
      <w:r w:rsidRPr="007E4D6A">
        <w:t xml:space="preserve">(d : Date, </w:t>
      </w:r>
      <w:proofErr w:type="spellStart"/>
      <w:r w:rsidRPr="007E4D6A">
        <w:t>parser</w:t>
      </w:r>
      <w:proofErr w:type="spellEnd"/>
      <w:r w:rsidRPr="007E4D6A">
        <w:t xml:space="preserve"> : </w:t>
      </w:r>
      <w:proofErr w:type="spellStart"/>
      <w:r w:rsidRPr="007E4D6A">
        <w:t>ParserInterface</w:t>
      </w:r>
      <w:proofErr w:type="spellEnd"/>
      <w:r w:rsidRPr="007E4D6A">
        <w:t>)</w:t>
      </w:r>
      <w:r w:rsidRPr="007E4D6A">
        <w:br/>
      </w:r>
      <w:proofErr w:type="spellStart"/>
      <w:r w:rsidRPr="007E4D6A">
        <w:t>Konstruktor</w:t>
      </w:r>
      <w:proofErr w:type="spellEnd"/>
      <w:r w:rsidRPr="007E4D6A">
        <w:t xml:space="preserve"> mit übergebenem Datum und </w:t>
      </w:r>
      <w:proofErr w:type="spellStart"/>
      <w:r w:rsidRPr="007E4D6A">
        <w:t>ParserInterface</w:t>
      </w:r>
      <w:proofErr w:type="spellEnd"/>
      <w:r w:rsidRPr="007E4D6A">
        <w:t xml:space="preserve">. </w:t>
      </w:r>
      <w:r>
        <w:t xml:space="preserve">Berechnet die </w:t>
      </w:r>
      <w:proofErr w:type="spellStart"/>
      <w:r>
        <w:t>Azimuth</w:t>
      </w:r>
      <w:proofErr w:type="spellEnd"/>
      <w:r>
        <w:t>- und Höhenwinkel der Sonne zum gegebenen Datum und Ort.</w:t>
      </w:r>
    </w:p>
    <w:p w:rsidR="007E4D6A" w:rsidRDefault="007E4D6A" w:rsidP="007E4D6A">
      <w:pPr>
        <w:pStyle w:val="Listenabsatz"/>
        <w:numPr>
          <w:ilvl w:val="0"/>
          <w:numId w:val="15"/>
        </w:numPr>
      </w:pPr>
      <w:proofErr w:type="spellStart"/>
      <w:r w:rsidRPr="00250C35">
        <w:rPr>
          <w:b/>
        </w:rPr>
        <w:t>getAzimutAngle</w:t>
      </w:r>
      <w:proofErr w:type="spellEnd"/>
      <w:r>
        <w:t>(</w:t>
      </w:r>
      <w:proofErr w:type="gramStart"/>
      <w:r>
        <w:t>) :</w:t>
      </w:r>
      <w:proofErr w:type="gramEnd"/>
      <w:r>
        <w:t xml:space="preserve"> double</w:t>
      </w:r>
      <w:r>
        <w:br/>
        <w:t xml:space="preserve">gibt den </w:t>
      </w:r>
      <w:proofErr w:type="spellStart"/>
      <w:r>
        <w:t>Azimuthwinkel</w:t>
      </w:r>
      <w:proofErr w:type="spellEnd"/>
      <w:r>
        <w:t xml:space="preserve"> zurück.</w:t>
      </w:r>
    </w:p>
    <w:p w:rsidR="007E4D6A" w:rsidRDefault="007E4D6A" w:rsidP="007E4D6A">
      <w:pPr>
        <w:pStyle w:val="Listenabsatz"/>
        <w:numPr>
          <w:ilvl w:val="0"/>
          <w:numId w:val="15"/>
        </w:numPr>
      </w:pPr>
      <w:proofErr w:type="spellStart"/>
      <w:r w:rsidRPr="00250C35">
        <w:rPr>
          <w:b/>
        </w:rPr>
        <w:t>getAltitude</w:t>
      </w:r>
      <w:proofErr w:type="spellEnd"/>
      <w:r>
        <w:t>(</w:t>
      </w:r>
      <w:proofErr w:type="gramStart"/>
      <w:r>
        <w:t>) :</w:t>
      </w:r>
      <w:proofErr w:type="gramEnd"/>
      <w:r>
        <w:t xml:space="preserve"> double</w:t>
      </w:r>
      <w:r>
        <w:br/>
        <w:t>gibt den Höhenwinkel zurück.</w:t>
      </w:r>
    </w:p>
    <w:p w:rsidR="007E4D6A" w:rsidRDefault="007E4D6A" w:rsidP="007E4D6A">
      <w:pPr>
        <w:pStyle w:val="Listenabsatz"/>
        <w:numPr>
          <w:ilvl w:val="0"/>
          <w:numId w:val="15"/>
        </w:numPr>
      </w:pPr>
      <w:proofErr w:type="spellStart"/>
      <w:r w:rsidRPr="00250C35">
        <w:rPr>
          <w:b/>
        </w:rPr>
        <w:t>getX</w:t>
      </w:r>
      <w:proofErr w:type="spellEnd"/>
      <w:r>
        <w:t>(</w:t>
      </w:r>
      <w:proofErr w:type="gramStart"/>
      <w:r>
        <w:t>) :</w:t>
      </w:r>
      <w:proofErr w:type="gramEnd"/>
      <w:r>
        <w:t xml:space="preserve"> double</w:t>
      </w:r>
      <w:r>
        <w:br/>
      </w:r>
      <w:r w:rsidR="00413046">
        <w:t>gibt die x – Koordinate des Vektors in Richtung  der Sonne zurück.</w:t>
      </w:r>
    </w:p>
    <w:p w:rsidR="007E4D6A" w:rsidRDefault="007E4D6A" w:rsidP="007E4D6A">
      <w:pPr>
        <w:pStyle w:val="Listenabsatz"/>
        <w:numPr>
          <w:ilvl w:val="0"/>
          <w:numId w:val="15"/>
        </w:numPr>
      </w:pPr>
      <w:proofErr w:type="spellStart"/>
      <w:r w:rsidRPr="00250C35">
        <w:rPr>
          <w:b/>
        </w:rPr>
        <w:t>getY</w:t>
      </w:r>
      <w:proofErr w:type="spellEnd"/>
      <w:r>
        <w:t>(</w:t>
      </w:r>
      <w:proofErr w:type="gramStart"/>
      <w:r>
        <w:t>) :</w:t>
      </w:r>
      <w:proofErr w:type="gramEnd"/>
      <w:r>
        <w:t xml:space="preserve"> double</w:t>
      </w:r>
      <w:r>
        <w:br/>
      </w:r>
      <w:r w:rsidR="00413046">
        <w:t>gibt die y – Koordinate des Vektors in Richtung  der Sonne zurück.</w:t>
      </w:r>
    </w:p>
    <w:p w:rsidR="007E4D6A" w:rsidRDefault="007E4D6A" w:rsidP="007E4D6A">
      <w:pPr>
        <w:pStyle w:val="Listenabsatz"/>
        <w:numPr>
          <w:ilvl w:val="0"/>
          <w:numId w:val="15"/>
        </w:numPr>
      </w:pPr>
      <w:proofErr w:type="spellStart"/>
      <w:r w:rsidRPr="00250C35">
        <w:rPr>
          <w:b/>
        </w:rPr>
        <w:t>getZ</w:t>
      </w:r>
      <w:proofErr w:type="spellEnd"/>
      <w:r>
        <w:t>(</w:t>
      </w:r>
      <w:proofErr w:type="gramStart"/>
      <w:r>
        <w:t>) :</w:t>
      </w:r>
      <w:proofErr w:type="gramEnd"/>
      <w:r>
        <w:t xml:space="preserve"> double</w:t>
      </w:r>
      <w:r>
        <w:br/>
      </w:r>
      <w:r w:rsidR="00413046">
        <w:t>gibt die z – Koordinate des Vektors in Richtung  der Sonne zurück.</w:t>
      </w:r>
    </w:p>
    <w:p w:rsidR="007E4D6A" w:rsidRDefault="007E4D6A" w:rsidP="007E4D6A">
      <w:pPr>
        <w:pStyle w:val="Listenabsatz"/>
        <w:numPr>
          <w:ilvl w:val="0"/>
          <w:numId w:val="15"/>
        </w:numPr>
      </w:pPr>
      <w:proofErr w:type="spellStart"/>
      <w:r w:rsidRPr="00250C35">
        <w:rPr>
          <w:b/>
        </w:rPr>
        <w:t>getSunPosit</w:t>
      </w:r>
      <w:r w:rsidR="00413046" w:rsidRPr="00250C35">
        <w:rPr>
          <w:b/>
        </w:rPr>
        <w:t>ion</w:t>
      </w:r>
      <w:proofErr w:type="spellEnd"/>
      <w:r w:rsidR="00413046" w:rsidRPr="00413046">
        <w:t>(</w:t>
      </w:r>
      <w:proofErr w:type="spellStart"/>
      <w:proofErr w:type="gramStart"/>
      <w:r w:rsidR="00413046" w:rsidRPr="00413046">
        <w:t>splitAzimuth</w:t>
      </w:r>
      <w:proofErr w:type="spellEnd"/>
      <w:r w:rsidR="00413046" w:rsidRPr="00413046">
        <w:t xml:space="preserve"> :</w:t>
      </w:r>
      <w:proofErr w:type="gramEnd"/>
      <w:r w:rsidR="00413046" w:rsidRPr="00413046">
        <w:t xml:space="preserve"> </w:t>
      </w:r>
      <w:proofErr w:type="spellStart"/>
      <w:r w:rsidR="00413046" w:rsidRPr="00413046">
        <w:t>int</w:t>
      </w:r>
      <w:proofErr w:type="spellEnd"/>
      <w:r w:rsidR="00413046" w:rsidRPr="00413046">
        <w:t xml:space="preserve">, </w:t>
      </w:r>
      <w:proofErr w:type="spellStart"/>
      <w:r w:rsidR="00413046" w:rsidRPr="00413046">
        <w:t>splitHei</w:t>
      </w:r>
      <w:r w:rsidRPr="00413046">
        <w:t>ght</w:t>
      </w:r>
      <w:proofErr w:type="spellEnd"/>
      <w:r w:rsidRPr="00413046">
        <w:t xml:space="preserve"> : </w:t>
      </w:r>
      <w:proofErr w:type="spellStart"/>
      <w:r w:rsidRPr="00413046">
        <w:t>int</w:t>
      </w:r>
      <w:proofErr w:type="spellEnd"/>
      <w:r w:rsidRPr="00413046">
        <w:t xml:space="preserve">) : </w:t>
      </w:r>
      <w:proofErr w:type="spellStart"/>
      <w:r w:rsidRPr="00413046">
        <w:t>int</w:t>
      </w:r>
      <w:proofErr w:type="spellEnd"/>
      <w:r w:rsidRPr="00413046">
        <w:br/>
      </w:r>
      <w:r w:rsidR="00413046" w:rsidRPr="00413046">
        <w:t>gibt den Index des Himmelsabschnitt</w:t>
      </w:r>
      <w:r w:rsidR="00413046">
        <w:t>s</w:t>
      </w:r>
      <w:r w:rsidR="00413046" w:rsidRPr="00413046">
        <w:t xml:space="preserve"> in dem sich die Sonne befindet zurück.</w:t>
      </w:r>
    </w:p>
    <w:p w:rsidR="00413046" w:rsidRPr="00413046" w:rsidRDefault="00413046" w:rsidP="00413046"/>
    <w:p w:rsidR="00BF1B3C" w:rsidRDefault="00025969" w:rsidP="00025969">
      <w:pPr>
        <w:pStyle w:val="berschrift1"/>
        <w:rPr>
          <w:lang w:val="en-US"/>
        </w:rPr>
      </w:pPr>
      <w:bookmarkStart w:id="26" w:name="_Toc390715754"/>
      <w:proofErr w:type="spellStart"/>
      <w:r w:rsidRPr="00DF1740">
        <w:rPr>
          <w:lang w:val="en-US"/>
        </w:rPr>
        <w:t>Werkzeuge</w:t>
      </w:r>
      <w:bookmarkEnd w:id="26"/>
      <w:proofErr w:type="spellEnd"/>
    </w:p>
    <w:p w:rsidR="001F20AD" w:rsidRDefault="001F20AD" w:rsidP="001F20AD">
      <w:pPr>
        <w:spacing w:after="0"/>
        <w:rPr>
          <w:lang w:val="en-US"/>
        </w:rPr>
      </w:pPr>
      <w:r>
        <w:rPr>
          <w:lang w:val="en-US"/>
        </w:rPr>
        <w:t>Eclipse</w:t>
      </w:r>
    </w:p>
    <w:p w:rsidR="001F20AD" w:rsidRDefault="001F20AD" w:rsidP="001F20AD">
      <w:pPr>
        <w:spacing w:after="0"/>
        <w:rPr>
          <w:lang w:val="en-US"/>
        </w:rPr>
      </w:pPr>
      <w:proofErr w:type="spellStart"/>
      <w:r>
        <w:rPr>
          <w:lang w:val="en-US"/>
        </w:rPr>
        <w:t>Git</w:t>
      </w:r>
      <w:proofErr w:type="spellEnd"/>
    </w:p>
    <w:p w:rsidR="001F20AD" w:rsidRDefault="001F20AD" w:rsidP="001F20AD">
      <w:pPr>
        <w:spacing w:after="0"/>
        <w:rPr>
          <w:lang w:val="en-US"/>
        </w:rPr>
      </w:pPr>
      <w:r>
        <w:rPr>
          <w:lang w:val="en-US"/>
        </w:rPr>
        <w:t>Notepad++</w:t>
      </w:r>
    </w:p>
    <w:p w:rsidR="00025969" w:rsidRPr="001F20AD" w:rsidRDefault="001F20AD" w:rsidP="001F20AD">
      <w:pPr>
        <w:spacing w:after="0"/>
        <w:rPr>
          <w:lang w:val="en-US"/>
        </w:rPr>
      </w:pPr>
      <w:proofErr w:type="spellStart"/>
      <w:r>
        <w:rPr>
          <w:lang w:val="en-US"/>
        </w:rPr>
        <w:t>UMLet</w:t>
      </w:r>
      <w:proofErr w:type="spellEnd"/>
      <w:r>
        <w:rPr>
          <w:lang w:val="en-US"/>
        </w:rPr>
        <w:t>/ Enterprise Architect</w:t>
      </w:r>
    </w:p>
    <w:p w:rsidR="00965D2D" w:rsidRDefault="00965D2D" w:rsidP="00965D2D">
      <w:pPr>
        <w:pStyle w:val="berschrift1"/>
      </w:pPr>
      <w:bookmarkStart w:id="27" w:name="_Toc390712070"/>
      <w:bookmarkStart w:id="28" w:name="_Toc390715755"/>
      <w:r>
        <w:lastRenderedPageBreak/>
        <w:t>GUI Bedienungsanleitung</w:t>
      </w:r>
      <w:bookmarkEnd w:id="27"/>
      <w:bookmarkEnd w:id="28"/>
    </w:p>
    <w:p w:rsidR="00965D2D" w:rsidRDefault="00965D2D" w:rsidP="00965D2D">
      <w:pPr>
        <w:pStyle w:val="berschrift3"/>
      </w:pPr>
      <w:bookmarkStart w:id="29" w:name="_Toc390712071"/>
      <w:bookmarkStart w:id="30" w:name="_Toc390715756"/>
      <w:r>
        <w:t>Tastaturkürzel</w:t>
      </w:r>
      <w:bookmarkEnd w:id="29"/>
      <w:bookmarkEnd w:id="30"/>
    </w:p>
    <w:tbl>
      <w:tblPr>
        <w:tblStyle w:val="Tabellenraster"/>
        <w:tblW w:w="0" w:type="auto"/>
        <w:tblLook w:val="04A0" w:firstRow="1" w:lastRow="0" w:firstColumn="1" w:lastColumn="0" w:noHBand="0" w:noVBand="1"/>
      </w:tblPr>
      <w:tblGrid>
        <w:gridCol w:w="1809"/>
        <w:gridCol w:w="7403"/>
      </w:tblGrid>
      <w:tr w:rsidR="00965D2D" w:rsidTr="00965D2D">
        <w:tc>
          <w:tcPr>
            <w:tcW w:w="1809" w:type="dxa"/>
          </w:tcPr>
          <w:p w:rsidR="00965D2D" w:rsidRPr="00BF1B3C" w:rsidRDefault="00965D2D" w:rsidP="00965D2D">
            <w:r w:rsidRPr="00BF1B3C">
              <w:t xml:space="preserve">W / Arrow </w:t>
            </w:r>
            <w:proofErr w:type="spellStart"/>
            <w:r w:rsidRPr="00BF1B3C">
              <w:t>Up</w:t>
            </w:r>
            <w:proofErr w:type="spellEnd"/>
          </w:p>
        </w:tc>
        <w:tc>
          <w:tcPr>
            <w:tcW w:w="7403" w:type="dxa"/>
          </w:tcPr>
          <w:p w:rsidR="00965D2D" w:rsidRPr="00BF1B3C" w:rsidRDefault="00965D2D" w:rsidP="00965D2D">
            <w:r w:rsidRPr="00BF1B3C">
              <w:t>Kamera nach vorne bewegen</w:t>
            </w:r>
          </w:p>
        </w:tc>
      </w:tr>
      <w:tr w:rsidR="00965D2D" w:rsidTr="00965D2D">
        <w:tc>
          <w:tcPr>
            <w:tcW w:w="1809" w:type="dxa"/>
          </w:tcPr>
          <w:p w:rsidR="00965D2D" w:rsidRPr="00BF1B3C" w:rsidRDefault="00965D2D" w:rsidP="00965D2D">
            <w:r w:rsidRPr="00BF1B3C">
              <w:t xml:space="preserve">A  / Arrow </w:t>
            </w:r>
            <w:proofErr w:type="spellStart"/>
            <w:r w:rsidRPr="00BF1B3C">
              <w:t>Left</w:t>
            </w:r>
            <w:proofErr w:type="spellEnd"/>
          </w:p>
        </w:tc>
        <w:tc>
          <w:tcPr>
            <w:tcW w:w="7403" w:type="dxa"/>
          </w:tcPr>
          <w:p w:rsidR="00965D2D" w:rsidRPr="00BF1B3C" w:rsidRDefault="00965D2D" w:rsidP="00965D2D">
            <w:r w:rsidRPr="00BF1B3C">
              <w:t>Kamera nach links bewegen</w:t>
            </w:r>
          </w:p>
        </w:tc>
      </w:tr>
      <w:tr w:rsidR="00965D2D" w:rsidTr="00965D2D">
        <w:tc>
          <w:tcPr>
            <w:tcW w:w="1809" w:type="dxa"/>
          </w:tcPr>
          <w:p w:rsidR="00965D2D" w:rsidRPr="00BF1B3C" w:rsidRDefault="00965D2D" w:rsidP="00965D2D">
            <w:r w:rsidRPr="00BF1B3C">
              <w:t>S  / Arrow Down</w:t>
            </w:r>
          </w:p>
        </w:tc>
        <w:tc>
          <w:tcPr>
            <w:tcW w:w="7403" w:type="dxa"/>
          </w:tcPr>
          <w:p w:rsidR="00965D2D" w:rsidRPr="00BF1B3C" w:rsidRDefault="00965D2D" w:rsidP="00965D2D">
            <w:r w:rsidRPr="00BF1B3C">
              <w:t>Kamera nach hinten bewegen</w:t>
            </w:r>
          </w:p>
        </w:tc>
      </w:tr>
      <w:tr w:rsidR="00965D2D" w:rsidTr="00965D2D">
        <w:tc>
          <w:tcPr>
            <w:tcW w:w="1809" w:type="dxa"/>
          </w:tcPr>
          <w:p w:rsidR="00965D2D" w:rsidRPr="00BF1B3C" w:rsidRDefault="00965D2D" w:rsidP="00965D2D">
            <w:r w:rsidRPr="00BF1B3C">
              <w:t xml:space="preserve">D / Arrow </w:t>
            </w:r>
            <w:proofErr w:type="spellStart"/>
            <w:r w:rsidRPr="00BF1B3C">
              <w:t>Right</w:t>
            </w:r>
            <w:proofErr w:type="spellEnd"/>
          </w:p>
        </w:tc>
        <w:tc>
          <w:tcPr>
            <w:tcW w:w="7403" w:type="dxa"/>
          </w:tcPr>
          <w:p w:rsidR="00965D2D" w:rsidRPr="00BF1B3C" w:rsidRDefault="00965D2D" w:rsidP="00965D2D">
            <w:r w:rsidRPr="00BF1B3C">
              <w:t>Kamera nach rechts bewegen</w:t>
            </w:r>
          </w:p>
        </w:tc>
      </w:tr>
      <w:tr w:rsidR="00965D2D" w:rsidTr="00965D2D">
        <w:tc>
          <w:tcPr>
            <w:tcW w:w="1809" w:type="dxa"/>
          </w:tcPr>
          <w:p w:rsidR="00965D2D" w:rsidRPr="00BF1B3C" w:rsidRDefault="00965D2D" w:rsidP="00965D2D">
            <w:r w:rsidRPr="00BF1B3C">
              <w:t>O</w:t>
            </w:r>
          </w:p>
        </w:tc>
        <w:tc>
          <w:tcPr>
            <w:tcW w:w="7403" w:type="dxa"/>
          </w:tcPr>
          <w:p w:rsidR="00965D2D" w:rsidRPr="00BF1B3C" w:rsidRDefault="00965D2D" w:rsidP="00965D2D">
            <w:proofErr w:type="spellStart"/>
            <w:r>
              <w:t>Sk</w:t>
            </w:r>
            <w:r w:rsidRPr="00BF1B3C">
              <w:t>yPatch</w:t>
            </w:r>
            <w:proofErr w:type="spellEnd"/>
            <w:r w:rsidRPr="00BF1B3C">
              <w:t xml:space="preserve"> nach links ändern</w:t>
            </w:r>
          </w:p>
        </w:tc>
      </w:tr>
      <w:tr w:rsidR="00965D2D" w:rsidTr="00965D2D">
        <w:tc>
          <w:tcPr>
            <w:tcW w:w="1809" w:type="dxa"/>
          </w:tcPr>
          <w:p w:rsidR="00965D2D" w:rsidRPr="00BF1B3C" w:rsidRDefault="00965D2D" w:rsidP="00965D2D">
            <w:r w:rsidRPr="00BF1B3C">
              <w:t>L</w:t>
            </w:r>
          </w:p>
        </w:tc>
        <w:tc>
          <w:tcPr>
            <w:tcW w:w="7403" w:type="dxa"/>
          </w:tcPr>
          <w:p w:rsidR="00965D2D" w:rsidRPr="00BF1B3C" w:rsidRDefault="00965D2D" w:rsidP="00965D2D">
            <w:proofErr w:type="spellStart"/>
            <w:r>
              <w:t>Sk</w:t>
            </w:r>
            <w:r w:rsidRPr="00BF1B3C">
              <w:t>yPatch</w:t>
            </w:r>
            <w:proofErr w:type="spellEnd"/>
            <w:r w:rsidRPr="00BF1B3C">
              <w:t xml:space="preserve"> nach rechts ändern</w:t>
            </w:r>
          </w:p>
        </w:tc>
      </w:tr>
      <w:tr w:rsidR="00965D2D" w:rsidTr="00965D2D">
        <w:tc>
          <w:tcPr>
            <w:tcW w:w="1809" w:type="dxa"/>
          </w:tcPr>
          <w:p w:rsidR="00965D2D" w:rsidRPr="00BF1B3C" w:rsidRDefault="00965D2D" w:rsidP="00965D2D">
            <w:r w:rsidRPr="00BF1B3C">
              <w:t>E</w:t>
            </w:r>
          </w:p>
        </w:tc>
        <w:tc>
          <w:tcPr>
            <w:tcW w:w="7403" w:type="dxa"/>
          </w:tcPr>
          <w:p w:rsidR="00965D2D" w:rsidRPr="00BF1B3C" w:rsidRDefault="00965D2D" w:rsidP="00965D2D">
            <w:r w:rsidRPr="00BF1B3C">
              <w:t>Sonnenposition ein-/ausblenden</w:t>
            </w:r>
          </w:p>
        </w:tc>
      </w:tr>
      <w:tr w:rsidR="00965D2D" w:rsidTr="00965D2D">
        <w:tc>
          <w:tcPr>
            <w:tcW w:w="1809" w:type="dxa"/>
          </w:tcPr>
          <w:p w:rsidR="00965D2D" w:rsidRPr="00BF1B3C" w:rsidRDefault="00965D2D" w:rsidP="00965D2D">
            <w:r w:rsidRPr="00BF1B3C">
              <w:t>I</w:t>
            </w:r>
          </w:p>
        </w:tc>
        <w:tc>
          <w:tcPr>
            <w:tcW w:w="7403" w:type="dxa"/>
          </w:tcPr>
          <w:p w:rsidR="00965D2D" w:rsidRPr="00BF1B3C" w:rsidRDefault="00965D2D" w:rsidP="00965D2D">
            <w:r>
              <w:t>Monat ändern (+1</w:t>
            </w:r>
            <w:r w:rsidRPr="00BF1B3C">
              <w:t>)</w:t>
            </w:r>
          </w:p>
        </w:tc>
      </w:tr>
      <w:tr w:rsidR="00965D2D" w:rsidTr="00965D2D">
        <w:tc>
          <w:tcPr>
            <w:tcW w:w="1809" w:type="dxa"/>
          </w:tcPr>
          <w:p w:rsidR="00965D2D" w:rsidRPr="00BF1B3C" w:rsidRDefault="00965D2D" w:rsidP="00965D2D">
            <w:r w:rsidRPr="00BF1B3C">
              <w:t>K</w:t>
            </w:r>
          </w:p>
        </w:tc>
        <w:tc>
          <w:tcPr>
            <w:tcW w:w="7403" w:type="dxa"/>
          </w:tcPr>
          <w:p w:rsidR="00965D2D" w:rsidRPr="00BF1B3C" w:rsidRDefault="00965D2D" w:rsidP="00965D2D">
            <w:r>
              <w:t>Monat ändern (-1</w:t>
            </w:r>
            <w:r w:rsidRPr="00BF1B3C">
              <w:t>)</w:t>
            </w:r>
          </w:p>
        </w:tc>
      </w:tr>
      <w:tr w:rsidR="00965D2D" w:rsidTr="00965D2D">
        <w:tc>
          <w:tcPr>
            <w:tcW w:w="1809" w:type="dxa"/>
          </w:tcPr>
          <w:p w:rsidR="00965D2D" w:rsidRPr="00BF1B3C" w:rsidRDefault="00965D2D" w:rsidP="00965D2D">
            <w:r>
              <w:t>U</w:t>
            </w:r>
          </w:p>
        </w:tc>
        <w:tc>
          <w:tcPr>
            <w:tcW w:w="7403" w:type="dxa"/>
          </w:tcPr>
          <w:p w:rsidR="00965D2D" w:rsidRDefault="00965D2D" w:rsidP="00965D2D">
            <w:r>
              <w:t>Stunden ändern (+1)</w:t>
            </w:r>
          </w:p>
        </w:tc>
      </w:tr>
      <w:tr w:rsidR="00965D2D" w:rsidTr="00965D2D">
        <w:tc>
          <w:tcPr>
            <w:tcW w:w="1809" w:type="dxa"/>
          </w:tcPr>
          <w:p w:rsidR="00965D2D" w:rsidRDefault="00965D2D" w:rsidP="00965D2D">
            <w:r>
              <w:t>J</w:t>
            </w:r>
          </w:p>
        </w:tc>
        <w:tc>
          <w:tcPr>
            <w:tcW w:w="7403" w:type="dxa"/>
          </w:tcPr>
          <w:p w:rsidR="00965D2D" w:rsidRDefault="00965D2D" w:rsidP="00965D2D">
            <w:r>
              <w:t>Stunden ändern (-1)</w:t>
            </w:r>
          </w:p>
        </w:tc>
      </w:tr>
    </w:tbl>
    <w:p w:rsidR="00965D2D" w:rsidRDefault="00965D2D" w:rsidP="00965D2D"/>
    <w:p w:rsidR="00965D2D" w:rsidRDefault="00965D2D" w:rsidP="00965D2D">
      <w:r>
        <w:t>Man hat hierbei allgemein die Möglichkeit per Tastatur, oder per grafisches Menü die Werte dynamisch zu verändern:</w:t>
      </w:r>
    </w:p>
    <w:p w:rsidR="00965D2D" w:rsidRDefault="00965D2D" w:rsidP="00965D2D">
      <w:pPr>
        <w:keepNext/>
      </w:pPr>
      <w:r>
        <w:rPr>
          <w:noProof/>
          <w:lang w:eastAsia="de-DE"/>
        </w:rPr>
        <w:drawing>
          <wp:inline distT="0" distB="0" distL="0" distR="0" wp14:anchorId="170665E0" wp14:editId="6B7EFAA5">
            <wp:extent cx="3638550" cy="377599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38550" cy="3775990"/>
                    </a:xfrm>
                    <a:prstGeom prst="rect">
                      <a:avLst/>
                    </a:prstGeom>
                  </pic:spPr>
                </pic:pic>
              </a:graphicData>
            </a:graphic>
          </wp:inline>
        </w:drawing>
      </w:r>
      <w:r>
        <w:rPr>
          <w:noProof/>
          <w:lang w:eastAsia="de-DE"/>
        </w:rPr>
        <w:drawing>
          <wp:inline distT="0" distB="0" distL="0" distR="0" wp14:anchorId="01628C99" wp14:editId="3CB8786A">
            <wp:extent cx="2101985" cy="1171463"/>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100274" cy="1170509"/>
                    </a:xfrm>
                    <a:prstGeom prst="rect">
                      <a:avLst/>
                    </a:prstGeom>
                  </pic:spPr>
                </pic:pic>
              </a:graphicData>
            </a:graphic>
          </wp:inline>
        </w:drawing>
      </w:r>
    </w:p>
    <w:p w:rsidR="00965D2D" w:rsidRPr="00965D2D" w:rsidRDefault="00965D2D" w:rsidP="00965D2D">
      <w:pPr>
        <w:pStyle w:val="Beschriftung"/>
        <w:rPr>
          <w:lang w:val="de-DE"/>
        </w:rPr>
      </w:pPr>
      <w:r w:rsidRPr="00965D2D">
        <w:rPr>
          <w:lang w:val="de-DE"/>
        </w:rPr>
        <w:t>Titelinformation mit derzeitigem Datum und Uhrzeit</w:t>
      </w:r>
      <w:r w:rsidRPr="00965D2D">
        <w:rPr>
          <w:lang w:val="de-DE"/>
        </w:rPr>
        <w:tab/>
      </w:r>
      <w:r w:rsidRPr="00965D2D">
        <w:rPr>
          <w:lang w:val="de-DE"/>
        </w:rPr>
        <w:tab/>
      </w:r>
      <w:r w:rsidRPr="00965D2D">
        <w:rPr>
          <w:lang w:val="de-DE"/>
        </w:rPr>
        <w:tab/>
        <w:t xml:space="preserve">  Datum und Uhrzeit im grafischem Menü</w:t>
      </w:r>
    </w:p>
    <w:p w:rsidR="00965D2D" w:rsidRPr="00BF1B3C" w:rsidRDefault="00965D2D" w:rsidP="00965D2D">
      <w:r>
        <w:br w:type="page"/>
      </w:r>
    </w:p>
    <w:p w:rsidR="00965D2D" w:rsidRDefault="00965D2D" w:rsidP="00965D2D">
      <w:pPr>
        <w:pStyle w:val="berschrift3"/>
      </w:pPr>
      <w:bookmarkStart w:id="31" w:name="_Toc390699440"/>
      <w:bookmarkStart w:id="32" w:name="_Toc390712072"/>
      <w:bookmarkStart w:id="33" w:name="_Toc390715757"/>
      <w:r>
        <w:lastRenderedPageBreak/>
        <w:t>Maus</w:t>
      </w:r>
      <w:bookmarkEnd w:id="32"/>
      <w:bookmarkEnd w:id="33"/>
    </w:p>
    <w:p w:rsidR="00965D2D" w:rsidRDefault="00965D2D" w:rsidP="00965D2D">
      <w:pPr>
        <w:pStyle w:val="Listenabsatz"/>
        <w:numPr>
          <w:ilvl w:val="0"/>
          <w:numId w:val="16"/>
        </w:numPr>
      </w:pPr>
      <w:r>
        <w:t>Bei gedrückter linker Maustaste, wird bei Bewegung der Maus die Kamera, entsprechend der Distanz die die Maus bewegt, wird gedreht.</w:t>
      </w:r>
    </w:p>
    <w:p w:rsidR="00965D2D" w:rsidRDefault="00965D2D" w:rsidP="00965D2D">
      <w:pPr>
        <w:pStyle w:val="Listenabsatz"/>
        <w:numPr>
          <w:ilvl w:val="0"/>
          <w:numId w:val="16"/>
        </w:numPr>
      </w:pPr>
      <w:r>
        <w:t xml:space="preserve">Über das </w:t>
      </w:r>
      <w:proofErr w:type="spellStart"/>
      <w:r>
        <w:t>Mausrad</w:t>
      </w:r>
      <w:proofErr w:type="spellEnd"/>
      <w:r>
        <w:t xml:space="preserve"> kann heran- / herausgezoomt werden.</w:t>
      </w:r>
    </w:p>
    <w:p w:rsidR="00965D2D" w:rsidRDefault="00965D2D" w:rsidP="00965D2D">
      <w:pPr>
        <w:pStyle w:val="berschrift3"/>
      </w:pPr>
      <w:bookmarkStart w:id="34" w:name="_Toc390712073"/>
      <w:bookmarkStart w:id="35" w:name="_Toc390715758"/>
      <w:r>
        <w:t>GUI</w:t>
      </w:r>
      <w:bookmarkEnd w:id="34"/>
      <w:bookmarkEnd w:id="35"/>
    </w:p>
    <w:p w:rsidR="00965D2D" w:rsidRDefault="00965D2D" w:rsidP="00965D2D">
      <w:pPr>
        <w:spacing w:after="0"/>
      </w:pPr>
      <w:r>
        <w:t>Das Menü ist in 3 auf-/</w:t>
      </w:r>
      <w:proofErr w:type="spellStart"/>
      <w:r>
        <w:t>zuklappbare</w:t>
      </w:r>
      <w:proofErr w:type="spellEnd"/>
      <w:r>
        <w:t xml:space="preserve"> Untermenüs unterteilt (Einstellungen, Stadtinfo, Steuerung).</w:t>
      </w:r>
    </w:p>
    <w:p w:rsidR="00965D2D" w:rsidRDefault="00965D2D" w:rsidP="00965D2D">
      <w:pPr>
        <w:spacing w:after="0"/>
        <w:rPr>
          <w:noProof/>
          <w:lang w:eastAsia="de-DE"/>
        </w:rPr>
      </w:pPr>
    </w:p>
    <w:p w:rsidR="00965D2D" w:rsidRDefault="00965D2D" w:rsidP="00965D2D">
      <w:pPr>
        <w:spacing w:after="0"/>
      </w:pPr>
      <w:r>
        <w:rPr>
          <w:noProof/>
          <w:lang w:eastAsia="de-DE"/>
        </w:rPr>
        <w:drawing>
          <wp:anchor distT="0" distB="0" distL="114300" distR="114300" simplePos="0" relativeHeight="251676672" behindDoc="0" locked="0" layoutInCell="1" allowOverlap="1" wp14:anchorId="2F3B0713" wp14:editId="068B24A5">
            <wp:simplePos x="0" y="0"/>
            <wp:positionH relativeFrom="column">
              <wp:posOffset>4319905</wp:posOffset>
            </wp:positionH>
            <wp:positionV relativeFrom="paragraph">
              <wp:posOffset>103505</wp:posOffset>
            </wp:positionV>
            <wp:extent cx="1530350" cy="472440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76363" t="2892" r="984" b="9711"/>
                    <a:stretch/>
                  </pic:blipFill>
                  <pic:spPr bwMode="auto">
                    <a:xfrm>
                      <a:off x="0" y="0"/>
                      <a:ext cx="1530350" cy="4724400"/>
                    </a:xfrm>
                    <a:prstGeom prst="rect">
                      <a:avLst/>
                    </a:prstGeom>
                    <a:ln>
                      <a:noFill/>
                    </a:ln>
                    <a:extLst>
                      <a:ext uri="{53640926-AAD7-44D8-BBD7-CCE9431645EC}">
                        <a14:shadowObscured xmlns:a14="http://schemas.microsoft.com/office/drawing/2010/main"/>
                      </a:ext>
                    </a:extLst>
                  </pic:spPr>
                </pic:pic>
              </a:graphicData>
            </a:graphic>
          </wp:anchor>
        </w:drawing>
      </w:r>
      <w:r>
        <w:t>Bei den Einstellungen findet man:</w:t>
      </w:r>
    </w:p>
    <w:p w:rsidR="00965D2D" w:rsidRDefault="00965D2D" w:rsidP="00965D2D">
      <w:pPr>
        <w:pStyle w:val="Listenabsatz"/>
        <w:numPr>
          <w:ilvl w:val="0"/>
          <w:numId w:val="17"/>
        </w:numPr>
        <w:spacing w:after="0"/>
      </w:pPr>
      <w:r>
        <w:t>Die Auswahl der Quelle, also ob File oder Datenbank (Datenbank als Quelle nicht implementiert).</w:t>
      </w:r>
    </w:p>
    <w:p w:rsidR="00965D2D" w:rsidRDefault="00965D2D" w:rsidP="00965D2D">
      <w:pPr>
        <w:pStyle w:val="Listenabsatz"/>
        <w:numPr>
          <w:ilvl w:val="0"/>
          <w:numId w:val="17"/>
        </w:numPr>
        <w:spacing w:after="0"/>
      </w:pPr>
      <w:r>
        <w:t xml:space="preserve">Wenn die Quelle auf Filesystem eingestellt ist, kann über die „GML-Datei auswählen“- Funktion, die GML-Datei über einen </w:t>
      </w:r>
      <w:proofErr w:type="spellStart"/>
      <w:r>
        <w:t>FileChooser</w:t>
      </w:r>
      <w:proofErr w:type="spellEnd"/>
      <w:r>
        <w:t xml:space="preserve"> ausgewählt werden und über den Start-Button geladen werden. Sobald man auf Start drückt, werden alle voreingestellten Daten übernommen und diese, die man aktiviert hat, (mit einem </w:t>
      </w:r>
      <w:proofErr w:type="spellStart"/>
      <w:r>
        <w:t>Häckchen</w:t>
      </w:r>
      <w:proofErr w:type="spellEnd"/>
      <w:r>
        <w:t>) ausgeführt.</w:t>
      </w:r>
    </w:p>
    <w:p w:rsidR="00965D2D" w:rsidRDefault="00965D2D" w:rsidP="00965D2D">
      <w:pPr>
        <w:pStyle w:val="Listenabsatz"/>
        <w:spacing w:after="0"/>
      </w:pPr>
      <w:r>
        <w:t xml:space="preserve">Das heißt in diesem Fall hat man “Volumen berechnen“ und „Schatten berechnen“ aktiviert, das bedeutet  die GML-Datei wird geparst, dann wird die Volumenberechnung und danach die Schattenberechnung ausgeführt. </w:t>
      </w:r>
    </w:p>
    <w:p w:rsidR="00965D2D" w:rsidRDefault="00965D2D" w:rsidP="00965D2D">
      <w:pPr>
        <w:pStyle w:val="Listenabsatz"/>
        <w:numPr>
          <w:ilvl w:val="0"/>
          <w:numId w:val="17"/>
        </w:numPr>
        <w:spacing w:after="0"/>
      </w:pPr>
      <w:r>
        <w:t>Die Buttons „Export“ und „Programminformationen“ blenden ein zusätzliches Fenster ein, in dem Informationen zu dem entsprechenden Bereich in Textform ausgegeben werden.</w:t>
      </w:r>
    </w:p>
    <w:p w:rsidR="00965D2D" w:rsidRDefault="00965D2D" w:rsidP="00965D2D">
      <w:pPr>
        <w:pStyle w:val="Listenabsatz"/>
        <w:numPr>
          <w:ilvl w:val="0"/>
          <w:numId w:val="17"/>
        </w:numPr>
        <w:spacing w:after="0"/>
      </w:pPr>
      <w:r>
        <w:t>Unter den Optionen findet man diverse Einstellungen wie ob die Stadt überhaupt dargestellt, ob der Rahmen der einzelnen Zeichenelemente angezeigt und das Volumen der Gebäude als Zahl über dem entsprechenden Gebäude angezeigt werden soll.</w:t>
      </w:r>
    </w:p>
    <w:p w:rsidR="00965D2D" w:rsidRDefault="00965D2D" w:rsidP="00965D2D">
      <w:pPr>
        <w:spacing w:after="0"/>
      </w:pPr>
    </w:p>
    <w:p w:rsidR="00965D2D" w:rsidRDefault="00965D2D" w:rsidP="00965D2D">
      <w:pPr>
        <w:pStyle w:val="Listenabsatz"/>
        <w:numPr>
          <w:ilvl w:val="0"/>
          <w:numId w:val="17"/>
        </w:numPr>
        <w:spacing w:after="0"/>
      </w:pPr>
      <w:r>
        <w:t>Die Checkboxen „Volumen berechnen“ und „Schatten berechnen“ geben an ob die entsprechenden Dinge überhaupt berechnet werden sollen. Die Radiobuttons Volumen-Ansicht und Schattenansicht sind nur zum Wechseln der Ansichten!</w:t>
      </w:r>
    </w:p>
    <w:p w:rsidR="00965D2D" w:rsidRDefault="00965D2D" w:rsidP="00965D2D">
      <w:pPr>
        <w:pStyle w:val="Listenabsatz"/>
        <w:spacing w:after="0"/>
      </w:pPr>
      <w:r>
        <w:t xml:space="preserve">Hierbei ist zu beachten,  dass die Schattenansicht um einiges aufwendiger darzustellen ist und dies mehr Performance brauch, besonders wenn man die Option Unterteilung in Dreiecke verwendet. Diese Option ist die aufwendigste, da hierbei für jedes Dreieck der Schatten berechnet wird und die Feinheit der Skalierung unter der Rubrik Genauigkeit sich einstellen lässt. </w:t>
      </w:r>
    </w:p>
    <w:p w:rsidR="00965D2D" w:rsidRDefault="00965D2D" w:rsidP="00965D2D">
      <w:pPr>
        <w:pStyle w:val="Listenabsatz"/>
        <w:spacing w:after="0"/>
      </w:pPr>
    </w:p>
    <w:p w:rsidR="00965D2D" w:rsidRDefault="00965D2D" w:rsidP="00965D2D">
      <w:r>
        <w:br w:type="page"/>
      </w:r>
    </w:p>
    <w:p w:rsidR="00965D2D" w:rsidRDefault="00965D2D" w:rsidP="00965D2D">
      <w:pPr>
        <w:pStyle w:val="Listenabsatz"/>
        <w:numPr>
          <w:ilvl w:val="0"/>
          <w:numId w:val="17"/>
        </w:numPr>
        <w:spacing w:after="0"/>
      </w:pPr>
      <w:r>
        <w:lastRenderedPageBreak/>
        <w:t xml:space="preserve">Wenn Schatten Berechnen ausgewählt ist kann man die entsprechenden Optionen wie Datum, Uhrzeit, </w:t>
      </w:r>
      <w:proofErr w:type="spellStart"/>
      <w:r>
        <w:t>Azimuth</w:t>
      </w:r>
      <w:proofErr w:type="spellEnd"/>
      <w:r>
        <w:t>- und  Höhenwinkel, sowie ob die Schatten als prozentual verschattete Polygone oder als vollverschattete Dreiecke angezeigt werden auswählen.</w:t>
      </w:r>
    </w:p>
    <w:p w:rsidR="00965D2D" w:rsidRDefault="00965D2D" w:rsidP="00965D2D">
      <w:pPr>
        <w:spacing w:after="0"/>
      </w:pPr>
    </w:p>
    <w:p w:rsidR="00965D2D" w:rsidRDefault="00965D2D" w:rsidP="00965D2D">
      <w:pPr>
        <w:pStyle w:val="Listenabsatz"/>
        <w:keepNext/>
        <w:spacing w:after="0"/>
      </w:pPr>
      <w:r>
        <w:rPr>
          <w:noProof/>
          <w:lang w:eastAsia="de-DE"/>
        </w:rPr>
        <w:drawing>
          <wp:inline distT="0" distB="0" distL="0" distR="0" wp14:anchorId="3CFC8765" wp14:editId="3EE3032F">
            <wp:extent cx="2239057" cy="2339776"/>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40362" cy="2341140"/>
                    </a:xfrm>
                    <a:prstGeom prst="rect">
                      <a:avLst/>
                    </a:prstGeom>
                  </pic:spPr>
                </pic:pic>
              </a:graphicData>
            </a:graphic>
          </wp:inline>
        </w:drawing>
      </w:r>
    </w:p>
    <w:p w:rsidR="00965D2D" w:rsidRPr="00965D2D" w:rsidRDefault="00965D2D" w:rsidP="00965D2D">
      <w:pPr>
        <w:pStyle w:val="Beschriftung"/>
        <w:ind w:firstLine="708"/>
        <w:rPr>
          <w:lang w:val="de-DE"/>
        </w:rPr>
      </w:pPr>
      <w:r w:rsidRPr="00965D2D">
        <w:rPr>
          <w:lang w:val="de-DE"/>
        </w:rPr>
        <w:t xml:space="preserve">Optionen zur Schattenberechnung </w:t>
      </w:r>
    </w:p>
    <w:p w:rsidR="00965D2D" w:rsidRDefault="00965D2D" w:rsidP="00965D2D">
      <w:pPr>
        <w:spacing w:after="0"/>
      </w:pPr>
    </w:p>
    <w:p w:rsidR="00965D2D" w:rsidRDefault="00965D2D" w:rsidP="00965D2D">
      <w:pPr>
        <w:spacing w:after="0"/>
      </w:pPr>
    </w:p>
    <w:p w:rsidR="00965D2D" w:rsidRPr="004128D1" w:rsidRDefault="00965D2D" w:rsidP="00965D2D">
      <w:pPr>
        <w:rPr>
          <w:noProof/>
          <w:lang w:eastAsia="de-DE"/>
        </w:rPr>
      </w:pPr>
      <w:r w:rsidRPr="00E01E17">
        <w:rPr>
          <w:b/>
        </w:rPr>
        <w:t>Bei der Stadtinfo findet man:</w:t>
      </w:r>
      <w:r w:rsidRPr="00E01E17">
        <w:rPr>
          <w:b/>
          <w:noProof/>
          <w:lang w:eastAsia="de-DE"/>
        </w:rPr>
        <w:t xml:space="preserve"> </w:t>
      </w:r>
    </w:p>
    <w:p w:rsidR="00965D2D" w:rsidRDefault="00965D2D" w:rsidP="00965D2D">
      <w:pPr>
        <w:pStyle w:val="Listenabsatz"/>
        <w:numPr>
          <w:ilvl w:val="0"/>
          <w:numId w:val="19"/>
        </w:numPr>
        <w:spacing w:after="0"/>
      </w:pPr>
      <w:r>
        <w:t xml:space="preserve">Die Anzahl der Gebäude des </w:t>
      </w:r>
      <w:proofErr w:type="spellStart"/>
      <w:r>
        <w:t>CityGML</w:t>
      </w:r>
      <w:proofErr w:type="spellEnd"/>
      <w:r>
        <w:t>-Files.</w:t>
      </w:r>
      <w:r w:rsidRPr="004F22FB">
        <w:rPr>
          <w:noProof/>
          <w:lang w:eastAsia="de-DE"/>
        </w:rPr>
        <w:t xml:space="preserve"> </w:t>
      </w:r>
    </w:p>
    <w:p w:rsidR="00965D2D" w:rsidRDefault="00965D2D" w:rsidP="00965D2D">
      <w:pPr>
        <w:pStyle w:val="Listenabsatz"/>
        <w:numPr>
          <w:ilvl w:val="0"/>
          <w:numId w:val="19"/>
        </w:numPr>
        <w:spacing w:after="0"/>
      </w:pPr>
      <w:r>
        <w:t>Das berechnete Gesamtvolumen der Gebäude der Stadt.</w:t>
      </w:r>
    </w:p>
    <w:p w:rsidR="00965D2D" w:rsidRDefault="00965D2D" w:rsidP="00965D2D">
      <w:pPr>
        <w:pStyle w:val="Listenabsatz"/>
        <w:numPr>
          <w:ilvl w:val="0"/>
          <w:numId w:val="19"/>
        </w:numPr>
        <w:spacing w:after="0"/>
      </w:pPr>
      <w:r>
        <w:t>Eventuell Infos zu einem selektierten Gebäude.</w:t>
      </w:r>
    </w:p>
    <w:p w:rsidR="00965D2D" w:rsidRPr="00FE4338" w:rsidRDefault="00965D2D" w:rsidP="00965D2D">
      <w:pPr>
        <w:pStyle w:val="Listenabsatz"/>
        <w:spacing w:after="0"/>
      </w:pPr>
    </w:p>
    <w:p w:rsidR="00965D2D" w:rsidRDefault="00965D2D" w:rsidP="00965D2D">
      <w:r>
        <w:rPr>
          <w:noProof/>
          <w:lang w:eastAsia="de-DE"/>
        </w:rPr>
        <w:drawing>
          <wp:inline distT="0" distB="0" distL="0" distR="0" wp14:anchorId="77054F42" wp14:editId="21BE959C">
            <wp:extent cx="2421331" cy="2881781"/>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22055" cy="2882642"/>
                    </a:xfrm>
                    <a:prstGeom prst="rect">
                      <a:avLst/>
                    </a:prstGeom>
                  </pic:spPr>
                </pic:pic>
              </a:graphicData>
            </a:graphic>
          </wp:inline>
        </w:drawing>
      </w:r>
    </w:p>
    <w:p w:rsidR="00965D2D" w:rsidRPr="00965D2D" w:rsidRDefault="00965D2D" w:rsidP="00965D2D">
      <w:pPr>
        <w:pStyle w:val="Beschriftung"/>
        <w:rPr>
          <w:lang w:val="de-DE" w:eastAsia="de-DE"/>
        </w:rPr>
      </w:pPr>
      <w:r w:rsidRPr="00965D2D">
        <w:rPr>
          <w:lang w:val="de-DE"/>
        </w:rPr>
        <w:t xml:space="preserve">Bild der Stadt und Gebäudeinformation </w:t>
      </w:r>
    </w:p>
    <w:p w:rsidR="00965D2D" w:rsidRDefault="00965D2D" w:rsidP="00965D2D"/>
    <w:p w:rsidR="00965D2D" w:rsidRDefault="00965D2D">
      <w:r>
        <w:br w:type="page"/>
      </w:r>
    </w:p>
    <w:p w:rsidR="00965D2D" w:rsidRPr="001251FF" w:rsidRDefault="00965D2D" w:rsidP="00965D2D">
      <w:pPr>
        <w:keepNext/>
        <w:keepLines/>
        <w:spacing w:before="200" w:after="0"/>
        <w:outlineLvl w:val="2"/>
        <w:rPr>
          <w:rFonts w:asciiTheme="majorHAnsi" w:eastAsiaTheme="majorEastAsia" w:hAnsiTheme="majorHAnsi" w:cstheme="majorBidi"/>
          <w:bCs/>
          <w:noProof/>
          <w:color w:val="31B6FD" w:themeColor="accent1"/>
          <w:lang w:eastAsia="de-DE"/>
        </w:rPr>
      </w:pPr>
      <w:bookmarkStart w:id="36" w:name="_Toc390712074"/>
      <w:bookmarkStart w:id="37" w:name="_Toc390715759"/>
      <w:r w:rsidRPr="001251FF">
        <w:rPr>
          <w:rFonts w:asciiTheme="majorHAnsi" w:eastAsiaTheme="majorEastAsia" w:hAnsiTheme="majorHAnsi" w:cstheme="majorBidi"/>
          <w:bCs/>
          <w:noProof/>
          <w:color w:val="31B6FD" w:themeColor="accent1"/>
          <w:lang w:eastAsia="de-DE"/>
        </w:rPr>
        <w:lastRenderedPageBreak/>
        <w:drawing>
          <wp:anchor distT="0" distB="0" distL="114300" distR="114300" simplePos="0" relativeHeight="251678720" behindDoc="1" locked="0" layoutInCell="1" allowOverlap="1" wp14:anchorId="4985CC64" wp14:editId="2CFEFD09">
            <wp:simplePos x="0" y="0"/>
            <wp:positionH relativeFrom="column">
              <wp:posOffset>3880485</wp:posOffset>
            </wp:positionH>
            <wp:positionV relativeFrom="paragraph">
              <wp:posOffset>131445</wp:posOffset>
            </wp:positionV>
            <wp:extent cx="1960880" cy="1475105"/>
            <wp:effectExtent l="19050" t="0" r="1270" b="0"/>
            <wp:wrapTight wrapText="bothSides">
              <wp:wrapPolygon edited="0">
                <wp:start x="-210" y="0"/>
                <wp:lineTo x="-210" y="21200"/>
                <wp:lineTo x="21614" y="21200"/>
                <wp:lineTo x="21614" y="0"/>
                <wp:lineTo x="-210" y="0"/>
              </wp:wrapPolygon>
            </wp:wrapTight>
            <wp:docPr id="1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77388" t="65770" r="494" b="4595"/>
                    <a:stretch>
                      <a:fillRect/>
                    </a:stretch>
                  </pic:blipFill>
                  <pic:spPr bwMode="auto">
                    <a:xfrm>
                      <a:off x="0" y="0"/>
                      <a:ext cx="1960880" cy="1475105"/>
                    </a:xfrm>
                    <a:prstGeom prst="rect">
                      <a:avLst/>
                    </a:prstGeom>
                    <a:noFill/>
                    <a:ln w="9525">
                      <a:noFill/>
                      <a:miter lim="800000"/>
                      <a:headEnd/>
                      <a:tailEnd/>
                    </a:ln>
                  </pic:spPr>
                </pic:pic>
              </a:graphicData>
            </a:graphic>
          </wp:anchor>
        </w:drawing>
      </w:r>
      <w:r w:rsidRPr="001251FF">
        <w:rPr>
          <w:rFonts w:asciiTheme="majorHAnsi" w:eastAsiaTheme="majorEastAsia" w:hAnsiTheme="majorHAnsi" w:cstheme="majorBidi"/>
          <w:bCs/>
          <w:color w:val="31B6FD" w:themeColor="accent1"/>
        </w:rPr>
        <w:t>Steuerung:</w:t>
      </w:r>
      <w:bookmarkEnd w:id="36"/>
      <w:bookmarkEnd w:id="37"/>
      <w:r w:rsidRPr="001251FF">
        <w:rPr>
          <w:rFonts w:asciiTheme="majorHAnsi" w:eastAsiaTheme="majorEastAsia" w:hAnsiTheme="majorHAnsi" w:cstheme="majorBidi"/>
          <w:bCs/>
          <w:noProof/>
          <w:color w:val="31B6FD" w:themeColor="accent1"/>
          <w:lang w:eastAsia="de-DE"/>
        </w:rPr>
        <w:t xml:space="preserve"> </w:t>
      </w:r>
    </w:p>
    <w:p w:rsidR="00965D2D" w:rsidRPr="00965D2D" w:rsidRDefault="00965D2D" w:rsidP="00965D2D">
      <w:r w:rsidRPr="00965D2D">
        <w:t xml:space="preserve">Die Steuerung besteht aus einem </w:t>
      </w:r>
      <w:proofErr w:type="spellStart"/>
      <w:r w:rsidRPr="00965D2D">
        <w:t>Slider</w:t>
      </w:r>
      <w:proofErr w:type="spellEnd"/>
      <w:r w:rsidRPr="00965D2D">
        <w:t xml:space="preserve"> zum Zoomen, sowie einem Steuerkreuz mit welchem die Kamera bewegt werden kann. Die Steuerkreuze sind eigentlich Bilder die beim Presse und Release andere Bilder einfügen um eine Animation zu erstellen.</w:t>
      </w:r>
    </w:p>
    <w:p w:rsidR="00965D2D" w:rsidRPr="00965D2D" w:rsidRDefault="00965D2D" w:rsidP="00965D2D"/>
    <w:p w:rsidR="00965D2D" w:rsidRPr="00965D2D" w:rsidRDefault="00965D2D" w:rsidP="00965D2D">
      <w:pPr>
        <w:rPr>
          <w:rFonts w:asciiTheme="majorHAnsi" w:eastAsiaTheme="majorEastAsia" w:hAnsiTheme="majorHAnsi" w:cstheme="majorBidi"/>
          <w:b/>
          <w:bCs/>
          <w:color w:val="0292DF" w:themeColor="accent1" w:themeShade="BF"/>
          <w:sz w:val="28"/>
          <w:szCs w:val="28"/>
        </w:rPr>
      </w:pPr>
      <w:r w:rsidRPr="00965D2D">
        <w:br w:type="page"/>
      </w:r>
    </w:p>
    <w:p w:rsidR="00965D2D" w:rsidRPr="001251FF" w:rsidRDefault="00965D2D" w:rsidP="00965D2D">
      <w:pPr>
        <w:keepNext/>
        <w:keepLines/>
        <w:spacing w:before="480" w:after="0"/>
        <w:outlineLvl w:val="0"/>
        <w:rPr>
          <w:rFonts w:asciiTheme="majorHAnsi" w:eastAsiaTheme="majorEastAsia" w:hAnsiTheme="majorHAnsi" w:cstheme="majorBidi"/>
          <w:bCs/>
          <w:color w:val="0292DF" w:themeColor="accent1" w:themeShade="BF"/>
          <w:sz w:val="28"/>
          <w:szCs w:val="28"/>
        </w:rPr>
      </w:pPr>
      <w:bookmarkStart w:id="38" w:name="_Toc390712075"/>
      <w:bookmarkStart w:id="39" w:name="_Toc390715760"/>
      <w:r w:rsidRPr="001251FF">
        <w:rPr>
          <w:rFonts w:asciiTheme="majorHAnsi" w:eastAsiaTheme="majorEastAsia" w:hAnsiTheme="majorHAnsi" w:cstheme="majorBidi"/>
          <w:bCs/>
          <w:color w:val="0292DF" w:themeColor="accent1" w:themeShade="BF"/>
          <w:sz w:val="28"/>
          <w:szCs w:val="28"/>
        </w:rPr>
        <w:lastRenderedPageBreak/>
        <w:t>GUI Aufbau</w:t>
      </w:r>
      <w:bookmarkEnd w:id="38"/>
      <w:bookmarkEnd w:id="39"/>
    </w:p>
    <w:p w:rsidR="00965D2D" w:rsidRPr="00965D2D" w:rsidRDefault="00965D2D" w:rsidP="00965D2D">
      <w:r w:rsidRPr="00965D2D">
        <w:t>Grundsätzlich setzt sich die GUI aus 2 getrennten Fenstern, nämlich dem 3D Viewer und dem eigentlichen Menü, zusammen.  Die Idee dahinter war die 2 Fenster auf 2 Bildschirmen anzeigen zu lassen um die Usability zu verbessern.</w:t>
      </w:r>
    </w:p>
    <w:p w:rsidR="00965D2D" w:rsidRPr="00965D2D" w:rsidRDefault="00965D2D" w:rsidP="00965D2D">
      <w:pPr>
        <w:keepNext/>
        <w:keepLines/>
        <w:spacing w:before="200" w:after="0"/>
        <w:outlineLvl w:val="2"/>
        <w:rPr>
          <w:rFonts w:asciiTheme="majorHAnsi" w:eastAsiaTheme="majorEastAsia" w:hAnsiTheme="majorHAnsi" w:cstheme="majorBidi"/>
          <w:b/>
          <w:bCs/>
          <w:color w:val="31B6FD" w:themeColor="accent1"/>
        </w:rPr>
      </w:pPr>
    </w:p>
    <w:p w:rsidR="00965D2D" w:rsidRPr="00965D2D" w:rsidRDefault="00965D2D" w:rsidP="00965D2D">
      <w:pPr>
        <w:keepNext/>
        <w:keepLines/>
        <w:spacing w:before="200" w:after="0"/>
        <w:outlineLvl w:val="2"/>
        <w:rPr>
          <w:rFonts w:asciiTheme="majorHAnsi" w:eastAsiaTheme="majorEastAsia" w:hAnsiTheme="majorHAnsi" w:cstheme="majorBidi"/>
          <w:b/>
          <w:bCs/>
          <w:color w:val="31B6FD" w:themeColor="accent1"/>
        </w:rPr>
      </w:pPr>
    </w:p>
    <w:p w:rsidR="00965D2D" w:rsidRPr="001251FF" w:rsidRDefault="00965D2D" w:rsidP="00965D2D">
      <w:pPr>
        <w:keepNext/>
        <w:keepLines/>
        <w:spacing w:before="200" w:after="0"/>
        <w:outlineLvl w:val="1"/>
        <w:rPr>
          <w:rFonts w:asciiTheme="majorHAnsi" w:eastAsiaTheme="majorEastAsia" w:hAnsiTheme="majorHAnsi" w:cstheme="majorBidi"/>
          <w:bCs/>
          <w:color w:val="31B6FD" w:themeColor="accent1"/>
          <w:sz w:val="26"/>
          <w:szCs w:val="26"/>
        </w:rPr>
      </w:pPr>
      <w:bookmarkStart w:id="40" w:name="_Toc390712076"/>
      <w:bookmarkStart w:id="41" w:name="_Toc390715761"/>
      <w:r w:rsidRPr="001251FF">
        <w:rPr>
          <w:rFonts w:asciiTheme="majorHAnsi" w:eastAsiaTheme="majorEastAsia" w:hAnsiTheme="majorHAnsi" w:cstheme="majorBidi"/>
          <w:bCs/>
          <w:color w:val="31B6FD" w:themeColor="accent1"/>
          <w:sz w:val="26"/>
          <w:szCs w:val="26"/>
        </w:rPr>
        <w:t>Klassendiagramm</w:t>
      </w:r>
      <w:bookmarkEnd w:id="40"/>
      <w:bookmarkEnd w:id="41"/>
    </w:p>
    <w:p w:rsidR="00965D2D" w:rsidRPr="00965D2D" w:rsidRDefault="00965D2D" w:rsidP="00965D2D">
      <w:r w:rsidRPr="00965D2D">
        <w:rPr>
          <w:noProof/>
          <w:lang w:eastAsia="de-DE"/>
        </w:rPr>
        <w:drawing>
          <wp:inline distT="0" distB="0" distL="0" distR="0" wp14:anchorId="6AE31C73" wp14:editId="25C74D75">
            <wp:extent cx="5834197" cy="4229665"/>
            <wp:effectExtent l="0" t="0" r="0" b="0"/>
            <wp:docPr id="18" name="Grafik 10" descr="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der.png"/>
                    <pic:cNvPicPr/>
                  </pic:nvPicPr>
                  <pic:blipFill>
                    <a:blip r:embed="rId16" cstate="print"/>
                    <a:stretch>
                      <a:fillRect/>
                    </a:stretch>
                  </pic:blipFill>
                  <pic:spPr>
                    <a:xfrm>
                      <a:off x="0" y="0"/>
                      <a:ext cx="5834197" cy="4229665"/>
                    </a:xfrm>
                    <a:prstGeom prst="rect">
                      <a:avLst/>
                    </a:prstGeom>
                  </pic:spPr>
                </pic:pic>
              </a:graphicData>
            </a:graphic>
          </wp:inline>
        </w:drawing>
      </w:r>
    </w:p>
    <w:p w:rsidR="00965D2D" w:rsidRPr="00D53AF9" w:rsidRDefault="00965D2D" w:rsidP="00965D2D">
      <w:r>
        <w:t xml:space="preserve">Die wichtigste Klasse ist hierbei die CityMap3D Klasse, hier werden alle Gebäude gezeichnet. Die Gebäude werden in eine </w:t>
      </w:r>
      <w:proofErr w:type="spellStart"/>
      <w:r>
        <w:t>GLBuildingEntity</w:t>
      </w:r>
      <w:proofErr w:type="spellEnd"/>
      <w:r>
        <w:t xml:space="preserve"> überführt, die den Gebäuden eine eigene automatisch generierte ID auf den OpenGL-Namen-Stack </w:t>
      </w:r>
      <w:proofErr w:type="spellStart"/>
      <w:r>
        <w:t>pushed</w:t>
      </w:r>
      <w:proofErr w:type="spellEnd"/>
      <w:r>
        <w:t>. Dies</w:t>
      </w:r>
      <w:r w:rsidR="00EA2BF9">
        <w:t>er</w:t>
      </w:r>
      <w:r>
        <w:t xml:space="preserve"> ist für das </w:t>
      </w:r>
      <w:proofErr w:type="spellStart"/>
      <w:r>
        <w:t>Picking</w:t>
      </w:r>
      <w:proofErr w:type="spellEnd"/>
      <w:r>
        <w:t xml:space="preserve"> von besonderer Bedeutung um nachher </w:t>
      </w:r>
      <w:r w:rsidR="00EA2BF9">
        <w:t>einem</w:t>
      </w:r>
      <w:r>
        <w:t xml:space="preserve"> grafischen Element ein Gebäude zuweisen zu können, man kann sich das in etwa wie mit einer </w:t>
      </w:r>
      <w:proofErr w:type="spellStart"/>
      <w:r>
        <w:t>HashMap</w:t>
      </w:r>
      <w:proofErr w:type="spellEnd"/>
      <w:r>
        <w:t xml:space="preserve"> vorstellen. </w:t>
      </w:r>
      <w:r w:rsidR="00EA2BF9">
        <w:t xml:space="preserve">Es gibt hierbei zwei Arten der Ausführung, einmal den </w:t>
      </w:r>
      <w:proofErr w:type="spellStart"/>
      <w:r w:rsidR="00EA2BF9">
        <w:t>Render</w:t>
      </w:r>
      <w:proofErr w:type="spellEnd"/>
      <w:r w:rsidR="00EA2BF9">
        <w:t xml:space="preserve">-Modus für das gewöhnliche </w:t>
      </w:r>
      <w:r w:rsidR="00D53AF9">
        <w:t>Z</w:t>
      </w:r>
      <w:r w:rsidR="00EA2BF9">
        <w:t xml:space="preserve">eichnen der Komponenten und einmal den </w:t>
      </w:r>
      <w:proofErr w:type="spellStart"/>
      <w:r w:rsidR="00EA2BF9">
        <w:t>Selection</w:t>
      </w:r>
      <w:proofErr w:type="spellEnd"/>
      <w:r w:rsidR="00EA2BF9">
        <w:t xml:space="preserve"> Modus für das </w:t>
      </w:r>
      <w:proofErr w:type="spellStart"/>
      <w:r w:rsidR="00EA2BF9">
        <w:t>Picking</w:t>
      </w:r>
      <w:proofErr w:type="spellEnd"/>
      <w:r w:rsidR="00EA2BF9">
        <w:t xml:space="preserve">. In der Main-Klasse stehen alle öffentlichen Methoden die von den anderen Klassen genutzt werden können. Die </w:t>
      </w:r>
      <w:proofErr w:type="spellStart"/>
      <w:r w:rsidR="00EA2BF9">
        <w:t>Runnable</w:t>
      </w:r>
      <w:proofErr w:type="spellEnd"/>
      <w:r w:rsidR="00EA2BF9">
        <w:t xml:space="preserve">-Klassen bilden die Schnittstelle nach außen zu den Funktionsaufrufen des Parsers, der Schatten - oder der Volumenberechnung. Ansonsten sind die anderen Klassen spezifische Swing-Container mit unterschiedlicher </w:t>
      </w:r>
      <w:proofErr w:type="spellStart"/>
      <w:r w:rsidR="00EA2BF9">
        <w:t>Funktionaliät</w:t>
      </w:r>
      <w:proofErr w:type="spellEnd"/>
      <w:r w:rsidR="00EA2BF9">
        <w:t xml:space="preserve">, die wichtigsten sind hierbei das </w:t>
      </w:r>
      <w:proofErr w:type="spellStart"/>
      <w:r w:rsidR="00EA2BF9">
        <w:t>PanelSettings</w:t>
      </w:r>
      <w:proofErr w:type="spellEnd"/>
      <w:r w:rsidR="00EA2BF9">
        <w:t xml:space="preserve"> </w:t>
      </w:r>
      <w:r w:rsidR="005F7821">
        <w:t xml:space="preserve">für die Einstellungskonfiguration, das </w:t>
      </w:r>
      <w:proofErr w:type="spellStart"/>
      <w:r w:rsidR="005F7821">
        <w:t>PanelNavigation</w:t>
      </w:r>
      <w:proofErr w:type="spellEnd"/>
      <w:r w:rsidR="005F7821">
        <w:t>, für die Steuer</w:t>
      </w:r>
      <w:r w:rsidR="00D53AF9">
        <w:t xml:space="preserve">ung der Kamera und das </w:t>
      </w:r>
      <w:proofErr w:type="spellStart"/>
      <w:r w:rsidR="00D53AF9">
        <w:t>PanelCityInfo</w:t>
      </w:r>
      <w:proofErr w:type="spellEnd"/>
      <w:r w:rsidR="00D53AF9">
        <w:t xml:space="preserve"> um über die Stadt Informationen einsehen zu können, diese drei Klassen bilden zusammen die </w:t>
      </w:r>
      <w:proofErr w:type="spellStart"/>
      <w:r w:rsidR="00D53AF9">
        <w:t>OptionGUI</w:t>
      </w:r>
      <w:proofErr w:type="spellEnd"/>
      <w:r w:rsidR="00D53AF9">
        <w:t xml:space="preserve">. </w:t>
      </w:r>
      <w:r w:rsidRPr="00965D2D">
        <w:br w:type="page"/>
      </w:r>
    </w:p>
    <w:p w:rsidR="00965D2D" w:rsidRDefault="00965D2D" w:rsidP="00965D2D">
      <w:pPr>
        <w:pStyle w:val="berschrift3"/>
      </w:pPr>
      <w:bookmarkStart w:id="42" w:name="_Toc390712077"/>
      <w:bookmarkStart w:id="43" w:name="_Toc390715762"/>
      <w:r>
        <w:lastRenderedPageBreak/>
        <w:t>3D Viewer</w:t>
      </w:r>
      <w:bookmarkEnd w:id="42"/>
      <w:bookmarkEnd w:id="43"/>
    </w:p>
    <w:p w:rsidR="00965D2D" w:rsidRDefault="00965D2D" w:rsidP="00965D2D">
      <w:pPr>
        <w:spacing w:after="0"/>
      </w:pPr>
      <w:r>
        <w:t>Der 3D Viewer wurde in Java und OpenGL über die Schnittstelle/Bibliothek JOGL realisiert, welche dem Java-Code entsprechenden Code in C ausführt.</w:t>
      </w:r>
    </w:p>
    <w:p w:rsidR="00965D2D" w:rsidRDefault="00965D2D" w:rsidP="00965D2D">
      <w:pPr>
        <w:spacing w:after="0"/>
      </w:pPr>
      <w:r>
        <w:t xml:space="preserve">Beim </w:t>
      </w:r>
      <w:proofErr w:type="spellStart"/>
      <w:r>
        <w:t>Gouraud</w:t>
      </w:r>
      <w:proofErr w:type="spellEnd"/>
      <w:r>
        <w:t xml:space="preserve"> </w:t>
      </w:r>
      <w:proofErr w:type="spellStart"/>
      <w:r>
        <w:t>Shading</w:t>
      </w:r>
      <w:proofErr w:type="spellEnd"/>
      <w:r>
        <w:t xml:space="preserve"> werden die Normalen der Oberfläche interpoliert, dadurch erscheinen facettierte Oberflächen eines Objekts nicht kantig wie z.B.  beim Flat </w:t>
      </w:r>
      <w:proofErr w:type="spellStart"/>
      <w:r>
        <w:t>Shading</w:t>
      </w:r>
      <w:proofErr w:type="spellEnd"/>
      <w:r>
        <w:t xml:space="preserve">, sondern weich. Die Silhouette des Objekts hingegen bleibt weiterhin kantig. Das </w:t>
      </w:r>
      <w:proofErr w:type="spellStart"/>
      <w:r>
        <w:t>Gouraud</w:t>
      </w:r>
      <w:proofErr w:type="spellEnd"/>
      <w:r>
        <w:t xml:space="preserve"> </w:t>
      </w:r>
      <w:proofErr w:type="spellStart"/>
      <w:r>
        <w:t>Shading</w:t>
      </w:r>
      <w:proofErr w:type="spellEnd"/>
      <w:r>
        <w:t xml:space="preserve"> ist eines der schnellsten Verfahren in der 3D- Computergrafik. Für die flüssige Darstellung wurden mehrere Performance Tests gemacht, mit denen die Einstellungen verbessert werden konnten, deshalb sind im Code mittlerweile auch viele Abfragen eingebaut, die nur abfragen ob etwas bestimmtes schon berechnet wurde. Dies machte den Code zwar damit nicht besonders lesbarer, aber dafür äußerst effizient. Besonders die Auslagerung in eine grafische Building-Klasse </w:t>
      </w:r>
      <w:proofErr w:type="spellStart"/>
      <w:r>
        <w:t>GLBuildingEntity</w:t>
      </w:r>
      <w:proofErr w:type="spellEnd"/>
      <w:r>
        <w:t xml:space="preserve">, das kontinuierlich </w:t>
      </w:r>
      <w:proofErr w:type="spellStart"/>
      <w:r>
        <w:t>Refactoring</w:t>
      </w:r>
      <w:proofErr w:type="spellEnd"/>
      <w:r>
        <w:t xml:space="preserve"> und die strikte Trennung vom </w:t>
      </w:r>
      <w:proofErr w:type="spellStart"/>
      <w:r>
        <w:t>Selection</w:t>
      </w:r>
      <w:proofErr w:type="spellEnd"/>
      <w:r>
        <w:t xml:space="preserve">-Modus, in dem das </w:t>
      </w:r>
      <w:proofErr w:type="spellStart"/>
      <w:r>
        <w:t>Picking</w:t>
      </w:r>
      <w:proofErr w:type="spellEnd"/>
      <w:r>
        <w:t xml:space="preserve"> realisiert wird, und dem </w:t>
      </w:r>
      <w:proofErr w:type="spellStart"/>
      <w:r>
        <w:t>Render</w:t>
      </w:r>
      <w:proofErr w:type="spellEnd"/>
      <w:r>
        <w:t xml:space="preserve">-Modus, machten den 3D Viewer effizienter. </w:t>
      </w:r>
    </w:p>
    <w:p w:rsidR="00965D2D" w:rsidRDefault="00965D2D" w:rsidP="00965D2D">
      <w:pPr>
        <w:spacing w:after="0"/>
      </w:pPr>
      <w:r>
        <w:t xml:space="preserve">Jedoch darf man die Bedeutung der Hardware-Ressourcen nicht vergessen, </w:t>
      </w:r>
    </w:p>
    <w:p w:rsidR="00965D2D" w:rsidRDefault="00965D2D" w:rsidP="00965D2D">
      <w:pPr>
        <w:spacing w:after="0"/>
      </w:pPr>
      <w:r>
        <w:t>durch Einstellungen wie die Erhöhung des GPU-</w:t>
      </w:r>
      <w:proofErr w:type="spellStart"/>
      <w:r>
        <w:t>Framebuffers</w:t>
      </w:r>
      <w:proofErr w:type="spellEnd"/>
      <w:r>
        <w:t xml:space="preserve">, </w:t>
      </w:r>
    </w:p>
    <w:p w:rsidR="00965D2D" w:rsidRDefault="00965D2D" w:rsidP="00965D2D">
      <w:pPr>
        <w:spacing w:after="0"/>
      </w:pPr>
      <w:r>
        <w:t>erzielten wir nicht nur Geschwindigkeitsgewinne, sondern bekamen auch das Z-</w:t>
      </w:r>
      <w:proofErr w:type="spellStart"/>
      <w:r>
        <w:t>Fighting</w:t>
      </w:r>
      <w:proofErr w:type="spellEnd"/>
      <w:r>
        <w:t xml:space="preserve"> in den Griff, selbstverständlich auch zwecks des nun eingeführten Smooth-</w:t>
      </w:r>
      <w:proofErr w:type="spellStart"/>
      <w:r>
        <w:t>Shading</w:t>
      </w:r>
      <w:proofErr w:type="spellEnd"/>
      <w:r>
        <w:t xml:space="preserve"> (</w:t>
      </w:r>
      <w:proofErr w:type="spellStart"/>
      <w:r>
        <w:t>Gouraud</w:t>
      </w:r>
      <w:proofErr w:type="spellEnd"/>
      <w:r>
        <w:t xml:space="preserve"> </w:t>
      </w:r>
      <w:proofErr w:type="spellStart"/>
      <w:r>
        <w:t>Shading</w:t>
      </w:r>
      <w:proofErr w:type="spellEnd"/>
      <w:r>
        <w:t xml:space="preserve">).   </w:t>
      </w:r>
    </w:p>
    <w:p w:rsidR="00965D2D" w:rsidRDefault="00965D2D" w:rsidP="00965D2D"/>
    <w:p w:rsidR="00965D2D" w:rsidRDefault="00965D2D" w:rsidP="00965D2D">
      <w:pPr>
        <w:rPr>
          <w:rFonts w:asciiTheme="majorHAnsi" w:eastAsiaTheme="majorEastAsia" w:hAnsiTheme="majorHAnsi" w:cstheme="majorBidi"/>
          <w:b/>
          <w:bCs/>
          <w:color w:val="31B6FD" w:themeColor="accent1"/>
        </w:rPr>
      </w:pPr>
      <w:r>
        <w:br w:type="page"/>
      </w:r>
    </w:p>
    <w:p w:rsidR="00965D2D" w:rsidRDefault="00965D2D" w:rsidP="00965D2D">
      <w:pPr>
        <w:pStyle w:val="berschrift3"/>
      </w:pPr>
      <w:bookmarkStart w:id="44" w:name="_Toc390712078"/>
      <w:bookmarkStart w:id="45" w:name="_Toc390715763"/>
      <w:r>
        <w:lastRenderedPageBreak/>
        <w:t>Menü</w:t>
      </w:r>
      <w:bookmarkEnd w:id="44"/>
      <w:bookmarkEnd w:id="45"/>
    </w:p>
    <w:p w:rsidR="00965D2D" w:rsidRDefault="00965D2D" w:rsidP="00965D2D">
      <w:pPr>
        <w:spacing w:after="0"/>
      </w:pPr>
      <w:r>
        <w:t xml:space="preserve">Das Menü ist in einem eigenen </w:t>
      </w:r>
      <w:proofErr w:type="spellStart"/>
      <w:r>
        <w:t>JFrame</w:t>
      </w:r>
      <w:proofErr w:type="spellEnd"/>
      <w:r>
        <w:t xml:space="preserve">, welches mehrere Panels einbindet, in welchen die Teilbereiche, also Steuerung, Stadtinfo und  die Einstellungen definiert sind. </w:t>
      </w:r>
    </w:p>
    <w:p w:rsidR="00965D2D" w:rsidRDefault="00965D2D" w:rsidP="00965D2D">
      <w:pPr>
        <w:spacing w:after="0"/>
      </w:pPr>
      <w:r>
        <w:t xml:space="preserve">Das Layout erfolgt über die von Java zur Verfügung gestellten </w:t>
      </w:r>
      <w:proofErr w:type="spellStart"/>
      <w:r>
        <w:t>Layoutmanager</w:t>
      </w:r>
      <w:proofErr w:type="spellEnd"/>
      <w:r>
        <w:t xml:space="preserve">. Z.B. ist die </w:t>
      </w:r>
      <w:proofErr w:type="spellStart"/>
      <w:r>
        <w:t>OptionGUI</w:t>
      </w:r>
      <w:proofErr w:type="spellEnd"/>
      <w:r>
        <w:t xml:space="preserve"> ein </w:t>
      </w:r>
      <w:proofErr w:type="spellStart"/>
      <w:r>
        <w:t>BorderLayout</w:t>
      </w:r>
      <w:proofErr w:type="spellEnd"/>
      <w:r>
        <w:t xml:space="preserve">, die das </w:t>
      </w:r>
      <w:proofErr w:type="spellStart"/>
      <w:r>
        <w:t>Akkordium</w:t>
      </w:r>
      <w:proofErr w:type="spellEnd"/>
      <w:r>
        <w:t xml:space="preserve">-Menü im </w:t>
      </w:r>
      <w:proofErr w:type="spellStart"/>
      <w:r>
        <w:t>GridBagLayout</w:t>
      </w:r>
      <w:proofErr w:type="spellEnd"/>
      <w:r>
        <w:t xml:space="preserve"> zentriert ausgerichtet beinhaltet und das </w:t>
      </w:r>
      <w:proofErr w:type="spellStart"/>
      <w:r>
        <w:t>PanelExport</w:t>
      </w:r>
      <w:proofErr w:type="spellEnd"/>
      <w:r>
        <w:t xml:space="preserve"> oder </w:t>
      </w:r>
      <w:proofErr w:type="spellStart"/>
      <w:r>
        <w:t>PanelInformation</w:t>
      </w:r>
      <w:proofErr w:type="spellEnd"/>
      <w:r>
        <w:t xml:space="preserve"> dynamisch links einblendet und ausblendet. Das </w:t>
      </w:r>
      <w:proofErr w:type="spellStart"/>
      <w:r>
        <w:t>PanelSettings</w:t>
      </w:r>
      <w:proofErr w:type="spellEnd"/>
      <w:r>
        <w:t xml:space="preserve"> ist ein </w:t>
      </w:r>
      <w:proofErr w:type="spellStart"/>
      <w:r>
        <w:t>GridBagLayout</w:t>
      </w:r>
      <w:proofErr w:type="spellEnd"/>
      <w:r>
        <w:t xml:space="preserve"> mit verschiedenen Unter-Layouts bei denen zwei </w:t>
      </w:r>
      <w:proofErr w:type="spellStart"/>
      <w:r>
        <w:t>ScrollPanes</w:t>
      </w:r>
      <w:proofErr w:type="spellEnd"/>
      <w:r>
        <w:t xml:space="preserve"> zwecks der Fülle an Elementen eingeführt werden mussten.</w:t>
      </w:r>
    </w:p>
    <w:p w:rsidR="00965D2D" w:rsidRDefault="00965D2D" w:rsidP="00965D2D">
      <w:r>
        <w:t xml:space="preserve">Die Volumen und Schatten Berechnung wird in einem Thread realisiert, sowie auch das Starten des Parsers wobei hier ein </w:t>
      </w:r>
      <w:proofErr w:type="spellStart"/>
      <w:r w:rsidRPr="00A660C4">
        <w:t>ExecutorService</w:t>
      </w:r>
      <w:proofErr w:type="spellEnd"/>
      <w:r>
        <w:t xml:space="preserve"> in </w:t>
      </w:r>
      <w:proofErr w:type="gramStart"/>
      <w:r>
        <w:t>der</w:t>
      </w:r>
      <w:proofErr w:type="gramEnd"/>
      <w:r>
        <w:t xml:space="preserve"> Main für die Verwaltung der Threads zuständig ist. </w:t>
      </w:r>
    </w:p>
    <w:p w:rsidR="00965D2D" w:rsidRDefault="00965D2D" w:rsidP="00965D2D"/>
    <w:p w:rsidR="00965D2D" w:rsidRDefault="00965D2D" w:rsidP="00965D2D">
      <w:pPr>
        <w:keepNext/>
      </w:pPr>
      <w:r>
        <w:rPr>
          <w:noProof/>
          <w:lang w:eastAsia="de-DE"/>
        </w:rPr>
        <w:drawing>
          <wp:inline distT="0" distB="0" distL="0" distR="0" wp14:anchorId="588499F9" wp14:editId="7213C763">
            <wp:extent cx="3105150" cy="12668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05150" cy="1266825"/>
                    </a:xfrm>
                    <a:prstGeom prst="rect">
                      <a:avLst/>
                    </a:prstGeom>
                  </pic:spPr>
                </pic:pic>
              </a:graphicData>
            </a:graphic>
          </wp:inline>
        </w:drawing>
      </w:r>
      <w:r>
        <w:rPr>
          <w:noProof/>
          <w:lang w:eastAsia="de-DE"/>
        </w:rPr>
        <w:drawing>
          <wp:inline distT="0" distB="0" distL="0" distR="0" wp14:anchorId="7BD50A50" wp14:editId="36F987BD">
            <wp:extent cx="2128724" cy="5926094"/>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32384" cy="5936282"/>
                    </a:xfrm>
                    <a:prstGeom prst="rect">
                      <a:avLst/>
                    </a:prstGeom>
                  </pic:spPr>
                </pic:pic>
              </a:graphicData>
            </a:graphic>
          </wp:inline>
        </w:drawing>
      </w:r>
    </w:p>
    <w:p w:rsidR="00965D2D" w:rsidRPr="00965D2D" w:rsidRDefault="00965D2D" w:rsidP="00965D2D">
      <w:pPr>
        <w:pStyle w:val="Beschriftung"/>
        <w:rPr>
          <w:lang w:val="de-DE"/>
        </w:rPr>
      </w:pPr>
      <w:r w:rsidRPr="00965D2D">
        <w:rPr>
          <w:lang w:val="de-DE"/>
        </w:rPr>
        <w:t xml:space="preserve">Akkordium Menü der Option-GUI </w:t>
      </w:r>
    </w:p>
    <w:p w:rsidR="00965D2D" w:rsidRPr="003224FB" w:rsidRDefault="00965D2D" w:rsidP="00965D2D">
      <w:pPr>
        <w:pStyle w:val="berschrift1"/>
        <w:rPr>
          <w:b w:val="0"/>
        </w:rPr>
      </w:pPr>
      <w:r>
        <w:br w:type="page"/>
      </w:r>
      <w:bookmarkStart w:id="46" w:name="_Toc390712079"/>
      <w:bookmarkStart w:id="47" w:name="_Toc390715764"/>
      <w:r w:rsidRPr="003224FB">
        <w:rPr>
          <w:b w:val="0"/>
        </w:rPr>
        <w:lastRenderedPageBreak/>
        <w:t>Schnittstellen zu den anderen Teams</w:t>
      </w:r>
      <w:bookmarkEnd w:id="46"/>
      <w:bookmarkEnd w:id="47"/>
    </w:p>
    <w:p w:rsidR="00965D2D" w:rsidRDefault="00965D2D" w:rsidP="00965D2D"/>
    <w:p w:rsidR="00965D2D" w:rsidRDefault="00965D2D" w:rsidP="00965D2D">
      <w:r>
        <w:t>Durch den Aufbau mit Threads, und dem sauber gekapselten Code, brauchten wir gerade mal drei Funktionen für den Zugriff nach „außen“</w:t>
      </w:r>
    </w:p>
    <w:p w:rsidR="00965D2D" w:rsidRDefault="00965D2D" w:rsidP="00965D2D">
      <w:r>
        <w:t xml:space="preserve">Für die Integration des Parsers: </w:t>
      </w:r>
    </w:p>
    <w:p w:rsidR="00965D2D" w:rsidRDefault="00965D2D" w:rsidP="00965D2D">
      <w:r>
        <w:rPr>
          <w:noProof/>
        </w:rPr>
        <w:pict>
          <v:shapetype id="_x0000_t202" coordsize="21600,21600" o:spt="202" path="m,l,21600r21600,l21600,xe">
            <v:stroke joinstyle="miter"/>
            <v:path gradientshapeok="t" o:connecttype="rect"/>
          </v:shapetype>
          <v:shape id="Textfeld 2" o:spid="_x0000_s1058" type="#_x0000_t202" style="position:absolute;margin-left:-2.6pt;margin-top:2.1pt;width:439.45pt;height:117.65pt;z-index:251680768;visibility:visible;mso-wrap-style:square;mso-width-percent:0;mso-wrap-distance-left:9pt;mso-wrap-distance-top:0;mso-wrap-distance-right:9pt;mso-wrap-distance-bottom:0;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">
            <v:textbox>
              <w:txbxContent>
                <w:p w:rsidR="00D87AEA" w:rsidRDefault="00D87AEA" w:rsidP="00965D2D">
                  <w:pPr>
                    <w:autoSpaceDE w:val="0"/>
                    <w:autoSpaceDN w:val="0"/>
                    <w:adjustRightInd w:val="0"/>
                    <w:spacing w:after="0" w:line="240" w:lineRule="auto"/>
                    <w:rPr>
                      <w:rFonts w:ascii="Courier New" w:hAnsi="Courier New" w:cs="Courier New"/>
                      <w:color w:val="000000"/>
                      <w:sz w:val="20"/>
                      <w:szCs w:val="20"/>
                      <w:lang w:val="en-US"/>
                    </w:rPr>
                  </w:pPr>
                  <w:proofErr w:type="gramStart"/>
                  <w:r w:rsidRPr="00AC658F">
                    <w:rPr>
                      <w:rFonts w:ascii="Courier New" w:hAnsi="Courier New" w:cs="Courier New"/>
                      <w:color w:val="000000"/>
                      <w:sz w:val="20"/>
                      <w:szCs w:val="20"/>
                      <w:lang w:val="en-US"/>
                    </w:rPr>
                    <w:t>public</w:t>
                  </w:r>
                  <w:proofErr w:type="gramEnd"/>
                  <w:r w:rsidRPr="00AC658F">
                    <w:rPr>
                      <w:rFonts w:ascii="Courier New" w:hAnsi="Courier New" w:cs="Courier New"/>
                      <w:color w:val="000000"/>
                      <w:sz w:val="20"/>
                      <w:szCs w:val="20"/>
                      <w:lang w:val="en-US"/>
                    </w:rPr>
                    <w:t xml:space="preserve"> static void </w:t>
                  </w:r>
                  <w:proofErr w:type="spellStart"/>
                  <w:r w:rsidRPr="00AC658F">
                    <w:rPr>
                      <w:rFonts w:ascii="Courier New" w:hAnsi="Courier New" w:cs="Courier New"/>
                      <w:color w:val="000000"/>
                      <w:sz w:val="20"/>
                      <w:szCs w:val="20"/>
                      <w:lang w:val="en-US"/>
                    </w:rPr>
                    <w:t>startParser</w:t>
                  </w:r>
                  <w:proofErr w:type="spellEnd"/>
                  <w:r w:rsidRPr="00AC658F">
                    <w:rPr>
                      <w:rFonts w:ascii="Courier New" w:hAnsi="Courier New" w:cs="Courier New"/>
                      <w:color w:val="000000"/>
                      <w:sz w:val="20"/>
                      <w:szCs w:val="20"/>
                      <w:lang w:val="en-US"/>
                    </w:rPr>
                    <w:t>(String path) {</w:t>
                  </w:r>
                </w:p>
                <w:p w:rsidR="00D87AEA" w:rsidRDefault="00D87AEA" w:rsidP="00965D2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w:t>
                  </w:r>
                </w:p>
                <w:p w:rsidR="00D87AEA" w:rsidRPr="0018277B" w:rsidRDefault="00D87AEA" w:rsidP="00965D2D">
                  <w:pPr>
                    <w:autoSpaceDE w:val="0"/>
                    <w:autoSpaceDN w:val="0"/>
                    <w:adjustRightInd w:val="0"/>
                    <w:spacing w:after="0" w:line="240" w:lineRule="auto"/>
                    <w:ind w:firstLine="708"/>
                    <w:rPr>
                      <w:rFonts w:ascii="Courier New" w:hAnsi="Courier New" w:cs="Courier New"/>
                      <w:sz w:val="20"/>
                      <w:szCs w:val="20"/>
                      <w:lang w:val="en-US"/>
                    </w:rPr>
                  </w:pPr>
                  <w:proofErr w:type="spellStart"/>
                  <w:r w:rsidRPr="0018277B">
                    <w:rPr>
                      <w:rFonts w:ascii="Courier New" w:hAnsi="Courier New" w:cs="Courier New"/>
                      <w:color w:val="000000"/>
                      <w:sz w:val="20"/>
                      <w:szCs w:val="20"/>
                      <w:lang w:val="en-US"/>
                    </w:rPr>
                    <w:t>ParserInterface</w:t>
                  </w:r>
                  <w:proofErr w:type="spellEnd"/>
                  <w:r w:rsidRPr="0018277B">
                    <w:rPr>
                      <w:rFonts w:ascii="Courier New" w:hAnsi="Courier New" w:cs="Courier New"/>
                      <w:color w:val="000000"/>
                      <w:sz w:val="20"/>
                      <w:szCs w:val="20"/>
                      <w:lang w:val="en-US"/>
                    </w:rPr>
                    <w:t xml:space="preserve"> parser = </w:t>
                  </w:r>
                  <w:proofErr w:type="spellStart"/>
                  <w:proofErr w:type="gramStart"/>
                  <w:r w:rsidRPr="0018277B">
                    <w:rPr>
                      <w:rFonts w:ascii="Courier New" w:hAnsi="Courier New" w:cs="Courier New"/>
                      <w:color w:val="000000"/>
                      <w:sz w:val="20"/>
                      <w:szCs w:val="20"/>
                      <w:lang w:val="en-US"/>
                    </w:rPr>
                    <w:t>Parser.</w:t>
                  </w:r>
                  <w:r w:rsidRPr="0018277B">
                    <w:rPr>
                      <w:rFonts w:ascii="Courier New" w:hAnsi="Courier New" w:cs="Courier New"/>
                      <w:i/>
                      <w:iCs/>
                      <w:color w:val="000000"/>
                      <w:sz w:val="20"/>
                      <w:szCs w:val="20"/>
                      <w:lang w:val="en-US"/>
                    </w:rPr>
                    <w:t>getInstance</w:t>
                  </w:r>
                  <w:proofErr w:type="spellEnd"/>
                  <w:r w:rsidRPr="0018277B">
                    <w:rPr>
                      <w:rFonts w:ascii="Courier New" w:hAnsi="Courier New" w:cs="Courier New"/>
                      <w:color w:val="000000"/>
                      <w:sz w:val="20"/>
                      <w:szCs w:val="20"/>
                      <w:lang w:val="en-US"/>
                    </w:rPr>
                    <w:t>(</w:t>
                  </w:r>
                  <w:proofErr w:type="gramEnd"/>
                  <w:r w:rsidRPr="0018277B">
                    <w:rPr>
                      <w:rFonts w:ascii="Courier New" w:hAnsi="Courier New" w:cs="Courier New"/>
                      <w:color w:val="000000"/>
                      <w:sz w:val="20"/>
                      <w:szCs w:val="20"/>
                      <w:lang w:val="en-US"/>
                    </w:rPr>
                    <w:t>);</w:t>
                  </w:r>
                </w:p>
                <w:p w:rsidR="00D87AEA" w:rsidRPr="0018277B" w:rsidRDefault="00D87AEA" w:rsidP="00965D2D">
                  <w:pPr>
                    <w:autoSpaceDE w:val="0"/>
                    <w:autoSpaceDN w:val="0"/>
                    <w:adjustRightInd w:val="0"/>
                    <w:spacing w:after="0" w:line="240" w:lineRule="auto"/>
                    <w:ind w:firstLine="708"/>
                    <w:rPr>
                      <w:rFonts w:ascii="Courier New" w:hAnsi="Courier New" w:cs="Courier New"/>
                      <w:sz w:val="20"/>
                      <w:szCs w:val="20"/>
                      <w:lang w:val="en-US"/>
                    </w:rPr>
                  </w:pPr>
                  <w:proofErr w:type="spellStart"/>
                  <w:proofErr w:type="gramStart"/>
                  <w:r w:rsidRPr="0018277B">
                    <w:rPr>
                      <w:rFonts w:ascii="Courier New" w:hAnsi="Courier New" w:cs="Courier New"/>
                      <w:color w:val="000000"/>
                      <w:sz w:val="20"/>
                      <w:szCs w:val="20"/>
                      <w:lang w:val="en-US"/>
                    </w:rPr>
                    <w:t>City.</w:t>
                  </w:r>
                  <w:r w:rsidRPr="0018277B">
                    <w:rPr>
                      <w:rFonts w:ascii="Courier New" w:hAnsi="Courier New" w:cs="Courier New"/>
                      <w:i/>
                      <w:iCs/>
                      <w:color w:val="000000"/>
                      <w:sz w:val="20"/>
                      <w:szCs w:val="20"/>
                      <w:lang w:val="en-US"/>
                    </w:rPr>
                    <w:t>getInstance</w:t>
                  </w:r>
                  <w:proofErr w:type="spellEnd"/>
                  <w:r w:rsidRPr="0018277B">
                    <w:rPr>
                      <w:rFonts w:ascii="Courier New" w:hAnsi="Courier New" w:cs="Courier New"/>
                      <w:color w:val="000000"/>
                      <w:sz w:val="20"/>
                      <w:szCs w:val="20"/>
                      <w:lang w:val="en-US"/>
                    </w:rPr>
                    <w:t>(</w:t>
                  </w:r>
                  <w:proofErr w:type="gramEnd"/>
                  <w:r w:rsidRPr="0018277B">
                    <w:rPr>
                      <w:rFonts w:ascii="Courier New" w:hAnsi="Courier New" w:cs="Courier New"/>
                      <w:color w:val="000000"/>
                      <w:sz w:val="20"/>
                      <w:szCs w:val="20"/>
                      <w:lang w:val="en-US"/>
                    </w:rPr>
                    <w:t>).</w:t>
                  </w:r>
                  <w:proofErr w:type="spellStart"/>
                  <w:r w:rsidRPr="0018277B">
                    <w:rPr>
                      <w:rFonts w:ascii="Courier New" w:hAnsi="Courier New" w:cs="Courier New"/>
                      <w:color w:val="000000"/>
                      <w:sz w:val="20"/>
                      <w:szCs w:val="20"/>
                      <w:lang w:val="en-US"/>
                    </w:rPr>
                    <w:t>getBuildings</w:t>
                  </w:r>
                  <w:proofErr w:type="spellEnd"/>
                  <w:r w:rsidRPr="0018277B">
                    <w:rPr>
                      <w:rFonts w:ascii="Courier New" w:hAnsi="Courier New" w:cs="Courier New"/>
                      <w:color w:val="000000"/>
                      <w:sz w:val="20"/>
                      <w:szCs w:val="20"/>
                      <w:lang w:val="en-US"/>
                    </w:rPr>
                    <w:t>().clear();</w:t>
                  </w:r>
                </w:p>
                <w:p w:rsidR="00D87AEA" w:rsidRDefault="00D87AEA" w:rsidP="00965D2D">
                  <w:pPr>
                    <w:ind w:firstLine="708"/>
                    <w:rPr>
                      <w:rFonts w:ascii="Courier New" w:hAnsi="Courier New" w:cs="Courier New"/>
                      <w:color w:val="000000"/>
                      <w:sz w:val="20"/>
                      <w:szCs w:val="20"/>
                      <w:lang w:val="en-US"/>
                    </w:rPr>
                  </w:pPr>
                  <w:proofErr w:type="gramStart"/>
                  <w:r w:rsidRPr="0018277B">
                    <w:rPr>
                      <w:rFonts w:ascii="Courier New" w:hAnsi="Courier New" w:cs="Courier New"/>
                      <w:i/>
                      <w:iCs/>
                      <w:color w:val="0000C0"/>
                      <w:sz w:val="20"/>
                      <w:szCs w:val="20"/>
                      <w:lang w:val="en-US"/>
                    </w:rPr>
                    <w:t>city</w:t>
                  </w:r>
                  <w:proofErr w:type="gramEnd"/>
                  <w:r w:rsidRPr="0018277B">
                    <w:rPr>
                      <w:rFonts w:ascii="Courier New" w:hAnsi="Courier New" w:cs="Courier New"/>
                      <w:color w:val="000000"/>
                      <w:sz w:val="20"/>
                      <w:szCs w:val="20"/>
                      <w:lang w:val="en-US"/>
                    </w:rPr>
                    <w:t xml:space="preserve"> = </w:t>
                  </w:r>
                  <w:proofErr w:type="spellStart"/>
                  <w:r w:rsidRPr="0018277B">
                    <w:rPr>
                      <w:rFonts w:ascii="Courier New" w:hAnsi="Courier New" w:cs="Courier New"/>
                      <w:color w:val="000000"/>
                      <w:sz w:val="20"/>
                      <w:szCs w:val="20"/>
                      <w:highlight w:val="lightGray"/>
                      <w:lang w:val="en-US"/>
                    </w:rPr>
                    <w:t>parser</w:t>
                  </w:r>
                  <w:r w:rsidRPr="0018277B">
                    <w:rPr>
                      <w:rFonts w:ascii="Courier New" w:hAnsi="Courier New" w:cs="Courier New"/>
                      <w:color w:val="000000"/>
                      <w:sz w:val="20"/>
                      <w:szCs w:val="20"/>
                      <w:lang w:val="en-US"/>
                    </w:rPr>
                    <w:t>.parse</w:t>
                  </w:r>
                  <w:proofErr w:type="spellEnd"/>
                  <w:r w:rsidRPr="0018277B">
                    <w:rPr>
                      <w:rFonts w:ascii="Courier New" w:hAnsi="Courier New" w:cs="Courier New"/>
                      <w:color w:val="000000"/>
                      <w:sz w:val="20"/>
                      <w:szCs w:val="20"/>
                      <w:lang w:val="en-US"/>
                    </w:rPr>
                    <w:t>(path);</w:t>
                  </w:r>
                </w:p>
                <w:p w:rsidR="00D87AEA" w:rsidRDefault="00D87AEA" w:rsidP="00965D2D">
                  <w:pPr>
                    <w:rPr>
                      <w:rFonts w:ascii="Courier New" w:hAnsi="Courier New" w:cs="Courier New"/>
                      <w:color w:val="000000"/>
                      <w:sz w:val="20"/>
                      <w:szCs w:val="20"/>
                      <w:lang w:val="en-US"/>
                    </w:rPr>
                  </w:pPr>
                  <w:r>
                    <w:rPr>
                      <w:rFonts w:ascii="Courier New" w:hAnsi="Courier New" w:cs="Courier New"/>
                      <w:color w:val="000000"/>
                      <w:sz w:val="20"/>
                      <w:szCs w:val="20"/>
                      <w:lang w:val="en-US"/>
                    </w:rPr>
                    <w:t>..</w:t>
                  </w:r>
                </w:p>
                <w:p w:rsidR="00D87AEA" w:rsidRDefault="00D87AEA" w:rsidP="00965D2D">
                  <w:pPr>
                    <w:rPr>
                      <w:rFonts w:ascii="Courier New" w:hAnsi="Courier New" w:cs="Courier New"/>
                      <w:color w:val="000000"/>
                      <w:sz w:val="20"/>
                      <w:szCs w:val="20"/>
                      <w:lang w:val="en-US"/>
                    </w:rPr>
                  </w:pPr>
                  <w:r>
                    <w:rPr>
                      <w:rFonts w:ascii="Courier New" w:hAnsi="Courier New" w:cs="Courier New"/>
                      <w:color w:val="000000"/>
                      <w:sz w:val="20"/>
                      <w:szCs w:val="20"/>
                      <w:lang w:val="en-US"/>
                    </w:rPr>
                    <w:t>}</w:t>
                  </w:r>
                </w:p>
                <w:p w:rsidR="00D87AEA" w:rsidRPr="0018277B" w:rsidRDefault="00D87AEA" w:rsidP="00965D2D">
                  <w:pPr>
                    <w:rPr>
                      <w:lang w:val="en-US"/>
                    </w:rPr>
                  </w:pPr>
                </w:p>
                <w:p w:rsidR="00D87AEA" w:rsidRPr="0018277B" w:rsidRDefault="00D87AEA" w:rsidP="00965D2D">
                  <w:pPr>
                    <w:jc w:val="both"/>
                    <w:rPr>
                      <w:lang w:val="en-US"/>
                    </w:rPr>
                  </w:pPr>
                </w:p>
              </w:txbxContent>
            </v:textbox>
          </v:shape>
        </w:pict>
      </w:r>
    </w:p>
    <w:p w:rsidR="00965D2D" w:rsidRDefault="00965D2D" w:rsidP="00965D2D"/>
    <w:p w:rsidR="00965D2D" w:rsidRDefault="00965D2D" w:rsidP="00965D2D"/>
    <w:p w:rsidR="00965D2D" w:rsidRDefault="00965D2D" w:rsidP="00965D2D"/>
    <w:p w:rsidR="00965D2D" w:rsidRDefault="00965D2D" w:rsidP="00965D2D"/>
    <w:p w:rsidR="00965D2D" w:rsidRDefault="00965D2D" w:rsidP="00965D2D"/>
    <w:p w:rsidR="00965D2D" w:rsidRDefault="00965D2D" w:rsidP="00965D2D">
      <w:r>
        <w:t xml:space="preserve">Für die Integration der Volumenberechnung und der Schattenberechnung: </w:t>
      </w:r>
    </w:p>
    <w:p w:rsidR="00965D2D" w:rsidRPr="004F2F44" w:rsidRDefault="00965D2D" w:rsidP="00965D2D">
      <w:r>
        <w:rPr>
          <w:noProof/>
          <w:lang w:eastAsia="de-DE"/>
        </w:rPr>
        <w:pict>
          <v:shape id="_x0000_s1059" type="#_x0000_t202" style="position:absolute;margin-left:-2.6pt;margin-top:.95pt;width:439.45pt;height:269.6pt;z-index:251681792;visibility:visible;mso-wrap-style:square;mso-width-percent:0;mso-wrap-distance-left:9pt;mso-wrap-distance-top:0;mso-wrap-distance-right:9pt;mso-wrap-distance-bottom:0;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">
            <v:textbox style="mso-next-textbox:#_x0000_s1059">
              <w:txbxContent>
                <w:p w:rsidR="00D87AEA" w:rsidRDefault="00D87AEA" w:rsidP="00965D2D">
                  <w:pPr>
                    <w:autoSpaceDE w:val="0"/>
                    <w:autoSpaceDN w:val="0"/>
                    <w:adjustRightInd w:val="0"/>
                    <w:spacing w:after="0" w:line="240" w:lineRule="auto"/>
                    <w:rPr>
                      <w:rFonts w:ascii="Courier New" w:hAnsi="Courier New" w:cs="Courier New"/>
                      <w:color w:val="000000"/>
                      <w:sz w:val="20"/>
                      <w:szCs w:val="20"/>
                      <w:lang w:val="en-US"/>
                    </w:rPr>
                  </w:pPr>
                  <w:proofErr w:type="spellStart"/>
                  <w:r w:rsidRPr="00E064D7">
                    <w:rPr>
                      <w:rFonts w:ascii="Courier New" w:hAnsi="Courier New" w:cs="Courier New"/>
                      <w:color w:val="000000"/>
                      <w:sz w:val="20"/>
                      <w:szCs w:val="20"/>
                      <w:lang w:val="en-US"/>
                    </w:rPr>
                    <w:t>CalculatorInterface</w:t>
                  </w:r>
                  <w:proofErr w:type="spellEnd"/>
                  <w:r w:rsidRPr="00E064D7">
                    <w:rPr>
                      <w:rFonts w:ascii="Courier New" w:hAnsi="Courier New" w:cs="Courier New"/>
                      <w:color w:val="000000"/>
                      <w:sz w:val="20"/>
                      <w:szCs w:val="20"/>
                      <w:lang w:val="en-US"/>
                    </w:rPr>
                    <w:t xml:space="preserve"> backend = new </w:t>
                  </w:r>
                  <w:proofErr w:type="spellStart"/>
                  <w:proofErr w:type="gramStart"/>
                  <w:r w:rsidRPr="00E064D7">
                    <w:rPr>
                      <w:rFonts w:ascii="Courier New" w:hAnsi="Courier New" w:cs="Courier New"/>
                      <w:color w:val="000000"/>
                      <w:sz w:val="20"/>
                      <w:szCs w:val="20"/>
                      <w:lang w:val="en-US"/>
                    </w:rPr>
                    <w:t>CalculatorImpl</w:t>
                  </w:r>
                  <w:proofErr w:type="spellEnd"/>
                  <w:r w:rsidRPr="00E064D7">
                    <w:rPr>
                      <w:rFonts w:ascii="Courier New" w:hAnsi="Courier New" w:cs="Courier New"/>
                      <w:color w:val="000000"/>
                      <w:sz w:val="20"/>
                      <w:szCs w:val="20"/>
                      <w:lang w:val="en-US"/>
                    </w:rPr>
                    <w:t>(</w:t>
                  </w:r>
                  <w:proofErr w:type="gramEnd"/>
                  <w:r w:rsidRPr="00E064D7">
                    <w:rPr>
                      <w:rFonts w:ascii="Courier New" w:hAnsi="Courier New" w:cs="Courier New"/>
                      <w:color w:val="000000"/>
                      <w:sz w:val="20"/>
                      <w:szCs w:val="20"/>
                      <w:lang w:val="en-US"/>
                    </w:rPr>
                    <w:t>);</w:t>
                  </w:r>
                </w:p>
                <w:p w:rsidR="00D87AEA" w:rsidRDefault="00D87AEA" w:rsidP="00965D2D">
                  <w:pPr>
                    <w:autoSpaceDE w:val="0"/>
                    <w:autoSpaceDN w:val="0"/>
                    <w:adjustRightInd w:val="0"/>
                    <w:spacing w:after="0" w:line="240" w:lineRule="auto"/>
                    <w:rPr>
                      <w:rFonts w:ascii="Courier New" w:hAnsi="Courier New" w:cs="Courier New"/>
                      <w:color w:val="000000"/>
                      <w:sz w:val="20"/>
                      <w:szCs w:val="20"/>
                      <w:lang w:val="en-US"/>
                    </w:rPr>
                  </w:pPr>
                </w:p>
                <w:p w:rsidR="00D87AEA" w:rsidRDefault="00D87AEA" w:rsidP="00965D2D">
                  <w:pPr>
                    <w:autoSpaceDE w:val="0"/>
                    <w:autoSpaceDN w:val="0"/>
                    <w:adjustRightInd w:val="0"/>
                    <w:spacing w:after="0" w:line="240" w:lineRule="auto"/>
                    <w:rPr>
                      <w:rFonts w:ascii="Courier New" w:hAnsi="Courier New" w:cs="Courier New"/>
                      <w:color w:val="000000"/>
                      <w:sz w:val="20"/>
                      <w:szCs w:val="20"/>
                      <w:lang w:val="en-US"/>
                    </w:rPr>
                  </w:pPr>
                  <w:proofErr w:type="gramStart"/>
                  <w:r w:rsidRPr="00AC658F">
                    <w:rPr>
                      <w:rFonts w:ascii="Courier New" w:hAnsi="Courier New" w:cs="Courier New"/>
                      <w:color w:val="000000"/>
                      <w:sz w:val="20"/>
                      <w:szCs w:val="20"/>
                      <w:lang w:val="en-US"/>
                    </w:rPr>
                    <w:t>public</w:t>
                  </w:r>
                  <w:proofErr w:type="gramEnd"/>
                  <w:r w:rsidRPr="00AC658F">
                    <w:rPr>
                      <w:rFonts w:ascii="Courier New" w:hAnsi="Courier New" w:cs="Courier New"/>
                      <w:color w:val="000000"/>
                      <w:sz w:val="20"/>
                      <w:szCs w:val="20"/>
                      <w:lang w:val="en-US"/>
                    </w:rPr>
                    <w:t xml:space="preserve"> static void </w:t>
                  </w:r>
                  <w:proofErr w:type="spellStart"/>
                  <w:r w:rsidRPr="00AC658F">
                    <w:rPr>
                      <w:rFonts w:ascii="Courier New" w:hAnsi="Courier New" w:cs="Courier New"/>
                      <w:color w:val="000000"/>
                      <w:sz w:val="20"/>
                      <w:szCs w:val="20"/>
                      <w:lang w:val="en-US"/>
                    </w:rPr>
                    <w:t>calculateVolume</w:t>
                  </w:r>
                  <w:proofErr w:type="spellEnd"/>
                  <w:r w:rsidRPr="00AC658F">
                    <w:rPr>
                      <w:rFonts w:ascii="Courier New" w:hAnsi="Courier New" w:cs="Courier New"/>
                      <w:color w:val="000000"/>
                      <w:sz w:val="20"/>
                      <w:szCs w:val="20"/>
                      <w:lang w:val="en-US"/>
                    </w:rPr>
                    <w:t>(){</w:t>
                  </w:r>
                </w:p>
                <w:p w:rsidR="00D87AEA" w:rsidRDefault="00D87AEA" w:rsidP="00965D2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w:t>
                  </w:r>
                </w:p>
                <w:p w:rsidR="00D87AEA" w:rsidRPr="00AC658F" w:rsidRDefault="00D87AEA" w:rsidP="00965D2D">
                  <w:pPr>
                    <w:autoSpaceDE w:val="0"/>
                    <w:autoSpaceDN w:val="0"/>
                    <w:adjustRightInd w:val="0"/>
                    <w:spacing w:after="0" w:line="240" w:lineRule="auto"/>
                    <w:ind w:firstLine="708"/>
                    <w:rPr>
                      <w:rFonts w:ascii="Courier New" w:hAnsi="Courier New" w:cs="Courier New"/>
                      <w:sz w:val="20"/>
                      <w:szCs w:val="20"/>
                      <w:lang w:val="en-US"/>
                    </w:rPr>
                  </w:pPr>
                  <w:proofErr w:type="spellStart"/>
                  <w:proofErr w:type="gramStart"/>
                  <w:r w:rsidRPr="00AC658F">
                    <w:rPr>
                      <w:rFonts w:ascii="Courier New" w:hAnsi="Courier New" w:cs="Courier New"/>
                      <w:sz w:val="20"/>
                      <w:szCs w:val="20"/>
                      <w:lang w:val="en-US"/>
                    </w:rPr>
                    <w:t>backend.calculateVolume</w:t>
                  </w:r>
                  <w:proofErr w:type="spellEnd"/>
                  <w:r w:rsidRPr="00AC658F">
                    <w:rPr>
                      <w:rFonts w:ascii="Courier New" w:hAnsi="Courier New" w:cs="Courier New"/>
                      <w:sz w:val="20"/>
                      <w:szCs w:val="20"/>
                      <w:lang w:val="en-US"/>
                    </w:rPr>
                    <w:t>(</w:t>
                  </w:r>
                  <w:proofErr w:type="gramEnd"/>
                  <w:r w:rsidRPr="00AC658F">
                    <w:rPr>
                      <w:rFonts w:ascii="Courier New" w:hAnsi="Courier New" w:cs="Courier New"/>
                      <w:sz w:val="20"/>
                      <w:szCs w:val="20"/>
                      <w:lang w:val="en-US"/>
                    </w:rPr>
                    <w:t>);</w:t>
                  </w:r>
                </w:p>
                <w:p w:rsidR="00D87AEA" w:rsidRDefault="00D87AEA" w:rsidP="00965D2D">
                  <w:pPr>
                    <w:rPr>
                      <w:rFonts w:ascii="Courier New" w:hAnsi="Courier New" w:cs="Courier New"/>
                      <w:color w:val="000000"/>
                      <w:sz w:val="20"/>
                      <w:szCs w:val="20"/>
                      <w:lang w:val="en-US"/>
                    </w:rPr>
                  </w:pPr>
                  <w:r>
                    <w:rPr>
                      <w:rFonts w:ascii="Courier New" w:hAnsi="Courier New" w:cs="Courier New"/>
                      <w:color w:val="000000"/>
                      <w:sz w:val="20"/>
                      <w:szCs w:val="20"/>
                      <w:lang w:val="en-US"/>
                    </w:rPr>
                    <w:t>..</w:t>
                  </w:r>
                </w:p>
                <w:p w:rsidR="00D87AEA" w:rsidRDefault="00D87AEA" w:rsidP="00965D2D">
                  <w:pPr>
                    <w:rPr>
                      <w:rFonts w:ascii="Courier New" w:hAnsi="Courier New" w:cs="Courier New"/>
                      <w:color w:val="000000"/>
                      <w:sz w:val="20"/>
                      <w:szCs w:val="20"/>
                      <w:lang w:val="en-US"/>
                    </w:rPr>
                  </w:pPr>
                  <w:r>
                    <w:rPr>
                      <w:rFonts w:ascii="Courier New" w:hAnsi="Courier New" w:cs="Courier New"/>
                      <w:color w:val="000000"/>
                      <w:sz w:val="20"/>
                      <w:szCs w:val="20"/>
                      <w:lang w:val="en-US"/>
                    </w:rPr>
                    <w:t>}</w:t>
                  </w:r>
                </w:p>
                <w:p w:rsidR="00D87AEA" w:rsidRDefault="00D87AEA" w:rsidP="00965D2D">
                  <w:pPr>
                    <w:rPr>
                      <w:rFonts w:ascii="Courier New" w:hAnsi="Courier New" w:cs="Courier New"/>
                      <w:color w:val="000000"/>
                      <w:sz w:val="20"/>
                      <w:szCs w:val="20"/>
                      <w:lang w:val="en-US"/>
                    </w:rPr>
                  </w:pPr>
                  <w:proofErr w:type="gramStart"/>
                  <w:r w:rsidRPr="00E064D7">
                    <w:rPr>
                      <w:rFonts w:ascii="Courier New" w:hAnsi="Courier New" w:cs="Courier New"/>
                      <w:color w:val="000000"/>
                      <w:sz w:val="20"/>
                      <w:szCs w:val="20"/>
                      <w:lang w:val="en-US"/>
                    </w:rPr>
                    <w:t>public</w:t>
                  </w:r>
                  <w:proofErr w:type="gramEnd"/>
                  <w:r w:rsidRPr="00E064D7">
                    <w:rPr>
                      <w:rFonts w:ascii="Courier New" w:hAnsi="Courier New" w:cs="Courier New"/>
                      <w:color w:val="000000"/>
                      <w:sz w:val="20"/>
                      <w:szCs w:val="20"/>
                      <w:lang w:val="en-US"/>
                    </w:rPr>
                    <w:t xml:space="preserve"> static void </w:t>
                  </w:r>
                  <w:proofErr w:type="spellStart"/>
                  <w:r w:rsidRPr="00E064D7">
                    <w:rPr>
                      <w:rFonts w:ascii="Courier New" w:hAnsi="Courier New" w:cs="Courier New"/>
                      <w:color w:val="000000"/>
                      <w:sz w:val="20"/>
                      <w:szCs w:val="20"/>
                      <w:lang w:val="en-US"/>
                    </w:rPr>
                    <w:t>calculateShadow</w:t>
                  </w:r>
                  <w:proofErr w:type="spellEnd"/>
                  <w:r w:rsidRPr="00E064D7">
                    <w:rPr>
                      <w:rFonts w:ascii="Courier New" w:hAnsi="Courier New" w:cs="Courier New"/>
                      <w:color w:val="000000"/>
                      <w:sz w:val="20"/>
                      <w:szCs w:val="20"/>
                      <w:lang w:val="en-US"/>
                    </w:rPr>
                    <w:t>(</w:t>
                  </w:r>
                  <w:proofErr w:type="spellStart"/>
                  <w:r w:rsidRPr="00E064D7">
                    <w:rPr>
                      <w:rFonts w:ascii="Courier New" w:hAnsi="Courier New" w:cs="Courier New"/>
                      <w:color w:val="000000"/>
                      <w:sz w:val="20"/>
                      <w:szCs w:val="20"/>
                      <w:lang w:val="en-US"/>
                    </w:rPr>
                    <w:t>ShadowPrecision</w:t>
                  </w:r>
                  <w:proofErr w:type="spellEnd"/>
                  <w:r w:rsidRPr="00E064D7">
                    <w:rPr>
                      <w:rFonts w:ascii="Courier New" w:hAnsi="Courier New" w:cs="Courier New"/>
                      <w:color w:val="000000"/>
                      <w:sz w:val="20"/>
                      <w:szCs w:val="20"/>
                      <w:lang w:val="en-US"/>
                    </w:rPr>
                    <w:t xml:space="preserve"> </w:t>
                  </w:r>
                  <w:proofErr w:type="spellStart"/>
                  <w:r w:rsidRPr="00E064D7">
                    <w:rPr>
                      <w:rFonts w:ascii="Courier New" w:hAnsi="Courier New" w:cs="Courier New"/>
                      <w:color w:val="000000"/>
                      <w:sz w:val="20"/>
                      <w:szCs w:val="20"/>
                      <w:lang w:val="en-US"/>
                    </w:rPr>
                    <w:t>shadowPrecision</w:t>
                  </w:r>
                  <w:proofErr w:type="spellEnd"/>
                  <w:r w:rsidRPr="00E064D7">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 xml:space="preserve">     </w:t>
                  </w:r>
                </w:p>
                <w:p w:rsidR="00D87AEA" w:rsidRDefault="00D87AEA" w:rsidP="00965D2D">
                  <w:pPr>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proofErr w:type="spellStart"/>
                  <w:proofErr w:type="gramStart"/>
                  <w:r w:rsidRPr="00E064D7">
                    <w:rPr>
                      <w:rFonts w:ascii="Courier New" w:hAnsi="Courier New" w:cs="Courier New"/>
                      <w:color w:val="000000"/>
                      <w:sz w:val="20"/>
                      <w:szCs w:val="20"/>
                      <w:lang w:val="en-US"/>
                    </w:rPr>
                    <w:t>int</w:t>
                  </w:r>
                  <w:proofErr w:type="spellEnd"/>
                  <w:proofErr w:type="gramEnd"/>
                  <w:r w:rsidRPr="00E064D7">
                    <w:rPr>
                      <w:rFonts w:ascii="Courier New" w:hAnsi="Courier New" w:cs="Courier New"/>
                      <w:color w:val="000000"/>
                      <w:sz w:val="20"/>
                      <w:szCs w:val="20"/>
                      <w:lang w:val="en-US"/>
                    </w:rPr>
                    <w:t xml:space="preserve"> </w:t>
                  </w:r>
                  <w:proofErr w:type="spellStart"/>
                  <w:r w:rsidRPr="00E064D7">
                    <w:rPr>
                      <w:rFonts w:ascii="Courier New" w:hAnsi="Courier New" w:cs="Courier New"/>
                      <w:color w:val="000000"/>
                      <w:sz w:val="20"/>
                      <w:szCs w:val="20"/>
                      <w:lang w:val="en-US"/>
                    </w:rPr>
                    <w:t>splitAzimuth</w:t>
                  </w:r>
                  <w:proofErr w:type="spellEnd"/>
                  <w:r w:rsidRPr="00E064D7">
                    <w:rPr>
                      <w:rFonts w:ascii="Courier New" w:hAnsi="Courier New" w:cs="Courier New"/>
                      <w:color w:val="000000"/>
                      <w:sz w:val="20"/>
                      <w:szCs w:val="20"/>
                      <w:lang w:val="en-US"/>
                    </w:rPr>
                    <w:t xml:space="preserve">, </w:t>
                  </w:r>
                  <w:proofErr w:type="spellStart"/>
                  <w:r w:rsidRPr="00E064D7">
                    <w:rPr>
                      <w:rFonts w:ascii="Courier New" w:hAnsi="Courier New" w:cs="Courier New"/>
                      <w:color w:val="000000"/>
                      <w:sz w:val="20"/>
                      <w:szCs w:val="20"/>
                      <w:lang w:val="en-US"/>
                    </w:rPr>
                    <w:t>int</w:t>
                  </w:r>
                  <w:proofErr w:type="spellEnd"/>
                  <w:r w:rsidRPr="00E064D7">
                    <w:rPr>
                      <w:rFonts w:ascii="Courier New" w:hAnsi="Courier New" w:cs="Courier New"/>
                      <w:color w:val="000000"/>
                      <w:sz w:val="20"/>
                      <w:szCs w:val="20"/>
                      <w:lang w:val="en-US"/>
                    </w:rPr>
                    <w:t xml:space="preserve"> </w:t>
                  </w:r>
                  <w:proofErr w:type="spellStart"/>
                  <w:r w:rsidRPr="00E064D7">
                    <w:rPr>
                      <w:rFonts w:ascii="Courier New" w:hAnsi="Courier New" w:cs="Courier New"/>
                      <w:color w:val="000000"/>
                      <w:sz w:val="20"/>
                      <w:szCs w:val="20"/>
                      <w:lang w:val="en-US"/>
                    </w:rPr>
                    <w:t>splitHeight</w:t>
                  </w:r>
                  <w:proofErr w:type="spellEnd"/>
                  <w:r w:rsidRPr="00E064D7">
                    <w:rPr>
                      <w:rFonts w:ascii="Courier New" w:hAnsi="Courier New" w:cs="Courier New"/>
                      <w:color w:val="000000"/>
                      <w:sz w:val="20"/>
                      <w:szCs w:val="20"/>
                      <w:lang w:val="en-US"/>
                    </w:rPr>
                    <w:t>){</w:t>
                  </w:r>
                </w:p>
                <w:p w:rsidR="00D87AEA" w:rsidRDefault="00D87AEA" w:rsidP="00965D2D">
                  <w:pPr>
                    <w:rPr>
                      <w:rFonts w:ascii="Courier New" w:hAnsi="Courier New" w:cs="Courier New"/>
                      <w:color w:val="000000"/>
                      <w:sz w:val="20"/>
                      <w:szCs w:val="20"/>
                      <w:lang w:val="en-US"/>
                    </w:rPr>
                  </w:pPr>
                  <w:r>
                    <w:rPr>
                      <w:rFonts w:ascii="Courier New" w:hAnsi="Courier New" w:cs="Courier New"/>
                      <w:color w:val="000000"/>
                      <w:sz w:val="20"/>
                      <w:szCs w:val="20"/>
                      <w:lang w:val="en-US"/>
                    </w:rPr>
                    <w:t>...</w:t>
                  </w:r>
                </w:p>
                <w:p w:rsidR="00D87AEA" w:rsidRDefault="00D87AEA" w:rsidP="00965D2D">
                  <w:pPr>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E064D7">
                    <w:rPr>
                      <w:rFonts w:ascii="Courier New" w:hAnsi="Courier New" w:cs="Courier New"/>
                      <w:color w:val="000000"/>
                      <w:sz w:val="20"/>
                      <w:szCs w:val="20"/>
                      <w:lang w:val="en-US"/>
                    </w:rPr>
                    <w:t>backend.calculateShadow</w:t>
                  </w:r>
                  <w:proofErr w:type="spellEnd"/>
                  <w:r w:rsidRPr="00E064D7">
                    <w:rPr>
                      <w:rFonts w:ascii="Courier New" w:hAnsi="Courier New" w:cs="Courier New"/>
                      <w:color w:val="000000"/>
                      <w:sz w:val="20"/>
                      <w:szCs w:val="20"/>
                      <w:lang w:val="en-US"/>
                    </w:rPr>
                    <w:t>(</w:t>
                  </w:r>
                  <w:proofErr w:type="spellStart"/>
                  <w:proofErr w:type="gramEnd"/>
                  <w:r w:rsidRPr="00E064D7">
                    <w:rPr>
                      <w:rFonts w:ascii="Courier New" w:hAnsi="Courier New" w:cs="Courier New"/>
                      <w:color w:val="000000"/>
                      <w:sz w:val="20"/>
                      <w:szCs w:val="20"/>
                      <w:lang w:val="en-US"/>
                    </w:rPr>
                    <w:t>shadowPrecision</w:t>
                  </w:r>
                  <w:proofErr w:type="spellEnd"/>
                  <w:r w:rsidRPr="00E064D7">
                    <w:rPr>
                      <w:rFonts w:ascii="Courier New" w:hAnsi="Courier New" w:cs="Courier New"/>
                      <w:color w:val="000000"/>
                      <w:sz w:val="20"/>
                      <w:szCs w:val="20"/>
                      <w:lang w:val="en-US"/>
                    </w:rPr>
                    <w:t xml:space="preserve">, </w:t>
                  </w:r>
                  <w:proofErr w:type="spellStart"/>
                  <w:r w:rsidRPr="00E064D7">
                    <w:rPr>
                      <w:rFonts w:ascii="Courier New" w:hAnsi="Courier New" w:cs="Courier New"/>
                      <w:color w:val="000000"/>
                      <w:sz w:val="20"/>
                      <w:szCs w:val="20"/>
                      <w:lang w:val="en-US"/>
                    </w:rPr>
                    <w:t>splitAzimuth</w:t>
                  </w:r>
                  <w:proofErr w:type="spellEnd"/>
                  <w:r w:rsidRPr="00E064D7">
                    <w:rPr>
                      <w:rFonts w:ascii="Courier New" w:hAnsi="Courier New" w:cs="Courier New"/>
                      <w:color w:val="000000"/>
                      <w:sz w:val="20"/>
                      <w:szCs w:val="20"/>
                      <w:lang w:val="en-US"/>
                    </w:rPr>
                    <w:t xml:space="preserve">, </w:t>
                  </w:r>
                </w:p>
                <w:p w:rsidR="00D87AEA" w:rsidRDefault="00D87AEA" w:rsidP="00965D2D">
                  <w:pPr>
                    <w:ind w:left="2124" w:firstLine="708"/>
                    <w:rPr>
                      <w:rFonts w:ascii="Courier New" w:hAnsi="Courier New" w:cs="Courier New"/>
                      <w:color w:val="000000"/>
                      <w:sz w:val="20"/>
                      <w:szCs w:val="20"/>
                      <w:lang w:val="en-US"/>
                    </w:rPr>
                  </w:pPr>
                  <w:proofErr w:type="spellStart"/>
                  <w:proofErr w:type="gramStart"/>
                  <w:r w:rsidRPr="00E064D7">
                    <w:rPr>
                      <w:rFonts w:ascii="Courier New" w:hAnsi="Courier New" w:cs="Courier New"/>
                      <w:color w:val="000000"/>
                      <w:sz w:val="20"/>
                      <w:szCs w:val="20"/>
                      <w:lang w:val="en-US"/>
                    </w:rPr>
                    <w:t>splitHeight</w:t>
                  </w:r>
                  <w:proofErr w:type="spellEnd"/>
                  <w:proofErr w:type="gramEnd"/>
                  <w:r w:rsidRPr="00E064D7">
                    <w:rPr>
                      <w:rFonts w:ascii="Courier New" w:hAnsi="Courier New" w:cs="Courier New"/>
                      <w:color w:val="000000"/>
                      <w:sz w:val="20"/>
                      <w:szCs w:val="20"/>
                      <w:lang w:val="en-US"/>
                    </w:rPr>
                    <w:t>);</w:t>
                  </w:r>
                </w:p>
                <w:p w:rsidR="00D87AEA" w:rsidRDefault="00D87AEA" w:rsidP="00965D2D">
                  <w:pPr>
                    <w:rPr>
                      <w:rFonts w:ascii="Courier New" w:hAnsi="Courier New" w:cs="Courier New"/>
                      <w:color w:val="000000"/>
                      <w:sz w:val="20"/>
                      <w:szCs w:val="20"/>
                      <w:lang w:val="en-US"/>
                    </w:rPr>
                  </w:pPr>
                  <w:r>
                    <w:rPr>
                      <w:rFonts w:ascii="Courier New" w:hAnsi="Courier New" w:cs="Courier New"/>
                      <w:color w:val="000000"/>
                      <w:sz w:val="20"/>
                      <w:szCs w:val="20"/>
                      <w:lang w:val="en-US"/>
                    </w:rPr>
                    <w:t>...</w:t>
                  </w:r>
                </w:p>
                <w:p w:rsidR="00D87AEA" w:rsidRPr="00E064D7" w:rsidRDefault="00D87AEA" w:rsidP="00965D2D">
                  <w:pPr>
                    <w:rPr>
                      <w:rFonts w:ascii="Courier New" w:hAnsi="Courier New" w:cs="Courier New"/>
                      <w:color w:val="000000"/>
                      <w:sz w:val="20"/>
                      <w:szCs w:val="20"/>
                      <w:lang w:val="en-US"/>
                    </w:rPr>
                  </w:pPr>
                  <w:r>
                    <w:rPr>
                      <w:rFonts w:ascii="Courier New" w:hAnsi="Courier New" w:cs="Courier New"/>
                      <w:color w:val="000000"/>
                      <w:sz w:val="20"/>
                      <w:szCs w:val="20"/>
                      <w:lang w:val="en-US"/>
                    </w:rPr>
                    <w:t>}</w:t>
                  </w:r>
                </w:p>
                <w:p w:rsidR="00D87AEA" w:rsidRDefault="00D87AEA" w:rsidP="00965D2D">
                  <w:pPr>
                    <w:rPr>
                      <w:rFonts w:ascii="Courier New" w:hAnsi="Courier New" w:cs="Courier New"/>
                      <w:color w:val="000000"/>
                      <w:sz w:val="20"/>
                      <w:szCs w:val="20"/>
                      <w:lang w:val="en-US"/>
                    </w:rPr>
                  </w:pPr>
                </w:p>
                <w:p w:rsidR="00D87AEA" w:rsidRDefault="00D87AEA" w:rsidP="00965D2D">
                  <w:pPr>
                    <w:rPr>
                      <w:rFonts w:ascii="Courier New" w:hAnsi="Courier New" w:cs="Courier New"/>
                      <w:color w:val="000000"/>
                      <w:sz w:val="20"/>
                      <w:szCs w:val="20"/>
                      <w:lang w:val="en-US"/>
                    </w:rPr>
                  </w:pPr>
                  <w:r>
                    <w:rPr>
                      <w:rFonts w:ascii="Courier New" w:hAnsi="Courier New" w:cs="Courier New"/>
                      <w:color w:val="000000"/>
                      <w:sz w:val="20"/>
                      <w:szCs w:val="20"/>
                      <w:lang w:val="en-US"/>
                    </w:rPr>
                    <w:t>}</w:t>
                  </w:r>
                </w:p>
                <w:p w:rsidR="00D87AEA" w:rsidRDefault="00D87AEA" w:rsidP="00965D2D">
                  <w:pPr>
                    <w:rPr>
                      <w:rFonts w:ascii="Courier New" w:hAnsi="Courier New" w:cs="Courier New"/>
                      <w:color w:val="000000"/>
                      <w:sz w:val="20"/>
                      <w:szCs w:val="20"/>
                      <w:lang w:val="en-US"/>
                    </w:rPr>
                  </w:pPr>
                </w:p>
                <w:p w:rsidR="00D87AEA" w:rsidRDefault="00D87AEA" w:rsidP="00965D2D">
                  <w:pPr>
                    <w:rPr>
                      <w:rFonts w:ascii="Courier New" w:hAnsi="Courier New" w:cs="Courier New"/>
                      <w:color w:val="000000"/>
                      <w:sz w:val="20"/>
                      <w:szCs w:val="20"/>
                      <w:lang w:val="en-US"/>
                    </w:rPr>
                  </w:pPr>
                </w:p>
                <w:p w:rsidR="00D87AEA" w:rsidRDefault="00D87AEA" w:rsidP="00965D2D">
                  <w:pPr>
                    <w:rPr>
                      <w:rFonts w:ascii="Courier New" w:hAnsi="Courier New" w:cs="Courier New"/>
                      <w:color w:val="000000"/>
                      <w:sz w:val="20"/>
                      <w:szCs w:val="20"/>
                      <w:lang w:val="en-US"/>
                    </w:rPr>
                  </w:pPr>
                </w:p>
                <w:p w:rsidR="00D87AEA" w:rsidRPr="00E064D7" w:rsidRDefault="00D87AEA" w:rsidP="00965D2D">
                  <w:pPr>
                    <w:rPr>
                      <w:rFonts w:ascii="Courier New" w:hAnsi="Courier New" w:cs="Courier New"/>
                      <w:color w:val="000000"/>
                      <w:sz w:val="20"/>
                      <w:szCs w:val="20"/>
                      <w:lang w:val="en-US"/>
                    </w:rPr>
                  </w:pPr>
                </w:p>
                <w:p w:rsidR="00D87AEA" w:rsidRPr="0018277B" w:rsidRDefault="00D87AEA" w:rsidP="00965D2D">
                  <w:pPr>
                    <w:rPr>
                      <w:lang w:val="en-US"/>
                    </w:rPr>
                  </w:pPr>
                </w:p>
                <w:p w:rsidR="00D87AEA" w:rsidRPr="0018277B" w:rsidRDefault="00D87AEA" w:rsidP="00965D2D">
                  <w:pPr>
                    <w:jc w:val="both"/>
                    <w:rPr>
                      <w:lang w:val="en-US"/>
                    </w:rPr>
                  </w:pPr>
                </w:p>
              </w:txbxContent>
            </v:textbox>
          </v:shape>
        </w:pict>
      </w:r>
    </w:p>
    <w:p w:rsidR="00965D2D" w:rsidRDefault="00965D2D" w:rsidP="00965D2D"/>
    <w:p w:rsidR="00965D2D" w:rsidRDefault="00965D2D" w:rsidP="00965D2D"/>
    <w:p w:rsidR="00965D2D" w:rsidRDefault="00965D2D" w:rsidP="00965D2D"/>
    <w:p w:rsidR="00965D2D" w:rsidRPr="00EA3D51" w:rsidRDefault="00965D2D" w:rsidP="00965D2D"/>
    <w:p w:rsidR="00965D2D" w:rsidRDefault="00965D2D" w:rsidP="00965D2D"/>
    <w:p w:rsidR="00965D2D" w:rsidRPr="00F73995" w:rsidRDefault="00965D2D" w:rsidP="00965D2D"/>
    <w:p w:rsidR="00965D2D" w:rsidRPr="00F73995" w:rsidRDefault="00965D2D" w:rsidP="00965D2D"/>
    <w:p w:rsidR="00965D2D" w:rsidRPr="00F73995" w:rsidRDefault="00965D2D" w:rsidP="00965D2D"/>
    <w:p w:rsidR="00965D2D" w:rsidRDefault="00965D2D" w:rsidP="00965D2D"/>
    <w:p w:rsidR="00965D2D" w:rsidRDefault="00965D2D" w:rsidP="00965D2D">
      <w:pPr>
        <w:jc w:val="right"/>
      </w:pPr>
    </w:p>
    <w:p w:rsidR="00965D2D" w:rsidRDefault="00965D2D" w:rsidP="00965D2D">
      <w:pPr>
        <w:jc w:val="right"/>
      </w:pPr>
    </w:p>
    <w:p w:rsidR="00965D2D" w:rsidRPr="003224FB" w:rsidRDefault="00965D2D" w:rsidP="00965D2D">
      <w:pPr>
        <w:pStyle w:val="berschrift1"/>
        <w:rPr>
          <w:b w:val="0"/>
        </w:rPr>
      </w:pPr>
      <w:r>
        <w:br w:type="page"/>
      </w:r>
      <w:bookmarkStart w:id="48" w:name="_Toc390712080"/>
      <w:bookmarkStart w:id="49" w:name="_Toc390715765"/>
      <w:r w:rsidRPr="003224FB">
        <w:rPr>
          <w:b w:val="0"/>
        </w:rPr>
        <w:lastRenderedPageBreak/>
        <w:t>Impressionen</w:t>
      </w:r>
      <w:bookmarkEnd w:id="48"/>
      <w:bookmarkEnd w:id="49"/>
      <w:r w:rsidRPr="003224FB">
        <w:rPr>
          <w:b w:val="0"/>
        </w:rPr>
        <w:t xml:space="preserve"> </w:t>
      </w:r>
    </w:p>
    <w:p w:rsidR="00965D2D" w:rsidRPr="00802715" w:rsidRDefault="00965D2D" w:rsidP="00965D2D"/>
    <w:p w:rsidR="00965D2D" w:rsidRDefault="00965D2D" w:rsidP="00965D2D">
      <w:pPr>
        <w:keepNext/>
      </w:pPr>
      <w:r>
        <w:rPr>
          <w:noProof/>
          <w:lang w:eastAsia="de-DE"/>
        </w:rPr>
        <w:drawing>
          <wp:inline distT="0" distB="0" distL="0" distR="0" wp14:anchorId="1DD92E10" wp14:editId="2FC8CB78">
            <wp:extent cx="5760720" cy="315658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156585"/>
                    </a:xfrm>
                    <a:prstGeom prst="rect">
                      <a:avLst/>
                    </a:prstGeom>
                  </pic:spPr>
                </pic:pic>
              </a:graphicData>
            </a:graphic>
          </wp:inline>
        </w:drawing>
      </w:r>
    </w:p>
    <w:p w:rsidR="00965D2D" w:rsidRDefault="00965D2D" w:rsidP="00965D2D">
      <w:pPr>
        <w:pStyle w:val="Beschriftung"/>
      </w:pPr>
      <w:r>
        <w:t>Bild mit verschatteten Dreiecken</w:t>
      </w:r>
    </w:p>
    <w:p w:rsidR="00965D2D" w:rsidRDefault="00965D2D" w:rsidP="00965D2D"/>
    <w:p w:rsidR="00965D2D" w:rsidRDefault="00965D2D" w:rsidP="00965D2D">
      <w:pPr>
        <w:keepNext/>
      </w:pPr>
      <w:r>
        <w:rPr>
          <w:noProof/>
          <w:lang w:eastAsia="de-DE"/>
        </w:rPr>
        <w:drawing>
          <wp:inline distT="0" distB="0" distL="0" distR="0" wp14:anchorId="45328226" wp14:editId="3DB7D78D">
            <wp:extent cx="4530485" cy="4019107"/>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37719" cy="4025525"/>
                    </a:xfrm>
                    <a:prstGeom prst="rect">
                      <a:avLst/>
                    </a:prstGeom>
                  </pic:spPr>
                </pic:pic>
              </a:graphicData>
            </a:graphic>
          </wp:inline>
        </w:drawing>
      </w:r>
    </w:p>
    <w:p w:rsidR="00965D2D" w:rsidRDefault="00965D2D" w:rsidP="00965D2D">
      <w:pPr>
        <w:pStyle w:val="Beschriftung"/>
        <w:contextualSpacing/>
      </w:pPr>
      <w:r>
        <w:t>Stadt ohne Raster</w:t>
      </w:r>
    </w:p>
    <w:p w:rsidR="00965D2D" w:rsidRPr="00201F2A" w:rsidRDefault="00965D2D" w:rsidP="00965D2D">
      <w:pPr>
        <w:pStyle w:val="Beschriftung"/>
      </w:pPr>
      <w:r>
        <w:lastRenderedPageBreak/>
        <w:t xml:space="preserve"> </w:t>
      </w:r>
    </w:p>
    <w:p w:rsidR="00965D2D" w:rsidRDefault="00965D2D" w:rsidP="00965D2D">
      <w:pPr>
        <w:keepNext/>
      </w:pPr>
      <w:r>
        <w:rPr>
          <w:noProof/>
          <w:lang w:eastAsia="de-DE"/>
        </w:rPr>
        <w:drawing>
          <wp:inline distT="0" distB="0" distL="0" distR="0" wp14:anchorId="50D51DB4" wp14:editId="1AE1684C">
            <wp:extent cx="5560828" cy="3322889"/>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58776" cy="3321663"/>
                    </a:xfrm>
                    <a:prstGeom prst="rect">
                      <a:avLst/>
                    </a:prstGeom>
                  </pic:spPr>
                </pic:pic>
              </a:graphicData>
            </a:graphic>
          </wp:inline>
        </w:drawing>
      </w:r>
    </w:p>
    <w:p w:rsidR="00965D2D" w:rsidRPr="00965D2D" w:rsidRDefault="00965D2D" w:rsidP="00965D2D">
      <w:pPr>
        <w:pStyle w:val="Beschriftung"/>
        <w:rPr>
          <w:lang w:val="de-DE"/>
        </w:rPr>
      </w:pPr>
      <w:r w:rsidRPr="00965D2D">
        <w:rPr>
          <w:lang w:val="de-DE"/>
        </w:rPr>
        <w:t>Stadt mit verschatteten Polygonen</w:t>
      </w:r>
    </w:p>
    <w:p w:rsidR="00965D2D" w:rsidRPr="00965D2D" w:rsidRDefault="00965D2D" w:rsidP="00965D2D">
      <w:pPr>
        <w:pStyle w:val="Beschriftung"/>
        <w:rPr>
          <w:lang w:val="de-DE"/>
        </w:rPr>
      </w:pPr>
    </w:p>
    <w:p w:rsidR="00965D2D" w:rsidRPr="00965D2D" w:rsidRDefault="00965D2D" w:rsidP="00965D2D">
      <w:pPr>
        <w:pStyle w:val="Beschriftung"/>
        <w:rPr>
          <w:lang w:val="de-DE"/>
        </w:rPr>
      </w:pPr>
      <w:r w:rsidRPr="00965D2D">
        <w:rPr>
          <w:lang w:val="de-DE"/>
        </w:rPr>
        <w:t xml:space="preserve">  </w:t>
      </w:r>
      <w:r>
        <w:rPr>
          <w:lang w:eastAsia="de-DE"/>
        </w:rPr>
        <w:drawing>
          <wp:inline distT="0" distB="0" distL="0" distR="0" wp14:anchorId="546AE048" wp14:editId="232B1E99">
            <wp:extent cx="5761355" cy="257302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1355" cy="2573020"/>
                    </a:xfrm>
                    <a:prstGeom prst="rect">
                      <a:avLst/>
                    </a:prstGeom>
                    <a:noFill/>
                  </pic:spPr>
                </pic:pic>
              </a:graphicData>
            </a:graphic>
          </wp:inline>
        </w:drawing>
      </w:r>
      <w:r w:rsidRPr="00965D2D">
        <w:rPr>
          <w:lang w:val="de-DE"/>
        </w:rPr>
        <w:t xml:space="preserve"> Polygon-Darstellung mit Volumenanzeige über den Häusern</w:t>
      </w:r>
    </w:p>
    <w:p w:rsidR="00965D2D" w:rsidRPr="00965D2D" w:rsidRDefault="00965D2D" w:rsidP="00965D2D">
      <w:pPr>
        <w:pStyle w:val="Beschriftung"/>
        <w:rPr>
          <w:lang w:val="de-DE"/>
        </w:rPr>
      </w:pPr>
    </w:p>
    <w:p w:rsidR="00965D2D" w:rsidRDefault="00965D2D" w:rsidP="00965D2D"/>
    <w:p w:rsidR="00965D2D" w:rsidRDefault="00965D2D">
      <w:pPr>
        <w:rPr>
          <w:rFonts w:asciiTheme="majorHAnsi" w:eastAsiaTheme="majorEastAsia" w:hAnsiTheme="majorHAnsi" w:cstheme="majorBidi"/>
          <w:b/>
          <w:bCs/>
          <w:color w:val="0292DF" w:themeColor="accent1" w:themeShade="BF"/>
          <w:sz w:val="28"/>
          <w:szCs w:val="28"/>
        </w:rPr>
      </w:pPr>
      <w:r>
        <w:br w:type="page"/>
      </w:r>
    </w:p>
    <w:p w:rsidR="00AD37A4" w:rsidRPr="003C1E61" w:rsidRDefault="00AD37A4" w:rsidP="00AD37A4">
      <w:pPr>
        <w:pStyle w:val="berschrift1"/>
      </w:pPr>
      <w:bookmarkStart w:id="50" w:name="_Toc390715766"/>
      <w:r w:rsidRPr="003C1E61">
        <w:lastRenderedPageBreak/>
        <w:t>Beschreibung des Parser-Moduls</w:t>
      </w:r>
      <w:bookmarkEnd w:id="31"/>
      <w:bookmarkEnd w:id="50"/>
    </w:p>
    <w:p w:rsidR="00AD37A4" w:rsidRPr="003C1E61" w:rsidRDefault="00AD37A4" w:rsidP="00AD37A4">
      <w:pPr>
        <w:rPr>
          <w:rFonts w:ascii="Candara" w:hAnsi="Candara"/>
        </w:rPr>
      </w:pPr>
      <w:r w:rsidRPr="003C1E61">
        <w:rPr>
          <w:rFonts w:ascii="Candara" w:hAnsi="Candara"/>
        </w:rPr>
        <w:t xml:space="preserve">Im nachfolgenden Kapitel der Dokumentation werden wir auf die Funktionen und die Benutzung des Parsers eingehen. Das Modul deckt die folgenden Bereiche der </w:t>
      </w:r>
      <w:proofErr w:type="spellStart"/>
      <w:r w:rsidRPr="003C1E61">
        <w:rPr>
          <w:rFonts w:ascii="Candara" w:hAnsi="Candara"/>
        </w:rPr>
        <w:t>vCity</w:t>
      </w:r>
      <w:proofErr w:type="spellEnd"/>
      <w:r w:rsidRPr="003C1E61">
        <w:rPr>
          <w:rFonts w:ascii="Candara" w:hAnsi="Candara"/>
        </w:rPr>
        <w:t>-Software ab:</w:t>
      </w:r>
    </w:p>
    <w:p w:rsidR="00AD37A4" w:rsidRPr="003C1E61" w:rsidRDefault="00AD37A4" w:rsidP="00AD37A4">
      <w:pPr>
        <w:pStyle w:val="Listenabsatz"/>
        <w:numPr>
          <w:ilvl w:val="0"/>
          <w:numId w:val="20"/>
        </w:numPr>
        <w:rPr>
          <w:rFonts w:ascii="Candara" w:hAnsi="Candara"/>
        </w:rPr>
      </w:pPr>
      <w:r w:rsidRPr="003C1E61">
        <w:rPr>
          <w:rFonts w:ascii="Candara" w:hAnsi="Candara"/>
        </w:rPr>
        <w:t xml:space="preserve">Import und parsen der </w:t>
      </w:r>
      <w:proofErr w:type="spellStart"/>
      <w:r w:rsidRPr="003C1E61">
        <w:rPr>
          <w:rFonts w:ascii="Candara" w:hAnsi="Candara"/>
        </w:rPr>
        <w:t>CityGML</w:t>
      </w:r>
      <w:proofErr w:type="spellEnd"/>
      <w:r w:rsidRPr="003C1E61">
        <w:rPr>
          <w:rFonts w:ascii="Candara" w:hAnsi="Candara"/>
        </w:rPr>
        <w:t>-Datei</w:t>
      </w:r>
    </w:p>
    <w:p w:rsidR="00AD37A4" w:rsidRPr="003C1E61" w:rsidRDefault="00AD37A4" w:rsidP="00AD37A4">
      <w:pPr>
        <w:pStyle w:val="Listenabsatz"/>
        <w:numPr>
          <w:ilvl w:val="0"/>
          <w:numId w:val="20"/>
        </w:numPr>
        <w:rPr>
          <w:rFonts w:ascii="Candara" w:hAnsi="Candara"/>
          <w:lang w:val="en-US"/>
        </w:rPr>
      </w:pPr>
      <w:r w:rsidRPr="003C1E61">
        <w:rPr>
          <w:rFonts w:ascii="Candara" w:hAnsi="Candara"/>
        </w:rPr>
        <w:t>Koordinatentransformation zu einem definierten Referenzwert</w:t>
      </w:r>
    </w:p>
    <w:p w:rsidR="00AD37A4" w:rsidRPr="003C1E61" w:rsidRDefault="00AD37A4" w:rsidP="00AD37A4">
      <w:pPr>
        <w:pStyle w:val="Listenabsatz"/>
        <w:numPr>
          <w:ilvl w:val="0"/>
          <w:numId w:val="20"/>
        </w:numPr>
        <w:rPr>
          <w:rFonts w:ascii="Candara" w:hAnsi="Candara"/>
        </w:rPr>
      </w:pPr>
      <w:r w:rsidRPr="003C1E61">
        <w:rPr>
          <w:rFonts w:ascii="Candara" w:hAnsi="Candara"/>
          <w:lang w:val="en-US"/>
        </w:rPr>
        <w:t>Polygon-Triangulation</w:t>
      </w:r>
    </w:p>
    <w:p w:rsidR="00AD37A4" w:rsidRPr="003C1E61" w:rsidRDefault="00AD37A4" w:rsidP="00AD37A4">
      <w:pPr>
        <w:pStyle w:val="Listenabsatz"/>
        <w:numPr>
          <w:ilvl w:val="0"/>
          <w:numId w:val="20"/>
        </w:numPr>
        <w:rPr>
          <w:rFonts w:ascii="Candara" w:hAnsi="Candara"/>
          <w:lang w:val="en-US"/>
        </w:rPr>
      </w:pPr>
      <w:r w:rsidRPr="003C1E61">
        <w:rPr>
          <w:rFonts w:ascii="Candara" w:hAnsi="Candara"/>
        </w:rPr>
        <w:t>Drei verschiedene Exportvarianten</w:t>
      </w:r>
    </w:p>
    <w:p w:rsidR="00AD37A4" w:rsidRDefault="00AD37A4" w:rsidP="00AD37A4"/>
    <w:p w:rsidR="00AD37A4" w:rsidRDefault="00AD37A4" w:rsidP="00AD37A4">
      <w:pPr>
        <w:pStyle w:val="berschrift1"/>
        <w:rPr>
          <w:rFonts w:ascii="Candara" w:hAnsi="Candara" w:cs="Arial"/>
        </w:rPr>
      </w:pPr>
      <w:bookmarkStart w:id="51" w:name="_Toc390699441"/>
      <w:bookmarkStart w:id="52" w:name="_Toc390715767"/>
      <w:r w:rsidRPr="003C1E61">
        <w:t>Benutzte Bibliotheken</w:t>
      </w:r>
      <w:bookmarkEnd w:id="51"/>
      <w:bookmarkEnd w:id="52"/>
    </w:p>
    <w:p w:rsidR="00AD37A4" w:rsidRDefault="00AD37A4" w:rsidP="00AD37A4">
      <w:pPr>
        <w:pStyle w:val="berschrift2"/>
        <w:rPr>
          <w:rFonts w:ascii="Candara" w:hAnsi="Candara" w:cs="Arial"/>
          <w:sz w:val="22"/>
          <w:szCs w:val="22"/>
        </w:rPr>
      </w:pPr>
      <w:bookmarkStart w:id="53" w:name="_Toc390699442"/>
      <w:bookmarkStart w:id="54" w:name="_Toc390715768"/>
      <w:proofErr w:type="spellStart"/>
      <w:r>
        <w:t>CityGML</w:t>
      </w:r>
      <w:bookmarkEnd w:id="53"/>
      <w:bookmarkEnd w:id="54"/>
      <w:proofErr w:type="spellEnd"/>
    </w:p>
    <w:p w:rsidR="00AD37A4" w:rsidRPr="003C1E61" w:rsidRDefault="00AD37A4" w:rsidP="00AD37A4">
      <w:pPr>
        <w:pStyle w:val="StandardWeb"/>
        <w:spacing w:before="0" w:beforeAutospacing="0" w:after="200" w:line="276" w:lineRule="auto"/>
        <w:rPr>
          <w:rFonts w:ascii="Candara" w:hAnsi="Candara"/>
          <w:sz w:val="22"/>
          <w:szCs w:val="22"/>
        </w:rPr>
      </w:pPr>
      <w:proofErr w:type="spellStart"/>
      <w:r w:rsidRPr="003C1E61">
        <w:rPr>
          <w:rFonts w:ascii="Candara" w:hAnsi="Candara" w:cs="Arial"/>
          <w:sz w:val="22"/>
          <w:szCs w:val="22"/>
        </w:rPr>
        <w:t>CityGML</w:t>
      </w:r>
      <w:proofErr w:type="spellEnd"/>
      <w:r w:rsidRPr="003C1E61">
        <w:rPr>
          <w:rFonts w:ascii="Candara" w:hAnsi="Candara" w:cs="Arial"/>
          <w:sz w:val="22"/>
          <w:szCs w:val="22"/>
        </w:rPr>
        <w:t xml:space="preserve"> wurde 2002 in NRW in offener Arbeitsgemeinschaft unter Mitarbeit von über 70 Institutionen entwickelt. Es ist ein XML-basiertes Datenmodell für die Speicherung von 3D-Stadtmodellen. Es werden relevante Objekte des städtischen Raumes klassifiziert und ihre Eigenschaften beschrieben. Auch ohne Visualisierung lassen sich bereits viele Informationen aus den XML-Daten extrahieren, da verschiedene thematische Attribute wie zum Beispiel die Adresse oder das Baujahr vieler Gebäude mit angegeben sind. Seit 2004 wird </w:t>
      </w:r>
      <w:proofErr w:type="spellStart"/>
      <w:r w:rsidRPr="003C1E61">
        <w:rPr>
          <w:rFonts w:ascii="Candara" w:hAnsi="Candara" w:cs="Arial"/>
          <w:sz w:val="22"/>
          <w:szCs w:val="22"/>
        </w:rPr>
        <w:t>CityGML</w:t>
      </w:r>
      <w:proofErr w:type="spellEnd"/>
      <w:r w:rsidRPr="003C1E61">
        <w:rPr>
          <w:rFonts w:ascii="Candara" w:hAnsi="Candara" w:cs="Arial"/>
          <w:sz w:val="22"/>
          <w:szCs w:val="22"/>
        </w:rPr>
        <w:t xml:space="preserve"> als internationale Standardisierung vorangetrieben und auch zunehmend in der Forschung verwendet. Dies ist an der großen Bandbreite an Einrichtungen zu erkennen, die eigene Parser oder Visualisierungen für </w:t>
      </w:r>
      <w:proofErr w:type="spellStart"/>
      <w:r w:rsidRPr="003C1E61">
        <w:rPr>
          <w:rFonts w:ascii="Candara" w:hAnsi="Candara" w:cs="Arial"/>
          <w:sz w:val="22"/>
          <w:szCs w:val="22"/>
        </w:rPr>
        <w:t>CityGML</w:t>
      </w:r>
      <w:proofErr w:type="spellEnd"/>
      <w:r w:rsidRPr="003C1E61">
        <w:rPr>
          <w:rFonts w:ascii="Candara" w:hAnsi="Candara" w:cs="Arial"/>
          <w:sz w:val="22"/>
          <w:szCs w:val="22"/>
        </w:rPr>
        <w:t xml:space="preserve"> anbieten. Das KIT (Karlsruhe), die Universität Bonn, die TU Berlin und viele weitere vermessen Gebäude vieler vorwiegend größerer Städte (zum Beispiel Berlin, Hamburg, Frankfurt, Stuttgart, ...). </w:t>
      </w:r>
      <w:proofErr w:type="spellStart"/>
      <w:r w:rsidRPr="003C1E61">
        <w:rPr>
          <w:rFonts w:ascii="Candara" w:hAnsi="Candara" w:cs="Arial"/>
          <w:sz w:val="22"/>
          <w:szCs w:val="22"/>
        </w:rPr>
        <w:t>Grundsäztlich</w:t>
      </w:r>
      <w:proofErr w:type="spellEnd"/>
      <w:r w:rsidRPr="003C1E61">
        <w:rPr>
          <w:rFonts w:ascii="Candara" w:hAnsi="Candara" w:cs="Arial"/>
          <w:sz w:val="22"/>
          <w:szCs w:val="22"/>
        </w:rPr>
        <w:t xml:space="preserve"> finden einige Basisklassen in </w:t>
      </w:r>
      <w:proofErr w:type="spellStart"/>
      <w:r w:rsidRPr="003C1E61">
        <w:rPr>
          <w:rFonts w:ascii="Candara" w:hAnsi="Candara" w:cs="Arial"/>
          <w:sz w:val="22"/>
          <w:szCs w:val="22"/>
        </w:rPr>
        <w:t>CityGML</w:t>
      </w:r>
      <w:proofErr w:type="spellEnd"/>
      <w:r w:rsidRPr="003C1E61">
        <w:rPr>
          <w:rFonts w:ascii="Candara" w:hAnsi="Candara" w:cs="Arial"/>
          <w:sz w:val="22"/>
          <w:szCs w:val="22"/>
        </w:rPr>
        <w:t xml:space="preserve"> </w:t>
      </w:r>
      <w:proofErr w:type="spellStart"/>
      <w:r w:rsidRPr="003C1E61">
        <w:rPr>
          <w:rFonts w:ascii="Candara" w:hAnsi="Candara" w:cs="Arial"/>
          <w:sz w:val="22"/>
          <w:szCs w:val="22"/>
        </w:rPr>
        <w:t>verwendung</w:t>
      </w:r>
      <w:proofErr w:type="spellEnd"/>
      <w:r w:rsidRPr="003C1E61">
        <w:rPr>
          <w:rFonts w:ascii="Candara" w:hAnsi="Candara" w:cs="Arial"/>
          <w:color w:val="000000"/>
          <w:sz w:val="22"/>
          <w:szCs w:val="22"/>
        </w:rPr>
        <w:t xml:space="preserve">: Gebäude, Gelände, Vegetation, Wasserkörper, Straßenmöbel und einige weitere. Für diese Arbeit sind die Gebäude wichtig, andere geographische Merkmale finden bisher keine Verwendung. Jede der genannten Basisklassen besitzt wiederrum ein “Level </w:t>
      </w:r>
      <w:proofErr w:type="spellStart"/>
      <w:r w:rsidRPr="003C1E61">
        <w:rPr>
          <w:rFonts w:ascii="Candara" w:hAnsi="Candara" w:cs="Arial"/>
          <w:color w:val="000000"/>
          <w:sz w:val="22"/>
          <w:szCs w:val="22"/>
        </w:rPr>
        <w:t>Of</w:t>
      </w:r>
      <w:proofErr w:type="spellEnd"/>
      <w:r w:rsidRPr="003C1E61">
        <w:rPr>
          <w:rFonts w:ascii="Candara" w:hAnsi="Candara" w:cs="Arial"/>
          <w:color w:val="000000"/>
          <w:sz w:val="22"/>
          <w:szCs w:val="22"/>
        </w:rPr>
        <w:t xml:space="preserve"> Detail” (LOD), also eine Angabe wie detailliert die XML-Daten angegeben wurden. Die Stufen sind am Beispiel von Gebäuden wie folgt zu verstehen:</w:t>
      </w:r>
    </w:p>
    <w:p w:rsidR="00AD37A4" w:rsidRDefault="00AD37A4" w:rsidP="00AD37A4">
      <w:pPr>
        <w:keepNext/>
      </w:pPr>
      <w:r>
        <w:rPr>
          <w:noProof/>
          <w:lang w:eastAsia="de-DE"/>
        </w:rPr>
        <w:lastRenderedPageBreak/>
        <w:drawing>
          <wp:inline distT="0" distB="0" distL="0" distR="0" wp14:anchorId="5351305D" wp14:editId="6CB942C3">
            <wp:extent cx="5760720" cy="34564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456432"/>
                    </a:xfrm>
                    <a:prstGeom prst="rect">
                      <a:avLst/>
                    </a:prstGeom>
                    <a:noFill/>
                    <a:ln>
                      <a:noFill/>
                    </a:ln>
                  </pic:spPr>
                </pic:pic>
              </a:graphicData>
            </a:graphic>
          </wp:inline>
        </w:drawing>
      </w:r>
    </w:p>
    <w:p w:rsidR="00AD37A4" w:rsidRPr="005036A7" w:rsidRDefault="00AD37A4" w:rsidP="00AD37A4">
      <w:pPr>
        <w:pStyle w:val="Beschriftung"/>
        <w:rPr>
          <w:rFonts w:cs="Times New Roman"/>
          <w:lang w:val="de-DE" w:eastAsia="de-DE"/>
        </w:rPr>
      </w:pPr>
      <w:r w:rsidRPr="005036A7">
        <w:rPr>
          <w:lang w:val="de-DE"/>
        </w:rPr>
        <w:t xml:space="preserve">Abbildung </w:t>
      </w:r>
      <w:r>
        <w:fldChar w:fldCharType="begin"/>
      </w:r>
      <w:r w:rsidRPr="005036A7">
        <w:rPr>
          <w:lang w:val="de-DE"/>
        </w:rPr>
        <w:instrText xml:space="preserve"> SEQ Abbildung \* ARABIC </w:instrText>
      </w:r>
      <w:r>
        <w:fldChar w:fldCharType="separate"/>
      </w:r>
      <w:r w:rsidR="000518D6">
        <w:rPr>
          <w:lang w:val="de-DE"/>
        </w:rPr>
        <w:t>1</w:t>
      </w:r>
      <w:r>
        <w:fldChar w:fldCharType="end"/>
      </w:r>
      <w:r w:rsidRPr="005036A7">
        <w:rPr>
          <w:lang w:val="de-DE"/>
        </w:rPr>
        <w:t xml:space="preserve"> </w:t>
      </w:r>
      <w:r w:rsidRPr="005036A7">
        <w:rPr>
          <w:lang w:val="de-DE" w:eastAsia="de-DE"/>
        </w:rPr>
        <w:t>citygml2: CityGML Encoding Standard, Kolbe et al. 2012</w:t>
      </w:r>
    </w:p>
    <w:p w:rsidR="00AD37A4" w:rsidRPr="005036A7" w:rsidRDefault="00AD37A4" w:rsidP="00AD37A4">
      <w:pPr>
        <w:pStyle w:val="Beschriftung"/>
        <w:rPr>
          <w:lang w:val="de-DE"/>
        </w:rPr>
      </w:pPr>
    </w:p>
    <w:p w:rsidR="00AD37A4" w:rsidRDefault="00AD37A4" w:rsidP="00AD37A4">
      <w:pPr>
        <w:pStyle w:val="StandardWeb"/>
        <w:spacing w:before="0" w:beforeAutospacing="0" w:after="200" w:line="276" w:lineRule="auto"/>
        <w:rPr>
          <w:rFonts w:ascii="Candara" w:hAnsi="Candara"/>
          <w:sz w:val="22"/>
          <w:szCs w:val="22"/>
        </w:rPr>
      </w:pPr>
      <w:r w:rsidRPr="003C1E61">
        <w:rPr>
          <w:rFonts w:ascii="Candara" w:hAnsi="Candara" w:cs="Arial"/>
          <w:sz w:val="22"/>
          <w:szCs w:val="22"/>
        </w:rPr>
        <w:t xml:space="preserve">Skalenbereiche, Levels </w:t>
      </w:r>
      <w:proofErr w:type="spellStart"/>
      <w:r w:rsidRPr="003C1E61">
        <w:rPr>
          <w:rFonts w:ascii="Candara" w:hAnsi="Candara" w:cs="Arial"/>
          <w:sz w:val="22"/>
          <w:szCs w:val="22"/>
        </w:rPr>
        <w:t>of</w:t>
      </w:r>
      <w:proofErr w:type="spellEnd"/>
      <w:r w:rsidRPr="003C1E61">
        <w:rPr>
          <w:rFonts w:ascii="Candara" w:hAnsi="Candara" w:cs="Arial"/>
          <w:sz w:val="22"/>
          <w:szCs w:val="22"/>
        </w:rPr>
        <w:t xml:space="preserve"> Detail, LOD:</w:t>
      </w:r>
      <w:r w:rsidRPr="003C1E61">
        <w:rPr>
          <w:rFonts w:ascii="Candara" w:hAnsi="Candara" w:cs="Arial"/>
          <w:sz w:val="22"/>
          <w:szCs w:val="22"/>
        </w:rPr>
        <w:br/>
      </w:r>
      <w:r w:rsidRPr="003C1E61">
        <w:rPr>
          <w:rFonts w:ascii="Candara" w:hAnsi="Candara" w:cs="Arial"/>
          <w:sz w:val="22"/>
          <w:szCs w:val="22"/>
        </w:rPr>
        <w:br/>
        <w:t>Die LOD-Stufen nach [</w:t>
      </w:r>
      <w:proofErr w:type="spellStart"/>
      <w:r w:rsidRPr="003C1E61">
        <w:rPr>
          <w:rFonts w:ascii="Candara" w:hAnsi="Candara" w:cs="Arial"/>
          <w:sz w:val="22"/>
          <w:szCs w:val="22"/>
        </w:rPr>
        <w:t>GRÖGERet</w:t>
      </w:r>
      <w:proofErr w:type="spellEnd"/>
      <w:r w:rsidRPr="003C1E61">
        <w:rPr>
          <w:rFonts w:ascii="Candara" w:hAnsi="Candara" w:cs="Arial"/>
          <w:sz w:val="22"/>
          <w:szCs w:val="22"/>
        </w:rPr>
        <w:t xml:space="preserve"> al.] am Beispiel von Gebäuden:</w:t>
      </w:r>
    </w:p>
    <w:p w:rsidR="00AD37A4" w:rsidRDefault="00AD37A4" w:rsidP="00AD37A4">
      <w:pPr>
        <w:pStyle w:val="StandardWeb"/>
        <w:spacing w:before="0" w:beforeAutospacing="0" w:after="200" w:line="276" w:lineRule="auto"/>
        <w:ind w:left="709"/>
        <w:rPr>
          <w:rFonts w:ascii="Candara" w:hAnsi="Candara" w:cs="Arial"/>
          <w:sz w:val="22"/>
          <w:szCs w:val="22"/>
        </w:rPr>
      </w:pPr>
      <w:r w:rsidRPr="003C1E61">
        <w:rPr>
          <w:rFonts w:ascii="Candara" w:hAnsi="Candara"/>
          <w:sz w:val="22"/>
          <w:szCs w:val="22"/>
        </w:rPr>
        <w:t xml:space="preserve">• </w:t>
      </w:r>
      <w:r w:rsidRPr="003C1E61">
        <w:rPr>
          <w:rFonts w:ascii="Candara" w:hAnsi="Candara" w:cs="Arial"/>
          <w:sz w:val="22"/>
          <w:szCs w:val="22"/>
        </w:rPr>
        <w:t xml:space="preserve">LOD 0 bietet 3D-Landmarken, die gegebenenfalls mit Luftbildern versehen werden </w:t>
      </w:r>
      <w:r>
        <w:rPr>
          <w:rFonts w:ascii="Candara" w:hAnsi="Candara" w:cs="Arial"/>
          <w:sz w:val="22"/>
          <w:szCs w:val="22"/>
        </w:rPr>
        <w:t xml:space="preserve">     </w:t>
      </w:r>
      <w:r w:rsidRPr="003C1E61">
        <w:rPr>
          <w:rFonts w:ascii="Candara" w:hAnsi="Candara" w:cs="Arial"/>
          <w:sz w:val="22"/>
          <w:szCs w:val="22"/>
        </w:rPr>
        <w:t>kann. Man nennt es “Regionalmodell”.</w:t>
      </w:r>
    </w:p>
    <w:p w:rsidR="00AD37A4" w:rsidRPr="003C1E61" w:rsidRDefault="00AD37A4" w:rsidP="00AD37A4">
      <w:pPr>
        <w:pStyle w:val="StandardWeb"/>
        <w:spacing w:before="0" w:beforeAutospacing="0" w:after="200" w:line="276" w:lineRule="auto"/>
        <w:ind w:left="709"/>
        <w:rPr>
          <w:rFonts w:ascii="Candara" w:hAnsi="Candara"/>
          <w:sz w:val="22"/>
          <w:szCs w:val="22"/>
        </w:rPr>
      </w:pPr>
      <w:r w:rsidRPr="003C1E61">
        <w:rPr>
          <w:rFonts w:ascii="Candara" w:hAnsi="Candara"/>
          <w:sz w:val="22"/>
          <w:szCs w:val="22"/>
        </w:rPr>
        <w:t xml:space="preserve">• </w:t>
      </w:r>
      <w:r w:rsidRPr="003C1E61">
        <w:rPr>
          <w:rFonts w:ascii="Candara" w:hAnsi="Candara" w:cs="Arial"/>
          <w:sz w:val="22"/>
          <w:szCs w:val="22"/>
        </w:rPr>
        <w:t xml:space="preserve">LOD 1 beinhaltet Häuser quaderförmiger Struktur. Materialeigenschaften können </w:t>
      </w:r>
      <w:r>
        <w:rPr>
          <w:rFonts w:ascii="Candara" w:hAnsi="Candara" w:cs="Arial"/>
          <w:sz w:val="22"/>
          <w:szCs w:val="22"/>
        </w:rPr>
        <w:t xml:space="preserve">   </w:t>
      </w:r>
      <w:r w:rsidRPr="003C1E61">
        <w:rPr>
          <w:rFonts w:ascii="Candara" w:hAnsi="Candara" w:cs="Arial"/>
          <w:sz w:val="22"/>
          <w:szCs w:val="22"/>
        </w:rPr>
        <w:t>angegeben werden.</w:t>
      </w:r>
    </w:p>
    <w:p w:rsidR="00AD37A4" w:rsidRPr="003C1E61" w:rsidRDefault="00AD37A4" w:rsidP="00AD37A4">
      <w:pPr>
        <w:pStyle w:val="StandardWeb"/>
        <w:spacing w:before="0" w:beforeAutospacing="0" w:after="200" w:line="276" w:lineRule="auto"/>
        <w:ind w:left="709"/>
        <w:rPr>
          <w:rFonts w:ascii="Candara" w:hAnsi="Candara"/>
          <w:sz w:val="22"/>
          <w:szCs w:val="22"/>
        </w:rPr>
      </w:pPr>
      <w:r w:rsidRPr="003C1E61">
        <w:rPr>
          <w:rFonts w:ascii="Candara" w:hAnsi="Candara"/>
          <w:sz w:val="22"/>
          <w:szCs w:val="22"/>
        </w:rPr>
        <w:t xml:space="preserve">• </w:t>
      </w:r>
      <w:r w:rsidRPr="003C1E61">
        <w:rPr>
          <w:rFonts w:ascii="Candara" w:hAnsi="Candara" w:cs="Arial"/>
          <w:sz w:val="22"/>
          <w:szCs w:val="22"/>
        </w:rPr>
        <w:t>LOD 2 besitzen einzelne Oberflächen eine eigene Geometrie, Dächer und Wände werden vom restlichen Gebäude unterschieden. Einzelne Flächen können hier mit Eigenschaften belegt werden.</w:t>
      </w:r>
    </w:p>
    <w:p w:rsidR="00AD37A4" w:rsidRPr="003C1E61" w:rsidRDefault="00AD37A4" w:rsidP="00AD37A4">
      <w:pPr>
        <w:pStyle w:val="StandardWeb"/>
        <w:spacing w:before="0" w:beforeAutospacing="0" w:after="200" w:line="276" w:lineRule="auto"/>
        <w:ind w:left="709"/>
        <w:rPr>
          <w:rFonts w:ascii="Candara" w:hAnsi="Candara"/>
          <w:sz w:val="22"/>
          <w:szCs w:val="22"/>
        </w:rPr>
      </w:pPr>
      <w:r w:rsidRPr="003C1E61">
        <w:rPr>
          <w:rFonts w:ascii="Candara" w:hAnsi="Candara"/>
          <w:sz w:val="22"/>
          <w:szCs w:val="22"/>
        </w:rPr>
        <w:t xml:space="preserve">• </w:t>
      </w:r>
      <w:r w:rsidRPr="003C1E61">
        <w:rPr>
          <w:rFonts w:ascii="Candara" w:hAnsi="Candara" w:cs="Arial"/>
          <w:sz w:val="22"/>
          <w:szCs w:val="22"/>
        </w:rPr>
        <w:t>LOD 3 ermöglicht detaillierte Hausfassaden mit “Löchern” in der Textur (zum Beispiel Fenster, Türen, ...).</w:t>
      </w:r>
    </w:p>
    <w:p w:rsidR="00AD37A4" w:rsidRPr="00E64A28" w:rsidRDefault="00AD37A4" w:rsidP="00AD37A4">
      <w:pPr>
        <w:pStyle w:val="StandardWeb"/>
        <w:spacing w:before="0" w:beforeAutospacing="0" w:after="200" w:line="276" w:lineRule="auto"/>
        <w:ind w:left="709"/>
        <w:rPr>
          <w:rFonts w:asciiTheme="minorHAnsi" w:hAnsiTheme="minorHAnsi"/>
          <w:sz w:val="22"/>
          <w:szCs w:val="22"/>
        </w:rPr>
      </w:pPr>
      <w:r w:rsidRPr="003C1E61">
        <w:rPr>
          <w:rFonts w:ascii="Candara" w:hAnsi="Candara"/>
          <w:sz w:val="22"/>
          <w:szCs w:val="22"/>
        </w:rPr>
        <w:t xml:space="preserve">• </w:t>
      </w:r>
      <w:r w:rsidRPr="003C1E61">
        <w:rPr>
          <w:rFonts w:ascii="Candara" w:hAnsi="Candara" w:cs="Arial"/>
          <w:sz w:val="22"/>
          <w:szCs w:val="22"/>
        </w:rPr>
        <w:t>LOD 4 beinhaltet auch die Innenarchitektur der Gebäude samt Einrichtungsgegenständen</w:t>
      </w:r>
      <w:r w:rsidRPr="00E64A28">
        <w:rPr>
          <w:rFonts w:asciiTheme="minorHAnsi" w:hAnsiTheme="minorHAnsi" w:cs="Arial"/>
          <w:sz w:val="22"/>
          <w:szCs w:val="22"/>
        </w:rPr>
        <w:br/>
      </w:r>
    </w:p>
    <w:p w:rsidR="00AD37A4" w:rsidRDefault="00AD37A4" w:rsidP="00AD37A4">
      <w:pPr>
        <w:pStyle w:val="StandardWeb"/>
        <w:spacing w:before="0" w:beforeAutospacing="0" w:after="200" w:line="276" w:lineRule="auto"/>
        <w:rPr>
          <w:rFonts w:ascii="Candara" w:hAnsi="Candara" w:cs="Arial"/>
          <w:sz w:val="22"/>
          <w:szCs w:val="22"/>
        </w:rPr>
      </w:pPr>
    </w:p>
    <w:p w:rsidR="00AD37A4" w:rsidRPr="003C1E61" w:rsidRDefault="00AD37A4" w:rsidP="00AD37A4">
      <w:pPr>
        <w:pStyle w:val="StandardWeb"/>
        <w:spacing w:before="0" w:beforeAutospacing="0" w:after="200" w:line="276" w:lineRule="auto"/>
        <w:rPr>
          <w:rFonts w:ascii="Candara" w:hAnsi="Candara"/>
          <w:sz w:val="22"/>
          <w:szCs w:val="22"/>
        </w:rPr>
      </w:pPr>
      <w:r w:rsidRPr="003C1E61">
        <w:rPr>
          <w:rFonts w:ascii="Candara" w:hAnsi="Candara" w:cs="Arial"/>
          <w:sz w:val="22"/>
          <w:szCs w:val="22"/>
        </w:rPr>
        <w:t>Für die Volumenberechnung in diesem Projekt wurde die Detailstufe “LOD 2” gewählt, da sie die Ergebnisse bei hinnehmbarem Aufwand schon genau genug abbilden kann und zudem viele Testdaten in dieser Stufe vorhanden sind.</w:t>
      </w:r>
    </w:p>
    <w:p w:rsidR="00AD37A4" w:rsidRPr="00E64A28" w:rsidRDefault="00AD37A4" w:rsidP="00AD37A4"/>
    <w:p w:rsidR="00AD37A4" w:rsidRPr="003C1E61" w:rsidRDefault="00AD37A4" w:rsidP="00AD37A4">
      <w:pPr>
        <w:pStyle w:val="berschrift2"/>
      </w:pPr>
      <w:bookmarkStart w:id="55" w:name="_Toc390699443"/>
      <w:bookmarkStart w:id="56" w:name="_Toc390715769"/>
      <w:proofErr w:type="spellStart"/>
      <w:r w:rsidRPr="003C1E61">
        <w:lastRenderedPageBreak/>
        <w:t>StAX</w:t>
      </w:r>
      <w:bookmarkEnd w:id="55"/>
      <w:bookmarkEnd w:id="56"/>
      <w:proofErr w:type="spellEnd"/>
    </w:p>
    <w:p w:rsidR="00AD37A4" w:rsidRPr="003C1E61" w:rsidRDefault="00AD37A4" w:rsidP="00533EF7">
      <w:r w:rsidRPr="003C1E61">
        <w:rPr>
          <w:rFonts w:cs="Arial"/>
          <w:color w:val="000000"/>
        </w:rPr>
        <w:t xml:space="preserve">Die “Streaming API </w:t>
      </w:r>
      <w:proofErr w:type="spellStart"/>
      <w:r w:rsidRPr="003C1E61">
        <w:rPr>
          <w:rFonts w:cs="Arial"/>
          <w:color w:val="000000"/>
        </w:rPr>
        <w:t>for</w:t>
      </w:r>
      <w:proofErr w:type="spellEnd"/>
      <w:r w:rsidRPr="003C1E61">
        <w:rPr>
          <w:rFonts w:cs="Arial"/>
          <w:color w:val="000000"/>
        </w:rPr>
        <w:t xml:space="preserve"> XML” (</w:t>
      </w:r>
      <w:proofErr w:type="spellStart"/>
      <w:r w:rsidRPr="003C1E61">
        <w:rPr>
          <w:rFonts w:cs="Arial"/>
          <w:color w:val="000000"/>
        </w:rPr>
        <w:t>StAX</w:t>
      </w:r>
      <w:proofErr w:type="spellEnd"/>
      <w:r w:rsidRPr="003C1E61">
        <w:rPr>
          <w:rFonts w:cs="Arial"/>
          <w:color w:val="000000"/>
        </w:rPr>
        <w:t xml:space="preserve">) wurde 2006 vom “Java Community </w:t>
      </w:r>
      <w:proofErr w:type="spellStart"/>
      <w:r w:rsidRPr="003C1E61">
        <w:rPr>
          <w:rFonts w:cs="Arial"/>
          <w:color w:val="000000"/>
        </w:rPr>
        <w:t>Process</w:t>
      </w:r>
      <w:proofErr w:type="spellEnd"/>
      <w:r w:rsidRPr="003C1E61">
        <w:rPr>
          <w:rFonts w:cs="Arial"/>
          <w:color w:val="000000"/>
        </w:rPr>
        <w:t xml:space="preserve">” ist dafür gedacht, XML-Dateien mit Java zu verarbeiten. Es stellt einen Mittelweg zwischen den zuvor beliebten DOM- und SAX-Parsern dar. Statt einer Baumstruktur, die komplett in den Arbeitsspeicher geladen wird, wie es bei DOM-Parsern der Fall ist, verwendet es einen Mechanismus der die Daten genau dann abruft, wenn sie gebraucht werden. Statt wie beim SAX-Parser mit mehreren Durchläufen zu arbeiten, ist es mit </w:t>
      </w:r>
      <w:proofErr w:type="spellStart"/>
      <w:r w:rsidRPr="003C1E61">
        <w:rPr>
          <w:rFonts w:cs="Arial"/>
          <w:color w:val="000000"/>
        </w:rPr>
        <w:t>StAX</w:t>
      </w:r>
      <w:proofErr w:type="spellEnd"/>
      <w:r w:rsidRPr="003C1E61">
        <w:rPr>
          <w:rFonts w:cs="Arial"/>
          <w:color w:val="000000"/>
        </w:rPr>
        <w:t xml:space="preserve"> möglich, den Baum dynamisch zu verändern.</w:t>
      </w:r>
    </w:p>
    <w:p w:rsidR="00AD37A4" w:rsidRDefault="00AD37A4" w:rsidP="00533EF7">
      <w:pPr>
        <w:rPr>
          <w:rFonts w:eastAsia="Times New Roman" w:cs="Times New Roman"/>
          <w:b/>
          <w:bCs/>
          <w:lang w:eastAsia="de-DE"/>
        </w:rPr>
      </w:pPr>
      <w:bookmarkStart w:id="57" w:name="_Toc390699444"/>
    </w:p>
    <w:p w:rsidR="00AD37A4" w:rsidRPr="003C1E61" w:rsidRDefault="00AD37A4" w:rsidP="00AD37A4">
      <w:pPr>
        <w:pStyle w:val="berschrift2"/>
        <w:rPr>
          <w:rFonts w:ascii="Candara" w:hAnsi="Candara"/>
          <w:sz w:val="22"/>
          <w:szCs w:val="22"/>
        </w:rPr>
      </w:pPr>
      <w:bookmarkStart w:id="58" w:name="_Toc390715770"/>
      <w:r w:rsidRPr="003C1E61">
        <w:t>JAXB</w:t>
      </w:r>
      <w:bookmarkEnd w:id="57"/>
      <w:bookmarkEnd w:id="58"/>
    </w:p>
    <w:p w:rsidR="00AD37A4" w:rsidRPr="003C1E61" w:rsidRDefault="00AD37A4" w:rsidP="00AD37A4">
      <w:pPr>
        <w:pStyle w:val="StandardWeb"/>
        <w:spacing w:before="0" w:beforeAutospacing="0" w:after="200" w:line="276" w:lineRule="auto"/>
        <w:rPr>
          <w:rFonts w:ascii="Candara" w:hAnsi="Candara"/>
          <w:sz w:val="22"/>
          <w:szCs w:val="22"/>
        </w:rPr>
      </w:pPr>
      <w:r w:rsidRPr="003C1E61">
        <w:rPr>
          <w:rFonts w:ascii="Candara" w:hAnsi="Candara" w:cs="Arial"/>
          <w:color w:val="000000"/>
          <w:sz w:val="22"/>
          <w:szCs w:val="22"/>
        </w:rPr>
        <w:t xml:space="preserve">Neben </w:t>
      </w:r>
      <w:proofErr w:type="spellStart"/>
      <w:r w:rsidRPr="003C1E61">
        <w:rPr>
          <w:rFonts w:ascii="Candara" w:hAnsi="Candara" w:cs="Arial"/>
          <w:color w:val="000000"/>
          <w:sz w:val="22"/>
          <w:szCs w:val="22"/>
        </w:rPr>
        <w:t>StAX</w:t>
      </w:r>
      <w:proofErr w:type="spellEnd"/>
      <w:r w:rsidRPr="003C1E61">
        <w:rPr>
          <w:rFonts w:ascii="Candara" w:hAnsi="Candara" w:cs="Arial"/>
          <w:color w:val="000000"/>
          <w:sz w:val="22"/>
          <w:szCs w:val="22"/>
        </w:rPr>
        <w:t xml:space="preserve"> wird in diesem Projekt noch die API “Java </w:t>
      </w:r>
      <w:proofErr w:type="spellStart"/>
      <w:r w:rsidRPr="003C1E61">
        <w:rPr>
          <w:rFonts w:ascii="Candara" w:hAnsi="Candara" w:cs="Arial"/>
          <w:color w:val="000000"/>
          <w:sz w:val="22"/>
          <w:szCs w:val="22"/>
        </w:rPr>
        <w:t>Architecture</w:t>
      </w:r>
      <w:proofErr w:type="spellEnd"/>
      <w:r w:rsidRPr="003C1E61">
        <w:rPr>
          <w:rFonts w:ascii="Candara" w:hAnsi="Candara" w:cs="Arial"/>
          <w:color w:val="000000"/>
          <w:sz w:val="22"/>
          <w:szCs w:val="22"/>
        </w:rPr>
        <w:t xml:space="preserve"> </w:t>
      </w:r>
      <w:proofErr w:type="spellStart"/>
      <w:r w:rsidRPr="003C1E61">
        <w:rPr>
          <w:rFonts w:ascii="Candara" w:hAnsi="Candara" w:cs="Arial"/>
          <w:color w:val="000000"/>
          <w:sz w:val="22"/>
          <w:szCs w:val="22"/>
        </w:rPr>
        <w:t>for</w:t>
      </w:r>
      <w:proofErr w:type="spellEnd"/>
      <w:r w:rsidRPr="003C1E61">
        <w:rPr>
          <w:rFonts w:ascii="Candara" w:hAnsi="Candara" w:cs="Arial"/>
          <w:color w:val="000000"/>
          <w:sz w:val="22"/>
          <w:szCs w:val="22"/>
        </w:rPr>
        <w:t xml:space="preserve"> XML Binding” (JAXB) als Alternative zu SAX und DOM verwendet, da sich herausstellte, dass die Möglichkeiten zum Bearbeiten der XML-Dokumente aus der Java-Anwendung wesentlich komfortabler möglich ist.</w:t>
      </w:r>
    </w:p>
    <w:p w:rsidR="00AD37A4" w:rsidRPr="003C1E61" w:rsidRDefault="00AD37A4" w:rsidP="00AD37A4">
      <w:pPr>
        <w:pStyle w:val="StandardWeb"/>
        <w:spacing w:after="240"/>
        <w:rPr>
          <w:rFonts w:ascii="Candara" w:hAnsi="Candara"/>
          <w:sz w:val="22"/>
          <w:szCs w:val="22"/>
        </w:rPr>
      </w:pPr>
    </w:p>
    <w:p w:rsidR="00AD37A4" w:rsidRPr="003C1E61" w:rsidRDefault="00AD37A4" w:rsidP="00AD37A4">
      <w:pPr>
        <w:pStyle w:val="berschrift2"/>
        <w:rPr>
          <w:rFonts w:ascii="Candara" w:hAnsi="Candara"/>
          <w:sz w:val="22"/>
          <w:szCs w:val="22"/>
        </w:rPr>
      </w:pPr>
      <w:bookmarkStart w:id="59" w:name="_Toc390699445"/>
      <w:bookmarkStart w:id="60" w:name="_Toc390715771"/>
      <w:r w:rsidRPr="003C1E61">
        <w:t>OpenGL</w:t>
      </w:r>
      <w:bookmarkEnd w:id="59"/>
      <w:bookmarkEnd w:id="60"/>
    </w:p>
    <w:p w:rsidR="00AD37A4" w:rsidRPr="003C1E61" w:rsidRDefault="00AD37A4" w:rsidP="00AD37A4">
      <w:pPr>
        <w:pStyle w:val="StandardWeb"/>
        <w:spacing w:before="0" w:beforeAutospacing="0" w:after="200" w:line="276" w:lineRule="auto"/>
        <w:rPr>
          <w:rFonts w:ascii="Candara" w:hAnsi="Candara"/>
          <w:sz w:val="22"/>
          <w:szCs w:val="22"/>
        </w:rPr>
      </w:pPr>
      <w:r w:rsidRPr="003C1E61">
        <w:rPr>
          <w:rFonts w:ascii="Candara" w:hAnsi="Candara" w:cs="Arial"/>
          <w:color w:val="000000"/>
          <w:sz w:val="22"/>
          <w:szCs w:val="22"/>
        </w:rPr>
        <w:t xml:space="preserve">OpenGL wurde 1992 von der </w:t>
      </w:r>
      <w:proofErr w:type="spellStart"/>
      <w:r w:rsidRPr="003C1E61">
        <w:rPr>
          <w:rFonts w:ascii="Candara" w:hAnsi="Candara" w:cs="Arial"/>
          <w:color w:val="000000"/>
          <w:sz w:val="22"/>
          <w:szCs w:val="22"/>
        </w:rPr>
        <w:t>Khronos</w:t>
      </w:r>
      <w:proofErr w:type="spellEnd"/>
      <w:r w:rsidRPr="003C1E61">
        <w:rPr>
          <w:rFonts w:ascii="Candara" w:hAnsi="Candara" w:cs="Arial"/>
          <w:color w:val="000000"/>
          <w:sz w:val="22"/>
          <w:szCs w:val="22"/>
        </w:rPr>
        <w:t xml:space="preserve"> Group, einem Industriekonsortium mit namhaften Mitgliedern wie zum Beispiel AMD, Google und Oracle entwickelt und stetig weiterentwickelt. In diesem Projekt wird OpenGL zum Triangulieren genutzt. </w:t>
      </w:r>
    </w:p>
    <w:p w:rsidR="00AD37A4" w:rsidRPr="003C1E61" w:rsidRDefault="00AD37A4" w:rsidP="00AD37A4">
      <w:pPr>
        <w:rPr>
          <w:rFonts w:ascii="Candara" w:hAnsi="Candara"/>
        </w:rPr>
      </w:pPr>
    </w:p>
    <w:p w:rsidR="00AD37A4" w:rsidRPr="003C1E61" w:rsidRDefault="00AD37A4" w:rsidP="00AD37A4">
      <w:pPr>
        <w:pStyle w:val="berschrift1"/>
        <w:rPr>
          <w:rFonts w:ascii="Candara" w:hAnsi="Candara"/>
          <w:sz w:val="22"/>
          <w:szCs w:val="22"/>
        </w:rPr>
      </w:pPr>
      <w:bookmarkStart w:id="61" w:name="_Toc390699446"/>
      <w:bookmarkStart w:id="62" w:name="_Toc390715772"/>
      <w:r w:rsidRPr="003C1E61">
        <w:t>Prototyp</w:t>
      </w:r>
      <w:bookmarkEnd w:id="61"/>
      <w:bookmarkEnd w:id="62"/>
    </w:p>
    <w:p w:rsidR="00AD37A4" w:rsidRPr="001D348D" w:rsidRDefault="00AD37A4" w:rsidP="001D348D">
      <w:pPr>
        <w:pStyle w:val="StandardWeb"/>
        <w:spacing w:before="0" w:beforeAutospacing="0" w:after="200" w:line="276" w:lineRule="auto"/>
        <w:rPr>
          <w:rFonts w:ascii="Candara" w:hAnsi="Candara"/>
          <w:sz w:val="22"/>
          <w:szCs w:val="22"/>
        </w:rPr>
      </w:pPr>
      <w:r w:rsidRPr="003C1E61">
        <w:rPr>
          <w:rFonts w:ascii="Candara" w:hAnsi="Candara" w:cs="Arial"/>
          <w:sz w:val="22"/>
          <w:szCs w:val="22"/>
        </w:rPr>
        <w:t xml:space="preserve">Zum Einarbeiten in </w:t>
      </w:r>
      <w:proofErr w:type="spellStart"/>
      <w:r w:rsidRPr="003C1E61">
        <w:rPr>
          <w:rFonts w:ascii="Candara" w:hAnsi="Candara" w:cs="Arial"/>
          <w:sz w:val="22"/>
          <w:szCs w:val="22"/>
        </w:rPr>
        <w:t>CityGML</w:t>
      </w:r>
      <w:proofErr w:type="spellEnd"/>
      <w:r w:rsidRPr="003C1E61">
        <w:rPr>
          <w:rFonts w:ascii="Candara" w:hAnsi="Candara" w:cs="Arial"/>
          <w:sz w:val="22"/>
          <w:szCs w:val="22"/>
        </w:rPr>
        <w:t xml:space="preserve"> und um dessen Funktionsweise zu verstehen, wurde ein Prototyp geschaffen. Er entstand in der ersten Iteration und wurde stetig weiterentwickelt, sobald Fortschritte erfolgt waren.</w:t>
      </w:r>
      <w:r>
        <w:rPr>
          <w:rFonts w:ascii="Candara" w:hAnsi="Candara" w:cs="Arial"/>
          <w:color w:val="000000"/>
          <w:sz w:val="22"/>
          <w:szCs w:val="22"/>
        </w:rPr>
        <w:t xml:space="preserve"> In einem späteren Kapitel </w:t>
      </w:r>
      <w:r w:rsidRPr="003C1E61">
        <w:rPr>
          <w:rFonts w:ascii="Candara" w:hAnsi="Candara" w:cs="Arial"/>
          <w:color w:val="000000"/>
          <w:sz w:val="22"/>
          <w:szCs w:val="22"/>
        </w:rPr>
        <w:t xml:space="preserve"> werden die Probleme Erläutert, die dabei </w:t>
      </w:r>
      <w:proofErr w:type="spellStart"/>
      <w:r w:rsidRPr="003C1E61">
        <w:rPr>
          <w:rFonts w:ascii="Candara" w:hAnsi="Candara" w:cs="Arial"/>
          <w:color w:val="000000"/>
          <w:sz w:val="22"/>
          <w:szCs w:val="22"/>
        </w:rPr>
        <w:t>enststanden</w:t>
      </w:r>
      <w:proofErr w:type="spellEnd"/>
      <w:r w:rsidRPr="003C1E61">
        <w:rPr>
          <w:rFonts w:ascii="Candara" w:hAnsi="Candara" w:cs="Arial"/>
          <w:color w:val="000000"/>
          <w:sz w:val="22"/>
          <w:szCs w:val="22"/>
        </w:rPr>
        <w:t>.</w:t>
      </w:r>
    </w:p>
    <w:p w:rsidR="00AD37A4" w:rsidRDefault="00AD37A4">
      <w:pPr>
        <w:rPr>
          <w:rFonts w:asciiTheme="majorHAnsi" w:eastAsiaTheme="majorEastAsia" w:hAnsiTheme="majorHAnsi" w:cstheme="majorBidi"/>
          <w:b/>
          <w:bCs/>
          <w:color w:val="0292DF" w:themeColor="accent1" w:themeShade="BF"/>
          <w:sz w:val="28"/>
          <w:szCs w:val="28"/>
        </w:rPr>
      </w:pPr>
      <w:bookmarkStart w:id="63" w:name="_Toc390699447"/>
      <w:r>
        <w:br w:type="page"/>
      </w:r>
    </w:p>
    <w:p w:rsidR="00AD37A4" w:rsidRDefault="00AD37A4" w:rsidP="00AD37A4">
      <w:pPr>
        <w:pStyle w:val="berschrift1"/>
      </w:pPr>
      <w:bookmarkStart w:id="64" w:name="_Toc390715773"/>
      <w:r>
        <w:lastRenderedPageBreak/>
        <w:t>Klassendiagramm</w:t>
      </w:r>
      <w:bookmarkEnd w:id="63"/>
      <w:bookmarkEnd w:id="64"/>
    </w:p>
    <w:p w:rsidR="00AD37A4" w:rsidRPr="003C1E61" w:rsidRDefault="00C10351" w:rsidP="00AD37A4">
      <w:pPr>
        <w:rPr>
          <w:rFonts w:ascii="Candara" w:hAnsi="Candara"/>
        </w:rPr>
      </w:pPr>
      <w:r>
        <w:rPr>
          <w:rFonts w:ascii="Candara" w:hAnsi="Candara"/>
        </w:rPr>
        <w:t>Dieses Klassendiagramm</w:t>
      </w:r>
      <w:r w:rsidR="00AD37A4" w:rsidRPr="003C1E61">
        <w:rPr>
          <w:rFonts w:ascii="Candara" w:hAnsi="Candara"/>
        </w:rPr>
        <w:t xml:space="preserve"> wurde mit </w:t>
      </w:r>
      <w:hyperlink r:id="rId24" w:history="1">
        <w:proofErr w:type="spellStart"/>
        <w:r w:rsidR="00AD37A4" w:rsidRPr="003C1E61">
          <w:rPr>
            <w:rFonts w:ascii="Candara" w:hAnsi="Candara"/>
          </w:rPr>
          <w:t>UMLet</w:t>
        </w:r>
        <w:proofErr w:type="spellEnd"/>
        <w:r w:rsidR="00AD37A4" w:rsidRPr="003C1E61">
          <w:rPr>
            <w:rFonts w:ascii="Candara" w:hAnsi="Candara"/>
          </w:rPr>
          <w:t xml:space="preserve"> </w:t>
        </w:r>
      </w:hyperlink>
      <w:r w:rsidR="00AD37A4" w:rsidRPr="003C1E61">
        <w:rPr>
          <w:rFonts w:ascii="Candara" w:hAnsi="Candara"/>
        </w:rPr>
        <w:t xml:space="preserve"> Version 12.2 erstellt</w:t>
      </w:r>
      <w:r w:rsidR="00AD37A4" w:rsidRPr="003C1E61">
        <w:rPr>
          <w:rFonts w:ascii="Candara" w:hAnsi="Candara"/>
          <w:noProof/>
          <w:lang w:eastAsia="de-DE"/>
        </w:rPr>
        <w:t xml:space="preserve"> </w:t>
      </w:r>
    </w:p>
    <w:p w:rsidR="00AD37A4" w:rsidRDefault="006D1351" w:rsidP="00AD37A4">
      <w:r>
        <w:rPr>
          <w:rFonts w:ascii="Arial Narrow" w:hAnsi="Arial Narrow"/>
          <w:noProof/>
          <w:sz w:val="24"/>
          <w:szCs w:val="24"/>
          <w:lang w:eastAsia="de-DE"/>
        </w:rPr>
        <w:drawing>
          <wp:inline distT="0" distB="0" distL="0" distR="0" wp14:anchorId="790BCE77" wp14:editId="54FC994D">
            <wp:extent cx="5760720" cy="5523865"/>
            <wp:effectExtent l="0" t="0" r="0" b="0"/>
            <wp:docPr id="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assendiagramm_Parser.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5523865"/>
                    </a:xfrm>
                    <a:prstGeom prst="rect">
                      <a:avLst/>
                    </a:prstGeom>
                  </pic:spPr>
                </pic:pic>
              </a:graphicData>
            </a:graphic>
          </wp:inline>
        </w:drawing>
      </w:r>
    </w:p>
    <w:p w:rsidR="00AD37A4" w:rsidRDefault="00AD37A4" w:rsidP="00AD37A4"/>
    <w:p w:rsidR="00AD37A4" w:rsidRDefault="00AD37A4" w:rsidP="00AD37A4">
      <w:pPr>
        <w:rPr>
          <w:rFonts w:ascii="Candara" w:hAnsi="Candara"/>
        </w:rPr>
      </w:pPr>
      <w:r w:rsidRPr="003C1E61">
        <w:rPr>
          <w:rFonts w:ascii="Candara" w:hAnsi="Candara"/>
        </w:rPr>
        <w:t>Das Package besteht aus 8 Klassen und 2 Interface-Klasse</w:t>
      </w:r>
      <w:r>
        <w:rPr>
          <w:rFonts w:ascii="Candara" w:hAnsi="Candara"/>
        </w:rPr>
        <w:t>n</w:t>
      </w:r>
      <w:r w:rsidRPr="003C1E61">
        <w:rPr>
          <w:rFonts w:ascii="Candara" w:hAnsi="Candara"/>
        </w:rPr>
        <w:t>. Die Haupt</w:t>
      </w:r>
      <w:r>
        <w:rPr>
          <w:rFonts w:ascii="Candara" w:hAnsi="Candara"/>
        </w:rPr>
        <w:t xml:space="preserve">klasse ist die Parser-Klasse. Sie </w:t>
      </w:r>
      <w:r w:rsidRPr="003C1E61">
        <w:rPr>
          <w:rFonts w:ascii="Candara" w:hAnsi="Candara"/>
        </w:rPr>
        <w:t xml:space="preserve"> enthält 3 </w:t>
      </w:r>
      <w:proofErr w:type="spellStart"/>
      <w:r w:rsidRPr="003C1E61">
        <w:rPr>
          <w:rFonts w:ascii="Candara" w:hAnsi="Candara"/>
        </w:rPr>
        <w:t>public</w:t>
      </w:r>
      <w:proofErr w:type="spellEnd"/>
      <w:r w:rsidRPr="003C1E61">
        <w:rPr>
          <w:rFonts w:ascii="Candara" w:hAnsi="Candara"/>
        </w:rPr>
        <w:t xml:space="preserve"> Methoden und 5 private Methoden. </w:t>
      </w:r>
    </w:p>
    <w:p w:rsidR="00AD37A4" w:rsidRPr="003C1E61" w:rsidRDefault="00AD37A4" w:rsidP="00AD37A4">
      <w:pPr>
        <w:rPr>
          <w:rFonts w:ascii="Candara" w:hAnsi="Candara"/>
          <w:lang w:val="en-US"/>
        </w:rPr>
      </w:pPr>
      <w:r w:rsidRPr="003C1E61">
        <w:rPr>
          <w:rFonts w:ascii="Candara" w:hAnsi="Candara"/>
        </w:rPr>
        <w:t xml:space="preserve">Die Methode </w:t>
      </w:r>
      <w:r w:rsidRPr="00AD37A4">
        <w:rPr>
          <w:rFonts w:ascii="Candara" w:hAnsi="Candara"/>
          <w:highlight w:val="lightGray"/>
        </w:rPr>
        <w:t>“parse“</w:t>
      </w:r>
      <w:r w:rsidRPr="003C1E61">
        <w:rPr>
          <w:rFonts w:ascii="Candara" w:hAnsi="Candara"/>
        </w:rPr>
        <w:t xml:space="preserve"> liest die </w:t>
      </w:r>
      <w:proofErr w:type="spellStart"/>
      <w:r w:rsidRPr="003C1E61">
        <w:rPr>
          <w:rFonts w:ascii="Candara" w:hAnsi="Candara"/>
        </w:rPr>
        <w:t>CityGML</w:t>
      </w:r>
      <w:proofErr w:type="spellEnd"/>
      <w:r w:rsidRPr="003C1E61">
        <w:rPr>
          <w:rFonts w:ascii="Candara" w:hAnsi="Candara"/>
        </w:rPr>
        <w:t xml:space="preserve">- Datei, bzw. die Gebäude („Buildings“), die darin enthalten sind, transformiert deren Koordinaten zum Ursprung, wandelt dann die gewonnenen Polygone zu Vertices um und erstellt anschließend ein Building Objekt. </w:t>
      </w:r>
      <w:proofErr w:type="gramStart"/>
      <w:r w:rsidRPr="003C1E61">
        <w:rPr>
          <w:rFonts w:ascii="Candara" w:hAnsi="Candara"/>
          <w:lang w:val="en-US"/>
        </w:rPr>
        <w:t xml:space="preserve">Dieses </w:t>
      </w:r>
      <w:proofErr w:type="spellStart"/>
      <w:r w:rsidRPr="003C1E61">
        <w:rPr>
          <w:rFonts w:ascii="Candara" w:hAnsi="Candara"/>
          <w:lang w:val="en-US"/>
        </w:rPr>
        <w:t>Objekt</w:t>
      </w:r>
      <w:proofErr w:type="spellEnd"/>
      <w:r w:rsidRPr="003C1E61">
        <w:rPr>
          <w:rFonts w:ascii="Candara" w:hAnsi="Candara"/>
          <w:lang w:val="en-US"/>
        </w:rPr>
        <w:t xml:space="preserve"> </w:t>
      </w:r>
      <w:proofErr w:type="spellStart"/>
      <w:r w:rsidRPr="003C1E61">
        <w:rPr>
          <w:rFonts w:ascii="Candara" w:hAnsi="Candara"/>
          <w:lang w:val="en-US"/>
        </w:rPr>
        <w:t>enthält</w:t>
      </w:r>
      <w:proofErr w:type="spellEnd"/>
      <w:r w:rsidRPr="003C1E61">
        <w:rPr>
          <w:rFonts w:ascii="Candara" w:hAnsi="Candara"/>
          <w:lang w:val="en-US"/>
        </w:rPr>
        <w:t xml:space="preserve"> Building-ID, Boundary-Surface, Polygon und Vertices.</w:t>
      </w:r>
      <w:proofErr w:type="gramEnd"/>
    </w:p>
    <w:p w:rsidR="006D1351" w:rsidRPr="00982C56" w:rsidRDefault="006D1351" w:rsidP="00AD37A4">
      <w:pPr>
        <w:autoSpaceDE w:val="0"/>
        <w:autoSpaceDN w:val="0"/>
        <w:adjustRightInd w:val="0"/>
        <w:spacing w:after="0" w:line="240" w:lineRule="auto"/>
        <w:rPr>
          <w:rFonts w:ascii="Candara" w:hAnsi="Candara"/>
          <w:lang w:val="en-US"/>
        </w:rPr>
      </w:pPr>
    </w:p>
    <w:p w:rsidR="006D1351" w:rsidRPr="00982C56" w:rsidRDefault="006D1351" w:rsidP="00AD37A4">
      <w:pPr>
        <w:autoSpaceDE w:val="0"/>
        <w:autoSpaceDN w:val="0"/>
        <w:adjustRightInd w:val="0"/>
        <w:spacing w:after="0" w:line="240" w:lineRule="auto"/>
        <w:rPr>
          <w:rFonts w:ascii="Candara" w:hAnsi="Candara"/>
          <w:lang w:val="en-US"/>
        </w:rPr>
      </w:pPr>
    </w:p>
    <w:p w:rsidR="006D1351" w:rsidRPr="00982C56" w:rsidRDefault="006D1351" w:rsidP="00AD37A4">
      <w:pPr>
        <w:autoSpaceDE w:val="0"/>
        <w:autoSpaceDN w:val="0"/>
        <w:adjustRightInd w:val="0"/>
        <w:spacing w:after="0" w:line="240" w:lineRule="auto"/>
        <w:rPr>
          <w:rFonts w:ascii="Candara" w:hAnsi="Candara"/>
          <w:lang w:val="en-US"/>
        </w:rPr>
      </w:pPr>
    </w:p>
    <w:p w:rsidR="006D1351" w:rsidRPr="00982C56" w:rsidRDefault="006D1351" w:rsidP="00AD37A4">
      <w:pPr>
        <w:autoSpaceDE w:val="0"/>
        <w:autoSpaceDN w:val="0"/>
        <w:adjustRightInd w:val="0"/>
        <w:spacing w:after="0" w:line="240" w:lineRule="auto"/>
        <w:rPr>
          <w:rFonts w:ascii="Candara" w:hAnsi="Candara"/>
          <w:lang w:val="en-US"/>
        </w:rPr>
      </w:pPr>
    </w:p>
    <w:p w:rsidR="006D1351" w:rsidRPr="00982C56" w:rsidRDefault="006D1351" w:rsidP="00AD37A4">
      <w:pPr>
        <w:autoSpaceDE w:val="0"/>
        <w:autoSpaceDN w:val="0"/>
        <w:adjustRightInd w:val="0"/>
        <w:spacing w:after="0" w:line="240" w:lineRule="auto"/>
        <w:rPr>
          <w:rFonts w:ascii="Candara" w:hAnsi="Candara"/>
          <w:lang w:val="en-US"/>
        </w:rPr>
      </w:pPr>
    </w:p>
    <w:p w:rsidR="006D1351" w:rsidRPr="00982C56" w:rsidRDefault="006D1351" w:rsidP="00AD37A4">
      <w:pPr>
        <w:autoSpaceDE w:val="0"/>
        <w:autoSpaceDN w:val="0"/>
        <w:adjustRightInd w:val="0"/>
        <w:spacing w:after="0" w:line="240" w:lineRule="auto"/>
        <w:rPr>
          <w:rFonts w:ascii="Candara" w:hAnsi="Candara"/>
          <w:lang w:val="en-US"/>
        </w:rPr>
      </w:pPr>
    </w:p>
    <w:p w:rsidR="00AD37A4" w:rsidRPr="003C1E61" w:rsidRDefault="00AD37A4" w:rsidP="00AD37A4">
      <w:pPr>
        <w:autoSpaceDE w:val="0"/>
        <w:autoSpaceDN w:val="0"/>
        <w:adjustRightInd w:val="0"/>
        <w:spacing w:after="0" w:line="240" w:lineRule="auto"/>
        <w:rPr>
          <w:rFonts w:ascii="Candara" w:hAnsi="Candara"/>
        </w:rPr>
      </w:pPr>
      <w:r w:rsidRPr="003C1E61">
        <w:rPr>
          <w:rFonts w:ascii="Candara" w:hAnsi="Candara"/>
        </w:rPr>
        <w:lastRenderedPageBreak/>
        <w:t>Es werden zusätzlich zu den Klassen im Parser-Klassendiagramm noch die Objekte aus dem</w:t>
      </w:r>
    </w:p>
    <w:p w:rsidR="00AD37A4" w:rsidRPr="003C1E61" w:rsidRDefault="00AD37A4" w:rsidP="00AD37A4">
      <w:pPr>
        <w:autoSpaceDE w:val="0"/>
        <w:autoSpaceDN w:val="0"/>
        <w:adjustRightInd w:val="0"/>
        <w:spacing w:after="0" w:line="240" w:lineRule="auto"/>
        <w:rPr>
          <w:rFonts w:ascii="Candara" w:hAnsi="Candara"/>
        </w:rPr>
      </w:pPr>
      <w:r w:rsidRPr="003C1E61">
        <w:rPr>
          <w:rFonts w:ascii="Candara" w:hAnsi="Candara"/>
        </w:rPr>
        <w:t>Package-Model  benötigt:</w:t>
      </w:r>
    </w:p>
    <w:p w:rsidR="00AD37A4" w:rsidRPr="003C1E61" w:rsidRDefault="00AD37A4" w:rsidP="00AD37A4">
      <w:pPr>
        <w:pStyle w:val="Listenabsatz"/>
        <w:numPr>
          <w:ilvl w:val="0"/>
          <w:numId w:val="21"/>
        </w:numPr>
        <w:autoSpaceDE w:val="0"/>
        <w:autoSpaceDN w:val="0"/>
        <w:adjustRightInd w:val="0"/>
        <w:spacing w:after="0" w:line="240" w:lineRule="auto"/>
        <w:rPr>
          <w:rFonts w:ascii="Candara" w:hAnsi="Candara"/>
        </w:rPr>
      </w:pPr>
      <w:r w:rsidRPr="003C1E61">
        <w:rPr>
          <w:rFonts w:ascii="Candara" w:hAnsi="Candara"/>
        </w:rPr>
        <w:t>City</w:t>
      </w:r>
    </w:p>
    <w:p w:rsidR="00AD37A4" w:rsidRPr="003C1E61" w:rsidRDefault="00AD37A4" w:rsidP="00AD37A4">
      <w:pPr>
        <w:pStyle w:val="Listenabsatz"/>
        <w:numPr>
          <w:ilvl w:val="0"/>
          <w:numId w:val="21"/>
        </w:numPr>
        <w:autoSpaceDE w:val="0"/>
        <w:autoSpaceDN w:val="0"/>
        <w:adjustRightInd w:val="0"/>
        <w:spacing w:after="0" w:line="240" w:lineRule="auto"/>
        <w:rPr>
          <w:rFonts w:ascii="Candara" w:hAnsi="Candara"/>
        </w:rPr>
      </w:pPr>
      <w:r w:rsidRPr="003C1E61">
        <w:rPr>
          <w:rFonts w:ascii="Candara" w:hAnsi="Candara"/>
        </w:rPr>
        <w:t>Building</w:t>
      </w:r>
    </w:p>
    <w:p w:rsidR="00AD37A4" w:rsidRPr="003C1E61" w:rsidRDefault="00AD37A4" w:rsidP="00AD37A4">
      <w:pPr>
        <w:pStyle w:val="Listenabsatz"/>
        <w:numPr>
          <w:ilvl w:val="0"/>
          <w:numId w:val="21"/>
        </w:numPr>
        <w:autoSpaceDE w:val="0"/>
        <w:autoSpaceDN w:val="0"/>
        <w:adjustRightInd w:val="0"/>
        <w:spacing w:after="0" w:line="240" w:lineRule="auto"/>
        <w:rPr>
          <w:rFonts w:ascii="Candara" w:hAnsi="Candara"/>
        </w:rPr>
      </w:pPr>
      <w:r w:rsidRPr="003C1E61">
        <w:rPr>
          <w:rFonts w:ascii="Candara" w:hAnsi="Candara"/>
        </w:rPr>
        <w:t>Vertex</w:t>
      </w:r>
    </w:p>
    <w:p w:rsidR="00AD37A4" w:rsidRPr="003C1E61" w:rsidRDefault="00AD37A4" w:rsidP="00AD37A4">
      <w:pPr>
        <w:pStyle w:val="Listenabsatz"/>
        <w:numPr>
          <w:ilvl w:val="0"/>
          <w:numId w:val="21"/>
        </w:numPr>
        <w:autoSpaceDE w:val="0"/>
        <w:autoSpaceDN w:val="0"/>
        <w:adjustRightInd w:val="0"/>
        <w:spacing w:after="0" w:line="240" w:lineRule="auto"/>
        <w:rPr>
          <w:rFonts w:ascii="Candara" w:hAnsi="Candara"/>
        </w:rPr>
      </w:pPr>
      <w:proofErr w:type="spellStart"/>
      <w:r w:rsidRPr="003C1E61">
        <w:rPr>
          <w:rFonts w:ascii="Candara" w:hAnsi="Candara"/>
        </w:rPr>
        <w:t>BoundarySurface</w:t>
      </w:r>
      <w:proofErr w:type="spellEnd"/>
    </w:p>
    <w:p w:rsidR="00AD37A4" w:rsidRPr="003C1E61" w:rsidRDefault="00AD37A4" w:rsidP="00AD37A4">
      <w:pPr>
        <w:pStyle w:val="Listenabsatz"/>
        <w:numPr>
          <w:ilvl w:val="0"/>
          <w:numId w:val="21"/>
        </w:numPr>
        <w:autoSpaceDE w:val="0"/>
        <w:autoSpaceDN w:val="0"/>
        <w:adjustRightInd w:val="0"/>
        <w:spacing w:after="0" w:line="240" w:lineRule="auto"/>
        <w:rPr>
          <w:rFonts w:ascii="Candara" w:hAnsi="Candara"/>
        </w:rPr>
      </w:pPr>
      <w:r w:rsidRPr="003C1E61">
        <w:rPr>
          <w:rFonts w:ascii="Candara" w:hAnsi="Candara"/>
        </w:rPr>
        <w:t>Polygon</w:t>
      </w:r>
    </w:p>
    <w:p w:rsidR="00AD37A4" w:rsidRPr="003C1E61" w:rsidRDefault="00AD37A4" w:rsidP="00AD37A4">
      <w:pPr>
        <w:pStyle w:val="Listenabsatz"/>
        <w:numPr>
          <w:ilvl w:val="0"/>
          <w:numId w:val="21"/>
        </w:numPr>
        <w:rPr>
          <w:rFonts w:ascii="Candara" w:hAnsi="Candara"/>
        </w:rPr>
      </w:pPr>
      <w:proofErr w:type="spellStart"/>
      <w:r w:rsidRPr="003C1E61">
        <w:rPr>
          <w:rFonts w:ascii="Candara" w:hAnsi="Candara"/>
        </w:rPr>
        <w:t>Triangle</w:t>
      </w:r>
      <w:proofErr w:type="spellEnd"/>
    </w:p>
    <w:p w:rsidR="00AD37A4" w:rsidRPr="003C1E61" w:rsidRDefault="00AD37A4" w:rsidP="00AD37A4">
      <w:pPr>
        <w:rPr>
          <w:rFonts w:ascii="Candara" w:hAnsi="Candara" w:cs="Consolas"/>
          <w:color w:val="000000"/>
        </w:rPr>
      </w:pPr>
      <w:r w:rsidRPr="003C1E61">
        <w:rPr>
          <w:rFonts w:ascii="Candara" w:hAnsi="Candara" w:cs="Consolas"/>
          <w:color w:val="000000"/>
        </w:rPr>
        <w:t xml:space="preserve">Die Methode </w:t>
      </w:r>
      <w:r w:rsidRPr="00AD37A4">
        <w:rPr>
          <w:rFonts w:ascii="Candara" w:hAnsi="Candara" w:cs="Consolas"/>
          <w:color w:val="000000"/>
          <w:highlight w:val="lightGray"/>
        </w:rPr>
        <w:t>„</w:t>
      </w:r>
      <w:proofErr w:type="spellStart"/>
      <w:r w:rsidRPr="00AD37A4">
        <w:rPr>
          <w:rFonts w:ascii="Candara" w:hAnsi="Candara" w:cs="Consolas"/>
          <w:color w:val="000000"/>
          <w:highlight w:val="lightGray"/>
        </w:rPr>
        <w:t>parseCityModel</w:t>
      </w:r>
      <w:proofErr w:type="spellEnd"/>
      <w:r w:rsidRPr="00AD37A4">
        <w:rPr>
          <w:rFonts w:ascii="Candara" w:hAnsi="Candara" w:cs="Consolas"/>
          <w:color w:val="000000"/>
          <w:highlight w:val="lightGray"/>
        </w:rPr>
        <w:t>“</w:t>
      </w:r>
      <w:r w:rsidRPr="003C1E61">
        <w:rPr>
          <w:rFonts w:ascii="Candara" w:hAnsi="Candara" w:cs="Consolas"/>
          <w:color w:val="000000"/>
        </w:rPr>
        <w:t xml:space="preserve"> sucht nach Buildings und deren Flächen beziehungsweise Koordinaten und anhand gefundener Polygone, speichert die x, y, z-Koordinaten aus jeder Oberflächen-Ecke, die sie findet in einem Array vom Typ Double.</w:t>
      </w:r>
    </w:p>
    <w:p w:rsidR="00AD37A4" w:rsidRPr="003C1E61" w:rsidRDefault="00AD37A4" w:rsidP="00AD37A4">
      <w:pPr>
        <w:rPr>
          <w:rFonts w:ascii="Candara" w:hAnsi="Candara" w:cs="Consolas"/>
          <w:color w:val="000000"/>
        </w:rPr>
      </w:pPr>
      <w:r w:rsidRPr="003C1E61">
        <w:rPr>
          <w:rFonts w:ascii="Candara" w:hAnsi="Candara" w:cs="Consolas"/>
          <w:color w:val="000000"/>
        </w:rPr>
        <w:t xml:space="preserve">Die Methode </w:t>
      </w:r>
      <w:r w:rsidRPr="00AD37A4">
        <w:rPr>
          <w:rFonts w:ascii="Candara" w:hAnsi="Candara" w:cs="Consolas"/>
          <w:color w:val="000000"/>
          <w:highlight w:val="lightGray"/>
        </w:rPr>
        <w:t>„</w:t>
      </w:r>
      <w:proofErr w:type="spellStart"/>
      <w:r w:rsidRPr="00AD37A4">
        <w:rPr>
          <w:rFonts w:ascii="Candara" w:hAnsi="Candara" w:cs="Consolas"/>
          <w:color w:val="000000"/>
          <w:highlight w:val="lightGray"/>
        </w:rPr>
        <w:t>surfaceRunner</w:t>
      </w:r>
      <w:proofErr w:type="spellEnd"/>
      <w:r w:rsidRPr="00AD37A4">
        <w:rPr>
          <w:rFonts w:ascii="Candara" w:hAnsi="Candara" w:cs="Consolas"/>
          <w:color w:val="000000"/>
          <w:highlight w:val="lightGray"/>
        </w:rPr>
        <w:t>“</w:t>
      </w:r>
      <w:r w:rsidRPr="003C1E61">
        <w:rPr>
          <w:rFonts w:ascii="Candara" w:hAnsi="Candara" w:cs="Consolas"/>
          <w:color w:val="000000"/>
        </w:rPr>
        <w:t xml:space="preserve"> verwendet </w:t>
      </w:r>
      <w:r w:rsidRPr="00AD37A4">
        <w:rPr>
          <w:rFonts w:ascii="Candara" w:hAnsi="Candara" w:cs="Consolas"/>
          <w:color w:val="000000"/>
          <w:highlight w:val="lightGray"/>
        </w:rPr>
        <w:t>„</w:t>
      </w:r>
      <w:proofErr w:type="spellStart"/>
      <w:r w:rsidRPr="00AD37A4">
        <w:rPr>
          <w:rFonts w:ascii="Candara" w:hAnsi="Candara" w:cs="Consolas"/>
          <w:color w:val="000000"/>
          <w:highlight w:val="lightGray"/>
        </w:rPr>
        <w:t>PolygonTriangulator</w:t>
      </w:r>
      <w:proofErr w:type="spellEnd"/>
      <w:r w:rsidRPr="00AD37A4">
        <w:rPr>
          <w:rFonts w:ascii="Candara" w:hAnsi="Candara" w:cs="Consolas"/>
          <w:color w:val="000000"/>
          <w:highlight w:val="lightGray"/>
        </w:rPr>
        <w:t>“</w:t>
      </w:r>
      <w:r w:rsidRPr="003C1E61">
        <w:rPr>
          <w:rFonts w:ascii="Candara" w:hAnsi="Candara" w:cs="Consolas"/>
          <w:color w:val="000000"/>
        </w:rPr>
        <w:t xml:space="preserve"> um an die Polygone der Gebäude ran zukommen und verwendet danach </w:t>
      </w:r>
      <w:r w:rsidRPr="00AD37A4">
        <w:rPr>
          <w:rFonts w:ascii="Candara" w:hAnsi="Candara" w:cs="Consolas"/>
          <w:color w:val="000000"/>
          <w:highlight w:val="lightGray"/>
        </w:rPr>
        <w:t>„</w:t>
      </w:r>
      <w:proofErr w:type="spellStart"/>
      <w:r w:rsidRPr="00AD37A4">
        <w:rPr>
          <w:rFonts w:ascii="Candara" w:hAnsi="Candara" w:cs="Consolas"/>
          <w:color w:val="000000"/>
          <w:highlight w:val="lightGray"/>
        </w:rPr>
        <w:t>PolygonTranslate</w:t>
      </w:r>
      <w:proofErr w:type="spellEnd"/>
      <w:r w:rsidRPr="00AD37A4">
        <w:rPr>
          <w:rFonts w:ascii="Candara" w:hAnsi="Candara" w:cs="Consolas"/>
          <w:color w:val="000000"/>
          <w:highlight w:val="lightGray"/>
        </w:rPr>
        <w:t>“</w:t>
      </w:r>
      <w:r w:rsidRPr="003C1E61">
        <w:rPr>
          <w:rFonts w:ascii="Candara" w:hAnsi="Candara" w:cs="Consolas"/>
          <w:color w:val="000000"/>
        </w:rPr>
        <w:t xml:space="preserve"> um die Gebäude in die im Koordinatensystem auf die richtige Position zu verschieben. Die Koordinaten von triangulierten Polygonen speichert sie in einen </w:t>
      </w:r>
      <w:proofErr w:type="spellStart"/>
      <w:r w:rsidRPr="003C1E61">
        <w:rPr>
          <w:rFonts w:ascii="Candara" w:hAnsi="Candara" w:cs="Consolas"/>
          <w:color w:val="000000"/>
        </w:rPr>
        <w:t>ArrayList</w:t>
      </w:r>
      <w:proofErr w:type="spellEnd"/>
      <w:r w:rsidRPr="003C1E61">
        <w:rPr>
          <w:rFonts w:ascii="Candara" w:hAnsi="Candara" w:cs="Consolas"/>
          <w:color w:val="000000"/>
        </w:rPr>
        <w:t>&lt;</w:t>
      </w:r>
      <w:proofErr w:type="spellStart"/>
      <w:r w:rsidRPr="003C1E61">
        <w:rPr>
          <w:rFonts w:ascii="Candara" w:hAnsi="Candara" w:cs="Consolas"/>
          <w:color w:val="000000"/>
        </w:rPr>
        <w:t>Triangle</w:t>
      </w:r>
      <w:proofErr w:type="spellEnd"/>
      <w:r w:rsidRPr="003C1E61">
        <w:rPr>
          <w:rFonts w:ascii="Candara" w:hAnsi="Candara" w:cs="Consolas"/>
          <w:color w:val="000000"/>
        </w:rPr>
        <w:t>&gt;.</w:t>
      </w:r>
    </w:p>
    <w:p w:rsidR="00AD37A4" w:rsidRPr="003C1E61" w:rsidRDefault="00AD37A4" w:rsidP="00AD37A4">
      <w:pPr>
        <w:rPr>
          <w:rFonts w:ascii="Candara" w:hAnsi="Candara" w:cs="Consolas"/>
          <w:color w:val="000000"/>
        </w:rPr>
      </w:pPr>
      <w:r w:rsidRPr="003C1E61">
        <w:rPr>
          <w:rFonts w:ascii="Candara" w:hAnsi="Candara" w:cs="Consolas"/>
          <w:color w:val="000000"/>
        </w:rPr>
        <w:t xml:space="preserve">Mit der statischen Methode </w:t>
      </w:r>
      <w:r w:rsidRPr="00AD37A4">
        <w:rPr>
          <w:rFonts w:ascii="Candara" w:hAnsi="Candara" w:cs="Consolas"/>
          <w:color w:val="000000"/>
          <w:highlight w:val="lightGray"/>
        </w:rPr>
        <w:t>„</w:t>
      </w:r>
      <w:proofErr w:type="spellStart"/>
      <w:r w:rsidRPr="00AD37A4">
        <w:rPr>
          <w:rFonts w:ascii="Candara" w:hAnsi="Candara" w:cs="Consolas"/>
          <w:color w:val="000000"/>
          <w:highlight w:val="lightGray"/>
        </w:rPr>
        <w:t>translateToOrigin</w:t>
      </w:r>
      <w:proofErr w:type="spellEnd"/>
      <w:r w:rsidRPr="00AD37A4">
        <w:rPr>
          <w:rFonts w:ascii="Candara" w:hAnsi="Candara" w:cs="Consolas"/>
          <w:color w:val="000000"/>
          <w:highlight w:val="lightGray"/>
        </w:rPr>
        <w:t>“</w:t>
      </w:r>
      <w:r w:rsidRPr="003C1E61">
        <w:rPr>
          <w:rFonts w:ascii="Candara" w:hAnsi="Candara" w:cs="Consolas"/>
          <w:color w:val="000000"/>
        </w:rPr>
        <w:t xml:space="preserve"> werden die Koordinatenachsen transformiert. Das heißt sie transformiert die komplexen Koordinaten so, dass die näher am Ursprung des Koordinatensystems liegen. Das dient dazu um später die Koordinatendaten einfacher zu verarbeiten zu können. </w:t>
      </w:r>
    </w:p>
    <w:p w:rsidR="00AD37A4" w:rsidRPr="003C1E61" w:rsidRDefault="00AD37A4" w:rsidP="00AD37A4">
      <w:pPr>
        <w:rPr>
          <w:rFonts w:ascii="Candara" w:hAnsi="Candara" w:cs="Consolas"/>
          <w:color w:val="000000"/>
        </w:rPr>
      </w:pPr>
      <w:r w:rsidRPr="003C1E61">
        <w:rPr>
          <w:rFonts w:ascii="Candara" w:hAnsi="Candara" w:cs="Consolas"/>
          <w:color w:val="000000"/>
        </w:rPr>
        <w:t xml:space="preserve">Die </w:t>
      </w:r>
      <w:proofErr w:type="spellStart"/>
      <w:r w:rsidRPr="003C1E61">
        <w:rPr>
          <w:rFonts w:ascii="Candara" w:hAnsi="Candara" w:cs="Consolas"/>
          <w:color w:val="000000"/>
        </w:rPr>
        <w:t>public</w:t>
      </w:r>
      <w:proofErr w:type="spellEnd"/>
      <w:r w:rsidRPr="003C1E61">
        <w:rPr>
          <w:rFonts w:ascii="Candara" w:hAnsi="Candara" w:cs="Consolas"/>
          <w:color w:val="000000"/>
        </w:rPr>
        <w:t xml:space="preserve"> Methode </w:t>
      </w:r>
      <w:r w:rsidRPr="00AD37A4">
        <w:rPr>
          <w:rFonts w:ascii="Candara" w:hAnsi="Candara" w:cs="Consolas"/>
          <w:color w:val="000000"/>
          <w:highlight w:val="lightGray"/>
        </w:rPr>
        <w:t>„</w:t>
      </w:r>
      <w:proofErr w:type="spellStart"/>
      <w:r w:rsidRPr="00AD37A4">
        <w:rPr>
          <w:rFonts w:ascii="Candara" w:hAnsi="Candara" w:cs="Consolas"/>
          <w:color w:val="000000"/>
          <w:highlight w:val="lightGray"/>
        </w:rPr>
        <w:t>triangulate</w:t>
      </w:r>
      <w:proofErr w:type="spellEnd"/>
      <w:r w:rsidRPr="00AD37A4">
        <w:rPr>
          <w:rFonts w:ascii="Candara" w:hAnsi="Candara" w:cs="Consolas"/>
          <w:color w:val="000000"/>
          <w:highlight w:val="lightGray"/>
        </w:rPr>
        <w:t>“</w:t>
      </w:r>
      <w:r w:rsidRPr="003C1E61">
        <w:rPr>
          <w:rFonts w:ascii="Candara" w:hAnsi="Candara" w:cs="Consolas"/>
          <w:color w:val="000000"/>
        </w:rPr>
        <w:t xml:space="preserve"> aus der Klasse </w:t>
      </w:r>
      <w:proofErr w:type="spellStart"/>
      <w:r w:rsidRPr="003C1E61">
        <w:rPr>
          <w:rFonts w:ascii="Candara" w:hAnsi="Candara" w:cs="Consolas"/>
          <w:color w:val="000000"/>
        </w:rPr>
        <w:t>PolygonTriangulator</w:t>
      </w:r>
      <w:proofErr w:type="spellEnd"/>
      <w:r w:rsidRPr="003C1E61">
        <w:rPr>
          <w:rFonts w:ascii="Candara" w:hAnsi="Candara" w:cs="Consolas"/>
          <w:color w:val="000000"/>
        </w:rPr>
        <w:t xml:space="preserve"> nutzt die JOGL-Bibliothek um aus den Polygonen aus dem Package Model Dreiecke (</w:t>
      </w:r>
      <w:proofErr w:type="spellStart"/>
      <w:r w:rsidRPr="003C1E61">
        <w:rPr>
          <w:rFonts w:ascii="Candara" w:hAnsi="Candara" w:cs="Consolas"/>
          <w:color w:val="000000"/>
        </w:rPr>
        <w:t>Triangles</w:t>
      </w:r>
      <w:proofErr w:type="spellEnd"/>
      <w:r w:rsidRPr="003C1E61">
        <w:rPr>
          <w:rFonts w:ascii="Candara" w:hAnsi="Candara" w:cs="Consolas"/>
          <w:color w:val="000000"/>
        </w:rPr>
        <w:t xml:space="preserve">) zu erzeugen und speichert sie in einem </w:t>
      </w:r>
      <w:proofErr w:type="spellStart"/>
      <w:r w:rsidRPr="003C1E61">
        <w:rPr>
          <w:rFonts w:ascii="Candara" w:hAnsi="Candara" w:cs="Consolas"/>
          <w:color w:val="000000"/>
        </w:rPr>
        <w:t>ArryList</w:t>
      </w:r>
      <w:proofErr w:type="spellEnd"/>
      <w:r w:rsidRPr="003C1E61">
        <w:rPr>
          <w:rFonts w:ascii="Candara" w:hAnsi="Candara" w:cs="Consolas"/>
          <w:color w:val="000000"/>
        </w:rPr>
        <w:t>&lt;</w:t>
      </w:r>
      <w:proofErr w:type="spellStart"/>
      <w:r w:rsidRPr="003C1E61">
        <w:rPr>
          <w:rFonts w:ascii="Candara" w:hAnsi="Candara" w:cs="Consolas"/>
          <w:color w:val="000000"/>
        </w:rPr>
        <w:t>Triangle</w:t>
      </w:r>
      <w:proofErr w:type="spellEnd"/>
      <w:r w:rsidRPr="003C1E61">
        <w:rPr>
          <w:rFonts w:ascii="Candara" w:hAnsi="Candara" w:cs="Consolas"/>
          <w:color w:val="000000"/>
        </w:rPr>
        <w:t>&gt;. Die detaillierte Beschreibung des Algorithmus werden wir im nächsten Kapitel erläutern.</w:t>
      </w:r>
    </w:p>
    <w:p w:rsidR="00AD37A4" w:rsidRPr="00874369" w:rsidRDefault="00AD37A4" w:rsidP="00AD37A4">
      <w:pPr>
        <w:pStyle w:val="berschrift1"/>
      </w:pPr>
      <w:bookmarkStart w:id="65" w:name="_Toc390699448"/>
      <w:bookmarkStart w:id="66" w:name="_Toc390715774"/>
      <w:r w:rsidRPr="00874369">
        <w:t>Interfaces</w:t>
      </w:r>
      <w:bookmarkEnd w:id="65"/>
      <w:bookmarkEnd w:id="66"/>
    </w:p>
    <w:p w:rsidR="00AD37A4" w:rsidRPr="003C1E61" w:rsidRDefault="00AD37A4" w:rsidP="00AD37A4">
      <w:pPr>
        <w:rPr>
          <w:rFonts w:ascii="Candara" w:hAnsi="Candara" w:cs="Consolas"/>
          <w:color w:val="000000"/>
        </w:rPr>
      </w:pPr>
      <w:r w:rsidRPr="003C1E61">
        <w:rPr>
          <w:rFonts w:ascii="Candara" w:hAnsi="Candara" w:cs="Consolas"/>
          <w:color w:val="000000"/>
        </w:rPr>
        <w:t xml:space="preserve">Das Parser-Modul enthält ein </w:t>
      </w:r>
      <w:proofErr w:type="spellStart"/>
      <w:r w:rsidRPr="003C1E61">
        <w:rPr>
          <w:rFonts w:ascii="Candara" w:hAnsi="Candara" w:cs="Consolas"/>
          <w:color w:val="000000"/>
        </w:rPr>
        <w:t>ParserInterface</w:t>
      </w:r>
      <w:proofErr w:type="spellEnd"/>
      <w:r w:rsidRPr="003C1E61">
        <w:rPr>
          <w:rFonts w:ascii="Candara" w:hAnsi="Candara" w:cs="Consolas"/>
          <w:color w:val="000000"/>
        </w:rPr>
        <w:t xml:space="preserve"> mit</w:t>
      </w:r>
      <w:r>
        <w:rPr>
          <w:rFonts w:ascii="Candara" w:hAnsi="Candara" w:cs="Consolas"/>
          <w:color w:val="000000"/>
        </w:rPr>
        <w:t xml:space="preserve"> den</w:t>
      </w:r>
      <w:r w:rsidRPr="003C1E61">
        <w:rPr>
          <w:rFonts w:ascii="Candara" w:hAnsi="Candara" w:cs="Consolas"/>
          <w:color w:val="000000"/>
        </w:rPr>
        <w:t xml:space="preserve"> Methoden, </w:t>
      </w:r>
      <w:r w:rsidRPr="00AD37A4">
        <w:rPr>
          <w:rFonts w:ascii="Candara" w:hAnsi="Candara" w:cs="Consolas"/>
          <w:color w:val="000000"/>
          <w:highlight w:val="lightGray"/>
        </w:rPr>
        <w:t>„parse“</w:t>
      </w:r>
      <w:r w:rsidRPr="003C1E61">
        <w:rPr>
          <w:rFonts w:ascii="Candara" w:hAnsi="Candara" w:cs="Consolas"/>
          <w:color w:val="000000"/>
        </w:rPr>
        <w:t xml:space="preserve">, </w:t>
      </w:r>
      <w:r w:rsidRPr="00AD37A4">
        <w:rPr>
          <w:rFonts w:ascii="Candara" w:hAnsi="Candara" w:cs="Consolas"/>
          <w:color w:val="000000"/>
          <w:highlight w:val="lightGray"/>
        </w:rPr>
        <w:t>„</w:t>
      </w:r>
      <w:proofErr w:type="spellStart"/>
      <w:r w:rsidRPr="00AD37A4">
        <w:rPr>
          <w:rFonts w:ascii="Candara" w:hAnsi="Candara" w:cs="Consolas"/>
          <w:color w:val="000000"/>
          <w:highlight w:val="lightGray"/>
        </w:rPr>
        <w:t>getEPSG</w:t>
      </w:r>
      <w:proofErr w:type="spellEnd"/>
      <w:r w:rsidRPr="00AD37A4">
        <w:rPr>
          <w:rFonts w:ascii="Candara" w:hAnsi="Candara" w:cs="Consolas"/>
          <w:color w:val="000000"/>
          <w:highlight w:val="lightGray"/>
        </w:rPr>
        <w:t>“</w:t>
      </w:r>
      <w:r w:rsidRPr="003C1E61">
        <w:rPr>
          <w:rFonts w:ascii="Candara" w:hAnsi="Candara" w:cs="Consolas"/>
          <w:color w:val="000000"/>
        </w:rPr>
        <w:t xml:space="preserve">, </w:t>
      </w:r>
      <w:r w:rsidRPr="00AD37A4">
        <w:rPr>
          <w:rFonts w:ascii="Candara" w:hAnsi="Candara" w:cs="Consolas"/>
          <w:color w:val="000000"/>
          <w:highlight w:val="lightGray"/>
        </w:rPr>
        <w:t>„</w:t>
      </w:r>
      <w:proofErr w:type="spellStart"/>
      <w:r w:rsidRPr="00AD37A4">
        <w:rPr>
          <w:rFonts w:ascii="Candara" w:hAnsi="Candara" w:cs="Consolas"/>
          <w:color w:val="000000"/>
          <w:highlight w:val="lightGray"/>
        </w:rPr>
        <w:t>getReference</w:t>
      </w:r>
      <w:proofErr w:type="spellEnd"/>
      <w:r w:rsidRPr="00AD37A4">
        <w:rPr>
          <w:rFonts w:ascii="Candara" w:hAnsi="Candara" w:cs="Consolas"/>
          <w:color w:val="000000"/>
          <w:highlight w:val="lightGray"/>
        </w:rPr>
        <w:t>“</w:t>
      </w:r>
      <w:r w:rsidRPr="003C1E61">
        <w:rPr>
          <w:rFonts w:ascii="Candara" w:hAnsi="Candara" w:cs="Consolas"/>
          <w:color w:val="000000"/>
        </w:rPr>
        <w:t>, wie man aus dem UML-Diagramm oben entnehmen kann.</w:t>
      </w:r>
    </w:p>
    <w:p w:rsidR="00AD37A4" w:rsidRPr="003C1E61" w:rsidRDefault="00AD37A4" w:rsidP="00AD37A4">
      <w:pPr>
        <w:rPr>
          <w:rFonts w:ascii="Candara" w:hAnsi="Candara" w:cs="Consolas"/>
          <w:color w:val="000000"/>
        </w:rPr>
      </w:pPr>
      <w:r w:rsidRPr="003C1E61">
        <w:rPr>
          <w:rFonts w:ascii="Candara" w:hAnsi="Candara" w:cs="Consolas"/>
          <w:color w:val="000000"/>
        </w:rPr>
        <w:t xml:space="preserve">Die Methode </w:t>
      </w:r>
      <w:r w:rsidRPr="00AD37A4">
        <w:rPr>
          <w:rFonts w:ascii="Candara" w:hAnsi="Candara" w:cs="Consolas"/>
          <w:color w:val="000000"/>
          <w:highlight w:val="lightGray"/>
        </w:rPr>
        <w:t>„</w:t>
      </w:r>
      <w:proofErr w:type="spellStart"/>
      <w:r w:rsidRPr="00AD37A4">
        <w:rPr>
          <w:rFonts w:ascii="Candara" w:hAnsi="Candara" w:cs="Consolas"/>
          <w:color w:val="000000"/>
          <w:highlight w:val="lightGray"/>
        </w:rPr>
        <w:t>getEPSG</w:t>
      </w:r>
      <w:proofErr w:type="spellEnd"/>
      <w:r w:rsidRPr="00AD37A4">
        <w:rPr>
          <w:rFonts w:ascii="Candara" w:hAnsi="Candara" w:cs="Consolas"/>
          <w:color w:val="000000"/>
          <w:highlight w:val="lightGray"/>
        </w:rPr>
        <w:t>“</w:t>
      </w:r>
      <w:r w:rsidRPr="003C1E61">
        <w:rPr>
          <w:rFonts w:ascii="Candara" w:hAnsi="Candara" w:cs="Consolas"/>
          <w:color w:val="000000"/>
        </w:rPr>
        <w:t xml:space="preserve"> gibt den EPSG als String aus der GML-Datei und die Methode </w:t>
      </w:r>
      <w:r w:rsidRPr="00AD37A4">
        <w:rPr>
          <w:rFonts w:ascii="Candara" w:hAnsi="Candara" w:cs="Consolas"/>
          <w:color w:val="000000"/>
          <w:highlight w:val="lightGray"/>
        </w:rPr>
        <w:t>„</w:t>
      </w:r>
      <w:proofErr w:type="spellStart"/>
      <w:r w:rsidRPr="00AD37A4">
        <w:rPr>
          <w:rFonts w:ascii="Candara" w:hAnsi="Candara" w:cs="Consolas"/>
          <w:color w:val="000000"/>
          <w:highlight w:val="lightGray"/>
        </w:rPr>
        <w:t>getReference</w:t>
      </w:r>
      <w:proofErr w:type="spellEnd"/>
      <w:r w:rsidRPr="00AD37A4">
        <w:rPr>
          <w:rFonts w:ascii="Candara" w:hAnsi="Candara" w:cs="Consolas"/>
          <w:color w:val="000000"/>
          <w:highlight w:val="lightGray"/>
        </w:rPr>
        <w:t>“</w:t>
      </w:r>
      <w:r w:rsidRPr="003C1E61">
        <w:rPr>
          <w:rFonts w:ascii="Candara" w:hAnsi="Candara" w:cs="Consolas"/>
          <w:color w:val="000000"/>
        </w:rPr>
        <w:t xml:space="preserve"> gibt die Referenzwerte aus, die für die Koordinaten-Transformationen später benötigt werden.</w:t>
      </w:r>
    </w:p>
    <w:p w:rsidR="00AD37A4" w:rsidRDefault="00AD37A4" w:rsidP="00AD37A4">
      <w:pPr>
        <w:rPr>
          <w:rFonts w:ascii="Candara" w:hAnsi="Candara" w:cs="Consolas"/>
          <w:color w:val="000000"/>
        </w:rPr>
      </w:pPr>
      <w:r w:rsidRPr="003C1E61">
        <w:rPr>
          <w:rFonts w:ascii="Candara" w:hAnsi="Candara" w:cs="Consolas"/>
          <w:color w:val="000000"/>
        </w:rPr>
        <w:t xml:space="preserve">Das Parser-Modul enthält ein zweites Interface für den Export, mit den Methoden, </w:t>
      </w:r>
      <w:r w:rsidRPr="00AD37A4">
        <w:rPr>
          <w:rFonts w:ascii="Candara" w:hAnsi="Candara" w:cs="Consolas"/>
          <w:color w:val="000000"/>
          <w:highlight w:val="lightGray"/>
        </w:rPr>
        <w:t>„</w:t>
      </w:r>
      <w:proofErr w:type="spellStart"/>
      <w:r w:rsidRPr="00AD37A4">
        <w:rPr>
          <w:rFonts w:ascii="Candara" w:hAnsi="Candara" w:cs="Consolas"/>
          <w:color w:val="000000"/>
          <w:highlight w:val="lightGray"/>
        </w:rPr>
        <w:t>exportToCGML</w:t>
      </w:r>
      <w:proofErr w:type="spellEnd"/>
      <w:r w:rsidRPr="00AD37A4">
        <w:rPr>
          <w:rFonts w:ascii="Candara" w:hAnsi="Candara" w:cs="Consolas"/>
          <w:color w:val="000000"/>
          <w:highlight w:val="lightGray"/>
        </w:rPr>
        <w:t>“</w:t>
      </w:r>
      <w:r w:rsidRPr="003C1E61">
        <w:rPr>
          <w:rFonts w:ascii="Candara" w:hAnsi="Candara" w:cs="Consolas"/>
          <w:color w:val="000000"/>
        </w:rPr>
        <w:t xml:space="preserve">, </w:t>
      </w:r>
      <w:r w:rsidRPr="00AD37A4">
        <w:rPr>
          <w:rFonts w:ascii="Candara" w:hAnsi="Candara" w:cs="Consolas"/>
          <w:color w:val="000000"/>
          <w:highlight w:val="lightGray"/>
        </w:rPr>
        <w:t>„</w:t>
      </w:r>
      <w:proofErr w:type="spellStart"/>
      <w:r w:rsidRPr="00AD37A4">
        <w:rPr>
          <w:rFonts w:ascii="Candara" w:hAnsi="Candara" w:cs="Consolas"/>
          <w:color w:val="000000"/>
          <w:highlight w:val="lightGray"/>
        </w:rPr>
        <w:t>exportToCSV</w:t>
      </w:r>
      <w:proofErr w:type="spellEnd"/>
      <w:r w:rsidRPr="00AD37A4">
        <w:rPr>
          <w:rFonts w:ascii="Candara" w:hAnsi="Candara" w:cs="Consolas"/>
          <w:color w:val="000000"/>
          <w:highlight w:val="lightGray"/>
        </w:rPr>
        <w:t>“</w:t>
      </w:r>
      <w:r w:rsidRPr="003C1E61">
        <w:rPr>
          <w:rFonts w:ascii="Candara" w:hAnsi="Candara" w:cs="Consolas"/>
          <w:color w:val="000000"/>
        </w:rPr>
        <w:t xml:space="preserve"> und </w:t>
      </w:r>
      <w:r w:rsidRPr="00AD37A4">
        <w:rPr>
          <w:rFonts w:ascii="Candara" w:hAnsi="Candara" w:cs="Consolas"/>
          <w:color w:val="000000"/>
          <w:highlight w:val="lightGray"/>
        </w:rPr>
        <w:t>„</w:t>
      </w:r>
      <w:proofErr w:type="spellStart"/>
      <w:r w:rsidRPr="00AD37A4">
        <w:rPr>
          <w:rFonts w:ascii="Candara" w:hAnsi="Candara" w:cs="Consolas"/>
          <w:color w:val="000000"/>
          <w:highlight w:val="lightGray"/>
        </w:rPr>
        <w:t>exportToXML</w:t>
      </w:r>
      <w:proofErr w:type="spellEnd"/>
      <w:r w:rsidRPr="00AD37A4">
        <w:rPr>
          <w:rFonts w:ascii="Candara" w:hAnsi="Candara" w:cs="Consolas"/>
          <w:color w:val="000000"/>
          <w:highlight w:val="lightGray"/>
        </w:rPr>
        <w:t>“</w:t>
      </w:r>
      <w:r w:rsidRPr="003C1E61">
        <w:rPr>
          <w:rFonts w:ascii="Candara" w:hAnsi="Candara" w:cs="Consolas"/>
          <w:color w:val="000000"/>
        </w:rPr>
        <w:t xml:space="preserve"> .Die Methoden dienen zur Exportierung verschiedener Daten. Durch die Parameterangabe </w:t>
      </w:r>
      <w:proofErr w:type="spellStart"/>
      <w:r w:rsidRPr="003C1E61">
        <w:rPr>
          <w:rFonts w:ascii="Candara" w:hAnsi="Candara" w:cs="Consolas"/>
          <w:color w:val="000000"/>
        </w:rPr>
        <w:t>outputFileName</w:t>
      </w:r>
      <w:proofErr w:type="spellEnd"/>
      <w:r w:rsidRPr="003C1E61">
        <w:rPr>
          <w:rFonts w:ascii="Candara" w:hAnsi="Candara" w:cs="Consolas"/>
          <w:color w:val="000000"/>
        </w:rPr>
        <w:t xml:space="preserve"> kann man bestimmen, wie die exportierte Datei später heißen soll. Die Methode gibt </w:t>
      </w:r>
      <w:proofErr w:type="spellStart"/>
      <w:r w:rsidRPr="003C1E61">
        <w:rPr>
          <w:rFonts w:ascii="Candara" w:hAnsi="Candara" w:cs="Consolas"/>
          <w:color w:val="000000"/>
        </w:rPr>
        <w:t>true</w:t>
      </w:r>
      <w:proofErr w:type="spellEnd"/>
      <w:r w:rsidRPr="003C1E61">
        <w:rPr>
          <w:rFonts w:ascii="Candara" w:hAnsi="Candara" w:cs="Consolas"/>
          <w:color w:val="000000"/>
        </w:rPr>
        <w:t xml:space="preserve">, falls Exportvorgang erfolgreich verläuft, sonst </w:t>
      </w:r>
      <w:proofErr w:type="spellStart"/>
      <w:r w:rsidRPr="003C1E61">
        <w:rPr>
          <w:rFonts w:ascii="Candara" w:hAnsi="Candara" w:cs="Consolas"/>
          <w:color w:val="000000"/>
        </w:rPr>
        <w:t>false</w:t>
      </w:r>
      <w:proofErr w:type="spellEnd"/>
      <w:r w:rsidRPr="003C1E61">
        <w:rPr>
          <w:rFonts w:ascii="Candara" w:hAnsi="Candara" w:cs="Consolas"/>
          <w:color w:val="000000"/>
        </w:rPr>
        <w:t xml:space="preserve"> und/oder wirft eine </w:t>
      </w:r>
      <w:proofErr w:type="spellStart"/>
      <w:r w:rsidRPr="003C1E61">
        <w:rPr>
          <w:rFonts w:ascii="Candara" w:hAnsi="Candara" w:cs="Consolas"/>
          <w:color w:val="000000"/>
        </w:rPr>
        <w:t>ParserException.Die</w:t>
      </w:r>
      <w:proofErr w:type="spellEnd"/>
      <w:r w:rsidRPr="003C1E61">
        <w:rPr>
          <w:rFonts w:ascii="Candara" w:hAnsi="Candara" w:cs="Consolas"/>
          <w:color w:val="000000"/>
        </w:rPr>
        <w:t xml:space="preserve"> drei Export-Varianten werden wir im weitern Verlauf noch näher erläutern.</w:t>
      </w:r>
    </w:p>
    <w:p w:rsidR="00AD37A4" w:rsidRPr="000802A3" w:rsidRDefault="00AD37A4" w:rsidP="00AD37A4">
      <w:r>
        <w:br w:type="page"/>
      </w:r>
    </w:p>
    <w:p w:rsidR="00AD37A4" w:rsidRPr="000305FD" w:rsidRDefault="00AD37A4" w:rsidP="00AD37A4">
      <w:pPr>
        <w:pStyle w:val="berschrift1"/>
      </w:pPr>
      <w:bookmarkStart w:id="67" w:name="_Toc390699449"/>
      <w:bookmarkStart w:id="68" w:name="_Toc390715775"/>
      <w:r w:rsidRPr="000305FD">
        <w:lastRenderedPageBreak/>
        <w:t>Import Funktionen</w:t>
      </w:r>
      <w:bookmarkEnd w:id="67"/>
      <w:bookmarkEnd w:id="68"/>
    </w:p>
    <w:p w:rsidR="00AD37A4" w:rsidRPr="000305FD" w:rsidRDefault="00AD37A4" w:rsidP="00AD37A4">
      <w:pPr>
        <w:pStyle w:val="berschrift2"/>
      </w:pPr>
      <w:bookmarkStart w:id="69" w:name="_Toc390699450"/>
      <w:bookmarkStart w:id="70" w:name="_Toc390715776"/>
      <w:r w:rsidRPr="000305FD">
        <w:t xml:space="preserve">Allgemeines zum </w:t>
      </w:r>
      <w:proofErr w:type="spellStart"/>
      <w:r w:rsidRPr="000305FD">
        <w:t>CityGML</w:t>
      </w:r>
      <w:proofErr w:type="spellEnd"/>
      <w:r w:rsidRPr="000305FD">
        <w:t xml:space="preserve"> Import</w:t>
      </w:r>
      <w:bookmarkEnd w:id="69"/>
      <w:bookmarkEnd w:id="70"/>
      <w:r w:rsidRPr="000305FD">
        <w:t xml:space="preserve"> </w:t>
      </w:r>
    </w:p>
    <w:p w:rsidR="00AD37A4" w:rsidRPr="003C1E61" w:rsidRDefault="00AD37A4" w:rsidP="00AD37A4">
      <w:pPr>
        <w:rPr>
          <w:rFonts w:ascii="Candara" w:hAnsi="Candara"/>
        </w:rPr>
      </w:pPr>
      <w:r w:rsidRPr="003C1E61">
        <w:rPr>
          <w:rFonts w:ascii="Candara" w:hAnsi="Candara"/>
        </w:rPr>
        <w:t>In der Parser.java Klasse werden die Daten nach den gegebenen Anforderungen geparst und modifiziert. Dazu zählen das Einlesen einer GML-Datei, die Koordinatentransformation und das Aufbauen und füllen des Datenmodells.</w:t>
      </w:r>
    </w:p>
    <w:p w:rsidR="00AD37A4" w:rsidRPr="00CD01E8" w:rsidRDefault="00AD37A4" w:rsidP="00AD37A4">
      <w:pPr>
        <w:pStyle w:val="berschrift3"/>
      </w:pPr>
      <w:bookmarkStart w:id="71" w:name="_Toc390699451"/>
      <w:bookmarkStart w:id="72" w:name="_Toc390715777"/>
      <w:r w:rsidRPr="00CD01E8">
        <w:t>Vorgehen:</w:t>
      </w:r>
      <w:bookmarkEnd w:id="71"/>
      <w:bookmarkEnd w:id="72"/>
    </w:p>
    <w:p w:rsidR="00AD37A4" w:rsidRPr="003C1E61" w:rsidRDefault="00AD37A4" w:rsidP="00AD37A4">
      <w:pPr>
        <w:rPr>
          <w:rFonts w:ascii="Candara" w:hAnsi="Candara"/>
        </w:rPr>
      </w:pPr>
      <w:r w:rsidRPr="003C1E61">
        <w:rPr>
          <w:rFonts w:ascii="Candara" w:hAnsi="Candara"/>
        </w:rPr>
        <w:t xml:space="preserve">Durch das Singleton-Pattern wird sichergestellt, dass nur eine Instanz des Parsers erzeugt wird. Nachdem durch das </w:t>
      </w:r>
      <w:proofErr w:type="spellStart"/>
      <w:r w:rsidRPr="003C1E61">
        <w:rPr>
          <w:rFonts w:ascii="Candara" w:hAnsi="Candara"/>
        </w:rPr>
        <w:t>Parserinterface</w:t>
      </w:r>
      <w:proofErr w:type="spellEnd"/>
      <w:r w:rsidRPr="003C1E61">
        <w:rPr>
          <w:rFonts w:ascii="Candara" w:hAnsi="Candara"/>
        </w:rPr>
        <w:t xml:space="preserve"> eine Instanz des Parsers erzeugt wurde, ist es nur notwendig die Methode</w:t>
      </w:r>
      <w:r>
        <w:t xml:space="preserve"> </w:t>
      </w:r>
      <w:r w:rsidRPr="00740F07">
        <w:rPr>
          <w:rFonts w:ascii="Consolas" w:hAnsi="Consolas" w:cs="Consolas"/>
          <w:color w:val="000000"/>
          <w:sz w:val="20"/>
          <w:szCs w:val="20"/>
        </w:rPr>
        <w:t xml:space="preserve">parse(String </w:t>
      </w:r>
      <w:proofErr w:type="spellStart"/>
      <w:r w:rsidRPr="00740F07">
        <w:rPr>
          <w:rFonts w:ascii="Consolas" w:hAnsi="Consolas" w:cs="Consolas"/>
          <w:color w:val="000000"/>
          <w:sz w:val="20"/>
          <w:szCs w:val="20"/>
        </w:rPr>
        <w:t>InputFileName</w:t>
      </w:r>
      <w:proofErr w:type="spellEnd"/>
      <w:r w:rsidRPr="00740F07">
        <w:rPr>
          <w:rFonts w:ascii="Consolas" w:hAnsi="Consolas" w:cs="Consolas"/>
          <w:color w:val="000000"/>
          <w:sz w:val="20"/>
          <w:szCs w:val="20"/>
        </w:rPr>
        <w:t>)</w:t>
      </w:r>
      <w:r>
        <w:rPr>
          <w:rFonts w:ascii="Consolas" w:hAnsi="Consolas" w:cs="Consolas"/>
          <w:color w:val="000000"/>
          <w:sz w:val="20"/>
          <w:szCs w:val="20"/>
        </w:rPr>
        <w:t xml:space="preserve"> </w:t>
      </w:r>
      <w:r w:rsidRPr="003C1E61">
        <w:rPr>
          <w:rFonts w:ascii="Candara" w:hAnsi="Candara"/>
        </w:rPr>
        <w:t>aufzurufen. Die restlichen Schritte werden intern durch den Parser übernommen.</w:t>
      </w:r>
    </w:p>
    <w:p w:rsidR="00AD37A4" w:rsidRPr="003C1E61" w:rsidRDefault="00AD37A4" w:rsidP="00AD37A4">
      <w:pPr>
        <w:rPr>
          <w:rFonts w:ascii="Candara" w:hAnsi="Candara"/>
        </w:rPr>
      </w:pPr>
      <w:r w:rsidRPr="003C1E61">
        <w:rPr>
          <w:rFonts w:ascii="Candara" w:hAnsi="Candara"/>
        </w:rPr>
        <w:t>Funktionen des Parsers:</w:t>
      </w:r>
    </w:p>
    <w:p w:rsidR="00AD37A4" w:rsidRPr="003C1E61" w:rsidRDefault="00AD37A4" w:rsidP="00AD37A4">
      <w:pPr>
        <w:pStyle w:val="Listenabsatz"/>
        <w:numPr>
          <w:ilvl w:val="0"/>
          <w:numId w:val="23"/>
        </w:numPr>
        <w:rPr>
          <w:rFonts w:ascii="Candara" w:hAnsi="Candara"/>
        </w:rPr>
      </w:pPr>
      <w:proofErr w:type="spellStart"/>
      <w:r w:rsidRPr="003C1E61">
        <w:rPr>
          <w:rFonts w:ascii="Candara" w:hAnsi="Candara"/>
        </w:rPr>
        <w:t>CityGML</w:t>
      </w:r>
      <w:proofErr w:type="spellEnd"/>
      <w:r w:rsidRPr="003C1E61">
        <w:rPr>
          <w:rFonts w:ascii="Candara" w:hAnsi="Candara"/>
        </w:rPr>
        <w:t>-Datei einlesen</w:t>
      </w:r>
    </w:p>
    <w:p w:rsidR="00AD37A4" w:rsidRPr="003C1E61" w:rsidRDefault="00AD37A4" w:rsidP="00AD37A4">
      <w:pPr>
        <w:pStyle w:val="Listenabsatz"/>
        <w:numPr>
          <w:ilvl w:val="0"/>
          <w:numId w:val="23"/>
        </w:numPr>
        <w:rPr>
          <w:rFonts w:ascii="Candara" w:hAnsi="Candara"/>
        </w:rPr>
      </w:pPr>
      <w:r w:rsidRPr="003C1E61">
        <w:rPr>
          <w:rFonts w:ascii="Candara" w:hAnsi="Candara"/>
        </w:rPr>
        <w:t>Koordinaten transformieren</w:t>
      </w:r>
    </w:p>
    <w:p w:rsidR="00AD37A4" w:rsidRPr="003C1E61" w:rsidRDefault="00AD37A4" w:rsidP="00AD37A4">
      <w:pPr>
        <w:pStyle w:val="Listenabsatz"/>
        <w:numPr>
          <w:ilvl w:val="0"/>
          <w:numId w:val="23"/>
        </w:numPr>
        <w:rPr>
          <w:rFonts w:ascii="Candara" w:hAnsi="Candara"/>
        </w:rPr>
      </w:pPr>
      <w:r w:rsidRPr="003C1E61">
        <w:rPr>
          <w:rFonts w:ascii="Candara" w:hAnsi="Candara"/>
        </w:rPr>
        <w:t>Triangulieren</w:t>
      </w:r>
    </w:p>
    <w:p w:rsidR="00AD37A4" w:rsidRPr="003C1E61" w:rsidRDefault="00AD37A4" w:rsidP="00AD37A4">
      <w:pPr>
        <w:pStyle w:val="Listenabsatz"/>
        <w:numPr>
          <w:ilvl w:val="0"/>
          <w:numId w:val="23"/>
        </w:numPr>
        <w:rPr>
          <w:rFonts w:ascii="Candara" w:hAnsi="Candara"/>
        </w:rPr>
      </w:pPr>
      <w:r w:rsidRPr="003C1E61">
        <w:rPr>
          <w:rFonts w:ascii="Candara" w:hAnsi="Candara"/>
        </w:rPr>
        <w:t>Normalen Vektor eines Dreiecks ausrechnen</w:t>
      </w:r>
    </w:p>
    <w:p w:rsidR="00AD37A4" w:rsidRDefault="00AD37A4" w:rsidP="00AD37A4"/>
    <w:p w:rsidR="00AD37A4" w:rsidRPr="00CD01E8" w:rsidRDefault="00AD37A4" w:rsidP="00AD37A4">
      <w:pPr>
        <w:pStyle w:val="berschrift3"/>
      </w:pPr>
      <w:bookmarkStart w:id="73" w:name="_Toc390699452"/>
      <w:bookmarkStart w:id="74" w:name="_Toc390715778"/>
      <w:proofErr w:type="spellStart"/>
      <w:r w:rsidRPr="00CD01E8">
        <w:t>CityGML</w:t>
      </w:r>
      <w:proofErr w:type="spellEnd"/>
      <w:r w:rsidRPr="00CD01E8">
        <w:t xml:space="preserve"> einlesen</w:t>
      </w:r>
      <w:bookmarkEnd w:id="73"/>
      <w:bookmarkEnd w:id="74"/>
    </w:p>
    <w:p w:rsidR="00AD37A4" w:rsidRPr="003C1E61" w:rsidRDefault="00AD37A4" w:rsidP="00AD37A4">
      <w:pPr>
        <w:rPr>
          <w:rFonts w:ascii="Candara" w:hAnsi="Candara"/>
        </w:rPr>
      </w:pPr>
      <w:r w:rsidRPr="003C1E61">
        <w:rPr>
          <w:rFonts w:ascii="Candara" w:hAnsi="Candara"/>
        </w:rPr>
        <w:t xml:space="preserve">Analog zu der GML Datei muss der Parser durch die verschiedenen Tags durchgehen. Hierbei geht der Parser jeweils durch die </w:t>
      </w:r>
      <w:proofErr w:type="spellStart"/>
      <w:r w:rsidRPr="003C1E61">
        <w:rPr>
          <w:rFonts w:ascii="Candara" w:hAnsi="Candara"/>
        </w:rPr>
        <w:t>cityObjectMember</w:t>
      </w:r>
      <w:proofErr w:type="spellEnd"/>
      <w:r w:rsidRPr="003C1E61">
        <w:rPr>
          <w:rFonts w:ascii="Candara" w:hAnsi="Candara"/>
        </w:rPr>
        <w:t xml:space="preserve"> denn diese enthalten die Gebäude. Danach wird aus der geparsten Gebäude ID ein Gebäude aus dem internen Datenmodell erzeugt. Als Nächstes werden dem Gebäude der Stadtname, in dem es sich befindet und der Straßenname hinzugefügt. Um die Koordinaten der Polygone herauszufinden, wird hierbei die Methode </w:t>
      </w:r>
      <w:proofErr w:type="spellStart"/>
      <w:r w:rsidRPr="003C1E61">
        <w:rPr>
          <w:rFonts w:ascii="Candara" w:hAnsi="Candara"/>
        </w:rPr>
        <w:t>surfaceRunner</w:t>
      </w:r>
      <w:proofErr w:type="spellEnd"/>
      <w:r w:rsidRPr="003C1E61">
        <w:rPr>
          <w:rFonts w:ascii="Candara" w:hAnsi="Candara"/>
        </w:rPr>
        <w:t xml:space="preserve"> aufgerufen. </w:t>
      </w:r>
    </w:p>
    <w:p w:rsidR="00AD37A4" w:rsidRPr="003C1E61" w:rsidRDefault="00965D2D" w:rsidP="00AD37A4">
      <w:pPr>
        <w:rPr>
          <w:rFonts w:ascii="Candara" w:hAnsi="Candara"/>
        </w:rPr>
      </w:pPr>
      <w:r>
        <w:rPr>
          <w:noProof/>
        </w:rPr>
        <w:pict>
          <v:shape id="Text Box 4" o:spid="_x0000_s1042" type="#_x0000_t202" style="position:absolute;margin-left:-.2pt;margin-top:17.9pt;width:387.85pt;height:72.7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" fillcolor="white [3201]" strokeweight=".5pt">
            <v:textbox>
              <w:txbxContent>
                <w:p w:rsidR="00D87AEA" w:rsidRPr="00DC10FE" w:rsidRDefault="00D87AEA" w:rsidP="00AD37A4">
                  <w:pPr>
                    <w:rPr>
                      <w:rFonts w:ascii="Courier New" w:hAnsi="Courier New" w:cs="Courier New"/>
                      <w:b/>
                      <w:bCs/>
                      <w:color w:val="000080"/>
                      <w:sz w:val="20"/>
                      <w:szCs w:val="20"/>
                      <w:lang w:val="en-US"/>
                    </w:rPr>
                  </w:pPr>
                  <w:proofErr w:type="spellStart"/>
                  <w:proofErr w:type="gramStart"/>
                  <w:r w:rsidRPr="00DC10FE">
                    <w:rPr>
                      <w:rFonts w:ascii="Courier New" w:hAnsi="Courier New" w:cs="Courier New"/>
                      <w:color w:val="000000"/>
                      <w:sz w:val="20"/>
                      <w:szCs w:val="20"/>
                      <w:highlight w:val="white"/>
                      <w:lang w:val="en-US"/>
                    </w:rPr>
                    <w:t>referenceRunner</w:t>
                  </w:r>
                  <w:proofErr w:type="spellEnd"/>
                  <w:r w:rsidRPr="00DC10FE">
                    <w:rPr>
                      <w:rFonts w:ascii="Courier New" w:hAnsi="Courier New" w:cs="Courier New"/>
                      <w:b/>
                      <w:bCs/>
                      <w:color w:val="000080"/>
                      <w:sz w:val="20"/>
                      <w:szCs w:val="20"/>
                      <w:highlight w:val="white"/>
                      <w:lang w:val="en-US"/>
                    </w:rPr>
                    <w:t>(</w:t>
                  </w:r>
                  <w:proofErr w:type="spellStart"/>
                  <w:proofErr w:type="gramEnd"/>
                  <w:r w:rsidRPr="00DC10FE">
                    <w:rPr>
                      <w:rFonts w:ascii="Courier New" w:hAnsi="Courier New" w:cs="Courier New"/>
                      <w:color w:val="000000"/>
                      <w:sz w:val="20"/>
                      <w:szCs w:val="20"/>
                      <w:highlight w:val="white"/>
                      <w:lang w:val="en-US"/>
                    </w:rPr>
                    <w:t>BoundarySurfaceProperty</w:t>
                  </w:r>
                  <w:proofErr w:type="spellEnd"/>
                  <w:r w:rsidRPr="00DC10FE">
                    <w:rPr>
                      <w:rFonts w:ascii="Courier New" w:hAnsi="Courier New" w:cs="Courier New"/>
                      <w:color w:val="000000"/>
                      <w:sz w:val="20"/>
                      <w:szCs w:val="20"/>
                      <w:highlight w:val="white"/>
                      <w:lang w:val="en-US"/>
                    </w:rPr>
                    <w:t xml:space="preserve"> property</w:t>
                  </w:r>
                  <w:r w:rsidRPr="00DC10FE">
                    <w:rPr>
                      <w:rFonts w:ascii="Courier New" w:hAnsi="Courier New" w:cs="Courier New"/>
                      <w:b/>
                      <w:bCs/>
                      <w:color w:val="000080"/>
                      <w:sz w:val="20"/>
                      <w:szCs w:val="20"/>
                      <w:highlight w:val="white"/>
                      <w:lang w:val="en-US"/>
                    </w:rPr>
                    <w:t>)</w:t>
                  </w:r>
                  <w:r w:rsidRPr="00DC10FE">
                    <w:rPr>
                      <w:rFonts w:ascii="Courier New" w:hAnsi="Courier New" w:cs="Courier New"/>
                      <w:b/>
                      <w:bCs/>
                      <w:color w:val="000080"/>
                      <w:sz w:val="20"/>
                      <w:szCs w:val="20"/>
                      <w:lang w:val="en-US"/>
                    </w:rPr>
                    <w:t xml:space="preserve"> und</w:t>
                  </w:r>
                </w:p>
                <w:p w:rsidR="00D87AEA" w:rsidRPr="00DC10FE" w:rsidRDefault="00D87AEA" w:rsidP="00AD37A4">
                  <w:pPr>
                    <w:rPr>
                      <w:rFonts w:ascii="Courier New" w:hAnsi="Courier New" w:cs="Courier New"/>
                      <w:b/>
                      <w:bCs/>
                      <w:color w:val="000080"/>
                      <w:sz w:val="20"/>
                      <w:szCs w:val="20"/>
                      <w:lang w:val="en-US"/>
                    </w:rPr>
                  </w:pPr>
                  <w:proofErr w:type="spellStart"/>
                  <w:proofErr w:type="gramStart"/>
                  <w:r w:rsidRPr="00DC10FE">
                    <w:rPr>
                      <w:rFonts w:ascii="Courier New" w:hAnsi="Courier New" w:cs="Courier New"/>
                      <w:color w:val="000000"/>
                      <w:sz w:val="20"/>
                      <w:szCs w:val="20"/>
                      <w:highlight w:val="white"/>
                      <w:lang w:val="en-US"/>
                    </w:rPr>
                    <w:t>surfaceRunner</w:t>
                  </w:r>
                  <w:proofErr w:type="spellEnd"/>
                  <w:r w:rsidRPr="00DC10FE">
                    <w:rPr>
                      <w:rFonts w:ascii="Courier New" w:hAnsi="Courier New" w:cs="Courier New"/>
                      <w:b/>
                      <w:bCs/>
                      <w:color w:val="000080"/>
                      <w:sz w:val="20"/>
                      <w:szCs w:val="20"/>
                      <w:highlight w:val="white"/>
                      <w:lang w:val="en-US"/>
                    </w:rPr>
                    <w:t>(</w:t>
                  </w:r>
                  <w:proofErr w:type="spellStart"/>
                  <w:proofErr w:type="gramEnd"/>
                  <w:r w:rsidRPr="00DC10FE">
                    <w:rPr>
                      <w:rFonts w:ascii="Courier New" w:hAnsi="Courier New" w:cs="Courier New"/>
                      <w:color w:val="000000"/>
                      <w:sz w:val="20"/>
                      <w:szCs w:val="20"/>
                      <w:highlight w:val="white"/>
                      <w:lang w:val="en-US"/>
                    </w:rPr>
                    <w:t>BoundarySurfaceProperty</w:t>
                  </w:r>
                  <w:proofErr w:type="spellEnd"/>
                  <w:r w:rsidRPr="00DC10FE">
                    <w:rPr>
                      <w:rFonts w:ascii="Courier New" w:hAnsi="Courier New" w:cs="Courier New"/>
                      <w:color w:val="000000"/>
                      <w:sz w:val="20"/>
                      <w:szCs w:val="20"/>
                      <w:highlight w:val="white"/>
                      <w:lang w:val="en-US"/>
                    </w:rPr>
                    <w:t xml:space="preserve"> property</w:t>
                  </w:r>
                  <w:r w:rsidRPr="00DC10FE">
                    <w:rPr>
                      <w:rFonts w:ascii="Courier New" w:hAnsi="Courier New" w:cs="Courier New"/>
                      <w:b/>
                      <w:bCs/>
                      <w:color w:val="000080"/>
                      <w:sz w:val="20"/>
                      <w:szCs w:val="20"/>
                      <w:highlight w:val="white"/>
                      <w:lang w:val="en-US"/>
                    </w:rPr>
                    <w:t>,</w:t>
                  </w:r>
                  <w:r w:rsidRPr="00DC10FE">
                    <w:rPr>
                      <w:rFonts w:ascii="Courier New" w:hAnsi="Courier New" w:cs="Courier New"/>
                      <w:color w:val="000000"/>
                      <w:sz w:val="20"/>
                      <w:szCs w:val="20"/>
                      <w:highlight w:val="white"/>
                      <w:lang w:val="en-US"/>
                    </w:rPr>
                    <w:t xml:space="preserve"> Building build</w:t>
                  </w:r>
                  <w:r w:rsidRPr="00DC10FE">
                    <w:rPr>
                      <w:rFonts w:ascii="Courier New" w:hAnsi="Courier New" w:cs="Courier New"/>
                      <w:b/>
                      <w:bCs/>
                      <w:color w:val="000080"/>
                      <w:sz w:val="20"/>
                      <w:szCs w:val="20"/>
                      <w:highlight w:val="white"/>
                      <w:lang w:val="en-US"/>
                    </w:rPr>
                    <w:t>,</w:t>
                  </w:r>
                  <w:r w:rsidRPr="00DC10FE">
                    <w:rPr>
                      <w:rFonts w:ascii="Courier New" w:hAnsi="Courier New" w:cs="Courier New"/>
                      <w:color w:val="000000"/>
                      <w:sz w:val="20"/>
                      <w:szCs w:val="20"/>
                      <w:highlight w:val="white"/>
                      <w:lang w:val="en-US"/>
                    </w:rPr>
                    <w:t xml:space="preserve"> </w:t>
                  </w:r>
                  <w:proofErr w:type="spellStart"/>
                  <w:r w:rsidRPr="00DC10FE">
                    <w:rPr>
                      <w:rFonts w:ascii="Courier New" w:hAnsi="Courier New" w:cs="Courier New"/>
                      <w:color w:val="000000"/>
                      <w:sz w:val="20"/>
                      <w:szCs w:val="20"/>
                      <w:highlight w:val="white"/>
                      <w:lang w:val="en-US"/>
                    </w:rPr>
                    <w:t>ArrayList</w:t>
                  </w:r>
                  <w:proofErr w:type="spellEnd"/>
                  <w:r w:rsidRPr="00DC10FE">
                    <w:rPr>
                      <w:rFonts w:ascii="Courier New" w:hAnsi="Courier New" w:cs="Courier New"/>
                      <w:b/>
                      <w:bCs/>
                      <w:color w:val="000080"/>
                      <w:sz w:val="20"/>
                      <w:szCs w:val="20"/>
                      <w:highlight w:val="white"/>
                      <w:lang w:val="en-US"/>
                    </w:rPr>
                    <w:t>&lt;</w:t>
                  </w:r>
                  <w:r w:rsidRPr="00DC10FE">
                    <w:rPr>
                      <w:rFonts w:ascii="Courier New" w:hAnsi="Courier New" w:cs="Courier New"/>
                      <w:color w:val="000000"/>
                      <w:sz w:val="20"/>
                      <w:szCs w:val="20"/>
                      <w:highlight w:val="white"/>
                      <w:lang w:val="en-US"/>
                    </w:rPr>
                    <w:t>Triangle</w:t>
                  </w:r>
                  <w:r w:rsidRPr="00DC10FE">
                    <w:rPr>
                      <w:rFonts w:ascii="Courier New" w:hAnsi="Courier New" w:cs="Courier New"/>
                      <w:b/>
                      <w:bCs/>
                      <w:color w:val="000080"/>
                      <w:sz w:val="20"/>
                      <w:szCs w:val="20"/>
                      <w:highlight w:val="white"/>
                      <w:lang w:val="en-US"/>
                    </w:rPr>
                    <w:t>&gt;</w:t>
                  </w:r>
                  <w:r w:rsidRPr="00DC10FE">
                    <w:rPr>
                      <w:rFonts w:ascii="Courier New" w:hAnsi="Courier New" w:cs="Courier New"/>
                      <w:color w:val="000000"/>
                      <w:sz w:val="20"/>
                      <w:szCs w:val="20"/>
                      <w:highlight w:val="white"/>
                      <w:lang w:val="en-US"/>
                    </w:rPr>
                    <w:t xml:space="preserve"> </w:t>
                  </w:r>
                  <w:proofErr w:type="spellStart"/>
                  <w:r w:rsidRPr="00DC10FE">
                    <w:rPr>
                      <w:rFonts w:ascii="Courier New" w:hAnsi="Courier New" w:cs="Courier New"/>
                      <w:color w:val="000000"/>
                      <w:sz w:val="20"/>
                      <w:szCs w:val="20"/>
                      <w:highlight w:val="white"/>
                      <w:lang w:val="en-US"/>
                    </w:rPr>
                    <w:t>polyTriangles</w:t>
                  </w:r>
                  <w:proofErr w:type="spellEnd"/>
                  <w:r w:rsidRPr="00DC10FE">
                    <w:rPr>
                      <w:rFonts w:ascii="Courier New" w:hAnsi="Courier New" w:cs="Courier New"/>
                      <w:b/>
                      <w:bCs/>
                      <w:color w:val="000080"/>
                      <w:sz w:val="20"/>
                      <w:szCs w:val="20"/>
                      <w:highlight w:val="white"/>
                      <w:lang w:val="en-US"/>
                    </w:rPr>
                    <w:t>)</w:t>
                  </w:r>
                </w:p>
                <w:p w:rsidR="00D87AEA" w:rsidRPr="00DC10FE" w:rsidRDefault="00D87AEA" w:rsidP="00AD37A4">
                  <w:pPr>
                    <w:rPr>
                      <w:lang w:val="en-US"/>
                    </w:rPr>
                  </w:pPr>
                </w:p>
              </w:txbxContent>
            </v:textbox>
          </v:shape>
        </w:pict>
      </w:r>
      <w:r w:rsidR="00AD37A4" w:rsidRPr="003C1E61">
        <w:rPr>
          <w:rFonts w:ascii="Candara" w:hAnsi="Candara"/>
        </w:rPr>
        <w:t xml:space="preserve">Das Durchlaufen der GML Datei geschieht hierbei durch die beiden Methoden: </w:t>
      </w:r>
    </w:p>
    <w:p w:rsidR="00AD37A4" w:rsidRDefault="00AD37A4" w:rsidP="00AD37A4"/>
    <w:p w:rsidR="00AD37A4" w:rsidRDefault="00AD37A4" w:rsidP="00AD37A4"/>
    <w:p w:rsidR="00AD37A4" w:rsidRDefault="00AD37A4" w:rsidP="00AD37A4"/>
    <w:p w:rsidR="00AD37A4" w:rsidRPr="003C1E61" w:rsidRDefault="00AD37A4" w:rsidP="00AD37A4">
      <w:pPr>
        <w:rPr>
          <w:rFonts w:ascii="Candara" w:hAnsi="Candara"/>
        </w:rPr>
      </w:pPr>
      <w:r w:rsidRPr="003C1E61">
        <w:rPr>
          <w:rFonts w:ascii="Candara" w:hAnsi="Candara"/>
        </w:rPr>
        <w:t xml:space="preserve">Der </w:t>
      </w:r>
      <w:proofErr w:type="spellStart"/>
      <w:r w:rsidRPr="003C1E61">
        <w:rPr>
          <w:rFonts w:ascii="Candara" w:hAnsi="Candara"/>
        </w:rPr>
        <w:t>referenceRunner</w:t>
      </w:r>
      <w:proofErr w:type="spellEnd"/>
      <w:r w:rsidRPr="003C1E61">
        <w:rPr>
          <w:rFonts w:ascii="Candara" w:hAnsi="Candara"/>
        </w:rPr>
        <w:t xml:space="preserve"> durchsucht die GML nach dem Referenzwert, dieser Wert wird benötigt um die Koordinaten zum Ursprung zu transformieren. Der Referenzwert besteht aus dem Vertex mit der kleinsten x-Koordinate und dem dazugehörigen y-und z-Koordinaten. </w:t>
      </w:r>
    </w:p>
    <w:p w:rsidR="00AD37A4" w:rsidRPr="003C1E61" w:rsidRDefault="00AD37A4" w:rsidP="00AD37A4">
      <w:pPr>
        <w:rPr>
          <w:rFonts w:ascii="Candara" w:hAnsi="Candara"/>
        </w:rPr>
      </w:pPr>
      <w:r w:rsidRPr="003C1E61">
        <w:rPr>
          <w:rFonts w:ascii="Candara" w:hAnsi="Candara"/>
        </w:rPr>
        <w:t xml:space="preserve">Der </w:t>
      </w:r>
      <w:proofErr w:type="spellStart"/>
      <w:r w:rsidRPr="003C1E61">
        <w:rPr>
          <w:rFonts w:ascii="Candara" w:hAnsi="Candara"/>
        </w:rPr>
        <w:t>SurfaceRunner</w:t>
      </w:r>
      <w:proofErr w:type="spellEnd"/>
      <w:r w:rsidRPr="003C1E61">
        <w:rPr>
          <w:rFonts w:ascii="Candara" w:hAnsi="Candara"/>
        </w:rPr>
        <w:t xml:space="preserve"> durchsucht die Oberflächen nach Koordinaten. Dazu geht der Parser über alle Oberflächen und speichert ihren Typ. Danach gelangt der Parser über den </w:t>
      </w:r>
      <w:proofErr w:type="spellStart"/>
      <w:r w:rsidRPr="003C1E61">
        <w:rPr>
          <w:rFonts w:ascii="Candara" w:hAnsi="Candara"/>
        </w:rPr>
        <w:t>LinearRing</w:t>
      </w:r>
      <w:proofErr w:type="spellEnd"/>
      <w:r w:rsidRPr="003C1E61">
        <w:rPr>
          <w:rFonts w:ascii="Candara" w:hAnsi="Candara"/>
        </w:rPr>
        <w:t xml:space="preserve"> zu den gewünschten Gebäudekoordinaten. Diese Koordinaten werden in einer Liste gespeichert. Um die Koordinaten anschaulich zu machen, werden diese noch zum Koordinatenursprung transformiert und trianguliert. Nach der Triangulation wird hierbei gleich der Normalvektor der Dreiecksfläche ausgerechnet und dem Modell hinzugefügt.</w:t>
      </w:r>
    </w:p>
    <w:p w:rsidR="00AD37A4" w:rsidRPr="000408D2" w:rsidRDefault="00AD37A4" w:rsidP="00AD37A4">
      <w:r w:rsidRPr="003C1E61">
        <w:rPr>
          <w:rFonts w:ascii="Candara" w:hAnsi="Candara"/>
        </w:rPr>
        <w:lastRenderedPageBreak/>
        <w:t xml:space="preserve">Als letzten Schritt werden diese Dreiecke dem Datenmodell Polygon, die Polygone der </w:t>
      </w:r>
      <w:proofErr w:type="spellStart"/>
      <w:r w:rsidRPr="003C1E61">
        <w:rPr>
          <w:rFonts w:ascii="Candara" w:hAnsi="Candara"/>
        </w:rPr>
        <w:t>BoundarySurface</w:t>
      </w:r>
      <w:proofErr w:type="spellEnd"/>
      <w:r w:rsidRPr="003C1E61">
        <w:rPr>
          <w:rFonts w:ascii="Candara" w:hAnsi="Candara"/>
        </w:rPr>
        <w:t xml:space="preserve"> und der </w:t>
      </w:r>
      <w:proofErr w:type="spellStart"/>
      <w:r w:rsidRPr="003C1E61">
        <w:rPr>
          <w:rFonts w:ascii="Candara" w:hAnsi="Candara"/>
        </w:rPr>
        <w:t>BoundarySurface</w:t>
      </w:r>
      <w:proofErr w:type="spellEnd"/>
      <w:r w:rsidRPr="003C1E61">
        <w:rPr>
          <w:rFonts w:ascii="Candara" w:hAnsi="Candara"/>
        </w:rPr>
        <w:t xml:space="preserve"> dem Gebäude hinzugefügt. Zu guter Letzt werden die Gebäude der City hinzugefügt und zurückgegeben.</w:t>
      </w:r>
    </w:p>
    <w:p w:rsidR="00AD37A4" w:rsidRPr="00CD01E8" w:rsidRDefault="00AD37A4" w:rsidP="00AD37A4">
      <w:pPr>
        <w:pStyle w:val="berschrift2"/>
      </w:pPr>
      <w:bookmarkStart w:id="75" w:name="_Toc390699453"/>
      <w:bookmarkStart w:id="76" w:name="_Toc390715779"/>
      <w:r w:rsidRPr="00CD01E8">
        <w:t>Polygon Triangulation</w:t>
      </w:r>
      <w:bookmarkEnd w:id="75"/>
      <w:bookmarkEnd w:id="76"/>
      <w:r w:rsidRPr="00CD01E8">
        <w:t xml:space="preserve"> </w:t>
      </w:r>
    </w:p>
    <w:p w:rsidR="00AD37A4" w:rsidRDefault="00AD37A4" w:rsidP="00AD37A4">
      <w:pPr>
        <w:rPr>
          <w:rFonts w:ascii="Candara" w:hAnsi="Candara"/>
        </w:rPr>
      </w:pPr>
      <w:proofErr w:type="gramStart"/>
      <w:r w:rsidRPr="003C1E61">
        <w:rPr>
          <w:rFonts w:ascii="Candara" w:hAnsi="Candara"/>
        </w:rPr>
        <w:t>Der</w:t>
      </w:r>
      <w:proofErr w:type="gramEnd"/>
      <w:r w:rsidRPr="003C1E61">
        <w:rPr>
          <w:rFonts w:ascii="Candara" w:hAnsi="Candara"/>
        </w:rPr>
        <w:t xml:space="preserve"> für die </w:t>
      </w:r>
      <w:proofErr w:type="spellStart"/>
      <w:r w:rsidRPr="003C1E61">
        <w:rPr>
          <w:rFonts w:ascii="Candara" w:hAnsi="Candara"/>
        </w:rPr>
        <w:t>Renderer</w:t>
      </w:r>
      <w:proofErr w:type="spellEnd"/>
      <w:r w:rsidRPr="003C1E61">
        <w:rPr>
          <w:rFonts w:ascii="Candara" w:hAnsi="Candara"/>
        </w:rPr>
        <w:t xml:space="preserve"> benötigte Bibliothek kann nur konvexe Polygone zeichnen. Ein Polygon ist konvex, wenn der Innenwinkel an jedem Eckpunkt höchstens 180° beträgt. Falls auch nur ein Innenwinkel größer als 180° ist, ist das Polygon konkav. Um konkave Polygone zeichnen zu können, müssen diese Polygone erst in Dreiecke unterteilt werden denn Dreiecke sind immer konvex. Diese Unterteilung der Polygone nennt man Triangulation (</w:t>
      </w:r>
      <w:proofErr w:type="spellStart"/>
      <w:r w:rsidRPr="003C1E61">
        <w:rPr>
          <w:rFonts w:ascii="Candara" w:hAnsi="Candara"/>
        </w:rPr>
        <w:t>engl.Tesselation</w:t>
      </w:r>
      <w:proofErr w:type="spellEnd"/>
      <w:r w:rsidRPr="003C1E61">
        <w:rPr>
          <w:rFonts w:ascii="Candara" w:hAnsi="Candara"/>
        </w:rPr>
        <w:t>).</w:t>
      </w:r>
    </w:p>
    <w:p w:rsidR="000518D6" w:rsidRPr="003C1E61" w:rsidRDefault="000518D6" w:rsidP="00AD37A4">
      <w:pPr>
        <w:rPr>
          <w:rFonts w:ascii="Candara" w:hAnsi="Candara"/>
        </w:rPr>
      </w:pPr>
    </w:p>
    <w:p w:rsidR="00AD37A4" w:rsidRDefault="00AD37A4" w:rsidP="00AD37A4">
      <w:pPr>
        <w:keepNext/>
      </w:pPr>
      <w:r>
        <w:rPr>
          <w:noProof/>
          <w:lang w:eastAsia="de-DE"/>
        </w:rPr>
        <w:drawing>
          <wp:inline distT="0" distB="0" distL="0" distR="0" wp14:anchorId="6344D945" wp14:editId="63501890">
            <wp:extent cx="733425" cy="733425"/>
            <wp:effectExtent l="0" t="0" r="0" b="9525"/>
            <wp:docPr id="7" name="Picture 7" descr="C:\Users\Sinan\Desktop\SWP 2 Doku\Konvex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nan\Desktop\SWP 2 Doku\Konvex_norma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noProof/>
          <w:lang w:eastAsia="de-DE"/>
        </w:rPr>
        <w:t xml:space="preserve">                                      </w:t>
      </w:r>
      <w:r>
        <w:rPr>
          <w:noProof/>
          <w:lang w:eastAsia="de-DE"/>
        </w:rPr>
        <w:drawing>
          <wp:inline distT="0" distB="0" distL="0" distR="0" wp14:anchorId="12CB26C1" wp14:editId="169A76CF">
            <wp:extent cx="733425" cy="733425"/>
            <wp:effectExtent l="0" t="0" r="0" b="9525"/>
            <wp:docPr id="14" name="Picture 14" descr="C:\Users\Sinan\Desktop\SWP 2 Doku\Konvex_konv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nan\Desktop\SWP 2 Doku\Konvex_konvex.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noProof/>
          <w:lang w:eastAsia="de-DE"/>
        </w:rPr>
        <w:t xml:space="preserve">                                       </w:t>
      </w:r>
      <w:r>
        <w:rPr>
          <w:noProof/>
          <w:lang w:eastAsia="de-DE"/>
        </w:rPr>
        <w:drawing>
          <wp:inline distT="0" distB="0" distL="0" distR="0" wp14:anchorId="3ECC9B9F" wp14:editId="4A7AF3FC">
            <wp:extent cx="733425" cy="733425"/>
            <wp:effectExtent l="0" t="0" r="0" b="9525"/>
            <wp:docPr id="15" name="Picture 15" descr="C:\Users\Sinan\Desktop\SWP 2 Doku\Konvex_konv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nan\Desktop\SWP 2 Doku\Konvex_konvex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p>
    <w:p w:rsidR="00AD37A4" w:rsidRPr="000A4312" w:rsidRDefault="00AD37A4" w:rsidP="00AD37A4">
      <w:pPr>
        <w:pStyle w:val="Beschriftung"/>
        <w:rPr>
          <w:lang w:val="de-DE"/>
        </w:rPr>
      </w:pPr>
      <w:r w:rsidRPr="000A4312">
        <w:rPr>
          <w:lang w:val="de-DE"/>
        </w:rPr>
        <w:t xml:space="preserve">Abbildung </w:t>
      </w:r>
      <w:r>
        <w:fldChar w:fldCharType="begin"/>
      </w:r>
      <w:r w:rsidRPr="000A4312">
        <w:rPr>
          <w:lang w:val="de-DE"/>
        </w:rPr>
        <w:instrText xml:space="preserve"> SEQ Abbildung \* ARABIC </w:instrText>
      </w:r>
      <w:r>
        <w:fldChar w:fldCharType="separate"/>
      </w:r>
      <w:r w:rsidR="000518D6">
        <w:rPr>
          <w:lang w:val="de-DE"/>
        </w:rPr>
        <w:t>2</w:t>
      </w:r>
      <w:r>
        <w:fldChar w:fldCharType="end"/>
      </w:r>
      <w:r>
        <w:rPr>
          <w:lang w:val="de-DE"/>
        </w:rPr>
        <w:t xml:space="preserve"> konvexes Polygon            </w:t>
      </w:r>
      <w:r w:rsidRPr="000A4312">
        <w:rPr>
          <w:lang w:val="de-DE"/>
        </w:rPr>
        <w:t xml:space="preserve">Abbildung </w:t>
      </w:r>
      <w:r>
        <w:fldChar w:fldCharType="begin"/>
      </w:r>
      <w:r w:rsidRPr="000A4312">
        <w:rPr>
          <w:lang w:val="de-DE"/>
        </w:rPr>
        <w:instrText xml:space="preserve"> SEQ Abbildung \* ARABIC </w:instrText>
      </w:r>
      <w:r>
        <w:fldChar w:fldCharType="separate"/>
      </w:r>
      <w:r w:rsidR="000518D6">
        <w:rPr>
          <w:lang w:val="de-DE"/>
        </w:rPr>
        <w:t>3</w:t>
      </w:r>
      <w:r>
        <w:fldChar w:fldCharType="end"/>
      </w:r>
      <w:r w:rsidRPr="000A4312">
        <w:rPr>
          <w:lang w:val="de-DE"/>
        </w:rPr>
        <w:t xml:space="preserve"> </w:t>
      </w:r>
      <w:r>
        <w:rPr>
          <w:lang w:val="de-DE"/>
        </w:rPr>
        <w:t xml:space="preserve">konkaves Polygon              </w:t>
      </w:r>
      <w:r w:rsidRPr="000A4312">
        <w:rPr>
          <w:lang w:val="de-DE"/>
        </w:rPr>
        <w:t xml:space="preserve">Abbildung </w:t>
      </w:r>
      <w:r>
        <w:fldChar w:fldCharType="begin"/>
      </w:r>
      <w:r w:rsidRPr="000A4312">
        <w:rPr>
          <w:lang w:val="de-DE"/>
        </w:rPr>
        <w:instrText xml:space="preserve"> SEQ Abbildung \* ARABIC </w:instrText>
      </w:r>
      <w:r>
        <w:fldChar w:fldCharType="separate"/>
      </w:r>
      <w:r w:rsidR="000518D6">
        <w:rPr>
          <w:lang w:val="de-DE"/>
        </w:rPr>
        <w:t>4</w:t>
      </w:r>
      <w:r>
        <w:fldChar w:fldCharType="end"/>
      </w:r>
      <w:r>
        <w:rPr>
          <w:lang w:val="de-DE"/>
        </w:rPr>
        <w:t xml:space="preserve"> konkaves Polygon mit Fehler</w:t>
      </w:r>
    </w:p>
    <w:p w:rsidR="00AD37A4" w:rsidRPr="005916FD" w:rsidRDefault="00AD37A4" w:rsidP="00AD37A4">
      <w:pPr>
        <w:keepNext/>
      </w:pPr>
    </w:p>
    <w:p w:rsidR="00AD37A4" w:rsidRPr="003C1E61" w:rsidRDefault="00AD37A4" w:rsidP="00AD37A4">
      <w:pPr>
        <w:rPr>
          <w:lang w:eastAsia="de-DE"/>
        </w:rPr>
      </w:pPr>
      <w:r w:rsidRPr="003C1E61">
        <w:rPr>
          <w:lang w:eastAsia="de-DE"/>
        </w:rPr>
        <w:t>Um diese Triangulation durchzuführen bietet das Framework JOGL verschieden Routinen an. Diese Routinen erhalten als Input das Polygon und als Ergebnis werden die Dreiecke abhängig von Typ zurückgegeben.</w:t>
      </w:r>
    </w:p>
    <w:p w:rsidR="00AD37A4" w:rsidRDefault="00AD37A4" w:rsidP="00AD37A4"/>
    <w:p w:rsidR="00AD37A4" w:rsidRPr="00CD01E8" w:rsidRDefault="00AD37A4" w:rsidP="00AD37A4">
      <w:pPr>
        <w:pStyle w:val="berschrift3"/>
      </w:pPr>
      <w:bookmarkStart w:id="77" w:name="_Toc390699454"/>
      <w:bookmarkStart w:id="78" w:name="_Toc390715780"/>
      <w:r w:rsidRPr="00CD01E8">
        <w:t>Vorgehen</w:t>
      </w:r>
      <w:bookmarkEnd w:id="77"/>
      <w:bookmarkEnd w:id="78"/>
    </w:p>
    <w:p w:rsidR="00AD37A4" w:rsidRPr="003C1E61" w:rsidRDefault="00AD37A4" w:rsidP="00AD37A4">
      <w:pPr>
        <w:rPr>
          <w:rFonts w:ascii="Candara" w:hAnsi="Candara" w:cs="Consolas"/>
          <w:color w:val="000000"/>
          <w:sz w:val="20"/>
          <w:szCs w:val="20"/>
        </w:rPr>
      </w:pPr>
      <w:r>
        <w:rPr>
          <w:lang w:eastAsia="de-DE"/>
        </w:rPr>
        <w:t>I</w:t>
      </w:r>
      <w:r w:rsidRPr="003C1E61">
        <w:rPr>
          <w:rFonts w:ascii="Candara" w:hAnsi="Candara"/>
          <w:lang w:eastAsia="de-DE"/>
        </w:rPr>
        <w:t xml:space="preserve">n der Klasse </w:t>
      </w:r>
      <w:proofErr w:type="spellStart"/>
      <w:r w:rsidRPr="003C1E61">
        <w:rPr>
          <w:rFonts w:ascii="Candara" w:hAnsi="Candara"/>
          <w:lang w:eastAsia="de-DE"/>
        </w:rPr>
        <w:t>PolygonTriangulator</w:t>
      </w:r>
      <w:proofErr w:type="spellEnd"/>
      <w:r w:rsidRPr="003C1E61">
        <w:rPr>
          <w:rFonts w:ascii="Candara" w:hAnsi="Candara"/>
          <w:lang w:eastAsia="de-DE"/>
        </w:rPr>
        <w:t xml:space="preserve"> wird zuerst ein </w:t>
      </w:r>
      <w:proofErr w:type="spellStart"/>
      <w:r w:rsidRPr="003C1E61">
        <w:rPr>
          <w:rFonts w:ascii="Candara" w:hAnsi="Candara"/>
          <w:lang w:eastAsia="de-DE"/>
        </w:rPr>
        <w:t>Tesselator</w:t>
      </w:r>
      <w:proofErr w:type="spellEnd"/>
      <w:r w:rsidRPr="003C1E61">
        <w:rPr>
          <w:rFonts w:ascii="Candara" w:hAnsi="Candara"/>
          <w:lang w:eastAsia="de-DE"/>
        </w:rPr>
        <w:t xml:space="preserve"> Objekt erzeugt dies geschieht indem </w:t>
      </w:r>
      <w:proofErr w:type="spellStart"/>
      <w:r w:rsidRPr="00CD539A">
        <w:rPr>
          <w:rFonts w:ascii="Consolas" w:hAnsi="Consolas" w:cs="Consolas"/>
          <w:color w:val="000000"/>
          <w:sz w:val="20"/>
          <w:szCs w:val="20"/>
        </w:rPr>
        <w:t>GLU.</w:t>
      </w:r>
      <w:r w:rsidRPr="00CD539A">
        <w:rPr>
          <w:rFonts w:ascii="Consolas" w:hAnsi="Consolas" w:cs="Consolas"/>
          <w:i/>
          <w:iCs/>
          <w:color w:val="000000"/>
          <w:sz w:val="20"/>
          <w:szCs w:val="20"/>
        </w:rPr>
        <w:t>gluNewTess</w:t>
      </w:r>
      <w:proofErr w:type="spellEnd"/>
      <w:r w:rsidRPr="00CD539A">
        <w:rPr>
          <w:rFonts w:ascii="Consolas" w:hAnsi="Consolas" w:cs="Consolas"/>
          <w:color w:val="000000"/>
          <w:sz w:val="20"/>
          <w:szCs w:val="20"/>
        </w:rPr>
        <w:t>()</w:t>
      </w:r>
      <w:r>
        <w:rPr>
          <w:rFonts w:ascii="Consolas" w:hAnsi="Consolas" w:cs="Consolas"/>
          <w:color w:val="000000"/>
          <w:sz w:val="20"/>
          <w:szCs w:val="20"/>
        </w:rPr>
        <w:t xml:space="preserve"> </w:t>
      </w:r>
      <w:r w:rsidRPr="003C1E61">
        <w:rPr>
          <w:rFonts w:ascii="Candara" w:hAnsi="Candara" w:cs="Consolas"/>
          <w:color w:val="000000"/>
          <w:szCs w:val="20"/>
        </w:rPr>
        <w:t>aufgerufen wird. Danach werden durch verschiedene Callback Routinen Funktionen für das Objekt festgelegt. Diese Funktionen werden durch</w:t>
      </w:r>
      <w:r w:rsidRPr="00FD4FA1">
        <w:rPr>
          <w:rFonts w:cs="Consolas"/>
          <w:color w:val="000000"/>
          <w:sz w:val="21"/>
          <w:szCs w:val="20"/>
        </w:rPr>
        <w:t xml:space="preserve"> </w:t>
      </w:r>
      <w:proofErr w:type="spellStart"/>
      <w:r w:rsidRPr="00AA0D2C">
        <w:rPr>
          <w:rFonts w:ascii="Consolas" w:hAnsi="Consolas" w:cs="Consolas"/>
          <w:i/>
          <w:iCs/>
          <w:color w:val="000000"/>
          <w:sz w:val="20"/>
          <w:szCs w:val="20"/>
        </w:rPr>
        <w:t>gluTessCallback</w:t>
      </w:r>
      <w:proofErr w:type="spellEnd"/>
      <w:r>
        <w:rPr>
          <w:rFonts w:ascii="Consolas" w:hAnsi="Consolas" w:cs="Consolas"/>
          <w:i/>
          <w:iCs/>
          <w:color w:val="000000"/>
          <w:sz w:val="20"/>
          <w:szCs w:val="20"/>
        </w:rPr>
        <w:t xml:space="preserve"> </w:t>
      </w:r>
      <w:r w:rsidRPr="003C1E61">
        <w:rPr>
          <w:rFonts w:ascii="Candara" w:hAnsi="Candara" w:cs="Consolas"/>
          <w:iCs/>
          <w:color w:val="000000"/>
          <w:szCs w:val="20"/>
        </w:rPr>
        <w:t>definiert</w:t>
      </w:r>
      <w:r w:rsidRPr="003C1E61">
        <w:rPr>
          <w:rFonts w:ascii="Candara" w:hAnsi="Candara" w:cs="Consolas"/>
          <w:i/>
          <w:iCs/>
          <w:color w:val="000000"/>
          <w:sz w:val="20"/>
          <w:szCs w:val="20"/>
        </w:rPr>
        <w:t>.</w:t>
      </w:r>
      <w:r w:rsidRPr="003C1E61">
        <w:rPr>
          <w:rFonts w:ascii="Candara" w:hAnsi="Candara" w:cs="Consolas"/>
          <w:color w:val="000000"/>
          <w:sz w:val="20"/>
          <w:szCs w:val="20"/>
        </w:rPr>
        <w:t xml:space="preserve"> </w:t>
      </w:r>
    </w:p>
    <w:p w:rsidR="00AD37A4" w:rsidRDefault="00AD37A4" w:rsidP="00AD37A4">
      <w:pPr>
        <w:rPr>
          <w:rFonts w:ascii="Consolas" w:hAnsi="Consolas" w:cs="Consolas"/>
          <w:i/>
          <w:iCs/>
          <w:color w:val="000000"/>
          <w:sz w:val="20"/>
          <w:szCs w:val="20"/>
        </w:rPr>
      </w:pPr>
      <w:r>
        <w:rPr>
          <w:rFonts w:cs="Consolas"/>
          <w:color w:val="000000"/>
          <w:sz w:val="20"/>
          <w:szCs w:val="20"/>
        </w:rPr>
        <w:t xml:space="preserve"> </w:t>
      </w:r>
      <w:proofErr w:type="spellStart"/>
      <w:r w:rsidRPr="00AA0D2C">
        <w:rPr>
          <w:rFonts w:ascii="Consolas" w:hAnsi="Consolas" w:cs="Consolas"/>
          <w:i/>
          <w:iCs/>
          <w:color w:val="000000"/>
          <w:sz w:val="20"/>
          <w:szCs w:val="20"/>
        </w:rPr>
        <w:t>gluTessCallback</w:t>
      </w:r>
      <w:proofErr w:type="spellEnd"/>
      <w:r>
        <w:rPr>
          <w:rFonts w:ascii="Consolas" w:hAnsi="Consolas" w:cs="Consolas"/>
          <w:i/>
          <w:iCs/>
          <w:color w:val="000000"/>
          <w:sz w:val="20"/>
          <w:szCs w:val="20"/>
        </w:rPr>
        <w:t xml:space="preserve"> </w:t>
      </w:r>
      <w:r w:rsidRPr="003C1E61">
        <w:rPr>
          <w:rFonts w:ascii="Candara" w:hAnsi="Candara" w:cs="Consolas"/>
          <w:iCs/>
          <w:color w:val="000000"/>
          <w:szCs w:val="20"/>
        </w:rPr>
        <w:t>ist folgendermaßen aufgebaut</w:t>
      </w:r>
      <w:r w:rsidRPr="00FD4FA1">
        <w:rPr>
          <w:rFonts w:ascii="Consolas" w:hAnsi="Consolas" w:cs="Consolas"/>
          <w:i/>
          <w:iCs/>
          <w:color w:val="000000"/>
          <w:szCs w:val="20"/>
        </w:rPr>
        <w:t>:</w:t>
      </w:r>
    </w:p>
    <w:p w:rsidR="00AD37A4" w:rsidRPr="00611ECE" w:rsidRDefault="00965D2D" w:rsidP="00AD37A4">
      <w:r>
        <w:rPr>
          <w:noProof/>
        </w:rPr>
        <w:pict>
          <v:shape id="_x0000_s1041" type="#_x0000_t202" style="position:absolute;margin-left:0;margin-top:0;width:440.65pt;height:110.55pt;z-index:25166950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">
            <v:textbox style="mso-fit-shape-to-text:t">
              <w:txbxContent>
                <w:p w:rsidR="00D87AEA" w:rsidRPr="00DC10FE" w:rsidRDefault="00D87AEA" w:rsidP="00AD37A4">
                  <w:pPr>
                    <w:rPr>
                      <w:lang w:val="en-US"/>
                    </w:rPr>
                  </w:pPr>
                  <w:proofErr w:type="spellStart"/>
                  <w:proofErr w:type="gramStart"/>
                  <w:r w:rsidRPr="00DC10FE">
                    <w:rPr>
                      <w:rFonts w:ascii="Consolas" w:hAnsi="Consolas" w:cs="Consolas"/>
                      <w:color w:val="000000"/>
                      <w:sz w:val="20"/>
                      <w:szCs w:val="20"/>
                      <w:lang w:val="en-US"/>
                    </w:rPr>
                    <w:t>GLU.</w:t>
                  </w:r>
                  <w:r w:rsidRPr="00DC10FE">
                    <w:rPr>
                      <w:rFonts w:ascii="Consolas" w:hAnsi="Consolas" w:cs="Consolas"/>
                      <w:i/>
                      <w:iCs/>
                      <w:color w:val="000000"/>
                      <w:sz w:val="20"/>
                      <w:szCs w:val="20"/>
                      <w:lang w:val="en-US"/>
                    </w:rPr>
                    <w:t>gluTessCallback</w:t>
                  </w:r>
                  <w:proofErr w:type="spellEnd"/>
                  <w:r w:rsidRPr="00DC10FE">
                    <w:rPr>
                      <w:rFonts w:ascii="Consolas" w:hAnsi="Consolas" w:cs="Consolas"/>
                      <w:color w:val="000000"/>
                      <w:sz w:val="20"/>
                      <w:szCs w:val="20"/>
                      <w:lang w:val="en-US"/>
                    </w:rPr>
                    <w:t>(</w:t>
                  </w:r>
                  <w:proofErr w:type="spellStart"/>
                  <w:proofErr w:type="gramEnd"/>
                  <w:r w:rsidRPr="00DC10FE">
                    <w:rPr>
                      <w:rFonts w:ascii="Consolas" w:hAnsi="Consolas" w:cs="Consolas"/>
                      <w:color w:val="000000"/>
                      <w:sz w:val="20"/>
                      <w:szCs w:val="20"/>
                      <w:lang w:val="en-US"/>
                    </w:rPr>
                    <w:t>tessobj</w:t>
                  </w:r>
                  <w:proofErr w:type="spellEnd"/>
                  <w:r w:rsidRPr="00DC10FE">
                    <w:rPr>
                      <w:rFonts w:ascii="Consolas" w:hAnsi="Consolas" w:cs="Consolas"/>
                      <w:color w:val="000000"/>
                      <w:sz w:val="20"/>
                      <w:szCs w:val="20"/>
                      <w:lang w:val="en-US"/>
                    </w:rPr>
                    <w:t xml:space="preserve">, type, </w:t>
                  </w:r>
                  <w:proofErr w:type="spellStart"/>
                  <w:r w:rsidRPr="00DC10FE">
                    <w:rPr>
                      <w:rFonts w:ascii="Consolas" w:hAnsi="Consolas" w:cs="Consolas"/>
                      <w:color w:val="000000"/>
                      <w:sz w:val="20"/>
                      <w:szCs w:val="20"/>
                      <w:lang w:val="en-US"/>
                    </w:rPr>
                    <w:t>funktion</w:t>
                  </w:r>
                  <w:proofErr w:type="spellEnd"/>
                  <w:r w:rsidRPr="00DC10FE">
                    <w:rPr>
                      <w:rFonts w:ascii="Consolas" w:hAnsi="Consolas" w:cs="Consolas"/>
                      <w:color w:val="000000"/>
                      <w:sz w:val="20"/>
                      <w:szCs w:val="20"/>
                      <w:lang w:val="en-US"/>
                    </w:rPr>
                    <w:t>);</w:t>
                  </w:r>
                </w:p>
              </w:txbxContent>
            </v:textbox>
          </v:shape>
        </w:pict>
      </w:r>
    </w:p>
    <w:p w:rsidR="00AD37A4" w:rsidRPr="00611ECE" w:rsidRDefault="00AD37A4" w:rsidP="00AD37A4"/>
    <w:p w:rsidR="00AD37A4" w:rsidRPr="003C1E61" w:rsidRDefault="00AD37A4" w:rsidP="00AD37A4">
      <w:pPr>
        <w:rPr>
          <w:rFonts w:ascii="Candara" w:hAnsi="Candara"/>
        </w:rPr>
      </w:pPr>
      <w:r w:rsidRPr="003C1E61">
        <w:rPr>
          <w:rFonts w:ascii="Candara" w:hAnsi="Candara"/>
        </w:rPr>
        <w:t xml:space="preserve">Hier werden dem Objekt </w:t>
      </w:r>
      <w:proofErr w:type="spellStart"/>
      <w:r w:rsidRPr="003C1E61">
        <w:rPr>
          <w:rFonts w:ascii="Candara" w:hAnsi="Candara"/>
        </w:rPr>
        <w:t>tessobj</w:t>
      </w:r>
      <w:proofErr w:type="spellEnd"/>
      <w:r w:rsidRPr="003C1E61">
        <w:rPr>
          <w:rFonts w:ascii="Candara" w:hAnsi="Candara"/>
        </w:rPr>
        <w:t xml:space="preserve"> die Funktion </w:t>
      </w:r>
      <w:proofErr w:type="spellStart"/>
      <w:r w:rsidRPr="003C1E61">
        <w:rPr>
          <w:rFonts w:ascii="Candara" w:hAnsi="Candara"/>
        </w:rPr>
        <w:t>funktion</w:t>
      </w:r>
      <w:proofErr w:type="spellEnd"/>
      <w:r w:rsidRPr="003C1E61">
        <w:rPr>
          <w:rFonts w:ascii="Candara" w:hAnsi="Candara"/>
        </w:rPr>
        <w:t xml:space="preserve"> </w:t>
      </w:r>
      <w:proofErr w:type="spellStart"/>
      <w:r w:rsidRPr="003C1E61">
        <w:rPr>
          <w:rFonts w:ascii="Candara" w:hAnsi="Candara"/>
        </w:rPr>
        <w:t>hinugefügt</w:t>
      </w:r>
      <w:proofErr w:type="spellEnd"/>
      <w:r w:rsidRPr="003C1E61">
        <w:rPr>
          <w:rFonts w:ascii="Candara" w:hAnsi="Candara"/>
        </w:rPr>
        <w:t xml:space="preserve">. Der Typ des </w:t>
      </w:r>
      <w:proofErr w:type="spellStart"/>
      <w:r w:rsidRPr="003C1E61">
        <w:rPr>
          <w:rFonts w:ascii="Candara" w:hAnsi="Candara"/>
        </w:rPr>
        <w:t>Callbacks</w:t>
      </w:r>
      <w:proofErr w:type="spellEnd"/>
      <w:r w:rsidRPr="003C1E61">
        <w:rPr>
          <w:rFonts w:ascii="Candara" w:hAnsi="Candara"/>
        </w:rPr>
        <w:t xml:space="preserve"> wird durch type angeben.</w:t>
      </w:r>
    </w:p>
    <w:p w:rsidR="00AD37A4" w:rsidRPr="00F238D1" w:rsidRDefault="00AD37A4" w:rsidP="00AD37A4">
      <w:pPr>
        <w:autoSpaceDE w:val="0"/>
        <w:autoSpaceDN w:val="0"/>
        <w:adjustRightInd w:val="0"/>
        <w:spacing w:after="0" w:line="240" w:lineRule="auto"/>
        <w:rPr>
          <w:rFonts w:ascii="Consolas" w:hAnsi="Consolas" w:cs="Consolas"/>
          <w:i/>
          <w:iCs/>
          <w:color w:val="0000C0"/>
          <w:sz w:val="20"/>
          <w:szCs w:val="20"/>
        </w:rPr>
      </w:pPr>
      <w:r w:rsidRPr="003C1E61">
        <w:rPr>
          <w:rFonts w:ascii="Candara" w:hAnsi="Candara"/>
        </w:rPr>
        <w:t>In unserem Programm werden die Typen</w:t>
      </w:r>
      <w:r>
        <w:t xml:space="preserve"> </w:t>
      </w:r>
      <w:r>
        <w:rPr>
          <w:rFonts w:ascii="Consolas" w:hAnsi="Consolas" w:cs="Consolas"/>
          <w:i/>
          <w:iCs/>
          <w:color w:val="0000C0"/>
          <w:sz w:val="20"/>
          <w:szCs w:val="20"/>
        </w:rPr>
        <w:t>GLU_TESS_VERTEX</w:t>
      </w:r>
      <w:r>
        <w:rPr>
          <w:rFonts w:cs="Consolas"/>
          <w:iCs/>
          <w:sz w:val="20"/>
          <w:szCs w:val="20"/>
        </w:rPr>
        <w:t>,</w:t>
      </w:r>
      <w:r>
        <w:rPr>
          <w:rFonts w:ascii="Consolas" w:hAnsi="Consolas" w:cs="Consolas"/>
          <w:i/>
          <w:iCs/>
          <w:color w:val="0000C0"/>
          <w:sz w:val="20"/>
          <w:szCs w:val="20"/>
        </w:rPr>
        <w:t xml:space="preserve"> </w:t>
      </w:r>
      <w:r w:rsidRPr="00F238D1">
        <w:rPr>
          <w:rFonts w:ascii="Consolas" w:hAnsi="Consolas" w:cs="Consolas"/>
          <w:i/>
          <w:iCs/>
          <w:color w:val="0000C0"/>
          <w:sz w:val="20"/>
          <w:szCs w:val="20"/>
        </w:rPr>
        <w:t>GLU_TESS_BEGIN</w:t>
      </w:r>
      <w:r>
        <w:rPr>
          <w:rFonts w:cs="Consolas"/>
          <w:iCs/>
          <w:sz w:val="20"/>
          <w:szCs w:val="20"/>
        </w:rPr>
        <w:t>,</w:t>
      </w:r>
      <w:r>
        <w:rPr>
          <w:rFonts w:ascii="Consolas" w:hAnsi="Consolas" w:cs="Consolas"/>
          <w:i/>
          <w:iCs/>
          <w:color w:val="0000C0"/>
          <w:sz w:val="20"/>
          <w:szCs w:val="20"/>
        </w:rPr>
        <w:t xml:space="preserve"> </w:t>
      </w:r>
      <w:r w:rsidRPr="00F238D1">
        <w:rPr>
          <w:rFonts w:ascii="Consolas" w:hAnsi="Consolas" w:cs="Consolas"/>
          <w:i/>
          <w:iCs/>
          <w:color w:val="0000C0"/>
          <w:sz w:val="20"/>
          <w:szCs w:val="20"/>
        </w:rPr>
        <w:t>GLU_TESS_END</w:t>
      </w:r>
      <w:r>
        <w:rPr>
          <w:rFonts w:cs="Consolas"/>
          <w:iCs/>
          <w:sz w:val="20"/>
          <w:szCs w:val="20"/>
        </w:rPr>
        <w:t>,</w:t>
      </w:r>
    </w:p>
    <w:p w:rsidR="00AD37A4" w:rsidRPr="003C1E61" w:rsidRDefault="00AD37A4" w:rsidP="00AD37A4">
      <w:pPr>
        <w:autoSpaceDE w:val="0"/>
        <w:autoSpaceDN w:val="0"/>
        <w:adjustRightInd w:val="0"/>
        <w:spacing w:after="0" w:line="240" w:lineRule="auto"/>
        <w:rPr>
          <w:rFonts w:ascii="Candara" w:hAnsi="Candara" w:cs="Consolas"/>
          <w:iCs/>
          <w:sz w:val="20"/>
          <w:szCs w:val="20"/>
        </w:rPr>
      </w:pPr>
      <w:r w:rsidRPr="00F238D1">
        <w:rPr>
          <w:rFonts w:ascii="Consolas" w:hAnsi="Consolas" w:cs="Consolas"/>
          <w:i/>
          <w:iCs/>
          <w:color w:val="0000C0"/>
          <w:sz w:val="20"/>
          <w:szCs w:val="20"/>
        </w:rPr>
        <w:t xml:space="preserve">GLU_TESS_ERROR </w:t>
      </w:r>
      <w:r w:rsidRPr="00F238D1">
        <w:rPr>
          <w:rFonts w:cs="Consolas"/>
          <w:iCs/>
          <w:sz w:val="20"/>
          <w:szCs w:val="20"/>
        </w:rPr>
        <w:t>und</w:t>
      </w:r>
      <w:r w:rsidRPr="00F238D1">
        <w:rPr>
          <w:rFonts w:ascii="Consolas" w:hAnsi="Consolas" w:cs="Consolas"/>
          <w:i/>
          <w:iCs/>
          <w:color w:val="0000C0"/>
          <w:sz w:val="20"/>
          <w:szCs w:val="20"/>
        </w:rPr>
        <w:t xml:space="preserve"> GLU_TESS_COMBINE </w:t>
      </w:r>
      <w:r w:rsidRPr="003C1E61">
        <w:rPr>
          <w:rFonts w:ascii="Candara" w:hAnsi="Candara" w:cs="Consolas"/>
          <w:iCs/>
          <w:sz w:val="20"/>
          <w:szCs w:val="20"/>
        </w:rPr>
        <w:t>verwendet.</w:t>
      </w:r>
    </w:p>
    <w:p w:rsidR="00AD37A4" w:rsidRDefault="00AD37A4" w:rsidP="00AD37A4">
      <w:pPr>
        <w:autoSpaceDE w:val="0"/>
        <w:autoSpaceDN w:val="0"/>
        <w:adjustRightInd w:val="0"/>
        <w:spacing w:after="0" w:line="240" w:lineRule="auto"/>
        <w:rPr>
          <w:rFonts w:cs="Consolas"/>
          <w:iCs/>
          <w:sz w:val="20"/>
          <w:szCs w:val="20"/>
        </w:rPr>
      </w:pPr>
    </w:p>
    <w:p w:rsidR="00AD37A4" w:rsidRPr="003C1E61" w:rsidRDefault="00AD37A4" w:rsidP="00AD37A4">
      <w:pPr>
        <w:autoSpaceDE w:val="0"/>
        <w:autoSpaceDN w:val="0"/>
        <w:adjustRightInd w:val="0"/>
        <w:spacing w:after="0" w:line="240" w:lineRule="auto"/>
        <w:rPr>
          <w:rFonts w:ascii="Candara" w:hAnsi="Candara"/>
        </w:rPr>
      </w:pPr>
      <w:r>
        <w:rPr>
          <w:rFonts w:ascii="Consolas" w:hAnsi="Consolas" w:cs="Consolas"/>
          <w:i/>
          <w:iCs/>
          <w:color w:val="0000C0"/>
          <w:sz w:val="20"/>
          <w:szCs w:val="20"/>
        </w:rPr>
        <w:t xml:space="preserve">GLU_TESS_VERTEX </w:t>
      </w:r>
      <w:r w:rsidRPr="003C1E61">
        <w:rPr>
          <w:rFonts w:ascii="Candara" w:hAnsi="Candara"/>
        </w:rPr>
        <w:t>speichert die Eckpunkte eines Polygons</w:t>
      </w:r>
    </w:p>
    <w:p w:rsidR="00AD37A4" w:rsidRPr="00FD4FA1" w:rsidRDefault="00AD37A4" w:rsidP="00AD37A4">
      <w:pPr>
        <w:autoSpaceDE w:val="0"/>
        <w:autoSpaceDN w:val="0"/>
        <w:adjustRightInd w:val="0"/>
        <w:spacing w:after="0" w:line="240" w:lineRule="auto"/>
        <w:rPr>
          <w:rFonts w:cs="Consolas"/>
          <w:iCs/>
          <w:szCs w:val="20"/>
        </w:rPr>
      </w:pPr>
      <w:r w:rsidRPr="00F238D1">
        <w:rPr>
          <w:rFonts w:ascii="Consolas" w:hAnsi="Consolas" w:cs="Consolas"/>
          <w:i/>
          <w:iCs/>
          <w:color w:val="0000C0"/>
          <w:sz w:val="20"/>
          <w:szCs w:val="20"/>
        </w:rPr>
        <w:t>GLU_TESS_BEGIN</w:t>
      </w:r>
      <w:r>
        <w:rPr>
          <w:rFonts w:ascii="Consolas" w:hAnsi="Consolas" w:cs="Consolas"/>
          <w:i/>
          <w:iCs/>
          <w:color w:val="0000C0"/>
          <w:sz w:val="20"/>
          <w:szCs w:val="20"/>
        </w:rPr>
        <w:t xml:space="preserve"> </w:t>
      </w:r>
      <w:r w:rsidRPr="003C1E61">
        <w:rPr>
          <w:rFonts w:ascii="Candara" w:hAnsi="Candara" w:cs="Consolas"/>
          <w:iCs/>
          <w:szCs w:val="20"/>
        </w:rPr>
        <w:t>startet ein neues Polygon</w:t>
      </w:r>
    </w:p>
    <w:p w:rsidR="00AD37A4" w:rsidRPr="00911622" w:rsidRDefault="00AD37A4" w:rsidP="00AD37A4">
      <w:pPr>
        <w:autoSpaceDE w:val="0"/>
        <w:autoSpaceDN w:val="0"/>
        <w:adjustRightInd w:val="0"/>
        <w:spacing w:after="0" w:line="240" w:lineRule="auto"/>
        <w:rPr>
          <w:rFonts w:cs="Consolas"/>
          <w:iCs/>
          <w:sz w:val="20"/>
          <w:szCs w:val="20"/>
        </w:rPr>
      </w:pPr>
      <w:r w:rsidRPr="00F238D1">
        <w:rPr>
          <w:rFonts w:ascii="Consolas" w:hAnsi="Consolas" w:cs="Consolas"/>
          <w:i/>
          <w:iCs/>
          <w:color w:val="0000C0"/>
          <w:sz w:val="20"/>
          <w:szCs w:val="20"/>
        </w:rPr>
        <w:t>GLU_TESS_END</w:t>
      </w:r>
      <w:r>
        <w:rPr>
          <w:rFonts w:ascii="Consolas" w:hAnsi="Consolas" w:cs="Consolas"/>
          <w:i/>
          <w:iCs/>
          <w:color w:val="0000C0"/>
          <w:sz w:val="20"/>
          <w:szCs w:val="20"/>
        </w:rPr>
        <w:t xml:space="preserve"> </w:t>
      </w:r>
      <w:r w:rsidRPr="003C1E61">
        <w:rPr>
          <w:rFonts w:ascii="Candara" w:hAnsi="Candara" w:cs="Consolas"/>
          <w:iCs/>
          <w:szCs w:val="20"/>
        </w:rPr>
        <w:t>beendet das aktuelle Polygo</w:t>
      </w:r>
      <w:r w:rsidRPr="003C1E61">
        <w:rPr>
          <w:rFonts w:ascii="Candara" w:hAnsi="Candara" w:cs="Consolas"/>
          <w:i/>
          <w:iCs/>
          <w:szCs w:val="20"/>
        </w:rPr>
        <w:t>n</w:t>
      </w:r>
    </w:p>
    <w:p w:rsidR="00AD37A4" w:rsidRPr="00FD4FA1" w:rsidRDefault="00AD37A4" w:rsidP="00AD37A4">
      <w:pPr>
        <w:autoSpaceDE w:val="0"/>
        <w:autoSpaceDN w:val="0"/>
        <w:adjustRightInd w:val="0"/>
        <w:spacing w:after="0" w:line="240" w:lineRule="auto"/>
        <w:rPr>
          <w:rFonts w:ascii="Consolas" w:hAnsi="Consolas" w:cs="Consolas"/>
          <w:iCs/>
          <w:color w:val="0000C0"/>
          <w:szCs w:val="20"/>
        </w:rPr>
      </w:pPr>
      <w:r w:rsidRPr="00F238D1">
        <w:rPr>
          <w:rFonts w:ascii="Consolas" w:hAnsi="Consolas" w:cs="Consolas"/>
          <w:i/>
          <w:iCs/>
          <w:color w:val="0000C0"/>
          <w:sz w:val="20"/>
          <w:szCs w:val="20"/>
        </w:rPr>
        <w:t>GLU_TESS_ERROR</w:t>
      </w:r>
      <w:r>
        <w:rPr>
          <w:rFonts w:ascii="Consolas" w:hAnsi="Consolas" w:cs="Consolas"/>
          <w:i/>
          <w:iCs/>
          <w:color w:val="0000C0"/>
          <w:sz w:val="20"/>
          <w:szCs w:val="20"/>
        </w:rPr>
        <w:t xml:space="preserve"> </w:t>
      </w:r>
      <w:r w:rsidRPr="003C1E61">
        <w:rPr>
          <w:rFonts w:ascii="Candara" w:hAnsi="Candara" w:cs="Consolas"/>
          <w:iCs/>
          <w:szCs w:val="20"/>
        </w:rPr>
        <w:t>gibt eine Fehlermeldung mit dem Fehler aus</w:t>
      </w:r>
    </w:p>
    <w:p w:rsidR="00AD37A4" w:rsidRPr="000422CB" w:rsidRDefault="00AD37A4" w:rsidP="00AD37A4">
      <w:pPr>
        <w:autoSpaceDE w:val="0"/>
        <w:autoSpaceDN w:val="0"/>
        <w:adjustRightInd w:val="0"/>
        <w:spacing w:after="0" w:line="240" w:lineRule="auto"/>
        <w:rPr>
          <w:rFonts w:cs="Consolas"/>
          <w:iCs/>
          <w:sz w:val="20"/>
          <w:szCs w:val="20"/>
        </w:rPr>
      </w:pPr>
      <w:r w:rsidRPr="00F238D1">
        <w:rPr>
          <w:rFonts w:ascii="Consolas" w:hAnsi="Consolas" w:cs="Consolas"/>
          <w:i/>
          <w:iCs/>
          <w:color w:val="0000C0"/>
          <w:sz w:val="20"/>
          <w:szCs w:val="20"/>
        </w:rPr>
        <w:t>GLU_TESS_COMBINE</w:t>
      </w:r>
      <w:r>
        <w:rPr>
          <w:rFonts w:ascii="Consolas" w:hAnsi="Consolas" w:cs="Consolas"/>
          <w:i/>
          <w:iCs/>
          <w:color w:val="0000C0"/>
          <w:sz w:val="20"/>
          <w:szCs w:val="20"/>
        </w:rPr>
        <w:t xml:space="preserve"> </w:t>
      </w:r>
      <w:r w:rsidRPr="003C1E61">
        <w:rPr>
          <w:rFonts w:ascii="Candara" w:hAnsi="Candara" w:cs="Consolas"/>
          <w:iCs/>
          <w:szCs w:val="20"/>
        </w:rPr>
        <w:t>erzeugt ein neues Vertex falls sich 2 Seiten schneiden.</w:t>
      </w:r>
    </w:p>
    <w:p w:rsidR="00AD37A4" w:rsidRDefault="00AD37A4" w:rsidP="00AD37A4">
      <w:pPr>
        <w:autoSpaceDE w:val="0"/>
        <w:autoSpaceDN w:val="0"/>
        <w:adjustRightInd w:val="0"/>
        <w:spacing w:after="0" w:line="240" w:lineRule="auto"/>
        <w:rPr>
          <w:rFonts w:cs="Consolas"/>
          <w:i/>
          <w:iCs/>
          <w:sz w:val="20"/>
          <w:szCs w:val="20"/>
        </w:rPr>
      </w:pPr>
    </w:p>
    <w:p w:rsidR="00AD37A4" w:rsidRPr="00FD4FA1" w:rsidRDefault="00AD37A4" w:rsidP="00AD37A4">
      <w:pPr>
        <w:autoSpaceDE w:val="0"/>
        <w:autoSpaceDN w:val="0"/>
        <w:adjustRightInd w:val="0"/>
        <w:spacing w:after="0" w:line="240" w:lineRule="auto"/>
        <w:rPr>
          <w:rFonts w:cs="Consolas"/>
          <w:iCs/>
          <w:szCs w:val="20"/>
        </w:rPr>
      </w:pPr>
      <w:r w:rsidRPr="003C1E61">
        <w:rPr>
          <w:rFonts w:ascii="Candara" w:hAnsi="Candara" w:cs="Consolas"/>
          <w:iCs/>
          <w:szCs w:val="20"/>
        </w:rPr>
        <w:lastRenderedPageBreak/>
        <w:t>Diese Callback Routinen werden im Laufe des Triangulationsvorgangs von der GLU-Bibliothek aufgerufen. Die Routinen werden in der Klasse</w:t>
      </w:r>
      <w:r>
        <w:rPr>
          <w:rFonts w:cs="Consolas"/>
          <w:iCs/>
          <w:sz w:val="20"/>
          <w:szCs w:val="20"/>
        </w:rPr>
        <w:t xml:space="preserve"> </w:t>
      </w:r>
      <w:proofErr w:type="spellStart"/>
      <w:r w:rsidRPr="000422CB">
        <w:rPr>
          <w:rFonts w:ascii="Consolas" w:hAnsi="Consolas" w:cs="Consolas"/>
          <w:color w:val="000000"/>
          <w:sz w:val="20"/>
          <w:szCs w:val="20"/>
        </w:rPr>
        <w:t>PolygonTriangulatorCallback</w:t>
      </w:r>
      <w:proofErr w:type="spellEnd"/>
      <w:r>
        <w:rPr>
          <w:rFonts w:ascii="Consolas" w:hAnsi="Consolas" w:cs="Consolas"/>
          <w:color w:val="000000"/>
          <w:sz w:val="20"/>
          <w:szCs w:val="20"/>
        </w:rPr>
        <w:t xml:space="preserve"> </w:t>
      </w:r>
      <w:r w:rsidRPr="003C1E61">
        <w:rPr>
          <w:rFonts w:ascii="Candara" w:hAnsi="Candara" w:cs="Consolas"/>
          <w:color w:val="000000"/>
          <w:szCs w:val="20"/>
        </w:rPr>
        <w:t>definiert  und  bekommt seine Daten wiederum durch die Klasse</w:t>
      </w:r>
      <w:r w:rsidRPr="000422CB">
        <w:rPr>
          <w:rFonts w:cs="Consolas"/>
          <w:color w:val="000000"/>
          <w:sz w:val="20"/>
          <w:szCs w:val="20"/>
        </w:rPr>
        <w:t xml:space="preserve"> </w:t>
      </w:r>
      <w:proofErr w:type="spellStart"/>
      <w:r w:rsidRPr="000422CB">
        <w:rPr>
          <w:rFonts w:ascii="Consolas" w:hAnsi="Consolas" w:cs="Consolas"/>
          <w:color w:val="000000"/>
          <w:sz w:val="20"/>
          <w:szCs w:val="20"/>
        </w:rPr>
        <w:t>PolygonTriangulatorCollector</w:t>
      </w:r>
      <w:proofErr w:type="spellEnd"/>
      <w:r>
        <w:rPr>
          <w:rFonts w:ascii="Consolas" w:hAnsi="Consolas" w:cs="Consolas"/>
          <w:color w:val="000000"/>
          <w:sz w:val="20"/>
          <w:szCs w:val="20"/>
        </w:rPr>
        <w:t>.</w:t>
      </w:r>
    </w:p>
    <w:p w:rsidR="00AD37A4" w:rsidRDefault="00AD37A4" w:rsidP="00AD37A4">
      <w:pPr>
        <w:autoSpaceDE w:val="0"/>
        <w:autoSpaceDN w:val="0"/>
        <w:adjustRightInd w:val="0"/>
        <w:spacing w:after="0" w:line="240" w:lineRule="auto"/>
        <w:rPr>
          <w:rFonts w:ascii="Consolas" w:hAnsi="Consolas" w:cs="Consolas"/>
          <w:color w:val="000000"/>
          <w:sz w:val="20"/>
          <w:szCs w:val="20"/>
        </w:rPr>
      </w:pPr>
    </w:p>
    <w:p w:rsidR="00AD37A4" w:rsidRPr="003C1E61" w:rsidRDefault="00AD37A4" w:rsidP="00AD37A4">
      <w:pPr>
        <w:rPr>
          <w:rFonts w:ascii="Candara" w:hAnsi="Candara" w:cs="Consolas"/>
          <w:color w:val="000000"/>
          <w:szCs w:val="20"/>
        </w:rPr>
      </w:pPr>
      <w:r w:rsidRPr="003C1E61">
        <w:rPr>
          <w:rFonts w:ascii="Candara" w:hAnsi="Candara" w:cs="Consolas"/>
          <w:color w:val="000000"/>
          <w:szCs w:val="20"/>
        </w:rPr>
        <w:t>In der Klasse</w:t>
      </w:r>
      <w:r w:rsidRPr="00FD4FA1">
        <w:rPr>
          <w:rFonts w:cs="Consolas"/>
          <w:color w:val="000000"/>
          <w:szCs w:val="20"/>
        </w:rPr>
        <w:t xml:space="preserve"> </w:t>
      </w:r>
      <w:proofErr w:type="spellStart"/>
      <w:r w:rsidRPr="000422CB">
        <w:rPr>
          <w:rFonts w:ascii="Consolas" w:hAnsi="Consolas" w:cs="Consolas"/>
          <w:color w:val="000000"/>
          <w:sz w:val="20"/>
          <w:szCs w:val="20"/>
        </w:rPr>
        <w:t>PolygonTriangulatorCollector</w:t>
      </w:r>
      <w:proofErr w:type="spellEnd"/>
      <w:r>
        <w:rPr>
          <w:rFonts w:ascii="Consolas" w:hAnsi="Consolas" w:cs="Consolas"/>
          <w:color w:val="000000"/>
          <w:sz w:val="20"/>
          <w:szCs w:val="20"/>
        </w:rPr>
        <w:t xml:space="preserve"> </w:t>
      </w:r>
      <w:r w:rsidRPr="003C1E61">
        <w:rPr>
          <w:rFonts w:ascii="Candara" w:hAnsi="Candara" w:cs="Consolas"/>
          <w:color w:val="000000"/>
          <w:szCs w:val="20"/>
        </w:rPr>
        <w:t>werden die Vektoren gesammelt und anhand ihres Typs ausgewertet. Diese Typüberprüfung findet am Ende eines Polygons statt.</w:t>
      </w:r>
    </w:p>
    <w:p w:rsidR="00AD37A4" w:rsidRDefault="00AD37A4" w:rsidP="00AD37A4">
      <w:pPr>
        <w:autoSpaceDE w:val="0"/>
        <w:autoSpaceDN w:val="0"/>
        <w:adjustRightInd w:val="0"/>
        <w:spacing w:after="0" w:line="240" w:lineRule="auto"/>
        <w:rPr>
          <w:rFonts w:ascii="Candara" w:hAnsi="Candara" w:cs="Consolas"/>
          <w:color w:val="000000"/>
          <w:szCs w:val="20"/>
        </w:rPr>
      </w:pPr>
    </w:p>
    <w:p w:rsidR="00AD37A4" w:rsidRPr="003C1E61" w:rsidRDefault="00AD37A4" w:rsidP="00AD37A4">
      <w:pPr>
        <w:autoSpaceDE w:val="0"/>
        <w:autoSpaceDN w:val="0"/>
        <w:adjustRightInd w:val="0"/>
        <w:spacing w:after="0" w:line="240" w:lineRule="auto"/>
        <w:rPr>
          <w:rFonts w:ascii="Candara" w:hAnsi="Candara" w:cs="Consolas"/>
          <w:color w:val="000000"/>
          <w:szCs w:val="20"/>
        </w:rPr>
      </w:pPr>
      <w:r w:rsidRPr="003C1E61">
        <w:rPr>
          <w:rFonts w:ascii="Candara" w:hAnsi="Candara" w:cs="Consolas"/>
          <w:color w:val="000000"/>
          <w:szCs w:val="20"/>
        </w:rPr>
        <w:t>Diese Typen sind:</w:t>
      </w:r>
    </w:p>
    <w:p w:rsidR="00AD37A4" w:rsidRPr="003C1E61" w:rsidRDefault="00AD37A4" w:rsidP="00AD37A4">
      <w:pPr>
        <w:autoSpaceDE w:val="0"/>
        <w:autoSpaceDN w:val="0"/>
        <w:adjustRightInd w:val="0"/>
        <w:spacing w:after="0" w:line="240" w:lineRule="auto"/>
        <w:rPr>
          <w:rFonts w:ascii="Candara" w:hAnsi="Candara" w:cs="Consolas"/>
          <w:color w:val="000000"/>
          <w:szCs w:val="20"/>
        </w:rPr>
      </w:pPr>
    </w:p>
    <w:p w:rsidR="00AD37A4" w:rsidRPr="003C1E61" w:rsidRDefault="00AD37A4" w:rsidP="00AD37A4">
      <w:pPr>
        <w:pStyle w:val="Listenabsatz"/>
        <w:numPr>
          <w:ilvl w:val="0"/>
          <w:numId w:val="22"/>
        </w:numPr>
        <w:autoSpaceDE w:val="0"/>
        <w:autoSpaceDN w:val="0"/>
        <w:adjustRightInd w:val="0"/>
        <w:spacing w:after="0" w:line="240" w:lineRule="auto"/>
        <w:rPr>
          <w:rFonts w:ascii="Candara" w:hAnsi="Candara" w:cs="Consolas"/>
          <w:color w:val="000000"/>
          <w:szCs w:val="20"/>
        </w:rPr>
      </w:pPr>
      <w:r w:rsidRPr="003C1E61">
        <w:rPr>
          <w:rFonts w:ascii="Candara" w:hAnsi="Candara" w:cs="Consolas"/>
          <w:color w:val="000000"/>
          <w:szCs w:val="20"/>
        </w:rPr>
        <w:t xml:space="preserve">GL_TRIANGLE  </w:t>
      </w:r>
    </w:p>
    <w:p w:rsidR="00AD37A4" w:rsidRPr="003C1E61" w:rsidRDefault="00AD37A4" w:rsidP="00AD37A4">
      <w:pPr>
        <w:pStyle w:val="Listenabsatz"/>
        <w:autoSpaceDE w:val="0"/>
        <w:autoSpaceDN w:val="0"/>
        <w:adjustRightInd w:val="0"/>
        <w:spacing w:after="0" w:line="240" w:lineRule="auto"/>
        <w:ind w:left="1416"/>
        <w:rPr>
          <w:rFonts w:ascii="Candara" w:hAnsi="Candara" w:cs="Consolas"/>
          <w:color w:val="000000"/>
          <w:szCs w:val="20"/>
        </w:rPr>
      </w:pPr>
    </w:p>
    <w:p w:rsidR="00AD37A4" w:rsidRPr="003C1E61" w:rsidRDefault="00AD37A4" w:rsidP="00AD37A4">
      <w:pPr>
        <w:pStyle w:val="Listenabsatz"/>
        <w:numPr>
          <w:ilvl w:val="0"/>
          <w:numId w:val="22"/>
        </w:numPr>
        <w:autoSpaceDE w:val="0"/>
        <w:autoSpaceDN w:val="0"/>
        <w:adjustRightInd w:val="0"/>
        <w:spacing w:after="0" w:line="240" w:lineRule="auto"/>
        <w:rPr>
          <w:rFonts w:ascii="Candara" w:hAnsi="Candara" w:cs="Consolas"/>
          <w:color w:val="000000"/>
          <w:szCs w:val="20"/>
        </w:rPr>
      </w:pPr>
      <w:proofErr w:type="spellStart"/>
      <w:r w:rsidRPr="003C1E61">
        <w:rPr>
          <w:rFonts w:ascii="Candara" w:hAnsi="Candara" w:cs="Consolas"/>
          <w:color w:val="000000"/>
          <w:szCs w:val="20"/>
        </w:rPr>
        <w:t>GL_Triangle_STRIP</w:t>
      </w:r>
      <w:proofErr w:type="spellEnd"/>
    </w:p>
    <w:p w:rsidR="00AD37A4" w:rsidRPr="003C1E61" w:rsidRDefault="00AD37A4" w:rsidP="00AD37A4">
      <w:pPr>
        <w:pStyle w:val="Listenabsatz"/>
        <w:autoSpaceDE w:val="0"/>
        <w:autoSpaceDN w:val="0"/>
        <w:adjustRightInd w:val="0"/>
        <w:spacing w:after="0" w:line="240" w:lineRule="auto"/>
        <w:ind w:left="1428"/>
        <w:rPr>
          <w:rFonts w:ascii="Candara" w:hAnsi="Candara" w:cs="Consolas"/>
          <w:color w:val="000000"/>
          <w:szCs w:val="20"/>
        </w:rPr>
      </w:pPr>
    </w:p>
    <w:p w:rsidR="00AD37A4" w:rsidRPr="003C1E61" w:rsidRDefault="00AD37A4" w:rsidP="00AD37A4">
      <w:pPr>
        <w:pStyle w:val="Listenabsatz"/>
        <w:numPr>
          <w:ilvl w:val="0"/>
          <w:numId w:val="22"/>
        </w:numPr>
        <w:autoSpaceDE w:val="0"/>
        <w:autoSpaceDN w:val="0"/>
        <w:adjustRightInd w:val="0"/>
        <w:spacing w:after="0" w:line="240" w:lineRule="auto"/>
        <w:rPr>
          <w:rFonts w:ascii="Candara" w:hAnsi="Candara" w:cs="Consolas"/>
          <w:color w:val="000000"/>
          <w:szCs w:val="20"/>
        </w:rPr>
      </w:pPr>
      <w:r w:rsidRPr="003C1E61">
        <w:rPr>
          <w:rFonts w:ascii="Candara" w:hAnsi="Candara" w:cs="Consolas"/>
          <w:color w:val="000000"/>
          <w:szCs w:val="20"/>
        </w:rPr>
        <w:t>GL_TRIANGLE_FAN</w:t>
      </w:r>
    </w:p>
    <w:p w:rsidR="00AD37A4" w:rsidRDefault="00AD37A4" w:rsidP="00AD37A4">
      <w:pPr>
        <w:autoSpaceDE w:val="0"/>
        <w:autoSpaceDN w:val="0"/>
        <w:adjustRightInd w:val="0"/>
        <w:spacing w:after="0" w:line="240" w:lineRule="auto"/>
        <w:rPr>
          <w:rFonts w:ascii="Consolas" w:hAnsi="Consolas" w:cs="Consolas"/>
          <w:color w:val="000000"/>
          <w:szCs w:val="20"/>
        </w:rPr>
      </w:pPr>
    </w:p>
    <w:p w:rsidR="00C10351" w:rsidRPr="00FD4FA1" w:rsidRDefault="00C10351" w:rsidP="00AD37A4">
      <w:pPr>
        <w:autoSpaceDE w:val="0"/>
        <w:autoSpaceDN w:val="0"/>
        <w:adjustRightInd w:val="0"/>
        <w:spacing w:after="0" w:line="240" w:lineRule="auto"/>
        <w:rPr>
          <w:rFonts w:ascii="Consolas" w:hAnsi="Consolas" w:cs="Consolas"/>
          <w:color w:val="000000"/>
          <w:szCs w:val="20"/>
        </w:rPr>
      </w:pPr>
    </w:p>
    <w:p w:rsidR="00AD37A4" w:rsidRDefault="00AD37A4" w:rsidP="00AD37A4">
      <w:pPr>
        <w:keepNext/>
        <w:autoSpaceDE w:val="0"/>
        <w:autoSpaceDN w:val="0"/>
        <w:adjustRightInd w:val="0"/>
        <w:spacing w:after="0" w:line="240" w:lineRule="auto"/>
        <w:rPr>
          <w:rFonts w:cs="Consolas"/>
          <w:color w:val="000000"/>
          <w:sz w:val="20"/>
          <w:szCs w:val="20"/>
        </w:rPr>
      </w:pPr>
    </w:p>
    <w:p w:rsidR="00AD37A4" w:rsidRDefault="00AD37A4" w:rsidP="00AD37A4">
      <w:pPr>
        <w:keepNext/>
        <w:autoSpaceDE w:val="0"/>
        <w:autoSpaceDN w:val="0"/>
        <w:adjustRightInd w:val="0"/>
        <w:spacing w:after="0" w:line="240" w:lineRule="auto"/>
      </w:pPr>
      <w:r>
        <w:rPr>
          <w:rFonts w:cs="Consolas"/>
          <w:noProof/>
          <w:color w:val="000000"/>
          <w:sz w:val="20"/>
          <w:szCs w:val="20"/>
          <w:lang w:eastAsia="de-DE"/>
        </w:rPr>
        <w:drawing>
          <wp:inline distT="0" distB="0" distL="0" distR="0" wp14:anchorId="1733EE68" wp14:editId="3E4DCA0C">
            <wp:extent cx="1971147" cy="2173857"/>
            <wp:effectExtent l="0" t="0" r="0" b="0"/>
            <wp:docPr id="305" name="Picture 305" descr="C:\Users\Sinan\Desktop\SWP 2 Doku\triangl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inan\Desktop\SWP 2 Doku\triangles.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3904" cy="2176898"/>
                    </a:xfrm>
                    <a:prstGeom prst="rect">
                      <a:avLst/>
                    </a:prstGeom>
                    <a:noFill/>
                    <a:ln>
                      <a:noFill/>
                    </a:ln>
                  </pic:spPr>
                </pic:pic>
              </a:graphicData>
            </a:graphic>
          </wp:inline>
        </w:drawing>
      </w:r>
    </w:p>
    <w:p w:rsidR="00AD37A4" w:rsidRPr="00500E53" w:rsidRDefault="00AD37A4" w:rsidP="000518D6">
      <w:pPr>
        <w:pStyle w:val="Beschriftung"/>
        <w:rPr>
          <w:lang w:val="de-DE"/>
        </w:rPr>
      </w:pPr>
      <w:bookmarkStart w:id="79" w:name="_Toc390670041"/>
      <w:bookmarkStart w:id="80" w:name="_Toc390670188"/>
      <w:r w:rsidRPr="00500E53">
        <w:rPr>
          <w:lang w:val="de-DE"/>
        </w:rPr>
        <w:t xml:space="preserve">Abbildung </w:t>
      </w:r>
      <w:r w:rsidRPr="000518D6">
        <w:fldChar w:fldCharType="begin"/>
      </w:r>
      <w:r w:rsidRPr="00500E53">
        <w:rPr>
          <w:lang w:val="de-DE"/>
        </w:rPr>
        <w:instrText xml:space="preserve"> SEQ Abbildung \* ARABIC </w:instrText>
      </w:r>
      <w:r w:rsidRPr="000518D6">
        <w:fldChar w:fldCharType="separate"/>
      </w:r>
      <w:r w:rsidR="000518D6" w:rsidRPr="00500E53">
        <w:rPr>
          <w:lang w:val="de-DE"/>
        </w:rPr>
        <w:t>5</w:t>
      </w:r>
      <w:r w:rsidRPr="000518D6">
        <w:fldChar w:fldCharType="end"/>
      </w:r>
      <w:r w:rsidRPr="00500E53">
        <w:rPr>
          <w:lang w:val="de-DE"/>
        </w:rPr>
        <w:t xml:space="preserve"> GL_TRIANGE</w:t>
      </w:r>
      <w:bookmarkEnd w:id="79"/>
      <w:bookmarkEnd w:id="80"/>
    </w:p>
    <w:p w:rsidR="00AD37A4" w:rsidRDefault="00AD37A4" w:rsidP="00AD37A4">
      <w:pPr>
        <w:autoSpaceDE w:val="0"/>
        <w:autoSpaceDN w:val="0"/>
        <w:adjustRightInd w:val="0"/>
        <w:spacing w:after="0" w:line="240" w:lineRule="auto"/>
        <w:rPr>
          <w:rFonts w:ascii="Candara" w:hAnsi="Candara" w:cs="Consolas"/>
          <w:color w:val="000000"/>
          <w:szCs w:val="20"/>
        </w:rPr>
      </w:pPr>
      <w:r w:rsidRPr="003C1E61">
        <w:rPr>
          <w:rFonts w:ascii="Candara" w:hAnsi="Candara" w:cs="Consolas"/>
          <w:color w:val="000000"/>
          <w:szCs w:val="20"/>
        </w:rPr>
        <w:t>Jeweils 3 Vektoren bilden hierbei ein unabhängiges Dreieck.</w:t>
      </w:r>
    </w:p>
    <w:p w:rsidR="00C10351" w:rsidRDefault="00C10351" w:rsidP="00AD37A4">
      <w:pPr>
        <w:autoSpaceDE w:val="0"/>
        <w:autoSpaceDN w:val="0"/>
        <w:adjustRightInd w:val="0"/>
        <w:spacing w:after="0" w:line="240" w:lineRule="auto"/>
        <w:rPr>
          <w:rFonts w:ascii="Candara" w:hAnsi="Candara" w:cs="Consolas"/>
          <w:color w:val="000000"/>
          <w:szCs w:val="20"/>
        </w:rPr>
      </w:pPr>
    </w:p>
    <w:p w:rsidR="00C10351" w:rsidRPr="003C1E61" w:rsidRDefault="00C10351" w:rsidP="00AD37A4">
      <w:pPr>
        <w:autoSpaceDE w:val="0"/>
        <w:autoSpaceDN w:val="0"/>
        <w:adjustRightInd w:val="0"/>
        <w:spacing w:after="0" w:line="240" w:lineRule="auto"/>
        <w:rPr>
          <w:rFonts w:ascii="Candara" w:hAnsi="Candara" w:cs="Consolas"/>
          <w:color w:val="000000"/>
          <w:szCs w:val="20"/>
        </w:rPr>
      </w:pPr>
    </w:p>
    <w:p w:rsidR="00AD37A4" w:rsidRDefault="00AD37A4" w:rsidP="00AD37A4"/>
    <w:p w:rsidR="000518D6" w:rsidRDefault="000518D6" w:rsidP="000518D6">
      <w:pPr>
        <w:keepNext/>
      </w:pPr>
      <w:r>
        <w:rPr>
          <w:rFonts w:ascii="Consolas" w:hAnsi="Consolas" w:cs="Consolas"/>
          <w:noProof/>
          <w:color w:val="000000"/>
          <w:sz w:val="20"/>
          <w:szCs w:val="20"/>
          <w:lang w:eastAsia="de-DE"/>
        </w:rPr>
        <w:drawing>
          <wp:inline distT="0" distB="0" distL="0" distR="0" wp14:anchorId="7C7EA8F9" wp14:editId="22255CB5">
            <wp:extent cx="1958356" cy="1888828"/>
            <wp:effectExtent l="0" t="0" r="3810" b="0"/>
            <wp:docPr id="308" name="Picture 308" descr="C:\Users\Sinan\Desktop\SWP 2 Doku\triangle_strip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inan\Desktop\SWP 2 Doku\triangle_strips.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58400" cy="1888870"/>
                    </a:xfrm>
                    <a:prstGeom prst="rect">
                      <a:avLst/>
                    </a:prstGeom>
                    <a:noFill/>
                    <a:ln>
                      <a:noFill/>
                    </a:ln>
                  </pic:spPr>
                </pic:pic>
              </a:graphicData>
            </a:graphic>
          </wp:inline>
        </w:drawing>
      </w:r>
    </w:p>
    <w:p w:rsidR="00AD37A4" w:rsidRPr="000518D6" w:rsidRDefault="000518D6" w:rsidP="000518D6">
      <w:pPr>
        <w:pStyle w:val="Beschriftung"/>
        <w:rPr>
          <w:color w:val="auto"/>
          <w:lang w:val="de-DE"/>
        </w:rPr>
      </w:pPr>
      <w:r w:rsidRPr="00500E53">
        <w:rPr>
          <w:lang w:val="de-DE"/>
        </w:rPr>
        <w:t xml:space="preserve">Abbildung </w:t>
      </w:r>
      <w:r>
        <w:fldChar w:fldCharType="begin"/>
      </w:r>
      <w:r w:rsidRPr="00500E53">
        <w:rPr>
          <w:lang w:val="de-DE"/>
        </w:rPr>
        <w:instrText xml:space="preserve"> SEQ Abbildung \* ARABIC </w:instrText>
      </w:r>
      <w:r>
        <w:fldChar w:fldCharType="separate"/>
      </w:r>
      <w:r w:rsidRPr="00500E53">
        <w:rPr>
          <w:lang w:val="de-DE"/>
        </w:rPr>
        <w:t>6</w:t>
      </w:r>
      <w:r>
        <w:fldChar w:fldCharType="end"/>
      </w:r>
      <w:r w:rsidRPr="00500E53">
        <w:rPr>
          <w:lang w:val="de-DE"/>
        </w:rPr>
        <w:t xml:space="preserve"> GL TRIANGLE_STRIP</w:t>
      </w:r>
    </w:p>
    <w:p w:rsidR="00AD37A4" w:rsidRPr="003C1E61" w:rsidRDefault="00AD37A4" w:rsidP="00AD37A4">
      <w:pPr>
        <w:autoSpaceDE w:val="0"/>
        <w:autoSpaceDN w:val="0"/>
        <w:adjustRightInd w:val="0"/>
        <w:spacing w:after="0" w:line="240" w:lineRule="auto"/>
        <w:rPr>
          <w:rFonts w:ascii="Candara" w:hAnsi="Candara" w:cs="Consolas"/>
          <w:color w:val="000000"/>
          <w:szCs w:val="20"/>
        </w:rPr>
      </w:pPr>
      <w:r w:rsidRPr="003C1E61">
        <w:rPr>
          <w:rFonts w:ascii="Candara" w:hAnsi="Candara" w:cs="Consolas"/>
          <w:color w:val="000000"/>
          <w:szCs w:val="20"/>
        </w:rPr>
        <w:t>Die Dreiecke sind durch eine Seite (2 Eckpunkte) miteinander verbunden. Hier bei ist zu beachten, dass alle Dreiecke die gleiche Drehrichtung haben.</w:t>
      </w:r>
    </w:p>
    <w:p w:rsidR="00AD37A4" w:rsidRDefault="00AD37A4" w:rsidP="00AD37A4"/>
    <w:p w:rsidR="00AD37A4" w:rsidRDefault="00AD37A4" w:rsidP="00AD37A4">
      <w:pPr>
        <w:keepNext/>
        <w:autoSpaceDE w:val="0"/>
        <w:autoSpaceDN w:val="0"/>
        <w:adjustRightInd w:val="0"/>
        <w:spacing w:after="0" w:line="240" w:lineRule="auto"/>
      </w:pPr>
      <w:r>
        <w:rPr>
          <w:rFonts w:cs="Consolas"/>
          <w:noProof/>
          <w:color w:val="000000"/>
          <w:sz w:val="20"/>
          <w:szCs w:val="20"/>
          <w:lang w:eastAsia="de-DE"/>
        </w:rPr>
        <w:drawing>
          <wp:inline distT="0" distB="0" distL="0" distR="0" wp14:anchorId="4E380A91" wp14:editId="56FA2940">
            <wp:extent cx="1990385" cy="1216325"/>
            <wp:effectExtent l="0" t="0" r="0" b="3175"/>
            <wp:docPr id="309" name="Picture 309" descr="C:\Users\Sinan\Desktop\SWP 2 Doku\triangle_f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inan\Desktop\SWP 2 Doku\triangle_fans.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90348" cy="1216303"/>
                    </a:xfrm>
                    <a:prstGeom prst="rect">
                      <a:avLst/>
                    </a:prstGeom>
                    <a:noFill/>
                    <a:ln>
                      <a:noFill/>
                    </a:ln>
                  </pic:spPr>
                </pic:pic>
              </a:graphicData>
            </a:graphic>
          </wp:inline>
        </w:drawing>
      </w:r>
    </w:p>
    <w:p w:rsidR="00AD37A4" w:rsidRPr="00500E53" w:rsidRDefault="00AD37A4" w:rsidP="000518D6">
      <w:pPr>
        <w:pStyle w:val="Beschriftung"/>
        <w:rPr>
          <w:lang w:val="de-DE"/>
        </w:rPr>
      </w:pPr>
      <w:bookmarkStart w:id="81" w:name="_Toc390670043"/>
      <w:bookmarkStart w:id="82" w:name="_Toc390670190"/>
      <w:r w:rsidRPr="00500E53">
        <w:rPr>
          <w:lang w:val="de-DE"/>
        </w:rPr>
        <w:t xml:space="preserve">Abbildung </w:t>
      </w:r>
      <w:r w:rsidRPr="000518D6">
        <w:fldChar w:fldCharType="begin"/>
      </w:r>
      <w:r w:rsidRPr="00500E53">
        <w:rPr>
          <w:lang w:val="de-DE"/>
        </w:rPr>
        <w:instrText xml:space="preserve"> SEQ Abbildung \* ARABIC </w:instrText>
      </w:r>
      <w:r w:rsidRPr="000518D6">
        <w:fldChar w:fldCharType="separate"/>
      </w:r>
      <w:r w:rsidR="000518D6" w:rsidRPr="00500E53">
        <w:rPr>
          <w:lang w:val="de-DE"/>
        </w:rPr>
        <w:t>8</w:t>
      </w:r>
      <w:r w:rsidRPr="000518D6">
        <w:fldChar w:fldCharType="end"/>
      </w:r>
      <w:r w:rsidRPr="00500E53">
        <w:rPr>
          <w:lang w:val="de-DE"/>
        </w:rPr>
        <w:t xml:space="preserve"> GL_TRIANGLE_FAN</w:t>
      </w:r>
      <w:bookmarkEnd w:id="81"/>
      <w:bookmarkEnd w:id="82"/>
    </w:p>
    <w:p w:rsidR="00AD37A4" w:rsidRPr="00AD37A4" w:rsidRDefault="00AD37A4" w:rsidP="0002020C">
      <w:pPr>
        <w:rPr>
          <w:noProof/>
        </w:rPr>
      </w:pPr>
      <w:r w:rsidRPr="003C1E61">
        <w:rPr>
          <w:rFonts w:ascii="Candara" w:hAnsi="Candara" w:cs="Consolas"/>
          <w:color w:val="000000"/>
          <w:szCs w:val="20"/>
        </w:rPr>
        <w:t xml:space="preserve">Der </w:t>
      </w:r>
      <w:proofErr w:type="spellStart"/>
      <w:r w:rsidRPr="003C1E61">
        <w:rPr>
          <w:rFonts w:ascii="Candara" w:hAnsi="Candara" w:cs="Consolas"/>
          <w:color w:val="000000"/>
          <w:szCs w:val="20"/>
        </w:rPr>
        <w:t>Triangle</w:t>
      </w:r>
      <w:proofErr w:type="spellEnd"/>
      <w:r w:rsidRPr="003C1E61">
        <w:rPr>
          <w:rFonts w:ascii="Candara" w:hAnsi="Candara" w:cs="Consolas"/>
          <w:color w:val="000000"/>
          <w:szCs w:val="20"/>
        </w:rPr>
        <w:t xml:space="preserve"> Fan ist ähnlich zu dem </w:t>
      </w:r>
      <w:proofErr w:type="spellStart"/>
      <w:r w:rsidRPr="003C1E61">
        <w:rPr>
          <w:rFonts w:ascii="Candara" w:hAnsi="Candara" w:cs="Consolas"/>
          <w:color w:val="000000"/>
          <w:szCs w:val="20"/>
        </w:rPr>
        <w:t>Triangle</w:t>
      </w:r>
      <w:proofErr w:type="spellEnd"/>
      <w:r w:rsidRPr="003C1E61">
        <w:rPr>
          <w:rFonts w:ascii="Candara" w:hAnsi="Candara" w:cs="Consolas"/>
          <w:color w:val="000000"/>
          <w:szCs w:val="20"/>
        </w:rPr>
        <w:t xml:space="preserve"> Strip außer,</w:t>
      </w:r>
      <w:r w:rsidR="00982C56">
        <w:rPr>
          <w:rFonts w:ascii="Candara" w:hAnsi="Candara" w:cs="Consolas"/>
          <w:color w:val="000000"/>
          <w:szCs w:val="20"/>
        </w:rPr>
        <w:t xml:space="preserve"> dass der Anfangspunkt bei allen</w:t>
      </w:r>
      <w:r w:rsidRPr="003C1E61">
        <w:rPr>
          <w:rFonts w:ascii="Candara" w:hAnsi="Candara" w:cs="Consolas"/>
          <w:color w:val="000000"/>
          <w:szCs w:val="20"/>
        </w:rPr>
        <w:t xml:space="preserve"> Dreiecken gleich ist.</w:t>
      </w:r>
    </w:p>
    <w:p w:rsidR="000518D6" w:rsidRDefault="000518D6" w:rsidP="0002020C">
      <w:bookmarkStart w:id="83" w:name="_Toc390699455"/>
    </w:p>
    <w:p w:rsidR="00AD37A4" w:rsidRPr="00CD01E8" w:rsidRDefault="00AD37A4" w:rsidP="00AD37A4">
      <w:pPr>
        <w:pStyle w:val="berschrift2"/>
      </w:pPr>
      <w:bookmarkStart w:id="84" w:name="_Toc390715781"/>
      <w:r w:rsidRPr="00CD01E8">
        <w:t>Vertex Translation</w:t>
      </w:r>
      <w:bookmarkEnd w:id="83"/>
      <w:bookmarkEnd w:id="84"/>
      <w:r w:rsidRPr="00CD01E8">
        <w:t xml:space="preserve"> </w:t>
      </w:r>
    </w:p>
    <w:p w:rsidR="00AD37A4" w:rsidRPr="003C1E61" w:rsidRDefault="00AD37A4" w:rsidP="00AD37A4">
      <w:pPr>
        <w:rPr>
          <w:rFonts w:ascii="Candara" w:hAnsi="Candara"/>
        </w:rPr>
      </w:pPr>
      <w:r w:rsidRPr="003C1E61">
        <w:rPr>
          <w:rFonts w:ascii="Candara" w:hAnsi="Candara"/>
        </w:rPr>
        <w:t xml:space="preserve">Damit die Daten beim </w:t>
      </w:r>
      <w:proofErr w:type="spellStart"/>
      <w:r w:rsidRPr="003C1E61">
        <w:rPr>
          <w:rFonts w:ascii="Candara" w:hAnsi="Candara"/>
        </w:rPr>
        <w:t>Renderer</w:t>
      </w:r>
      <w:proofErr w:type="spellEnd"/>
      <w:r w:rsidRPr="003C1E61">
        <w:rPr>
          <w:rFonts w:ascii="Candara" w:hAnsi="Candara"/>
        </w:rPr>
        <w:t xml:space="preserve"> passend ankommen</w:t>
      </w:r>
      <w:r w:rsidR="008C35E7">
        <w:rPr>
          <w:rFonts w:ascii="Candara" w:hAnsi="Candara"/>
        </w:rPr>
        <w:t>,</w:t>
      </w:r>
      <w:r w:rsidRPr="003C1E61">
        <w:rPr>
          <w:rFonts w:ascii="Candara" w:hAnsi="Candara"/>
        </w:rPr>
        <w:t xml:space="preserve"> mü</w:t>
      </w:r>
      <w:r w:rsidR="008C35E7">
        <w:rPr>
          <w:rFonts w:ascii="Candara" w:hAnsi="Candara"/>
        </w:rPr>
        <w:t>ssen sie etwas verändert werden. D</w:t>
      </w:r>
      <w:r w:rsidRPr="003C1E61">
        <w:rPr>
          <w:rFonts w:ascii="Candara" w:hAnsi="Candara"/>
        </w:rPr>
        <w:t>azu müssen die Koordinaten einmal zum Koordinatenursprung verschoben und gedreht werden. Diese beiden Veränderungen geschehen mit der Methode:</w:t>
      </w:r>
    </w:p>
    <w:p w:rsidR="00AD37A4" w:rsidRPr="006F4A59" w:rsidRDefault="00965D2D" w:rsidP="00AD37A4">
      <w:r>
        <w:rPr>
          <w:noProof/>
        </w:rPr>
        <w:pict>
          <v:shape id="Text Box 2" o:spid="_x0000_s1040" type="#_x0000_t202" style="position:absolute;margin-left:0;margin-top:0;width:449.6pt;height:33.3pt;z-index:2516684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">
            <v:textbox>
              <w:txbxContent>
                <w:p w:rsidR="00D87AEA" w:rsidRPr="00DC10FE" w:rsidRDefault="00D87AEA" w:rsidP="00AD37A4">
                  <w:pPr>
                    <w:rPr>
                      <w:lang w:val="en-US"/>
                    </w:rPr>
                  </w:pPr>
                  <w:proofErr w:type="spellStart"/>
                  <w:proofErr w:type="gramStart"/>
                  <w:r w:rsidRPr="00DC10FE">
                    <w:rPr>
                      <w:rFonts w:ascii="Courier New" w:hAnsi="Courier New" w:cs="Courier New"/>
                      <w:color w:val="000000"/>
                      <w:sz w:val="20"/>
                      <w:szCs w:val="20"/>
                      <w:highlight w:val="white"/>
                      <w:lang w:val="en-US"/>
                    </w:rPr>
                    <w:t>translateToOrigin</w:t>
                  </w:r>
                  <w:proofErr w:type="spellEnd"/>
                  <w:r w:rsidRPr="00DC10FE">
                    <w:rPr>
                      <w:rFonts w:ascii="Courier New" w:hAnsi="Courier New" w:cs="Courier New"/>
                      <w:b/>
                      <w:bCs/>
                      <w:color w:val="000080"/>
                      <w:sz w:val="20"/>
                      <w:szCs w:val="20"/>
                      <w:highlight w:val="white"/>
                      <w:lang w:val="en-US"/>
                    </w:rPr>
                    <w:t>(</w:t>
                  </w:r>
                  <w:proofErr w:type="gramEnd"/>
                  <w:r w:rsidRPr="00DC10FE">
                    <w:rPr>
                      <w:rFonts w:ascii="Courier New" w:hAnsi="Courier New" w:cs="Courier New"/>
                      <w:color w:val="000000"/>
                      <w:sz w:val="20"/>
                      <w:szCs w:val="20"/>
                      <w:highlight w:val="white"/>
                      <w:lang w:val="en-US"/>
                    </w:rPr>
                    <w:t xml:space="preserve"> </w:t>
                  </w:r>
                  <w:proofErr w:type="spellStart"/>
                  <w:r w:rsidRPr="00DC10FE">
                    <w:rPr>
                      <w:rFonts w:ascii="Courier New" w:hAnsi="Courier New" w:cs="Courier New"/>
                      <w:color w:val="000000"/>
                      <w:sz w:val="20"/>
                      <w:szCs w:val="20"/>
                      <w:highlight w:val="white"/>
                      <w:lang w:val="en-US"/>
                    </w:rPr>
                    <w:t>ArrayList</w:t>
                  </w:r>
                  <w:proofErr w:type="spellEnd"/>
                  <w:r w:rsidRPr="00DC10FE">
                    <w:rPr>
                      <w:rFonts w:ascii="Courier New" w:hAnsi="Courier New" w:cs="Courier New"/>
                      <w:b/>
                      <w:bCs/>
                      <w:color w:val="000080"/>
                      <w:sz w:val="20"/>
                      <w:szCs w:val="20"/>
                      <w:highlight w:val="white"/>
                      <w:lang w:val="en-US"/>
                    </w:rPr>
                    <w:t>&lt;</w:t>
                  </w:r>
                  <w:proofErr w:type="spellStart"/>
                  <w:r w:rsidRPr="00DC10FE">
                    <w:rPr>
                      <w:rFonts w:ascii="Courier New" w:hAnsi="Courier New" w:cs="Courier New"/>
                      <w:color w:val="000000"/>
                      <w:sz w:val="20"/>
                      <w:szCs w:val="20"/>
                      <w:highlight w:val="white"/>
                      <w:lang w:val="en-US"/>
                    </w:rPr>
                    <w:t>VertexDouble</w:t>
                  </w:r>
                  <w:proofErr w:type="spellEnd"/>
                  <w:r w:rsidRPr="00DC10FE">
                    <w:rPr>
                      <w:rFonts w:ascii="Courier New" w:hAnsi="Courier New" w:cs="Courier New"/>
                      <w:b/>
                      <w:bCs/>
                      <w:color w:val="000080"/>
                      <w:sz w:val="20"/>
                      <w:szCs w:val="20"/>
                      <w:highlight w:val="white"/>
                      <w:lang w:val="en-US"/>
                    </w:rPr>
                    <w:t>&gt;</w:t>
                  </w:r>
                  <w:r w:rsidRPr="00DC10FE">
                    <w:rPr>
                      <w:rFonts w:ascii="Courier New" w:hAnsi="Courier New" w:cs="Courier New"/>
                      <w:color w:val="000000"/>
                      <w:sz w:val="20"/>
                      <w:szCs w:val="20"/>
                      <w:highlight w:val="white"/>
                      <w:lang w:val="en-US"/>
                    </w:rPr>
                    <w:t xml:space="preserve"> poly</w:t>
                  </w:r>
                  <w:r w:rsidRPr="00DC10FE">
                    <w:rPr>
                      <w:rFonts w:ascii="Courier New" w:hAnsi="Courier New" w:cs="Courier New"/>
                      <w:b/>
                      <w:bCs/>
                      <w:color w:val="000080"/>
                      <w:sz w:val="20"/>
                      <w:szCs w:val="20"/>
                      <w:highlight w:val="white"/>
                      <w:lang w:val="en-US"/>
                    </w:rPr>
                    <w:t>,</w:t>
                  </w:r>
                  <w:r w:rsidRPr="00DC10FE">
                    <w:rPr>
                      <w:rFonts w:ascii="Courier New" w:hAnsi="Courier New" w:cs="Courier New"/>
                      <w:color w:val="000000"/>
                      <w:sz w:val="20"/>
                      <w:szCs w:val="20"/>
                      <w:highlight w:val="white"/>
                      <w:lang w:val="en-US"/>
                    </w:rPr>
                    <w:t xml:space="preserve"> </w:t>
                  </w:r>
                  <w:r w:rsidRPr="00DC10FE">
                    <w:rPr>
                      <w:rFonts w:ascii="Courier New" w:hAnsi="Courier New" w:cs="Courier New"/>
                      <w:color w:val="8000FF"/>
                      <w:sz w:val="20"/>
                      <w:szCs w:val="20"/>
                      <w:highlight w:val="white"/>
                      <w:lang w:val="en-US"/>
                    </w:rPr>
                    <w:t>double</w:t>
                  </w:r>
                  <w:r w:rsidRPr="00DC10FE">
                    <w:rPr>
                      <w:rFonts w:ascii="Courier New" w:hAnsi="Courier New" w:cs="Courier New"/>
                      <w:b/>
                      <w:bCs/>
                      <w:color w:val="000080"/>
                      <w:sz w:val="20"/>
                      <w:szCs w:val="20"/>
                      <w:highlight w:val="white"/>
                      <w:lang w:val="en-US"/>
                    </w:rPr>
                    <w:t>[]</w:t>
                  </w:r>
                  <w:r w:rsidRPr="00DC10FE">
                    <w:rPr>
                      <w:rFonts w:ascii="Courier New" w:hAnsi="Courier New" w:cs="Courier New"/>
                      <w:color w:val="000000"/>
                      <w:sz w:val="20"/>
                      <w:szCs w:val="20"/>
                      <w:highlight w:val="white"/>
                      <w:lang w:val="en-US"/>
                    </w:rPr>
                    <w:t xml:space="preserve"> reference</w:t>
                  </w:r>
                  <w:r w:rsidRPr="00DC10FE">
                    <w:rPr>
                      <w:rFonts w:ascii="Courier New" w:hAnsi="Courier New" w:cs="Courier New"/>
                      <w:b/>
                      <w:bCs/>
                      <w:color w:val="000080"/>
                      <w:sz w:val="20"/>
                      <w:szCs w:val="20"/>
                      <w:highlight w:val="white"/>
                      <w:lang w:val="en-US"/>
                    </w:rPr>
                    <w:t>)</w:t>
                  </w:r>
                </w:p>
              </w:txbxContent>
            </v:textbox>
          </v:shape>
        </w:pict>
      </w:r>
    </w:p>
    <w:p w:rsidR="00AD37A4" w:rsidRPr="006F4A59" w:rsidRDefault="00AD37A4" w:rsidP="00AD37A4"/>
    <w:p w:rsidR="00AD37A4" w:rsidRPr="003C1E61" w:rsidRDefault="00AD37A4" w:rsidP="005E3182">
      <w:r w:rsidRPr="003C1E61">
        <w:t xml:space="preserve">Diese Methode bekommt als Parameter eine Liste vom Typ </w:t>
      </w:r>
      <w:proofErr w:type="spellStart"/>
      <w:r w:rsidRPr="003C1E61">
        <w:t>VertexDouble</w:t>
      </w:r>
      <w:proofErr w:type="spellEnd"/>
      <w:r w:rsidRPr="003C1E61">
        <w:t xml:space="preserve"> und ein Array mit den Referenzwerten. Die Liste enthält die geparste </w:t>
      </w:r>
      <w:proofErr w:type="spellStart"/>
      <w:r w:rsidRPr="003C1E61">
        <w:t>Posliste</w:t>
      </w:r>
      <w:proofErr w:type="spellEnd"/>
      <w:r w:rsidRPr="003C1E61">
        <w:t xml:space="preserve"> aus der GML Datei. Das Referenzarray wird vom Parser ermittelt.</w:t>
      </w:r>
    </w:p>
    <w:p w:rsidR="00533EF7" w:rsidRDefault="00533EF7" w:rsidP="005E3182">
      <w:bookmarkStart w:id="85" w:name="_Toc390699456"/>
    </w:p>
    <w:p w:rsidR="00AD37A4" w:rsidRPr="00CD01E8" w:rsidRDefault="00AD37A4" w:rsidP="00AD37A4">
      <w:pPr>
        <w:pStyle w:val="berschrift3"/>
      </w:pPr>
      <w:bookmarkStart w:id="86" w:name="_Toc390715782"/>
      <w:r w:rsidRPr="00CD01E8">
        <w:t>Verschiebung(Translation)</w:t>
      </w:r>
      <w:bookmarkEnd w:id="85"/>
      <w:bookmarkEnd w:id="86"/>
    </w:p>
    <w:p w:rsidR="00AD37A4" w:rsidRDefault="00AD37A4" w:rsidP="00AD37A4">
      <w:pPr>
        <w:rPr>
          <w:rFonts w:ascii="Candara" w:hAnsi="Candara"/>
        </w:rPr>
      </w:pPr>
      <w:r w:rsidRPr="003C1E61">
        <w:rPr>
          <w:rFonts w:ascii="Candara" w:hAnsi="Candara"/>
        </w:rPr>
        <w:t xml:space="preserve">Die </w:t>
      </w:r>
      <w:proofErr w:type="spellStart"/>
      <w:r w:rsidRPr="003C1E61">
        <w:rPr>
          <w:rFonts w:ascii="Candara" w:hAnsi="Candara"/>
        </w:rPr>
        <w:t>x</w:t>
      </w:r>
      <w:proofErr w:type="gramStart"/>
      <w:r w:rsidRPr="003C1E61">
        <w:rPr>
          <w:rFonts w:ascii="Candara" w:hAnsi="Candara"/>
        </w:rPr>
        <w:t>,y</w:t>
      </w:r>
      <w:proofErr w:type="spellEnd"/>
      <w:proofErr w:type="gramEnd"/>
      <w:r w:rsidRPr="003C1E61">
        <w:rPr>
          <w:rFonts w:ascii="Candara" w:hAnsi="Candara"/>
        </w:rPr>
        <w:t xml:space="preserve"> und z Koordinaten einer Vertex werden durch eine Matrix zum Koordinatenursprung verschoben. Die Matrix lautet:</w:t>
      </w:r>
    </w:p>
    <w:p w:rsidR="00533EF7" w:rsidRPr="003C1E61" w:rsidRDefault="00533EF7" w:rsidP="00AD37A4">
      <w:pPr>
        <w:rPr>
          <w:rFonts w:ascii="Candara" w:hAnsi="Candara"/>
        </w:rPr>
      </w:pPr>
    </w:p>
    <w:p w:rsidR="00533EF7" w:rsidRDefault="00AD37A4" w:rsidP="00AD37A4">
      <w:r>
        <w:rPr>
          <w:noProof/>
          <w:lang w:eastAsia="de-DE"/>
        </w:rPr>
        <w:drawing>
          <wp:inline distT="0" distB="0" distL="0" distR="0" wp14:anchorId="6B51E8A9" wp14:editId="40578DCF">
            <wp:extent cx="2216785" cy="784860"/>
            <wp:effectExtent l="0" t="0" r="0" b="0"/>
            <wp:docPr id="12" name="Picture 12" descr="C:\Users\Sinan\Desktop\SWP 2 Doku\2q5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nan\Desktop\SWP 2 Doku\2q5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16785" cy="784860"/>
                    </a:xfrm>
                    <a:prstGeom prst="rect">
                      <a:avLst/>
                    </a:prstGeom>
                    <a:noFill/>
                    <a:ln>
                      <a:noFill/>
                    </a:ln>
                  </pic:spPr>
                </pic:pic>
              </a:graphicData>
            </a:graphic>
          </wp:inline>
        </w:drawing>
      </w:r>
    </w:p>
    <w:p w:rsidR="00AD37A4" w:rsidRPr="00664262" w:rsidRDefault="00AD37A4" w:rsidP="00AD37A4">
      <w:pPr>
        <w:rPr>
          <w:rFonts w:ascii="Candara" w:hAnsi="Candara"/>
        </w:rPr>
      </w:pPr>
      <w:r w:rsidRPr="00664262">
        <w:rPr>
          <w:rFonts w:ascii="Candara" w:eastAsiaTheme="minorEastAsia" w:hAnsi="Candara"/>
        </w:rPr>
        <w:t xml:space="preserve">Dabei entsprechen die Werte </w:t>
      </w:r>
      <w:proofErr w:type="spellStart"/>
      <w:r w:rsidRPr="00664262">
        <w:rPr>
          <w:rFonts w:ascii="Candara" w:eastAsiaTheme="minorEastAsia" w:hAnsi="Candara"/>
        </w:rPr>
        <w:t>x</w:t>
      </w:r>
      <w:proofErr w:type="gramStart"/>
      <w:r w:rsidRPr="00664262">
        <w:rPr>
          <w:rFonts w:ascii="Candara" w:eastAsiaTheme="minorEastAsia" w:hAnsi="Candara"/>
        </w:rPr>
        <w:t>,y</w:t>
      </w:r>
      <w:proofErr w:type="spellEnd"/>
      <w:proofErr w:type="gramEnd"/>
      <w:r w:rsidRPr="00664262">
        <w:rPr>
          <w:rFonts w:ascii="Candara" w:eastAsiaTheme="minorEastAsia" w:hAnsi="Candara"/>
        </w:rPr>
        <w:t xml:space="preserve"> und z den aus dem Parser ermitteltem Referenzwert.</w:t>
      </w:r>
    </w:p>
    <w:p w:rsidR="00AD37A4" w:rsidRPr="006F4A59" w:rsidRDefault="00AD37A4" w:rsidP="00AD37A4"/>
    <w:p w:rsidR="000518D6" w:rsidRDefault="000518D6">
      <w:pPr>
        <w:rPr>
          <w:rFonts w:asciiTheme="majorHAnsi" w:eastAsiaTheme="majorEastAsia" w:hAnsiTheme="majorHAnsi" w:cstheme="majorBidi"/>
          <w:b/>
          <w:bCs/>
          <w:color w:val="31B6FD" w:themeColor="accent1"/>
        </w:rPr>
      </w:pPr>
      <w:bookmarkStart w:id="87" w:name="_Toc390699457"/>
      <w:r>
        <w:br w:type="page"/>
      </w:r>
    </w:p>
    <w:p w:rsidR="00AD37A4" w:rsidRPr="00CD01E8" w:rsidRDefault="00AD37A4" w:rsidP="00AD37A4">
      <w:pPr>
        <w:pStyle w:val="berschrift3"/>
      </w:pPr>
      <w:bookmarkStart w:id="88" w:name="_Toc390715783"/>
      <w:r w:rsidRPr="00CD01E8">
        <w:lastRenderedPageBreak/>
        <w:t>Drehung (Rotation)</w:t>
      </w:r>
      <w:bookmarkEnd w:id="87"/>
      <w:bookmarkEnd w:id="88"/>
    </w:p>
    <w:p w:rsidR="00AD37A4" w:rsidRPr="00664262" w:rsidRDefault="00AD37A4" w:rsidP="00AD37A4">
      <w:pPr>
        <w:rPr>
          <w:rFonts w:ascii="Candara" w:hAnsi="Candara"/>
        </w:rPr>
      </w:pPr>
      <w:r w:rsidRPr="00664262">
        <w:rPr>
          <w:rFonts w:ascii="Candara" w:hAnsi="Candara"/>
        </w:rPr>
        <w:t xml:space="preserve">Die Koordinatenachsen müssen an der X-Achse gegen den Uhrzeigersinn um 90° gedreht werden, weil die Achsen aus der GML Datei nicht mit denen des </w:t>
      </w:r>
      <w:proofErr w:type="spellStart"/>
      <w:r w:rsidRPr="00664262">
        <w:rPr>
          <w:rFonts w:ascii="Candara" w:hAnsi="Candara"/>
        </w:rPr>
        <w:t>Renderers</w:t>
      </w:r>
      <w:proofErr w:type="spellEnd"/>
      <w:r w:rsidRPr="00664262">
        <w:rPr>
          <w:rFonts w:ascii="Candara" w:hAnsi="Candara"/>
        </w:rPr>
        <w:t xml:space="preserve"> übereinstimmen.</w:t>
      </w:r>
    </w:p>
    <w:p w:rsidR="00AD37A4" w:rsidRDefault="00965D2D" w:rsidP="00AD37A4">
      <w:r>
        <w:rPr>
          <w:noProof/>
        </w:rPr>
        <w:pict>
          <v:group id="Group 30" o:spid="_x0000_s1050" style="position:absolute;margin-left:257.55pt;margin-top:18.5pt;width:125.85pt;height:157.4pt;z-index:251674624;mso-height-relative:margin" coordsize="15982,19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">
            <v:shapetype id="_x0000_t32" coordsize="21600,21600" o:spt="32" o:oned="t" path="m,l21600,21600e" filled="f">
              <v:path arrowok="t" fillok="f" o:connecttype="none"/>
              <o:lock v:ext="edit" shapetype="t"/>
            </v:shapetype>
            <v:shape id="Straight Arrow Connector 17" o:spid="_x0000_s1051" type="#_x0000_t32" style="position:absolute;left:4572;width:0;height:113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jxDMIAAADbAAAADwAAAGRycy9kb3ducmV2LnhtbESP0WoCMRBF3wX/IYzQN80q2JbVrIhW&#10;6Ftb6weMm3GTdTNZklS3f98UCn2b4d655856M7hO3ChE61nBfFaAIK69ttwoOH0eps8gYkLW2Hkm&#10;Bd8UYVONR2sstb/zB92OqRE5hGOJCkxKfSllrA05jDPfE2ft4oPDlNfQSB3wnsNdJxdF8SgdWs4E&#10;gz3tDNXX45fL3K1tl/uguX45t/Y9GHy7dKjUw2TYrkAkGtK/+e/6Vef6T/D7Sx5AV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EjxDMIAAADbAAAADwAAAAAAAAAAAAAA&#10;AAChAgAAZHJzL2Rvd25yZXYueG1sUEsFBgAAAAAEAAQA+QAAAJADAAAAAA==&#10;" strokecolor="black [3213]">
              <v:stroke endarrow="open"/>
            </v:shape>
            <v:shape id="Straight Arrow Connector 18" o:spid="_x0000_s1052" type="#_x0000_t32" style="position:absolute;left:4572;top:11559;width:114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sSqsIAAADbAAAADwAAAGRycy9kb3ducmV2LnhtbESPT2vCQBDF7wW/wzKCt7qpgSqpqxSt&#10;UHrzD56H7DQJyc6G3W2M375zELzN8N6895v1dnSdGijExrOBt3kGirj0tuHKwOV8eF2BignZYueZ&#10;DNwpwnYzeVljYf2NjzScUqUkhGOBBuqU+kLrWNbkMM59Tyzarw8Ok6yh0jbgTcJdpxdZ9q4dNiwN&#10;Nfa0q6lsT3/OQMN54sU+P9DPVxuW1bUdfH4xZjYdPz9AJRrT0/y4/raCL7Dyiwy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SsSqsIAAADbAAAADwAAAAAAAAAAAAAA&#10;AAChAgAAZHJzL2Rvd25yZXYueG1sUEsFBgAAAAAEAAQA+QAAAJADAAAAAA==&#10;" strokecolor="black [3213]">
              <v:stroke endarrow="open"/>
            </v:shape>
            <v:shape id="Straight Arrow Connector 19" o:spid="_x0000_s1053" type="#_x0000_t32" style="position:absolute;top:11473;width:4540;height:57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vA5cIAAADbAAAADwAAAGRycy9kb3ducmV2LnhtbESP0WoCMRBF3wX/IYzQN80qWNrVrIhW&#10;6Ftb6weMm3GTdTNZklS3f98UCn2b4d655856M7hO3ChE61nBfFaAIK69ttwoOH0epk8gYkLW2Hkm&#10;Bd8UYVONR2sstb/zB92OqRE5hGOJCkxKfSllrA05jDPfE2ft4oPDlNfQSB3wnsNdJxdF8SgdWs4E&#10;gz3tDNXX45fL3K1tl/uguX45t/Y9GHy7dKjUw2TYrkAkGtK/+e/6Vef6z/D7Sx5AV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vA5cIAAADbAAAADwAAAAAAAAAAAAAA&#10;AAChAgAAZHJzL2Rvd25yZXYueG1sUEsFBgAAAAAEAAQA+QAAAJADAAAAAA==&#10;" strokecolor="black [3213]">
              <v:stroke endarrow="open"/>
            </v:shape>
            <v:shape id="Text Box 23" o:spid="_x0000_s1054" type="#_x0000_t202" style="position:absolute;left:11386;top:11559;width:3389;height:2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If2MQA&#10;AADbAAAADwAAAGRycy9kb3ducmV2LnhtbESPQWsCMRSE74X+h/AKvdWsVrRsjaKiVPHUte35sXnd&#10;DW5e1iTV9d8bQehxmJlvmMmss404kQ/GsYJ+LwNBXDptuFLwtV+/vIEIEVlj45gUXCjAbPr4MMFc&#10;uzN/0qmIlUgQDjkqqGNscylDWZPF0HMtcfJ+nbcYk/SV1B7PCW4bOciykbRoOC3U2NKypvJQ/FkF&#10;x2+/H/bN6mfdbAtzHB92iw8cK/X81M3fQUTq4n/43t5oBYNXuH1JP0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CH9jEAAAA2wAAAA8AAAAAAAAAAAAAAAAAmAIAAGRycy9k&#10;b3ducmV2LnhtbFBLBQYAAAAABAAEAPUAAACJAwAAAAA=&#10;" fillcolor="white [3201]" strokeweight=".5pt">
              <v:textbox>
                <w:txbxContent>
                  <w:p w:rsidR="00D87AEA" w:rsidRDefault="00D87AEA" w:rsidP="00533EF7">
                    <w:pPr>
                      <w:jc w:val="center"/>
                    </w:pPr>
                    <w:r>
                      <w:t>x’ ´</w:t>
                    </w:r>
                    <w:r>
                      <w:rPr>
                        <w:noProof/>
                        <w:lang w:eastAsia="de-DE"/>
                      </w:rPr>
                      <w:drawing>
                        <wp:inline distT="0" distB="0" distL="0" distR="0" wp14:anchorId="06397AFF" wp14:editId="663039DD">
                          <wp:extent cx="39370" cy="401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70" cy="40178"/>
                                  </a:xfrm>
                                  <a:prstGeom prst="rect">
                                    <a:avLst/>
                                  </a:prstGeom>
                                  <a:noFill/>
                                  <a:ln>
                                    <a:noFill/>
                                  </a:ln>
                                </pic:spPr>
                              </pic:pic>
                            </a:graphicData>
                          </a:graphic>
                        </wp:inline>
                      </w:drawing>
                    </w:r>
                  </w:p>
                </w:txbxContent>
              </v:textbox>
            </v:shape>
            <v:shape id="Text Box 25" o:spid="_x0000_s1055" type="#_x0000_t202" style="position:absolute;left:1207;top:17163;width:6950;height:28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ciN8QA&#10;AADbAAAADwAAAGRycy9kb3ducmV2LnhtbESPQWsCMRSE74X+h/AKvdWsUrVsjaKiVPHUte35sXnd&#10;DW5e1iTV9d8bQehxmJlvmMmss404kQ/GsYJ+LwNBXDptuFLwtV+/vIEIEVlj45gUXCjAbPr4MMFc&#10;uzN/0qmIlUgQDjkqqGNscylDWZPF0HMtcfJ+nbcYk/SV1B7PCW4bOciykbRoOC3U2NKypvJQ/FkF&#10;x2+/f+2b1c+62RbmOD7sFh84Vur5qZu/g4jUxf/wvb3RCgZDuH1JP0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nIjfEAAAA2wAAAA8AAAAAAAAAAAAAAAAAmAIAAGRycy9k&#10;b3ducmV2LnhtbFBLBQYAAAAABAAEAPUAAACJAwAAAAA=&#10;" fillcolor="white [3201]" strokeweight=".5pt">
              <v:textbox>
                <w:txbxContent>
                  <w:p w:rsidR="00D87AEA" w:rsidRDefault="00D87AEA" w:rsidP="00533EF7">
                    <w:r>
                      <w:t>z ’</w:t>
                    </w:r>
                  </w:p>
                </w:txbxContent>
              </v:textbox>
            </v:shape>
            <v:shape id="Text Box 27" o:spid="_x0000_s1056" type="#_x0000_t202" style="position:absolute;left:5348;top:1380;width:3384;height:3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kZ28QA&#10;AADbAAAADwAAAGRycy9kb3ducmV2LnhtbESPQWsCMRSE74X+h/AKvWlWka5sjdIWpRVPrtrzY/O6&#10;G9y8rEmq239vBKHHYWa+YWaL3rbiTD4YxwpGwwwEceW04VrBfrcaTEGEiKyxdUwK/ijAYv74MMNC&#10;uwtv6VzGWiQIhwIVNDF2hZShashiGLqOOHk/zluMSfpaao+XBLetHGfZi7RoOC002NFHQ9Wx/LUK&#10;Tge/m4zM8nvVrktzyo+b90/MlXp+6t9eQUTq43/43v7SCsY53L6kH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5GdvEAAAA2wAAAA8AAAAAAAAAAAAAAAAAmAIAAGRycy9k&#10;b3ducmV2LnhtbFBLBQYAAAAABAAEAPUAAACJAwAAAAA=&#10;" fillcolor="white [3201]" strokeweight=".5pt">
              <v:textbox>
                <w:txbxContent>
                  <w:p w:rsidR="00D87AEA" w:rsidRDefault="00D87AEA" w:rsidP="00533EF7">
                    <w:r>
                      <w:t>y ’</w:t>
                    </w:r>
                    <w:r>
                      <w:rPr>
                        <w:noProof/>
                        <w:lang w:eastAsia="de-DE"/>
                      </w:rPr>
                      <w:drawing>
                        <wp:inline distT="0" distB="0" distL="0" distR="0" wp14:anchorId="20E310A9" wp14:editId="4202F272">
                          <wp:extent cx="39370" cy="401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70" cy="40178"/>
                                  </a:xfrm>
                                  <a:prstGeom prst="rect">
                                    <a:avLst/>
                                  </a:prstGeom>
                                  <a:noFill/>
                                  <a:ln>
                                    <a:noFill/>
                                  </a:ln>
                                </pic:spPr>
                              </pic:pic>
                            </a:graphicData>
                          </a:graphic>
                        </wp:inline>
                      </w:drawing>
                    </w:r>
                  </w:p>
                </w:txbxContent>
              </v:textbox>
            </v:shape>
          </v:group>
        </w:pict>
      </w:r>
    </w:p>
    <w:p w:rsidR="00AD37A4" w:rsidRDefault="00965D2D" w:rsidP="00AD37A4">
      <w:r>
        <w:rPr>
          <w:noProof/>
        </w:rPr>
        <w:pict>
          <v:group id="Group 20" o:spid="_x0000_s1026" style="position:absolute;margin-left:-.25pt;margin-top:14.65pt;width:128pt;height:109.2pt;z-index:251670528" coordsize="16260,13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">
            <v:shape id="Straight Arrow Connector 21" o:spid="_x0000_s1027" type="#_x0000_t32" style="position:absolute;left:2329;width:0;height:113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EGXr8AAADbAAAADwAAAGRycy9kb3ducmV2LnhtbESP3WoCMRCF7wXfIUyhd5pVaJGtUaRW&#10;8M7fBxg34yZ2M1mSVNe3NwXBy8P5+TjTeecacaUQrWcFo2EBgrjy2nKt4HhYDSYgYkLW2HgmBXeK&#10;MJ/1e1Mstb/xjq77VIs8wrFEBSaltpQyVoYcxqFvibN39sFhyjLUUge85XHXyHFRfEqHljPBYEvf&#10;hqrf/Z/L3IW9fCyD5urndLHbYHBzblCp97du8QUiUZde4Wd7rRWMR/D/Jf8AOXs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oEGXr8AAADbAAAADwAAAAAAAAAAAAAAAACh&#10;AgAAZHJzL2Rvd25yZXYueG1sUEsFBgAAAAAEAAQA+QAAAI0DAAAAAA==&#10;" strokecolor="black [3213]">
              <v:stroke endarrow="open"/>
            </v:shape>
            <v:shape id="Straight Arrow Connector 29" o:spid="_x0000_s1028" type="#_x0000_t32" style="position:absolute;left:2329;top:11559;width:114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t9jMEAAADbAAAADwAAAGRycy9kb3ducmV2LnhtbESPQWvCQBSE70L/w/IKvemmCWibukqp&#10;FcSbUXp+ZF+TkOzbsLvG+O9dQfA4zMw3zHI9mk4M5HxjWcH7LAFBXFrdcKXgdNxOP0D4gKyxs0wK&#10;ruRhvXqZLDHX9sIHGopQiQhhn6OCOoQ+l9KXNRn0M9sTR+/fOoMhSldJ7fAS4aaTaZLMpcGG40KN&#10;Pf3UVLbF2ShoOAucbrIt7X9bt6j+2sFmJ6XeXsfvLxCBxvAMP9o7rSD9hPuX+APk6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C32MwQAAANsAAAAPAAAAAAAAAAAAAAAA&#10;AKECAABkcnMvZG93bnJldi54bWxQSwUGAAAAAAQABAD5AAAAjwMAAAAA&#10;" strokecolor="black [3213]">
              <v:stroke endarrow="open"/>
            </v:shape>
            <v:shape id="Straight Arrow Connector 31" o:spid="_x0000_s1029" type="#_x0000_t32" style="position:absolute;left:2329;width:11411;height:114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Qg8AAAADbAAAADwAAAGRycy9kb3ducmV2LnhtbESP22oCMRRF3wX/IZxC3zSjUpGpUcQL&#10;9K3ePuB0cpzETk6GJOr07xuh0MfNviz2fNm5RtwpROtZwWhYgCCuvLZcKzifdoMZiJiQNTaeScEP&#10;RVgu+r05lto/+ED3Y6pFHuFYogKTUltKGStDDuPQt8TZu/jgMGUZaqkDPvK4a+S4KKbSoeVMMNjS&#10;2lD1fby5zF3Z69smaK62X1e7DwY/Lw0q9frSrd5BJOrSf/iv/aEVTEbw/JJ/gF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YkIPAAAAA2wAAAA8AAAAAAAAAAAAAAAAA&#10;oQIAAGRycy9kb3ducmV2LnhtbFBLBQYAAAAABAAEAPkAAACOAwAAAAA=&#10;" strokecolor="black [3213]">
              <v:stroke endarrow="open"/>
            </v:shape>
            <v:shape id="Text Box 288" o:spid="_x0000_s1030" type="#_x0000_t202" style="position:absolute;left:10351;top:11559;width:2286;height:2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23MIA&#10;AADcAAAADwAAAGRycy9kb3ducmV2LnhtbERPz2vCMBS+C/sfwhvspqkyplRj2cZExdPq5vnRvLWh&#10;zUtNMu3+e3MQdvz4fq+KwXbiQj4YxwqmkwwEceW04VrB13EzXoAIEVlj55gU/FGAYv0wWmGu3ZU/&#10;6VLGWqQQDjkqaGLscylD1ZDFMHE9ceJ+nLcYE/S11B6vKdx2cpZlL9Ki4dTQYE/vDVVt+WsVnL/9&#10;8XlqPk6bbl+a87w9vG1xrtTT4/C6BBFpiP/iu3unFcwWaW06k46AX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L/bcwgAAANwAAAAPAAAAAAAAAAAAAAAAAJgCAABkcnMvZG93&#10;bnJldi54bWxQSwUGAAAAAAQABAD1AAAAhwMAAAAA&#10;" fillcolor="white [3201]" strokeweight=".5pt">
              <v:textbox>
                <w:txbxContent>
                  <w:p w:rsidR="00D87AEA" w:rsidRDefault="00D87AEA" w:rsidP="00AD37A4">
                    <w:pPr>
                      <w:jc w:val="center"/>
                    </w:pPr>
                    <w:r>
                      <w:t>x</w:t>
                    </w:r>
                    <w:r>
                      <w:rPr>
                        <w:noProof/>
                        <w:lang w:eastAsia="de-DE"/>
                      </w:rPr>
                      <w:drawing>
                        <wp:inline distT="0" distB="0" distL="0" distR="0" wp14:anchorId="1C44847D" wp14:editId="0B9B7360">
                          <wp:extent cx="39370" cy="401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70" cy="40178"/>
                                  </a:xfrm>
                                  <a:prstGeom prst="rect">
                                    <a:avLst/>
                                  </a:prstGeom>
                                  <a:noFill/>
                                  <a:ln>
                                    <a:noFill/>
                                  </a:ln>
                                </pic:spPr>
                              </pic:pic>
                            </a:graphicData>
                          </a:graphic>
                        </wp:inline>
                      </w:drawing>
                    </w:r>
                  </w:p>
                </w:txbxContent>
              </v:textbox>
            </v:shape>
            <v:shape id="Text Box 289" o:spid="_x0000_s1031" type="#_x0000_t202" style="position:absolute;left:13974;top:86;width:2286;height:3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E6sIA&#10;AADcAAAADwAAAGRycy9kb3ducmV2LnhtbESPQWsCMRSE74X+h/AKvdWsHsq6GkWLSqEnbfH82DyT&#10;4OZlSdJ1+++bQsHjMDPfMMv16DsxUEwusILppAJB3Abt2Cj4+ty/1CBSRtbYBSYFP5RgvXp8WGKj&#10;w42PNJyyEQXCqUEFNue+kTK1ljymSeiJi3cJ0WMuMhqpI94K3HdyVlWv0qPjsmCxpzdL7fX07RXs&#10;tmZu2hqj3dXauWE8Xz7MQannp3GzAJFpzPfwf/tdK5jVc/g7U46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y0TqwgAAANwAAAAPAAAAAAAAAAAAAAAAAJgCAABkcnMvZG93&#10;bnJldi54bWxQSwUGAAAAAAQABAD1AAAAhwMAAAAA&#10;" fillcolor="white [3201]" strokeweight=".5pt">
              <v:textbox>
                <w:txbxContent>
                  <w:p w:rsidR="00D87AEA" w:rsidRDefault="00D87AEA" w:rsidP="00AD37A4">
                    <w:pPr>
                      <w:jc w:val="center"/>
                    </w:pPr>
                    <w:r>
                      <w:t>y</w:t>
                    </w:r>
                  </w:p>
                </w:txbxContent>
              </v:textbox>
            </v:shape>
            <v:shape id="Text Box 290" o:spid="_x0000_s1032" type="#_x0000_t202" style="position:absolute;top:1207;width:2286;height:3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BsB8IA&#10;AADcAAAADwAAAGRycy9kb3ducmV2LnhtbERPTWsCMRC9F/ofwhR606witV2NUkWp4sm19TxsprvB&#10;zWRNUl3/vTkIPT7e93Te2UZcyAfjWMGgn4EgLp02XCn4Pqx77yBCRNbYOCYFNwownz0/TTHX7sp7&#10;uhSxEimEQ44K6hjbXMpQ1mQx9F1LnLhf5y3GBH0ltcdrCreNHGbZm7RoODXU2NKypvJU/FkF5x9/&#10;GA3M6rhutoU5j0+7xReOlXp96T4nICJ18V/8cG+0guFHmp/OpCMgZ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gGwHwgAAANwAAAAPAAAAAAAAAAAAAAAAAJgCAABkcnMvZG93&#10;bnJldi54bWxQSwUGAAAAAAQABAD1AAAAhwMAAAAA&#10;" fillcolor="white [3201]" strokeweight=".5pt">
              <v:textbox>
                <w:txbxContent>
                  <w:p w:rsidR="00D87AEA" w:rsidRDefault="00D87AEA" w:rsidP="00AD37A4">
                    <w:pPr>
                      <w:jc w:val="center"/>
                    </w:pPr>
                    <w:r>
                      <w:t>z</w:t>
                    </w:r>
                  </w:p>
                </w:txbxContent>
              </v:textbox>
            </v:shape>
          </v:group>
        </w:pict>
      </w:r>
    </w:p>
    <w:p w:rsidR="00AD37A4" w:rsidRDefault="00AD37A4" w:rsidP="00AD37A4"/>
    <w:p w:rsidR="00AD37A4" w:rsidRDefault="00AD37A4" w:rsidP="00AD37A4"/>
    <w:p w:rsidR="00AD37A4" w:rsidRDefault="00533EF7" w:rsidP="00AD37A4">
      <w:r>
        <w:t xml:space="preserve"> </w:t>
      </w:r>
    </w:p>
    <w:p w:rsidR="00AD37A4" w:rsidRDefault="00533EF7" w:rsidP="00AD37A4">
      <w:r>
        <w:t xml:space="preserve">                                                                                      </w:t>
      </w:r>
    </w:p>
    <w:p w:rsidR="00AD37A4" w:rsidRDefault="00AD37A4" w:rsidP="00AD37A4"/>
    <w:p w:rsidR="00AD37A4" w:rsidRDefault="00AD37A4" w:rsidP="00AD37A4"/>
    <w:p w:rsidR="00AD37A4" w:rsidRPr="00664262" w:rsidRDefault="00AD37A4" w:rsidP="00AD37A4">
      <w:pPr>
        <w:spacing w:after="0"/>
        <w:rPr>
          <w:rFonts w:ascii="Candara" w:hAnsi="Candara"/>
        </w:rPr>
      </w:pPr>
      <w:r w:rsidRPr="00664262">
        <w:rPr>
          <w:rFonts w:ascii="Candara" w:hAnsi="Candara"/>
        </w:rPr>
        <w:t xml:space="preserve">Koordinatenachsen </w:t>
      </w:r>
      <w:proofErr w:type="gramStart"/>
      <w:r w:rsidRPr="00664262">
        <w:rPr>
          <w:rFonts w:ascii="Candara" w:hAnsi="Candara"/>
        </w:rPr>
        <w:t xml:space="preserve">aus der             </w:t>
      </w:r>
      <w:r w:rsidRPr="00664262">
        <w:rPr>
          <w:rFonts w:ascii="Candara" w:hAnsi="Candara"/>
        </w:rPr>
        <w:tab/>
      </w:r>
      <w:proofErr w:type="gramEnd"/>
      <w:r w:rsidRPr="00664262">
        <w:rPr>
          <w:rFonts w:ascii="Candara" w:hAnsi="Candara"/>
        </w:rPr>
        <w:tab/>
        <w:t xml:space="preserve">Koordinatenachsen des </w:t>
      </w:r>
      <w:proofErr w:type="spellStart"/>
      <w:r w:rsidRPr="00664262">
        <w:rPr>
          <w:rFonts w:ascii="Candara" w:hAnsi="Candara"/>
        </w:rPr>
        <w:t>Renderers</w:t>
      </w:r>
      <w:proofErr w:type="spellEnd"/>
    </w:p>
    <w:p w:rsidR="00AD37A4" w:rsidRDefault="00AD37A4" w:rsidP="000518D6">
      <w:pPr>
        <w:spacing w:after="0"/>
        <w:rPr>
          <w:rFonts w:ascii="Candara" w:hAnsi="Candara"/>
        </w:rPr>
      </w:pPr>
      <w:r w:rsidRPr="00664262">
        <w:rPr>
          <w:rFonts w:ascii="Candara" w:hAnsi="Candara"/>
        </w:rPr>
        <w:t>GML Datei</w:t>
      </w:r>
    </w:p>
    <w:p w:rsidR="000518D6" w:rsidRDefault="000518D6" w:rsidP="000518D6">
      <w:pPr>
        <w:spacing w:after="0"/>
        <w:rPr>
          <w:rFonts w:ascii="Candara" w:hAnsi="Candara"/>
        </w:rPr>
      </w:pPr>
    </w:p>
    <w:p w:rsidR="000518D6" w:rsidRDefault="000518D6" w:rsidP="000518D6">
      <w:pPr>
        <w:spacing w:after="0"/>
        <w:rPr>
          <w:rFonts w:ascii="Candara" w:hAnsi="Candara"/>
        </w:rPr>
      </w:pPr>
    </w:p>
    <w:p w:rsidR="00AD37A4" w:rsidRPr="00664262" w:rsidRDefault="00AD37A4" w:rsidP="00AD37A4">
      <w:pPr>
        <w:rPr>
          <w:rFonts w:ascii="Candara" w:hAnsi="Candara"/>
        </w:rPr>
      </w:pPr>
      <w:r w:rsidRPr="00664262">
        <w:rPr>
          <w:rFonts w:ascii="Candara" w:hAnsi="Candara"/>
        </w:rPr>
        <w:t>Die Matrix für die Rotation lautet:</w:t>
      </w:r>
    </w:p>
    <w:p w:rsidR="00AD37A4" w:rsidRDefault="00AD37A4" w:rsidP="00AD37A4">
      <w:r>
        <w:t xml:space="preserve"> </w:t>
      </w:r>
      <w:r>
        <w:rPr>
          <w:noProof/>
          <w:lang w:eastAsia="de-DE"/>
        </w:rPr>
        <w:drawing>
          <wp:inline distT="0" distB="0" distL="0" distR="0" wp14:anchorId="60B5ED3D" wp14:editId="3E5B2C81">
            <wp:extent cx="2484120" cy="784860"/>
            <wp:effectExtent l="0" t="0" r="0" b="0"/>
            <wp:docPr id="13" name="Picture 13" descr="C:\Users\Sinan\Desktop\SWP 2 Doku\2q5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nan\Desktop\SWP 2 Doku\2q5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84120" cy="784860"/>
                    </a:xfrm>
                    <a:prstGeom prst="rect">
                      <a:avLst/>
                    </a:prstGeom>
                    <a:noFill/>
                    <a:ln>
                      <a:noFill/>
                    </a:ln>
                  </pic:spPr>
                </pic:pic>
              </a:graphicData>
            </a:graphic>
          </wp:inline>
        </w:drawing>
      </w:r>
      <w:r>
        <w:t xml:space="preserve">   </w:t>
      </w:r>
    </w:p>
    <w:p w:rsidR="00AD37A4" w:rsidRDefault="00AD37A4" w:rsidP="00AD37A4">
      <w:r>
        <w:rPr>
          <w:rFonts w:ascii="Times New Roman" w:hAnsi="Times New Roman" w:cs="Times New Roman"/>
        </w:rPr>
        <w:t>φ</w:t>
      </w:r>
      <w:r>
        <w:t xml:space="preserve">  </w:t>
      </w:r>
      <w:r w:rsidRPr="00664262">
        <w:rPr>
          <w:rFonts w:ascii="Candara" w:hAnsi="Candara"/>
        </w:rPr>
        <w:t>entspricht hierbei -90°</w:t>
      </w:r>
      <w:r>
        <w:t xml:space="preserve"> </w:t>
      </w:r>
    </w:p>
    <w:p w:rsidR="00AD37A4" w:rsidRDefault="00AD37A4" w:rsidP="00AD37A4"/>
    <w:p w:rsidR="00AD37A4" w:rsidRPr="00CD01E8" w:rsidRDefault="00AD37A4" w:rsidP="00AD37A4">
      <w:pPr>
        <w:pStyle w:val="berschrift3"/>
      </w:pPr>
      <w:bookmarkStart w:id="89" w:name="_Toc390699458"/>
      <w:bookmarkStart w:id="90" w:name="_Toc390715784"/>
      <w:r w:rsidRPr="00CD01E8">
        <w:t>Rechnung</w:t>
      </w:r>
      <w:bookmarkEnd w:id="89"/>
      <w:bookmarkEnd w:id="90"/>
    </w:p>
    <w:p w:rsidR="00AD37A4" w:rsidRPr="00664262" w:rsidRDefault="00AD37A4" w:rsidP="00AD37A4">
      <w:pPr>
        <w:rPr>
          <w:rFonts w:ascii="Candara" w:hAnsi="Candara"/>
        </w:rPr>
      </w:pPr>
      <w:r w:rsidRPr="00664262">
        <w:rPr>
          <w:rFonts w:ascii="Candara" w:hAnsi="Candara"/>
        </w:rPr>
        <w:t>Die zu verändernden Koordinaten werden aus der geparsten Liste  entnommen und in diese Form eingefügt:</w:t>
      </w:r>
    </w:p>
    <w:p w:rsidR="00AD37A4" w:rsidRDefault="00AD37A4" w:rsidP="00AD37A4">
      <w:r>
        <w:rPr>
          <w:noProof/>
          <w:lang w:eastAsia="de-DE"/>
        </w:rPr>
        <w:drawing>
          <wp:inline distT="0" distB="0" distL="0" distR="0" wp14:anchorId="7F3A7076" wp14:editId="7FF954E0">
            <wp:extent cx="1173480" cy="784860"/>
            <wp:effectExtent l="0" t="0" r="7620" b="0"/>
            <wp:docPr id="16" name="Picture 16" descr="C:\Users\Sinan\Desktop\SWP 2 Doku\2q6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nan\Desktop\SWP 2 Doku\2q6z.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73480" cy="784860"/>
                    </a:xfrm>
                    <a:prstGeom prst="rect">
                      <a:avLst/>
                    </a:prstGeom>
                    <a:noFill/>
                    <a:ln>
                      <a:noFill/>
                    </a:ln>
                  </pic:spPr>
                </pic:pic>
              </a:graphicData>
            </a:graphic>
          </wp:inline>
        </w:drawing>
      </w:r>
    </w:p>
    <w:p w:rsidR="00AD37A4" w:rsidRPr="00664262" w:rsidRDefault="00AD37A4" w:rsidP="00AD37A4">
      <w:pPr>
        <w:rPr>
          <w:rFonts w:ascii="Candara" w:hAnsi="Candara"/>
        </w:rPr>
      </w:pPr>
      <w:r w:rsidRPr="00664262">
        <w:rPr>
          <w:rFonts w:ascii="Candara" w:hAnsi="Candara"/>
        </w:rPr>
        <w:t xml:space="preserve">Im nächsten Schritt werden die Verschiebe- und Rotationsmatrizen miteinander multipliziert. Schließlich werden Alle Vektoren V mit der zuvor berechneten Transformationsmatrix multipliziert. Als Ergebnis kommen die Transformierten </w:t>
      </w:r>
      <w:proofErr w:type="spellStart"/>
      <w:r w:rsidRPr="00664262">
        <w:rPr>
          <w:rFonts w:ascii="Candara" w:hAnsi="Candara"/>
        </w:rPr>
        <w:t>Vektroren</w:t>
      </w:r>
      <w:proofErr w:type="spellEnd"/>
      <w:r w:rsidRPr="00664262">
        <w:rPr>
          <w:rFonts w:ascii="Candara" w:hAnsi="Candara"/>
        </w:rPr>
        <w:t xml:space="preserve"> heraus. </w:t>
      </w:r>
    </w:p>
    <w:p w:rsidR="00AD37A4" w:rsidRDefault="00AD37A4" w:rsidP="00AD37A4">
      <w:pPr>
        <w:rPr>
          <w:rFonts w:ascii="Arial Narrow" w:hAnsi="Arial Narrow"/>
          <w:sz w:val="24"/>
          <w:szCs w:val="24"/>
        </w:rPr>
      </w:pPr>
    </w:p>
    <w:p w:rsidR="00AD37A4" w:rsidRPr="00DC10FE" w:rsidRDefault="00AD37A4" w:rsidP="00AD37A4">
      <w:pPr>
        <w:pStyle w:val="berschrift1"/>
      </w:pPr>
      <w:bookmarkStart w:id="91" w:name="_Toc390699459"/>
      <w:bookmarkStart w:id="92" w:name="_Toc390715785"/>
      <w:r w:rsidRPr="00086979">
        <w:lastRenderedPageBreak/>
        <w:t>Datenexport</w:t>
      </w:r>
      <w:bookmarkEnd w:id="91"/>
      <w:bookmarkEnd w:id="92"/>
    </w:p>
    <w:p w:rsidR="00AD37A4" w:rsidRPr="00DC10FE" w:rsidRDefault="00AD37A4" w:rsidP="00AD37A4">
      <w:pPr>
        <w:pStyle w:val="berschrift2"/>
      </w:pPr>
      <w:bookmarkStart w:id="93" w:name="_Toc390699460"/>
      <w:bookmarkStart w:id="94" w:name="_Toc390715786"/>
      <w:r w:rsidRPr="00DC10FE">
        <w:t>CSV</w:t>
      </w:r>
      <w:bookmarkEnd w:id="93"/>
      <w:bookmarkEnd w:id="94"/>
    </w:p>
    <w:p w:rsidR="00AD37A4" w:rsidRPr="00664262" w:rsidRDefault="00AD37A4" w:rsidP="00AD37A4">
      <w:pPr>
        <w:rPr>
          <w:rFonts w:ascii="Candara" w:hAnsi="Candara"/>
        </w:rPr>
      </w:pPr>
      <w:r w:rsidRPr="00664262">
        <w:rPr>
          <w:rFonts w:ascii="Candara" w:hAnsi="Candara"/>
        </w:rPr>
        <w:t>Diese Option schreibt die Gebäude-IDs und deren berechneten Volumen in eine einfache CSV (</w:t>
      </w:r>
      <w:proofErr w:type="spellStart"/>
      <w:r w:rsidRPr="00664262">
        <w:rPr>
          <w:rStyle w:val="Hervorhebung"/>
          <w:rFonts w:ascii="Candara" w:hAnsi="Candara"/>
          <w:b/>
        </w:rPr>
        <w:t>C</w:t>
      </w:r>
      <w:r w:rsidRPr="00664262">
        <w:rPr>
          <w:rStyle w:val="Hervorhebung"/>
          <w:rFonts w:ascii="Candara" w:hAnsi="Candara"/>
        </w:rPr>
        <w:t>omma</w:t>
      </w:r>
      <w:proofErr w:type="spellEnd"/>
      <w:r w:rsidRPr="00664262">
        <w:rPr>
          <w:rStyle w:val="Hervorhebung"/>
          <w:rFonts w:ascii="Candara" w:hAnsi="Candara"/>
        </w:rPr>
        <w:t xml:space="preserve"> </w:t>
      </w:r>
      <w:proofErr w:type="spellStart"/>
      <w:r w:rsidRPr="00664262">
        <w:rPr>
          <w:rStyle w:val="Hervorhebung"/>
          <w:rFonts w:ascii="Candara" w:hAnsi="Candara"/>
          <w:b/>
        </w:rPr>
        <w:t>S</w:t>
      </w:r>
      <w:r w:rsidRPr="00664262">
        <w:rPr>
          <w:rStyle w:val="Hervorhebung"/>
          <w:rFonts w:ascii="Candara" w:hAnsi="Candara"/>
        </w:rPr>
        <w:t>eparated</w:t>
      </w:r>
      <w:proofErr w:type="spellEnd"/>
      <w:r w:rsidRPr="00664262">
        <w:rPr>
          <w:rStyle w:val="Hervorhebung"/>
          <w:rFonts w:ascii="Candara" w:hAnsi="Candara"/>
        </w:rPr>
        <w:t xml:space="preserve"> </w:t>
      </w:r>
      <w:r w:rsidRPr="00664262">
        <w:rPr>
          <w:rStyle w:val="Hervorhebung"/>
          <w:rFonts w:ascii="Candara" w:hAnsi="Candara"/>
          <w:b/>
        </w:rPr>
        <w:t>V</w:t>
      </w:r>
      <w:r w:rsidRPr="00664262">
        <w:rPr>
          <w:rStyle w:val="Hervorhebung"/>
          <w:rFonts w:ascii="Candara" w:hAnsi="Candara"/>
        </w:rPr>
        <w:t>alues</w:t>
      </w:r>
      <w:r w:rsidRPr="00664262">
        <w:rPr>
          <w:rFonts w:ascii="Candara" w:hAnsi="Candara"/>
        </w:rPr>
        <w:t>) Datei.</w:t>
      </w:r>
    </w:p>
    <w:p w:rsidR="00AD37A4" w:rsidRPr="00664262" w:rsidRDefault="00AD37A4" w:rsidP="00AD37A4">
      <w:pPr>
        <w:rPr>
          <w:rFonts w:ascii="Candara" w:hAnsi="Candara"/>
        </w:rPr>
      </w:pPr>
      <w:r w:rsidRPr="00664262">
        <w:rPr>
          <w:rFonts w:ascii="Candara" w:hAnsi="Candara"/>
        </w:rPr>
        <w:t xml:space="preserve">Die Exportmethode verwendet dabei einen Java </w:t>
      </w:r>
      <w:proofErr w:type="spellStart"/>
      <w:r w:rsidRPr="00664262">
        <w:rPr>
          <w:rFonts w:ascii="Candara" w:hAnsi="Candara"/>
          <w:b/>
        </w:rPr>
        <w:t>FileWriter</w:t>
      </w:r>
      <w:proofErr w:type="spellEnd"/>
      <w:r w:rsidRPr="00664262">
        <w:rPr>
          <w:rFonts w:ascii="Candara" w:hAnsi="Candara"/>
        </w:rPr>
        <w:t>, weil wir es unnötig fanden, hierfür ein extra Framework heran zu ziehen.</w:t>
      </w:r>
    </w:p>
    <w:p w:rsidR="00AD37A4" w:rsidRPr="00DC10FE" w:rsidRDefault="00AD37A4" w:rsidP="00AD37A4">
      <w:pPr>
        <w:pStyle w:val="KeinLeerraum"/>
        <w:ind w:left="708"/>
        <w:rPr>
          <w:rFonts w:ascii="Consolas" w:hAnsi="Consolas" w:cs="Consolas"/>
        </w:rPr>
      </w:pPr>
      <w:proofErr w:type="spellStart"/>
      <w:r w:rsidRPr="00DC10FE">
        <w:rPr>
          <w:rFonts w:ascii="Consolas" w:hAnsi="Consolas" w:cs="Consolas"/>
        </w:rPr>
        <w:t>Building,Volume</w:t>
      </w:r>
      <w:proofErr w:type="spellEnd"/>
    </w:p>
    <w:p w:rsidR="00AD37A4" w:rsidRPr="00DC10FE" w:rsidRDefault="00AD37A4" w:rsidP="00AD37A4">
      <w:pPr>
        <w:pStyle w:val="KeinLeerraum"/>
        <w:ind w:left="708"/>
        <w:rPr>
          <w:rFonts w:ascii="Consolas" w:hAnsi="Consolas" w:cs="Consolas"/>
        </w:rPr>
      </w:pPr>
      <w:r w:rsidRPr="00DC10FE">
        <w:rPr>
          <w:rFonts w:ascii="Consolas" w:hAnsi="Consolas" w:cs="Consolas"/>
        </w:rPr>
        <w:t>DEBW_LOD2_1007722,112.82454681396484</w:t>
      </w:r>
    </w:p>
    <w:p w:rsidR="00AD37A4" w:rsidRPr="00DC10FE" w:rsidRDefault="00AD37A4" w:rsidP="00AD37A4"/>
    <w:p w:rsidR="00AD37A4" w:rsidRPr="00DC10FE" w:rsidRDefault="00AD37A4" w:rsidP="00AD37A4"/>
    <w:p w:rsidR="00AD37A4" w:rsidRPr="00DC10FE" w:rsidRDefault="00AD37A4" w:rsidP="00AD37A4">
      <w:pPr>
        <w:pStyle w:val="berschrift2"/>
      </w:pPr>
      <w:bookmarkStart w:id="95" w:name="_Toc390699461"/>
      <w:bookmarkStart w:id="96" w:name="_Toc390715787"/>
      <w:r w:rsidRPr="00DC10FE">
        <w:t>GML</w:t>
      </w:r>
      <w:bookmarkEnd w:id="95"/>
      <w:bookmarkEnd w:id="96"/>
    </w:p>
    <w:p w:rsidR="00AD37A4" w:rsidRPr="00664262" w:rsidRDefault="00AD37A4" w:rsidP="00AD37A4">
      <w:pPr>
        <w:rPr>
          <w:rFonts w:ascii="Candara" w:hAnsi="Candara"/>
        </w:rPr>
      </w:pPr>
      <w:r w:rsidRPr="00664262">
        <w:rPr>
          <w:rFonts w:ascii="Candara" w:hAnsi="Candara"/>
        </w:rPr>
        <w:t>Die Software kann die eingelesene GML (</w:t>
      </w:r>
      <w:proofErr w:type="spellStart"/>
      <w:r w:rsidRPr="00664262">
        <w:rPr>
          <w:rStyle w:val="Hervorhebung"/>
          <w:rFonts w:ascii="Candara" w:hAnsi="Candara"/>
          <w:b/>
        </w:rPr>
        <w:t>G</w:t>
      </w:r>
      <w:r w:rsidRPr="00664262">
        <w:rPr>
          <w:rStyle w:val="Hervorhebung"/>
          <w:rFonts w:ascii="Candara" w:hAnsi="Candara"/>
        </w:rPr>
        <w:t>eography</w:t>
      </w:r>
      <w:proofErr w:type="spellEnd"/>
      <w:r w:rsidRPr="00664262">
        <w:rPr>
          <w:rStyle w:val="Hervorhebung"/>
          <w:rFonts w:ascii="Candara" w:hAnsi="Candara"/>
        </w:rPr>
        <w:t xml:space="preserve"> </w:t>
      </w:r>
      <w:r w:rsidRPr="00664262">
        <w:rPr>
          <w:rStyle w:val="Hervorhebung"/>
          <w:rFonts w:ascii="Candara" w:hAnsi="Candara"/>
          <w:b/>
        </w:rPr>
        <w:t>M</w:t>
      </w:r>
      <w:r w:rsidRPr="00664262">
        <w:rPr>
          <w:rStyle w:val="Hervorhebung"/>
          <w:rFonts w:ascii="Candara" w:hAnsi="Candara"/>
        </w:rPr>
        <w:t xml:space="preserve">arkup </w:t>
      </w:r>
      <w:r w:rsidRPr="00664262">
        <w:rPr>
          <w:rStyle w:val="Hervorhebung"/>
          <w:rFonts w:ascii="Candara" w:hAnsi="Candara"/>
          <w:b/>
        </w:rPr>
        <w:t>L</w:t>
      </w:r>
      <w:r w:rsidRPr="00664262">
        <w:rPr>
          <w:rStyle w:val="Hervorhebung"/>
          <w:rFonts w:ascii="Candara" w:hAnsi="Candara"/>
        </w:rPr>
        <w:t>anguage</w:t>
      </w:r>
      <w:r w:rsidRPr="00664262">
        <w:rPr>
          <w:rFonts w:ascii="Candara" w:hAnsi="Candara"/>
        </w:rPr>
        <w:t>)-Datei wieder exportieren. Dabei wird dem geparsten Datenmodell das errechnete Volumen der Gebäude als double-Wert hinzugefügt und danach als GML-Datei ausgeschrieben.</w:t>
      </w:r>
    </w:p>
    <w:p w:rsidR="00AD37A4" w:rsidRDefault="00AD37A4" w:rsidP="00AD37A4">
      <w:pPr>
        <w:rPr>
          <w:rFonts w:ascii="Candara" w:hAnsi="Candara"/>
        </w:rPr>
      </w:pPr>
    </w:p>
    <w:p w:rsidR="00AD37A4" w:rsidRDefault="00AD37A4" w:rsidP="00AD37A4">
      <w:pPr>
        <w:rPr>
          <w:rFonts w:ascii="Candara" w:hAnsi="Candara"/>
        </w:rPr>
      </w:pPr>
    </w:p>
    <w:p w:rsidR="00AD37A4" w:rsidRPr="00664262" w:rsidRDefault="00AD37A4" w:rsidP="00AD37A4">
      <w:pPr>
        <w:rPr>
          <w:rFonts w:ascii="Candara" w:hAnsi="Candara"/>
        </w:rPr>
      </w:pPr>
      <w:r w:rsidRPr="00664262">
        <w:rPr>
          <w:rFonts w:ascii="Candara" w:hAnsi="Candara"/>
        </w:rPr>
        <w:t xml:space="preserve">Der Export verwendet das </w:t>
      </w:r>
      <w:r w:rsidRPr="00664262">
        <w:rPr>
          <w:rFonts w:ascii="Candara" w:hAnsi="Candara"/>
          <w:b/>
        </w:rPr>
        <w:t>CityGML4J</w:t>
      </w:r>
      <w:r w:rsidRPr="00664262">
        <w:rPr>
          <w:rFonts w:ascii="Candara" w:hAnsi="Candara"/>
        </w:rPr>
        <w:t xml:space="preserve"> Framework, welches auch für den Import verwendet wird. Das Framework steht unter der GNU LGPL-Lizenz.</w:t>
      </w:r>
    </w:p>
    <w:p w:rsidR="00AD37A4" w:rsidRPr="00DC10FE" w:rsidRDefault="00AD37A4" w:rsidP="00AD37A4">
      <w:pPr>
        <w:pStyle w:val="KeinLeerraum"/>
        <w:ind w:left="708"/>
        <w:rPr>
          <w:rFonts w:ascii="Consolas" w:hAnsi="Consolas" w:cs="Consolas"/>
        </w:rPr>
      </w:pPr>
      <w:r w:rsidRPr="00DC10FE">
        <w:rPr>
          <w:rFonts w:ascii="Consolas" w:hAnsi="Consolas" w:cs="Consolas"/>
          <w:color w:val="0070C0"/>
        </w:rPr>
        <w:t>&lt;</w:t>
      </w:r>
      <w:proofErr w:type="spellStart"/>
      <w:r w:rsidRPr="00DC10FE">
        <w:rPr>
          <w:rFonts w:ascii="Consolas" w:hAnsi="Consolas" w:cs="Consolas"/>
          <w:color w:val="0070C0"/>
        </w:rPr>
        <w:t>gen:doubleAttribute</w:t>
      </w:r>
      <w:proofErr w:type="spellEnd"/>
      <w:r w:rsidRPr="00DC10FE">
        <w:rPr>
          <w:rFonts w:ascii="Consolas" w:hAnsi="Consolas" w:cs="Consolas"/>
          <w:color w:val="0070C0"/>
        </w:rPr>
        <w:t xml:space="preserve"> </w:t>
      </w:r>
      <w:proofErr w:type="spellStart"/>
      <w:r w:rsidRPr="00DC10FE">
        <w:rPr>
          <w:rFonts w:ascii="Consolas" w:hAnsi="Consolas" w:cs="Consolas"/>
          <w:color w:val="FF0000"/>
        </w:rPr>
        <w:t>name</w:t>
      </w:r>
      <w:proofErr w:type="spellEnd"/>
      <w:r w:rsidRPr="00DC10FE">
        <w:rPr>
          <w:rFonts w:ascii="Consolas" w:hAnsi="Consolas" w:cs="Consolas"/>
        </w:rPr>
        <w:t>=</w:t>
      </w:r>
      <w:r w:rsidRPr="00DC10FE">
        <w:rPr>
          <w:rFonts w:ascii="Consolas" w:hAnsi="Consolas" w:cs="Consolas"/>
          <w:color w:val="7030A0"/>
        </w:rPr>
        <w:t>"Volume"</w:t>
      </w:r>
      <w:r w:rsidRPr="00DC10FE">
        <w:rPr>
          <w:rFonts w:ascii="Consolas" w:hAnsi="Consolas" w:cs="Consolas"/>
          <w:color w:val="0070C0"/>
        </w:rPr>
        <w:t>&gt;</w:t>
      </w:r>
    </w:p>
    <w:p w:rsidR="00AD37A4" w:rsidRPr="00823A3C" w:rsidRDefault="00AD37A4" w:rsidP="00AD37A4">
      <w:pPr>
        <w:pStyle w:val="KeinLeerraum"/>
        <w:ind w:left="708"/>
        <w:rPr>
          <w:rFonts w:ascii="Consolas" w:hAnsi="Consolas" w:cs="Consolas"/>
          <w:lang w:val="en-US"/>
        </w:rPr>
      </w:pPr>
      <w:r w:rsidRPr="00DC10FE">
        <w:rPr>
          <w:rFonts w:ascii="Consolas" w:hAnsi="Consolas" w:cs="Consolas"/>
        </w:rPr>
        <w:t xml:space="preserve">    </w:t>
      </w:r>
      <w:r w:rsidRPr="00823A3C">
        <w:rPr>
          <w:rFonts w:ascii="Consolas" w:hAnsi="Consolas" w:cs="Consolas"/>
          <w:color w:val="0070C0"/>
          <w:lang w:val="en-US"/>
        </w:rPr>
        <w:t>&lt;</w:t>
      </w:r>
      <w:proofErr w:type="spellStart"/>
      <w:r w:rsidRPr="00823A3C">
        <w:rPr>
          <w:rFonts w:ascii="Consolas" w:hAnsi="Consolas" w:cs="Consolas"/>
          <w:color w:val="0070C0"/>
          <w:lang w:val="en-US"/>
        </w:rPr>
        <w:t>gen</w:t>
      </w:r>
      <w:proofErr w:type="gramStart"/>
      <w:r w:rsidRPr="00823A3C">
        <w:rPr>
          <w:rFonts w:ascii="Consolas" w:hAnsi="Consolas" w:cs="Consolas"/>
          <w:color w:val="0070C0"/>
          <w:lang w:val="en-US"/>
        </w:rPr>
        <w:t>:value</w:t>
      </w:r>
      <w:proofErr w:type="spellEnd"/>
      <w:proofErr w:type="gramEnd"/>
      <w:r w:rsidRPr="00823A3C">
        <w:rPr>
          <w:rFonts w:ascii="Consolas" w:hAnsi="Consolas" w:cs="Consolas"/>
          <w:color w:val="0070C0"/>
          <w:lang w:val="en-US"/>
        </w:rPr>
        <w:t>&gt;</w:t>
      </w:r>
      <w:r w:rsidRPr="00823A3C">
        <w:rPr>
          <w:rFonts w:ascii="Consolas" w:hAnsi="Consolas" w:cs="Consolas"/>
          <w:lang w:val="en-US"/>
        </w:rPr>
        <w:t>112.82454681396484</w:t>
      </w:r>
      <w:r w:rsidRPr="00823A3C">
        <w:rPr>
          <w:rFonts w:ascii="Consolas" w:hAnsi="Consolas" w:cs="Consolas"/>
          <w:color w:val="0070C0"/>
          <w:lang w:val="en-US"/>
        </w:rPr>
        <w:t>&lt;/</w:t>
      </w:r>
      <w:proofErr w:type="spellStart"/>
      <w:r w:rsidRPr="00823A3C">
        <w:rPr>
          <w:rFonts w:ascii="Consolas" w:hAnsi="Consolas" w:cs="Consolas"/>
          <w:color w:val="0070C0"/>
          <w:lang w:val="en-US"/>
        </w:rPr>
        <w:t>gen:value</w:t>
      </w:r>
      <w:proofErr w:type="spellEnd"/>
      <w:r w:rsidRPr="00823A3C">
        <w:rPr>
          <w:rFonts w:ascii="Consolas" w:hAnsi="Consolas" w:cs="Consolas"/>
          <w:color w:val="0070C0"/>
          <w:lang w:val="en-US"/>
        </w:rPr>
        <w:t>&gt;</w:t>
      </w:r>
    </w:p>
    <w:p w:rsidR="00AD37A4" w:rsidRPr="00823A3C" w:rsidRDefault="00AD37A4" w:rsidP="00AD37A4">
      <w:pPr>
        <w:pStyle w:val="KeinLeerraum"/>
        <w:ind w:left="708"/>
        <w:rPr>
          <w:rFonts w:ascii="Consolas" w:hAnsi="Consolas" w:cs="Consolas"/>
          <w:color w:val="0070C0"/>
          <w:lang w:val="en-US"/>
        </w:rPr>
      </w:pPr>
      <w:r w:rsidRPr="00823A3C">
        <w:rPr>
          <w:rFonts w:ascii="Consolas" w:hAnsi="Consolas" w:cs="Consolas"/>
          <w:color w:val="0070C0"/>
          <w:lang w:val="en-US"/>
        </w:rPr>
        <w:t>&lt;/</w:t>
      </w:r>
      <w:proofErr w:type="spellStart"/>
      <w:r w:rsidRPr="00823A3C">
        <w:rPr>
          <w:rFonts w:ascii="Consolas" w:hAnsi="Consolas" w:cs="Consolas"/>
          <w:color w:val="0070C0"/>
          <w:lang w:val="en-US"/>
        </w:rPr>
        <w:t>gen</w:t>
      </w:r>
      <w:proofErr w:type="gramStart"/>
      <w:r w:rsidRPr="00823A3C">
        <w:rPr>
          <w:rFonts w:ascii="Consolas" w:hAnsi="Consolas" w:cs="Consolas"/>
          <w:color w:val="0070C0"/>
          <w:lang w:val="en-US"/>
        </w:rPr>
        <w:t>:doubleAttribute</w:t>
      </w:r>
      <w:proofErr w:type="spellEnd"/>
      <w:proofErr w:type="gramEnd"/>
      <w:r w:rsidRPr="00823A3C">
        <w:rPr>
          <w:rFonts w:ascii="Consolas" w:hAnsi="Consolas" w:cs="Consolas"/>
          <w:color w:val="0070C0"/>
          <w:lang w:val="en-US"/>
        </w:rPr>
        <w:t>&gt;</w:t>
      </w:r>
    </w:p>
    <w:p w:rsidR="00AD37A4" w:rsidRDefault="00AD37A4" w:rsidP="00AD37A4">
      <w:pPr>
        <w:rPr>
          <w:lang w:val="en-US"/>
        </w:rPr>
      </w:pPr>
    </w:p>
    <w:p w:rsidR="00AD37A4" w:rsidRPr="00EF3810" w:rsidRDefault="00AD37A4" w:rsidP="00AD37A4">
      <w:pPr>
        <w:rPr>
          <w:lang w:val="en-US"/>
        </w:rPr>
      </w:pPr>
    </w:p>
    <w:p w:rsidR="00AD37A4" w:rsidRPr="00DC10FE" w:rsidRDefault="00AD37A4" w:rsidP="00AD37A4">
      <w:pPr>
        <w:pStyle w:val="berschrift2"/>
      </w:pPr>
      <w:bookmarkStart w:id="97" w:name="_Toc390699462"/>
      <w:bookmarkStart w:id="98" w:name="_Toc390715788"/>
      <w:r w:rsidRPr="00DC10FE">
        <w:t>XML</w:t>
      </w:r>
      <w:bookmarkEnd w:id="97"/>
      <w:bookmarkEnd w:id="98"/>
    </w:p>
    <w:p w:rsidR="00AD37A4" w:rsidRPr="00664262" w:rsidRDefault="00AD37A4" w:rsidP="00AD37A4">
      <w:pPr>
        <w:rPr>
          <w:rFonts w:ascii="Candara" w:hAnsi="Candara"/>
        </w:rPr>
      </w:pPr>
      <w:r w:rsidRPr="00664262">
        <w:rPr>
          <w:rFonts w:ascii="Candara" w:hAnsi="Candara"/>
        </w:rPr>
        <w:t>Die dritte Exportmöglichkeit ist der Export als XML (</w:t>
      </w:r>
      <w:proofErr w:type="spellStart"/>
      <w:r w:rsidRPr="00664262">
        <w:rPr>
          <w:rStyle w:val="st"/>
          <w:rFonts w:ascii="Candara" w:hAnsi="Candara"/>
          <w:i/>
        </w:rPr>
        <w:t>e</w:t>
      </w:r>
      <w:r w:rsidRPr="00664262">
        <w:rPr>
          <w:rStyle w:val="st"/>
          <w:rFonts w:ascii="Candara" w:hAnsi="Candara"/>
          <w:b/>
          <w:i/>
        </w:rPr>
        <w:t>X</w:t>
      </w:r>
      <w:r w:rsidRPr="00664262">
        <w:rPr>
          <w:rStyle w:val="st"/>
          <w:rFonts w:ascii="Candara" w:hAnsi="Candara"/>
          <w:i/>
        </w:rPr>
        <w:t>tensible</w:t>
      </w:r>
      <w:proofErr w:type="spellEnd"/>
      <w:r w:rsidRPr="00664262">
        <w:rPr>
          <w:rStyle w:val="st"/>
          <w:rFonts w:ascii="Candara" w:hAnsi="Candara"/>
          <w:i/>
        </w:rPr>
        <w:t xml:space="preserve"> </w:t>
      </w:r>
      <w:r w:rsidRPr="00664262">
        <w:rPr>
          <w:rStyle w:val="st"/>
          <w:rFonts w:ascii="Candara" w:hAnsi="Candara"/>
          <w:b/>
          <w:i/>
        </w:rPr>
        <w:t>M</w:t>
      </w:r>
      <w:r w:rsidRPr="00664262">
        <w:rPr>
          <w:rStyle w:val="st"/>
          <w:rFonts w:ascii="Candara" w:hAnsi="Candara"/>
          <w:i/>
        </w:rPr>
        <w:t xml:space="preserve">arkup </w:t>
      </w:r>
      <w:r w:rsidRPr="00664262">
        <w:rPr>
          <w:rStyle w:val="st"/>
          <w:rFonts w:ascii="Candara" w:hAnsi="Candara"/>
          <w:b/>
          <w:i/>
        </w:rPr>
        <w:t>L</w:t>
      </w:r>
      <w:r w:rsidRPr="00664262">
        <w:rPr>
          <w:rStyle w:val="st"/>
          <w:rFonts w:ascii="Candara" w:hAnsi="Candara"/>
          <w:i/>
        </w:rPr>
        <w:t>anguage</w:t>
      </w:r>
      <w:r w:rsidRPr="00664262">
        <w:rPr>
          <w:rFonts w:ascii="Candara" w:hAnsi="Candara"/>
        </w:rPr>
        <w:t>)-Datei. Dieser Export ist für eine Weiterverwendung mit dem externen Programm “</w:t>
      </w:r>
      <w:r w:rsidRPr="00664262">
        <w:rPr>
          <w:rFonts w:ascii="Candara" w:hAnsi="Candara"/>
          <w:b/>
        </w:rPr>
        <w:t>INSEL</w:t>
      </w:r>
      <w:r w:rsidRPr="00664262">
        <w:rPr>
          <w:rFonts w:ascii="Candara" w:hAnsi="Candara"/>
        </w:rPr>
        <w:t>” gedacht.</w:t>
      </w:r>
    </w:p>
    <w:p w:rsidR="00AD37A4" w:rsidRPr="00664262" w:rsidRDefault="00AD37A4" w:rsidP="00AD37A4">
      <w:pPr>
        <w:rPr>
          <w:rFonts w:ascii="Candara" w:hAnsi="Candara"/>
        </w:rPr>
      </w:pPr>
      <w:r w:rsidRPr="00664262">
        <w:rPr>
          <w:rFonts w:ascii="Candara" w:hAnsi="Candara"/>
        </w:rPr>
        <w:t>Das XML-Datenformat ist dabei nach den Anforderungen eines Kundenreviews entworfen worden. Es ist zu beachten, dass Koordinaten und ähnliches nicht in diesem Format exportiert werden.</w:t>
      </w:r>
    </w:p>
    <w:p w:rsidR="00692F04" w:rsidRDefault="00692F04">
      <w:pPr>
        <w:rPr>
          <w:rFonts w:ascii="Candara" w:hAnsi="Candara"/>
        </w:rPr>
      </w:pPr>
      <w:r>
        <w:rPr>
          <w:rFonts w:ascii="Candara" w:hAnsi="Candara"/>
        </w:rPr>
        <w:br w:type="page"/>
      </w:r>
    </w:p>
    <w:p w:rsidR="00AD37A4" w:rsidRPr="00664262" w:rsidRDefault="00AD37A4" w:rsidP="00AD37A4">
      <w:pPr>
        <w:rPr>
          <w:rFonts w:ascii="Candara" w:hAnsi="Candara"/>
        </w:rPr>
      </w:pPr>
      <w:r w:rsidRPr="00664262">
        <w:rPr>
          <w:rFonts w:ascii="Candara" w:hAnsi="Candara"/>
        </w:rPr>
        <w:lastRenderedPageBreak/>
        <w:t>Die DTD (</w:t>
      </w:r>
      <w:proofErr w:type="spellStart"/>
      <w:r w:rsidRPr="00664262">
        <w:rPr>
          <w:rStyle w:val="Hervorhebung"/>
          <w:rFonts w:ascii="Candara" w:hAnsi="Candara"/>
          <w:b/>
        </w:rPr>
        <w:t>D</w:t>
      </w:r>
      <w:r w:rsidRPr="00664262">
        <w:rPr>
          <w:rStyle w:val="Hervorhebung"/>
          <w:rFonts w:ascii="Candara" w:hAnsi="Candara"/>
        </w:rPr>
        <w:t>ocument</w:t>
      </w:r>
      <w:proofErr w:type="spellEnd"/>
      <w:r w:rsidRPr="00664262">
        <w:rPr>
          <w:rStyle w:val="Hervorhebung"/>
          <w:rFonts w:ascii="Candara" w:hAnsi="Candara"/>
        </w:rPr>
        <w:t xml:space="preserve"> </w:t>
      </w:r>
      <w:r w:rsidRPr="00664262">
        <w:rPr>
          <w:rStyle w:val="Hervorhebung"/>
          <w:rFonts w:ascii="Candara" w:hAnsi="Candara"/>
          <w:b/>
        </w:rPr>
        <w:t>T</w:t>
      </w:r>
      <w:r w:rsidRPr="00664262">
        <w:rPr>
          <w:rStyle w:val="Hervorhebung"/>
          <w:rFonts w:ascii="Candara" w:hAnsi="Candara"/>
        </w:rPr>
        <w:t xml:space="preserve">ype </w:t>
      </w:r>
      <w:r w:rsidRPr="00664262">
        <w:rPr>
          <w:rStyle w:val="Hervorhebung"/>
          <w:rFonts w:ascii="Candara" w:hAnsi="Candara"/>
          <w:b/>
        </w:rPr>
        <w:t>D</w:t>
      </w:r>
      <w:r w:rsidRPr="00664262">
        <w:rPr>
          <w:rStyle w:val="Hervorhebung"/>
          <w:rFonts w:ascii="Candara" w:hAnsi="Candara"/>
        </w:rPr>
        <w:t>efinition</w:t>
      </w:r>
      <w:r w:rsidRPr="00664262">
        <w:rPr>
          <w:rFonts w:ascii="Candara" w:hAnsi="Candara"/>
        </w:rPr>
        <w:t>) des XML-Dokuments ist wie folgt definiert:</w:t>
      </w:r>
    </w:p>
    <w:p w:rsidR="00AD37A4" w:rsidRPr="00C63475" w:rsidRDefault="00AD37A4" w:rsidP="00AD37A4"/>
    <w:p w:rsidR="00AD37A4" w:rsidRPr="00823A3C" w:rsidRDefault="00AD37A4" w:rsidP="00AD37A4">
      <w:pPr>
        <w:pStyle w:val="KeinLeerraum"/>
        <w:ind w:left="708"/>
        <w:rPr>
          <w:rFonts w:ascii="Consolas" w:hAnsi="Consolas" w:cs="Consolas"/>
          <w:lang w:val="en-US"/>
        </w:rPr>
      </w:pPr>
      <w:proofErr w:type="gramStart"/>
      <w:r w:rsidRPr="00823A3C">
        <w:rPr>
          <w:rFonts w:ascii="Consolas" w:hAnsi="Consolas" w:cs="Consolas"/>
          <w:lang w:val="en-US"/>
        </w:rPr>
        <w:t>&lt;!ELEMENT</w:t>
      </w:r>
      <w:proofErr w:type="gramEnd"/>
      <w:r w:rsidRPr="00823A3C">
        <w:rPr>
          <w:rFonts w:ascii="Consolas" w:hAnsi="Consolas" w:cs="Consolas"/>
          <w:lang w:val="en-US"/>
        </w:rPr>
        <w:t xml:space="preserve"> City (</w:t>
      </w:r>
      <w:proofErr w:type="spellStart"/>
      <w:r w:rsidRPr="00823A3C">
        <w:rPr>
          <w:rFonts w:ascii="Consolas" w:hAnsi="Consolas" w:cs="Consolas"/>
          <w:lang w:val="en-US"/>
        </w:rPr>
        <w:t>SkyModel</w:t>
      </w:r>
      <w:proofErr w:type="spellEnd"/>
      <w:r w:rsidRPr="00823A3C">
        <w:rPr>
          <w:rFonts w:ascii="Consolas" w:hAnsi="Consolas" w:cs="Consolas"/>
          <w:lang w:val="en-US"/>
        </w:rPr>
        <w:t>, Building+)&gt;</w:t>
      </w:r>
    </w:p>
    <w:p w:rsidR="00AD37A4" w:rsidRPr="00823A3C" w:rsidRDefault="00AD37A4" w:rsidP="00AD37A4">
      <w:pPr>
        <w:pStyle w:val="KeinLeerraum"/>
        <w:ind w:left="708"/>
        <w:rPr>
          <w:rFonts w:ascii="Consolas" w:hAnsi="Consolas" w:cs="Consolas"/>
          <w:lang w:val="en-US"/>
        </w:rPr>
      </w:pPr>
    </w:p>
    <w:p w:rsidR="00AD37A4" w:rsidRPr="00823A3C" w:rsidRDefault="00AD37A4" w:rsidP="00AD37A4">
      <w:pPr>
        <w:pStyle w:val="KeinLeerraum"/>
        <w:ind w:left="708"/>
        <w:rPr>
          <w:rFonts w:ascii="Consolas" w:hAnsi="Consolas" w:cs="Consolas"/>
          <w:lang w:val="en-US"/>
        </w:rPr>
      </w:pP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w:t>
      </w:r>
      <w:proofErr w:type="spellStart"/>
      <w:r w:rsidRPr="00823A3C">
        <w:rPr>
          <w:rFonts w:ascii="Consolas" w:hAnsi="Consolas" w:cs="Consolas"/>
          <w:lang w:val="en-US"/>
        </w:rPr>
        <w:t>SkyModel</w:t>
      </w:r>
      <w:proofErr w:type="spellEnd"/>
      <w:r w:rsidRPr="00823A3C">
        <w:rPr>
          <w:rFonts w:ascii="Consolas" w:hAnsi="Consolas" w:cs="Consolas"/>
          <w:lang w:val="en-US"/>
        </w:rPr>
        <w:t xml:space="preserve"> (</w:t>
      </w:r>
      <w:proofErr w:type="spellStart"/>
      <w:r w:rsidRPr="00823A3C">
        <w:rPr>
          <w:rFonts w:ascii="Consolas" w:hAnsi="Consolas" w:cs="Consolas"/>
          <w:lang w:val="en-US"/>
        </w:rPr>
        <w:t>SplitAzimuth</w:t>
      </w:r>
      <w:proofErr w:type="spellEnd"/>
      <w:r w:rsidRPr="00823A3C">
        <w:rPr>
          <w:rFonts w:ascii="Consolas" w:hAnsi="Consolas" w:cs="Consolas"/>
          <w:lang w:val="en-US"/>
        </w:rPr>
        <w:t xml:space="preserve">, </w:t>
      </w:r>
      <w:proofErr w:type="spellStart"/>
      <w:r w:rsidRPr="00823A3C">
        <w:rPr>
          <w:rFonts w:ascii="Consolas" w:hAnsi="Consolas" w:cs="Consolas"/>
          <w:lang w:val="en-US"/>
        </w:rPr>
        <w:t>SplitHeight</w:t>
      </w:r>
      <w:proofErr w:type="spellEnd"/>
      <w:r w:rsidRPr="00823A3C">
        <w:rPr>
          <w:rFonts w:ascii="Consolas" w:hAnsi="Consolas" w:cs="Consolas"/>
          <w:lang w:val="en-US"/>
        </w:rPr>
        <w:t>)&gt;</w:t>
      </w:r>
    </w:p>
    <w:p w:rsidR="00AD37A4" w:rsidRPr="00823A3C" w:rsidRDefault="00AD37A4" w:rsidP="00AD37A4">
      <w:pPr>
        <w:pStyle w:val="KeinLeerraum"/>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w:t>
      </w:r>
      <w:proofErr w:type="spellStart"/>
      <w:r w:rsidRPr="00823A3C">
        <w:rPr>
          <w:rFonts w:ascii="Consolas" w:hAnsi="Consolas" w:cs="Consolas"/>
          <w:lang w:val="en-US"/>
        </w:rPr>
        <w:t>SplitAzimuth</w:t>
      </w:r>
      <w:proofErr w:type="spellEnd"/>
      <w:r w:rsidRPr="00823A3C">
        <w:rPr>
          <w:rFonts w:ascii="Consolas" w:hAnsi="Consolas" w:cs="Consolas"/>
          <w:lang w:val="en-US"/>
        </w:rPr>
        <w:t xml:space="preserve"> (#PCDATA)&gt;</w:t>
      </w:r>
    </w:p>
    <w:p w:rsidR="00AD37A4" w:rsidRPr="00823A3C" w:rsidRDefault="00AD37A4" w:rsidP="00AD37A4">
      <w:pPr>
        <w:pStyle w:val="KeinLeerraum"/>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w:t>
      </w:r>
      <w:proofErr w:type="spellStart"/>
      <w:r w:rsidRPr="00823A3C">
        <w:rPr>
          <w:rFonts w:ascii="Consolas" w:hAnsi="Consolas" w:cs="Consolas"/>
          <w:lang w:val="en-US"/>
        </w:rPr>
        <w:t>SplitHeight</w:t>
      </w:r>
      <w:proofErr w:type="spellEnd"/>
      <w:r w:rsidRPr="00823A3C">
        <w:rPr>
          <w:rFonts w:ascii="Consolas" w:hAnsi="Consolas" w:cs="Consolas"/>
          <w:lang w:val="en-US"/>
        </w:rPr>
        <w:t xml:space="preserve"> (#PCDATA)&gt;</w:t>
      </w:r>
    </w:p>
    <w:p w:rsidR="00AD37A4" w:rsidRPr="00823A3C" w:rsidRDefault="00AD37A4" w:rsidP="00AD37A4">
      <w:pPr>
        <w:pStyle w:val="KeinLeerraum"/>
        <w:ind w:left="708"/>
        <w:rPr>
          <w:rFonts w:ascii="Consolas" w:hAnsi="Consolas" w:cs="Consolas"/>
          <w:lang w:val="en-US"/>
        </w:rPr>
      </w:pPr>
    </w:p>
    <w:p w:rsidR="00AD37A4" w:rsidRPr="00823A3C" w:rsidRDefault="00AD37A4" w:rsidP="00AD37A4">
      <w:pPr>
        <w:pStyle w:val="KeinLeerraum"/>
        <w:ind w:left="708"/>
        <w:rPr>
          <w:rFonts w:ascii="Consolas" w:hAnsi="Consolas" w:cs="Consolas"/>
          <w:lang w:val="en-US"/>
        </w:rPr>
      </w:pP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Building (</w:t>
      </w:r>
      <w:proofErr w:type="spellStart"/>
      <w:r w:rsidRPr="00823A3C">
        <w:rPr>
          <w:rFonts w:ascii="Consolas" w:hAnsi="Consolas" w:cs="Consolas"/>
          <w:lang w:val="en-US"/>
        </w:rPr>
        <w:t>BoundarySurface</w:t>
      </w:r>
      <w:proofErr w:type="spellEnd"/>
      <w:r w:rsidRPr="00823A3C">
        <w:rPr>
          <w:rFonts w:ascii="Consolas" w:hAnsi="Consolas" w:cs="Consolas"/>
          <w:lang w:val="en-US"/>
        </w:rPr>
        <w:t>)+&gt;</w:t>
      </w:r>
    </w:p>
    <w:p w:rsidR="00AD37A4" w:rsidRPr="00823A3C" w:rsidRDefault="00AD37A4" w:rsidP="00AD37A4">
      <w:pPr>
        <w:pStyle w:val="KeinLeerraum"/>
        <w:ind w:left="708"/>
        <w:rPr>
          <w:rFonts w:ascii="Consolas" w:hAnsi="Consolas" w:cs="Consolas"/>
          <w:lang w:val="en-US"/>
        </w:rPr>
      </w:pPr>
      <w:r w:rsidRPr="00823A3C">
        <w:rPr>
          <w:rFonts w:ascii="Consolas" w:hAnsi="Consolas" w:cs="Consolas"/>
          <w:lang w:val="en-US"/>
        </w:rPr>
        <w:tab/>
      </w:r>
      <w:proofErr w:type="gramStart"/>
      <w:r w:rsidRPr="00823A3C">
        <w:rPr>
          <w:rFonts w:ascii="Consolas" w:hAnsi="Consolas" w:cs="Consolas"/>
          <w:lang w:val="en-US"/>
        </w:rPr>
        <w:t>&lt;!ATTLIST</w:t>
      </w:r>
      <w:proofErr w:type="gramEnd"/>
      <w:r w:rsidRPr="00823A3C">
        <w:rPr>
          <w:rFonts w:ascii="Consolas" w:hAnsi="Consolas" w:cs="Consolas"/>
          <w:lang w:val="en-US"/>
        </w:rPr>
        <w:t xml:space="preserve"> Building </w:t>
      </w:r>
    </w:p>
    <w:p w:rsidR="00AD37A4" w:rsidRPr="00823A3C" w:rsidRDefault="00AD37A4" w:rsidP="00AD37A4">
      <w:pPr>
        <w:pStyle w:val="KeinLeerraum"/>
        <w:ind w:left="708"/>
        <w:rPr>
          <w:rFonts w:ascii="Consolas" w:hAnsi="Consolas" w:cs="Consolas"/>
          <w:lang w:val="en-US"/>
        </w:rPr>
      </w:pPr>
      <w:r w:rsidRPr="00823A3C">
        <w:rPr>
          <w:rFonts w:ascii="Consolas" w:hAnsi="Consolas" w:cs="Consolas"/>
          <w:lang w:val="en-US"/>
        </w:rPr>
        <w:tab/>
        <w:t xml:space="preserve">  </w:t>
      </w:r>
      <w:proofErr w:type="gramStart"/>
      <w:r w:rsidRPr="00823A3C">
        <w:rPr>
          <w:rFonts w:ascii="Consolas" w:hAnsi="Consolas" w:cs="Consolas"/>
          <w:lang w:val="en-US"/>
        </w:rPr>
        <w:t>id</w:t>
      </w:r>
      <w:proofErr w:type="gramEnd"/>
      <w:r w:rsidRPr="00823A3C">
        <w:rPr>
          <w:rFonts w:ascii="Consolas" w:hAnsi="Consolas" w:cs="Consolas"/>
          <w:lang w:val="en-US"/>
        </w:rPr>
        <w:t xml:space="preserve"> CDATA #REQUIRED</w:t>
      </w:r>
    </w:p>
    <w:p w:rsidR="00AD37A4" w:rsidRPr="00823A3C" w:rsidRDefault="00AD37A4" w:rsidP="00AD37A4">
      <w:pPr>
        <w:pStyle w:val="KeinLeerraum"/>
        <w:ind w:left="708"/>
        <w:rPr>
          <w:rFonts w:ascii="Consolas" w:hAnsi="Consolas" w:cs="Consolas"/>
          <w:lang w:val="en-US"/>
        </w:rPr>
      </w:pPr>
      <w:r w:rsidRPr="00823A3C">
        <w:rPr>
          <w:rFonts w:ascii="Consolas" w:hAnsi="Consolas" w:cs="Consolas"/>
          <w:lang w:val="en-US"/>
        </w:rPr>
        <w:tab/>
        <w:t xml:space="preserve">  &gt;</w:t>
      </w:r>
    </w:p>
    <w:p w:rsidR="00AD37A4" w:rsidRPr="00823A3C" w:rsidRDefault="00AD37A4" w:rsidP="00AD37A4">
      <w:pPr>
        <w:pStyle w:val="KeinLeerraum"/>
        <w:ind w:left="708"/>
        <w:rPr>
          <w:rFonts w:ascii="Consolas" w:hAnsi="Consolas" w:cs="Consolas"/>
          <w:lang w:val="en-US"/>
        </w:rPr>
      </w:pPr>
      <w:r w:rsidRPr="00823A3C">
        <w:rPr>
          <w:rFonts w:ascii="Consolas" w:hAnsi="Consolas" w:cs="Consolas"/>
          <w:lang w:val="en-US"/>
        </w:rPr>
        <w:t xml:space="preserve">  </w:t>
      </w:r>
    </w:p>
    <w:p w:rsidR="00AD37A4" w:rsidRPr="00823A3C" w:rsidRDefault="00AD37A4" w:rsidP="00AD37A4">
      <w:pPr>
        <w:pStyle w:val="KeinLeerraum"/>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Volume (#PCDATA)&gt;</w:t>
      </w:r>
    </w:p>
    <w:p w:rsidR="00AD37A4" w:rsidRPr="00823A3C" w:rsidRDefault="00AD37A4" w:rsidP="00AD37A4">
      <w:pPr>
        <w:pStyle w:val="KeinLeerraum"/>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&lt;!ATTLIST</w:t>
      </w:r>
      <w:proofErr w:type="gramEnd"/>
      <w:r w:rsidRPr="00823A3C">
        <w:rPr>
          <w:rFonts w:ascii="Consolas" w:hAnsi="Consolas" w:cs="Consolas"/>
          <w:lang w:val="en-US"/>
        </w:rPr>
        <w:t xml:space="preserve"> Volume </w:t>
      </w:r>
    </w:p>
    <w:p w:rsidR="00AD37A4" w:rsidRPr="00823A3C" w:rsidRDefault="00AD37A4" w:rsidP="00AD37A4">
      <w:pPr>
        <w:pStyle w:val="KeinLeerraum"/>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w:t>
      </w:r>
      <w:proofErr w:type="spellStart"/>
      <w:proofErr w:type="gramStart"/>
      <w:r w:rsidRPr="00823A3C">
        <w:rPr>
          <w:rFonts w:ascii="Consolas" w:hAnsi="Consolas" w:cs="Consolas"/>
          <w:lang w:val="en-US"/>
        </w:rPr>
        <w:t>uom</w:t>
      </w:r>
      <w:proofErr w:type="spellEnd"/>
      <w:proofErr w:type="gramEnd"/>
      <w:r w:rsidRPr="00823A3C">
        <w:rPr>
          <w:rFonts w:ascii="Consolas" w:hAnsi="Consolas" w:cs="Consolas"/>
          <w:lang w:val="en-US"/>
        </w:rPr>
        <w:t xml:space="preserve"> CDATA #REQUIRED</w:t>
      </w:r>
    </w:p>
    <w:p w:rsidR="00AD37A4" w:rsidRPr="00823A3C" w:rsidRDefault="00AD37A4" w:rsidP="00AD37A4">
      <w:pPr>
        <w:pStyle w:val="KeinLeerraum"/>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&gt;</w:t>
      </w:r>
    </w:p>
    <w:p w:rsidR="00AD37A4" w:rsidRPr="00823A3C" w:rsidRDefault="00AD37A4" w:rsidP="00AD37A4">
      <w:pPr>
        <w:pStyle w:val="KeinLeerraum"/>
        <w:ind w:left="708"/>
        <w:rPr>
          <w:rFonts w:ascii="Consolas" w:hAnsi="Consolas" w:cs="Consolas"/>
          <w:lang w:val="en-US"/>
        </w:rPr>
      </w:pPr>
      <w:r w:rsidRPr="00823A3C">
        <w:rPr>
          <w:rFonts w:ascii="Consolas" w:hAnsi="Consolas" w:cs="Consolas"/>
          <w:lang w:val="en-US"/>
        </w:rPr>
        <w:t xml:space="preserve">  </w:t>
      </w:r>
    </w:p>
    <w:p w:rsidR="00AD37A4" w:rsidRPr="00823A3C" w:rsidRDefault="00AD37A4" w:rsidP="00AD37A4">
      <w:pPr>
        <w:pStyle w:val="KeinLeerraum"/>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w:t>
      </w:r>
      <w:proofErr w:type="spellStart"/>
      <w:r w:rsidRPr="00823A3C">
        <w:rPr>
          <w:rFonts w:ascii="Consolas" w:hAnsi="Consolas" w:cs="Consolas"/>
          <w:lang w:val="en-US"/>
        </w:rPr>
        <w:t>BoundarySurface</w:t>
      </w:r>
      <w:proofErr w:type="spellEnd"/>
      <w:r w:rsidRPr="00823A3C">
        <w:rPr>
          <w:rFonts w:ascii="Consolas" w:hAnsi="Consolas" w:cs="Consolas"/>
          <w:lang w:val="en-US"/>
        </w:rPr>
        <w:t xml:space="preserve"> (Polygon)+&gt;</w:t>
      </w:r>
    </w:p>
    <w:p w:rsidR="00AD37A4" w:rsidRPr="00823A3C" w:rsidRDefault="00AD37A4" w:rsidP="00AD37A4">
      <w:pPr>
        <w:pStyle w:val="KeinLeerraum"/>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&lt;!ATTLIST</w:t>
      </w:r>
      <w:proofErr w:type="gramEnd"/>
      <w:r w:rsidRPr="00823A3C">
        <w:rPr>
          <w:rFonts w:ascii="Consolas" w:hAnsi="Consolas" w:cs="Consolas"/>
          <w:lang w:val="en-US"/>
        </w:rPr>
        <w:t xml:space="preserve"> </w:t>
      </w:r>
      <w:proofErr w:type="spellStart"/>
      <w:r w:rsidRPr="00823A3C">
        <w:rPr>
          <w:rFonts w:ascii="Consolas" w:hAnsi="Consolas" w:cs="Consolas"/>
          <w:lang w:val="en-US"/>
        </w:rPr>
        <w:t>BoundarySurface</w:t>
      </w:r>
      <w:proofErr w:type="spellEnd"/>
      <w:r w:rsidRPr="00823A3C">
        <w:rPr>
          <w:rFonts w:ascii="Consolas" w:hAnsi="Consolas" w:cs="Consolas"/>
          <w:lang w:val="en-US"/>
        </w:rPr>
        <w:t xml:space="preserve"> </w:t>
      </w:r>
    </w:p>
    <w:p w:rsidR="00AD37A4" w:rsidRPr="00823A3C" w:rsidRDefault="00AD37A4" w:rsidP="00AD37A4">
      <w:pPr>
        <w:pStyle w:val="KeinLeerraum"/>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w:t>
      </w:r>
      <w:proofErr w:type="gramStart"/>
      <w:r w:rsidRPr="00823A3C">
        <w:rPr>
          <w:rFonts w:ascii="Consolas" w:hAnsi="Consolas" w:cs="Consolas"/>
          <w:lang w:val="en-US"/>
        </w:rPr>
        <w:t>id</w:t>
      </w:r>
      <w:proofErr w:type="gramEnd"/>
      <w:r w:rsidRPr="00823A3C">
        <w:rPr>
          <w:rFonts w:ascii="Consolas" w:hAnsi="Consolas" w:cs="Consolas"/>
          <w:lang w:val="en-US"/>
        </w:rPr>
        <w:t xml:space="preserve"> CDATA #REQUIRED</w:t>
      </w:r>
    </w:p>
    <w:p w:rsidR="00AD37A4" w:rsidRPr="00823A3C" w:rsidRDefault="00AD37A4" w:rsidP="00AD37A4">
      <w:pPr>
        <w:pStyle w:val="KeinLeerraum"/>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w:t>
      </w:r>
      <w:proofErr w:type="gramStart"/>
      <w:r w:rsidRPr="00823A3C">
        <w:rPr>
          <w:rFonts w:ascii="Consolas" w:hAnsi="Consolas" w:cs="Consolas"/>
          <w:lang w:val="en-US"/>
        </w:rPr>
        <w:t>type</w:t>
      </w:r>
      <w:proofErr w:type="gramEnd"/>
      <w:r w:rsidRPr="00823A3C">
        <w:rPr>
          <w:rFonts w:ascii="Consolas" w:hAnsi="Consolas" w:cs="Consolas"/>
          <w:lang w:val="en-US"/>
        </w:rPr>
        <w:t xml:space="preserve"> (GROUND|ROOF|WALL|OTHER) #REQUIRED</w:t>
      </w:r>
    </w:p>
    <w:p w:rsidR="00AD37A4" w:rsidRPr="00823A3C" w:rsidRDefault="00AD37A4" w:rsidP="00AD37A4">
      <w:pPr>
        <w:pStyle w:val="KeinLeerraum"/>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&gt;</w:t>
      </w:r>
    </w:p>
    <w:p w:rsidR="00AD37A4" w:rsidRPr="00823A3C" w:rsidRDefault="00AD37A4" w:rsidP="00AD37A4">
      <w:pPr>
        <w:pStyle w:val="KeinLeerraum"/>
        <w:ind w:left="708"/>
        <w:rPr>
          <w:rFonts w:ascii="Consolas" w:hAnsi="Consolas" w:cs="Consolas"/>
          <w:lang w:val="en-US"/>
        </w:rPr>
      </w:pPr>
    </w:p>
    <w:p w:rsidR="00AD37A4" w:rsidRPr="00823A3C" w:rsidRDefault="00AD37A4" w:rsidP="00AD37A4">
      <w:pPr>
        <w:pStyle w:val="KeinLeerraum"/>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Polygon (</w:t>
      </w:r>
      <w:r>
        <w:rPr>
          <w:rFonts w:ascii="Consolas" w:hAnsi="Consolas" w:cs="Consolas"/>
          <w:lang w:val="en-US"/>
        </w:rPr>
        <w:t>A</w:t>
      </w:r>
      <w:r w:rsidRPr="00823A3C">
        <w:rPr>
          <w:rFonts w:ascii="Consolas" w:hAnsi="Consolas" w:cs="Consolas"/>
          <w:lang w:val="en-US"/>
        </w:rPr>
        <w:t xml:space="preserve">rea, </w:t>
      </w:r>
      <w:r>
        <w:rPr>
          <w:rFonts w:ascii="Consolas" w:hAnsi="Consolas" w:cs="Consolas"/>
          <w:lang w:val="en-US"/>
        </w:rPr>
        <w:t>S</w:t>
      </w:r>
      <w:r w:rsidRPr="00823A3C">
        <w:rPr>
          <w:rFonts w:ascii="Consolas" w:hAnsi="Consolas" w:cs="Consolas"/>
          <w:lang w:val="en-US"/>
        </w:rPr>
        <w:t>hadow)&gt;</w:t>
      </w:r>
    </w:p>
    <w:p w:rsidR="00AD37A4" w:rsidRPr="00823A3C" w:rsidRDefault="00AD37A4" w:rsidP="00AD37A4">
      <w:pPr>
        <w:pStyle w:val="KeinLeerraum"/>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&lt;!ATTLIST</w:t>
      </w:r>
      <w:proofErr w:type="gramEnd"/>
      <w:r w:rsidRPr="00823A3C">
        <w:rPr>
          <w:rFonts w:ascii="Consolas" w:hAnsi="Consolas" w:cs="Consolas"/>
          <w:lang w:val="en-US"/>
        </w:rPr>
        <w:t xml:space="preserve"> Polygon </w:t>
      </w:r>
    </w:p>
    <w:p w:rsidR="00AD37A4" w:rsidRPr="00823A3C" w:rsidRDefault="00AD37A4" w:rsidP="00AD37A4">
      <w:pPr>
        <w:pStyle w:val="KeinLeerraum"/>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w:t>
      </w:r>
      <w:r w:rsidRPr="00823A3C">
        <w:rPr>
          <w:rFonts w:ascii="Consolas" w:hAnsi="Consolas" w:cs="Consolas"/>
          <w:lang w:val="en-US"/>
        </w:rPr>
        <w:tab/>
        <w:t xml:space="preserve">  </w:t>
      </w:r>
      <w:proofErr w:type="gramStart"/>
      <w:r w:rsidRPr="00823A3C">
        <w:rPr>
          <w:rFonts w:ascii="Consolas" w:hAnsi="Consolas" w:cs="Consolas"/>
          <w:lang w:val="en-US"/>
        </w:rPr>
        <w:t>id</w:t>
      </w:r>
      <w:proofErr w:type="gramEnd"/>
      <w:r w:rsidRPr="00823A3C">
        <w:rPr>
          <w:rFonts w:ascii="Consolas" w:hAnsi="Consolas" w:cs="Consolas"/>
          <w:lang w:val="en-US"/>
        </w:rPr>
        <w:t xml:space="preserve"> CDATA #REQUIRED</w:t>
      </w:r>
    </w:p>
    <w:p w:rsidR="00AD37A4" w:rsidRPr="00823A3C" w:rsidRDefault="00AD37A4" w:rsidP="00AD37A4">
      <w:pPr>
        <w:pStyle w:val="KeinLeerraum"/>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w:t>
      </w:r>
      <w:r w:rsidRPr="00823A3C">
        <w:rPr>
          <w:rFonts w:ascii="Consolas" w:hAnsi="Consolas" w:cs="Consolas"/>
          <w:lang w:val="en-US"/>
        </w:rPr>
        <w:tab/>
        <w:t xml:space="preserve">  &gt;</w:t>
      </w:r>
    </w:p>
    <w:p w:rsidR="00AD37A4" w:rsidRPr="00823A3C" w:rsidRDefault="00AD37A4" w:rsidP="00AD37A4">
      <w:pPr>
        <w:pStyle w:val="KeinLeerraum"/>
        <w:ind w:left="708"/>
        <w:rPr>
          <w:rFonts w:ascii="Consolas" w:hAnsi="Consolas" w:cs="Consolas"/>
          <w:lang w:val="en-US"/>
        </w:rPr>
      </w:pPr>
    </w:p>
    <w:p w:rsidR="00AD37A4" w:rsidRPr="00823A3C" w:rsidRDefault="00AD37A4" w:rsidP="00AD37A4">
      <w:pPr>
        <w:pStyle w:val="KeinLeerraum"/>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Area (#PCDATA)&gt;</w:t>
      </w:r>
    </w:p>
    <w:p w:rsidR="00AD37A4" w:rsidRPr="00823A3C" w:rsidRDefault="00AD37A4" w:rsidP="00AD37A4">
      <w:pPr>
        <w:pStyle w:val="KeinLeerraum"/>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&lt;!ATTLIST</w:t>
      </w:r>
      <w:proofErr w:type="gramEnd"/>
      <w:r w:rsidRPr="00823A3C">
        <w:rPr>
          <w:rFonts w:ascii="Consolas" w:hAnsi="Consolas" w:cs="Consolas"/>
          <w:lang w:val="en-US"/>
        </w:rPr>
        <w:t xml:space="preserve"> Area </w:t>
      </w:r>
    </w:p>
    <w:p w:rsidR="00AD37A4" w:rsidRPr="00823A3C" w:rsidRDefault="00AD37A4" w:rsidP="00AD37A4">
      <w:pPr>
        <w:pStyle w:val="KeinLeerraum"/>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r w:rsidRPr="00823A3C">
        <w:rPr>
          <w:rFonts w:ascii="Consolas" w:hAnsi="Consolas" w:cs="Consolas"/>
          <w:lang w:val="en-US"/>
        </w:rPr>
        <w:tab/>
        <w:t xml:space="preserve">  </w:t>
      </w:r>
      <w:proofErr w:type="spellStart"/>
      <w:proofErr w:type="gramStart"/>
      <w:r w:rsidRPr="00823A3C">
        <w:rPr>
          <w:rFonts w:ascii="Consolas" w:hAnsi="Consolas" w:cs="Consolas"/>
          <w:lang w:val="en-US"/>
        </w:rPr>
        <w:t>uom</w:t>
      </w:r>
      <w:proofErr w:type="spellEnd"/>
      <w:proofErr w:type="gramEnd"/>
      <w:r w:rsidRPr="00823A3C">
        <w:rPr>
          <w:rFonts w:ascii="Consolas" w:hAnsi="Consolas" w:cs="Consolas"/>
          <w:lang w:val="en-US"/>
        </w:rPr>
        <w:t xml:space="preserve"> CDATA #REQUIRED</w:t>
      </w:r>
    </w:p>
    <w:p w:rsidR="00AD37A4" w:rsidRPr="001251FF" w:rsidRDefault="00AD37A4" w:rsidP="00AD37A4">
      <w:pPr>
        <w:pStyle w:val="KeinLeerraum"/>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r w:rsidRPr="00823A3C">
        <w:rPr>
          <w:rFonts w:ascii="Consolas" w:hAnsi="Consolas" w:cs="Consolas"/>
          <w:lang w:val="en-US"/>
        </w:rPr>
        <w:tab/>
        <w:t xml:space="preserve">  </w:t>
      </w:r>
      <w:r w:rsidRPr="001251FF">
        <w:rPr>
          <w:rFonts w:ascii="Consolas" w:hAnsi="Consolas" w:cs="Consolas"/>
          <w:lang w:val="en-US"/>
        </w:rPr>
        <w:t>&gt;</w:t>
      </w:r>
    </w:p>
    <w:p w:rsidR="00AD37A4" w:rsidRDefault="00AD37A4" w:rsidP="00AD37A4">
      <w:pPr>
        <w:pStyle w:val="KeinLeerraum"/>
        <w:ind w:left="708"/>
        <w:rPr>
          <w:rFonts w:ascii="Consolas" w:hAnsi="Consolas" w:cs="Consolas"/>
        </w:rPr>
      </w:pPr>
      <w:r w:rsidRPr="001251FF">
        <w:rPr>
          <w:rFonts w:ascii="Consolas" w:hAnsi="Consolas" w:cs="Consolas"/>
          <w:lang w:val="en-US"/>
        </w:rPr>
        <w:tab/>
      </w:r>
      <w:r w:rsidRPr="001251FF">
        <w:rPr>
          <w:rFonts w:ascii="Consolas" w:hAnsi="Consolas" w:cs="Consolas"/>
          <w:lang w:val="en-US"/>
        </w:rPr>
        <w:tab/>
      </w:r>
      <w:r w:rsidRPr="001251FF">
        <w:rPr>
          <w:rFonts w:ascii="Consolas" w:hAnsi="Consolas" w:cs="Consolas"/>
          <w:lang w:val="en-US"/>
        </w:rPr>
        <w:tab/>
      </w:r>
      <w:r w:rsidRPr="00F857D4">
        <w:rPr>
          <w:rFonts w:ascii="Consolas" w:hAnsi="Consolas" w:cs="Consolas"/>
        </w:rPr>
        <w:t>&lt;!ELEMENT Shadow (#PCDATA)&gt;</w:t>
      </w:r>
    </w:p>
    <w:p w:rsidR="00692F04" w:rsidRDefault="00692F04" w:rsidP="00AD37A4">
      <w:pPr>
        <w:pStyle w:val="KeinLeerraum"/>
        <w:ind w:left="708"/>
        <w:rPr>
          <w:rFonts w:ascii="Consolas" w:hAnsi="Consolas" w:cs="Consolas"/>
        </w:rPr>
      </w:pPr>
    </w:p>
    <w:p w:rsidR="00692F04" w:rsidRPr="00F857D4" w:rsidRDefault="00692F04" w:rsidP="00AD37A4">
      <w:pPr>
        <w:pStyle w:val="KeinLeerraum"/>
        <w:ind w:left="708"/>
        <w:rPr>
          <w:rFonts w:ascii="Consolas" w:hAnsi="Consolas" w:cs="Consolas"/>
        </w:rPr>
      </w:pPr>
    </w:p>
    <w:p w:rsidR="00AD37A4" w:rsidRPr="00664262" w:rsidRDefault="00AD37A4" w:rsidP="00AD37A4">
      <w:pPr>
        <w:rPr>
          <w:rFonts w:ascii="Candara" w:hAnsi="Candara"/>
        </w:rPr>
      </w:pPr>
      <w:r w:rsidRPr="00664262">
        <w:rPr>
          <w:rFonts w:ascii="Candara" w:hAnsi="Candara"/>
        </w:rPr>
        <w:t xml:space="preserve">Zum erstellen des XML-Datenobjekts verwenden wir das </w:t>
      </w:r>
      <w:proofErr w:type="spellStart"/>
      <w:r w:rsidRPr="00664262">
        <w:rPr>
          <w:rFonts w:ascii="Candara" w:hAnsi="Candara"/>
          <w:b/>
        </w:rPr>
        <w:t>StAX</w:t>
      </w:r>
      <w:proofErr w:type="spellEnd"/>
      <w:r w:rsidRPr="00664262">
        <w:rPr>
          <w:rFonts w:ascii="Candara" w:hAnsi="Candara"/>
        </w:rPr>
        <w:t xml:space="preserve"> Framework, das unter der Apache v2.0 Lizenz vorliegt. Wir haben uns für dieses Framework entschieden, weil es </w:t>
      </w:r>
      <w:proofErr w:type="spellStart"/>
      <w:r w:rsidRPr="00664262">
        <w:rPr>
          <w:rFonts w:ascii="Candara" w:hAnsi="Candara"/>
        </w:rPr>
        <w:t>Performant</w:t>
      </w:r>
      <w:proofErr w:type="spellEnd"/>
      <w:r w:rsidRPr="00664262">
        <w:rPr>
          <w:rFonts w:ascii="Candara" w:hAnsi="Candara"/>
        </w:rPr>
        <w:t xml:space="preserve"> und leicht zu verwenden ist. </w:t>
      </w:r>
    </w:p>
    <w:p w:rsidR="00AD37A4" w:rsidRPr="00664262" w:rsidRDefault="00AD37A4" w:rsidP="00AD37A4">
      <w:pPr>
        <w:rPr>
          <w:rFonts w:ascii="Candara" w:hAnsi="Candara"/>
        </w:rPr>
      </w:pPr>
      <w:r w:rsidRPr="00664262">
        <w:rPr>
          <w:rFonts w:ascii="Candara" w:hAnsi="Candara"/>
        </w:rPr>
        <w:t>Wir erstellen XML-Objekte mit der Methode</w:t>
      </w:r>
      <w:r w:rsidRPr="00C63475">
        <w:t xml:space="preserve"> </w:t>
      </w:r>
      <w:r w:rsidRPr="00C63475">
        <w:rPr>
          <w:rFonts w:ascii="Consolas" w:hAnsi="Consolas" w:cs="Consolas"/>
          <w:u w:val="single"/>
        </w:rPr>
        <w:t xml:space="preserve">Element e = </w:t>
      </w:r>
      <w:proofErr w:type="spellStart"/>
      <w:r w:rsidRPr="00C63475">
        <w:rPr>
          <w:rFonts w:ascii="Consolas" w:hAnsi="Consolas" w:cs="Consolas"/>
          <w:u w:val="single"/>
        </w:rPr>
        <w:t>doc.createElement</w:t>
      </w:r>
      <w:proofErr w:type="spellEnd"/>
      <w:r w:rsidRPr="00C63475">
        <w:rPr>
          <w:rFonts w:ascii="Consolas" w:hAnsi="Consolas" w:cs="Consolas"/>
          <w:u w:val="single"/>
        </w:rPr>
        <w:t>("Element")</w:t>
      </w:r>
      <w:proofErr w:type="gramStart"/>
      <w:r w:rsidRPr="00C63475">
        <w:rPr>
          <w:rFonts w:ascii="Consolas" w:hAnsi="Consolas" w:cs="Consolas"/>
          <w:u w:val="single"/>
        </w:rPr>
        <w:t>;</w:t>
      </w:r>
      <w:r w:rsidRPr="00C63475">
        <w:t xml:space="preserve"> </w:t>
      </w:r>
      <w:r w:rsidRPr="00664262">
        <w:rPr>
          <w:rFonts w:ascii="Candara" w:hAnsi="Candara"/>
        </w:rPr>
        <w:t>.</w:t>
      </w:r>
      <w:proofErr w:type="gramEnd"/>
      <w:r w:rsidRPr="00664262">
        <w:rPr>
          <w:rFonts w:ascii="Candara" w:hAnsi="Candara"/>
        </w:rPr>
        <w:t xml:space="preserve"> Attributs werte werden mit der Methode</w:t>
      </w:r>
      <w:r w:rsidRPr="00C63475">
        <w:t xml:space="preserve"> </w:t>
      </w:r>
      <w:proofErr w:type="spellStart"/>
      <w:r w:rsidRPr="00C63475">
        <w:rPr>
          <w:rFonts w:ascii="Consolas" w:hAnsi="Consolas" w:cs="Consolas"/>
          <w:u w:val="single"/>
        </w:rPr>
        <w:t>Attr</w:t>
      </w:r>
      <w:proofErr w:type="spellEnd"/>
      <w:r w:rsidRPr="00C63475">
        <w:rPr>
          <w:rFonts w:ascii="Consolas" w:hAnsi="Consolas" w:cs="Consolas"/>
          <w:u w:val="single"/>
        </w:rPr>
        <w:t xml:space="preserve"> a = </w:t>
      </w:r>
      <w:proofErr w:type="spellStart"/>
      <w:r w:rsidRPr="00C63475">
        <w:rPr>
          <w:rFonts w:ascii="Consolas" w:hAnsi="Consolas" w:cs="Consolas"/>
          <w:u w:val="single"/>
        </w:rPr>
        <w:t>doc.createAttribute</w:t>
      </w:r>
      <w:proofErr w:type="spellEnd"/>
      <w:r w:rsidRPr="00C63475">
        <w:rPr>
          <w:rFonts w:ascii="Consolas" w:hAnsi="Consolas" w:cs="Consolas"/>
          <w:u w:val="single"/>
        </w:rPr>
        <w:t>("Attribute");</w:t>
      </w:r>
      <w:r w:rsidRPr="00C63475">
        <w:t xml:space="preserve"> </w:t>
      </w:r>
      <w:r w:rsidRPr="00664262">
        <w:rPr>
          <w:rFonts w:ascii="Candara" w:hAnsi="Candara"/>
        </w:rPr>
        <w:t xml:space="preserve">erstellt. Der Vorteil hierbei ist, dass wir zum Füllen des Datenobjekts einfach über jedes Gebäude gehen und die benötigten Daten auslesen können. </w:t>
      </w:r>
    </w:p>
    <w:p w:rsidR="00AD37A4" w:rsidRPr="00823A3C" w:rsidRDefault="00AD37A4" w:rsidP="00AD37A4">
      <w:pPr>
        <w:pStyle w:val="KeinLeerraum"/>
        <w:ind w:left="708"/>
        <w:rPr>
          <w:rFonts w:ascii="Consolas" w:hAnsi="Consolas" w:cs="Consolas"/>
          <w:lang w:val="en-US"/>
        </w:rPr>
      </w:pPr>
      <w:proofErr w:type="gramStart"/>
      <w:r w:rsidRPr="00823A3C">
        <w:rPr>
          <w:rFonts w:ascii="Consolas" w:hAnsi="Consolas" w:cs="Consolas"/>
          <w:lang w:val="en-US"/>
        </w:rPr>
        <w:t>for</w:t>
      </w:r>
      <w:proofErr w:type="gramEnd"/>
      <w:r w:rsidRPr="00823A3C">
        <w:rPr>
          <w:rFonts w:ascii="Consolas" w:hAnsi="Consolas" w:cs="Consolas"/>
          <w:lang w:val="en-US"/>
        </w:rPr>
        <w:t xml:space="preserve"> (each Building)</w:t>
      </w:r>
    </w:p>
    <w:p w:rsidR="00AD37A4" w:rsidRPr="00823A3C" w:rsidRDefault="00AD37A4" w:rsidP="00AD37A4">
      <w:pPr>
        <w:pStyle w:val="KeinLeerraum"/>
        <w:ind w:left="708"/>
        <w:rPr>
          <w:rFonts w:ascii="Consolas" w:hAnsi="Consolas" w:cs="Consolas"/>
          <w:lang w:val="en-US"/>
        </w:rPr>
      </w:pPr>
      <w:r w:rsidRPr="00823A3C">
        <w:rPr>
          <w:rFonts w:ascii="Consolas" w:hAnsi="Consolas" w:cs="Consolas"/>
          <w:lang w:val="en-US"/>
        </w:rPr>
        <w:t xml:space="preserve">  </w:t>
      </w:r>
      <w:proofErr w:type="gramStart"/>
      <w:r w:rsidRPr="00823A3C">
        <w:rPr>
          <w:rFonts w:ascii="Consolas" w:hAnsi="Consolas" w:cs="Consolas"/>
          <w:lang w:val="en-US"/>
        </w:rPr>
        <w:t>add</w:t>
      </w:r>
      <w:proofErr w:type="gramEnd"/>
      <w:r w:rsidRPr="00823A3C">
        <w:rPr>
          <w:rFonts w:ascii="Consolas" w:hAnsi="Consolas" w:cs="Consolas"/>
          <w:lang w:val="en-US"/>
        </w:rPr>
        <w:t xml:space="preserve"> ID;</w:t>
      </w:r>
    </w:p>
    <w:p w:rsidR="00AD37A4" w:rsidRPr="00823A3C" w:rsidRDefault="00AD37A4" w:rsidP="00AD37A4">
      <w:pPr>
        <w:pStyle w:val="KeinLeerraum"/>
        <w:ind w:left="708"/>
        <w:rPr>
          <w:rFonts w:ascii="Consolas" w:hAnsi="Consolas" w:cs="Consolas"/>
          <w:lang w:val="en-US"/>
        </w:rPr>
      </w:pPr>
      <w:r>
        <w:rPr>
          <w:rFonts w:ascii="Consolas" w:hAnsi="Consolas" w:cs="Consolas"/>
          <w:lang w:val="en-US"/>
        </w:rPr>
        <w:t xml:space="preserve">  </w:t>
      </w:r>
      <w:proofErr w:type="gramStart"/>
      <w:r w:rsidRPr="00823A3C">
        <w:rPr>
          <w:rFonts w:ascii="Consolas" w:hAnsi="Consolas" w:cs="Consolas"/>
          <w:lang w:val="en-US"/>
        </w:rPr>
        <w:t>add</w:t>
      </w:r>
      <w:proofErr w:type="gramEnd"/>
      <w:r w:rsidRPr="00823A3C">
        <w:rPr>
          <w:rFonts w:ascii="Consolas" w:hAnsi="Consolas" w:cs="Consolas"/>
          <w:lang w:val="en-US"/>
        </w:rPr>
        <w:t xml:space="preserve"> Volume;</w:t>
      </w:r>
    </w:p>
    <w:p w:rsidR="00AD37A4" w:rsidRDefault="00AD37A4" w:rsidP="00AD37A4">
      <w:pPr>
        <w:pStyle w:val="KeinLeerraum"/>
        <w:ind w:left="708" w:firstLine="240"/>
        <w:rPr>
          <w:rFonts w:ascii="Consolas" w:hAnsi="Consolas" w:cs="Consolas"/>
          <w:lang w:val="en-US"/>
        </w:rPr>
      </w:pPr>
      <w:proofErr w:type="gramStart"/>
      <w:r w:rsidRPr="00823A3C">
        <w:rPr>
          <w:rFonts w:ascii="Consolas" w:hAnsi="Consolas" w:cs="Consolas"/>
          <w:lang w:val="en-US"/>
        </w:rPr>
        <w:t>for</w:t>
      </w:r>
      <w:proofErr w:type="gramEnd"/>
      <w:r w:rsidRPr="00823A3C">
        <w:rPr>
          <w:rFonts w:ascii="Consolas" w:hAnsi="Consolas" w:cs="Consolas"/>
          <w:lang w:val="en-US"/>
        </w:rPr>
        <w:t xml:space="preserve"> (each </w:t>
      </w:r>
      <w:r>
        <w:rPr>
          <w:rFonts w:ascii="Consolas" w:hAnsi="Consolas" w:cs="Consolas"/>
          <w:lang w:val="en-US"/>
        </w:rPr>
        <w:t>Surface)</w:t>
      </w:r>
    </w:p>
    <w:p w:rsidR="00AD37A4" w:rsidRPr="00DC10FE" w:rsidRDefault="00AD37A4" w:rsidP="00AD37A4">
      <w:pPr>
        <w:pStyle w:val="KeinLeerraum"/>
        <w:ind w:left="708" w:firstLine="240"/>
        <w:rPr>
          <w:rFonts w:ascii="Consolas" w:hAnsi="Consolas" w:cs="Consolas"/>
        </w:rPr>
      </w:pPr>
      <w:r>
        <w:rPr>
          <w:rFonts w:ascii="Consolas" w:hAnsi="Consolas" w:cs="Consolas"/>
          <w:lang w:val="en-US"/>
        </w:rPr>
        <w:t xml:space="preserve"> </w:t>
      </w:r>
      <w:r w:rsidRPr="00DC10FE">
        <w:rPr>
          <w:rFonts w:ascii="Consolas" w:hAnsi="Consolas" w:cs="Consolas"/>
        </w:rPr>
        <w:t>...</w:t>
      </w:r>
    </w:p>
    <w:p w:rsidR="00AD37A4" w:rsidRPr="00DC10FE" w:rsidRDefault="00AD37A4" w:rsidP="00AD37A4">
      <w:pPr>
        <w:pStyle w:val="KeinLeerraum"/>
        <w:ind w:left="708" w:firstLine="240"/>
        <w:rPr>
          <w:rFonts w:ascii="Consolas" w:hAnsi="Consolas" w:cs="Consolas"/>
        </w:rPr>
      </w:pPr>
    </w:p>
    <w:p w:rsidR="00AD37A4" w:rsidRPr="00DC10FE" w:rsidRDefault="00AD37A4" w:rsidP="00AD37A4"/>
    <w:p w:rsidR="00AD37A4" w:rsidRPr="00DC10FE" w:rsidRDefault="00AD37A4" w:rsidP="00AD37A4">
      <w:pPr>
        <w:pStyle w:val="berschrift1"/>
      </w:pPr>
      <w:bookmarkStart w:id="99" w:name="_Toc390699463"/>
      <w:bookmarkStart w:id="100" w:name="_Toc390715789"/>
      <w:r w:rsidRPr="00E8566B">
        <w:lastRenderedPageBreak/>
        <w:t>Testfälle</w:t>
      </w:r>
      <w:bookmarkEnd w:id="99"/>
      <w:bookmarkEnd w:id="100"/>
    </w:p>
    <w:p w:rsidR="00AD37A4" w:rsidRPr="00664262" w:rsidRDefault="00AD37A4" w:rsidP="00AD37A4">
      <w:pPr>
        <w:rPr>
          <w:rFonts w:ascii="Candara" w:hAnsi="Candara"/>
        </w:rPr>
      </w:pPr>
      <w:r w:rsidRPr="00664262">
        <w:rPr>
          <w:rFonts w:ascii="Candara" w:hAnsi="Candara"/>
        </w:rPr>
        <w:t xml:space="preserve">Um die Funktionalität des Imports und des Exports zu testen, haben wir eine </w:t>
      </w:r>
      <w:proofErr w:type="spellStart"/>
      <w:r w:rsidRPr="00664262">
        <w:rPr>
          <w:rFonts w:ascii="Candara" w:hAnsi="Candara"/>
        </w:rPr>
        <w:t>JUnit</w:t>
      </w:r>
      <w:proofErr w:type="spellEnd"/>
      <w:r w:rsidRPr="00664262">
        <w:rPr>
          <w:rFonts w:ascii="Candara" w:hAnsi="Candara"/>
        </w:rPr>
        <w:t>-Testklasse geschrieben. Die Klasse enthält diverse Testfälle für den Import, das Parsen, die Triangulation, die Transformation und die Exportmöglichkeiten. Die größte Methode hier ist</w:t>
      </w:r>
      <w:r w:rsidRPr="00086979">
        <w:t xml:space="preserve"> </w:t>
      </w:r>
      <w:proofErr w:type="spellStart"/>
      <w:r w:rsidRPr="00086979">
        <w:rPr>
          <w:rFonts w:ascii="Consolas" w:hAnsi="Consolas" w:cs="Consolas"/>
          <w:u w:val="single"/>
        </w:rPr>
        <w:t>testReadAndParseAndValidateEinHaus</w:t>
      </w:r>
      <w:proofErr w:type="spellEnd"/>
      <w:r w:rsidRPr="00086979">
        <w:rPr>
          <w:rFonts w:ascii="Consolas" w:hAnsi="Consolas" w:cs="Consolas"/>
          <w:u w:val="single"/>
        </w:rPr>
        <w:t>()</w:t>
      </w:r>
      <w:r w:rsidRPr="00086979">
        <w:t xml:space="preserve">, </w:t>
      </w:r>
      <w:r w:rsidRPr="00664262">
        <w:rPr>
          <w:rFonts w:ascii="Candara" w:hAnsi="Candara"/>
        </w:rPr>
        <w:t xml:space="preserve">welche einen kompletten Import der </w:t>
      </w:r>
      <w:proofErr w:type="spellStart"/>
      <w:r w:rsidRPr="00664262">
        <w:rPr>
          <w:rFonts w:ascii="Candara" w:hAnsi="Candara"/>
        </w:rPr>
        <w:t>Gruenbuehl</w:t>
      </w:r>
      <w:proofErr w:type="spellEnd"/>
      <w:r w:rsidRPr="00664262">
        <w:rPr>
          <w:rFonts w:ascii="Candara" w:hAnsi="Candara"/>
        </w:rPr>
        <w:t xml:space="preserve"> GML-Datei enthält, dabei wird jeder Schritt geprüft und validiert. Die drei Exportvarianten werden ebenfalls ausgeführt, jedoch müssen die geschriebenen Dateien bislang noch manuell überprüft werden.</w:t>
      </w:r>
    </w:p>
    <w:p w:rsidR="00AD37A4" w:rsidRPr="00E8566B" w:rsidRDefault="00AD37A4" w:rsidP="00AD37A4">
      <w:pPr>
        <w:pStyle w:val="berschrift1"/>
        <w:rPr>
          <w:rStyle w:val="berschrift1Zchn"/>
          <w:b/>
          <w:bCs/>
        </w:rPr>
      </w:pPr>
      <w:bookmarkStart w:id="101" w:name="_Toc390699464"/>
      <w:bookmarkStart w:id="102" w:name="_Toc390715790"/>
      <w:r w:rsidRPr="00E8566B">
        <w:rPr>
          <w:rStyle w:val="berschrift1Zchn"/>
          <w:b/>
          <w:bCs/>
        </w:rPr>
        <w:t>Probleme und Lösungen</w:t>
      </w:r>
      <w:bookmarkEnd w:id="101"/>
      <w:bookmarkEnd w:id="102"/>
    </w:p>
    <w:p w:rsidR="00AD37A4" w:rsidRPr="00664262" w:rsidRDefault="00AD37A4" w:rsidP="00AD37A4">
      <w:pPr>
        <w:pStyle w:val="berschrift2"/>
        <w:rPr>
          <w:rFonts w:ascii="Candara" w:eastAsia="Times New Roman" w:hAnsi="Candara" w:cs="Times New Roman"/>
          <w:sz w:val="22"/>
          <w:szCs w:val="22"/>
          <w:lang w:eastAsia="de-DE"/>
        </w:rPr>
      </w:pPr>
      <w:bookmarkStart w:id="103" w:name="_Toc390699465"/>
      <w:bookmarkStart w:id="104" w:name="_Toc390715791"/>
      <w:r w:rsidRPr="00E8566B">
        <w:rPr>
          <w:rStyle w:val="berschrift1Zchn"/>
          <w:b/>
          <w:bCs/>
          <w:color w:val="31B6FD" w:themeColor="accent1"/>
          <w:sz w:val="26"/>
          <w:szCs w:val="26"/>
        </w:rPr>
        <w:t>Namenskonflikte mit Datenmodell</w:t>
      </w:r>
      <w:bookmarkEnd w:id="103"/>
      <w:bookmarkEnd w:id="104"/>
    </w:p>
    <w:p w:rsidR="00AD37A4" w:rsidRDefault="00AD37A4" w:rsidP="00AD37A4">
      <w:pPr>
        <w:rPr>
          <w:rFonts w:ascii="Candara" w:eastAsia="Times New Roman" w:hAnsi="Candara" w:cs="Arial"/>
          <w:color w:val="000000"/>
          <w:lang w:eastAsia="de-DE"/>
        </w:rPr>
      </w:pPr>
      <w:r w:rsidRPr="00664262">
        <w:rPr>
          <w:rFonts w:ascii="Candara" w:eastAsia="Times New Roman" w:hAnsi="Candara" w:cs="Arial"/>
          <w:color w:val="000000"/>
          <w:lang w:eastAsia="de-DE"/>
        </w:rPr>
        <w:t>Nachdem das Datenmodell entworfen war, entstanden in der Parser-Gruppe Namenskonflikte, die wir nur durch direktes “Ansprechen” der gewünschten Klasse beheben konnten (zum Beispiel org.citygml4j.model.citygml.building.Building Building, damit nicht das Building unseres eigenen Datenmodells verwendet wird).</w:t>
      </w:r>
    </w:p>
    <w:p w:rsidR="00C10351" w:rsidRPr="00664262" w:rsidRDefault="00C10351" w:rsidP="00AD37A4">
      <w:pPr>
        <w:rPr>
          <w:rFonts w:ascii="Candara" w:eastAsia="Times New Roman" w:hAnsi="Candara" w:cs="Times New Roman"/>
          <w:lang w:eastAsia="de-DE"/>
        </w:rPr>
      </w:pPr>
    </w:p>
    <w:p w:rsidR="00AD37A4" w:rsidRPr="00664262" w:rsidRDefault="00AD37A4" w:rsidP="00AD37A4">
      <w:pPr>
        <w:pStyle w:val="berschrift2"/>
        <w:rPr>
          <w:rFonts w:eastAsia="Times New Roman" w:cs="Times New Roman"/>
          <w:lang w:eastAsia="de-DE"/>
        </w:rPr>
      </w:pPr>
      <w:bookmarkStart w:id="105" w:name="_Toc390699466"/>
      <w:bookmarkStart w:id="106" w:name="_Toc390715792"/>
      <w:r w:rsidRPr="00664262">
        <w:rPr>
          <w:rFonts w:eastAsia="Times New Roman"/>
          <w:lang w:eastAsia="de-DE"/>
        </w:rPr>
        <w:t>Laufzeit</w:t>
      </w:r>
      <w:bookmarkEnd w:id="105"/>
      <w:bookmarkEnd w:id="106"/>
    </w:p>
    <w:p w:rsidR="00C10351" w:rsidRDefault="00AD37A4" w:rsidP="00C10351">
      <w:pPr>
        <w:rPr>
          <w:rFonts w:ascii="Candara" w:eastAsia="Times New Roman" w:hAnsi="Candara" w:cs="Arial"/>
          <w:lang w:eastAsia="de-DE"/>
        </w:rPr>
      </w:pPr>
      <w:proofErr w:type="gramStart"/>
      <w:r w:rsidRPr="00664262">
        <w:rPr>
          <w:rFonts w:ascii="Candara" w:eastAsia="Times New Roman" w:hAnsi="Candara" w:cs="Arial"/>
          <w:lang w:eastAsia="de-DE"/>
        </w:rPr>
        <w:t>Das Parsen</w:t>
      </w:r>
      <w:proofErr w:type="gramEnd"/>
      <w:r w:rsidRPr="00664262">
        <w:rPr>
          <w:rFonts w:ascii="Candara" w:eastAsia="Times New Roman" w:hAnsi="Candara" w:cs="Arial"/>
          <w:lang w:eastAsia="de-DE"/>
        </w:rPr>
        <w:t xml:space="preserve"> der XML-Daten benötigt nach wie vor relativ lange Zeit. So hat die Beispieldatei eines kleinen Vorortes von Ludwigsburg weniger als 100MB Inhalt. Wählt man das Stadtmodell größer, werden definitiv nicht hinnehmbare Zeiten entstehen. Das Stadtmodell von Berlin ist zum Beispiel 21,1GB groß und lässt erahnen, dass die Laufzeit für unser Projekt in Ordnung ist, für größere Projekte an der Performanz aber noch gearbeitet werden muss.</w:t>
      </w:r>
      <w:bookmarkStart w:id="107" w:name="_Toc390699467"/>
    </w:p>
    <w:p w:rsidR="00C10351" w:rsidRPr="00E8566B" w:rsidRDefault="00C10351" w:rsidP="00C10351">
      <w:pPr>
        <w:rPr>
          <w:rStyle w:val="berschrift2Zchn"/>
        </w:rPr>
      </w:pPr>
      <w:r w:rsidRPr="00E8566B">
        <w:rPr>
          <w:rStyle w:val="berschrift2Zchn"/>
        </w:rPr>
        <w:t xml:space="preserve"> </w:t>
      </w:r>
    </w:p>
    <w:p w:rsidR="00AD37A4" w:rsidRPr="00C10351" w:rsidRDefault="00AD37A4" w:rsidP="00AD37A4">
      <w:pPr>
        <w:rPr>
          <w:rFonts w:asciiTheme="majorHAnsi" w:eastAsiaTheme="majorEastAsia" w:hAnsiTheme="majorHAnsi" w:cstheme="majorBidi"/>
          <w:b/>
          <w:bCs/>
          <w:color w:val="31B6FD" w:themeColor="accent1"/>
          <w:sz w:val="26"/>
          <w:szCs w:val="26"/>
        </w:rPr>
      </w:pPr>
      <w:bookmarkStart w:id="108" w:name="_Toc390715793"/>
      <w:r w:rsidRPr="00E8566B">
        <w:rPr>
          <w:rStyle w:val="berschrift2Zchn"/>
        </w:rPr>
        <w:t>Genauigkeit (ungelöst)</w:t>
      </w:r>
      <w:bookmarkEnd w:id="107"/>
      <w:bookmarkEnd w:id="108"/>
      <w:r w:rsidRPr="00664262">
        <w:rPr>
          <w:rFonts w:ascii="Candara" w:eastAsia="Times New Roman" w:hAnsi="Candara" w:cs="Arial"/>
          <w:lang w:eastAsia="de-DE"/>
        </w:rPr>
        <w:t xml:space="preserve"> </w:t>
      </w:r>
      <w:r w:rsidRPr="00664262">
        <w:rPr>
          <w:rFonts w:ascii="Candara" w:eastAsia="Times New Roman" w:hAnsi="Candara" w:cs="Arial"/>
          <w:lang w:eastAsia="de-DE"/>
        </w:rPr>
        <w:br/>
        <w:t>Durch das “</w:t>
      </w:r>
      <w:proofErr w:type="spellStart"/>
      <w:r w:rsidRPr="00664262">
        <w:rPr>
          <w:rFonts w:ascii="Candara" w:eastAsia="Times New Roman" w:hAnsi="Candara" w:cs="Arial"/>
          <w:lang w:eastAsia="de-DE"/>
        </w:rPr>
        <w:t>casten</w:t>
      </w:r>
      <w:proofErr w:type="spellEnd"/>
      <w:r w:rsidRPr="00664262">
        <w:rPr>
          <w:rFonts w:ascii="Candara" w:eastAsia="Times New Roman" w:hAnsi="Candara" w:cs="Arial"/>
          <w:lang w:eastAsia="de-DE"/>
        </w:rPr>
        <w:t>” von double-Werten und dem damit verbundenen Abschneiden von Nachkommastellen, verlieren die Daten an Genauigkeit. Da die Weiterverarbeitung jedoch mit double-Werten nicht funktioniert, muss dieser Schritt beim Parsen unternommen werden. Denkbar wäre eine andere Datenstruktur, die die Daten in zwei Abschnitten bearbeitet und das Ergebnis wieder zusammenführt.</w:t>
      </w:r>
    </w:p>
    <w:p w:rsidR="00AD37A4" w:rsidRPr="00664262" w:rsidRDefault="00AD37A4" w:rsidP="00AD37A4">
      <w:pPr>
        <w:spacing w:before="100" w:beforeAutospacing="1" w:after="240" w:line="240" w:lineRule="auto"/>
        <w:rPr>
          <w:rFonts w:ascii="Candara" w:eastAsia="Times New Roman" w:hAnsi="Candara" w:cs="Times New Roman"/>
          <w:lang w:eastAsia="de-DE"/>
        </w:rPr>
      </w:pPr>
    </w:p>
    <w:p w:rsidR="00AD37A4" w:rsidRPr="00664262" w:rsidRDefault="00AD37A4" w:rsidP="00AD37A4">
      <w:pPr>
        <w:pStyle w:val="berschrift2"/>
        <w:rPr>
          <w:rFonts w:eastAsia="Times New Roman" w:cs="Times New Roman"/>
          <w:lang w:eastAsia="de-DE"/>
        </w:rPr>
      </w:pPr>
      <w:bookmarkStart w:id="109" w:name="_Toc390699468"/>
      <w:bookmarkStart w:id="110" w:name="_Toc390715794"/>
      <w:proofErr w:type="spellStart"/>
      <w:r w:rsidRPr="00664262">
        <w:rPr>
          <w:rFonts w:eastAsia="Times New Roman"/>
          <w:lang w:eastAsia="de-DE"/>
        </w:rPr>
        <w:t>CityGML</w:t>
      </w:r>
      <w:proofErr w:type="spellEnd"/>
      <w:r w:rsidRPr="00664262">
        <w:rPr>
          <w:rFonts w:eastAsia="Times New Roman"/>
          <w:lang w:eastAsia="de-DE"/>
        </w:rPr>
        <w:t>-Dokumentation</w:t>
      </w:r>
      <w:bookmarkEnd w:id="109"/>
      <w:bookmarkEnd w:id="110"/>
    </w:p>
    <w:p w:rsidR="00C10351" w:rsidRDefault="00AD37A4" w:rsidP="00AD37A4">
      <w:pPr>
        <w:spacing w:afterLines="200" w:after="480"/>
        <w:rPr>
          <w:rFonts w:ascii="Candara" w:eastAsia="Times New Roman" w:hAnsi="Candara" w:cs="Arial"/>
          <w:lang w:eastAsia="de-DE"/>
        </w:rPr>
      </w:pPr>
      <w:r w:rsidRPr="00664262">
        <w:rPr>
          <w:rFonts w:ascii="Candara" w:eastAsia="Times New Roman" w:hAnsi="Candara" w:cs="Arial"/>
          <w:lang w:eastAsia="de-DE"/>
        </w:rPr>
        <w:t>Zum Zeitpunkt der Erstellung des Prototypens gab es nicht viele Tutorials oder Beispiele im Internet zu finden, mit denen man hätte arbeiten können. So musste an manchen Stellen “</w:t>
      </w:r>
      <w:proofErr w:type="spellStart"/>
      <w:r w:rsidRPr="00664262">
        <w:rPr>
          <w:rFonts w:ascii="Candara" w:eastAsia="Times New Roman" w:hAnsi="Candara" w:cs="Arial"/>
          <w:lang w:eastAsia="de-DE"/>
        </w:rPr>
        <w:t>gecastet</w:t>
      </w:r>
      <w:proofErr w:type="spellEnd"/>
      <w:r w:rsidRPr="00664262">
        <w:rPr>
          <w:rFonts w:ascii="Candara" w:eastAsia="Times New Roman" w:hAnsi="Candara" w:cs="Arial"/>
          <w:lang w:eastAsia="de-DE"/>
        </w:rPr>
        <w:t xml:space="preserve">” werden, die wir ohne die Hilfe von Prof. Dr. </w:t>
      </w:r>
      <w:proofErr w:type="spellStart"/>
      <w:r w:rsidRPr="00664262">
        <w:rPr>
          <w:rFonts w:ascii="Candara" w:eastAsia="Times New Roman" w:hAnsi="Candara" w:cs="Arial"/>
          <w:lang w:eastAsia="de-DE"/>
        </w:rPr>
        <w:t>Coors</w:t>
      </w:r>
      <w:proofErr w:type="spellEnd"/>
      <w:r w:rsidRPr="00664262">
        <w:rPr>
          <w:rFonts w:ascii="Candara" w:eastAsia="Times New Roman" w:hAnsi="Candara" w:cs="Arial"/>
          <w:lang w:eastAsia="de-DE"/>
        </w:rPr>
        <w:t xml:space="preserve"> nur mit wesentlich mehr Zeitaufwand eventuell gefunden hätten. </w:t>
      </w:r>
    </w:p>
    <w:p w:rsidR="00C10351" w:rsidRDefault="00C10351" w:rsidP="00AD37A4">
      <w:pPr>
        <w:spacing w:afterLines="200" w:after="480"/>
        <w:rPr>
          <w:rFonts w:ascii="Candara" w:eastAsia="Times New Roman" w:hAnsi="Candara" w:cs="Arial"/>
          <w:lang w:eastAsia="de-DE"/>
        </w:rPr>
      </w:pPr>
    </w:p>
    <w:p w:rsidR="00AD37A4" w:rsidRPr="00664262" w:rsidRDefault="00AD37A4" w:rsidP="00AD37A4">
      <w:pPr>
        <w:spacing w:afterLines="200" w:after="480"/>
        <w:rPr>
          <w:rFonts w:ascii="Candara" w:eastAsia="Times New Roman" w:hAnsi="Candara" w:cs="Times New Roman"/>
          <w:lang w:eastAsia="de-DE"/>
        </w:rPr>
      </w:pPr>
      <w:r w:rsidRPr="00664262">
        <w:rPr>
          <w:rFonts w:ascii="Candara" w:eastAsia="Times New Roman" w:hAnsi="Candara" w:cs="Arial"/>
          <w:lang w:eastAsia="de-DE"/>
        </w:rPr>
        <w:lastRenderedPageBreak/>
        <w:t>Um auf den Namen der Stadt zuzugreifen in dem sich ein Gebäude befindet, ist zum Beispiel folgende Verkettung von Methodenaufrufen notwendig, um den XML-Baum bis an die gewünschte Stelle hinab zu gehen:</w:t>
      </w:r>
    </w:p>
    <w:p w:rsidR="00AD37A4" w:rsidRPr="00664262" w:rsidRDefault="00AD37A4" w:rsidP="00AD37A4">
      <w:pPr>
        <w:spacing w:afterLines="200" w:after="480"/>
        <w:rPr>
          <w:rFonts w:ascii="Candara" w:eastAsia="Times New Roman" w:hAnsi="Candara" w:cs="Times New Roman"/>
          <w:lang w:eastAsia="de-DE"/>
        </w:rPr>
      </w:pPr>
      <w:r w:rsidRPr="00664262">
        <w:rPr>
          <w:rFonts w:ascii="Candara" w:eastAsia="Times New Roman" w:hAnsi="Candara" w:cs="Arial"/>
          <w:color w:val="000000"/>
          <w:lang w:eastAsia="de-DE"/>
        </w:rPr>
        <w:t xml:space="preserve">String </w:t>
      </w:r>
      <w:proofErr w:type="spellStart"/>
      <w:r w:rsidRPr="00664262">
        <w:rPr>
          <w:rFonts w:ascii="Candara" w:eastAsia="Times New Roman" w:hAnsi="Candara" w:cs="Arial"/>
          <w:color w:val="000000"/>
          <w:lang w:eastAsia="de-DE"/>
        </w:rPr>
        <w:t>theCity</w:t>
      </w:r>
      <w:proofErr w:type="spellEnd"/>
      <w:r w:rsidRPr="00664262">
        <w:rPr>
          <w:rFonts w:ascii="Candara" w:eastAsia="Times New Roman" w:hAnsi="Candara" w:cs="Arial"/>
          <w:color w:val="000000"/>
          <w:lang w:eastAsia="de-DE"/>
        </w:rPr>
        <w:t xml:space="preserve"> = building.getAddress().get(0).getAddress().getXalAddress().getAddressDetails().getCountry().getLocality().getLocalityName().get(0).getContent()</w:t>
      </w:r>
      <w:proofErr w:type="gramStart"/>
      <w:r w:rsidRPr="00664262">
        <w:rPr>
          <w:rFonts w:ascii="Candara" w:eastAsia="Times New Roman" w:hAnsi="Candara" w:cs="Arial"/>
          <w:color w:val="000000"/>
          <w:lang w:eastAsia="de-DE"/>
        </w:rPr>
        <w:t>;</w:t>
      </w:r>
      <w:proofErr w:type="gramEnd"/>
      <w:r w:rsidRPr="00664262">
        <w:rPr>
          <w:rFonts w:ascii="Candara" w:eastAsia="Times New Roman" w:hAnsi="Candara" w:cs="Arial"/>
          <w:color w:val="000000"/>
          <w:lang w:eastAsia="de-DE"/>
        </w:rPr>
        <w:br/>
      </w:r>
      <w:r w:rsidRPr="00664262">
        <w:rPr>
          <w:rFonts w:ascii="Candara" w:eastAsia="Times New Roman" w:hAnsi="Candara" w:cs="Arial"/>
          <w:color w:val="000000"/>
          <w:lang w:eastAsia="de-DE"/>
        </w:rPr>
        <w:br/>
        <w:t xml:space="preserve">Dabei sind theoretisch auf jeder Ebene </w:t>
      </w:r>
      <w:proofErr w:type="spellStart"/>
      <w:r w:rsidRPr="00664262">
        <w:rPr>
          <w:rFonts w:ascii="Candara" w:eastAsia="Times New Roman" w:hAnsi="Candara" w:cs="Arial"/>
          <w:color w:val="000000"/>
          <w:lang w:eastAsia="de-DE"/>
        </w:rPr>
        <w:t>NullPointerExceptions</w:t>
      </w:r>
      <w:proofErr w:type="spellEnd"/>
      <w:r w:rsidRPr="00664262">
        <w:rPr>
          <w:rFonts w:ascii="Candara" w:eastAsia="Times New Roman" w:hAnsi="Candara" w:cs="Arial"/>
          <w:color w:val="000000"/>
          <w:lang w:eastAsia="de-DE"/>
        </w:rPr>
        <w:t xml:space="preserve"> möglich, die abgefangen werden sollten.</w:t>
      </w:r>
    </w:p>
    <w:p w:rsidR="00AD37A4" w:rsidRPr="00664262" w:rsidRDefault="00AD37A4" w:rsidP="00AD37A4">
      <w:pPr>
        <w:rPr>
          <w:rFonts w:ascii="Candara" w:hAnsi="Candara"/>
          <w:sz w:val="24"/>
          <w:szCs w:val="24"/>
        </w:rPr>
      </w:pPr>
    </w:p>
    <w:p w:rsidR="00AD37A4" w:rsidRPr="00AD37A4" w:rsidRDefault="00AD37A4" w:rsidP="00AD37A4">
      <w:pPr>
        <w:rPr>
          <w:rFonts w:asciiTheme="majorHAnsi" w:eastAsiaTheme="majorEastAsia" w:hAnsiTheme="majorHAnsi" w:cstheme="majorBidi"/>
          <w:b/>
          <w:bCs/>
          <w:noProof/>
          <w:color w:val="0292DF" w:themeColor="accent1" w:themeShade="BF"/>
          <w:sz w:val="28"/>
          <w:szCs w:val="28"/>
        </w:rPr>
      </w:pPr>
      <w:r>
        <w:br w:type="page"/>
      </w:r>
    </w:p>
    <w:p w:rsidR="00AD37A4" w:rsidRPr="00664262" w:rsidRDefault="00AD37A4" w:rsidP="00AD37A4">
      <w:pPr>
        <w:pStyle w:val="berschrift1"/>
      </w:pPr>
      <w:bookmarkStart w:id="111" w:name="_Toc390699469"/>
      <w:bookmarkStart w:id="112" w:name="_Toc390715795"/>
      <w:r>
        <w:lastRenderedPageBreak/>
        <w:t>Quellen</w:t>
      </w:r>
      <w:bookmarkEnd w:id="111"/>
      <w:bookmarkEnd w:id="112"/>
    </w:p>
    <w:p w:rsidR="00AD37A4" w:rsidRPr="00664262" w:rsidRDefault="00AD37A4" w:rsidP="00AD37A4">
      <w:pPr>
        <w:pStyle w:val="berschrift2"/>
        <w:rPr>
          <w:rFonts w:eastAsia="Times New Roman" w:cs="Times New Roman"/>
          <w:lang w:eastAsia="de-DE"/>
        </w:rPr>
      </w:pPr>
      <w:bookmarkStart w:id="113" w:name="_Toc390699470"/>
      <w:bookmarkStart w:id="114" w:name="_Toc390715796"/>
      <w:r w:rsidRPr="00664262">
        <w:rPr>
          <w:rFonts w:eastAsia="Times New Roman"/>
          <w:lang w:eastAsia="de-DE"/>
        </w:rPr>
        <w:t>Fachreferate:</w:t>
      </w:r>
      <w:bookmarkEnd w:id="113"/>
      <w:bookmarkEnd w:id="114"/>
    </w:p>
    <w:p w:rsidR="00EF3E34" w:rsidRDefault="00AD37A4" w:rsidP="00AD37A4">
      <w:pPr>
        <w:spacing w:before="100" w:beforeAutospacing="1" w:after="198" w:line="240" w:lineRule="auto"/>
        <w:rPr>
          <w:rStyle w:val="berschrift2Zchn"/>
        </w:rPr>
      </w:pPr>
      <w:r w:rsidRPr="00AD37A4">
        <w:rPr>
          <w:rFonts w:ascii="Candara" w:eastAsia="Times New Roman" w:hAnsi="Candara" w:cs="Arial"/>
          <w:lang w:eastAsia="de-DE"/>
        </w:rPr>
        <w:t xml:space="preserve">T.H. Kolbe, 2008, </w:t>
      </w:r>
      <w:proofErr w:type="spellStart"/>
      <w:r w:rsidRPr="00AD37A4">
        <w:rPr>
          <w:rFonts w:ascii="Candara" w:eastAsia="Times New Roman" w:hAnsi="Candara" w:cs="Arial"/>
          <w:lang w:eastAsia="de-DE"/>
        </w:rPr>
        <w:t>CityGML</w:t>
      </w:r>
      <w:proofErr w:type="spellEnd"/>
      <w:r w:rsidRPr="00AD37A4">
        <w:rPr>
          <w:rFonts w:ascii="Candara" w:eastAsia="Times New Roman" w:hAnsi="Candara" w:cs="Arial"/>
          <w:lang w:eastAsia="de-DE"/>
        </w:rPr>
        <w:t xml:space="preserve"> - Ein Standard für virtuelle 3D-Stadtmodelle, Skript</w:t>
      </w:r>
      <w:r w:rsidRPr="00AD37A4">
        <w:rPr>
          <w:rFonts w:ascii="Candara" w:eastAsia="Times New Roman" w:hAnsi="Candara" w:cs="Arial"/>
          <w:lang w:eastAsia="de-DE"/>
        </w:rPr>
        <w:br/>
        <w:t xml:space="preserve">T.H. Kolbe, 2005, </w:t>
      </w:r>
      <w:proofErr w:type="spellStart"/>
      <w:r w:rsidRPr="00AD37A4">
        <w:rPr>
          <w:rFonts w:ascii="Candara" w:eastAsia="Times New Roman" w:hAnsi="Candara" w:cs="Arial"/>
          <w:lang w:eastAsia="de-DE"/>
        </w:rPr>
        <w:t>CityGML</w:t>
      </w:r>
      <w:proofErr w:type="spellEnd"/>
      <w:r w:rsidRPr="00AD37A4">
        <w:rPr>
          <w:rFonts w:ascii="Candara" w:eastAsia="Times New Roman" w:hAnsi="Candara" w:cs="Arial"/>
          <w:lang w:eastAsia="de-DE"/>
        </w:rPr>
        <w:t xml:space="preserve">, OGC TC Meeting Bonn (Open </w:t>
      </w:r>
      <w:proofErr w:type="spellStart"/>
      <w:r w:rsidRPr="00AD37A4">
        <w:rPr>
          <w:rFonts w:ascii="Candara" w:eastAsia="Times New Roman" w:hAnsi="Candara" w:cs="Arial"/>
          <w:lang w:eastAsia="de-DE"/>
        </w:rPr>
        <w:t>Geospatial</w:t>
      </w:r>
      <w:proofErr w:type="spellEnd"/>
      <w:r w:rsidRPr="00AD37A4">
        <w:rPr>
          <w:rFonts w:ascii="Candara" w:eastAsia="Times New Roman" w:hAnsi="Candara" w:cs="Arial"/>
          <w:lang w:eastAsia="de-DE"/>
        </w:rPr>
        <w:t xml:space="preserve"> </w:t>
      </w:r>
      <w:proofErr w:type="spellStart"/>
      <w:r w:rsidRPr="00AD37A4">
        <w:rPr>
          <w:rFonts w:ascii="Candara" w:eastAsia="Times New Roman" w:hAnsi="Candara" w:cs="Arial"/>
          <w:lang w:eastAsia="de-DE"/>
        </w:rPr>
        <w:t>Consortium</w:t>
      </w:r>
      <w:proofErr w:type="spellEnd"/>
      <w:r w:rsidRPr="00AD37A4">
        <w:rPr>
          <w:rFonts w:ascii="Candara" w:eastAsia="Times New Roman" w:hAnsi="Candara" w:cs="Arial"/>
          <w:lang w:eastAsia="de-DE"/>
        </w:rPr>
        <w:t xml:space="preserve"> Technical </w:t>
      </w:r>
      <w:proofErr w:type="spellStart"/>
      <w:r w:rsidRPr="00AD37A4">
        <w:rPr>
          <w:rFonts w:ascii="Candara" w:eastAsia="Times New Roman" w:hAnsi="Candara" w:cs="Arial"/>
          <w:lang w:eastAsia="de-DE"/>
        </w:rPr>
        <w:t>committee</w:t>
      </w:r>
      <w:proofErr w:type="spellEnd"/>
      <w:r w:rsidRPr="00AD37A4">
        <w:rPr>
          <w:rFonts w:ascii="Candara" w:eastAsia="Times New Roman" w:hAnsi="Candara" w:cs="Arial"/>
          <w:lang w:eastAsia="de-DE"/>
        </w:rPr>
        <w:t xml:space="preserve"> </w:t>
      </w:r>
      <w:proofErr w:type="spellStart"/>
      <w:r w:rsidRPr="00AD37A4">
        <w:rPr>
          <w:rFonts w:ascii="Candara" w:eastAsia="Times New Roman" w:hAnsi="Candara" w:cs="Arial"/>
          <w:lang w:eastAsia="de-DE"/>
        </w:rPr>
        <w:t>meeting</w:t>
      </w:r>
      <w:proofErr w:type="spellEnd"/>
      <w:r w:rsidRPr="00AD37A4">
        <w:rPr>
          <w:rFonts w:ascii="Candara" w:eastAsia="Times New Roman" w:hAnsi="Candara" w:cs="Arial"/>
          <w:lang w:eastAsia="de-DE"/>
        </w:rPr>
        <w:t>)</w:t>
      </w:r>
      <w:r w:rsidRPr="00AD37A4">
        <w:rPr>
          <w:rFonts w:ascii="Candara" w:eastAsia="Times New Roman" w:hAnsi="Candara" w:cs="Arial"/>
          <w:lang w:eastAsia="de-DE"/>
        </w:rPr>
        <w:br/>
      </w:r>
    </w:p>
    <w:p w:rsidR="00AD37A4" w:rsidRPr="00AD37A4" w:rsidRDefault="00AD37A4" w:rsidP="00EF3E34">
      <w:pPr>
        <w:pStyle w:val="berschrift2"/>
        <w:rPr>
          <w:rFonts w:ascii="Candara" w:eastAsia="Times New Roman" w:hAnsi="Candara" w:cs="Arial"/>
          <w:lang w:eastAsia="de-DE"/>
        </w:rPr>
      </w:pPr>
      <w:bookmarkStart w:id="115" w:name="_Toc390715797"/>
      <w:r w:rsidRPr="000A4312">
        <w:rPr>
          <w:rStyle w:val="berschrift2Zchn"/>
        </w:rPr>
        <w:t>Veröffentlichungen:</w:t>
      </w:r>
      <w:bookmarkEnd w:id="115"/>
    </w:p>
    <w:p w:rsidR="00AD37A4" w:rsidRPr="00664262" w:rsidRDefault="00AD37A4" w:rsidP="00AD37A4">
      <w:pPr>
        <w:spacing w:before="100" w:beforeAutospacing="1" w:after="198" w:line="240" w:lineRule="auto"/>
        <w:rPr>
          <w:rFonts w:ascii="Candara" w:eastAsia="Times New Roman" w:hAnsi="Candara" w:cs="Times New Roman"/>
          <w:lang w:eastAsia="de-DE"/>
        </w:rPr>
      </w:pPr>
      <w:proofErr w:type="spellStart"/>
      <w:r w:rsidRPr="00664262">
        <w:rPr>
          <w:rFonts w:ascii="Candara" w:eastAsia="Times New Roman" w:hAnsi="Candara" w:cs="Arial"/>
          <w:lang w:eastAsia="de-DE"/>
        </w:rPr>
        <w:t>C.A.L.Sánchez</w:t>
      </w:r>
      <w:proofErr w:type="spellEnd"/>
      <w:r w:rsidRPr="00664262">
        <w:rPr>
          <w:rFonts w:ascii="Candara" w:eastAsia="Times New Roman" w:hAnsi="Candara" w:cs="Arial"/>
          <w:lang w:eastAsia="de-DE"/>
        </w:rPr>
        <w:t xml:space="preserve">, 2013, </w:t>
      </w:r>
      <w:proofErr w:type="spellStart"/>
      <w:r w:rsidRPr="00664262">
        <w:rPr>
          <w:rFonts w:ascii="Candara" w:eastAsia="Times New Roman" w:hAnsi="Candara" w:cs="Arial"/>
          <w:lang w:eastAsia="de-DE"/>
        </w:rPr>
        <w:t>Estimation</w:t>
      </w:r>
      <w:proofErr w:type="spellEnd"/>
      <w:r w:rsidRPr="00664262">
        <w:rPr>
          <w:rFonts w:ascii="Candara" w:eastAsia="Times New Roman" w:hAnsi="Candara" w:cs="Arial"/>
          <w:lang w:eastAsia="de-DE"/>
        </w:rPr>
        <w:t xml:space="preserve"> </w:t>
      </w:r>
      <w:proofErr w:type="spellStart"/>
      <w:r w:rsidRPr="00664262">
        <w:rPr>
          <w:rFonts w:ascii="Candara" w:eastAsia="Times New Roman" w:hAnsi="Candara" w:cs="Arial"/>
          <w:lang w:eastAsia="de-DE"/>
        </w:rPr>
        <w:t>of</w:t>
      </w:r>
      <w:proofErr w:type="spellEnd"/>
      <w:r w:rsidRPr="00664262">
        <w:rPr>
          <w:rFonts w:ascii="Candara" w:eastAsia="Times New Roman" w:hAnsi="Candara" w:cs="Arial"/>
          <w:lang w:eastAsia="de-DE"/>
        </w:rPr>
        <w:t xml:space="preserve"> </w:t>
      </w:r>
      <w:proofErr w:type="spellStart"/>
      <w:r w:rsidRPr="00664262">
        <w:rPr>
          <w:rFonts w:ascii="Candara" w:eastAsia="Times New Roman" w:hAnsi="Candara" w:cs="Arial"/>
          <w:lang w:eastAsia="de-DE"/>
        </w:rPr>
        <w:t>Electric</w:t>
      </w:r>
      <w:proofErr w:type="spellEnd"/>
      <w:r w:rsidRPr="00664262">
        <w:rPr>
          <w:rFonts w:ascii="Candara" w:eastAsia="Times New Roman" w:hAnsi="Candara" w:cs="Arial"/>
          <w:lang w:eastAsia="de-DE"/>
        </w:rPr>
        <w:t xml:space="preserve"> </w:t>
      </w:r>
      <w:proofErr w:type="spellStart"/>
      <w:r w:rsidRPr="00664262">
        <w:rPr>
          <w:rFonts w:ascii="Candara" w:eastAsia="Times New Roman" w:hAnsi="Candara" w:cs="Arial"/>
          <w:lang w:eastAsia="de-DE"/>
        </w:rPr>
        <w:t>Energy</w:t>
      </w:r>
      <w:proofErr w:type="spellEnd"/>
      <w:r w:rsidRPr="00664262">
        <w:rPr>
          <w:rFonts w:ascii="Candara" w:eastAsia="Times New Roman" w:hAnsi="Candara" w:cs="Arial"/>
          <w:lang w:eastAsia="de-DE"/>
        </w:rPr>
        <w:t xml:space="preserve"> Demand </w:t>
      </w:r>
      <w:proofErr w:type="spellStart"/>
      <w:r w:rsidRPr="00664262">
        <w:rPr>
          <w:rFonts w:ascii="Candara" w:eastAsia="Times New Roman" w:hAnsi="Candara" w:cs="Arial"/>
          <w:lang w:eastAsia="de-DE"/>
        </w:rPr>
        <w:t>using</w:t>
      </w:r>
      <w:proofErr w:type="spellEnd"/>
      <w:r w:rsidRPr="00664262">
        <w:rPr>
          <w:rFonts w:ascii="Candara" w:eastAsia="Times New Roman" w:hAnsi="Candara" w:cs="Arial"/>
          <w:lang w:eastAsia="de-DE"/>
        </w:rPr>
        <w:t xml:space="preserve"> 3D City Models, Master Thesis</w:t>
      </w:r>
      <w:r w:rsidRPr="00664262">
        <w:rPr>
          <w:rFonts w:ascii="Candara" w:eastAsia="Times New Roman" w:hAnsi="Candara" w:cs="Arial"/>
          <w:lang w:eastAsia="de-DE"/>
        </w:rPr>
        <w:br/>
      </w:r>
      <w:proofErr w:type="spellStart"/>
      <w:r w:rsidRPr="00664262">
        <w:rPr>
          <w:rFonts w:ascii="Candara" w:eastAsia="Times New Roman" w:hAnsi="Candara" w:cs="Arial"/>
          <w:lang w:eastAsia="de-DE"/>
        </w:rPr>
        <w:t>Löwner</w:t>
      </w:r>
      <w:proofErr w:type="spellEnd"/>
      <w:r w:rsidRPr="00664262">
        <w:rPr>
          <w:rFonts w:ascii="Candara" w:eastAsia="Times New Roman" w:hAnsi="Candara" w:cs="Arial"/>
          <w:lang w:eastAsia="de-DE"/>
        </w:rPr>
        <w:t xml:space="preserve"> et al., 2013, </w:t>
      </w:r>
      <w:proofErr w:type="spellStart"/>
      <w:r w:rsidRPr="00664262">
        <w:rPr>
          <w:rFonts w:ascii="Candara" w:eastAsia="Times New Roman" w:hAnsi="Candara" w:cs="Arial"/>
          <w:lang w:eastAsia="de-DE"/>
        </w:rPr>
        <w:t>CityGML</w:t>
      </w:r>
      <w:proofErr w:type="spellEnd"/>
      <w:r w:rsidRPr="00664262">
        <w:rPr>
          <w:rFonts w:ascii="Candara" w:eastAsia="Times New Roman" w:hAnsi="Candara" w:cs="Arial"/>
          <w:lang w:eastAsia="de-DE"/>
        </w:rPr>
        <w:t xml:space="preserve"> 2.0 – Ein internationaler Standard für 3D-Stadtmodelle, Zeitschrift für Geodäsie, Geoinformation und Landmanagement (138 </w:t>
      </w:r>
      <w:proofErr w:type="gramStart"/>
      <w:r w:rsidRPr="00664262">
        <w:rPr>
          <w:rFonts w:ascii="Candara" w:eastAsia="Times New Roman" w:hAnsi="Candara" w:cs="Arial"/>
          <w:lang w:eastAsia="de-DE"/>
        </w:rPr>
        <w:t>Jg.,</w:t>
      </w:r>
      <w:proofErr w:type="gramEnd"/>
      <w:r w:rsidRPr="00664262">
        <w:rPr>
          <w:rFonts w:ascii="Candara" w:eastAsia="Times New Roman" w:hAnsi="Candara" w:cs="Arial"/>
          <w:lang w:eastAsia="de-DE"/>
        </w:rPr>
        <w:t xml:space="preserve"> Heft 2)</w:t>
      </w:r>
    </w:p>
    <w:p w:rsidR="00AD37A4" w:rsidRPr="00664262" w:rsidRDefault="00AD37A4" w:rsidP="00AD37A4">
      <w:pPr>
        <w:spacing w:before="100" w:beforeAutospacing="1" w:after="198" w:line="240" w:lineRule="auto"/>
        <w:rPr>
          <w:rFonts w:ascii="Candara" w:eastAsia="Times New Roman" w:hAnsi="Candara" w:cs="Arial"/>
          <w:lang w:val="en-US" w:eastAsia="de-DE"/>
        </w:rPr>
      </w:pPr>
      <w:proofErr w:type="spellStart"/>
      <w:r w:rsidRPr="00664262">
        <w:rPr>
          <w:rFonts w:ascii="Candara" w:eastAsia="Times New Roman" w:hAnsi="Candara" w:cs="Arial"/>
          <w:lang w:val="en-US" w:eastAsia="de-DE"/>
        </w:rPr>
        <w:t>G.Gröger</w:t>
      </w:r>
      <w:proofErr w:type="spellEnd"/>
      <w:r w:rsidRPr="00664262">
        <w:rPr>
          <w:rFonts w:ascii="Candara" w:eastAsia="Times New Roman" w:hAnsi="Candara" w:cs="Arial"/>
          <w:lang w:val="en-US" w:eastAsia="de-DE"/>
        </w:rPr>
        <w:t xml:space="preserve">, Lutz </w:t>
      </w:r>
      <w:proofErr w:type="spellStart"/>
      <w:r w:rsidRPr="00664262">
        <w:rPr>
          <w:rFonts w:ascii="Candara" w:eastAsia="Times New Roman" w:hAnsi="Candara" w:cs="Arial"/>
          <w:lang w:val="en-US" w:eastAsia="de-DE"/>
        </w:rPr>
        <w:t>Plümer</w:t>
      </w:r>
      <w:proofErr w:type="spellEnd"/>
      <w:r w:rsidRPr="00664262">
        <w:rPr>
          <w:rFonts w:ascii="Candara" w:eastAsia="Times New Roman" w:hAnsi="Candara" w:cs="Arial"/>
          <w:lang w:val="en-US" w:eastAsia="de-DE"/>
        </w:rPr>
        <w:t xml:space="preserve">, 2012, </w:t>
      </w:r>
      <w:proofErr w:type="spellStart"/>
      <w:r w:rsidRPr="00664262">
        <w:rPr>
          <w:rFonts w:ascii="Candara" w:eastAsia="Times New Roman" w:hAnsi="Candara" w:cs="Arial"/>
          <w:lang w:val="en-US" w:eastAsia="de-DE"/>
        </w:rPr>
        <w:t>CityGML</w:t>
      </w:r>
      <w:proofErr w:type="spellEnd"/>
      <w:r w:rsidRPr="00664262">
        <w:rPr>
          <w:rFonts w:ascii="Candara" w:eastAsia="Times New Roman" w:hAnsi="Candara" w:cs="Arial"/>
          <w:lang w:val="en-US" w:eastAsia="de-DE"/>
        </w:rPr>
        <w:t xml:space="preserve"> - Interoperable semantic 3D city models, ISPRS Journal of Photogrammetry and Remote Sensing</w:t>
      </w:r>
      <w:r w:rsidRPr="00664262">
        <w:rPr>
          <w:rFonts w:ascii="Candara" w:eastAsia="Times New Roman" w:hAnsi="Candara" w:cs="Arial"/>
          <w:lang w:val="en-US" w:eastAsia="de-DE"/>
        </w:rPr>
        <w:br/>
        <w:t xml:space="preserve">Felix </w:t>
      </w:r>
      <w:proofErr w:type="spellStart"/>
      <w:r w:rsidRPr="00664262">
        <w:rPr>
          <w:rFonts w:ascii="Candara" w:eastAsia="Times New Roman" w:hAnsi="Candara" w:cs="Arial"/>
          <w:lang w:val="en-US" w:eastAsia="de-DE"/>
        </w:rPr>
        <w:t>Kunde</w:t>
      </w:r>
      <w:proofErr w:type="spellEnd"/>
      <w:r w:rsidRPr="00664262">
        <w:rPr>
          <w:rFonts w:ascii="Candara" w:eastAsia="Times New Roman" w:hAnsi="Candara" w:cs="Arial"/>
          <w:lang w:val="en-US" w:eastAsia="de-DE"/>
        </w:rPr>
        <w:t xml:space="preserve">, 2012, </w:t>
      </w:r>
      <w:proofErr w:type="spellStart"/>
      <w:r w:rsidRPr="00664262">
        <w:rPr>
          <w:rFonts w:ascii="Candara" w:eastAsia="Times New Roman" w:hAnsi="Candara" w:cs="Arial"/>
          <w:lang w:val="en-US" w:eastAsia="de-DE"/>
        </w:rPr>
        <w:t>CityGML</w:t>
      </w:r>
      <w:proofErr w:type="spellEnd"/>
      <w:r w:rsidRPr="00664262">
        <w:rPr>
          <w:rFonts w:ascii="Candara" w:eastAsia="Times New Roman" w:hAnsi="Candara" w:cs="Arial"/>
          <w:lang w:val="en-US" w:eastAsia="de-DE"/>
        </w:rPr>
        <w:t xml:space="preserve"> in </w:t>
      </w:r>
      <w:proofErr w:type="spellStart"/>
      <w:r w:rsidRPr="00664262">
        <w:rPr>
          <w:rFonts w:ascii="Candara" w:eastAsia="Times New Roman" w:hAnsi="Candara" w:cs="Arial"/>
          <w:lang w:val="en-US" w:eastAsia="de-DE"/>
        </w:rPr>
        <w:t>PostGIS</w:t>
      </w:r>
      <w:proofErr w:type="spellEnd"/>
      <w:r w:rsidRPr="00664262">
        <w:rPr>
          <w:rFonts w:ascii="Candara" w:eastAsia="Times New Roman" w:hAnsi="Candara" w:cs="Arial"/>
          <w:lang w:val="en-US" w:eastAsia="de-DE"/>
        </w:rPr>
        <w:t xml:space="preserve">, Master Thesis, </w:t>
      </w:r>
      <w:proofErr w:type="spellStart"/>
      <w:r w:rsidRPr="00664262">
        <w:rPr>
          <w:rFonts w:ascii="Candara" w:eastAsia="Times New Roman" w:hAnsi="Candara" w:cs="Arial"/>
          <w:lang w:val="en-US" w:eastAsia="de-DE"/>
        </w:rPr>
        <w:t>Universität</w:t>
      </w:r>
      <w:proofErr w:type="spellEnd"/>
      <w:r w:rsidRPr="00664262">
        <w:rPr>
          <w:rFonts w:ascii="Candara" w:eastAsia="Times New Roman" w:hAnsi="Candara" w:cs="Arial"/>
          <w:lang w:val="en-US" w:eastAsia="de-DE"/>
        </w:rPr>
        <w:t xml:space="preserve"> Potsdam</w:t>
      </w:r>
    </w:p>
    <w:p w:rsidR="00AD37A4" w:rsidRDefault="00AD37A4" w:rsidP="00AD37A4">
      <w:pPr>
        <w:rPr>
          <w:rFonts w:ascii="Candara" w:hAnsi="Candara"/>
          <w:lang w:val="en-US"/>
        </w:rPr>
      </w:pPr>
    </w:p>
    <w:p w:rsidR="00AD37A4" w:rsidRPr="00664262" w:rsidRDefault="00AD37A4" w:rsidP="00500E53">
      <w:pPr>
        <w:spacing w:after="0"/>
        <w:rPr>
          <w:rFonts w:ascii="Candara" w:hAnsi="Candara"/>
          <w:lang w:val="en-US"/>
        </w:rPr>
      </w:pPr>
      <w:r w:rsidRPr="00664262">
        <w:rPr>
          <w:rFonts w:ascii="Candara" w:hAnsi="Candara"/>
          <w:lang w:val="en-US"/>
        </w:rPr>
        <w:t>Open GL Programming,</w:t>
      </w:r>
    </w:p>
    <w:p w:rsidR="00AD37A4" w:rsidRDefault="00965D2D" w:rsidP="00500E53">
      <w:pPr>
        <w:spacing w:after="0"/>
        <w:rPr>
          <w:rStyle w:val="Hyperlink"/>
          <w:color w:val="auto"/>
          <w:u w:val="none"/>
          <w:lang w:val="en-US"/>
        </w:rPr>
      </w:pPr>
      <w:hyperlink r:id="rId36" w:history="1">
        <w:r w:rsidR="00AD37A4" w:rsidRPr="00DC10FE">
          <w:rPr>
            <w:rStyle w:val="Hyperlink"/>
            <w:lang w:val="en-US"/>
          </w:rPr>
          <w:t>http://profs.sci.univr.it/~colombar/html_openGL_tutorial/en/02rendering_022.html</w:t>
        </w:r>
      </w:hyperlink>
      <w:r w:rsidR="00AD37A4" w:rsidRPr="007364A2">
        <w:rPr>
          <w:rStyle w:val="Hyperlink"/>
          <w:color w:val="auto"/>
          <w:u w:val="none"/>
          <w:lang w:val="en-US"/>
        </w:rPr>
        <w:t>, 15.06.2014</w:t>
      </w:r>
    </w:p>
    <w:p w:rsidR="00500E53" w:rsidRPr="00DC10FE" w:rsidRDefault="00500E53" w:rsidP="00500E53">
      <w:pPr>
        <w:spacing w:after="0"/>
        <w:rPr>
          <w:lang w:val="en-US"/>
        </w:rPr>
      </w:pPr>
    </w:p>
    <w:p w:rsidR="00AD37A4" w:rsidRDefault="00AD37A4" w:rsidP="00500E53">
      <w:pPr>
        <w:rPr>
          <w:rStyle w:val="Hyperlink"/>
        </w:rPr>
      </w:pPr>
      <w:r w:rsidRPr="00664262">
        <w:rPr>
          <w:rFonts w:ascii="Candara" w:hAnsi="Candara"/>
        </w:rPr>
        <w:t>DGL Wiki</w:t>
      </w:r>
      <w:r w:rsidRPr="00C44DE9">
        <w:t xml:space="preserve">, </w:t>
      </w:r>
      <w:hyperlink r:id="rId37" w:history="1">
        <w:r w:rsidRPr="00C44DE9">
          <w:rPr>
            <w:rStyle w:val="Hyperlink"/>
          </w:rPr>
          <w:t>http://wiki.delphigl.com/index.php/Konvex</w:t>
        </w:r>
      </w:hyperlink>
      <w:r w:rsidRPr="007364A2">
        <w:rPr>
          <w:rStyle w:val="Hyperlink"/>
          <w:color w:val="auto"/>
          <w:u w:val="none"/>
        </w:rPr>
        <w:t>, 15.06.2014</w:t>
      </w:r>
    </w:p>
    <w:p w:rsidR="00AD37A4" w:rsidRPr="00C44DE9" w:rsidRDefault="00AD37A4" w:rsidP="00AD37A4">
      <w:pPr>
        <w:spacing w:after="0"/>
      </w:pPr>
      <w:proofErr w:type="spellStart"/>
      <w:r w:rsidRPr="00500E53">
        <w:rPr>
          <w:rStyle w:val="Hyperlink"/>
          <w:color w:val="auto"/>
          <w:u w:val="none"/>
        </w:rPr>
        <w:t>Kiet</w:t>
      </w:r>
      <w:proofErr w:type="spellEnd"/>
      <w:r w:rsidRPr="00500E53">
        <w:rPr>
          <w:rStyle w:val="Hyperlink"/>
          <w:color w:val="auto"/>
          <w:u w:val="none"/>
        </w:rPr>
        <w:t xml:space="preserve"> Le</w:t>
      </w:r>
      <w:r w:rsidRPr="000A4312">
        <w:rPr>
          <w:rStyle w:val="Hyperlink"/>
        </w:rPr>
        <w:t xml:space="preserve"> </w:t>
      </w:r>
      <w:r w:rsidRPr="00664262">
        <w:rPr>
          <w:rFonts w:ascii="Candara" w:hAnsi="Candara"/>
        </w:rPr>
        <w:t xml:space="preserve">Polygon </w:t>
      </w:r>
      <w:proofErr w:type="spellStart"/>
      <w:r w:rsidRPr="00664262">
        <w:rPr>
          <w:rFonts w:ascii="Candara" w:hAnsi="Candara"/>
        </w:rPr>
        <w:t>Tessellation</w:t>
      </w:r>
      <w:proofErr w:type="spellEnd"/>
      <w:r w:rsidRPr="00664262">
        <w:rPr>
          <w:rFonts w:ascii="Candara" w:hAnsi="Candara"/>
        </w:rPr>
        <w:t xml:space="preserve"> in JOGL,</w:t>
      </w:r>
    </w:p>
    <w:p w:rsidR="00AD37A4" w:rsidRDefault="00965D2D" w:rsidP="00500E53">
      <w:pPr>
        <w:spacing w:after="0"/>
        <w:rPr>
          <w:rStyle w:val="Hyperlink"/>
          <w:color w:val="auto"/>
          <w:u w:val="none"/>
        </w:rPr>
      </w:pPr>
      <w:hyperlink r:id="rId38" w:history="1">
        <w:r w:rsidR="00AD37A4" w:rsidRPr="00C44DE9">
          <w:rPr>
            <w:rStyle w:val="Hyperlink"/>
          </w:rPr>
          <w:t>http://www.java-tips.org/other-api-tips/jogl/polygon-tessellation-in-jogl.html</w:t>
        </w:r>
      </w:hyperlink>
      <w:r w:rsidR="00AD37A4" w:rsidRPr="007364A2">
        <w:rPr>
          <w:rStyle w:val="Hyperlink"/>
          <w:color w:val="auto"/>
          <w:u w:val="none"/>
        </w:rPr>
        <w:t>, 15.06.2014</w:t>
      </w:r>
    </w:p>
    <w:p w:rsidR="00500E53" w:rsidRDefault="00500E53" w:rsidP="00500E53">
      <w:pPr>
        <w:spacing w:after="0"/>
      </w:pPr>
    </w:p>
    <w:p w:rsidR="00AD37A4" w:rsidRDefault="00AD37A4" w:rsidP="00500E53">
      <w:pPr>
        <w:spacing w:after="0"/>
        <w:rPr>
          <w:rStyle w:val="Hyperlink"/>
          <w:color w:val="auto"/>
          <w:u w:val="none"/>
        </w:rPr>
      </w:pPr>
      <w:r w:rsidRPr="00664262">
        <w:rPr>
          <w:rFonts w:ascii="Candara" w:hAnsi="Candara"/>
        </w:rPr>
        <w:t xml:space="preserve">GLU Polygon </w:t>
      </w:r>
      <w:proofErr w:type="spellStart"/>
      <w:r w:rsidRPr="00664262">
        <w:rPr>
          <w:rFonts w:ascii="Candara" w:hAnsi="Candara"/>
        </w:rPr>
        <w:t>Tessellation</w:t>
      </w:r>
      <w:proofErr w:type="spellEnd"/>
      <w:r w:rsidRPr="00C44DE9">
        <w:t>,</w:t>
      </w:r>
      <w:r>
        <w:t xml:space="preserve"> </w:t>
      </w:r>
      <w:hyperlink r:id="rId39" w:history="1">
        <w:r w:rsidRPr="00755D61">
          <w:rPr>
            <w:rStyle w:val="Hyperlink"/>
          </w:rPr>
          <w:t>http://www.felixgers.de/teaching/jogl/gluTessellation.html</w:t>
        </w:r>
      </w:hyperlink>
      <w:r w:rsidRPr="007364A2">
        <w:rPr>
          <w:rStyle w:val="Hyperlink"/>
          <w:color w:val="auto"/>
          <w:u w:val="none"/>
        </w:rPr>
        <w:t>, 15.06.2014</w:t>
      </w:r>
    </w:p>
    <w:p w:rsidR="00500E53" w:rsidRPr="00B106AE" w:rsidRDefault="00500E53" w:rsidP="00500E53">
      <w:pPr>
        <w:spacing w:after="0"/>
      </w:pPr>
    </w:p>
    <w:p w:rsidR="00AD37A4" w:rsidRPr="0002020C" w:rsidRDefault="00AD37A4" w:rsidP="00AD37A4">
      <w:pPr>
        <w:spacing w:after="0"/>
        <w:rPr>
          <w:rFonts w:ascii="Candara" w:hAnsi="Candara"/>
          <w:bCs/>
          <w:lang w:val="en-US"/>
        </w:rPr>
      </w:pPr>
      <w:proofErr w:type="spellStart"/>
      <w:r w:rsidRPr="0002020C">
        <w:rPr>
          <w:rFonts w:ascii="Candara" w:hAnsi="Candara"/>
          <w:lang w:val="en-US"/>
        </w:rPr>
        <w:t>Estevao</w:t>
      </w:r>
      <w:proofErr w:type="spellEnd"/>
      <w:r w:rsidRPr="0002020C">
        <w:rPr>
          <w:rFonts w:ascii="Candara" w:hAnsi="Candara"/>
          <w:lang w:val="en-US"/>
        </w:rPr>
        <w:t xml:space="preserve">, Martin, </w:t>
      </w:r>
      <w:r w:rsidRPr="0002020C">
        <w:rPr>
          <w:rFonts w:ascii="Candara" w:hAnsi="Candara"/>
          <w:bCs/>
          <w:lang w:val="en-US"/>
        </w:rPr>
        <w:t xml:space="preserve">Polygon Tessellation </w:t>
      </w:r>
      <w:proofErr w:type="gramStart"/>
      <w:r w:rsidRPr="0002020C">
        <w:rPr>
          <w:rFonts w:ascii="Candara" w:hAnsi="Candara"/>
          <w:bCs/>
          <w:lang w:val="en-US"/>
        </w:rPr>
        <w:t>In</w:t>
      </w:r>
      <w:proofErr w:type="gramEnd"/>
      <w:r w:rsidRPr="0002020C">
        <w:rPr>
          <w:rFonts w:ascii="Candara" w:hAnsi="Candara"/>
          <w:bCs/>
          <w:lang w:val="en-US"/>
        </w:rPr>
        <w:t xml:space="preserve"> OpenGL,</w:t>
      </w:r>
    </w:p>
    <w:p w:rsidR="00AD37A4" w:rsidRPr="000D6A24" w:rsidRDefault="00965D2D" w:rsidP="00AD37A4">
      <w:pPr>
        <w:spacing w:after="0"/>
        <w:rPr>
          <w:lang w:val="en-US"/>
        </w:rPr>
      </w:pPr>
      <w:hyperlink r:id="rId40" w:history="1">
        <w:r w:rsidR="00AD37A4" w:rsidRPr="000D6A24">
          <w:rPr>
            <w:rStyle w:val="Hyperlink"/>
            <w:lang w:val="en-US"/>
          </w:rPr>
          <w:t>http://www.flipcode.com/archives/Polygon_Tessellation_In_OpenGL.shtml</w:t>
        </w:r>
      </w:hyperlink>
      <w:r w:rsidR="00AD37A4" w:rsidRPr="000D6A24">
        <w:rPr>
          <w:rStyle w:val="Hyperlink"/>
          <w:color w:val="auto"/>
          <w:u w:val="none"/>
          <w:lang w:val="en-US"/>
        </w:rPr>
        <w:t>, 15.06.2014</w:t>
      </w:r>
    </w:p>
    <w:p w:rsidR="00AD37A4" w:rsidRPr="000D6A24" w:rsidRDefault="00AD37A4" w:rsidP="00AD37A4">
      <w:pPr>
        <w:spacing w:before="100" w:beforeAutospacing="1" w:after="198" w:line="240" w:lineRule="auto"/>
        <w:rPr>
          <w:rFonts w:ascii="Arial" w:eastAsia="Times New Roman" w:hAnsi="Arial" w:cs="Arial"/>
          <w:sz w:val="24"/>
          <w:szCs w:val="24"/>
          <w:lang w:val="en-US" w:eastAsia="de-DE"/>
        </w:rPr>
      </w:pPr>
    </w:p>
    <w:p w:rsidR="00AD37A4" w:rsidRPr="000D6A24" w:rsidRDefault="00AD37A4" w:rsidP="00AD37A4">
      <w:pPr>
        <w:rPr>
          <w:rFonts w:asciiTheme="majorHAnsi" w:eastAsiaTheme="majorEastAsia" w:hAnsiTheme="majorHAnsi" w:cstheme="majorBidi"/>
          <w:b/>
          <w:bCs/>
          <w:noProof/>
          <w:sz w:val="26"/>
          <w:szCs w:val="26"/>
          <w:lang w:val="en-US"/>
        </w:rPr>
      </w:pPr>
      <w:bookmarkStart w:id="116" w:name="_Toc390699471"/>
      <w:r w:rsidRPr="000D6A24">
        <w:rPr>
          <w:lang w:val="en-US"/>
        </w:rPr>
        <w:br w:type="page"/>
      </w:r>
    </w:p>
    <w:p w:rsidR="00AD37A4" w:rsidRPr="00572DDA" w:rsidRDefault="00AD37A4" w:rsidP="00AD37A4">
      <w:pPr>
        <w:pStyle w:val="berschrift2"/>
        <w:rPr>
          <w:color w:val="auto"/>
        </w:rPr>
      </w:pPr>
      <w:bookmarkStart w:id="117" w:name="_Toc390715798"/>
      <w:r w:rsidRPr="00572DDA">
        <w:rPr>
          <w:color w:val="auto"/>
        </w:rPr>
        <w:lastRenderedPageBreak/>
        <w:t>Bildquellen:</w:t>
      </w:r>
      <w:bookmarkEnd w:id="116"/>
      <w:bookmarkEnd w:id="117"/>
    </w:p>
    <w:p w:rsidR="00AD37A4" w:rsidRDefault="00AD37A4" w:rsidP="00AD37A4">
      <w:pPr>
        <w:rPr>
          <w:rFonts w:ascii="Candara" w:hAnsi="Candara"/>
        </w:rPr>
      </w:pPr>
      <w:r>
        <w:rPr>
          <w:rFonts w:ascii="Candara" w:hAnsi="Candara"/>
        </w:rPr>
        <w:t xml:space="preserve">Abbildung 1 </w:t>
      </w:r>
      <w:hyperlink r:id="rId41" w:history="1">
        <w:r w:rsidRPr="005C7DBB">
          <w:rPr>
            <w:rStyle w:val="Hyperlink"/>
            <w:rFonts w:ascii="Candara" w:hAnsi="Candara"/>
          </w:rPr>
          <w:t>http://lh5.ggpht.com/-TQoisMDRkRM/T_QLRsg2UeI/AAAAAAAAAPA/ZmbB3KCsH9g/image_thumb%2525255B13%2525255D.png%3Fimgmax%3D800</w:t>
        </w:r>
      </w:hyperlink>
      <w:r>
        <w:rPr>
          <w:rFonts w:ascii="Candara" w:hAnsi="Candara"/>
        </w:rPr>
        <w:t xml:space="preserve"> 15.06.2014</w:t>
      </w:r>
    </w:p>
    <w:p w:rsidR="00AD37A4" w:rsidRPr="00664262" w:rsidRDefault="00AD37A4" w:rsidP="00AD37A4">
      <w:pPr>
        <w:rPr>
          <w:rFonts w:ascii="Candara" w:hAnsi="Candara"/>
        </w:rPr>
      </w:pPr>
      <w:r>
        <w:rPr>
          <w:rFonts w:ascii="Candara" w:hAnsi="Candara"/>
        </w:rPr>
        <w:t>Abbildung 2</w:t>
      </w:r>
      <w:r w:rsidRPr="00664262">
        <w:rPr>
          <w:rFonts w:ascii="Candara" w:hAnsi="Candara"/>
        </w:rPr>
        <w:t>:</w:t>
      </w:r>
      <w:r>
        <w:t xml:space="preserve"> </w:t>
      </w:r>
      <w:hyperlink r:id="rId42" w:history="1">
        <w:r w:rsidRPr="00755D61">
          <w:rPr>
            <w:rStyle w:val="Hyperlink"/>
          </w:rPr>
          <w:t>http://wiki.delphigl.com/images/2/28/Konvex_normal.png</w:t>
        </w:r>
      </w:hyperlink>
      <w:r>
        <w:t>,</w:t>
      </w:r>
      <w:r w:rsidRPr="00664262">
        <w:rPr>
          <w:rFonts w:ascii="Candara" w:hAnsi="Candara"/>
        </w:rPr>
        <w:t>15.06.2014</w:t>
      </w:r>
    </w:p>
    <w:p w:rsidR="00AD37A4" w:rsidRPr="00664262" w:rsidRDefault="00AD37A4" w:rsidP="00AD37A4">
      <w:pPr>
        <w:rPr>
          <w:rFonts w:ascii="Candara" w:hAnsi="Candara"/>
        </w:rPr>
      </w:pPr>
      <w:r>
        <w:rPr>
          <w:rFonts w:ascii="Candara" w:hAnsi="Candara"/>
        </w:rPr>
        <w:t>Abbildung 3</w:t>
      </w:r>
      <w:r w:rsidRPr="00664262">
        <w:rPr>
          <w:rFonts w:ascii="Candara" w:hAnsi="Candara"/>
        </w:rPr>
        <w:t>:</w:t>
      </w:r>
      <w:r>
        <w:t xml:space="preserve"> </w:t>
      </w:r>
      <w:hyperlink r:id="rId43" w:history="1">
        <w:r w:rsidRPr="00755D61">
          <w:rPr>
            <w:rStyle w:val="Hyperlink"/>
          </w:rPr>
          <w:t>http://wiki.delphigl.com/images/4/4c/Konvex_konvex.png</w:t>
        </w:r>
      </w:hyperlink>
      <w:r>
        <w:t>,</w:t>
      </w:r>
      <w:r w:rsidRPr="00664262">
        <w:rPr>
          <w:rFonts w:ascii="Candara" w:hAnsi="Candara"/>
        </w:rPr>
        <w:t>15.06.2014</w:t>
      </w:r>
    </w:p>
    <w:p w:rsidR="00AD37A4" w:rsidRDefault="00AD37A4" w:rsidP="00AD37A4">
      <w:r>
        <w:rPr>
          <w:rFonts w:ascii="Candara" w:hAnsi="Candara"/>
        </w:rPr>
        <w:t>Abbildung 4</w:t>
      </w:r>
      <w:r w:rsidRPr="00664262">
        <w:rPr>
          <w:rFonts w:ascii="Candara" w:hAnsi="Candara"/>
        </w:rPr>
        <w:t>:</w:t>
      </w:r>
      <w:r>
        <w:t xml:space="preserve"> </w:t>
      </w:r>
      <w:hyperlink r:id="rId44" w:history="1">
        <w:r w:rsidRPr="00755D61">
          <w:rPr>
            <w:rStyle w:val="Hyperlink"/>
          </w:rPr>
          <w:t>http://wiki.delphigl.com/images/2/29/Konvex_konvex2.png</w:t>
        </w:r>
      </w:hyperlink>
      <w:r>
        <w:t>,</w:t>
      </w:r>
      <w:r w:rsidRPr="00664262">
        <w:rPr>
          <w:rFonts w:ascii="Candara" w:hAnsi="Candara"/>
        </w:rPr>
        <w:t>15.06.2014</w:t>
      </w:r>
    </w:p>
    <w:p w:rsidR="00AD37A4" w:rsidRDefault="00AD37A4" w:rsidP="00AD37A4">
      <w:r>
        <w:rPr>
          <w:rFonts w:ascii="Candara" w:hAnsi="Candara"/>
        </w:rPr>
        <w:t>Abbildung 5</w:t>
      </w:r>
      <w:r w:rsidRPr="00664262">
        <w:rPr>
          <w:rFonts w:ascii="Candara" w:hAnsi="Candara"/>
        </w:rPr>
        <w:t>:</w:t>
      </w:r>
      <w:r>
        <w:t xml:space="preserve"> </w:t>
      </w:r>
      <w:hyperlink r:id="rId45" w:history="1">
        <w:r w:rsidRPr="00755D61">
          <w:rPr>
            <w:rStyle w:val="Hyperlink"/>
          </w:rPr>
          <w:t>http://profs.sci.univr.it/~colombar/html_openGL_tutorial/images/triangles.gif</w:t>
        </w:r>
      </w:hyperlink>
      <w:r>
        <w:t>,15.06.2014</w:t>
      </w:r>
    </w:p>
    <w:p w:rsidR="00AD37A4" w:rsidRPr="00664262" w:rsidRDefault="00AD37A4" w:rsidP="00AD37A4">
      <w:pPr>
        <w:rPr>
          <w:rFonts w:ascii="Candara" w:hAnsi="Candara"/>
        </w:rPr>
      </w:pPr>
      <w:r>
        <w:rPr>
          <w:rFonts w:ascii="Candara" w:hAnsi="Candara"/>
        </w:rPr>
        <w:t>Abbildung 6</w:t>
      </w:r>
      <w:r w:rsidRPr="00664262">
        <w:rPr>
          <w:rFonts w:ascii="Candara" w:hAnsi="Candara"/>
        </w:rPr>
        <w:t xml:space="preserve">: </w:t>
      </w:r>
    </w:p>
    <w:p w:rsidR="00AD37A4" w:rsidRPr="00664262" w:rsidRDefault="00965D2D" w:rsidP="00AD37A4">
      <w:pPr>
        <w:rPr>
          <w:rFonts w:ascii="Candara" w:hAnsi="Candara"/>
        </w:rPr>
      </w:pPr>
      <w:hyperlink r:id="rId46" w:history="1">
        <w:r w:rsidR="00AD37A4" w:rsidRPr="00755D61">
          <w:rPr>
            <w:rStyle w:val="Hyperlink"/>
          </w:rPr>
          <w:t>http://profs.sci.univr.it/~colombar/html_openGL_tutorial/images/triangle_strips.gif</w:t>
        </w:r>
      </w:hyperlink>
      <w:r w:rsidR="00AD37A4">
        <w:t xml:space="preserve">, </w:t>
      </w:r>
      <w:r w:rsidR="00AD37A4" w:rsidRPr="00664262">
        <w:rPr>
          <w:rFonts w:ascii="Candara" w:hAnsi="Candara"/>
        </w:rPr>
        <w:t>15.06.2014</w:t>
      </w:r>
    </w:p>
    <w:p w:rsidR="00AD37A4" w:rsidRPr="00E8566B" w:rsidRDefault="00AD37A4" w:rsidP="00AD37A4">
      <w:pPr>
        <w:rPr>
          <w:rFonts w:ascii="Candara" w:hAnsi="Candara"/>
        </w:rPr>
      </w:pPr>
      <w:r>
        <w:rPr>
          <w:rFonts w:ascii="Candara" w:hAnsi="Candara"/>
        </w:rPr>
        <w:t>Abbildung 7</w:t>
      </w:r>
      <w:r w:rsidRPr="00664262">
        <w:rPr>
          <w:rFonts w:ascii="Candara" w:hAnsi="Candara"/>
        </w:rPr>
        <w:t>:</w:t>
      </w:r>
      <w:r>
        <w:t xml:space="preserve"> </w:t>
      </w:r>
      <w:hyperlink r:id="rId47" w:history="1">
        <w:r w:rsidRPr="00755D61">
          <w:rPr>
            <w:rStyle w:val="Hyperlink"/>
          </w:rPr>
          <w:t>http://profs.sci.univr.it/~colombar/html_openGL_tutorial/images/triangle_fans.gif</w:t>
        </w:r>
      </w:hyperlink>
      <w:r>
        <w:t>,</w:t>
      </w:r>
      <w:r w:rsidRPr="00664262">
        <w:rPr>
          <w:rFonts w:ascii="Candara" w:hAnsi="Candara"/>
        </w:rPr>
        <w:t xml:space="preserve">15.06.2014 </w:t>
      </w:r>
    </w:p>
    <w:p w:rsidR="007C72BA" w:rsidRPr="00FE4338" w:rsidRDefault="007C72BA" w:rsidP="00BF1B3C"/>
    <w:sectPr w:rsidR="007C72BA" w:rsidRPr="00FE4338" w:rsidSect="009F048A">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D08B0"/>
    <w:multiLevelType w:val="hybridMultilevel"/>
    <w:tmpl w:val="097AF5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7DE0BB8"/>
    <w:multiLevelType w:val="hybridMultilevel"/>
    <w:tmpl w:val="8C2C01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4004A9"/>
    <w:multiLevelType w:val="hybridMultilevel"/>
    <w:tmpl w:val="102CCF34"/>
    <w:lvl w:ilvl="0" w:tplc="04070001">
      <w:start w:val="1"/>
      <w:numFmt w:val="bullet"/>
      <w:lvlText w:val=""/>
      <w:lvlJc w:val="left"/>
      <w:pPr>
        <w:ind w:left="1426" w:hanging="360"/>
      </w:pPr>
      <w:rPr>
        <w:rFonts w:ascii="Symbol" w:hAnsi="Symbol" w:hint="default"/>
      </w:rPr>
    </w:lvl>
    <w:lvl w:ilvl="1" w:tplc="04070003" w:tentative="1">
      <w:start w:val="1"/>
      <w:numFmt w:val="bullet"/>
      <w:lvlText w:val="o"/>
      <w:lvlJc w:val="left"/>
      <w:pPr>
        <w:ind w:left="2146" w:hanging="360"/>
      </w:pPr>
      <w:rPr>
        <w:rFonts w:ascii="Courier New" w:hAnsi="Courier New" w:cs="Courier New" w:hint="default"/>
      </w:rPr>
    </w:lvl>
    <w:lvl w:ilvl="2" w:tplc="04070005" w:tentative="1">
      <w:start w:val="1"/>
      <w:numFmt w:val="bullet"/>
      <w:lvlText w:val=""/>
      <w:lvlJc w:val="left"/>
      <w:pPr>
        <w:ind w:left="2866" w:hanging="360"/>
      </w:pPr>
      <w:rPr>
        <w:rFonts w:ascii="Wingdings" w:hAnsi="Wingdings" w:hint="default"/>
      </w:rPr>
    </w:lvl>
    <w:lvl w:ilvl="3" w:tplc="04070001" w:tentative="1">
      <w:start w:val="1"/>
      <w:numFmt w:val="bullet"/>
      <w:lvlText w:val=""/>
      <w:lvlJc w:val="left"/>
      <w:pPr>
        <w:ind w:left="3586" w:hanging="360"/>
      </w:pPr>
      <w:rPr>
        <w:rFonts w:ascii="Symbol" w:hAnsi="Symbol" w:hint="default"/>
      </w:rPr>
    </w:lvl>
    <w:lvl w:ilvl="4" w:tplc="04070003" w:tentative="1">
      <w:start w:val="1"/>
      <w:numFmt w:val="bullet"/>
      <w:lvlText w:val="o"/>
      <w:lvlJc w:val="left"/>
      <w:pPr>
        <w:ind w:left="4306" w:hanging="360"/>
      </w:pPr>
      <w:rPr>
        <w:rFonts w:ascii="Courier New" w:hAnsi="Courier New" w:cs="Courier New" w:hint="default"/>
      </w:rPr>
    </w:lvl>
    <w:lvl w:ilvl="5" w:tplc="04070005" w:tentative="1">
      <w:start w:val="1"/>
      <w:numFmt w:val="bullet"/>
      <w:lvlText w:val=""/>
      <w:lvlJc w:val="left"/>
      <w:pPr>
        <w:ind w:left="5026" w:hanging="360"/>
      </w:pPr>
      <w:rPr>
        <w:rFonts w:ascii="Wingdings" w:hAnsi="Wingdings" w:hint="default"/>
      </w:rPr>
    </w:lvl>
    <w:lvl w:ilvl="6" w:tplc="04070001" w:tentative="1">
      <w:start w:val="1"/>
      <w:numFmt w:val="bullet"/>
      <w:lvlText w:val=""/>
      <w:lvlJc w:val="left"/>
      <w:pPr>
        <w:ind w:left="5746" w:hanging="360"/>
      </w:pPr>
      <w:rPr>
        <w:rFonts w:ascii="Symbol" w:hAnsi="Symbol" w:hint="default"/>
      </w:rPr>
    </w:lvl>
    <w:lvl w:ilvl="7" w:tplc="04070003" w:tentative="1">
      <w:start w:val="1"/>
      <w:numFmt w:val="bullet"/>
      <w:lvlText w:val="o"/>
      <w:lvlJc w:val="left"/>
      <w:pPr>
        <w:ind w:left="6466" w:hanging="360"/>
      </w:pPr>
      <w:rPr>
        <w:rFonts w:ascii="Courier New" w:hAnsi="Courier New" w:cs="Courier New" w:hint="default"/>
      </w:rPr>
    </w:lvl>
    <w:lvl w:ilvl="8" w:tplc="04070005" w:tentative="1">
      <w:start w:val="1"/>
      <w:numFmt w:val="bullet"/>
      <w:lvlText w:val=""/>
      <w:lvlJc w:val="left"/>
      <w:pPr>
        <w:ind w:left="7186" w:hanging="360"/>
      </w:pPr>
      <w:rPr>
        <w:rFonts w:ascii="Wingdings" w:hAnsi="Wingdings" w:hint="default"/>
      </w:rPr>
    </w:lvl>
  </w:abstractNum>
  <w:abstractNum w:abstractNumId="3">
    <w:nsid w:val="14DD0BD0"/>
    <w:multiLevelType w:val="hybridMultilevel"/>
    <w:tmpl w:val="4EC69B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54F2E35"/>
    <w:multiLevelType w:val="hybridMultilevel"/>
    <w:tmpl w:val="B7D284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ADC1668"/>
    <w:multiLevelType w:val="hybridMultilevel"/>
    <w:tmpl w:val="85E2B8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E6668DC"/>
    <w:multiLevelType w:val="hybridMultilevel"/>
    <w:tmpl w:val="19D664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3C149D4"/>
    <w:multiLevelType w:val="hybridMultilevel"/>
    <w:tmpl w:val="2FBA3C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9071975"/>
    <w:multiLevelType w:val="hybridMultilevel"/>
    <w:tmpl w:val="B2946F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DDD2E76"/>
    <w:multiLevelType w:val="hybridMultilevel"/>
    <w:tmpl w:val="5A84E26C"/>
    <w:lvl w:ilvl="0" w:tplc="04070001">
      <w:start w:val="1"/>
      <w:numFmt w:val="bullet"/>
      <w:lvlText w:val=""/>
      <w:lvlJc w:val="left"/>
      <w:pPr>
        <w:ind w:left="1428" w:hanging="360"/>
      </w:pPr>
      <w:rPr>
        <w:rFonts w:ascii="Symbol" w:hAnsi="Symbol" w:hint="default"/>
      </w:r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0">
    <w:nsid w:val="2F656659"/>
    <w:multiLevelType w:val="hybridMultilevel"/>
    <w:tmpl w:val="7C2286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7917533"/>
    <w:multiLevelType w:val="hybridMultilevel"/>
    <w:tmpl w:val="DAEAC3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65C7220"/>
    <w:multiLevelType w:val="hybridMultilevel"/>
    <w:tmpl w:val="FC726C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8F92BC7"/>
    <w:multiLevelType w:val="hybridMultilevel"/>
    <w:tmpl w:val="52F88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A4E44AC"/>
    <w:multiLevelType w:val="hybridMultilevel"/>
    <w:tmpl w:val="959895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D5B6BB8"/>
    <w:multiLevelType w:val="hybridMultilevel"/>
    <w:tmpl w:val="885EDE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3D31FAE"/>
    <w:multiLevelType w:val="hybridMultilevel"/>
    <w:tmpl w:val="3076A0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BF768D1"/>
    <w:multiLevelType w:val="hybridMultilevel"/>
    <w:tmpl w:val="CCA2FC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6BA40C4"/>
    <w:multiLevelType w:val="hybridMultilevel"/>
    <w:tmpl w:val="C8E454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FCD6032"/>
    <w:multiLevelType w:val="hybridMultilevel"/>
    <w:tmpl w:val="6EA8AD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3415883"/>
    <w:multiLevelType w:val="hybridMultilevel"/>
    <w:tmpl w:val="C8423A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84F4BB5"/>
    <w:multiLevelType w:val="hybridMultilevel"/>
    <w:tmpl w:val="6C8EDD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FD1520E"/>
    <w:multiLevelType w:val="hybridMultilevel"/>
    <w:tmpl w:val="64F8D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8"/>
  </w:num>
  <w:num w:numId="4">
    <w:abstractNumId w:val="20"/>
  </w:num>
  <w:num w:numId="5">
    <w:abstractNumId w:val="1"/>
  </w:num>
  <w:num w:numId="6">
    <w:abstractNumId w:val="5"/>
  </w:num>
  <w:num w:numId="7">
    <w:abstractNumId w:val="7"/>
  </w:num>
  <w:num w:numId="8">
    <w:abstractNumId w:val="11"/>
  </w:num>
  <w:num w:numId="9">
    <w:abstractNumId w:val="4"/>
  </w:num>
  <w:num w:numId="10">
    <w:abstractNumId w:val="21"/>
  </w:num>
  <w:num w:numId="11">
    <w:abstractNumId w:val="14"/>
  </w:num>
  <w:num w:numId="12">
    <w:abstractNumId w:val="19"/>
  </w:num>
  <w:num w:numId="13">
    <w:abstractNumId w:val="3"/>
  </w:num>
  <w:num w:numId="14">
    <w:abstractNumId w:val="15"/>
  </w:num>
  <w:num w:numId="15">
    <w:abstractNumId w:val="12"/>
  </w:num>
  <w:num w:numId="16">
    <w:abstractNumId w:val="22"/>
  </w:num>
  <w:num w:numId="17">
    <w:abstractNumId w:val="13"/>
  </w:num>
  <w:num w:numId="18">
    <w:abstractNumId w:val="17"/>
  </w:num>
  <w:num w:numId="19">
    <w:abstractNumId w:val="18"/>
  </w:num>
  <w:num w:numId="20">
    <w:abstractNumId w:val="10"/>
  </w:num>
  <w:num w:numId="21">
    <w:abstractNumId w:val="16"/>
  </w:num>
  <w:num w:numId="22">
    <w:abstractNumId w:val="9"/>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compat>
    <w:compatSetting w:name="compatibilityMode" w:uri="http://schemas.microsoft.com/office/word" w:val="12"/>
  </w:compat>
  <w:rsids>
    <w:rsidRoot w:val="009F048A"/>
    <w:rsid w:val="0002020C"/>
    <w:rsid w:val="00025969"/>
    <w:rsid w:val="000518D6"/>
    <w:rsid w:val="000D55BF"/>
    <w:rsid w:val="000D6A24"/>
    <w:rsid w:val="000F22FE"/>
    <w:rsid w:val="001251FF"/>
    <w:rsid w:val="001A75C2"/>
    <w:rsid w:val="001D348D"/>
    <w:rsid w:val="001E7586"/>
    <w:rsid w:val="001F20AD"/>
    <w:rsid w:val="00233A8B"/>
    <w:rsid w:val="002470DE"/>
    <w:rsid w:val="00250C35"/>
    <w:rsid w:val="003224FB"/>
    <w:rsid w:val="0038107B"/>
    <w:rsid w:val="0039706D"/>
    <w:rsid w:val="00413046"/>
    <w:rsid w:val="004F22FB"/>
    <w:rsid w:val="004F634F"/>
    <w:rsid w:val="0050039A"/>
    <w:rsid w:val="00500E53"/>
    <w:rsid w:val="00533EF7"/>
    <w:rsid w:val="005A68EE"/>
    <w:rsid w:val="005E3182"/>
    <w:rsid w:val="005F0093"/>
    <w:rsid w:val="005F7821"/>
    <w:rsid w:val="00692F04"/>
    <w:rsid w:val="006D1351"/>
    <w:rsid w:val="007254D3"/>
    <w:rsid w:val="00760083"/>
    <w:rsid w:val="007C4B6E"/>
    <w:rsid w:val="007C72BA"/>
    <w:rsid w:val="007E4D6A"/>
    <w:rsid w:val="008C35E7"/>
    <w:rsid w:val="008E1069"/>
    <w:rsid w:val="00901BB3"/>
    <w:rsid w:val="009209D0"/>
    <w:rsid w:val="00965D2D"/>
    <w:rsid w:val="00982C56"/>
    <w:rsid w:val="009D3E3D"/>
    <w:rsid w:val="009F048A"/>
    <w:rsid w:val="00A13FAC"/>
    <w:rsid w:val="00A660C4"/>
    <w:rsid w:val="00AB0A8F"/>
    <w:rsid w:val="00AD37A4"/>
    <w:rsid w:val="00AF429A"/>
    <w:rsid w:val="00B608F4"/>
    <w:rsid w:val="00B62EFC"/>
    <w:rsid w:val="00B637F3"/>
    <w:rsid w:val="00B65D44"/>
    <w:rsid w:val="00BF02D9"/>
    <w:rsid w:val="00BF1B3C"/>
    <w:rsid w:val="00C10351"/>
    <w:rsid w:val="00C16158"/>
    <w:rsid w:val="00C350F1"/>
    <w:rsid w:val="00C7016F"/>
    <w:rsid w:val="00CA448F"/>
    <w:rsid w:val="00CD49E0"/>
    <w:rsid w:val="00CF3933"/>
    <w:rsid w:val="00CF6558"/>
    <w:rsid w:val="00D53AF9"/>
    <w:rsid w:val="00D639AC"/>
    <w:rsid w:val="00D71E02"/>
    <w:rsid w:val="00D87AEA"/>
    <w:rsid w:val="00DF1740"/>
    <w:rsid w:val="00E72FBC"/>
    <w:rsid w:val="00EA2BF9"/>
    <w:rsid w:val="00EA3D51"/>
    <w:rsid w:val="00EF3E34"/>
    <w:rsid w:val="00F35AB1"/>
    <w:rsid w:val="00F860F2"/>
    <w:rsid w:val="00FB3964"/>
    <w:rsid w:val="00FC276E"/>
    <w:rsid w:val="00FE0E0C"/>
    <w:rsid w:val="00FE4338"/>
    <w:rsid w:val="00FE657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rules v:ext="edit">
        <o:r id="V:Rule1" type="connector" idref="#Straight Arrow Connector 21"/>
        <o:r id="V:Rule2" type="connector" idref="#Straight Arrow Connector 17"/>
        <o:r id="V:Rule3" type="connector" idref="#Straight Arrow Connector 19"/>
        <o:r id="V:Rule4" type="connector" idref="#Straight Arrow Connector 31"/>
        <o:r id="V:Rule5" type="connector" idref="#Straight Arrow Connector 18"/>
        <o:r id="V:Rule6" type="connector" idref="#Straight Arrow Connector 2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209D0"/>
  </w:style>
  <w:style w:type="paragraph" w:styleId="berschrift1">
    <w:name w:val="heading 1"/>
    <w:basedOn w:val="Standard"/>
    <w:next w:val="Standard"/>
    <w:link w:val="berschrift1Zchn"/>
    <w:uiPriority w:val="9"/>
    <w:qFormat/>
    <w:rsid w:val="009F048A"/>
    <w:pPr>
      <w:keepNext/>
      <w:keepLines/>
      <w:spacing w:before="480" w:after="0"/>
      <w:outlineLvl w:val="0"/>
    </w:pPr>
    <w:rPr>
      <w:rFonts w:asciiTheme="majorHAnsi" w:eastAsiaTheme="majorEastAsia" w:hAnsiTheme="majorHAnsi" w:cstheme="majorBidi"/>
      <w:b/>
      <w:bCs/>
      <w:color w:val="0292DF" w:themeColor="accent1" w:themeShade="BF"/>
      <w:sz w:val="28"/>
      <w:szCs w:val="28"/>
    </w:rPr>
  </w:style>
  <w:style w:type="paragraph" w:styleId="berschrift2">
    <w:name w:val="heading 2"/>
    <w:basedOn w:val="Standard"/>
    <w:next w:val="Standard"/>
    <w:link w:val="berschrift2Zchn"/>
    <w:uiPriority w:val="9"/>
    <w:unhideWhenUsed/>
    <w:qFormat/>
    <w:rsid w:val="009F048A"/>
    <w:pPr>
      <w:keepNext/>
      <w:keepLines/>
      <w:spacing w:before="200" w:after="0"/>
      <w:outlineLvl w:val="1"/>
    </w:pPr>
    <w:rPr>
      <w:rFonts w:asciiTheme="majorHAnsi" w:eastAsiaTheme="majorEastAsia" w:hAnsiTheme="majorHAnsi" w:cstheme="majorBidi"/>
      <w:b/>
      <w:bCs/>
      <w:color w:val="31B6FD" w:themeColor="accent1"/>
      <w:sz w:val="26"/>
      <w:szCs w:val="26"/>
    </w:rPr>
  </w:style>
  <w:style w:type="paragraph" w:styleId="berschrift3">
    <w:name w:val="heading 3"/>
    <w:basedOn w:val="Standard"/>
    <w:next w:val="Standard"/>
    <w:link w:val="berschrift3Zchn"/>
    <w:uiPriority w:val="9"/>
    <w:unhideWhenUsed/>
    <w:qFormat/>
    <w:rsid w:val="00025969"/>
    <w:pPr>
      <w:keepNext/>
      <w:keepLines/>
      <w:spacing w:before="200" w:after="0"/>
      <w:outlineLvl w:val="2"/>
    </w:pPr>
    <w:rPr>
      <w:rFonts w:asciiTheme="majorHAnsi" w:eastAsiaTheme="majorEastAsia" w:hAnsiTheme="majorHAnsi" w:cstheme="majorBidi"/>
      <w:b/>
      <w:bCs/>
      <w:color w:val="31B6F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9F048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9F048A"/>
    <w:rPr>
      <w:rFonts w:eastAsiaTheme="minorEastAsia"/>
      <w:lang w:eastAsia="de-DE"/>
    </w:rPr>
  </w:style>
  <w:style w:type="paragraph" w:styleId="Sprechblasentext">
    <w:name w:val="Balloon Text"/>
    <w:basedOn w:val="Standard"/>
    <w:link w:val="SprechblasentextZchn"/>
    <w:uiPriority w:val="99"/>
    <w:semiHidden/>
    <w:unhideWhenUsed/>
    <w:rsid w:val="009F048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048A"/>
    <w:rPr>
      <w:rFonts w:ascii="Tahoma" w:hAnsi="Tahoma" w:cs="Tahoma"/>
      <w:sz w:val="16"/>
      <w:szCs w:val="16"/>
    </w:rPr>
  </w:style>
  <w:style w:type="character" w:customStyle="1" w:styleId="berschrift1Zchn">
    <w:name w:val="Überschrift 1 Zchn"/>
    <w:basedOn w:val="Absatz-Standardschriftart"/>
    <w:link w:val="berschrift1"/>
    <w:uiPriority w:val="9"/>
    <w:rsid w:val="009F048A"/>
    <w:rPr>
      <w:rFonts w:asciiTheme="majorHAnsi" w:eastAsiaTheme="majorEastAsia" w:hAnsiTheme="majorHAnsi" w:cstheme="majorBidi"/>
      <w:b/>
      <w:bCs/>
      <w:color w:val="0292DF" w:themeColor="accent1" w:themeShade="BF"/>
      <w:sz w:val="28"/>
      <w:szCs w:val="28"/>
    </w:rPr>
  </w:style>
  <w:style w:type="paragraph" w:styleId="Inhaltsverzeichnisberschrift">
    <w:name w:val="TOC Heading"/>
    <w:basedOn w:val="berschrift1"/>
    <w:next w:val="Standard"/>
    <w:uiPriority w:val="39"/>
    <w:semiHidden/>
    <w:unhideWhenUsed/>
    <w:qFormat/>
    <w:rsid w:val="009F048A"/>
    <w:pPr>
      <w:outlineLvl w:val="9"/>
    </w:pPr>
    <w:rPr>
      <w:lang w:eastAsia="de-DE"/>
    </w:rPr>
  </w:style>
  <w:style w:type="character" w:customStyle="1" w:styleId="berschrift2Zchn">
    <w:name w:val="Überschrift 2 Zchn"/>
    <w:basedOn w:val="Absatz-Standardschriftart"/>
    <w:link w:val="berschrift2"/>
    <w:uiPriority w:val="9"/>
    <w:rsid w:val="009F048A"/>
    <w:rPr>
      <w:rFonts w:asciiTheme="majorHAnsi" w:eastAsiaTheme="majorEastAsia" w:hAnsiTheme="majorHAnsi" w:cstheme="majorBidi"/>
      <w:b/>
      <w:bCs/>
      <w:color w:val="31B6FD" w:themeColor="accent1"/>
      <w:sz w:val="26"/>
      <w:szCs w:val="26"/>
    </w:rPr>
  </w:style>
  <w:style w:type="paragraph" w:styleId="Verzeichnis1">
    <w:name w:val="toc 1"/>
    <w:basedOn w:val="Standard"/>
    <w:next w:val="Standard"/>
    <w:autoRedefine/>
    <w:uiPriority w:val="39"/>
    <w:unhideWhenUsed/>
    <w:rsid w:val="009F048A"/>
    <w:pPr>
      <w:spacing w:after="100"/>
    </w:pPr>
  </w:style>
  <w:style w:type="character" w:styleId="Hyperlink">
    <w:name w:val="Hyperlink"/>
    <w:basedOn w:val="Absatz-Standardschriftart"/>
    <w:uiPriority w:val="99"/>
    <w:unhideWhenUsed/>
    <w:rsid w:val="009F048A"/>
    <w:rPr>
      <w:color w:val="0080FF" w:themeColor="hyperlink"/>
      <w:u w:val="single"/>
    </w:rPr>
  </w:style>
  <w:style w:type="character" w:customStyle="1" w:styleId="berschrift3Zchn">
    <w:name w:val="Überschrift 3 Zchn"/>
    <w:basedOn w:val="Absatz-Standardschriftart"/>
    <w:link w:val="berschrift3"/>
    <w:uiPriority w:val="9"/>
    <w:rsid w:val="00025969"/>
    <w:rPr>
      <w:rFonts w:asciiTheme="majorHAnsi" w:eastAsiaTheme="majorEastAsia" w:hAnsiTheme="majorHAnsi" w:cstheme="majorBidi"/>
      <w:b/>
      <w:bCs/>
      <w:color w:val="31B6FD" w:themeColor="accent1"/>
    </w:rPr>
  </w:style>
  <w:style w:type="paragraph" w:styleId="Listenabsatz">
    <w:name w:val="List Paragraph"/>
    <w:basedOn w:val="Standard"/>
    <w:uiPriority w:val="34"/>
    <w:qFormat/>
    <w:rsid w:val="001A75C2"/>
    <w:pPr>
      <w:ind w:left="720"/>
      <w:contextualSpacing/>
    </w:pPr>
  </w:style>
  <w:style w:type="paragraph" w:styleId="Verzeichnis2">
    <w:name w:val="toc 2"/>
    <w:basedOn w:val="Standard"/>
    <w:next w:val="Standard"/>
    <w:autoRedefine/>
    <w:uiPriority w:val="39"/>
    <w:unhideWhenUsed/>
    <w:rsid w:val="00DF1740"/>
    <w:pPr>
      <w:spacing w:after="100"/>
      <w:ind w:left="220"/>
    </w:pPr>
  </w:style>
  <w:style w:type="paragraph" w:styleId="Verzeichnis3">
    <w:name w:val="toc 3"/>
    <w:basedOn w:val="Standard"/>
    <w:next w:val="Standard"/>
    <w:autoRedefine/>
    <w:uiPriority w:val="39"/>
    <w:unhideWhenUsed/>
    <w:rsid w:val="00DF1740"/>
    <w:pPr>
      <w:spacing w:after="100"/>
      <w:ind w:left="440"/>
    </w:pPr>
  </w:style>
  <w:style w:type="table" w:styleId="Tabellenraster">
    <w:name w:val="Table Grid"/>
    <w:basedOn w:val="NormaleTabelle"/>
    <w:uiPriority w:val="59"/>
    <w:rsid w:val="00BF1B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bsatz-Standardschriftart"/>
    <w:rsid w:val="001E7586"/>
  </w:style>
  <w:style w:type="paragraph" w:styleId="StandardWeb">
    <w:name w:val="Normal (Web)"/>
    <w:basedOn w:val="Standard"/>
    <w:uiPriority w:val="99"/>
    <w:unhideWhenUsed/>
    <w:rsid w:val="00AD37A4"/>
    <w:pPr>
      <w:spacing w:before="100" w:beforeAutospacing="1" w:after="119" w:line="240" w:lineRule="auto"/>
    </w:pPr>
    <w:rPr>
      <w:rFonts w:ascii="Times New Roman" w:eastAsia="Times New Roman" w:hAnsi="Times New Roman" w:cs="Times New Roman"/>
      <w:sz w:val="24"/>
      <w:szCs w:val="24"/>
      <w:lang w:eastAsia="de-DE"/>
    </w:rPr>
  </w:style>
  <w:style w:type="paragraph" w:styleId="Beschriftung">
    <w:name w:val="caption"/>
    <w:basedOn w:val="Standard"/>
    <w:next w:val="Standard"/>
    <w:uiPriority w:val="35"/>
    <w:unhideWhenUsed/>
    <w:qFormat/>
    <w:rsid w:val="00AD37A4"/>
    <w:pPr>
      <w:spacing w:line="240" w:lineRule="auto"/>
    </w:pPr>
    <w:rPr>
      <w:b/>
      <w:bCs/>
      <w:noProof/>
      <w:color w:val="31B6FD" w:themeColor="accent1"/>
      <w:sz w:val="18"/>
      <w:szCs w:val="18"/>
      <w:lang w:val="en-US"/>
    </w:rPr>
  </w:style>
  <w:style w:type="character" w:styleId="Hervorhebung">
    <w:name w:val="Emphasis"/>
    <w:basedOn w:val="Absatz-Standardschriftart"/>
    <w:uiPriority w:val="20"/>
    <w:qFormat/>
    <w:rsid w:val="00AD37A4"/>
    <w:rPr>
      <w:i/>
      <w:iCs/>
    </w:rPr>
  </w:style>
  <w:style w:type="character" w:customStyle="1" w:styleId="st">
    <w:name w:val="st"/>
    <w:basedOn w:val="Absatz-Standardschriftart"/>
    <w:rsid w:val="00AD37A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9F048A"/>
    <w:pPr>
      <w:keepNext/>
      <w:keepLines/>
      <w:spacing w:before="480" w:after="0"/>
      <w:outlineLvl w:val="0"/>
    </w:pPr>
    <w:rPr>
      <w:rFonts w:asciiTheme="majorHAnsi" w:eastAsiaTheme="majorEastAsia" w:hAnsiTheme="majorHAnsi" w:cstheme="majorBidi"/>
      <w:b/>
      <w:bCs/>
      <w:color w:val="0292DF" w:themeColor="accent1" w:themeShade="BF"/>
      <w:sz w:val="28"/>
      <w:szCs w:val="28"/>
    </w:rPr>
  </w:style>
  <w:style w:type="paragraph" w:styleId="berschrift2">
    <w:name w:val="heading 2"/>
    <w:basedOn w:val="Standard"/>
    <w:next w:val="Standard"/>
    <w:link w:val="berschrift2Zchn"/>
    <w:uiPriority w:val="9"/>
    <w:unhideWhenUsed/>
    <w:qFormat/>
    <w:rsid w:val="009F048A"/>
    <w:pPr>
      <w:keepNext/>
      <w:keepLines/>
      <w:spacing w:before="200" w:after="0"/>
      <w:outlineLvl w:val="1"/>
    </w:pPr>
    <w:rPr>
      <w:rFonts w:asciiTheme="majorHAnsi" w:eastAsiaTheme="majorEastAsia" w:hAnsiTheme="majorHAnsi" w:cstheme="majorBidi"/>
      <w:b/>
      <w:bCs/>
      <w:color w:val="31B6FD" w:themeColor="accent1"/>
      <w:sz w:val="26"/>
      <w:szCs w:val="26"/>
    </w:rPr>
  </w:style>
  <w:style w:type="paragraph" w:styleId="berschrift3">
    <w:name w:val="heading 3"/>
    <w:basedOn w:val="Standard"/>
    <w:next w:val="Standard"/>
    <w:link w:val="berschrift3Zchn"/>
    <w:uiPriority w:val="9"/>
    <w:unhideWhenUsed/>
    <w:qFormat/>
    <w:rsid w:val="00025969"/>
    <w:pPr>
      <w:keepNext/>
      <w:keepLines/>
      <w:spacing w:before="200" w:after="0"/>
      <w:outlineLvl w:val="2"/>
    </w:pPr>
    <w:rPr>
      <w:rFonts w:asciiTheme="majorHAnsi" w:eastAsiaTheme="majorEastAsia" w:hAnsiTheme="majorHAnsi" w:cstheme="majorBidi"/>
      <w:b/>
      <w:bCs/>
      <w:color w:val="31B6F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9F048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9F048A"/>
    <w:rPr>
      <w:rFonts w:eastAsiaTheme="minorEastAsia"/>
      <w:lang w:eastAsia="de-DE"/>
    </w:rPr>
  </w:style>
  <w:style w:type="paragraph" w:styleId="Sprechblasentext">
    <w:name w:val="Balloon Text"/>
    <w:basedOn w:val="Standard"/>
    <w:link w:val="SprechblasentextZchn"/>
    <w:uiPriority w:val="99"/>
    <w:semiHidden/>
    <w:unhideWhenUsed/>
    <w:rsid w:val="009F048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048A"/>
    <w:rPr>
      <w:rFonts w:ascii="Tahoma" w:hAnsi="Tahoma" w:cs="Tahoma"/>
      <w:sz w:val="16"/>
      <w:szCs w:val="16"/>
    </w:rPr>
  </w:style>
  <w:style w:type="character" w:customStyle="1" w:styleId="berschrift1Zchn">
    <w:name w:val="Überschrift 1 Zchn"/>
    <w:basedOn w:val="Absatz-Standardschriftart"/>
    <w:link w:val="berschrift1"/>
    <w:uiPriority w:val="9"/>
    <w:rsid w:val="009F048A"/>
    <w:rPr>
      <w:rFonts w:asciiTheme="majorHAnsi" w:eastAsiaTheme="majorEastAsia" w:hAnsiTheme="majorHAnsi" w:cstheme="majorBidi"/>
      <w:b/>
      <w:bCs/>
      <w:color w:val="0292DF" w:themeColor="accent1" w:themeShade="BF"/>
      <w:sz w:val="28"/>
      <w:szCs w:val="28"/>
    </w:rPr>
  </w:style>
  <w:style w:type="paragraph" w:styleId="Inhaltsverzeichnisberschrift">
    <w:name w:val="TOC Heading"/>
    <w:basedOn w:val="berschrift1"/>
    <w:next w:val="Standard"/>
    <w:uiPriority w:val="39"/>
    <w:semiHidden/>
    <w:unhideWhenUsed/>
    <w:qFormat/>
    <w:rsid w:val="009F048A"/>
    <w:pPr>
      <w:outlineLvl w:val="9"/>
    </w:pPr>
    <w:rPr>
      <w:lang w:eastAsia="de-DE"/>
    </w:rPr>
  </w:style>
  <w:style w:type="character" w:customStyle="1" w:styleId="berschrift2Zchn">
    <w:name w:val="Überschrift 2 Zchn"/>
    <w:basedOn w:val="Absatz-Standardschriftart"/>
    <w:link w:val="berschrift2"/>
    <w:uiPriority w:val="9"/>
    <w:rsid w:val="009F048A"/>
    <w:rPr>
      <w:rFonts w:asciiTheme="majorHAnsi" w:eastAsiaTheme="majorEastAsia" w:hAnsiTheme="majorHAnsi" w:cstheme="majorBidi"/>
      <w:b/>
      <w:bCs/>
      <w:color w:val="31B6FD" w:themeColor="accent1"/>
      <w:sz w:val="26"/>
      <w:szCs w:val="26"/>
    </w:rPr>
  </w:style>
  <w:style w:type="paragraph" w:styleId="Verzeichnis1">
    <w:name w:val="toc 1"/>
    <w:basedOn w:val="Standard"/>
    <w:next w:val="Standard"/>
    <w:autoRedefine/>
    <w:uiPriority w:val="39"/>
    <w:unhideWhenUsed/>
    <w:rsid w:val="009F048A"/>
    <w:pPr>
      <w:spacing w:after="100"/>
    </w:pPr>
  </w:style>
  <w:style w:type="character" w:styleId="Hyperlink">
    <w:name w:val="Hyperlink"/>
    <w:basedOn w:val="Absatz-Standardschriftart"/>
    <w:uiPriority w:val="99"/>
    <w:unhideWhenUsed/>
    <w:rsid w:val="009F048A"/>
    <w:rPr>
      <w:color w:val="0080FF" w:themeColor="hyperlink"/>
      <w:u w:val="single"/>
    </w:rPr>
  </w:style>
  <w:style w:type="character" w:customStyle="1" w:styleId="berschrift3Zchn">
    <w:name w:val="Überschrift 3 Zchn"/>
    <w:basedOn w:val="Absatz-Standardschriftart"/>
    <w:link w:val="berschrift3"/>
    <w:uiPriority w:val="9"/>
    <w:rsid w:val="00025969"/>
    <w:rPr>
      <w:rFonts w:asciiTheme="majorHAnsi" w:eastAsiaTheme="majorEastAsia" w:hAnsiTheme="majorHAnsi" w:cstheme="majorBidi"/>
      <w:b/>
      <w:bCs/>
      <w:color w:val="31B6FD" w:themeColor="accent1"/>
    </w:rPr>
  </w:style>
  <w:style w:type="paragraph" w:styleId="Listenabsatz">
    <w:name w:val="List Paragraph"/>
    <w:basedOn w:val="Standard"/>
    <w:uiPriority w:val="34"/>
    <w:qFormat/>
    <w:rsid w:val="001A75C2"/>
    <w:pPr>
      <w:ind w:left="720"/>
      <w:contextualSpacing/>
    </w:pPr>
  </w:style>
  <w:style w:type="paragraph" w:styleId="Verzeichnis2">
    <w:name w:val="toc 2"/>
    <w:basedOn w:val="Standard"/>
    <w:next w:val="Standard"/>
    <w:autoRedefine/>
    <w:uiPriority w:val="39"/>
    <w:unhideWhenUsed/>
    <w:rsid w:val="00DF1740"/>
    <w:pPr>
      <w:spacing w:after="100"/>
      <w:ind w:left="220"/>
    </w:pPr>
  </w:style>
  <w:style w:type="paragraph" w:styleId="Verzeichnis3">
    <w:name w:val="toc 3"/>
    <w:basedOn w:val="Standard"/>
    <w:next w:val="Standard"/>
    <w:autoRedefine/>
    <w:uiPriority w:val="39"/>
    <w:unhideWhenUsed/>
    <w:rsid w:val="00DF1740"/>
    <w:pPr>
      <w:spacing w:after="100"/>
      <w:ind w:left="440"/>
    </w:pPr>
  </w:style>
  <w:style w:type="table" w:styleId="Tabellenraster">
    <w:name w:val="Table Grid"/>
    <w:basedOn w:val="NormaleTabelle"/>
    <w:uiPriority w:val="59"/>
    <w:rsid w:val="00BF1B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5885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www.felixgers.de/teaching/jogl/gluTessellation.html" TargetMode="External"/><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wiki.delphigl.com/images/2/28/Konvex_normal.png" TargetMode="External"/><Relationship Id="rId47" Type="http://schemas.openxmlformats.org/officeDocument/2006/relationships/hyperlink" Target="http://profs.sci.univr.it/~colombar/html_openGL_tutorial/images/triangle_fans.gif"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hyperlink" Target="http://www.java-tips.org/other-api-tips/jogl/polygon-tessellation-in-jogl.html" TargetMode="External"/><Relationship Id="rId46" Type="http://schemas.openxmlformats.org/officeDocument/2006/relationships/hyperlink" Target="http://profs.sci.univr.it/~colombar/html_openGL_tutorial/images/triangle_strips.gif"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gif"/><Relationship Id="rId41" Type="http://schemas.openxmlformats.org/officeDocument/2006/relationships/hyperlink" Target="http://lh5.ggpht.com/-TQoisMDRkRM/T_QLRsg2UeI/AAAAAAAAAPA/ZmbB3KCsH9g/image_thumb%2525255B13%2525255D.png%3Fimgmax%3D800"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hyperlink" Target="http://www.umlet.com/umlet_12_2/umlet_12.2.zip" TargetMode="External"/><Relationship Id="rId32" Type="http://schemas.openxmlformats.org/officeDocument/2006/relationships/image" Target="media/image24.png"/><Relationship Id="rId37" Type="http://schemas.openxmlformats.org/officeDocument/2006/relationships/hyperlink" Target="http://wiki.delphigl.com/index.php/Konvex" TargetMode="External"/><Relationship Id="rId40" Type="http://schemas.openxmlformats.org/officeDocument/2006/relationships/hyperlink" Target="http://www.flipcode.com/archives/Polygon_Tessellation_In_OpenGL.shtml" TargetMode="External"/><Relationship Id="rId45" Type="http://schemas.openxmlformats.org/officeDocument/2006/relationships/hyperlink" Target="http://profs.sci.univr.it/~colombar/html_openGL_tutorial/images/triangles.gif" TargetMode="External"/><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0.png"/><Relationship Id="rId36" Type="http://schemas.openxmlformats.org/officeDocument/2006/relationships/hyperlink" Target="http://profs.sci.univr.it/~colombar/html_openGL_tutorial/en/02rendering_022.html"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gif"/><Relationship Id="rId44" Type="http://schemas.openxmlformats.org/officeDocument/2006/relationships/hyperlink" Target="http://wiki.delphigl.com/images/2/29/Konvex_konvex2.png"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gif"/><Relationship Id="rId35" Type="http://schemas.openxmlformats.org/officeDocument/2006/relationships/image" Target="media/image27.png"/><Relationship Id="rId43" Type="http://schemas.openxmlformats.org/officeDocument/2006/relationships/hyperlink" Target="http://wiki.delphigl.com/images/4/4c/Konvex_konvex.png" TargetMode="External"/><Relationship Id="rId48" Type="http://schemas.openxmlformats.org/officeDocument/2006/relationships/fontTable" Target="fontTable.xml"/><Relationship Id="rId8"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Wellenform">
  <a:themeElements>
    <a:clrScheme name="Wellenform">
      <a:dk1>
        <a:sysClr val="windowText" lastClr="000000"/>
      </a:dk1>
      <a:lt1>
        <a:sysClr val="window" lastClr="FFFFFF"/>
      </a:lt1>
      <a:dk2>
        <a:srgbClr val="073E87"/>
      </a:dk2>
      <a:lt2>
        <a:srgbClr val="C6E7FC"/>
      </a:lt2>
      <a:accent1>
        <a:srgbClr val="31B6FD"/>
      </a:accent1>
      <a:accent2>
        <a:srgbClr val="4584D3"/>
      </a:accent2>
      <a:accent3>
        <a:srgbClr val="5BD078"/>
      </a:accent3>
      <a:accent4>
        <a:srgbClr val="A5D028"/>
      </a:accent4>
      <a:accent5>
        <a:srgbClr val="F5C040"/>
      </a:accent5>
      <a:accent6>
        <a:srgbClr val="05E0DB"/>
      </a:accent6>
      <a:hlink>
        <a:srgbClr val="0080FF"/>
      </a:hlink>
      <a:folHlink>
        <a:srgbClr val="5EAEFF"/>
      </a:folHlink>
    </a:clrScheme>
    <a:fontScheme name="Wellenform">
      <a:majorFont>
        <a:latin typeface="Candara"/>
        <a:ea typeface=""/>
        <a:cs typeface=""/>
        <a:font script="Jpan" typeface="HGP明朝E"/>
        <a:font script="Hang" typeface="HY그래픽M"/>
        <a:font script="Hans" typeface="华文新魏"/>
        <a:font script="Hant" typeface="標楷體"/>
        <a:font script="Arab" typeface="Arial"/>
        <a:font script="Hebr" typeface="Arial"/>
        <a:font script="Thai" typeface="Kodchiang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ndara"/>
        <a:ea typeface=""/>
        <a:cs typeface=""/>
        <a:font script="Jpan" typeface="HGP明朝E"/>
        <a:font script="Hang" typeface="HY그래픽M"/>
        <a:font script="Hans" typeface="华文楷体"/>
        <a:font script="Hant" typeface="標楷體"/>
        <a:font script="Arab" typeface="Arial"/>
        <a:font script="Hebr" typeface="Arial"/>
        <a:font script="Thai" typeface="Kodchiang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ellenform">
      <a:fillStyleLst>
        <a:solidFill>
          <a:schemeClr val="phClr"/>
        </a:solidFill>
        <a:gradFill rotWithShape="1">
          <a:gsLst>
            <a:gs pos="0">
              <a:schemeClr val="phClr">
                <a:tint val="0"/>
              </a:schemeClr>
            </a:gs>
            <a:gs pos="44000">
              <a:schemeClr val="phClr">
                <a:tint val="60000"/>
                <a:satMod val="120000"/>
              </a:schemeClr>
            </a:gs>
            <a:gs pos="100000">
              <a:schemeClr val="phClr">
                <a:tint val="90000"/>
                <a:alpha val="100000"/>
                <a:lumMod val="90000"/>
              </a:schemeClr>
            </a:gs>
          </a:gsLst>
          <a:lin ang="5400000" scaled="0"/>
        </a:gradFill>
        <a:gradFill rotWithShape="1">
          <a:gsLst>
            <a:gs pos="0">
              <a:schemeClr val="phClr">
                <a:tint val="96000"/>
                <a:satMod val="120000"/>
                <a:lumMod val="120000"/>
              </a:schemeClr>
            </a:gs>
            <a:gs pos="100000">
              <a:schemeClr val="phClr">
                <a:shade val="89000"/>
                <a:lumMod val="90000"/>
              </a:schemeClr>
            </a:gs>
          </a:gsLst>
          <a:lin ang="5400000" scaled="0"/>
        </a:gradFill>
      </a:fillStyleLst>
      <a:lnStyleLst>
        <a:ln w="9525" cap="flat" cmpd="sng" algn="ctr">
          <a:solidFill>
            <a:schemeClr val="phClr"/>
          </a:solidFill>
          <a:prstDash val="solid"/>
        </a:ln>
        <a:ln w="15875" cap="flat" cmpd="sng" algn="ctr">
          <a:solidFill>
            <a:schemeClr val="phClr">
              <a:shade val="75000"/>
              <a:lumMod val="80000"/>
            </a:schemeClr>
          </a:solidFill>
          <a:prstDash val="solid"/>
        </a:ln>
        <a:ln w="25400" cap="flat" cmpd="sng" algn="ctr">
          <a:solidFill>
            <a:schemeClr val="phClr"/>
          </a:solidFill>
          <a:prstDash val="solid"/>
        </a:ln>
      </a:lnStyleLst>
      <a:effectStyleLst>
        <a:effectStyle>
          <a:effectLst/>
        </a:effectStyle>
        <a:effectStyle>
          <a:effectLst>
            <a:outerShdw blurRad="50800" dist="25400" dir="5400000" rotWithShape="0">
              <a:srgbClr val="000000">
                <a:alpha val="38000"/>
              </a:srgbClr>
            </a:outerShdw>
          </a:effectLst>
          <a:scene3d>
            <a:camera prst="orthographicFront">
              <a:rot lat="0" lon="0" rev="0"/>
            </a:camera>
            <a:lightRig rig="flat" dir="tl">
              <a:rot lat="0" lon="0" rev="6360000"/>
            </a:lightRig>
          </a:scene3d>
          <a:sp3d prstMaterial="flat">
            <a:bevelT w="12700" h="12700"/>
          </a:sp3d>
        </a:effectStyle>
        <a:effectStyle>
          <a:effectLst>
            <a:outerShdw blurRad="50800" dist="25400" dir="5400000" rotWithShape="0">
              <a:srgbClr val="000000">
                <a:alpha val="38000"/>
              </a:srgbClr>
            </a:outerShdw>
          </a:effectLst>
          <a:scene3d>
            <a:camera prst="orthographicFront">
              <a:rot lat="0" lon="0" rev="0"/>
            </a:camera>
            <a:lightRig rig="flat" dir="tl">
              <a:rot lat="0" lon="0" rev="6360000"/>
            </a:lightRig>
          </a:scene3d>
          <a:sp3d contourW="19050" prstMaterial="flat">
            <a:bevelT w="63500" h="63500"/>
            <a:contourClr>
              <a:schemeClr val="phClr">
                <a:shade val="25000"/>
                <a:satMod val="180000"/>
              </a:schemeClr>
            </a:contourClr>
          </a:sp3d>
        </a:effectStyle>
      </a:effectStyleLst>
      <a:bgFillStyleLst>
        <a:solidFill>
          <a:schemeClr val="phClr"/>
        </a:solidFill>
        <a:gradFill rotWithShape="1">
          <a:gsLst>
            <a:gs pos="40000">
              <a:schemeClr val="phClr">
                <a:tint val="94000"/>
                <a:shade val="94000"/>
                <a:alpha val="100000"/>
                <a:satMod val="114000"/>
                <a:lumMod val="114000"/>
              </a:schemeClr>
            </a:gs>
            <a:gs pos="74000">
              <a:schemeClr val="phClr">
                <a:tint val="94000"/>
                <a:shade val="94000"/>
                <a:satMod val="128000"/>
                <a:lumMod val="100000"/>
              </a:schemeClr>
            </a:gs>
            <a:gs pos="100000">
              <a:schemeClr val="phClr">
                <a:tint val="98000"/>
                <a:shade val="100000"/>
                <a:hueMod val="98000"/>
                <a:satMod val="100000"/>
                <a:lumMod val="74000"/>
              </a:schemeClr>
            </a:gs>
          </a:gsLst>
          <a:path path="circle">
            <a:fillToRect l="20000" t="-40000" r="20000" b="140000"/>
          </a:path>
        </a:gradFill>
        <a:blipFill rotWithShape="1">
          <a:blip xmlns:r="http://schemas.openxmlformats.org/officeDocument/2006/relationships" r:embed="rId1">
            <a:duotone>
              <a:schemeClr val="phClr">
                <a:tint val="96000"/>
                <a:satMod val="130000"/>
                <a:lumMod val="50000"/>
              </a:schemeClr>
              <a:schemeClr val="phClr">
                <a:tint val="96000"/>
                <a:satMod val="114000"/>
                <a:lumMod val="114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2014-06-10T00:00:00</PublishDate>
  <Abstract>Entwicklungsdokumentation des SWP2-Projekts zur Berechnung des Volumens und Verschattung von Stadtmodellen mit Hilfe einer Grafikkarte.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704DF1-8F6D-444F-8D84-4A36A4116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6154</Words>
  <Characters>38772</Characters>
  <Application>Microsoft Office Word</Application>
  <DocSecurity>0</DocSecurity>
  <Lines>323</Lines>
  <Paragraphs>89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vCity</vt:lpstr>
      <vt:lpstr>vCity</vt:lpstr>
    </vt:vector>
  </TitlesOfParts>
  <Company/>
  <LinksUpToDate>false</LinksUpToDate>
  <CharactersWithSpaces>44837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vCity</dc:title>
  <dc:subject>Softwareprojekt 2</dc:subject>
  <dc:creator>12tost1bif</dc:creator>
  <cp:lastModifiedBy>Marcel</cp:lastModifiedBy>
  <cp:revision>12</cp:revision>
  <dcterms:created xsi:type="dcterms:W3CDTF">2014-06-16T16:49:00Z</dcterms:created>
  <dcterms:modified xsi:type="dcterms:W3CDTF">2014-06-16T19:01:00Z</dcterms:modified>
</cp:coreProperties>
</file>