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-3340003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185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415"/>
            <w:gridCol w:w="3164"/>
            <w:gridCol w:w="3277"/>
          </w:tblGrid>
          <w:tr w:rsidR="009F048A" w:rsidTr="00BF02D9">
            <w:tc>
              <w:tcPr>
                <w:tcW w:w="3331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9F048A" w:rsidRDefault="007E4D6A" w:rsidP="009F048A">
                <w:pPr>
                  <w:pStyle w:val="KeinLeerraum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144"/>
                      <w:szCs w:val="76"/>
                    </w:rPr>
                    <w:alias w:val="Titel"/>
                    <w:id w:val="276713177"/>
                    <w:placeholder>
                      <w:docPart w:val="588B124FCC544F92B87F1AB9FB20BC2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9F048A" w:rsidRPr="00BF02D9">
                      <w:rPr>
                        <w:rFonts w:asciiTheme="majorHAnsi" w:eastAsiaTheme="majorEastAsia" w:hAnsiTheme="majorHAnsi" w:cstheme="majorBidi"/>
                        <w:sz w:val="144"/>
                        <w:szCs w:val="76"/>
                      </w:rPr>
                      <w:t>vCity</w:t>
                    </w:r>
                    <w:proofErr w:type="spellEnd"/>
                  </w:sdtContent>
                </w:sdt>
              </w:p>
            </w:tc>
            <w:tc>
              <w:tcPr>
                <w:tcW w:w="6524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um"/>
                  <w:id w:val="276713165"/>
                  <w:placeholder>
                    <w:docPart w:val="110BD547C2054796B0ADD01D385F439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MMMM d"/>
                    <w:lid w:val="de-DE"/>
                    <w:storeMappedDataAs w:val="dateTime"/>
                    <w:calendar w:val="gregorian"/>
                  </w:date>
                </w:sdtPr>
                <w:sdtContent>
                  <w:p w:rsidR="009F048A" w:rsidRDefault="00BF02D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Juni 10</w:t>
                    </w:r>
                  </w:p>
                </w:sdtContent>
              </w:sdt>
              <w:sdt>
                <w:sdtPr>
                  <w:rPr>
                    <w:color w:val="31B6F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Jahr"/>
                  <w:id w:val="276713170"/>
                  <w:placeholder>
                    <w:docPart w:val="7F2282584205438189D1E3D47DA456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10T00:00:00Z">
                    <w:dateFormat w:val="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9F048A" w:rsidRDefault="009F048A" w:rsidP="009F048A">
                    <w:pPr>
                      <w:pStyle w:val="KeinLeerraum"/>
                      <w:rPr>
                        <w:color w:val="31B6F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31B6F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9F048A" w:rsidTr="00BF02D9">
            <w:sdt>
              <w:sdtPr>
                <w:alias w:val="Exposee"/>
                <w:id w:val="276713183"/>
                <w:placeholder>
                  <w:docPart w:val="CE06E4881C2D4B2FBB8FA01FCFAA000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6573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9F048A" w:rsidRDefault="000F22FE" w:rsidP="000F22FE">
                    <w:pPr>
                      <w:pStyle w:val="KeinLeerraum"/>
                    </w:pPr>
                    <w:r>
                      <w:t>Entwicklungsdokumentation des SWP2-Projekts zur Berechnung des Volumens und Verschattung von Stadtmodellen mit Hilfe einer Grafikkarte.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Untertitel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3282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9F048A" w:rsidRDefault="00BF02D9" w:rsidP="00BF02D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Softwareprojekt 2</w:t>
                    </w:r>
                  </w:p>
                </w:tc>
              </w:sdtContent>
            </w:sdt>
          </w:tr>
        </w:tbl>
        <w:p w:rsidR="009F048A" w:rsidRDefault="009F048A"/>
        <w:p w:rsidR="009F048A" w:rsidRDefault="009F04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8550458"/>
        <w:docPartObj>
          <w:docPartGallery w:val="Table of Contents"/>
          <w:docPartUnique/>
        </w:docPartObj>
      </w:sdtPr>
      <w:sdtContent>
        <w:p w:rsidR="009F048A" w:rsidRDefault="009F048A">
          <w:pPr>
            <w:pStyle w:val="Inhaltsverzeichnisberschrift"/>
          </w:pPr>
          <w:r>
            <w:t>Inhalt</w:t>
          </w:r>
        </w:p>
        <w:p w:rsidR="00250C35" w:rsidRDefault="009F04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76844" w:history="1">
            <w:r w:rsidR="00250C35" w:rsidRPr="009E2039">
              <w:rPr>
                <w:rStyle w:val="Hyperlink"/>
                <w:noProof/>
              </w:rPr>
              <w:t>Projekt</w:t>
            </w:r>
            <w:r w:rsidR="00250C35">
              <w:rPr>
                <w:noProof/>
                <w:webHidden/>
              </w:rPr>
              <w:tab/>
            </w:r>
            <w:r w:rsidR="00250C35">
              <w:rPr>
                <w:noProof/>
                <w:webHidden/>
              </w:rPr>
              <w:fldChar w:fldCharType="begin"/>
            </w:r>
            <w:r w:rsidR="00250C35">
              <w:rPr>
                <w:noProof/>
                <w:webHidden/>
              </w:rPr>
              <w:instrText xml:space="preserve"> PAGEREF _Toc390176844 \h </w:instrText>
            </w:r>
            <w:r w:rsidR="00250C35">
              <w:rPr>
                <w:noProof/>
                <w:webHidden/>
              </w:rPr>
            </w:r>
            <w:r w:rsidR="00250C35">
              <w:rPr>
                <w:noProof/>
                <w:webHidden/>
              </w:rPr>
              <w:fldChar w:fldCharType="separate"/>
            </w:r>
            <w:r w:rsidR="00250C35">
              <w:rPr>
                <w:noProof/>
                <w:webHidden/>
              </w:rPr>
              <w:t>2</w:t>
            </w:r>
            <w:r w:rsidR="00250C35"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45" w:history="1">
            <w:r w:rsidRPr="009E2039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46" w:history="1">
            <w:r w:rsidRPr="009E203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47" w:history="1">
            <w:r w:rsidRPr="009E2039">
              <w:rPr>
                <w:rStyle w:val="Hyperlink"/>
                <w:noProof/>
              </w:rPr>
              <w:t>OpenCL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48" w:history="1">
            <w:r w:rsidRPr="009E2039">
              <w:rPr>
                <w:rStyle w:val="Hyperlink"/>
                <w:noProof/>
              </w:rPr>
              <w:t>Klassenbeschreibungen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49" w:history="1">
            <w:r w:rsidRPr="009E203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0" w:history="1">
            <w:r w:rsidRPr="009E2039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1" w:history="1">
            <w:r w:rsidRPr="009E2039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2" w:history="1">
            <w:r w:rsidRPr="009E2039">
              <w:rPr>
                <w:rStyle w:val="Hyperlink"/>
                <w:noProof/>
              </w:rPr>
              <w:t>BoundarySurface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3" w:history="1">
            <w:r w:rsidRPr="009E2039">
              <w:rPr>
                <w:rStyle w:val="Hyperlink"/>
                <w:noProof/>
              </w:rPr>
              <w:t>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4" w:history="1">
            <w:r w:rsidRPr="009E2039">
              <w:rPr>
                <w:rStyle w:val="Hyperlink"/>
                <w:noProof/>
              </w:rPr>
              <w:t>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5" w:history="1">
            <w:r w:rsidRPr="009E2039">
              <w:rPr>
                <w:rStyle w:val="Hyperlink"/>
                <w:noProof/>
              </w:rPr>
              <w:t>ShadowTriangle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6" w:history="1">
            <w:r w:rsidRPr="009E2039">
              <w:rPr>
                <w:rStyle w:val="Hyperlink"/>
                <w:noProof/>
              </w:rPr>
              <w:t>Vertex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7" w:history="1">
            <w:r w:rsidRPr="009E2039">
              <w:rPr>
                <w:rStyle w:val="Hyperlink"/>
                <w:noProof/>
              </w:rPr>
              <w:t>OpenCL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8" w:history="1">
            <w:r w:rsidRPr="009E2039">
              <w:rPr>
                <w:rStyle w:val="Hyperlink"/>
                <w:noProof/>
              </w:rPr>
              <w:t>CalculatorInterface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59" w:history="1">
            <w:r w:rsidRPr="009E2039">
              <w:rPr>
                <w:rStyle w:val="Hyperlink"/>
                <w:noProof/>
              </w:rPr>
              <w:t>CalculatorImpl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0" w:history="1">
            <w:r w:rsidRPr="009E2039">
              <w:rPr>
                <w:rStyle w:val="Hyperlink"/>
                <w:noProof/>
              </w:rPr>
              <w:t>ShadowPrecision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1" w:history="1">
            <w:r w:rsidRPr="009E2039">
              <w:rPr>
                <w:rStyle w:val="Hyperlink"/>
                <w:noProof/>
              </w:rPr>
              <w:t>VolumeCalculatorInterface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2" w:history="1">
            <w:r w:rsidRPr="009E2039">
              <w:rPr>
                <w:rStyle w:val="Hyperlink"/>
                <w:noProof/>
                <w:lang w:val="en-US"/>
              </w:rPr>
              <w:t>VolumeCalculatorJavaBackend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3" w:history="1">
            <w:r w:rsidRPr="009E2039">
              <w:rPr>
                <w:rStyle w:val="Hyperlink"/>
                <w:noProof/>
                <w:lang w:val="en-US"/>
              </w:rPr>
              <w:t>VolumeCalculatorOpenClBackend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4" w:history="1">
            <w:r w:rsidRPr="009E2039">
              <w:rPr>
                <w:rStyle w:val="Hyperlink"/>
                <w:noProof/>
                <w:lang w:val="en-US"/>
              </w:rPr>
              <w:t>ShadowCalculatorInterface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5" w:history="1">
            <w:r w:rsidRPr="009E2039">
              <w:rPr>
                <w:rStyle w:val="Hyperlink"/>
                <w:noProof/>
              </w:rPr>
              <w:t>ShadowCalculatorJavaBackend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6" w:history="1">
            <w:r w:rsidRPr="009E2039">
              <w:rPr>
                <w:rStyle w:val="Hyperlink"/>
                <w:noProof/>
              </w:rPr>
              <w:t>ShadowCalculatorOpenClBackend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7" w:history="1">
            <w:r w:rsidRPr="009E2039">
              <w:rPr>
                <w:rStyle w:val="Hyperlink"/>
                <w:noProof/>
              </w:rPr>
              <w:t>OpenClContext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8" w:history="1">
            <w:r w:rsidRPr="009E2039">
              <w:rPr>
                <w:rStyle w:val="Hyperlink"/>
                <w:noProof/>
              </w:rPr>
              <w:t>SunPositionCalculator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C35" w:rsidRDefault="00250C3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90176869" w:history="1">
            <w:r w:rsidRPr="009E2039">
              <w:rPr>
                <w:rStyle w:val="Hyperlink"/>
                <w:noProof/>
                <w:lang w:val="en-US"/>
              </w:rPr>
              <w:t>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48A" w:rsidRDefault="009F048A">
          <w:r>
            <w:rPr>
              <w:b/>
              <w:bCs/>
            </w:rPr>
            <w:fldChar w:fldCharType="end"/>
          </w:r>
        </w:p>
      </w:sdtContent>
    </w:sdt>
    <w:p w:rsidR="009F048A" w:rsidRDefault="009F048A"/>
    <w:p w:rsidR="009F048A" w:rsidRDefault="009F048A"/>
    <w:p w:rsidR="009F048A" w:rsidRDefault="009F048A"/>
    <w:p w:rsidR="009F048A" w:rsidRDefault="009F048A">
      <w:r>
        <w:br w:type="page"/>
      </w:r>
    </w:p>
    <w:p w:rsidR="009F048A" w:rsidRDefault="002470DE" w:rsidP="009F048A">
      <w:pPr>
        <w:pStyle w:val="berschrift1"/>
      </w:pPr>
      <w:bookmarkStart w:id="0" w:name="_Toc390176844"/>
      <w:r>
        <w:lastRenderedPageBreak/>
        <w:t>Aufgabenstellung</w:t>
      </w:r>
      <w:bookmarkEnd w:id="0"/>
    </w:p>
    <w:p w:rsidR="00D639AC" w:rsidRDefault="00D639AC" w:rsidP="009F048A">
      <w:r>
        <w:t xml:space="preserve">Die Aufgabenstellung war die Erstellung eines Programms in Java zur Volumenberechnung eines Stadtmodells auf der Grafikkarte. Dazu soll aus einer </w:t>
      </w:r>
      <w:proofErr w:type="spellStart"/>
      <w:r>
        <w:t>CityGML</w:t>
      </w:r>
      <w:proofErr w:type="spellEnd"/>
      <w:r>
        <w:t xml:space="preserve">-Datei das Stadtmodell eingelesen werden. Dann sollen die Daten transformiert und in den Ursprung verschoben werden. Zur Anzeige </w:t>
      </w:r>
      <w:r w:rsidR="009D3E3D">
        <w:t xml:space="preserve">des 3D-Stadmodells </w:t>
      </w:r>
      <w:r>
        <w:t xml:space="preserve">soll OpenGL verwendet werden, zur Berechnung auf der Grafikkarte haben wir uns für </w:t>
      </w:r>
      <w:proofErr w:type="spellStart"/>
      <w:r>
        <w:t>OpenCL</w:t>
      </w:r>
      <w:proofErr w:type="spellEnd"/>
      <w:r>
        <w:t xml:space="preserve"> entschieden. </w:t>
      </w:r>
    </w:p>
    <w:p w:rsidR="009F048A" w:rsidRDefault="00D639AC" w:rsidP="009F048A">
      <w:r>
        <w:t xml:space="preserve">Später kam noch die Verschattungsberechnung dazu. </w:t>
      </w:r>
      <w:r w:rsidR="009D3E3D">
        <w:t xml:space="preserve"> Die Verschattung soll mit dem Ray-</w:t>
      </w:r>
      <w:proofErr w:type="spellStart"/>
      <w:r w:rsidR="009D3E3D">
        <w:t>Tracing</w:t>
      </w:r>
      <w:proofErr w:type="spellEnd"/>
      <w:r w:rsidR="009D3E3D">
        <w:t>-Verfahren durchgeführt werden.</w:t>
      </w:r>
      <w:bookmarkStart w:id="1" w:name="_GoBack"/>
      <w:bookmarkEnd w:id="1"/>
    </w:p>
    <w:p w:rsidR="009D3E3D" w:rsidRDefault="009D3E3D">
      <w:r>
        <w:br w:type="page"/>
      </w:r>
    </w:p>
    <w:p w:rsidR="009F048A" w:rsidRDefault="009F048A" w:rsidP="009F048A">
      <w:pPr>
        <w:pStyle w:val="berschrift1"/>
      </w:pPr>
      <w:bookmarkStart w:id="2" w:name="_Toc390176845"/>
      <w:r>
        <w:lastRenderedPageBreak/>
        <w:t>Klassendiagramm</w:t>
      </w:r>
      <w:bookmarkEnd w:id="2"/>
    </w:p>
    <w:p w:rsidR="009F048A" w:rsidRDefault="009F048A" w:rsidP="009F048A"/>
    <w:p w:rsidR="00025969" w:rsidRDefault="00025969" w:rsidP="00025969">
      <w:pPr>
        <w:pStyle w:val="berschrift2"/>
      </w:pPr>
      <w:bookmarkStart w:id="3" w:name="_Toc390176846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8533A9F" wp14:editId="2BFCE3B8">
            <wp:simplePos x="0" y="0"/>
            <wp:positionH relativeFrom="column">
              <wp:posOffset>-166370</wp:posOffset>
            </wp:positionH>
            <wp:positionV relativeFrom="paragraph">
              <wp:posOffset>253365</wp:posOffset>
            </wp:positionV>
            <wp:extent cx="5763260" cy="6656070"/>
            <wp:effectExtent l="0" t="0" r="8890" b="0"/>
            <wp:wrapTopAndBottom/>
            <wp:docPr id="2" name="Grafik 2" descr="P:\SWP\Klassendiagramm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WP\Klassendiagramm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</w:t>
      </w:r>
      <w:bookmarkEnd w:id="3"/>
    </w:p>
    <w:p w:rsidR="00025969" w:rsidRDefault="00025969">
      <w:r>
        <w:br w:type="page"/>
      </w:r>
    </w:p>
    <w:p w:rsidR="00025969" w:rsidRDefault="00025969" w:rsidP="00025969">
      <w:pPr>
        <w:pStyle w:val="berschrift2"/>
      </w:pPr>
      <w:bookmarkStart w:id="4" w:name="_Toc390176847"/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7DC7607F" wp14:editId="64CDF5C0">
            <wp:simplePos x="0" y="0"/>
            <wp:positionH relativeFrom="column">
              <wp:posOffset>-280670</wp:posOffset>
            </wp:positionH>
            <wp:positionV relativeFrom="paragraph">
              <wp:posOffset>262255</wp:posOffset>
            </wp:positionV>
            <wp:extent cx="5752465" cy="5799455"/>
            <wp:effectExtent l="0" t="0" r="635" b="0"/>
            <wp:wrapTopAndBottom/>
            <wp:docPr id="3" name="Grafik 3" descr="P:\SWP\Klassendiagramm_open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SWP\Klassendiagramm_openc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OpenCL</w:t>
      </w:r>
      <w:bookmarkEnd w:id="4"/>
      <w:proofErr w:type="spellEnd"/>
    </w:p>
    <w:p w:rsidR="00025969" w:rsidRDefault="00025969">
      <w:pPr>
        <w:rPr>
          <w:rFonts w:asciiTheme="majorHAnsi" w:eastAsiaTheme="majorEastAsia" w:hAnsiTheme="majorHAnsi" w:cstheme="majorBidi"/>
          <w:b/>
          <w:bCs/>
          <w:color w:val="0292DF" w:themeColor="accent1" w:themeShade="BF"/>
          <w:sz w:val="28"/>
          <w:szCs w:val="28"/>
        </w:rPr>
      </w:pPr>
      <w:r>
        <w:br w:type="page"/>
      </w:r>
    </w:p>
    <w:p w:rsidR="009F048A" w:rsidRDefault="00025969" w:rsidP="009F048A">
      <w:pPr>
        <w:pStyle w:val="berschrift1"/>
      </w:pPr>
      <w:bookmarkStart w:id="5" w:name="_Toc390176848"/>
      <w:r>
        <w:lastRenderedPageBreak/>
        <w:t>Klassenbeschreibungen</w:t>
      </w:r>
      <w:bookmarkEnd w:id="5"/>
    </w:p>
    <w:p w:rsidR="00025969" w:rsidRDefault="00025969" w:rsidP="00025969"/>
    <w:p w:rsidR="00025969" w:rsidRDefault="00025969" w:rsidP="00025969">
      <w:pPr>
        <w:pStyle w:val="berschrift2"/>
      </w:pPr>
      <w:bookmarkStart w:id="6" w:name="_Toc390176849"/>
      <w:r>
        <w:t>Model</w:t>
      </w:r>
      <w:bookmarkEnd w:id="6"/>
    </w:p>
    <w:p w:rsidR="00AB0A8F" w:rsidRPr="00AB0A8F" w:rsidRDefault="00AB0A8F" w:rsidP="00AB0A8F">
      <w:r>
        <w:t xml:space="preserve">City ist  gedacht als übergeordnete Speicherklasse, die allgemeine Daten zur Stadt speichert, sowie die Gebäude beinhaltet. Ein Gebäude besteht aus mehreren </w:t>
      </w:r>
      <w:proofErr w:type="spellStart"/>
      <w:r w:rsidRPr="00B637F3">
        <w:rPr>
          <w:b/>
        </w:rPr>
        <w:t>BoundarySurfaces</w:t>
      </w:r>
      <w:proofErr w:type="spellEnd"/>
      <w:r>
        <w:t xml:space="preserve"> </w:t>
      </w:r>
      <w:r w:rsidR="00B62EFC">
        <w:t xml:space="preserve">die wiederum aus Polygonen bestehen. Ein </w:t>
      </w:r>
      <w:r w:rsidR="00B62EFC" w:rsidRPr="00B637F3">
        <w:rPr>
          <w:b/>
        </w:rPr>
        <w:t>Polygon</w:t>
      </w:r>
      <w:r w:rsidR="00B62EFC">
        <w:t xml:space="preserve"> besteht aus mehreren Dreiecken. </w:t>
      </w:r>
      <w:r w:rsidR="00B62EFC">
        <w:br/>
        <w:t xml:space="preserve">Zur besseren Genauigkeit werden diese Dreiecke bei der Schattenberechnung nochmal in kleinere Schattendreiecke unterteilt. Diese Schattendreiecke werden auch im </w:t>
      </w:r>
      <w:r w:rsidR="00B62EFC" w:rsidRPr="00B637F3">
        <w:rPr>
          <w:b/>
        </w:rPr>
        <w:t>Polygon</w:t>
      </w:r>
      <w:r w:rsidR="00B62EFC">
        <w:t xml:space="preserve"> gespeichert.</w:t>
      </w:r>
    </w:p>
    <w:p w:rsidR="009F048A" w:rsidRDefault="00025969" w:rsidP="00025969">
      <w:pPr>
        <w:pStyle w:val="berschrift3"/>
      </w:pPr>
      <w:bookmarkStart w:id="7" w:name="_Toc390176850"/>
      <w:r>
        <w:t>City</w:t>
      </w:r>
      <w:bookmarkEnd w:id="7"/>
    </w:p>
    <w:p w:rsidR="00025969" w:rsidRDefault="00025969" w:rsidP="00025969">
      <w:r>
        <w:t xml:space="preserve">City-Klasse bietet Zugriff auf die gesamte Stadt und alle ihre Unterelemente. 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getInstance</w:t>
      </w:r>
      <w:proofErr w:type="spellEnd"/>
      <w:r>
        <w:t>(</w:t>
      </w:r>
      <w:proofErr w:type="gramStart"/>
      <w:r>
        <w:t>) :</w:t>
      </w:r>
      <w:proofErr w:type="gramEnd"/>
      <w:r>
        <w:t xml:space="preserve"> City</w:t>
      </w:r>
      <w:r>
        <w:br/>
      </w:r>
      <w:proofErr w:type="spellStart"/>
      <w:r>
        <w:t>City</w:t>
      </w:r>
      <w:proofErr w:type="spellEnd"/>
      <w:r>
        <w:t xml:space="preserve"> ist ein Singleton, hierdurch erfolgt der Zugriff auf das City-Objekt.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addBuilding</w:t>
      </w:r>
      <w:proofErr w:type="spellEnd"/>
      <w:r>
        <w:t>(</w:t>
      </w:r>
      <w:proofErr w:type="gramStart"/>
      <w:r w:rsidR="00FE657E">
        <w:t>b :</w:t>
      </w:r>
      <w:proofErr w:type="gramEnd"/>
      <w:r w:rsidR="00FE657E">
        <w:t xml:space="preserve"> </w:t>
      </w:r>
      <w:r>
        <w:t xml:space="preserve">Building) : </w:t>
      </w:r>
      <w:proofErr w:type="spellStart"/>
      <w:r>
        <w:t>void</w:t>
      </w:r>
      <w:proofErr w:type="spellEnd"/>
      <w:r>
        <w:br/>
        <w:t>fügt ein Gebäude der Stadt hinzu.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getBuildings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&lt;Building&gt;</w:t>
      </w:r>
      <w:r>
        <w:br/>
        <w:t>hierdurch erfolgt der Zugriff auf alle Gebäude der Stadt.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getCenter</w:t>
      </w:r>
      <w:proofErr w:type="spellEnd"/>
      <w:r>
        <w:t>(</w:t>
      </w:r>
      <w:proofErr w:type="gramStart"/>
      <w:r>
        <w:t>) :</w:t>
      </w:r>
      <w:proofErr w:type="gramEnd"/>
      <w:r>
        <w:t xml:space="preserve"> Vertex</w:t>
      </w:r>
      <w:r>
        <w:br/>
        <w:t>gibt das Zentrum der Stadt zurück.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setTotalVolume</w:t>
      </w:r>
      <w:proofErr w:type="spellEnd"/>
      <w:r>
        <w:t>(</w:t>
      </w:r>
      <w:proofErr w:type="spellStart"/>
      <w:proofErr w:type="gramStart"/>
      <w:r>
        <w:t>totalVolume</w:t>
      </w:r>
      <w:proofErr w:type="spellEnd"/>
      <w:r>
        <w:t xml:space="preserve"> :</w:t>
      </w:r>
      <w:proofErr w:type="gramEnd"/>
      <w:r>
        <w:t xml:space="preserve"> double) : </w:t>
      </w:r>
      <w:proofErr w:type="spellStart"/>
      <w:r>
        <w:t>void</w:t>
      </w:r>
      <w:proofErr w:type="spellEnd"/>
      <w:r>
        <w:br/>
        <w:t>setzt das Gesamtvolumen der Stadt.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getTotalVolume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  <w:t>gibt das Gesamtvolumen der Stadt zurück.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setTotalShadowTrianglesCount</w:t>
      </w:r>
      <w:proofErr w:type="spellEnd"/>
      <w:r>
        <w:t>(</w:t>
      </w:r>
      <w:proofErr w:type="spellStart"/>
      <w:proofErr w:type="gramStart"/>
      <w:r w:rsidRPr="001A75C2">
        <w:t>triangleCount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 w:rsidRPr="001A75C2">
        <w:t>)</w:t>
      </w:r>
      <w:r>
        <w:t xml:space="preserve"> : </w:t>
      </w:r>
      <w:proofErr w:type="spellStart"/>
      <w:r>
        <w:t>void</w:t>
      </w:r>
      <w:proofErr w:type="spellEnd"/>
      <w:r>
        <w:br/>
        <w:t>setzt die Gesamtanzahl von Schattendreiecken der ganzen Stadt.</w:t>
      </w:r>
    </w:p>
    <w:p w:rsidR="001A75C2" w:rsidRDefault="001A75C2" w:rsidP="001A75C2">
      <w:pPr>
        <w:pStyle w:val="Listenabsatz"/>
        <w:numPr>
          <w:ilvl w:val="0"/>
          <w:numId w:val="1"/>
        </w:numPr>
      </w:pPr>
      <w:proofErr w:type="spellStart"/>
      <w:r w:rsidRPr="00250C35">
        <w:rPr>
          <w:b/>
        </w:rPr>
        <w:t>getTotalShadowTrianglesCount</w:t>
      </w:r>
      <w:proofErr w:type="spellEnd"/>
      <w:r w:rsidRPr="001A75C2">
        <w:t>(</w:t>
      </w:r>
      <w:proofErr w:type="gramStart"/>
      <w:r w:rsidRPr="001A75C2">
        <w:t>)</w:t>
      </w:r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br/>
        <w:t>gibt die Gesamtanzahl von Schattendreiecken zurück.</w:t>
      </w:r>
    </w:p>
    <w:p w:rsidR="001A75C2" w:rsidRDefault="001A75C2" w:rsidP="001A75C2">
      <w:pPr>
        <w:pStyle w:val="berschrift3"/>
      </w:pPr>
      <w:r>
        <w:br/>
      </w:r>
      <w:bookmarkStart w:id="8" w:name="_Toc390176851"/>
      <w:r>
        <w:t>Building</w:t>
      </w:r>
      <w:bookmarkEnd w:id="8"/>
    </w:p>
    <w:p w:rsidR="004F634F" w:rsidRPr="004F634F" w:rsidRDefault="004F634F" w:rsidP="004F634F">
      <w:r>
        <w:t>Repräsentiert ein gesamtes Gebäude.</w:t>
      </w:r>
    </w:p>
    <w:p w:rsidR="001A75C2" w:rsidRDefault="001A75C2" w:rsidP="001A75C2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setVolume</w:t>
      </w:r>
      <w:proofErr w:type="spellEnd"/>
      <w:r>
        <w:t>(</w:t>
      </w:r>
      <w:proofErr w:type="spellStart"/>
      <w:proofErr w:type="gramStart"/>
      <w:r w:rsidR="00FE657E">
        <w:t>volume</w:t>
      </w:r>
      <w:proofErr w:type="spellEnd"/>
      <w:r w:rsidR="00FE657E">
        <w:t xml:space="preserve"> :</w:t>
      </w:r>
      <w:proofErr w:type="gramEnd"/>
      <w:r w:rsidR="00FE657E">
        <w:t xml:space="preserve"> </w:t>
      </w:r>
      <w:r>
        <w:t>double)</w:t>
      </w:r>
      <w:r w:rsidR="00FE657E">
        <w:t xml:space="preserve"> : </w:t>
      </w:r>
      <w:proofErr w:type="spellStart"/>
      <w:r w:rsidR="00FE657E">
        <w:t>void</w:t>
      </w:r>
      <w:proofErr w:type="spellEnd"/>
      <w:r w:rsidR="00FE657E">
        <w:br/>
        <w:t>setzt das Volumen des Gebäudes.</w:t>
      </w:r>
    </w:p>
    <w:p w:rsidR="001A75C2" w:rsidRDefault="001A75C2" w:rsidP="001A75C2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getVolume</w:t>
      </w:r>
      <w:proofErr w:type="spellEnd"/>
      <w:r>
        <w:t>(</w:t>
      </w:r>
      <w:proofErr w:type="gramStart"/>
      <w:r>
        <w:t>)</w:t>
      </w:r>
      <w:r w:rsidR="00FE657E">
        <w:t xml:space="preserve"> :</w:t>
      </w:r>
      <w:proofErr w:type="gramEnd"/>
      <w:r w:rsidR="00FE657E">
        <w:t xml:space="preserve"> double</w:t>
      </w:r>
      <w:r w:rsidR="00FE657E">
        <w:br/>
        <w:t>gibt das Volumen des Gebäudes zurück.</w:t>
      </w:r>
    </w:p>
    <w:p w:rsidR="001A75C2" w:rsidRDefault="001A75C2" w:rsidP="00FE657E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addBoundarySurface</w:t>
      </w:r>
      <w:proofErr w:type="spellEnd"/>
      <w:r>
        <w:t>(</w:t>
      </w:r>
      <w:proofErr w:type="spellStart"/>
      <w:proofErr w:type="gramStart"/>
      <w:r w:rsidR="00FE657E">
        <w:t>bs</w:t>
      </w:r>
      <w:proofErr w:type="spellEnd"/>
      <w:r w:rsidR="00FE657E">
        <w:t xml:space="preserve"> :</w:t>
      </w:r>
      <w:proofErr w:type="gramEnd"/>
      <w:r w:rsidR="00FE657E">
        <w:t xml:space="preserve"> </w:t>
      </w:r>
      <w:proofErr w:type="spellStart"/>
      <w:r>
        <w:t>BoundarySurface</w:t>
      </w:r>
      <w:proofErr w:type="spellEnd"/>
      <w:r>
        <w:t>)</w:t>
      </w:r>
      <w:r w:rsidR="00FE657E" w:rsidRPr="00FE657E">
        <w:t xml:space="preserve"> : </w:t>
      </w:r>
      <w:proofErr w:type="spellStart"/>
      <w:r w:rsidR="00FE657E" w:rsidRPr="00FE657E">
        <w:t>void</w:t>
      </w:r>
      <w:proofErr w:type="spellEnd"/>
      <w:r w:rsidR="00FE657E">
        <w:br/>
        <w:t>fügt eine Gebäudeoberfläche dem Gebäude hinzu.</w:t>
      </w:r>
    </w:p>
    <w:p w:rsidR="001A75C2" w:rsidRPr="00FE657E" w:rsidRDefault="001A75C2" w:rsidP="00FE657E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addBoundarySurface</w:t>
      </w:r>
      <w:proofErr w:type="spellEnd"/>
      <w:r w:rsidRPr="00FE657E">
        <w:t>(</w:t>
      </w:r>
      <w:proofErr w:type="spellStart"/>
      <w:proofErr w:type="gramStart"/>
      <w:r w:rsidR="00FE657E" w:rsidRPr="00FE657E">
        <w:t>bs</w:t>
      </w:r>
      <w:proofErr w:type="spellEnd"/>
      <w:r w:rsidR="00FE657E" w:rsidRPr="00FE657E">
        <w:t xml:space="preserve"> :</w:t>
      </w:r>
      <w:proofErr w:type="gramEnd"/>
      <w:r w:rsidR="00FE657E" w:rsidRPr="00FE657E">
        <w:t xml:space="preserve"> </w:t>
      </w:r>
      <w:proofErr w:type="spellStart"/>
      <w:r w:rsidRPr="00FE657E">
        <w:t>ArrayList</w:t>
      </w:r>
      <w:proofErr w:type="spellEnd"/>
      <w:r w:rsidRPr="00FE657E">
        <w:t>&lt;</w:t>
      </w:r>
      <w:proofErr w:type="spellStart"/>
      <w:r w:rsidRPr="00FE657E">
        <w:t>BoundarySurface</w:t>
      </w:r>
      <w:proofErr w:type="spellEnd"/>
      <w:r w:rsidRPr="00FE657E">
        <w:t>&gt;)</w:t>
      </w:r>
      <w:r w:rsidR="00FE657E" w:rsidRPr="00FE657E">
        <w:t xml:space="preserve"> : </w:t>
      </w:r>
      <w:proofErr w:type="spellStart"/>
      <w:r w:rsidR="00FE657E" w:rsidRPr="00FE657E">
        <w:t>void</w:t>
      </w:r>
      <w:proofErr w:type="spellEnd"/>
      <w:r w:rsidR="00FE657E" w:rsidRPr="00FE657E">
        <w:br/>
        <w:t>fügt dem Gebäude mehrere Gebäudeoberflächen</w:t>
      </w:r>
      <w:r w:rsidR="00FE657E">
        <w:t xml:space="preserve"> hinzu.</w:t>
      </w:r>
    </w:p>
    <w:p w:rsidR="001A75C2" w:rsidRDefault="001A75C2" w:rsidP="001A75C2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getBoundarySurfaces</w:t>
      </w:r>
      <w:proofErr w:type="spellEnd"/>
      <w:r>
        <w:t>(</w:t>
      </w:r>
      <w:proofErr w:type="gramStart"/>
      <w:r>
        <w:t>)</w:t>
      </w:r>
      <w:r w:rsidR="00FE657E">
        <w:t xml:space="preserve"> :</w:t>
      </w:r>
      <w:proofErr w:type="gramEnd"/>
      <w:r w:rsidR="00FE657E">
        <w:t xml:space="preserve"> </w:t>
      </w:r>
      <w:proofErr w:type="spellStart"/>
      <w:r w:rsidR="00FE657E" w:rsidRPr="00FE657E">
        <w:t>ArrayList</w:t>
      </w:r>
      <w:proofErr w:type="spellEnd"/>
      <w:r w:rsidR="00FE657E" w:rsidRPr="00FE657E">
        <w:t>&lt;</w:t>
      </w:r>
      <w:proofErr w:type="spellStart"/>
      <w:r w:rsidR="00FE657E" w:rsidRPr="00FE657E">
        <w:t>BoundarySurface</w:t>
      </w:r>
      <w:proofErr w:type="spellEnd"/>
      <w:r w:rsidR="00FE657E" w:rsidRPr="00FE657E">
        <w:t>&gt;</w:t>
      </w:r>
      <w:r w:rsidR="00FE657E" w:rsidRPr="00FE657E">
        <w:br/>
        <w:t>gibt alle Gebäudeoberflächen eines Gebäudes zurück.</w:t>
      </w:r>
    </w:p>
    <w:p w:rsidR="001A75C2" w:rsidRDefault="001A75C2" w:rsidP="001A75C2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getId</w:t>
      </w:r>
      <w:proofErr w:type="spellEnd"/>
      <w:r>
        <w:t>(</w:t>
      </w:r>
      <w:proofErr w:type="gramStart"/>
      <w:r>
        <w:t>)</w:t>
      </w:r>
      <w:r w:rsidR="00FE657E">
        <w:t xml:space="preserve"> :</w:t>
      </w:r>
      <w:proofErr w:type="gramEnd"/>
      <w:r w:rsidR="00FE657E">
        <w:t xml:space="preserve"> String</w:t>
      </w:r>
      <w:r w:rsidR="00FE657E">
        <w:br/>
        <w:t>gibt die ID des Gebäudes zurück.</w:t>
      </w:r>
    </w:p>
    <w:p w:rsidR="001A75C2" w:rsidRPr="00FE657E" w:rsidRDefault="001A75C2" w:rsidP="00FE657E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lastRenderedPageBreak/>
        <w:t>translate</w:t>
      </w:r>
      <w:proofErr w:type="spellEnd"/>
      <w:r w:rsidRPr="00FE657E">
        <w:t>(</w:t>
      </w:r>
      <w:r w:rsidR="00FE657E">
        <w:t xml:space="preserve">x: </w:t>
      </w:r>
      <w:proofErr w:type="spellStart"/>
      <w:r w:rsidRPr="00FE657E">
        <w:t>float</w:t>
      </w:r>
      <w:proofErr w:type="spellEnd"/>
      <w:r w:rsidRPr="00FE657E">
        <w:t xml:space="preserve">, </w:t>
      </w:r>
      <w:r w:rsidR="00FE657E">
        <w:t xml:space="preserve">y: </w:t>
      </w:r>
      <w:proofErr w:type="spellStart"/>
      <w:r w:rsidRPr="00FE657E">
        <w:t>float</w:t>
      </w:r>
      <w:proofErr w:type="spellEnd"/>
      <w:r w:rsidRPr="00FE657E">
        <w:t xml:space="preserve">, </w:t>
      </w:r>
      <w:r w:rsidR="00FE657E">
        <w:t xml:space="preserve">z: </w:t>
      </w:r>
      <w:proofErr w:type="spellStart"/>
      <w:r w:rsidRPr="00FE657E">
        <w:t>float</w:t>
      </w:r>
      <w:proofErr w:type="spellEnd"/>
      <w:proofErr w:type="gramStart"/>
      <w:r w:rsidRPr="00FE657E">
        <w:t>)</w:t>
      </w:r>
      <w:r w:rsidR="00FE657E" w:rsidRPr="00FE657E">
        <w:t xml:space="preserve"> :</w:t>
      </w:r>
      <w:proofErr w:type="gramEnd"/>
      <w:r w:rsidR="00FE657E" w:rsidRPr="00FE657E">
        <w:t xml:space="preserve"> </w:t>
      </w:r>
      <w:proofErr w:type="spellStart"/>
      <w:r w:rsidR="00FE657E" w:rsidRPr="00FE657E">
        <w:t>void</w:t>
      </w:r>
      <w:proofErr w:type="spellEnd"/>
      <w:r w:rsidR="00FE657E" w:rsidRPr="00FE657E">
        <w:br/>
        <w:t>verschiebt das Gebäude um die gegebenen Koordinaten.</w:t>
      </w:r>
    </w:p>
    <w:p w:rsidR="001A75C2" w:rsidRPr="00FE657E" w:rsidRDefault="001A75C2" w:rsidP="00FE657E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scale</w:t>
      </w:r>
      <w:proofErr w:type="spellEnd"/>
      <w:r w:rsidRPr="00FE657E">
        <w:t>(</w:t>
      </w:r>
      <w:r w:rsidR="00FE657E">
        <w:t xml:space="preserve">x: </w:t>
      </w:r>
      <w:proofErr w:type="spellStart"/>
      <w:r w:rsidR="00FE657E" w:rsidRPr="00FE657E">
        <w:t>float</w:t>
      </w:r>
      <w:proofErr w:type="spellEnd"/>
      <w:r w:rsidR="00FE657E" w:rsidRPr="00FE657E">
        <w:t xml:space="preserve">, </w:t>
      </w:r>
      <w:r w:rsidR="00FE657E">
        <w:t xml:space="preserve">y: </w:t>
      </w:r>
      <w:proofErr w:type="spellStart"/>
      <w:r w:rsidR="00FE657E" w:rsidRPr="00FE657E">
        <w:t>float</w:t>
      </w:r>
      <w:proofErr w:type="spellEnd"/>
      <w:r w:rsidR="00FE657E" w:rsidRPr="00FE657E">
        <w:t xml:space="preserve">, </w:t>
      </w:r>
      <w:r w:rsidR="00FE657E">
        <w:t xml:space="preserve">z: </w:t>
      </w:r>
      <w:proofErr w:type="spellStart"/>
      <w:r w:rsidR="00FE657E" w:rsidRPr="00FE657E">
        <w:t>float</w:t>
      </w:r>
      <w:proofErr w:type="spellEnd"/>
      <w:proofErr w:type="gramStart"/>
      <w:r w:rsidRPr="00FE657E">
        <w:t>)</w:t>
      </w:r>
      <w:r w:rsidR="00FE657E" w:rsidRPr="00FE657E">
        <w:t xml:space="preserve"> :</w:t>
      </w:r>
      <w:proofErr w:type="gramEnd"/>
      <w:r w:rsidR="00FE657E" w:rsidRPr="00FE657E">
        <w:t xml:space="preserve"> </w:t>
      </w:r>
      <w:proofErr w:type="spellStart"/>
      <w:r w:rsidR="00FE657E" w:rsidRPr="00FE657E">
        <w:t>void</w:t>
      </w:r>
      <w:proofErr w:type="spellEnd"/>
      <w:r w:rsidR="00FE657E" w:rsidRPr="00FE657E">
        <w:br/>
        <w:t>Verändert die Größe des Gebäudes um die gegebenen Parameter.</w:t>
      </w:r>
    </w:p>
    <w:p w:rsidR="001A75C2" w:rsidRDefault="001A75C2" w:rsidP="001A75C2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getCenter</w:t>
      </w:r>
      <w:proofErr w:type="spellEnd"/>
      <w:r>
        <w:t>(</w:t>
      </w:r>
      <w:proofErr w:type="gramStart"/>
      <w:r>
        <w:t>)</w:t>
      </w:r>
      <w:r w:rsidR="00FE657E">
        <w:t xml:space="preserve"> :</w:t>
      </w:r>
      <w:proofErr w:type="gramEnd"/>
      <w:r w:rsidR="00FE657E">
        <w:t xml:space="preserve"> Vertex</w:t>
      </w:r>
      <w:r w:rsidR="00FE657E">
        <w:br/>
        <w:t>gibt den Mittelpunkt des Gebäudes zurück.</w:t>
      </w:r>
    </w:p>
    <w:p w:rsidR="001A75C2" w:rsidRDefault="001A75C2" w:rsidP="00FE657E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setCenter</w:t>
      </w:r>
      <w:proofErr w:type="spellEnd"/>
      <w:r>
        <w:t>(Vertex</w:t>
      </w:r>
      <w:proofErr w:type="gramStart"/>
      <w:r>
        <w:t>)</w:t>
      </w:r>
      <w:r w:rsidR="00FE657E">
        <w:t xml:space="preserve"> </w:t>
      </w:r>
      <w:r w:rsidR="00FE657E" w:rsidRPr="00FE657E">
        <w:t>:</w:t>
      </w:r>
      <w:proofErr w:type="gramEnd"/>
      <w:r w:rsidR="00FE657E" w:rsidRPr="00FE657E">
        <w:t xml:space="preserve"> </w:t>
      </w:r>
      <w:proofErr w:type="spellStart"/>
      <w:r w:rsidR="00FE657E" w:rsidRPr="00FE657E">
        <w:t>void</w:t>
      </w:r>
      <w:proofErr w:type="spellEnd"/>
      <w:r w:rsidR="00FE657E">
        <w:br/>
        <w:t>setzt den Mittelpunkt des Gebäudes.</w:t>
      </w:r>
    </w:p>
    <w:p w:rsidR="001A75C2" w:rsidRDefault="001A75C2" w:rsidP="001A75C2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getStreetName</w:t>
      </w:r>
      <w:proofErr w:type="spellEnd"/>
      <w:r>
        <w:t>(</w:t>
      </w:r>
      <w:proofErr w:type="gramStart"/>
      <w:r>
        <w:t>)</w:t>
      </w:r>
      <w:r w:rsidR="00FE657E">
        <w:t xml:space="preserve"> :</w:t>
      </w:r>
      <w:proofErr w:type="gramEnd"/>
      <w:r w:rsidR="00FE657E">
        <w:t xml:space="preserve"> String</w:t>
      </w:r>
      <w:r w:rsidR="004F634F">
        <w:br/>
        <w:t>gibt den Namen des Straße, in dem sich das Gebäude befindet, zurück.</w:t>
      </w:r>
    </w:p>
    <w:p w:rsidR="004F634F" w:rsidRDefault="001A75C2" w:rsidP="004F634F">
      <w:pPr>
        <w:pStyle w:val="Listenabsatz"/>
        <w:numPr>
          <w:ilvl w:val="0"/>
          <w:numId w:val="2"/>
        </w:numPr>
      </w:pPr>
      <w:proofErr w:type="spellStart"/>
      <w:r w:rsidRPr="00250C35">
        <w:rPr>
          <w:b/>
        </w:rPr>
        <w:t>setStreetName</w:t>
      </w:r>
      <w:proofErr w:type="spellEnd"/>
      <w:r>
        <w:t>(</w:t>
      </w:r>
      <w:proofErr w:type="spellStart"/>
      <w:proofErr w:type="gramStart"/>
      <w:r w:rsidR="004F634F">
        <w:t>name</w:t>
      </w:r>
      <w:proofErr w:type="spellEnd"/>
      <w:r w:rsidR="004F634F">
        <w:t xml:space="preserve"> :</w:t>
      </w:r>
      <w:proofErr w:type="gramEnd"/>
      <w:r w:rsidR="004F634F">
        <w:t xml:space="preserve"> </w:t>
      </w:r>
      <w:r>
        <w:t>String)</w:t>
      </w:r>
      <w:r w:rsidR="00FE657E">
        <w:t xml:space="preserve"> </w:t>
      </w:r>
      <w:r w:rsidR="00FE657E" w:rsidRPr="00FE657E">
        <w:t xml:space="preserve">: </w:t>
      </w:r>
      <w:proofErr w:type="spellStart"/>
      <w:r w:rsidR="00FE657E" w:rsidRPr="00FE657E">
        <w:t>void</w:t>
      </w:r>
      <w:proofErr w:type="spellEnd"/>
      <w:r w:rsidR="004F634F">
        <w:br/>
        <w:t>setzt den Namen der Straße zu der das Gebäude gehört.</w:t>
      </w:r>
    </w:p>
    <w:p w:rsidR="004F634F" w:rsidRDefault="004F634F" w:rsidP="004F634F"/>
    <w:p w:rsidR="004F634F" w:rsidRDefault="004F634F" w:rsidP="004F634F">
      <w:pPr>
        <w:pStyle w:val="berschrift3"/>
      </w:pPr>
      <w:bookmarkStart w:id="9" w:name="_Toc390176852"/>
      <w:proofErr w:type="spellStart"/>
      <w:r w:rsidRPr="004F634F">
        <w:t>BoundarySurface</w:t>
      </w:r>
      <w:bookmarkEnd w:id="9"/>
      <w:proofErr w:type="spellEnd"/>
    </w:p>
    <w:p w:rsidR="004F634F" w:rsidRPr="004F634F" w:rsidRDefault="004F634F" w:rsidP="004F634F">
      <w:r>
        <w:t>Beschreibt die verschiedenen Oberflächen eines Gebäudes.</w:t>
      </w:r>
    </w:p>
    <w:p w:rsid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BoundarySurface</w:t>
      </w:r>
      <w:proofErr w:type="spellEnd"/>
      <w:r>
        <w:t>(</w:t>
      </w:r>
      <w:proofErr w:type="spellStart"/>
      <w:proofErr w:type="gramStart"/>
      <w:r>
        <w:t>id</w:t>
      </w:r>
      <w:proofErr w:type="spellEnd"/>
      <w:r>
        <w:t xml:space="preserve"> :</w:t>
      </w:r>
      <w:proofErr w:type="gramEnd"/>
      <w:r>
        <w:t xml:space="preserve"> String)</w:t>
      </w:r>
      <w:r>
        <w:br/>
        <w:t>erzeugt eine neue Oberfläche</w:t>
      </w:r>
      <w:r w:rsidR="00233A8B">
        <w:t xml:space="preserve"> mit gegebener ID.</w:t>
      </w:r>
    </w:p>
    <w:p w:rsid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getId</w:t>
      </w:r>
      <w:proofErr w:type="spellEnd"/>
      <w:r>
        <w:t>(</w:t>
      </w:r>
      <w:proofErr w:type="gramStart"/>
      <w:r>
        <w:t>) :</w:t>
      </w:r>
      <w:proofErr w:type="gramEnd"/>
      <w:r>
        <w:t xml:space="preserve"> String</w:t>
      </w:r>
      <w:r>
        <w:br/>
      </w:r>
      <w:r w:rsidR="00233A8B">
        <w:t xml:space="preserve">gibt die ID einer </w:t>
      </w:r>
      <w:proofErr w:type="spellStart"/>
      <w:r w:rsidR="00233A8B">
        <w:t>Oberflöche</w:t>
      </w:r>
      <w:proofErr w:type="spellEnd"/>
      <w:r w:rsidR="00233A8B">
        <w:t xml:space="preserve"> zurück.</w:t>
      </w:r>
    </w:p>
    <w:p w:rsid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setType</w:t>
      </w:r>
      <w:proofErr w:type="spellEnd"/>
      <w:r>
        <w:t xml:space="preserve">(type : </w:t>
      </w:r>
      <w:proofErr w:type="spellStart"/>
      <w:r>
        <w:t>SurfaceType</w:t>
      </w:r>
      <w:proofErr w:type="spellEnd"/>
      <w:r>
        <w:t xml:space="preserve">) : </w:t>
      </w:r>
      <w:proofErr w:type="spellStart"/>
      <w:r>
        <w:t>void</w:t>
      </w:r>
      <w:proofErr w:type="spellEnd"/>
      <w:r>
        <w:br/>
      </w:r>
      <w:r w:rsidR="00233A8B">
        <w:t>setzt den Type einer Oberfläche  (WALL, ROOF, GROUND, OTHER)</w:t>
      </w:r>
    </w:p>
    <w:p w:rsid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getType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SurfaceType</w:t>
      </w:r>
      <w:proofErr w:type="spellEnd"/>
      <w:r>
        <w:br/>
      </w:r>
      <w:r w:rsidR="00233A8B">
        <w:t>gibt den Typ der Oberfläche zurück.</w:t>
      </w:r>
    </w:p>
    <w:p w:rsid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getPolygons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&lt;Polygons&gt;</w:t>
      </w:r>
      <w:r>
        <w:br/>
      </w:r>
      <w:r w:rsidR="00233A8B">
        <w:t>gibt alle Polygone zurück, die die Oberfläche darstellen.</w:t>
      </w:r>
    </w:p>
    <w:p w:rsid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addPolygon</w:t>
      </w:r>
      <w:proofErr w:type="spellEnd"/>
      <w:r>
        <w:t>(</w:t>
      </w:r>
      <w:proofErr w:type="gramStart"/>
      <w:r>
        <w:t>p :</w:t>
      </w:r>
      <w:proofErr w:type="gramEnd"/>
      <w:r>
        <w:t xml:space="preserve"> Polygon) : </w:t>
      </w:r>
      <w:proofErr w:type="spellStart"/>
      <w:r>
        <w:t>void</w:t>
      </w:r>
      <w:proofErr w:type="spellEnd"/>
      <w:r>
        <w:br/>
      </w:r>
      <w:r w:rsidR="00233A8B">
        <w:t>fügt der Oberfläche ein Polygon hinzu.</w:t>
      </w:r>
    </w:p>
    <w:p w:rsidR="004F634F" w:rsidRPr="004F634F" w:rsidRDefault="004F634F" w:rsidP="004F634F">
      <w:pPr>
        <w:pStyle w:val="Listenabsatz"/>
        <w:numPr>
          <w:ilvl w:val="0"/>
          <w:numId w:val="3"/>
        </w:numPr>
      </w:pPr>
      <w:proofErr w:type="spellStart"/>
      <w:r w:rsidRPr="00250C35">
        <w:rPr>
          <w:b/>
        </w:rPr>
        <w:t>addPolygons</w:t>
      </w:r>
      <w:proofErr w:type="spellEnd"/>
      <w:r>
        <w:t>(</w:t>
      </w:r>
      <w:proofErr w:type="spellStart"/>
      <w:proofErr w:type="gramStart"/>
      <w:r>
        <w:t>polygons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&lt;Polygon&gt;) : </w:t>
      </w:r>
      <w:proofErr w:type="spellStart"/>
      <w:r>
        <w:t>void</w:t>
      </w:r>
      <w:proofErr w:type="spellEnd"/>
      <w:r>
        <w:br/>
      </w:r>
      <w:r w:rsidR="00233A8B">
        <w:t>fügt der Oberfläche mehrere Polygone hinzu.</w:t>
      </w:r>
    </w:p>
    <w:p w:rsidR="00233A8B" w:rsidRDefault="00233A8B" w:rsidP="009F048A"/>
    <w:p w:rsidR="00025969" w:rsidRDefault="00233A8B" w:rsidP="00233A8B">
      <w:pPr>
        <w:pStyle w:val="berschrift3"/>
      </w:pPr>
      <w:bookmarkStart w:id="10" w:name="_Toc390176853"/>
      <w:r>
        <w:t>Polygon</w:t>
      </w:r>
      <w:bookmarkEnd w:id="10"/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setPercentageShadow</w:t>
      </w:r>
      <w:proofErr w:type="spellEnd"/>
      <w:r>
        <w:t>(</w:t>
      </w:r>
      <w:proofErr w:type="spellStart"/>
      <w:proofErr w:type="gramStart"/>
      <w:r>
        <w:t>percentageShadow</w:t>
      </w:r>
      <w:proofErr w:type="spellEnd"/>
      <w:r>
        <w:t xml:space="preserve"> :</w:t>
      </w:r>
      <w:proofErr w:type="gramEnd"/>
      <w:r>
        <w:t xml:space="preserve"> double[]) : </w:t>
      </w:r>
      <w:proofErr w:type="spellStart"/>
      <w:r>
        <w:t>void</w:t>
      </w:r>
      <w:proofErr w:type="spellEnd"/>
      <w:r>
        <w:br/>
        <w:t>setzt den prozentualen Anteil des Dreiecks der sich im Schatten befindet.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getPercentageShadow</w:t>
      </w:r>
      <w:proofErr w:type="spellEnd"/>
      <w:r>
        <w:t>(</w:t>
      </w:r>
      <w:proofErr w:type="gramStart"/>
      <w:r>
        <w:t>)  :</w:t>
      </w:r>
      <w:proofErr w:type="gramEnd"/>
      <w:r>
        <w:t xml:space="preserve"> double[ ]</w:t>
      </w:r>
      <w:r>
        <w:br/>
        <w:t>gibt den prozentualen Anteil zurück zu dem sich das Dreieck im Schatten befindet.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r w:rsidRPr="00250C35">
        <w:rPr>
          <w:b/>
        </w:rPr>
        <w:t>Polygon</w:t>
      </w:r>
      <w:r>
        <w:t>(String)</w:t>
      </w:r>
      <w:r>
        <w:br/>
      </w:r>
      <w:proofErr w:type="spellStart"/>
      <w:r>
        <w:t>Konstruktor</w:t>
      </w:r>
      <w:proofErr w:type="spellEnd"/>
      <w:r>
        <w:t xml:space="preserve"> mit ID als Übergabeparameter.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getId</w:t>
      </w:r>
      <w:proofErr w:type="spellEnd"/>
      <w:r>
        <w:t>(</w:t>
      </w:r>
      <w:proofErr w:type="gramStart"/>
      <w:r>
        <w:t>) :</w:t>
      </w:r>
      <w:proofErr w:type="gramEnd"/>
      <w:r>
        <w:t xml:space="preserve"> String</w:t>
      </w:r>
      <w:r>
        <w:br/>
        <w:t>gibt die ID des Polygons zurück.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getArea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  <w:t>gibt den Flächeninhalt des Polygons zurück.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lastRenderedPageBreak/>
        <w:t>setArea</w:t>
      </w:r>
      <w:proofErr w:type="spellEnd"/>
      <w:r>
        <w:t>(</w:t>
      </w:r>
      <w:proofErr w:type="gramStart"/>
      <w:r>
        <w:t>a :</w:t>
      </w:r>
      <w:proofErr w:type="gramEnd"/>
      <w:r>
        <w:t xml:space="preserve"> double) : </w:t>
      </w:r>
      <w:proofErr w:type="spellStart"/>
      <w:r>
        <w:t>void</w:t>
      </w:r>
      <w:proofErr w:type="spellEnd"/>
      <w:r>
        <w:br/>
        <w:t>setzt den Flächeninhalt des Polygons.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getTriangles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Triangle</w:t>
      </w:r>
      <w:proofErr w:type="spellEnd"/>
      <w:r>
        <w:t>&gt;</w:t>
      </w:r>
      <w:r>
        <w:br/>
        <w:t>gibt alle zum Polygon zugehörigen Dreiecke zurück.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addTriangle</w:t>
      </w:r>
      <w:proofErr w:type="spellEnd"/>
      <w:r>
        <w:t>(</w:t>
      </w:r>
      <w:proofErr w:type="gramStart"/>
      <w:r>
        <w:t>t :</w:t>
      </w:r>
      <w:proofErr w:type="gramEnd"/>
      <w:r>
        <w:t xml:space="preserve"> </w:t>
      </w:r>
      <w:proofErr w:type="spellStart"/>
      <w:r>
        <w:t>Triangle</w:t>
      </w:r>
      <w:proofErr w:type="spellEnd"/>
      <w:r>
        <w:t xml:space="preserve">) : </w:t>
      </w:r>
      <w:proofErr w:type="spellStart"/>
      <w:r>
        <w:t>void</w:t>
      </w:r>
      <w:proofErr w:type="spellEnd"/>
      <w:r>
        <w:br/>
        <w:t>fügt dem Polygon ein Dreieck hinzu.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addTriangles</w:t>
      </w:r>
      <w:proofErr w:type="spellEnd"/>
      <w:r>
        <w:t>(</w:t>
      </w:r>
      <w:proofErr w:type="spellStart"/>
      <w:proofErr w:type="gramStart"/>
      <w:r>
        <w:t>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Triangle</w:t>
      </w:r>
      <w:proofErr w:type="spellEnd"/>
      <w:r>
        <w:t xml:space="preserve">&gt;) : </w:t>
      </w:r>
      <w:proofErr w:type="spellStart"/>
      <w:r>
        <w:t>void</w:t>
      </w:r>
      <w:proofErr w:type="spellEnd"/>
      <w:r>
        <w:br/>
        <w:t>fügt dem Polygon mehrere Dreiecke hinzu.</w:t>
      </w:r>
    </w:p>
    <w:p w:rsidR="00233A8B" w:rsidRPr="00233A8B" w:rsidRDefault="00233A8B" w:rsidP="00233A8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250C35">
        <w:rPr>
          <w:b/>
          <w:lang w:val="en-US"/>
        </w:rPr>
        <w:t>addShadowTriangle</w:t>
      </w:r>
      <w:proofErr w:type="spellEnd"/>
      <w:r w:rsidRPr="00233A8B">
        <w:rPr>
          <w:lang w:val="en-US"/>
        </w:rPr>
        <w:t>(</w:t>
      </w:r>
      <w:proofErr w:type="spellStart"/>
      <w:proofErr w:type="gramEnd"/>
      <w:r w:rsidRPr="00233A8B">
        <w:rPr>
          <w:lang w:val="en-US"/>
        </w:rPr>
        <w:t>st</w:t>
      </w:r>
      <w:proofErr w:type="spellEnd"/>
      <w:r w:rsidRPr="00233A8B">
        <w:rPr>
          <w:lang w:val="en-US"/>
        </w:rPr>
        <w:t xml:space="preserve"> : </w:t>
      </w:r>
      <w:proofErr w:type="spellStart"/>
      <w:r w:rsidRPr="00233A8B">
        <w:rPr>
          <w:lang w:val="en-US"/>
        </w:rPr>
        <w:t>ShadowTriangle</w:t>
      </w:r>
      <w:proofErr w:type="spellEnd"/>
      <w:r w:rsidRPr="00233A8B">
        <w:rPr>
          <w:lang w:val="en-US"/>
        </w:rPr>
        <w:t>) : void</w:t>
      </w:r>
      <w:r w:rsidRPr="00233A8B">
        <w:rPr>
          <w:lang w:val="en-US"/>
        </w:rPr>
        <w:br/>
      </w:r>
      <w:proofErr w:type="spellStart"/>
      <w:r w:rsidRPr="00233A8B">
        <w:rPr>
          <w:lang w:val="en-US"/>
        </w:rPr>
        <w:t>fügt</w:t>
      </w:r>
      <w:proofErr w:type="spellEnd"/>
      <w:r w:rsidRPr="00233A8B">
        <w:rPr>
          <w:lang w:val="en-US"/>
        </w:rPr>
        <w:t xml:space="preserve"> </w:t>
      </w:r>
      <w:proofErr w:type="spellStart"/>
      <w:r w:rsidRPr="00233A8B">
        <w:rPr>
          <w:lang w:val="en-US"/>
        </w:rPr>
        <w:t>dem</w:t>
      </w:r>
      <w:proofErr w:type="spellEnd"/>
      <w:r w:rsidRPr="00233A8B">
        <w:rPr>
          <w:lang w:val="en-US"/>
        </w:rPr>
        <w:t xml:space="preserve"> Poly</w:t>
      </w:r>
      <w:r>
        <w:rPr>
          <w:lang w:val="en-US"/>
        </w:rPr>
        <w:t xml:space="preserve">gon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Schattendreieck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</w:t>
      </w:r>
      <w:proofErr w:type="spellEnd"/>
      <w:r>
        <w:rPr>
          <w:lang w:val="en-US"/>
        </w:rPr>
        <w:t>.</w:t>
      </w:r>
    </w:p>
    <w:p w:rsidR="00233A8B" w:rsidRDefault="00233A8B" w:rsidP="00233A8B">
      <w:pPr>
        <w:pStyle w:val="Listenabsatz"/>
        <w:numPr>
          <w:ilvl w:val="0"/>
          <w:numId w:val="4"/>
        </w:numPr>
      </w:pPr>
      <w:proofErr w:type="spellStart"/>
      <w:r w:rsidRPr="00250C35">
        <w:rPr>
          <w:b/>
        </w:rPr>
        <w:t>getShadowTriangles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ShadowTriangle</w:t>
      </w:r>
      <w:proofErr w:type="spellEnd"/>
      <w:r>
        <w:t>&gt;</w:t>
      </w:r>
      <w:r>
        <w:br/>
        <w:t>gibt alle zum Polygon gehörenden Schattendreiecke zurück.</w:t>
      </w:r>
    </w:p>
    <w:p w:rsidR="00233A8B" w:rsidRDefault="00233A8B" w:rsidP="00233A8B"/>
    <w:p w:rsidR="00233A8B" w:rsidRDefault="00233A8B" w:rsidP="00233A8B">
      <w:pPr>
        <w:pStyle w:val="berschrift3"/>
      </w:pPr>
      <w:bookmarkStart w:id="11" w:name="_Toc390176854"/>
      <w:proofErr w:type="spellStart"/>
      <w:r>
        <w:t>Triangle</w:t>
      </w:r>
      <w:bookmarkEnd w:id="11"/>
      <w:proofErr w:type="spellEnd"/>
    </w:p>
    <w:p w:rsidR="00233A8B" w:rsidRDefault="00233A8B" w:rsidP="00233A8B">
      <w:pPr>
        <w:pStyle w:val="Listenabsatz"/>
        <w:numPr>
          <w:ilvl w:val="0"/>
          <w:numId w:val="5"/>
        </w:numPr>
      </w:pPr>
      <w:proofErr w:type="spellStart"/>
      <w:r w:rsidRPr="00250C35">
        <w:rPr>
          <w:b/>
        </w:rPr>
        <w:t>getNormalVector</w:t>
      </w:r>
      <w:proofErr w:type="spellEnd"/>
      <w:r>
        <w:t>(</w:t>
      </w:r>
      <w:proofErr w:type="gramStart"/>
      <w:r>
        <w:t>) :</w:t>
      </w:r>
      <w:proofErr w:type="gramEnd"/>
      <w:r>
        <w:t xml:space="preserve"> Vertex</w:t>
      </w:r>
      <w:r w:rsidR="00FC276E">
        <w:br/>
        <w:t xml:space="preserve">gibt den </w:t>
      </w:r>
      <w:proofErr w:type="spellStart"/>
      <w:r w:rsidR="00FC276E">
        <w:t>Normalenvektor</w:t>
      </w:r>
      <w:proofErr w:type="spellEnd"/>
      <w:r w:rsidR="00FC276E">
        <w:t xml:space="preserve"> des Dreiecks zurück.</w:t>
      </w:r>
    </w:p>
    <w:p w:rsidR="00FC276E" w:rsidRDefault="00233A8B" w:rsidP="00FC276E">
      <w:pPr>
        <w:pStyle w:val="Listenabsatz"/>
        <w:numPr>
          <w:ilvl w:val="0"/>
          <w:numId w:val="5"/>
        </w:numPr>
      </w:pPr>
      <w:proofErr w:type="spellStart"/>
      <w:r w:rsidRPr="00250C35">
        <w:rPr>
          <w:b/>
        </w:rPr>
        <w:t>setNormalVector</w:t>
      </w:r>
      <w:proofErr w:type="spellEnd"/>
      <w:r>
        <w:t>(</w:t>
      </w:r>
      <w:proofErr w:type="spellStart"/>
      <w:proofErr w:type="gramStart"/>
      <w:r>
        <w:t>normalVektor</w:t>
      </w:r>
      <w:proofErr w:type="spellEnd"/>
      <w:r>
        <w:t xml:space="preserve"> :</w:t>
      </w:r>
      <w:proofErr w:type="gramEnd"/>
      <w:r>
        <w:t xml:space="preserve"> Vertex)</w:t>
      </w:r>
      <w:r w:rsidR="00FC276E">
        <w:t xml:space="preserve"> : </w:t>
      </w:r>
      <w:proofErr w:type="spellStart"/>
      <w:r w:rsidR="00FC276E">
        <w:t>void</w:t>
      </w:r>
      <w:proofErr w:type="spellEnd"/>
      <w:r w:rsidR="00FC276E">
        <w:br/>
        <w:t xml:space="preserve">setzt den </w:t>
      </w:r>
      <w:proofErr w:type="spellStart"/>
      <w:r w:rsidR="00FC276E">
        <w:t>Normalenvektor</w:t>
      </w:r>
      <w:proofErr w:type="spellEnd"/>
      <w:r w:rsidR="00FC276E">
        <w:t xml:space="preserve"> des Dreiecks.</w:t>
      </w:r>
    </w:p>
    <w:p w:rsidR="00233A8B" w:rsidRDefault="00233A8B" w:rsidP="00233A8B">
      <w:pPr>
        <w:pStyle w:val="Listenabsatz"/>
        <w:numPr>
          <w:ilvl w:val="0"/>
          <w:numId w:val="5"/>
        </w:numPr>
      </w:pPr>
      <w:proofErr w:type="spellStart"/>
      <w:r w:rsidRPr="00250C35">
        <w:rPr>
          <w:b/>
        </w:rPr>
        <w:t>Triangle</w:t>
      </w:r>
      <w:proofErr w:type="spellEnd"/>
      <w:r>
        <w:t>(</w:t>
      </w:r>
      <w:proofErr w:type="spellStart"/>
      <w:proofErr w:type="gramStart"/>
      <w:r w:rsidR="00FC276E">
        <w:t>vertices</w:t>
      </w:r>
      <w:proofErr w:type="spellEnd"/>
      <w:r w:rsidR="00FC276E">
        <w:t xml:space="preserve"> :</w:t>
      </w:r>
      <w:proofErr w:type="gramEnd"/>
      <w:r w:rsidR="00FC276E">
        <w:t xml:space="preserve"> </w:t>
      </w:r>
      <w:r>
        <w:t>Vertex[])</w:t>
      </w:r>
      <w:r w:rsidR="00FC276E">
        <w:t xml:space="preserve"> </w:t>
      </w:r>
      <w:r w:rsidR="00FC276E">
        <w:br/>
      </w:r>
      <w:proofErr w:type="spellStart"/>
      <w:r w:rsidR="00FC276E">
        <w:t>Konstruktor</w:t>
      </w:r>
      <w:proofErr w:type="spellEnd"/>
      <w:r w:rsidR="00FC276E">
        <w:t xml:space="preserve"> mit drei Punkten als Array übergeben zum Konstruieren des Dreiecks.</w:t>
      </w:r>
    </w:p>
    <w:p w:rsidR="00233A8B" w:rsidRPr="00FC276E" w:rsidRDefault="00233A8B" w:rsidP="00233A8B">
      <w:pPr>
        <w:pStyle w:val="Listenabsatz"/>
        <w:numPr>
          <w:ilvl w:val="0"/>
          <w:numId w:val="5"/>
        </w:numPr>
      </w:pPr>
      <w:proofErr w:type="spellStart"/>
      <w:r w:rsidRPr="00250C35">
        <w:rPr>
          <w:b/>
        </w:rPr>
        <w:t>Triangle</w:t>
      </w:r>
      <w:proofErr w:type="spellEnd"/>
      <w:r w:rsidRPr="00FC276E">
        <w:t>(</w:t>
      </w:r>
      <w:proofErr w:type="gramStart"/>
      <w:r w:rsidR="00FC276E" w:rsidRPr="00FC276E">
        <w:t>v</w:t>
      </w:r>
      <w:r w:rsidR="00FC276E">
        <w:t>0</w:t>
      </w:r>
      <w:r w:rsidR="00FC276E" w:rsidRPr="00FC276E">
        <w:t xml:space="preserve"> :</w:t>
      </w:r>
      <w:proofErr w:type="gramEnd"/>
      <w:r w:rsidR="00FC276E" w:rsidRPr="00FC276E">
        <w:t xml:space="preserve"> </w:t>
      </w:r>
      <w:r w:rsidRPr="00FC276E">
        <w:t xml:space="preserve">Vertex, </w:t>
      </w:r>
      <w:r w:rsidR="00FC276E" w:rsidRPr="00FC276E">
        <w:t xml:space="preserve">v1 : </w:t>
      </w:r>
      <w:r w:rsidRPr="00FC276E">
        <w:t xml:space="preserve">Vertex, </w:t>
      </w:r>
      <w:r w:rsidR="00FC276E" w:rsidRPr="00FC276E">
        <w:t xml:space="preserve">v2 : </w:t>
      </w:r>
      <w:r w:rsidRPr="00FC276E">
        <w:t>Vertex)</w:t>
      </w:r>
      <w:r w:rsidR="00FC276E" w:rsidRPr="00FC276E">
        <w:t xml:space="preserve"> </w:t>
      </w:r>
      <w:r w:rsidR="00FC276E" w:rsidRPr="00FC276E">
        <w:br/>
      </w:r>
      <w:proofErr w:type="spellStart"/>
      <w:r w:rsidR="00FC276E" w:rsidRPr="00FC276E">
        <w:t>Konstruktor</w:t>
      </w:r>
      <w:proofErr w:type="spellEnd"/>
      <w:r w:rsidR="00FC276E" w:rsidRPr="00FC276E">
        <w:t xml:space="preserve"> mit drei Punkten die direkt übergeben werden.</w:t>
      </w:r>
    </w:p>
    <w:p w:rsidR="00233A8B" w:rsidRDefault="00233A8B" w:rsidP="00233A8B">
      <w:pPr>
        <w:pStyle w:val="Listenabsatz"/>
        <w:numPr>
          <w:ilvl w:val="0"/>
          <w:numId w:val="5"/>
        </w:numPr>
      </w:pPr>
      <w:proofErr w:type="spellStart"/>
      <w:r w:rsidRPr="00250C35">
        <w:rPr>
          <w:b/>
        </w:rPr>
        <w:t>getVertices</w:t>
      </w:r>
      <w:proofErr w:type="spellEnd"/>
      <w:r>
        <w:t>(</w:t>
      </w:r>
      <w:proofErr w:type="gramStart"/>
      <w:r>
        <w:t>)</w:t>
      </w:r>
      <w:r w:rsidR="00FC276E">
        <w:t xml:space="preserve"> :</w:t>
      </w:r>
      <w:proofErr w:type="gramEnd"/>
      <w:r w:rsidR="00FC276E">
        <w:t xml:space="preserve"> Vertex[ ]</w:t>
      </w:r>
      <w:r w:rsidR="00CF6558">
        <w:br/>
        <w:t>gibt alle Punkte des Dreiecks zurück.</w:t>
      </w:r>
      <w:r w:rsidR="00FC276E">
        <w:br/>
      </w:r>
    </w:p>
    <w:p w:rsidR="00CF6558" w:rsidRDefault="00CF6558" w:rsidP="00CF6558">
      <w:pPr>
        <w:pStyle w:val="berschrift3"/>
      </w:pPr>
      <w:bookmarkStart w:id="12" w:name="_Toc390176855"/>
      <w:proofErr w:type="spellStart"/>
      <w:r>
        <w:t>ShadowTriangle</w:t>
      </w:r>
      <w:bookmarkEnd w:id="12"/>
      <w:proofErr w:type="spellEnd"/>
    </w:p>
    <w:p w:rsidR="00CF6558" w:rsidRPr="00CF6558" w:rsidRDefault="00CF6558" w:rsidP="00CF6558">
      <w:pPr>
        <w:pStyle w:val="Listenabsatz"/>
        <w:numPr>
          <w:ilvl w:val="0"/>
          <w:numId w:val="6"/>
        </w:numPr>
      </w:pPr>
      <w:proofErr w:type="spellStart"/>
      <w:r w:rsidRPr="00250C35">
        <w:rPr>
          <w:b/>
        </w:rPr>
        <w:t>ShadowTriangle</w:t>
      </w:r>
      <w:proofErr w:type="spellEnd"/>
      <w:r w:rsidRPr="00CF6558">
        <w:t>(</w:t>
      </w:r>
      <w:proofErr w:type="gramStart"/>
      <w:r w:rsidRPr="00CF6558">
        <w:t>v :</w:t>
      </w:r>
      <w:proofErr w:type="gramEnd"/>
      <w:r w:rsidRPr="00CF6558">
        <w:t xml:space="preserve"> Vertex[], b : Building)</w:t>
      </w:r>
      <w:r w:rsidRPr="00CF6558">
        <w:br/>
      </w:r>
      <w:proofErr w:type="spellStart"/>
      <w:r w:rsidRPr="00CF6558">
        <w:t>Konstruktor</w:t>
      </w:r>
      <w:proofErr w:type="spellEnd"/>
      <w:r w:rsidRPr="00CF6558">
        <w:t xml:space="preserve"> mit drei Punkten als Array die das Schattendreieck definieren und zusätzlich wird das Gebäude übergeben zu dem das Schattendreieck gehört.</w:t>
      </w:r>
    </w:p>
    <w:p w:rsidR="00CF6558" w:rsidRDefault="00CF6558" w:rsidP="00CF6558">
      <w:pPr>
        <w:pStyle w:val="Listenabsatz"/>
        <w:numPr>
          <w:ilvl w:val="0"/>
          <w:numId w:val="6"/>
        </w:numPr>
      </w:pPr>
      <w:proofErr w:type="spellStart"/>
      <w:r w:rsidRPr="00250C35">
        <w:rPr>
          <w:b/>
        </w:rPr>
        <w:t>ShadowTriangle</w:t>
      </w:r>
      <w:proofErr w:type="spellEnd"/>
      <w:r w:rsidRPr="00CF6558">
        <w:t>(</w:t>
      </w:r>
      <w:proofErr w:type="gramStart"/>
      <w:r w:rsidRPr="00CF6558">
        <w:t>v0 :</w:t>
      </w:r>
      <w:proofErr w:type="gramEnd"/>
      <w:r w:rsidRPr="00CF6558">
        <w:t xml:space="preserve"> Vertex, v1 : Vertex, v2 : Vertex, b : Building)</w:t>
      </w:r>
      <w:r w:rsidRPr="00CF6558">
        <w:br/>
      </w:r>
      <w:proofErr w:type="spellStart"/>
      <w:r w:rsidRPr="00CF6558">
        <w:t>Konstruktor</w:t>
      </w:r>
      <w:proofErr w:type="spellEnd"/>
      <w:r w:rsidRPr="00CF6558">
        <w:t xml:space="preserve"> mit drei Punkten die dir</w:t>
      </w:r>
      <w:r>
        <w:t>ekt als Punkte übergeben werden.</w:t>
      </w:r>
    </w:p>
    <w:p w:rsidR="00CF6558" w:rsidRDefault="00CF6558" w:rsidP="00CF6558">
      <w:pPr>
        <w:pStyle w:val="Listenabsatz"/>
        <w:numPr>
          <w:ilvl w:val="0"/>
          <w:numId w:val="6"/>
        </w:numPr>
      </w:pPr>
      <w:proofErr w:type="spellStart"/>
      <w:r w:rsidRPr="00250C35">
        <w:rPr>
          <w:b/>
        </w:rPr>
        <w:t>getShadowSet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BitSet</w:t>
      </w:r>
      <w:proofErr w:type="spellEnd"/>
      <w:r>
        <w:br/>
        <w:t xml:space="preserve">gibt das zu diesem Schattendreieck gehörige </w:t>
      </w:r>
      <w:proofErr w:type="spellStart"/>
      <w:r>
        <w:t>SchattenBitSet</w:t>
      </w:r>
      <w:proofErr w:type="spellEnd"/>
      <w:r>
        <w:t xml:space="preserve">  zurück.</w:t>
      </w:r>
    </w:p>
    <w:p w:rsidR="00CF6558" w:rsidRDefault="00CF6558" w:rsidP="00CF6558">
      <w:pPr>
        <w:pStyle w:val="Listenabsatz"/>
        <w:numPr>
          <w:ilvl w:val="0"/>
          <w:numId w:val="6"/>
        </w:numPr>
      </w:pPr>
      <w:proofErr w:type="spellStart"/>
      <w:r w:rsidRPr="00250C35">
        <w:rPr>
          <w:b/>
        </w:rPr>
        <w:t>getBuilding</w:t>
      </w:r>
      <w:proofErr w:type="spellEnd"/>
      <w:r>
        <w:t>(</w:t>
      </w:r>
      <w:proofErr w:type="gramStart"/>
      <w:r>
        <w:t>) :</w:t>
      </w:r>
      <w:proofErr w:type="gramEnd"/>
      <w:r>
        <w:t xml:space="preserve"> Building</w:t>
      </w:r>
      <w:r>
        <w:br/>
        <w:t>gibt das Gebäude zurück zu dem das Schattendreieck gehört.</w:t>
      </w:r>
    </w:p>
    <w:p w:rsidR="00CF6558" w:rsidRDefault="00CF6558" w:rsidP="00CF6558">
      <w:pPr>
        <w:pStyle w:val="Listenabsatz"/>
        <w:numPr>
          <w:ilvl w:val="0"/>
          <w:numId w:val="6"/>
        </w:numPr>
      </w:pPr>
      <w:proofErr w:type="spellStart"/>
      <w:r w:rsidRPr="00250C35">
        <w:rPr>
          <w:b/>
        </w:rPr>
        <w:t>setShadowSet</w:t>
      </w:r>
      <w:proofErr w:type="spellEnd"/>
      <w:r>
        <w:t>(</w:t>
      </w:r>
      <w:proofErr w:type="gramStart"/>
      <w:r>
        <w:t>s :</w:t>
      </w:r>
      <w:proofErr w:type="gramEnd"/>
      <w:r>
        <w:t xml:space="preserve"> </w:t>
      </w:r>
      <w:proofErr w:type="spellStart"/>
      <w:r>
        <w:t>BitSet</w:t>
      </w:r>
      <w:proofErr w:type="spellEnd"/>
      <w:r>
        <w:t xml:space="preserve">) : </w:t>
      </w:r>
      <w:proofErr w:type="spellStart"/>
      <w:r>
        <w:t>void</w:t>
      </w:r>
      <w:proofErr w:type="spellEnd"/>
      <w:r>
        <w:br/>
        <w:t xml:space="preserve">setzt das </w:t>
      </w:r>
      <w:proofErr w:type="spellStart"/>
      <w:r>
        <w:t>SchattenBitSet</w:t>
      </w:r>
      <w:proofErr w:type="spellEnd"/>
      <w:r>
        <w:t xml:space="preserve"> für dieses Schattendreieck.</w:t>
      </w:r>
    </w:p>
    <w:p w:rsidR="00CF6558" w:rsidRDefault="00CF6558" w:rsidP="00CF6558">
      <w:pPr>
        <w:pStyle w:val="Listenabsatz"/>
        <w:numPr>
          <w:ilvl w:val="0"/>
          <w:numId w:val="6"/>
        </w:numPr>
      </w:pPr>
      <w:proofErr w:type="spellStart"/>
      <w:r w:rsidRPr="00250C35">
        <w:rPr>
          <w:b/>
        </w:rPr>
        <w:t>getCenter</w:t>
      </w:r>
      <w:proofErr w:type="spellEnd"/>
      <w:r>
        <w:t>(</w:t>
      </w:r>
      <w:proofErr w:type="gramStart"/>
      <w:r>
        <w:t>) :</w:t>
      </w:r>
      <w:proofErr w:type="gramEnd"/>
      <w:r>
        <w:t xml:space="preserve"> Vertex</w:t>
      </w:r>
      <w:r>
        <w:br/>
        <w:t>gibt den Mittelpunkt des Schattendreiecks zurück.</w:t>
      </w:r>
    </w:p>
    <w:p w:rsidR="00A13FAC" w:rsidRPr="00CF6558" w:rsidRDefault="00A13FAC" w:rsidP="00A13FAC">
      <w:pPr>
        <w:pStyle w:val="Listenabsatz"/>
      </w:pPr>
    </w:p>
    <w:p w:rsidR="00233A8B" w:rsidRDefault="00A13FAC" w:rsidP="00A13FAC">
      <w:pPr>
        <w:pStyle w:val="berschrift3"/>
      </w:pPr>
      <w:bookmarkStart w:id="13" w:name="_Toc390176856"/>
      <w:r>
        <w:t>Vertex</w:t>
      </w:r>
      <w:bookmarkEnd w:id="13"/>
    </w:p>
    <w:p w:rsidR="00A13FAC" w:rsidRDefault="00A13FAC" w:rsidP="00A13FAC">
      <w:pPr>
        <w:pStyle w:val="Listenabsatz"/>
        <w:numPr>
          <w:ilvl w:val="0"/>
          <w:numId w:val="7"/>
        </w:numPr>
      </w:pPr>
      <w:r w:rsidRPr="00250C35">
        <w:rPr>
          <w:b/>
        </w:rPr>
        <w:t>Vertex</w:t>
      </w:r>
      <w:r>
        <w:t>(</w:t>
      </w:r>
      <w:proofErr w:type="spellStart"/>
      <w:proofErr w:type="gramStart"/>
      <w:r>
        <w:t>coordinates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float</w:t>
      </w:r>
      <w:proofErr w:type="spellEnd"/>
      <w:r>
        <w:t>[])</w:t>
      </w:r>
      <w:r>
        <w:br/>
      </w:r>
      <w:proofErr w:type="spellStart"/>
      <w:r>
        <w:t>Konstruktor</w:t>
      </w:r>
      <w:proofErr w:type="spellEnd"/>
      <w:r>
        <w:t xml:space="preserve"> in dem die Koordinaten für den Ortsvektor als Array übergeben werden.</w:t>
      </w:r>
    </w:p>
    <w:p w:rsidR="00A13FAC" w:rsidRDefault="00A13FAC" w:rsidP="00A13FAC">
      <w:pPr>
        <w:pStyle w:val="Listenabsatz"/>
        <w:numPr>
          <w:ilvl w:val="0"/>
          <w:numId w:val="7"/>
        </w:numPr>
      </w:pPr>
      <w:r w:rsidRPr="00250C35">
        <w:rPr>
          <w:b/>
        </w:rPr>
        <w:lastRenderedPageBreak/>
        <w:t>Vertex</w:t>
      </w:r>
      <w:r>
        <w:t>(</w:t>
      </w:r>
      <w:proofErr w:type="gramStart"/>
      <w:r>
        <w:t>x :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, y : </w:t>
      </w:r>
      <w:proofErr w:type="spellStart"/>
      <w:r>
        <w:t>float</w:t>
      </w:r>
      <w:proofErr w:type="spellEnd"/>
      <w:r>
        <w:t xml:space="preserve">, z : </w:t>
      </w:r>
      <w:proofErr w:type="spellStart"/>
      <w:r>
        <w:t>float</w:t>
      </w:r>
      <w:proofErr w:type="spellEnd"/>
      <w:r>
        <w:t>)</w:t>
      </w:r>
      <w:r>
        <w:br/>
      </w:r>
      <w:proofErr w:type="spellStart"/>
      <w:r>
        <w:t>Konstruktor</w:t>
      </w:r>
      <w:proofErr w:type="spellEnd"/>
      <w:r>
        <w:t xml:space="preserve"> in dem die Koordinaten für den Ortsvektor direkt als </w:t>
      </w:r>
      <w:proofErr w:type="spellStart"/>
      <w:r>
        <w:t>float</w:t>
      </w:r>
      <w:proofErr w:type="spellEnd"/>
      <w:r>
        <w:t xml:space="preserve"> übergeben werden.</w:t>
      </w:r>
    </w:p>
    <w:p w:rsidR="00A13FAC" w:rsidRDefault="00A13FAC" w:rsidP="00A13FAC">
      <w:pPr>
        <w:pStyle w:val="Listenabsatz"/>
        <w:numPr>
          <w:ilvl w:val="0"/>
          <w:numId w:val="7"/>
        </w:numPr>
      </w:pPr>
      <w:proofErr w:type="spellStart"/>
      <w:r w:rsidRPr="00250C35">
        <w:rPr>
          <w:b/>
        </w:rPr>
        <w:t>getCoordinates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float</w:t>
      </w:r>
      <w:proofErr w:type="spellEnd"/>
      <w:r>
        <w:t>[]</w:t>
      </w:r>
      <w:r>
        <w:br/>
        <w:t>gibt die Koordinaten des Ortsvektors zurück.</w:t>
      </w:r>
    </w:p>
    <w:p w:rsidR="00A13FAC" w:rsidRDefault="00A13FAC" w:rsidP="00A13FAC">
      <w:pPr>
        <w:pStyle w:val="Listenabsatz"/>
        <w:numPr>
          <w:ilvl w:val="0"/>
          <w:numId w:val="7"/>
        </w:numPr>
      </w:pPr>
      <w:proofErr w:type="spellStart"/>
      <w:r w:rsidRPr="00250C35">
        <w:rPr>
          <w:b/>
        </w:rPr>
        <w:t>getX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float</w:t>
      </w:r>
      <w:proofErr w:type="spellEnd"/>
      <w:r>
        <w:br/>
        <w:t>gibt die x – Koordinate des Ortsvektors zurück.</w:t>
      </w:r>
    </w:p>
    <w:p w:rsidR="00A13FAC" w:rsidRDefault="00A13FAC" w:rsidP="00A13FAC">
      <w:pPr>
        <w:pStyle w:val="Listenabsatz"/>
        <w:numPr>
          <w:ilvl w:val="0"/>
          <w:numId w:val="7"/>
        </w:numPr>
      </w:pPr>
      <w:proofErr w:type="spellStart"/>
      <w:r w:rsidRPr="00250C35">
        <w:rPr>
          <w:b/>
        </w:rPr>
        <w:t>getY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float</w:t>
      </w:r>
      <w:proofErr w:type="spellEnd"/>
      <w:r>
        <w:br/>
        <w:t>gibt die y – Koordinate des Ortsvektors zurück.</w:t>
      </w:r>
    </w:p>
    <w:p w:rsidR="00A13FAC" w:rsidRDefault="00A13FAC" w:rsidP="00A13FAC">
      <w:pPr>
        <w:pStyle w:val="Listenabsatz"/>
        <w:numPr>
          <w:ilvl w:val="0"/>
          <w:numId w:val="7"/>
        </w:numPr>
      </w:pPr>
      <w:proofErr w:type="spellStart"/>
      <w:r w:rsidRPr="00250C35">
        <w:rPr>
          <w:b/>
        </w:rPr>
        <w:t>getZ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float</w:t>
      </w:r>
      <w:proofErr w:type="spellEnd"/>
      <w:r>
        <w:br/>
        <w:t>gibt die z – Koordinate des Ortsvektors zurück.</w:t>
      </w:r>
    </w:p>
    <w:p w:rsidR="00A13FAC" w:rsidRPr="00A13FAC" w:rsidRDefault="00A13FAC" w:rsidP="00A13FAC">
      <w:pPr>
        <w:pStyle w:val="Listenabsatz"/>
        <w:numPr>
          <w:ilvl w:val="0"/>
          <w:numId w:val="7"/>
        </w:numPr>
      </w:pPr>
      <w:proofErr w:type="spellStart"/>
      <w:r w:rsidRPr="00250C35">
        <w:rPr>
          <w:b/>
        </w:rPr>
        <w:t>translate</w:t>
      </w:r>
      <w:proofErr w:type="spellEnd"/>
      <w:r w:rsidRPr="00A13FAC">
        <w:t>(</w:t>
      </w:r>
      <w:proofErr w:type="gramStart"/>
      <w:r w:rsidRPr="00A13FAC">
        <w:t>x :</w:t>
      </w:r>
      <w:proofErr w:type="gramEnd"/>
      <w:r w:rsidRPr="00A13FAC">
        <w:t xml:space="preserve"> </w:t>
      </w:r>
      <w:proofErr w:type="spellStart"/>
      <w:r w:rsidRPr="00A13FAC">
        <w:t>float</w:t>
      </w:r>
      <w:proofErr w:type="spellEnd"/>
      <w:r w:rsidRPr="00A13FAC">
        <w:t xml:space="preserve">, y : </w:t>
      </w:r>
      <w:proofErr w:type="spellStart"/>
      <w:r w:rsidRPr="00A13FAC">
        <w:t>float</w:t>
      </w:r>
      <w:proofErr w:type="spellEnd"/>
      <w:r w:rsidRPr="00A13FAC">
        <w:t xml:space="preserve">, z : </w:t>
      </w:r>
      <w:proofErr w:type="spellStart"/>
      <w:r w:rsidRPr="00A13FAC">
        <w:t>float</w:t>
      </w:r>
      <w:proofErr w:type="spellEnd"/>
      <w:r w:rsidRPr="00A13FAC">
        <w:t xml:space="preserve">) : </w:t>
      </w:r>
      <w:proofErr w:type="spellStart"/>
      <w:r w:rsidRPr="00A13FAC">
        <w:t>void</w:t>
      </w:r>
      <w:proofErr w:type="spellEnd"/>
      <w:r w:rsidRPr="00A13FAC">
        <w:br/>
        <w:t>verschiebt den O</w:t>
      </w:r>
      <w:r>
        <w:t>rtsvektor um die gegebenen Parameter.</w:t>
      </w:r>
    </w:p>
    <w:p w:rsidR="00A13FAC" w:rsidRPr="00A13FAC" w:rsidRDefault="00A13FAC" w:rsidP="00A13FAC">
      <w:pPr>
        <w:pStyle w:val="Listenabsatz"/>
        <w:numPr>
          <w:ilvl w:val="0"/>
          <w:numId w:val="7"/>
        </w:numPr>
      </w:pPr>
      <w:proofErr w:type="spellStart"/>
      <w:r w:rsidRPr="00250C35">
        <w:rPr>
          <w:b/>
        </w:rPr>
        <w:t>scale</w:t>
      </w:r>
      <w:proofErr w:type="spellEnd"/>
      <w:r w:rsidRPr="00A13FAC">
        <w:t xml:space="preserve">(x: </w:t>
      </w:r>
      <w:proofErr w:type="spellStart"/>
      <w:r w:rsidRPr="00A13FAC">
        <w:t>float</w:t>
      </w:r>
      <w:proofErr w:type="spellEnd"/>
      <w:r w:rsidRPr="00A13FAC">
        <w:t xml:space="preserve">, </w:t>
      </w:r>
      <w:proofErr w:type="gramStart"/>
      <w:r w:rsidRPr="00A13FAC">
        <w:t>y :</w:t>
      </w:r>
      <w:proofErr w:type="gramEnd"/>
      <w:r w:rsidRPr="00A13FAC">
        <w:t xml:space="preserve"> </w:t>
      </w:r>
      <w:proofErr w:type="spellStart"/>
      <w:r w:rsidRPr="00A13FAC">
        <w:t>float</w:t>
      </w:r>
      <w:proofErr w:type="spellEnd"/>
      <w:r w:rsidRPr="00A13FAC">
        <w:t xml:space="preserve">, z : </w:t>
      </w:r>
      <w:proofErr w:type="spellStart"/>
      <w:r w:rsidRPr="00A13FAC">
        <w:t>float</w:t>
      </w:r>
      <w:proofErr w:type="spellEnd"/>
      <w:r w:rsidRPr="00A13FAC">
        <w:t xml:space="preserve">) : </w:t>
      </w:r>
      <w:proofErr w:type="spellStart"/>
      <w:r w:rsidRPr="00A13FAC">
        <w:t>void</w:t>
      </w:r>
      <w:proofErr w:type="spellEnd"/>
      <w:r w:rsidRPr="00A13FAC">
        <w:br/>
        <w:t>skaliert den Ortsvektor um die gegebenen Parameter.</w:t>
      </w:r>
    </w:p>
    <w:p w:rsidR="00233A8B" w:rsidRPr="00233A8B" w:rsidRDefault="00233A8B" w:rsidP="00233A8B"/>
    <w:p w:rsidR="00025969" w:rsidRDefault="00025969" w:rsidP="00025969">
      <w:pPr>
        <w:pStyle w:val="berschrift2"/>
      </w:pPr>
      <w:bookmarkStart w:id="14" w:name="_Toc390176857"/>
      <w:proofErr w:type="spellStart"/>
      <w:r>
        <w:t>OpenCL</w:t>
      </w:r>
      <w:bookmarkEnd w:id="14"/>
      <w:proofErr w:type="spellEnd"/>
    </w:p>
    <w:p w:rsidR="00B62EFC" w:rsidRDefault="00F35AB1" w:rsidP="00025969">
      <w:r>
        <w:t xml:space="preserve">Das </w:t>
      </w:r>
      <w:proofErr w:type="spellStart"/>
      <w:r w:rsidRPr="00B637F3">
        <w:rPr>
          <w:b/>
        </w:rPr>
        <w:t>CalculatorInterface</w:t>
      </w:r>
      <w:proofErr w:type="spellEnd"/>
      <w:r>
        <w:t xml:space="preserve"> und die Implementierung </w:t>
      </w:r>
      <w:proofErr w:type="spellStart"/>
      <w:r w:rsidRPr="00B637F3">
        <w:rPr>
          <w:b/>
        </w:rPr>
        <w:t>CalculatorImpl</w:t>
      </w:r>
      <w:proofErr w:type="spellEnd"/>
      <w:r>
        <w:t xml:space="preserve"> dienen als Schnittstelle um die Volumen- sowie die Schattenberechnung aufzurufen.</w:t>
      </w:r>
      <w:r>
        <w:br/>
        <w:t xml:space="preserve">In der Aufzählung </w:t>
      </w:r>
      <w:proofErr w:type="spellStart"/>
      <w:r w:rsidRPr="00B637F3">
        <w:rPr>
          <w:b/>
        </w:rPr>
        <w:t>Shadowprecision</w:t>
      </w:r>
      <w:proofErr w:type="spellEnd"/>
      <w:r>
        <w:t xml:space="preserve"> wird eine Unterteilung der Präzision der Schattenberechnung durch Festlegung der maximal erlaubten Größe der Dreiecksflächen vorgenommen.</w:t>
      </w:r>
      <w:r>
        <w:br/>
        <w:t xml:space="preserve">Falls die Berechnung mit Hilfe von </w:t>
      </w:r>
      <w:proofErr w:type="spellStart"/>
      <w:r>
        <w:t>OpenCL</w:t>
      </w:r>
      <w:proofErr w:type="spellEnd"/>
      <w:r>
        <w:t xml:space="preserve"> fehlschlagen s</w:t>
      </w:r>
      <w:r w:rsidR="007C4B6E">
        <w:t xml:space="preserve">ollte, so wird die Berechnung mit Java durchgeführt. </w:t>
      </w:r>
      <w:r w:rsidR="007C4B6E">
        <w:br/>
        <w:t xml:space="preserve">Die Klasse </w:t>
      </w:r>
      <w:proofErr w:type="spellStart"/>
      <w:r w:rsidR="007C4B6E" w:rsidRPr="00B637F3">
        <w:rPr>
          <w:b/>
        </w:rPr>
        <w:t>SunPositionCalculator</w:t>
      </w:r>
      <w:proofErr w:type="spellEnd"/>
      <w:r w:rsidR="007C4B6E">
        <w:t xml:space="preserve"> dient dazu die Position der Sonne einem Himmelsabschnitt zuzuordnen.</w:t>
      </w:r>
    </w:p>
    <w:p w:rsidR="007C4B6E" w:rsidRDefault="007C4B6E" w:rsidP="00025969">
      <w:pPr>
        <w:rPr>
          <w:rFonts w:asciiTheme="majorHAnsi" w:eastAsiaTheme="majorEastAsia" w:hAnsiTheme="majorHAnsi" w:cstheme="majorBidi"/>
          <w:b/>
          <w:bCs/>
          <w:color w:val="31B6FD" w:themeColor="accent1"/>
          <w:sz w:val="26"/>
          <w:szCs w:val="26"/>
        </w:rPr>
      </w:pPr>
    </w:p>
    <w:p w:rsidR="00B62EFC" w:rsidRDefault="00B62EFC" w:rsidP="00B62EFC">
      <w:pPr>
        <w:pStyle w:val="berschrift3"/>
      </w:pPr>
      <w:bookmarkStart w:id="15" w:name="_Toc390176858"/>
      <w:proofErr w:type="spellStart"/>
      <w:r>
        <w:t>CalculatorInterface</w:t>
      </w:r>
      <w:bookmarkEnd w:id="15"/>
      <w:proofErr w:type="spellEnd"/>
    </w:p>
    <w:p w:rsidR="00B62EFC" w:rsidRDefault="00B62EFC" w:rsidP="00B62EFC">
      <w:pPr>
        <w:pStyle w:val="Listenabsatz"/>
        <w:numPr>
          <w:ilvl w:val="0"/>
          <w:numId w:val="10"/>
        </w:numPr>
      </w:pPr>
      <w:proofErr w:type="spellStart"/>
      <w:r w:rsidRPr="00250C35">
        <w:rPr>
          <w:b/>
        </w:rPr>
        <w:t>calculateVolume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  <w:r>
        <w:br/>
      </w:r>
      <w:r w:rsidR="00CF3933">
        <w:t>berechnet das Volumen aller Gebäude der Stadt.</w:t>
      </w:r>
    </w:p>
    <w:p w:rsidR="00B62EFC" w:rsidRPr="00CF3933" w:rsidRDefault="00B62EFC" w:rsidP="00B62EFC">
      <w:pPr>
        <w:pStyle w:val="Listenabsatz"/>
        <w:numPr>
          <w:ilvl w:val="0"/>
          <w:numId w:val="10"/>
        </w:numPr>
      </w:pPr>
      <w:proofErr w:type="spellStart"/>
      <w:r w:rsidRPr="00250C35">
        <w:rPr>
          <w:b/>
        </w:rPr>
        <w:t>calculateShadow</w:t>
      </w:r>
      <w:proofErr w:type="spellEnd"/>
      <w:r w:rsidRPr="00CF3933">
        <w:t>(</w:t>
      </w:r>
      <w:proofErr w:type="spellStart"/>
      <w:proofErr w:type="gramStart"/>
      <w:r w:rsidRPr="00CF3933">
        <w:t>precision</w:t>
      </w:r>
      <w:proofErr w:type="spellEnd"/>
      <w:r w:rsidRPr="00CF3933">
        <w:t xml:space="preserve"> :</w:t>
      </w:r>
      <w:proofErr w:type="gramEnd"/>
      <w:r w:rsidRPr="00CF3933">
        <w:t xml:space="preserve"> </w:t>
      </w:r>
      <w:proofErr w:type="spellStart"/>
      <w:r w:rsidRPr="00CF3933">
        <w:t>ShadowPrecision</w:t>
      </w:r>
      <w:proofErr w:type="spellEnd"/>
      <w:r w:rsidRPr="00CF3933">
        <w:t xml:space="preserve">, </w:t>
      </w:r>
      <w:proofErr w:type="spellStart"/>
      <w:r w:rsidRPr="00CF3933">
        <w:t>splitAzimuth</w:t>
      </w:r>
      <w:proofErr w:type="spellEnd"/>
      <w:r w:rsidRPr="00CF3933">
        <w:t xml:space="preserve"> : </w:t>
      </w:r>
      <w:proofErr w:type="spellStart"/>
      <w:r w:rsidRPr="00CF3933">
        <w:t>int</w:t>
      </w:r>
      <w:proofErr w:type="spellEnd"/>
      <w:r w:rsidRPr="00CF3933">
        <w:t xml:space="preserve">, </w:t>
      </w:r>
      <w:proofErr w:type="spellStart"/>
      <w:r w:rsidRPr="00CF3933">
        <w:t>splitHeight</w:t>
      </w:r>
      <w:proofErr w:type="spellEnd"/>
      <w:r w:rsidRPr="00CF3933">
        <w:t xml:space="preserve"> : </w:t>
      </w:r>
      <w:proofErr w:type="spellStart"/>
      <w:r w:rsidRPr="00CF3933">
        <w:t>int</w:t>
      </w:r>
      <w:proofErr w:type="spellEnd"/>
      <w:r w:rsidRPr="00CF3933">
        <w:t xml:space="preserve">) :  </w:t>
      </w:r>
      <w:proofErr w:type="spellStart"/>
      <w:r w:rsidRPr="00CF3933">
        <w:t>void</w:t>
      </w:r>
      <w:proofErr w:type="spellEnd"/>
      <w:r w:rsidRPr="00CF3933">
        <w:br/>
      </w:r>
      <w:r w:rsidR="00CF3933" w:rsidRPr="00CF3933">
        <w:t>berechnet die Verschattung der Stadt mit der gegebenen Präzision und der gegebenen</w:t>
      </w:r>
      <w:r w:rsidR="00CF3933">
        <w:t xml:space="preserve"> Aufteilung des Himmelsmodells.</w:t>
      </w:r>
    </w:p>
    <w:p w:rsidR="0039706D" w:rsidRDefault="00B62EFC" w:rsidP="00CF3933">
      <w:pPr>
        <w:pStyle w:val="Listenabsatz"/>
        <w:numPr>
          <w:ilvl w:val="0"/>
          <w:numId w:val="10"/>
        </w:numPr>
      </w:pPr>
      <w:proofErr w:type="spellStart"/>
      <w:r w:rsidRPr="00250C35">
        <w:rPr>
          <w:b/>
        </w:rPr>
        <w:t>calculateArea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  <w:r w:rsidR="00CF3933">
        <w:br/>
        <w:t>berechnet die Fläche aller Polygone der Stadt.</w:t>
      </w:r>
      <w:r>
        <w:br/>
      </w:r>
    </w:p>
    <w:p w:rsidR="0039706D" w:rsidRDefault="0039706D" w:rsidP="0039706D">
      <w:pPr>
        <w:pStyle w:val="berschrift3"/>
      </w:pPr>
      <w:bookmarkStart w:id="16" w:name="_Toc390176859"/>
      <w:proofErr w:type="spellStart"/>
      <w:r w:rsidRPr="0039706D">
        <w:t>CalculatorImpl</w:t>
      </w:r>
      <w:bookmarkEnd w:id="16"/>
      <w:proofErr w:type="spellEnd"/>
    </w:p>
    <w:p w:rsidR="0039706D" w:rsidRDefault="0039706D" w:rsidP="0039706D">
      <w:r>
        <w:t xml:space="preserve">Implementiert das </w:t>
      </w:r>
      <w:proofErr w:type="spellStart"/>
      <w:r w:rsidRPr="00B637F3">
        <w:rPr>
          <w:b/>
        </w:rPr>
        <w:t>CalculatorInterface</w:t>
      </w:r>
      <w:proofErr w:type="spellEnd"/>
    </w:p>
    <w:p w:rsidR="0039706D" w:rsidRDefault="0039706D" w:rsidP="0039706D"/>
    <w:p w:rsidR="0039706D" w:rsidRDefault="0039706D" w:rsidP="0039706D">
      <w:pPr>
        <w:pStyle w:val="berschrift3"/>
      </w:pPr>
      <w:bookmarkStart w:id="17" w:name="_Toc390176860"/>
      <w:proofErr w:type="spellStart"/>
      <w:r w:rsidRPr="0039706D">
        <w:t>ShadowPrecision</w:t>
      </w:r>
      <w:bookmarkEnd w:id="17"/>
      <w:proofErr w:type="spellEnd"/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t>VERY_LOW</w:t>
      </w:r>
      <w:r>
        <w:br/>
        <w:t>Schattendreiecke mit maximaler Fläche von 5m²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lastRenderedPageBreak/>
        <w:t>LOW</w:t>
      </w:r>
      <w:r>
        <w:br/>
        <w:t>Schattendreiecke mit maximaler Fläche von 2,5m²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t>MID</w:t>
      </w:r>
      <w:r>
        <w:br/>
        <w:t>Schattendreiecke mit maximaler Fläche von 1,25m²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t>HIGH</w:t>
      </w:r>
      <w:r>
        <w:br/>
        <w:t>Schattendreiecke mit maximaler Fläche von 0,75m²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t>ULTRA</w:t>
      </w:r>
      <w:r>
        <w:br/>
        <w:t>Schattendreiecke mit maximaler Fläche von 0,375m²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t>HYPER</w:t>
      </w:r>
      <w:r>
        <w:br/>
        <w:t>Schattendreiecke mit maximaler Fläche von 0,10m²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r w:rsidRPr="00250C35">
        <w:rPr>
          <w:b/>
        </w:rPr>
        <w:t>AWESOME</w:t>
      </w:r>
      <w:r>
        <w:br/>
        <w:t>Schattendreiecke mit maximaler Fläche von 0,01m²</w:t>
      </w:r>
    </w:p>
    <w:p w:rsidR="0039706D" w:rsidRDefault="0039706D" w:rsidP="0039706D">
      <w:pPr>
        <w:pStyle w:val="Listenabsatz"/>
        <w:numPr>
          <w:ilvl w:val="0"/>
          <w:numId w:val="12"/>
        </w:numPr>
      </w:pPr>
      <w:proofErr w:type="spellStart"/>
      <w:r w:rsidRPr="00250C35">
        <w:rPr>
          <w:b/>
        </w:rPr>
        <w:t>getArea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float</w:t>
      </w:r>
      <w:proofErr w:type="spellEnd"/>
      <w:r w:rsidR="00DF1740">
        <w:br/>
        <w:t>gibt die maximal erlaubte Fläche der Präzisionsstufe zurück.</w:t>
      </w:r>
    </w:p>
    <w:p w:rsidR="00CF3933" w:rsidRDefault="0039706D" w:rsidP="0039706D">
      <w:pPr>
        <w:pStyle w:val="Listenabsatz"/>
        <w:numPr>
          <w:ilvl w:val="0"/>
          <w:numId w:val="12"/>
        </w:numPr>
      </w:pPr>
      <w:proofErr w:type="spellStart"/>
      <w:r w:rsidRPr="00250C35">
        <w:rPr>
          <w:b/>
        </w:rPr>
        <w:t>getName</w:t>
      </w:r>
      <w:proofErr w:type="spellEnd"/>
      <w:r>
        <w:t>(</w:t>
      </w:r>
      <w:proofErr w:type="gramStart"/>
      <w:r>
        <w:t>) :</w:t>
      </w:r>
      <w:proofErr w:type="gramEnd"/>
      <w:r>
        <w:t xml:space="preserve"> String</w:t>
      </w:r>
      <w:r w:rsidR="00DF1740">
        <w:br/>
        <w:t>gibt den Namen der Präzisionsstufe zurück.</w:t>
      </w:r>
      <w:r w:rsidR="00B62EFC">
        <w:br/>
      </w:r>
    </w:p>
    <w:p w:rsidR="00CF3933" w:rsidRDefault="00DF1740" w:rsidP="00DF1740">
      <w:pPr>
        <w:pStyle w:val="berschrift3"/>
      </w:pPr>
      <w:bookmarkStart w:id="18" w:name="_Toc390176861"/>
      <w:proofErr w:type="spellStart"/>
      <w:r>
        <w:t>VolumeCalculatorInterface</w:t>
      </w:r>
      <w:bookmarkEnd w:id="18"/>
      <w:proofErr w:type="spellEnd"/>
    </w:p>
    <w:p w:rsidR="00DF1740" w:rsidRDefault="00DF1740" w:rsidP="00DF1740">
      <w:pPr>
        <w:pStyle w:val="Listenabsatz"/>
        <w:numPr>
          <w:ilvl w:val="0"/>
          <w:numId w:val="13"/>
        </w:numPr>
      </w:pPr>
      <w:proofErr w:type="spellStart"/>
      <w:r w:rsidRPr="00250C35">
        <w:rPr>
          <w:b/>
        </w:rPr>
        <w:t>calculateVolume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  <w:r>
        <w:br/>
        <w:t>berechnet das Volumen der Gebäude die zur Stadt gehören.</w:t>
      </w:r>
      <w:r>
        <w:br/>
      </w:r>
    </w:p>
    <w:p w:rsidR="00DF1740" w:rsidRPr="00DF1740" w:rsidRDefault="00DF1740" w:rsidP="00DF1740">
      <w:pPr>
        <w:pStyle w:val="berschrift3"/>
        <w:rPr>
          <w:lang w:val="en-US"/>
        </w:rPr>
      </w:pPr>
      <w:bookmarkStart w:id="19" w:name="_Toc390176862"/>
      <w:proofErr w:type="spellStart"/>
      <w:r w:rsidRPr="00DF1740">
        <w:rPr>
          <w:lang w:val="en-US"/>
        </w:rPr>
        <w:t>VolumeCalculatorJavaBackend</w:t>
      </w:r>
      <w:bookmarkEnd w:id="19"/>
      <w:proofErr w:type="spellEnd"/>
    </w:p>
    <w:p w:rsidR="00025969" w:rsidRPr="00DF1740" w:rsidRDefault="00DF1740" w:rsidP="00DF1740">
      <w:pPr>
        <w:rPr>
          <w:lang w:val="en-US"/>
        </w:rPr>
      </w:pPr>
      <w:proofErr w:type="spellStart"/>
      <w:proofErr w:type="gramStart"/>
      <w:r w:rsidRPr="00DF1740">
        <w:rPr>
          <w:lang w:val="en-US"/>
        </w:rPr>
        <w:t>Implementiert</w:t>
      </w:r>
      <w:proofErr w:type="spellEnd"/>
      <w:r w:rsidRPr="00DF1740">
        <w:rPr>
          <w:lang w:val="en-US"/>
        </w:rPr>
        <w:t xml:space="preserve"> das Interface </w:t>
      </w:r>
      <w:proofErr w:type="spellStart"/>
      <w:r w:rsidRPr="00B637F3">
        <w:rPr>
          <w:b/>
          <w:lang w:val="en-US"/>
        </w:rPr>
        <w:t>VolumeCalculatorInterface</w:t>
      </w:r>
      <w:proofErr w:type="spellEnd"/>
      <w:r w:rsidRPr="00DF1740">
        <w:rPr>
          <w:lang w:val="en-US"/>
        </w:rPr>
        <w:t>.</w:t>
      </w:r>
      <w:proofErr w:type="gramEnd"/>
    </w:p>
    <w:p w:rsidR="00DF1740" w:rsidRPr="00DF1740" w:rsidRDefault="00DF1740" w:rsidP="00DF1740">
      <w:pPr>
        <w:rPr>
          <w:lang w:val="en-US"/>
        </w:rPr>
      </w:pPr>
    </w:p>
    <w:p w:rsidR="00DF1740" w:rsidRPr="00DF1740" w:rsidRDefault="00DF1740" w:rsidP="00DF1740">
      <w:pPr>
        <w:pStyle w:val="berschrift3"/>
        <w:rPr>
          <w:lang w:val="en-US"/>
        </w:rPr>
      </w:pPr>
      <w:bookmarkStart w:id="20" w:name="_Toc390176863"/>
      <w:proofErr w:type="spellStart"/>
      <w:r w:rsidRPr="00DF1740">
        <w:rPr>
          <w:lang w:val="en-US"/>
        </w:rPr>
        <w:t>VolumeCalculatorOpenClBackend</w:t>
      </w:r>
      <w:bookmarkEnd w:id="20"/>
      <w:proofErr w:type="spellEnd"/>
    </w:p>
    <w:p w:rsidR="00025969" w:rsidRDefault="00DF1740" w:rsidP="00025969">
      <w:pPr>
        <w:rPr>
          <w:lang w:val="en-US"/>
        </w:rPr>
      </w:pPr>
      <w:proofErr w:type="spellStart"/>
      <w:proofErr w:type="gramStart"/>
      <w:r w:rsidRPr="00DF1740">
        <w:rPr>
          <w:lang w:val="en-US"/>
        </w:rPr>
        <w:t>Implementiert</w:t>
      </w:r>
      <w:proofErr w:type="spellEnd"/>
      <w:r w:rsidRPr="00DF1740">
        <w:rPr>
          <w:lang w:val="en-US"/>
        </w:rPr>
        <w:t xml:space="preserve"> das Interface </w:t>
      </w:r>
      <w:proofErr w:type="spellStart"/>
      <w:r w:rsidRPr="00B637F3">
        <w:rPr>
          <w:b/>
          <w:lang w:val="en-US"/>
        </w:rPr>
        <w:t>VolumeCalculatorInterface</w:t>
      </w:r>
      <w:proofErr w:type="spellEnd"/>
      <w:r>
        <w:rPr>
          <w:lang w:val="en-US"/>
        </w:rPr>
        <w:t>.</w:t>
      </w:r>
      <w:proofErr w:type="gramEnd"/>
    </w:p>
    <w:p w:rsidR="00DF1740" w:rsidRDefault="00DF1740" w:rsidP="00025969">
      <w:pPr>
        <w:rPr>
          <w:lang w:val="en-US"/>
        </w:rPr>
      </w:pPr>
    </w:p>
    <w:p w:rsidR="00AF429A" w:rsidRDefault="00AF429A" w:rsidP="00AF429A">
      <w:pPr>
        <w:pStyle w:val="berschrift3"/>
        <w:rPr>
          <w:lang w:val="en-US"/>
        </w:rPr>
      </w:pPr>
      <w:bookmarkStart w:id="21" w:name="_Toc390176864"/>
      <w:proofErr w:type="spellStart"/>
      <w:r>
        <w:rPr>
          <w:lang w:val="en-US"/>
        </w:rPr>
        <w:t>ShadowCalculatorInterface</w:t>
      </w:r>
      <w:bookmarkEnd w:id="21"/>
      <w:proofErr w:type="spellEnd"/>
    </w:p>
    <w:p w:rsidR="00AF429A" w:rsidRDefault="00AF429A" w:rsidP="00AF429A">
      <w:pPr>
        <w:pStyle w:val="Listenabsatz"/>
        <w:numPr>
          <w:ilvl w:val="0"/>
          <w:numId w:val="13"/>
        </w:numPr>
      </w:pPr>
      <w:proofErr w:type="spellStart"/>
      <w:r w:rsidRPr="00250C35">
        <w:rPr>
          <w:b/>
        </w:rPr>
        <w:t>calculateShadow</w:t>
      </w:r>
      <w:proofErr w:type="spellEnd"/>
      <w:r w:rsidRPr="00AF429A">
        <w:t>(</w:t>
      </w:r>
      <w:proofErr w:type="spellStart"/>
      <w:proofErr w:type="gramStart"/>
      <w:r w:rsidRPr="00AF429A">
        <w:t>precision</w:t>
      </w:r>
      <w:proofErr w:type="spellEnd"/>
      <w:r w:rsidRPr="00AF429A">
        <w:t xml:space="preserve"> :</w:t>
      </w:r>
      <w:proofErr w:type="gramEnd"/>
      <w:r w:rsidRPr="00AF429A">
        <w:t xml:space="preserve"> </w:t>
      </w:r>
      <w:proofErr w:type="spellStart"/>
      <w:r w:rsidRPr="00AF429A">
        <w:t>ShadowPrecision</w:t>
      </w:r>
      <w:proofErr w:type="spellEnd"/>
      <w:r w:rsidRPr="00AF429A">
        <w:t xml:space="preserve">, </w:t>
      </w:r>
      <w:proofErr w:type="spellStart"/>
      <w:r w:rsidRPr="00AF429A">
        <w:t>splitAzimuth</w:t>
      </w:r>
      <w:proofErr w:type="spellEnd"/>
      <w:r w:rsidRPr="00AF429A">
        <w:t xml:space="preserve"> : </w:t>
      </w:r>
      <w:proofErr w:type="spellStart"/>
      <w:r w:rsidRPr="00AF429A">
        <w:t>int</w:t>
      </w:r>
      <w:proofErr w:type="spellEnd"/>
      <w:r w:rsidRPr="00AF429A">
        <w:t xml:space="preserve">, </w:t>
      </w:r>
      <w:proofErr w:type="spellStart"/>
      <w:r w:rsidRPr="00AF429A">
        <w:t>splitHeight</w:t>
      </w:r>
      <w:proofErr w:type="spellEnd"/>
      <w:r w:rsidRPr="00AF429A">
        <w:t xml:space="preserve"> : </w:t>
      </w:r>
      <w:proofErr w:type="spellStart"/>
      <w:r w:rsidRPr="00AF429A">
        <w:t>int</w:t>
      </w:r>
      <w:proofErr w:type="spellEnd"/>
      <w:r w:rsidRPr="00AF429A">
        <w:t xml:space="preserve">) : </w:t>
      </w:r>
      <w:proofErr w:type="spellStart"/>
      <w:r w:rsidRPr="00AF429A">
        <w:t>void</w:t>
      </w:r>
      <w:proofErr w:type="spellEnd"/>
      <w:r w:rsidRPr="00AF429A">
        <w:br/>
        <w:t>berechnet die Verschattung der Stadt mit der gegebenen Präzision und der gegebenen Aufteilung des Himmelsmodells.</w:t>
      </w:r>
    </w:p>
    <w:p w:rsidR="00AF429A" w:rsidRDefault="00AF429A" w:rsidP="00AF429A">
      <w:pPr>
        <w:pStyle w:val="Listenabsatz"/>
        <w:numPr>
          <w:ilvl w:val="0"/>
          <w:numId w:val="13"/>
        </w:numPr>
      </w:pPr>
      <w:proofErr w:type="spellStart"/>
      <w:r w:rsidRPr="00250C35">
        <w:rPr>
          <w:b/>
        </w:rPr>
        <w:t>vertexDiff</w:t>
      </w:r>
      <w:proofErr w:type="spellEnd"/>
      <w:r>
        <w:t>(v1 : Vertex, v0 : Vertex)  : Vertex</w:t>
      </w:r>
    </w:p>
    <w:p w:rsidR="00AF429A" w:rsidRDefault="00AF429A" w:rsidP="00AF429A"/>
    <w:p w:rsidR="00AF429A" w:rsidRDefault="00AF429A" w:rsidP="00AF429A">
      <w:pPr>
        <w:pStyle w:val="berschrift3"/>
      </w:pPr>
      <w:bookmarkStart w:id="22" w:name="_Toc390176865"/>
      <w:proofErr w:type="spellStart"/>
      <w:r w:rsidRPr="00AF429A">
        <w:t>ShadowCalculatorJavaBackend</w:t>
      </w:r>
      <w:bookmarkEnd w:id="22"/>
      <w:proofErr w:type="spellEnd"/>
    </w:p>
    <w:p w:rsidR="00AF429A" w:rsidRDefault="00AF429A" w:rsidP="00AF429A">
      <w:r>
        <w:t xml:space="preserve">Erweitert die abstrakte Klasse </w:t>
      </w:r>
      <w:proofErr w:type="spellStart"/>
      <w:r w:rsidRPr="00B637F3">
        <w:rPr>
          <w:b/>
        </w:rPr>
        <w:t>ShadowCalculatorInterface</w:t>
      </w:r>
      <w:proofErr w:type="spellEnd"/>
      <w:r>
        <w:t>.</w:t>
      </w:r>
    </w:p>
    <w:p w:rsidR="00AF429A" w:rsidRDefault="00AF429A" w:rsidP="00AF429A">
      <w:pPr>
        <w:pStyle w:val="berschrift3"/>
      </w:pPr>
      <w:bookmarkStart w:id="23" w:name="_Toc390176866"/>
      <w:proofErr w:type="spellStart"/>
      <w:r w:rsidRPr="00AF429A">
        <w:t>ShadowCalculatorOpenClBackend</w:t>
      </w:r>
      <w:bookmarkEnd w:id="23"/>
      <w:proofErr w:type="spellEnd"/>
    </w:p>
    <w:p w:rsidR="00AF429A" w:rsidRPr="00AF429A" w:rsidRDefault="00AF429A" w:rsidP="00AF429A">
      <w:r>
        <w:t xml:space="preserve">Erweitert die abstrakte Klasse </w:t>
      </w:r>
      <w:proofErr w:type="spellStart"/>
      <w:r w:rsidRPr="00B637F3">
        <w:rPr>
          <w:b/>
        </w:rPr>
        <w:t>ShadowCalculatorInterface</w:t>
      </w:r>
      <w:proofErr w:type="spellEnd"/>
      <w:r>
        <w:t>.</w:t>
      </w:r>
    </w:p>
    <w:p w:rsidR="00AF429A" w:rsidRPr="00AF429A" w:rsidRDefault="00AF429A" w:rsidP="00AF429A"/>
    <w:p w:rsidR="00AF429A" w:rsidRDefault="00AF429A" w:rsidP="00AF429A">
      <w:pPr>
        <w:pStyle w:val="berschrift3"/>
      </w:pPr>
      <w:bookmarkStart w:id="24" w:name="_Toc390176867"/>
      <w:proofErr w:type="spellStart"/>
      <w:r>
        <w:lastRenderedPageBreak/>
        <w:t>OpenClContext</w:t>
      </w:r>
      <w:bookmarkEnd w:id="24"/>
      <w:proofErr w:type="spellEnd"/>
    </w:p>
    <w:p w:rsidR="00AF429A" w:rsidRDefault="00AF429A" w:rsidP="00AF429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getInstance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OpenClContext</w:t>
      </w:r>
      <w:proofErr w:type="spellEnd"/>
      <w:r>
        <w:br/>
        <w:t xml:space="preserve">Gibt das Objekt von </w:t>
      </w:r>
      <w:proofErr w:type="spellStart"/>
      <w:r>
        <w:t>OpenClContext</w:t>
      </w:r>
      <w:proofErr w:type="spellEnd"/>
      <w:r>
        <w:t xml:space="preserve"> zurück.</w:t>
      </w:r>
    </w:p>
    <w:p w:rsidR="00AF429A" w:rsidRDefault="00AF429A" w:rsidP="00AF429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reinit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  <w:r>
        <w:br/>
      </w:r>
      <w:r w:rsidR="007E4D6A">
        <w:t xml:space="preserve">erstellt einen neuen </w:t>
      </w:r>
      <w:proofErr w:type="spellStart"/>
      <w:r w:rsidR="007E4D6A">
        <w:t>OpenCL</w:t>
      </w:r>
      <w:proofErr w:type="spellEnd"/>
      <w:r w:rsidR="007E4D6A">
        <w:t>-Kontext.</w:t>
      </w:r>
    </w:p>
    <w:p w:rsidR="00AF429A" w:rsidRDefault="00AF429A" w:rsidP="007E4D6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createKernelFromFile</w:t>
      </w:r>
      <w:proofErr w:type="spellEnd"/>
      <w:r>
        <w:t>(</w:t>
      </w:r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 String) : </w:t>
      </w:r>
      <w:proofErr w:type="spellStart"/>
      <w:r>
        <w:t>cl_kernel</w:t>
      </w:r>
      <w:proofErr w:type="spellEnd"/>
      <w:r w:rsidR="007E4D6A">
        <w:br/>
        <w:t xml:space="preserve">erstellt einen </w:t>
      </w:r>
      <w:proofErr w:type="spellStart"/>
      <w:r w:rsidR="007E4D6A">
        <w:t>OpenCL</w:t>
      </w:r>
      <w:proofErr w:type="spellEnd"/>
      <w:r w:rsidR="007E4D6A">
        <w:t xml:space="preserve"> – Kernel aus der </w:t>
      </w:r>
      <w:proofErr w:type="spellStart"/>
      <w:r w:rsidR="007E4D6A">
        <w:t>angebenen</w:t>
      </w:r>
      <w:proofErr w:type="spellEnd"/>
      <w:r w:rsidR="007E4D6A">
        <w:t xml:space="preserve"> Datei.</w:t>
      </w:r>
      <w:r>
        <w:br/>
      </w:r>
    </w:p>
    <w:p w:rsidR="00AF429A" w:rsidRDefault="00AF429A" w:rsidP="00AF429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finalizeKernel</w:t>
      </w:r>
      <w:proofErr w:type="spellEnd"/>
      <w:r>
        <w:t>(</w:t>
      </w:r>
      <w:proofErr w:type="spellStart"/>
      <w:r>
        <w:t>cl_</w:t>
      </w:r>
      <w:proofErr w:type="gramStart"/>
      <w:r>
        <w:t>kernel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kernel</w:t>
      </w:r>
      <w:proofErr w:type="spellEnd"/>
      <w:r>
        <w:t xml:space="preserve">) : </w:t>
      </w:r>
      <w:proofErr w:type="spellStart"/>
      <w:r>
        <w:t>void</w:t>
      </w:r>
      <w:proofErr w:type="spellEnd"/>
      <w:r>
        <w:br/>
      </w:r>
      <w:r w:rsidR="007E4D6A">
        <w:t xml:space="preserve">gibt die Ressourcen des Kernels wieder frei. </w:t>
      </w:r>
    </w:p>
    <w:p w:rsidR="00AF429A" w:rsidRDefault="00AF429A" w:rsidP="00AF429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getDevice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cl_device_id</w:t>
      </w:r>
      <w:proofErr w:type="spellEnd"/>
      <w:r>
        <w:br/>
      </w:r>
      <w:r w:rsidR="007E4D6A">
        <w:t>Gibt die ID der zu verwendenden GPU zurück.</w:t>
      </w:r>
    </w:p>
    <w:p w:rsidR="00AF429A" w:rsidRDefault="00AF429A" w:rsidP="00AF429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getClContext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cl_context</w:t>
      </w:r>
      <w:proofErr w:type="spellEnd"/>
      <w:r>
        <w:br/>
      </w:r>
      <w:r w:rsidR="007E4D6A">
        <w:t xml:space="preserve">gibt den </w:t>
      </w:r>
      <w:proofErr w:type="spellStart"/>
      <w:r w:rsidR="007E4D6A">
        <w:t>OpenCL</w:t>
      </w:r>
      <w:proofErr w:type="spellEnd"/>
      <w:r w:rsidR="007E4D6A">
        <w:t xml:space="preserve">  - Kontext zurück.</w:t>
      </w:r>
    </w:p>
    <w:p w:rsidR="00AF429A" w:rsidRDefault="00AF429A" w:rsidP="00AF429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getClCommandQueue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cl_command_queue</w:t>
      </w:r>
      <w:proofErr w:type="spellEnd"/>
      <w:r>
        <w:br/>
      </w:r>
      <w:r w:rsidR="007E4D6A">
        <w:t xml:space="preserve">gibt die </w:t>
      </w:r>
      <w:proofErr w:type="spellStart"/>
      <w:r w:rsidR="007E4D6A">
        <w:t>OpenCL</w:t>
      </w:r>
      <w:proofErr w:type="spellEnd"/>
      <w:r w:rsidR="007E4D6A">
        <w:t xml:space="preserve"> – </w:t>
      </w:r>
      <w:proofErr w:type="spellStart"/>
      <w:r w:rsidR="007E4D6A">
        <w:t>Commandqueue</w:t>
      </w:r>
      <w:proofErr w:type="spellEnd"/>
      <w:r w:rsidR="007E4D6A">
        <w:t xml:space="preserve"> zurück.</w:t>
      </w:r>
    </w:p>
    <w:p w:rsidR="007E4D6A" w:rsidRDefault="00AF429A" w:rsidP="007E4D6A">
      <w:pPr>
        <w:pStyle w:val="Listenabsatz"/>
        <w:numPr>
          <w:ilvl w:val="0"/>
          <w:numId w:val="14"/>
        </w:numPr>
      </w:pPr>
      <w:proofErr w:type="spellStart"/>
      <w:r w:rsidRPr="00250C35">
        <w:rPr>
          <w:b/>
        </w:rPr>
        <w:t>profile</w:t>
      </w:r>
      <w:proofErr w:type="spellEnd"/>
      <w:r w:rsidRPr="007E4D6A">
        <w:t>(</w:t>
      </w:r>
      <w:proofErr w:type="spellStart"/>
      <w:proofErr w:type="gramStart"/>
      <w:r w:rsidRPr="007E4D6A">
        <w:t>kernelEvent</w:t>
      </w:r>
      <w:proofErr w:type="spellEnd"/>
      <w:r w:rsidRPr="007E4D6A">
        <w:t xml:space="preserve"> :</w:t>
      </w:r>
      <w:proofErr w:type="gramEnd"/>
      <w:r w:rsidRPr="007E4D6A">
        <w:t xml:space="preserve"> </w:t>
      </w:r>
      <w:proofErr w:type="spellStart"/>
      <w:r w:rsidRPr="007E4D6A">
        <w:t>cl_event</w:t>
      </w:r>
      <w:proofErr w:type="spellEnd"/>
      <w:r w:rsidRPr="007E4D6A">
        <w:t xml:space="preserve">)  : </w:t>
      </w:r>
      <w:proofErr w:type="spellStart"/>
      <w:r w:rsidRPr="007E4D6A">
        <w:t>void</w:t>
      </w:r>
      <w:proofErr w:type="spellEnd"/>
      <w:r w:rsidR="007E4D6A" w:rsidRPr="007E4D6A">
        <w:br/>
        <w:t xml:space="preserve">schreibt Timing-Daten auf die </w:t>
      </w:r>
      <w:proofErr w:type="spellStart"/>
      <w:r w:rsidR="007E4D6A" w:rsidRPr="007E4D6A">
        <w:t>Console</w:t>
      </w:r>
      <w:proofErr w:type="spellEnd"/>
      <w:r w:rsidR="007E4D6A" w:rsidRPr="007E4D6A">
        <w:t>.</w:t>
      </w:r>
    </w:p>
    <w:p w:rsidR="007E4D6A" w:rsidRDefault="007E4D6A" w:rsidP="007E4D6A"/>
    <w:p w:rsidR="007E4D6A" w:rsidRDefault="007E4D6A" w:rsidP="007E4D6A">
      <w:pPr>
        <w:pStyle w:val="berschrift3"/>
      </w:pPr>
      <w:bookmarkStart w:id="25" w:name="_Toc390176868"/>
      <w:proofErr w:type="spellStart"/>
      <w:r>
        <w:t>SunPositionCalculator</w:t>
      </w:r>
      <w:bookmarkEnd w:id="25"/>
      <w:proofErr w:type="spellEnd"/>
    </w:p>
    <w:p w:rsidR="007E4D6A" w:rsidRP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SunPositionCalculator</w:t>
      </w:r>
      <w:proofErr w:type="spellEnd"/>
      <w:r w:rsidRPr="007E4D6A">
        <w:t xml:space="preserve">(d : Date, </w:t>
      </w:r>
      <w:proofErr w:type="spellStart"/>
      <w:r w:rsidRPr="007E4D6A">
        <w:t>parser</w:t>
      </w:r>
      <w:proofErr w:type="spellEnd"/>
      <w:r w:rsidRPr="007E4D6A">
        <w:t xml:space="preserve"> : </w:t>
      </w:r>
      <w:proofErr w:type="spellStart"/>
      <w:r w:rsidRPr="007E4D6A">
        <w:t>ParserInterface</w:t>
      </w:r>
      <w:proofErr w:type="spellEnd"/>
      <w:r w:rsidRPr="007E4D6A">
        <w:t>)</w:t>
      </w:r>
      <w:r w:rsidRPr="007E4D6A">
        <w:br/>
      </w:r>
      <w:proofErr w:type="spellStart"/>
      <w:r w:rsidRPr="007E4D6A">
        <w:t>Konstruktor</w:t>
      </w:r>
      <w:proofErr w:type="spellEnd"/>
      <w:r w:rsidRPr="007E4D6A">
        <w:t xml:space="preserve"> mit übergebenem Datum und </w:t>
      </w:r>
      <w:proofErr w:type="spellStart"/>
      <w:r w:rsidRPr="007E4D6A">
        <w:t>ParserInterface</w:t>
      </w:r>
      <w:proofErr w:type="spellEnd"/>
      <w:r w:rsidRPr="007E4D6A">
        <w:t xml:space="preserve">. </w:t>
      </w:r>
      <w:r>
        <w:t xml:space="preserve">Berechnet die </w:t>
      </w:r>
      <w:proofErr w:type="spellStart"/>
      <w:r>
        <w:t>Azimuth</w:t>
      </w:r>
      <w:proofErr w:type="spellEnd"/>
      <w:r>
        <w:t>- und Höhenwinkel der Sonne zum gegebenen Datum und Ort.</w:t>
      </w:r>
    </w:p>
    <w:p w:rsid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getAzimutAngle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  <w:t xml:space="preserve">gibt den </w:t>
      </w:r>
      <w:proofErr w:type="spellStart"/>
      <w:r>
        <w:t>Azimuthwinkel</w:t>
      </w:r>
      <w:proofErr w:type="spellEnd"/>
      <w:r>
        <w:t xml:space="preserve"> zurück.</w:t>
      </w:r>
    </w:p>
    <w:p w:rsid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getAltitude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  <w:t>gibt den Höhenwinkel zurück.</w:t>
      </w:r>
    </w:p>
    <w:p w:rsid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getX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</w:r>
      <w:r w:rsidR="00413046">
        <w:t>gibt die x – Koordinate des Vektors in Richtung  der Sonne zurück.</w:t>
      </w:r>
    </w:p>
    <w:p w:rsid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getY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</w:r>
      <w:r w:rsidR="00413046">
        <w:t>gibt die y</w:t>
      </w:r>
      <w:r w:rsidR="00413046">
        <w:t xml:space="preserve"> – Koordinate des Vektors in Richtung  der Sonne zurück.</w:t>
      </w:r>
    </w:p>
    <w:p w:rsid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getZ</w:t>
      </w:r>
      <w:proofErr w:type="spellEnd"/>
      <w:r>
        <w:t>(</w:t>
      </w:r>
      <w:proofErr w:type="gramStart"/>
      <w:r>
        <w:t>) :</w:t>
      </w:r>
      <w:proofErr w:type="gramEnd"/>
      <w:r>
        <w:t xml:space="preserve"> double</w:t>
      </w:r>
      <w:r>
        <w:br/>
      </w:r>
      <w:r w:rsidR="00413046">
        <w:t>gibt die z</w:t>
      </w:r>
      <w:r w:rsidR="00413046">
        <w:t xml:space="preserve"> – Koordinate des Vektors in Richtung  der Sonne zurück.</w:t>
      </w:r>
    </w:p>
    <w:p w:rsidR="007E4D6A" w:rsidRDefault="007E4D6A" w:rsidP="007E4D6A">
      <w:pPr>
        <w:pStyle w:val="Listenabsatz"/>
        <w:numPr>
          <w:ilvl w:val="0"/>
          <w:numId w:val="15"/>
        </w:numPr>
      </w:pPr>
      <w:proofErr w:type="spellStart"/>
      <w:r w:rsidRPr="00250C35">
        <w:rPr>
          <w:b/>
        </w:rPr>
        <w:t>getSunPosit</w:t>
      </w:r>
      <w:r w:rsidR="00413046" w:rsidRPr="00250C35">
        <w:rPr>
          <w:b/>
        </w:rPr>
        <w:t>ion</w:t>
      </w:r>
      <w:proofErr w:type="spellEnd"/>
      <w:r w:rsidR="00413046" w:rsidRPr="00413046">
        <w:t>(</w:t>
      </w:r>
      <w:proofErr w:type="spellStart"/>
      <w:proofErr w:type="gramStart"/>
      <w:r w:rsidR="00413046" w:rsidRPr="00413046">
        <w:t>splitAzimuth</w:t>
      </w:r>
      <w:proofErr w:type="spellEnd"/>
      <w:r w:rsidR="00413046" w:rsidRPr="00413046">
        <w:t xml:space="preserve"> :</w:t>
      </w:r>
      <w:proofErr w:type="gramEnd"/>
      <w:r w:rsidR="00413046" w:rsidRPr="00413046">
        <w:t xml:space="preserve"> </w:t>
      </w:r>
      <w:proofErr w:type="spellStart"/>
      <w:r w:rsidR="00413046" w:rsidRPr="00413046">
        <w:t>int</w:t>
      </w:r>
      <w:proofErr w:type="spellEnd"/>
      <w:r w:rsidR="00413046" w:rsidRPr="00413046">
        <w:t xml:space="preserve">, </w:t>
      </w:r>
      <w:proofErr w:type="spellStart"/>
      <w:r w:rsidR="00413046" w:rsidRPr="00413046">
        <w:t>splitHei</w:t>
      </w:r>
      <w:r w:rsidRPr="00413046">
        <w:t>ght</w:t>
      </w:r>
      <w:proofErr w:type="spellEnd"/>
      <w:r w:rsidRPr="00413046">
        <w:t xml:space="preserve"> : </w:t>
      </w:r>
      <w:proofErr w:type="spellStart"/>
      <w:r w:rsidRPr="00413046">
        <w:t>int</w:t>
      </w:r>
      <w:proofErr w:type="spellEnd"/>
      <w:r w:rsidRPr="00413046">
        <w:t xml:space="preserve">) : </w:t>
      </w:r>
      <w:proofErr w:type="spellStart"/>
      <w:r w:rsidRPr="00413046">
        <w:t>int</w:t>
      </w:r>
      <w:proofErr w:type="spellEnd"/>
      <w:r w:rsidRPr="00413046">
        <w:br/>
      </w:r>
      <w:r w:rsidR="00413046" w:rsidRPr="00413046">
        <w:t>gibt den Index des Himmelsabschnitt</w:t>
      </w:r>
      <w:r w:rsidR="00413046">
        <w:t>s</w:t>
      </w:r>
      <w:r w:rsidR="00413046" w:rsidRPr="00413046">
        <w:t xml:space="preserve"> in dem sich die Sonne befindet zurück.</w:t>
      </w:r>
    </w:p>
    <w:p w:rsidR="00413046" w:rsidRPr="00413046" w:rsidRDefault="00413046" w:rsidP="00413046"/>
    <w:p w:rsidR="00025969" w:rsidRPr="00DF1740" w:rsidRDefault="00025969" w:rsidP="00025969">
      <w:pPr>
        <w:pStyle w:val="berschrift1"/>
        <w:rPr>
          <w:lang w:val="en-US"/>
        </w:rPr>
      </w:pPr>
      <w:bookmarkStart w:id="26" w:name="_Toc390176869"/>
      <w:proofErr w:type="spellStart"/>
      <w:r w:rsidRPr="00DF1740">
        <w:rPr>
          <w:lang w:val="en-US"/>
        </w:rPr>
        <w:t>Werkzeuge</w:t>
      </w:r>
      <w:bookmarkEnd w:id="26"/>
      <w:proofErr w:type="spellEnd"/>
    </w:p>
    <w:sectPr w:rsidR="00025969" w:rsidRPr="00DF1740" w:rsidSect="009F048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8B0"/>
    <w:multiLevelType w:val="hybridMultilevel"/>
    <w:tmpl w:val="097AF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E0BB8"/>
    <w:multiLevelType w:val="hybridMultilevel"/>
    <w:tmpl w:val="8C2C0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0BD0"/>
    <w:multiLevelType w:val="hybridMultilevel"/>
    <w:tmpl w:val="4EC69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F2E35"/>
    <w:multiLevelType w:val="hybridMultilevel"/>
    <w:tmpl w:val="B7D28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C1668"/>
    <w:multiLevelType w:val="hybridMultilevel"/>
    <w:tmpl w:val="85E2B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668DC"/>
    <w:multiLevelType w:val="hybridMultilevel"/>
    <w:tmpl w:val="19D66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149D4"/>
    <w:multiLevelType w:val="hybridMultilevel"/>
    <w:tmpl w:val="2FBA3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71975"/>
    <w:multiLevelType w:val="hybridMultilevel"/>
    <w:tmpl w:val="B2946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17533"/>
    <w:multiLevelType w:val="hybridMultilevel"/>
    <w:tmpl w:val="DAEA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C7220"/>
    <w:multiLevelType w:val="hybridMultilevel"/>
    <w:tmpl w:val="FC726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E44AC"/>
    <w:multiLevelType w:val="hybridMultilevel"/>
    <w:tmpl w:val="95989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B6BB8"/>
    <w:multiLevelType w:val="hybridMultilevel"/>
    <w:tmpl w:val="885ED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D6032"/>
    <w:multiLevelType w:val="hybridMultilevel"/>
    <w:tmpl w:val="6EA8A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15883"/>
    <w:multiLevelType w:val="hybridMultilevel"/>
    <w:tmpl w:val="C8423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F4BB5"/>
    <w:multiLevelType w:val="hybridMultilevel"/>
    <w:tmpl w:val="6C8ED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4"/>
  </w:num>
  <w:num w:numId="11">
    <w:abstractNumId w:val="10"/>
  </w:num>
  <w:num w:numId="12">
    <w:abstractNumId w:val="12"/>
  </w:num>
  <w:num w:numId="13">
    <w:abstractNumId w:val="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8A"/>
    <w:rsid w:val="00025969"/>
    <w:rsid w:val="000F22FE"/>
    <w:rsid w:val="001A75C2"/>
    <w:rsid w:val="00233A8B"/>
    <w:rsid w:val="002470DE"/>
    <w:rsid w:val="00250C35"/>
    <w:rsid w:val="0039706D"/>
    <w:rsid w:val="00413046"/>
    <w:rsid w:val="004F634F"/>
    <w:rsid w:val="007C4B6E"/>
    <w:rsid w:val="007E4D6A"/>
    <w:rsid w:val="009D3E3D"/>
    <w:rsid w:val="009F048A"/>
    <w:rsid w:val="00A13FAC"/>
    <w:rsid w:val="00AB0A8F"/>
    <w:rsid w:val="00AF429A"/>
    <w:rsid w:val="00B62EFC"/>
    <w:rsid w:val="00B637F3"/>
    <w:rsid w:val="00BF02D9"/>
    <w:rsid w:val="00CA448F"/>
    <w:rsid w:val="00CF3933"/>
    <w:rsid w:val="00CF6558"/>
    <w:rsid w:val="00D639AC"/>
    <w:rsid w:val="00DF1740"/>
    <w:rsid w:val="00E72FBC"/>
    <w:rsid w:val="00F35AB1"/>
    <w:rsid w:val="00FC276E"/>
    <w:rsid w:val="00F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5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F048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048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048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048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048A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48A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4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F048A"/>
    <w:rPr>
      <w:color w:val="008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5969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Listenabsatz">
    <w:name w:val="List Paragraph"/>
    <w:basedOn w:val="Standard"/>
    <w:uiPriority w:val="34"/>
    <w:qFormat/>
    <w:rsid w:val="001A75C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F174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F174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5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F048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048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048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048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048A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48A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4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F048A"/>
    <w:rPr>
      <w:color w:val="008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5969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Listenabsatz">
    <w:name w:val="List Paragraph"/>
    <w:basedOn w:val="Standard"/>
    <w:uiPriority w:val="34"/>
    <w:qFormat/>
    <w:rsid w:val="001A75C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F174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F17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B124FCC544F92B87F1AB9FB20BC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C94C0-34CA-49AD-A2F9-EA2D012D8BD4}"/>
      </w:docPartPr>
      <w:docPartBody>
        <w:p w:rsidR="00B3116B" w:rsidRDefault="00123E86" w:rsidP="00123E86">
          <w:pPr>
            <w:pStyle w:val="588B124FCC544F92B87F1AB9FB20BC2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110BD547C2054796B0ADD01D385F43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6DCB4F-F36D-469A-A61B-F5C7BFCA7AB6}"/>
      </w:docPartPr>
      <w:docPartBody>
        <w:p w:rsidR="00B3116B" w:rsidRDefault="00123E86" w:rsidP="00123E86">
          <w:pPr>
            <w:pStyle w:val="110BD547C2054796B0ADD01D385F439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[Wählen Sie das Datum aus]</w:t>
          </w:r>
        </w:p>
      </w:docPartBody>
    </w:docPart>
    <w:docPart>
      <w:docPartPr>
        <w:name w:val="7F2282584205438189D1E3D47DA456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4DFD5-D1F0-4D0D-9D38-2EDF069DDDB1}"/>
      </w:docPartPr>
      <w:docPartBody>
        <w:p w:rsidR="00B3116B" w:rsidRDefault="00123E86" w:rsidP="00123E86">
          <w:pPr>
            <w:pStyle w:val="7F2282584205438189D1E3D47DA45693"/>
          </w:pPr>
          <w:r>
            <w:rPr>
              <w:color w:val="4F81BD" w:themeColor="accent1"/>
              <w:sz w:val="200"/>
              <w:szCs w:val="200"/>
            </w:rPr>
            <w:t>[Jahr]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86"/>
    <w:rsid w:val="00123E86"/>
    <w:rsid w:val="00B3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8B124FCC544F92B87F1AB9FB20BC28">
    <w:name w:val="588B124FCC544F92B87F1AB9FB20BC28"/>
    <w:rsid w:val="00123E86"/>
  </w:style>
  <w:style w:type="paragraph" w:customStyle="1" w:styleId="110BD547C2054796B0ADD01D385F4394">
    <w:name w:val="110BD547C2054796B0ADD01D385F4394"/>
    <w:rsid w:val="00123E86"/>
  </w:style>
  <w:style w:type="paragraph" w:customStyle="1" w:styleId="7F2282584205438189D1E3D47DA45693">
    <w:name w:val="7F2282584205438189D1E3D47DA45693"/>
    <w:rsid w:val="00123E86"/>
  </w:style>
  <w:style w:type="paragraph" w:customStyle="1" w:styleId="CE06E4881C2D4B2FBB8FA01FCFAA000C">
    <w:name w:val="CE06E4881C2D4B2FBB8FA01FCFAA000C"/>
    <w:rsid w:val="00123E86"/>
  </w:style>
  <w:style w:type="paragraph" w:customStyle="1" w:styleId="49271A3C495741DAAE934E54B5898B8A">
    <w:name w:val="49271A3C495741DAAE934E54B5898B8A"/>
    <w:rsid w:val="00123E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8B124FCC544F92B87F1AB9FB20BC28">
    <w:name w:val="588B124FCC544F92B87F1AB9FB20BC28"/>
    <w:rsid w:val="00123E86"/>
  </w:style>
  <w:style w:type="paragraph" w:customStyle="1" w:styleId="110BD547C2054796B0ADD01D385F4394">
    <w:name w:val="110BD547C2054796B0ADD01D385F4394"/>
    <w:rsid w:val="00123E86"/>
  </w:style>
  <w:style w:type="paragraph" w:customStyle="1" w:styleId="7F2282584205438189D1E3D47DA45693">
    <w:name w:val="7F2282584205438189D1E3D47DA45693"/>
    <w:rsid w:val="00123E86"/>
  </w:style>
  <w:style w:type="paragraph" w:customStyle="1" w:styleId="CE06E4881C2D4B2FBB8FA01FCFAA000C">
    <w:name w:val="CE06E4881C2D4B2FBB8FA01FCFAA000C"/>
    <w:rsid w:val="00123E86"/>
  </w:style>
  <w:style w:type="paragraph" w:customStyle="1" w:styleId="49271A3C495741DAAE934E54B5898B8A">
    <w:name w:val="49271A3C495741DAAE934E54B5898B8A"/>
    <w:rsid w:val="00123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Wellenform">
  <a:themeElements>
    <a:clrScheme name="Wellen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ellen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ellen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2014-06-10T00:00:00</PublishDate>
  <Abstract>Entwicklungsdokumentation des SWP2-Projekts zur Berechnung des Volumens und Verschattung von Stadtmodellen mit Hilfe einer Grafikkarte.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D4E5A-1A9C-4CB2-961E-CBCFB506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1666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vCity</vt:lpstr>
    </vt:vector>
  </TitlesOfParts>
  <Company/>
  <LinksUpToDate>false</LinksUpToDate>
  <CharactersWithSpaces>12144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vCity</dc:title>
  <dc:subject>Softwareprojekt 2</dc:subject>
  <dc:creator>12tost1bif</dc:creator>
  <cp:lastModifiedBy>Steffen Toennessen</cp:lastModifiedBy>
  <cp:revision>12</cp:revision>
  <dcterms:created xsi:type="dcterms:W3CDTF">2014-06-10T07:24:00Z</dcterms:created>
  <dcterms:modified xsi:type="dcterms:W3CDTF">2014-06-10T13:46:00Z</dcterms:modified>
</cp:coreProperties>
</file>