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3.xml" ContentType="application/vnd.openxmlformats-officedocument.wordprocessingml.header+xml"/>
  <Override PartName="/word/footer1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group style="position:absolute;margin-left:0pt;margin-top:.001001pt;width:419.55pt;height:595.3pt;mso-position-horizontal-relative:page;mso-position-vertical-relative:page;z-index:-93880" coordorigin="0,0" coordsize="8391,11906">
            <v:shape style="position:absolute;left:0;top:0;width:8391;height:11906" type="#_x0000_t75" stroked="false">
              <v:imagedata r:id="rId5" o:title=""/>
            </v:shape>
            <v:shape style="position:absolute;left:0;top:2871;width:8336;height:8636" coordorigin="0,2871" coordsize="8336,8636" path="m3780,10552l0,10552,0,11506,3780,11506,3780,10552m8335,2871l0,2871,0,6558,8335,6558,8335,2871e" filled="true" fillcolor="#ffffff" stroked="false">
              <v:path arrowok="t"/>
              <v:fill type="solid"/>
            </v:shape>
            <v:shape style="position:absolute;left:1504;top:10695;width:255;height:156" type="#_x0000_t75" stroked="false">
              <v:imagedata r:id="rId6" o:title=""/>
            </v:shape>
            <v:shape style="position:absolute;left:1789;top:10695;width:104;height:149" type="#_x0000_t75" stroked="false">
              <v:imagedata r:id="rId7" o:title=""/>
            </v:shape>
            <v:shape style="position:absolute;left:1510;top:11210;width:816;height:155" coordorigin="1510,11210" coordsize="816,155" path="m1604,11213l1510,11213,1510,11362,1524,11362,1524,11291,1595,11291,1595,11279,1524,11279,1524,11225,1604,11225,1604,11213m1754,11288l1750,11258,1740,11240,1740,11288,1737,11311,1727,11332,1709,11347,1684,11353,1659,11347,1641,11332,1631,11311,1628,11288,1631,11264,1641,11243,1659,11228,1684,11222,1709,11228,1727,11243,1737,11264,1740,11288,1740,11240,1737,11234,1722,11222,1715,11216,1684,11210,1653,11216,1632,11234,1618,11258,1614,11288,1618,11317,1632,11342,1653,11359,1684,11365,1715,11359,1722,11353,1737,11342,1750,11317,1754,11288m1890,11213l1876,11213,1876,11305,1873,11327,1865,11342,1851,11350,1833,11353,1814,11350,1800,11342,1792,11327,1789,11305,1789,11213,1775,11213,1775,11308,1778,11330,1788,11348,1806,11360,1833,11365,1859,11360,1870,11353,1877,11348,1887,11330,1890,11308,1890,11213m2036,11213l2022,11213,2022,11339,2021,11339,1950,11236,1935,11213,1919,11213,1919,11362,1933,11362,1933,11236,1933,11236,2020,11362,2036,11362,2036,11339,2036,11213m2185,11288l2181,11255,2171,11238,2171,11288,2168,11316,2157,11335,2138,11346,2110,11350,2080,11350,2080,11225,2110,11225,2138,11229,2157,11240,2168,11259,2171,11288,2171,11238,2168,11232,2157,11225,2147,11218,2117,11213,2066,11213,2066,11362,2117,11362,2147,11357,2157,11350,2168,11343,2181,11320,2185,11288m2326,11362l2308,11316,2303,11304,2288,11265,2288,11304,2229,11304,2259,11227,2288,11304,2288,11265,2273,11227,2268,11213,2252,11213,2192,11362,2207,11362,2225,11316,2293,11316,2311,11362,2326,11362e" filled="true" fillcolor="#003863" stroked="false">
              <v:path arrowok="t"/>
              <v:fill type="solid"/>
            </v:shape>
            <v:line style="position:absolute" from="2368,11225" to="2368,11362" stroked="true" strokeweight=".708pt" strokecolor="#003863"/>
            <v:line style="position:absolute" from="2309,11219" to="2427,11219" stroked="true" strokeweight=".604pt" strokecolor="#003863"/>
            <v:line style="position:absolute" from="2449,11213" to="2449,11362" stroked="true" strokeweight=".708pt" strokecolor="#003863"/>
            <v:shape style="position:absolute;left:2480;top:11210;width:280;height:155" coordorigin="2480,11210" coordsize="280,155" path="m2620,11288l2615,11258,2606,11240,2606,11288,2602,11311,2592,11332,2575,11347,2550,11353,2524,11347,2507,11332,2497,11311,2494,11288,2497,11264,2507,11243,2524,11228,2550,11222,2575,11228,2592,11243,2602,11264,2606,11288,2606,11240,2602,11234,2588,11222,2580,11216,2550,11210,2519,11216,2497,11234,2484,11258,2480,11288,2484,11317,2497,11342,2519,11359,2550,11365,2580,11359,2588,11353,2602,11342,2615,11317,2620,11288m2759,11213l2744,11213,2744,11339,2744,11339,2673,11236,2657,11213,2642,11213,2642,11362,2656,11362,2656,11236,2656,11236,2743,11362,2759,11362,2759,11339,2759,11213e" filled="true" fillcolor="#003863" stroked="false">
              <v:path arrowok="t"/>
              <v:fill type="solid"/>
            </v:shape>
            <v:line style="position:absolute" from="1510,11120" to="1710,11120" stroked="true" strokeweight="3.4pt" strokecolor="#003863"/>
            <v:shape style="position:absolute;left:1551;top:10888;width:254;height:267" coordorigin="1551,10888" coordsize="254,267" path="m1551,10888l1551,11086m1804,10888l1804,11154e" filled="false" stroked="true" strokeweight="4.099pt" strokecolor="#003863">
              <v:path arrowok="t"/>
            </v:shape>
            <v:shape style="position:absolute;left:1907;top:10888;width:240;height:266" type="#_x0000_t75" stroked="false">
              <v:imagedata r:id="rId8" o:title=""/>
            </v:shape>
            <v:shape style="position:absolute;left:2206;top:10888;width:243;height:272" type="#_x0000_t75" stroked="false">
              <v:imagedata r:id="rId9" o:title=""/>
            </v:shape>
            <v:shape style="position:absolute;left:2483;top:10888;width:285;height:266" type="#_x0000_t75" stroked="false">
              <v:imagedata r:id="rId10" o:title=""/>
            </v:shape>
            <v:shape style="position:absolute;left:725;top:10960;width:402;height:402" coordorigin="725,10960" coordsize="402,402" path="m1127,11228l859,11228,859,10960,725,10960,725,11228,725,11362,1127,11362,1127,11228e" filled="true" fillcolor="#449cdc" stroked="false">
              <v:path arrowok="t"/>
              <v:fill type="solid"/>
            </v:shape>
            <v:shape style="position:absolute;left:1193;top:10827;width:201;height:536" coordorigin="1193,10827" coordsize="201,536" path="m1394,10827l1260,10827,1260,11229,1193,11229,1193,11363,1394,11363,1394,11229,1394,10827e" filled="true" fillcolor="#003863" stroked="false">
              <v:path arrowok="t"/>
              <v:fill type="solid"/>
            </v:shape>
            <v:line style="position:absolute" from="725,10860" to="859,10860" stroked="true" strokeweight="3.3pt" strokecolor="#003863"/>
            <v:rect style="position:absolute;left:725;top:10693;width:669;height:134" filled="true" fillcolor="#003863" stroked="false">
              <v:fill type="solid"/>
            </v:rect>
            <v:rect style="position:absolute;left:4467;top:10925;width:3617;height:677" filled="true" fillcolor="#ffffff" stroked="false">
              <v:fill type="solid"/>
            </v:rect>
            <w10:wrap type="none"/>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
        <w:rPr>
          <w:rFonts w:ascii="Times New Roman"/>
          <w:sz w:val="29"/>
        </w:rPr>
      </w:pPr>
    </w:p>
    <w:p>
      <w:pPr>
        <w:spacing w:line="987" w:lineRule="exact" w:before="0"/>
        <w:ind w:left="123" w:right="0" w:firstLine="0"/>
        <w:jc w:val="left"/>
        <w:rPr>
          <w:b/>
          <w:sz w:val="91"/>
        </w:rPr>
      </w:pPr>
      <w:r>
        <w:rPr>
          <w:b/>
          <w:color w:val="114472"/>
          <w:sz w:val="91"/>
        </w:rPr>
        <w:t xml:space="preserve">OPEN SOURCE</w:t>
      </w:r>
    </w:p>
    <w:p>
      <w:pPr>
        <w:spacing w:line="1077" w:lineRule="exact" w:before="0"/>
        <w:ind w:left="119" w:right="0" w:firstLine="0"/>
        <w:jc w:val="left"/>
        <w:rPr>
          <w:b/>
          <w:sz w:val="101"/>
        </w:rPr>
      </w:pPr>
      <w:r>
        <w:rPr>
          <w:b/>
          <w:color w:val="114472"/>
          <w:sz w:val="101"/>
        </w:rPr>
        <w:t xml:space="preserve">COMPLIANCE</w:t>
      </w:r>
    </w:p>
    <w:p>
      <w:pPr>
        <w:spacing w:line="742" w:lineRule="exact" w:before="0"/>
        <w:ind w:left="146" w:right="0" w:firstLine="0"/>
        <w:jc w:val="left"/>
        <w:rPr>
          <w:b/>
          <w:sz w:val="68"/>
        </w:rPr>
      </w:pPr>
      <w:r>
        <w:rPr>
          <w:b/>
          <w:color w:val="2DA2DC"/>
          <w:sz w:val="68"/>
        </w:rPr>
        <w:t xml:space="preserve">IN THE</w:t>
      </w:r>
      <w:r>
        <w:rPr>
          <w:b/>
          <w:color w:val="2DA2DC"/>
          <w:spacing w:val="-63"/>
          <w:sz w:val="68"/>
        </w:rPr>
        <w:t xml:space="preserve"> </w:t>
      </w:r>
      <w:r>
        <w:rPr>
          <w:b/>
          <w:color w:val="2DA2DC"/>
          <w:sz w:val="68"/>
        </w:rPr>
        <w:t xml:space="preserve">ENTERPRISE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9"/>
        </w:rPr>
      </w:pPr>
    </w:p>
    <w:p>
      <w:pPr>
        <w:spacing w:before="63"/>
        <w:ind w:left="4109" w:right="0" w:firstLine="0"/>
        <w:jc w:val="left"/>
        <w:rPr>
          <w:i/>
          <w:sz w:val="30"/>
        </w:rPr>
      </w:pPr>
      <w:r>
        <w:rPr>
          <w:i/>
          <w:color w:val="231F20"/>
          <w:sz w:val="30"/>
        </w:rPr>
        <w:t xml:space="preserve">Ibrahim Haddad, PhD</w:t>
      </w:r>
    </w:p>
    <w:p>
      <w:pPr>
        <w:spacing w:after="0"/>
        <w:jc w:val="left"/>
        <w:rPr>
          <w:sz w:val="30"/>
        </w:rPr>
        <w:sectPr>
          <w:type w:val="continuous"/>
          <w:pgSz w:w="8400" w:h="11910"/>
          <w:pgMar w:top="1100" w:bottom="280" w:left="540" w:right="76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2"/>
        <w:rPr>
          <w:i/>
        </w:rPr>
      </w:pPr>
    </w:p>
    <w:p>
      <w:pPr>
        <w:spacing w:before="75"/>
        <w:ind w:left="1537" w:right="0" w:firstLine="0"/>
        <w:jc w:val="left"/>
        <w:rPr>
          <w:sz w:val="20"/>
        </w:rPr>
      </w:pPr>
      <w:r>
        <w:rPr>
          <w:w w:val="105"/>
          <w:sz w:val="20"/>
        </w:rPr>
        <w:t xml:space="preserve">This page intentionally left blank.</w:t>
      </w:r>
    </w:p>
    <w:p>
      <w:pPr>
        <w:spacing w:after="0"/>
        <w:jc w:val="left"/>
        <w:rPr>
          <w:sz w:val="20"/>
        </w:rPr>
        <w:sectPr>
          <w:pgSz w:w="8400" w:h="11910"/>
          <w:pgMar w:top="1100" w:bottom="280" w:left="1140" w:right="1140"/>
        </w:sectPr>
      </w:pPr>
    </w:p>
    <w:p>
      <w:pPr>
        <w:pStyle w:val="Heading2"/>
        <w:spacing w:before="69"/>
        <w:ind w:left="1890" w:right="91"/>
      </w:pPr>
      <w:r>
        <w:rPr>
          <w:color w:val="3A3833"/>
          <w:spacing w:val="-4"/>
          <w:w w:val="105"/>
        </w:rPr>
        <w:t xml:space="preserve">Ibrahim Haddad,</w:t>
      </w:r>
      <w:r>
        <w:rPr>
          <w:color w:val="3A3833"/>
          <w:spacing w:val="-59"/>
          <w:w w:val="105"/>
        </w:rPr>
        <w:t xml:space="preserve"> </w:t>
      </w:r>
      <w:r>
        <w:rPr>
          <w:color w:val="3A3833"/>
          <w:spacing w:val="-4"/>
          <w:w w:val="105"/>
        </w:rPr>
        <w:t xml:space="preserve">Ph.D.</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8"/>
        </w:rPr>
      </w:pPr>
    </w:p>
    <w:p>
      <w:pPr>
        <w:spacing w:line="249" w:lineRule="auto" w:before="25"/>
        <w:ind w:left="1387" w:right="91" w:hanging="1284"/>
        <w:jc w:val="left"/>
        <w:rPr>
          <w:sz w:val="60"/>
        </w:rPr>
      </w:pPr>
      <w:r>
        <w:rPr>
          <w:color w:val="00B4E0"/>
          <w:w w:val="105"/>
          <w:sz w:val="60"/>
        </w:rPr>
        <w:t xml:space="preserve">Open Source</w:t>
      </w:r>
      <w:r>
        <w:rPr>
          <w:color w:val="00B4E0"/>
          <w:spacing w:val="-108"/>
          <w:w w:val="105"/>
          <w:sz w:val="60"/>
        </w:rPr>
        <w:t xml:space="preserve"> </w:t>
      </w:r>
      <w:r>
        <w:rPr>
          <w:color w:val="00B4E0"/>
          <w:w w:val="105"/>
          <w:sz w:val="60"/>
        </w:rPr>
        <w:t xml:space="preserve">Compliance in the</w:t>
      </w:r>
      <w:r>
        <w:rPr>
          <w:color w:val="00B4E0"/>
          <w:spacing w:val="-53"/>
          <w:w w:val="105"/>
          <w:sz w:val="60"/>
        </w:rPr>
        <w:t xml:space="preserve"> </w:t>
      </w:r>
      <w:r>
        <w:rPr>
          <w:color w:val="00B4E0"/>
          <w:w w:val="105"/>
          <w:sz w:val="60"/>
        </w:rPr>
        <w:t xml:space="preserve">Enterprise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6"/>
        </w:rPr>
      </w:pPr>
    </w:p>
    <w:p>
      <w:pPr>
        <w:pStyle w:val="Heading4"/>
        <w:spacing w:line="648" w:lineRule="auto" w:before="70"/>
        <w:ind w:left="2364" w:right="2594"/>
        <w:jc w:val="center"/>
      </w:pPr>
      <w:r>
        <w:rPr>
          <w:color w:val="3A3833"/>
        </w:rPr>
        <w:t xml:space="preserve">The Linux Foundation 2016</w:t>
      </w:r>
    </w:p>
    <w:p>
      <w:pPr>
        <w:spacing w:after="0" w:line="648" w:lineRule="auto"/>
        <w:jc w:val="center"/>
        <w:sectPr>
          <w:pgSz w:w="8400" w:h="11910"/>
          <w:pgMar w:top="1100" w:bottom="280" w:left="540" w:right="540"/>
        </w:sectPr>
      </w:pPr>
    </w:p>
    <w:p>
      <w:pPr>
        <w:spacing w:before="66"/>
        <w:ind w:left="393" w:right="2187" w:firstLine="0"/>
        <w:jc w:val="left"/>
        <w:rPr>
          <w:sz w:val="18"/>
        </w:rPr>
      </w:pPr>
      <w:r>
        <w:rPr/>
        <w:pict>
          <v:line style="position:absolute;mso-position-horizontal-relative:page;mso-position-vertical-relative:paragraph;z-index:1048;mso-wrap-distance-left:0;mso-wrap-distance-right:0" from="19.604601pt,17.974209pt" to="399.897601pt,17.974209pt" stroked="true" strokeweight=".755pt" strokecolor="#0096d6">
            <w10:wrap type="topAndBottom"/>
          </v:line>
        </w:pict>
      </w:r>
      <w:r>
        <w:rPr>
          <w:color w:val="009EDA"/>
          <w:sz w:val="18"/>
        </w:rPr>
        <w:t xml:space="preserve">Open Source Compliance in the Enterprise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4"/>
        </w:rPr>
      </w:pPr>
    </w:p>
    <w:p>
      <w:pPr>
        <w:pStyle w:val="BodyText"/>
        <w:spacing w:line="249" w:lineRule="auto" w:before="74"/>
        <w:ind w:left="3357" w:right="2187" w:hanging="1069"/>
      </w:pPr>
      <w:r>
        <w:rPr>
          <w:color w:val="231F20"/>
        </w:rPr>
        <w:t xml:space="preserve">Copyright © 2016 The Linux Foundation </w:t>
      </w:r>
      <w:r>
        <w:rPr>
          <w:color w:val="231F20"/>
          <w:w w:val="95"/>
        </w:rPr>
        <w:t xml:space="preserve">All rights reserved</w:t>
      </w:r>
    </w:p>
    <w:p>
      <w:pPr>
        <w:spacing w:after="0" w:line="249" w:lineRule="auto"/>
        <w:sectPr>
          <w:footerReference w:type="default" r:id="rId11"/>
          <w:pgSz w:w="8400" w:h="11910"/>
          <w:pgMar w:footer="153" w:header="0" w:top="80" w:bottom="340" w:left="0" w:right="0"/>
          <w:pgNumType w:start="4"/>
        </w:sectPr>
      </w:pPr>
    </w:p>
    <w:p>
      <w:pPr>
        <w:pStyle w:val="Heading1"/>
        <w:spacing w:line="733" w:lineRule="exact" w:before="0"/>
      </w:pPr>
      <w:r>
        <w:rPr>
          <w:color w:val="3A3833"/>
        </w:rPr>
        <w:t xml:space="preserve">Contents</w:t>
      </w:r>
    </w:p>
    <w:p>
      <w:pPr>
        <w:spacing w:after="0" w:line="733" w:lineRule="exact"/>
        <w:sectPr>
          <w:pgSz w:w="8400" w:h="11910"/>
          <w:pgMar w:header="0" w:footer="153" w:top="440" w:bottom="559" w:left="0" w:right="0"/>
        </w:sectPr>
      </w:pPr>
    </w:p>
    <w:sdt>
      <w:sdtPr>
        <w:docPartObj>
          <w:docPartGallery w:val="Table of Contents"/>
          <w:docPartUnique/>
        </w:docPartObj>
      </w:sdtPr>
      <w:sdtEndPr/>
      <w:sdtContent>
        <w:p>
          <w:pPr>
            <w:pStyle w:val="TOC1"/>
            <w:tabs>
              <w:tab w:pos="7790" w:val="right" w:leader="none"/>
            </w:tabs>
            <w:spacing w:before="256"/>
          </w:pPr>
          <w:hyperlink w:history="true" w:anchor="_bookmark0">
            <w:r>
              <w:rPr>
                <w:color w:val="009EDA"/>
              </w:rPr>
              <w:t xml:space="preserve">Chapter 1</w:t>
            </w:r>
          </w:hyperlink>
          <w:r>
            <w:rPr>
              <w:color w:val="009EDA"/>
            </w:rPr>
            <w:t xml:space="preserve"> </w:t>
          </w:r>
          <w:hyperlink w:history="true" w:anchor="_bookmark0">
            <w:r>
              <w:rPr>
                <w:color w:val="009EDA"/>
              </w:rPr>
              <w:t xml:space="preserve">INTRODUCTION TO OPEN</w:t>
            </w:r>
            <w:r>
              <w:rPr>
                <w:color w:val="009EDA"/>
                <w:spacing w:val="18"/>
              </w:rPr>
              <w:t xml:space="preserve"> </w:t>
            </w:r>
            <w:r>
              <w:rPr>
                <w:color w:val="009EDA"/>
              </w:rPr>
              <w:t xml:space="preserve">SOURCE</w:t>
            </w:r>
            <w:r>
              <w:rPr>
                <w:color w:val="009EDA"/>
                <w:spacing w:val="3"/>
              </w:rPr>
              <w:t xml:space="preserve"> </w:t>
            </w:r>
            <w:r>
              <w:rPr>
                <w:color w:val="009EDA"/>
              </w:rPr>
              <w:t xml:space="preserve">COMPLIANCE</w:t>
              <w:tab/>
            </w:r>
            <w:r>
              <w:rPr>
                <w:color w:val="009EDA"/>
                <w:spacing w:val="-3"/>
              </w:rPr>
              <w:t xml:space="preserve">16</w:t>
            </w:r>
          </w:hyperlink>
        </w:p>
        <w:p>
          <w:pPr>
            <w:pStyle w:val="TOC2"/>
            <w:tabs>
              <w:tab w:pos="7790" w:val="right" w:leader="none"/>
            </w:tabs>
          </w:pPr>
          <w:hyperlink w:history="true" w:anchor="_bookmark0">
            <w:r>
              <w:rPr>
                <w:color w:val="009EDA"/>
              </w:rPr>
              <w:t xml:space="preserve">A CHANGING</w:t>
            </w:r>
            <w:r>
              <w:rPr>
                <w:color w:val="009EDA"/>
                <w:spacing w:val="-7"/>
              </w:rPr>
              <w:t xml:space="preserve"> </w:t>
            </w:r>
            <w:r>
              <w:rPr>
                <w:color w:val="009EDA"/>
              </w:rPr>
              <w:t xml:space="preserve">BUSINESS</w:t>
            </w:r>
            <w:r>
              <w:rPr>
                <w:color w:val="009EDA"/>
                <w:spacing w:val="-4"/>
              </w:rPr>
              <w:t xml:space="preserve"> </w:t>
            </w:r>
            <w:r>
              <w:rPr>
                <w:color w:val="009EDA"/>
              </w:rPr>
              <w:t xml:space="preserve">ENVIRONMENT</w:t>
              <w:tab/>
            </w:r>
            <w:r>
              <w:rPr>
                <w:color w:val="009EDA"/>
                <w:spacing w:val="-6"/>
              </w:rPr>
              <w:t xml:space="preserve">16</w:t>
            </w:r>
          </w:hyperlink>
        </w:p>
        <w:p>
          <w:pPr>
            <w:pStyle w:val="TOC2"/>
            <w:tabs>
              <w:tab w:pos="7790" w:val="right" w:leader="none"/>
            </w:tabs>
          </w:pPr>
          <w:hyperlink w:history="true" w:anchor="_bookmark1">
            <w:r>
              <w:rPr>
                <w:color w:val="009EDA"/>
              </w:rPr>
              <w:t xml:space="preserve">ENTER OPEN</w:t>
            </w:r>
            <w:r>
              <w:rPr>
                <w:color w:val="009EDA"/>
                <w:spacing w:val="-6"/>
              </w:rPr>
              <w:t xml:space="preserve"> </w:t>
            </w:r>
            <w:r>
              <w:rPr>
                <w:color w:val="009EDA"/>
              </w:rPr>
              <w:t xml:space="preserve">SOURCE</w:t>
            </w:r>
            <w:r>
              <w:rPr>
                <w:color w:val="009EDA"/>
                <w:spacing w:val="-3"/>
              </w:rPr>
              <w:t xml:space="preserve"> </w:t>
            </w:r>
            <w:r>
              <w:rPr>
                <w:color w:val="009EDA"/>
              </w:rPr>
              <w:t xml:space="preserve">COMPLIANCE</w:t>
              <w:tab/>
            </w:r>
            <w:r>
              <w:rPr>
                <w:color w:val="009EDA"/>
                <w:spacing w:val="-6"/>
              </w:rPr>
              <w:t xml:space="preserve">19</w:t>
            </w:r>
          </w:hyperlink>
        </w:p>
        <w:p>
          <w:pPr>
            <w:pStyle w:val="TOC3"/>
            <w:tabs>
              <w:tab w:pos="7790" w:val="right" w:leader="none"/>
            </w:tabs>
          </w:pPr>
          <w:hyperlink w:history="true" w:anchor="_bookmark2">
            <w:r>
              <w:rPr>
                <w:color w:val="009EDA"/>
              </w:rPr>
              <w:t xml:space="preserve">Benefits of Ensuring Open</w:t>
            </w:r>
            <w:r>
              <w:rPr>
                <w:color w:val="009EDA"/>
                <w:spacing w:val="-11"/>
              </w:rPr>
              <w:t xml:space="preserve"> </w:t>
            </w:r>
            <w:r>
              <w:rPr>
                <w:color w:val="009EDA"/>
              </w:rPr>
              <w:t xml:space="preserve">Source</w:t>
            </w:r>
            <w:r>
              <w:rPr>
                <w:color w:val="009EDA"/>
                <w:spacing w:val="-3"/>
              </w:rPr>
              <w:t xml:space="preserve"> </w:t>
            </w:r>
            <w:r>
              <w:rPr>
                <w:color w:val="009EDA"/>
              </w:rPr>
              <w:t xml:space="preserve">Compliance</w:t>
              <w:tab/>
              <w:t xml:space="preserve">20</w:t>
            </w:r>
          </w:hyperlink>
        </w:p>
        <w:p>
          <w:pPr>
            <w:pStyle w:val="TOC2"/>
            <w:tabs>
              <w:tab w:pos="7790" w:val="right" w:leader="none"/>
            </w:tabs>
          </w:pPr>
          <w:hyperlink w:history="true" w:anchor="_bookmark3">
            <w:r>
              <w:rPr>
                <w:color w:val="009EDA"/>
              </w:rPr>
              <w:t xml:space="preserve">FAILURE</w:t>
            </w:r>
            <w:r>
              <w:rPr>
                <w:color w:val="009EDA"/>
                <w:spacing w:val="-2"/>
              </w:rPr>
              <w:t xml:space="preserve"> </w:t>
            </w:r>
            <w:r>
              <w:rPr>
                <w:color w:val="009EDA"/>
                <w:spacing w:val="-3"/>
              </w:rPr>
              <w:t xml:space="preserve">TO</w:t>
            </w:r>
            <w:r>
              <w:rPr>
                <w:color w:val="009EDA"/>
                <w:spacing w:val="-2"/>
              </w:rPr>
              <w:t xml:space="preserve"> </w:t>
            </w:r>
            <w:r>
              <w:rPr>
                <w:color w:val="009EDA"/>
                <w:spacing w:val="-3"/>
              </w:rPr>
              <w:t xml:space="preserve">COMPLY</w:t>
              <w:tab/>
            </w:r>
            <w:r>
              <w:rPr>
                <w:color w:val="009EDA"/>
                <w:spacing w:val="-4"/>
              </w:rPr>
              <w:t xml:space="preserve">21</w:t>
            </w:r>
          </w:hyperlink>
        </w:p>
        <w:p>
          <w:pPr>
            <w:pStyle w:val="TOC3"/>
            <w:tabs>
              <w:tab w:pos="7790" w:val="right" w:leader="none"/>
            </w:tabs>
          </w:pPr>
          <w:hyperlink w:history="true" w:anchor="_bookmark4">
            <w:r>
              <w:rPr>
                <w:color w:val="009EDA"/>
              </w:rPr>
              <w:t xml:space="preserve">Intellectual</w:t>
            </w:r>
            <w:r>
              <w:rPr>
                <w:color w:val="009EDA"/>
                <w:spacing w:val="-2"/>
              </w:rPr>
              <w:t xml:space="preserve"> </w:t>
            </w:r>
            <w:r>
              <w:rPr>
                <w:color w:val="009EDA"/>
              </w:rPr>
              <w:t xml:space="preserve">Property</w:t>
            </w:r>
            <w:r>
              <w:rPr>
                <w:color w:val="009EDA"/>
                <w:spacing w:val="-2"/>
              </w:rPr>
              <w:t xml:space="preserve"> </w:t>
            </w:r>
            <w:r>
              <w:rPr>
                <w:color w:val="009EDA"/>
              </w:rPr>
              <w:t xml:space="preserve">Failures</w:t>
              <w:tab/>
              <w:t xml:space="preserve">22</w:t>
            </w:r>
          </w:hyperlink>
        </w:p>
        <w:p>
          <w:pPr>
            <w:pStyle w:val="TOC3"/>
            <w:tabs>
              <w:tab w:pos="7790" w:val="right" w:leader="none"/>
            </w:tabs>
          </w:pPr>
          <w:hyperlink w:history="true" w:anchor="_bookmark5">
            <w:r>
              <w:rPr>
                <w:color w:val="009EDA"/>
              </w:rPr>
              <w:t xml:space="preserve">License</w:t>
            </w:r>
            <w:r>
              <w:rPr>
                <w:color w:val="009EDA"/>
                <w:spacing w:val="-1"/>
              </w:rPr>
              <w:t xml:space="preserve"> </w:t>
            </w:r>
            <w:r>
              <w:rPr>
                <w:color w:val="009EDA"/>
              </w:rPr>
              <w:t xml:space="preserve">Compliance</w:t>
            </w:r>
            <w:r>
              <w:rPr>
                <w:color w:val="009EDA"/>
                <w:spacing w:val="-1"/>
              </w:rPr>
              <w:t xml:space="preserve"> </w:t>
            </w:r>
            <w:r>
              <w:rPr>
                <w:color w:val="009EDA"/>
              </w:rPr>
              <w:t xml:space="preserve">Problems</w:t>
              <w:tab/>
            </w:r>
            <w:r>
              <w:rPr>
                <w:color w:val="009EDA"/>
                <w:spacing w:val="-6"/>
              </w:rPr>
              <w:t xml:space="preserve">24</w:t>
            </w:r>
          </w:hyperlink>
        </w:p>
        <w:p>
          <w:pPr>
            <w:pStyle w:val="TOC3"/>
            <w:tabs>
              <w:tab w:pos="7790" w:val="right" w:leader="none"/>
            </w:tabs>
          </w:pPr>
          <w:hyperlink w:history="true" w:anchor="_bookmark6">
            <w:r>
              <w:rPr>
                <w:color w:val="009EDA"/>
              </w:rPr>
              <w:t xml:space="preserve">Process</w:t>
            </w:r>
            <w:r>
              <w:rPr>
                <w:color w:val="009EDA"/>
                <w:spacing w:val="-1"/>
              </w:rPr>
              <w:t xml:space="preserve"> </w:t>
            </w:r>
            <w:r>
              <w:rPr>
                <w:color w:val="009EDA"/>
              </w:rPr>
              <w:t xml:space="preserve">Failures</w:t>
              <w:tab/>
              <w:t xml:space="preserve">26</w:t>
            </w:r>
          </w:hyperlink>
        </w:p>
        <w:p>
          <w:pPr>
            <w:pStyle w:val="TOC2"/>
            <w:tabs>
              <w:tab w:pos="7790" w:val="right" w:leader="none"/>
            </w:tabs>
          </w:pPr>
          <w:hyperlink w:history="true" w:anchor="_bookmark7">
            <w:r>
              <w:rPr>
                <w:color w:val="009EDA"/>
              </w:rPr>
              <w:t xml:space="preserve">LESSONS</w:t>
            </w:r>
            <w:r>
              <w:rPr>
                <w:color w:val="009EDA"/>
                <w:spacing w:val="-2"/>
              </w:rPr>
              <w:t xml:space="preserve"> </w:t>
            </w:r>
            <w:r>
              <w:rPr>
                <w:color w:val="009EDA"/>
              </w:rPr>
              <w:t xml:space="preserve">LEARNED</w:t>
              <w:tab/>
            </w:r>
            <w:r>
              <w:rPr>
                <w:color w:val="009EDA"/>
                <w:spacing w:val="-3"/>
              </w:rPr>
              <w:t xml:space="preserve">28</w:t>
            </w:r>
          </w:hyperlink>
        </w:p>
        <w:p>
          <w:pPr>
            <w:pStyle w:val="TOC3"/>
            <w:tabs>
              <w:tab w:pos="7790" w:val="right" w:leader="none"/>
            </w:tabs>
          </w:pPr>
          <w:hyperlink w:history="true" w:anchor="_bookmark7">
            <w:r>
              <w:rPr>
                <w:color w:val="009EDA"/>
              </w:rPr>
              <w:t xml:space="preserve">Ensure Compliance Prior </w:t>
            </w:r>
            <w:r>
              <w:rPr>
                <w:color w:val="009EDA"/>
                <w:spacing w:val="-3"/>
              </w:rPr>
              <w:t xml:space="preserve">to </w:t>
            </w:r>
            <w:r>
              <w:rPr>
                <w:color w:val="009EDA"/>
              </w:rPr>
              <w:t xml:space="preserve">Product</w:t>
            </w:r>
            <w:r>
              <w:rPr>
                <w:color w:val="009EDA"/>
                <w:spacing w:val="-24"/>
              </w:rPr>
              <w:t xml:space="preserve"> </w:t>
            </w:r>
            <w:r>
              <w:rPr>
                <w:color w:val="009EDA"/>
              </w:rPr>
              <w:t xml:space="preserve">Shipment/Service</w:t>
            </w:r>
            <w:r>
              <w:rPr>
                <w:color w:val="009EDA"/>
                <w:spacing w:val="-6"/>
              </w:rPr>
              <w:t xml:space="preserve"> </w:t>
            </w:r>
            <w:r>
              <w:rPr>
                <w:color w:val="009EDA"/>
              </w:rPr>
              <w:t xml:space="preserve">Launch</w:t>
              <w:tab/>
            </w:r>
            <w:r>
              <w:rPr>
                <w:color w:val="009EDA"/>
                <w:spacing w:val="-3"/>
              </w:rPr>
              <w:t xml:space="preserve">28</w:t>
            </w:r>
          </w:hyperlink>
        </w:p>
        <w:p>
          <w:pPr>
            <w:pStyle w:val="TOC3"/>
            <w:tabs>
              <w:tab w:pos="7790" w:val="right" w:leader="none"/>
            </w:tabs>
          </w:pPr>
          <w:hyperlink w:history="true" w:anchor="_bookmark8">
            <w:r>
              <w:rPr>
                <w:color w:val="009EDA"/>
              </w:rPr>
              <w:t xml:space="preserve">Non-Compliance</w:t>
            </w:r>
            <w:r>
              <w:rPr>
                <w:color w:val="009EDA"/>
                <w:spacing w:val="-2"/>
              </w:rPr>
              <w:t xml:space="preserve"> </w:t>
            </w:r>
            <w:r>
              <w:rPr>
                <w:color w:val="009EDA"/>
              </w:rPr>
              <w:t xml:space="preserve">is</w:t>
            </w:r>
            <w:r>
              <w:rPr>
                <w:color w:val="009EDA"/>
                <w:spacing w:val="-2"/>
              </w:rPr>
              <w:t xml:space="preserve"> </w:t>
            </w:r>
            <w:r>
              <w:rPr>
                <w:color w:val="009EDA"/>
              </w:rPr>
              <w:t xml:space="preserve">Expensive</w:t>
              <w:tab/>
              <w:t xml:space="preserve">29</w:t>
            </w:r>
          </w:hyperlink>
        </w:p>
        <w:p>
          <w:pPr>
            <w:pStyle w:val="TOC3"/>
            <w:tabs>
              <w:tab w:pos="7790" w:val="right" w:leader="none"/>
            </w:tabs>
          </w:pPr>
          <w:hyperlink w:history="true" w:anchor="_bookmark9">
            <w:r>
              <w:rPr>
                <w:color w:val="009EDA"/>
              </w:rPr>
              <w:t xml:space="preserve">Relationships</w:t>
            </w:r>
            <w:r>
              <w:rPr>
                <w:color w:val="009EDA"/>
                <w:spacing w:val="-1"/>
              </w:rPr>
              <w:t xml:space="preserve"> </w:t>
            </w:r>
            <w:r>
              <w:rPr>
                <w:color w:val="009EDA"/>
              </w:rPr>
              <w:t xml:space="preserve">Matter</w:t>
              <w:tab/>
              <w:t xml:space="preserve">30</w:t>
            </w:r>
          </w:hyperlink>
        </w:p>
        <w:p>
          <w:pPr>
            <w:pStyle w:val="TOC3"/>
            <w:tabs>
              <w:tab w:pos="7790" w:val="right" w:leader="none"/>
            </w:tabs>
          </w:pPr>
          <w:hyperlink w:history="true" w:anchor="_bookmark9">
            <w:r>
              <w:rPr>
                <w:color w:val="009EDA"/>
              </w:rPr>
              <w:t xml:space="preserve">Training</w:t>
            </w:r>
            <w:r>
              <w:rPr>
                <w:color w:val="009EDA"/>
                <w:spacing w:val="-1"/>
              </w:rPr>
              <w:t xml:space="preserve"> </w:t>
            </w:r>
            <w:r>
              <w:rPr>
                <w:color w:val="009EDA"/>
              </w:rPr>
              <w:t xml:space="preserve">is</w:t>
            </w:r>
            <w:r>
              <w:rPr>
                <w:color w:val="009EDA"/>
                <w:spacing w:val="-1"/>
              </w:rPr>
              <w:t xml:space="preserve"> </w:t>
            </w:r>
            <w:r>
              <w:rPr>
                <w:color w:val="009EDA"/>
              </w:rPr>
              <w:t xml:space="preserve">Important</w:t>
              <w:tab/>
              <w:t xml:space="preserve">30</w:t>
            </w:r>
          </w:hyperlink>
        </w:p>
        <w:p>
          <w:pPr>
            <w:pStyle w:val="TOC1"/>
            <w:spacing w:line="225" w:lineRule="exact" w:before="390"/>
            <w:ind w:right="2187"/>
          </w:pPr>
          <w:hyperlink w:history="true" w:anchor="_bookmark10">
            <w:r>
              <w:rPr>
                <w:color w:val="009EDA"/>
              </w:rPr>
              <w:t xml:space="preserve">Chapter 2</w:t>
            </w:r>
          </w:hyperlink>
        </w:p>
        <w:p>
          <w:pPr>
            <w:pStyle w:val="TOC1"/>
            <w:tabs>
              <w:tab w:pos="7790" w:val="right" w:leader="none"/>
            </w:tabs>
            <w:spacing w:line="225" w:lineRule="exact" w:before="0"/>
          </w:pPr>
          <w:hyperlink w:history="true" w:anchor="_bookmark10">
            <w:r>
              <w:rPr>
                <w:color w:val="009EDA"/>
              </w:rPr>
              <w:t xml:space="preserve">ESTABLISHING AN OPEN SOURCE</w:t>
            </w:r>
            <w:r>
              <w:rPr>
                <w:color w:val="009EDA"/>
                <w:spacing w:val="6"/>
              </w:rPr>
              <w:t xml:space="preserve"> </w:t>
            </w:r>
            <w:r>
              <w:rPr>
                <w:color w:val="009EDA"/>
              </w:rPr>
              <w:t xml:space="preserve">MANAGEMENT</w:t>
            </w:r>
            <w:r>
              <w:rPr>
                <w:color w:val="009EDA"/>
                <w:spacing w:val="1"/>
              </w:rPr>
              <w:t xml:space="preserve"> </w:t>
            </w:r>
            <w:r>
              <w:rPr>
                <w:color w:val="009EDA"/>
              </w:rPr>
              <w:t xml:space="preserve">PROGRAM</w:t>
              <w:tab/>
              <w:t xml:space="preserve">31</w:t>
            </w:r>
          </w:hyperlink>
        </w:p>
        <w:p>
          <w:pPr>
            <w:pStyle w:val="TOC2"/>
            <w:tabs>
              <w:tab w:pos="7790" w:val="right" w:leader="none"/>
            </w:tabs>
          </w:pPr>
          <w:hyperlink w:history="true" w:anchor="_bookmark10">
            <w:r>
              <w:rPr>
                <w:color w:val="009EDA"/>
              </w:rPr>
              <w:t xml:space="preserve">OPEN SOURCE</w:t>
            </w:r>
            <w:r>
              <w:rPr>
                <w:color w:val="009EDA"/>
                <w:spacing w:val="-7"/>
              </w:rPr>
              <w:t xml:space="preserve"> </w:t>
            </w:r>
            <w:r>
              <w:rPr>
                <w:color w:val="009EDA"/>
              </w:rPr>
              <w:t xml:space="preserve">COMPLIANCE</w:t>
            </w:r>
            <w:r>
              <w:rPr>
                <w:color w:val="009EDA"/>
                <w:spacing w:val="-4"/>
              </w:rPr>
              <w:t xml:space="preserve"> </w:t>
            </w:r>
            <w:r>
              <w:rPr>
                <w:color w:val="009EDA"/>
              </w:rPr>
              <w:t xml:space="preserve">PROGRAM</w:t>
              <w:tab/>
            </w:r>
            <w:r>
              <w:rPr>
                <w:color w:val="009EDA"/>
                <w:spacing w:val="-5"/>
              </w:rPr>
              <w:t xml:space="preserve">31</w:t>
            </w:r>
          </w:hyperlink>
        </w:p>
        <w:p>
          <w:pPr>
            <w:pStyle w:val="TOC3"/>
            <w:tabs>
              <w:tab w:pos="7790" w:val="right" w:leader="none"/>
            </w:tabs>
          </w:pPr>
          <w:hyperlink w:history="true" w:anchor="_bookmark11">
            <w:r>
              <w:rPr>
                <w:color w:val="009EDA"/>
              </w:rPr>
              <w:t xml:space="preserve">Compliance</w:t>
            </w:r>
            <w:r>
              <w:rPr>
                <w:color w:val="009EDA"/>
                <w:spacing w:val="-1"/>
              </w:rPr>
              <w:t xml:space="preserve"> </w:t>
            </w:r>
            <w:r>
              <w:rPr>
                <w:color w:val="009EDA"/>
              </w:rPr>
              <w:t xml:space="preserve">Strategy</w:t>
              <w:tab/>
              <w:t xml:space="preserve">3</w:t>
            </w:r>
          </w:hyperlink>
          <w:r>
            <w:rPr>
              <w:color w:val="009EDA"/>
            </w:rPr>
            <w:t xml:space="preserve">2</w:t>
          </w:r>
        </w:p>
        <w:p>
          <w:pPr>
            <w:pStyle w:val="TOC3"/>
            <w:tabs>
              <w:tab w:pos="7790" w:val="right" w:leader="none"/>
            </w:tabs>
          </w:pPr>
          <w:hyperlink w:history="true" w:anchor="_bookmark11">
            <w:r>
              <w:rPr>
                <w:color w:val="009EDA"/>
              </w:rPr>
              <w:t xml:space="preserve">Inquiry</w:t>
            </w:r>
            <w:r>
              <w:rPr>
                <w:color w:val="009EDA"/>
                <w:spacing w:val="-2"/>
              </w:rPr>
              <w:t xml:space="preserve"> </w:t>
            </w:r>
            <w:r>
              <w:rPr>
                <w:color w:val="009EDA"/>
              </w:rPr>
              <w:t xml:space="preserve">Response</w:t>
            </w:r>
            <w:r>
              <w:rPr>
                <w:color w:val="009EDA"/>
                <w:spacing w:val="-2"/>
              </w:rPr>
              <w:t xml:space="preserve"> </w:t>
            </w:r>
            <w:r>
              <w:rPr>
                <w:color w:val="009EDA"/>
              </w:rPr>
              <w:t xml:space="preserve">Strategy</w:t>
              <w:tab/>
              <w:t xml:space="preserve">32</w:t>
            </w:r>
          </w:hyperlink>
        </w:p>
        <w:p>
          <w:pPr>
            <w:pStyle w:val="TOC3"/>
            <w:tabs>
              <w:tab w:pos="7790" w:val="right" w:leader="none"/>
            </w:tabs>
          </w:pPr>
          <w:hyperlink w:history="true" w:anchor="_bookmark11">
            <w:r>
              <w:rPr>
                <w:color w:val="009EDA"/>
              </w:rPr>
              <w:t xml:space="preserve">Policies</w:t>
            </w:r>
            <w:r>
              <w:rPr>
                <w:color w:val="009EDA"/>
                <w:spacing w:val="-1"/>
              </w:rPr>
              <w:t xml:space="preserve"> </w:t>
            </w:r>
            <w:r>
              <w:rPr>
                <w:color w:val="009EDA"/>
              </w:rPr>
              <w:t xml:space="preserve">and</w:t>
            </w:r>
            <w:r>
              <w:rPr>
                <w:color w:val="009EDA"/>
                <w:spacing w:val="-1"/>
              </w:rPr>
              <w:t xml:space="preserve"> </w:t>
            </w:r>
            <w:r>
              <w:rPr>
                <w:color w:val="009EDA"/>
              </w:rPr>
              <w:t xml:space="preserve">Processes</w:t>
              <w:tab/>
              <w:t xml:space="preserve">32</w:t>
            </w:r>
          </w:hyperlink>
        </w:p>
        <w:p>
          <w:pPr>
            <w:pStyle w:val="TOC3"/>
            <w:tabs>
              <w:tab w:pos="7790" w:val="right" w:leader="none"/>
            </w:tabs>
          </w:pPr>
          <w:hyperlink w:history="true" w:anchor="_bookmark12">
            <w:r>
              <w:rPr>
                <w:color w:val="009EDA"/>
              </w:rPr>
              <w:t xml:space="preserve">Compliance</w:t>
            </w:r>
            <w:r>
              <w:rPr>
                <w:color w:val="009EDA"/>
                <w:spacing w:val="-1"/>
              </w:rPr>
              <w:t xml:space="preserve"> </w:t>
            </w:r>
            <w:r>
              <w:rPr>
                <w:color w:val="009EDA"/>
                <w:spacing w:val="-3"/>
              </w:rPr>
              <w:t xml:space="preserve">Teams</w:t>
              <w:tab/>
            </w:r>
            <w:r>
              <w:rPr>
                <w:color w:val="009EDA"/>
              </w:rPr>
              <w:t xml:space="preserve">33</w:t>
            </w:r>
          </w:hyperlink>
        </w:p>
        <w:p>
          <w:pPr>
            <w:pStyle w:val="TOC3"/>
            <w:tabs>
              <w:tab w:pos="7790" w:val="right" w:leader="none"/>
            </w:tabs>
          </w:pPr>
          <w:hyperlink w:history="true" w:anchor="_bookmark13">
            <w:r>
              <w:rPr>
                <w:color w:val="009EDA"/>
                <w:spacing w:val="-3"/>
              </w:rPr>
              <w:t xml:space="preserve">Tools</w:t>
              <w:tab/>
            </w:r>
            <w:r>
              <w:rPr>
                <w:color w:val="009EDA"/>
              </w:rPr>
              <w:t xml:space="preserve">34</w:t>
            </w:r>
          </w:hyperlink>
        </w:p>
        <w:p>
          <w:pPr>
            <w:pStyle w:val="TOC3"/>
            <w:tabs>
              <w:tab w:pos="7790" w:val="right" w:leader="none"/>
            </w:tabs>
          </w:pPr>
          <w:hyperlink w:history="true" w:anchor="_bookmark14">
            <w:r>
              <w:rPr>
                <w:color w:val="009EDA"/>
              </w:rPr>
              <w:t xml:space="preserve">Web</w:t>
            </w:r>
            <w:r>
              <w:rPr>
                <w:color w:val="009EDA"/>
                <w:spacing w:val="-1"/>
              </w:rPr>
              <w:t xml:space="preserve"> </w:t>
            </w:r>
            <w:r>
              <w:rPr>
                <w:color w:val="009EDA"/>
              </w:rPr>
              <w:t xml:space="preserve">Presence</w:t>
              <w:tab/>
              <w:t xml:space="preserve">35</w:t>
            </w:r>
          </w:hyperlink>
        </w:p>
        <w:p>
          <w:pPr>
            <w:pStyle w:val="TOC3"/>
            <w:tabs>
              <w:tab w:pos="7790" w:val="right" w:leader="none"/>
            </w:tabs>
          </w:pPr>
          <w:hyperlink w:history="true" w:anchor="_bookmark15">
            <w:r>
              <w:rPr>
                <w:color w:val="009EDA"/>
              </w:rPr>
              <w:t xml:space="preserve">Education</w:t>
              <w:tab/>
              <w:t xml:space="preserve">36</w:t>
            </w:r>
          </w:hyperlink>
        </w:p>
        <w:p>
          <w:pPr>
            <w:pStyle w:val="TOC3"/>
            <w:tabs>
              <w:tab w:pos="7790" w:val="right" w:leader="none"/>
            </w:tabs>
          </w:pPr>
          <w:hyperlink w:history="true" w:anchor="_bookmark16">
            <w:r>
              <w:rPr>
                <w:color w:val="009EDA"/>
              </w:rPr>
              <w:t xml:space="preserve">Automation</w:t>
              <w:tab/>
            </w:r>
            <w:r>
              <w:rPr>
                <w:color w:val="009EDA"/>
                <w:spacing w:val="-3"/>
              </w:rPr>
              <w:t xml:space="preserve">37</w:t>
            </w:r>
          </w:hyperlink>
        </w:p>
        <w:p>
          <w:pPr>
            <w:pStyle w:val="TOC3"/>
            <w:tabs>
              <w:tab w:pos="7790" w:val="right" w:leader="none"/>
            </w:tabs>
            <w:spacing w:before="56"/>
          </w:pPr>
          <w:hyperlink w:history="true" w:anchor="_bookmark16">
            <w:r>
              <w:rPr>
                <w:color w:val="009EDA"/>
              </w:rPr>
              <w:t xml:space="preserve">Messaging</w:t>
              <w:tab/>
            </w:r>
            <w:r>
              <w:rPr>
                <w:color w:val="009EDA"/>
                <w:spacing w:val="-3"/>
              </w:rPr>
              <w:t xml:space="preserve">37</w:t>
            </w:r>
          </w:hyperlink>
        </w:p>
        <w:p>
          <w:pPr>
            <w:pStyle w:val="TOC2"/>
            <w:tabs>
              <w:tab w:pos="7790" w:val="right" w:leader="none"/>
            </w:tabs>
          </w:pPr>
          <w:hyperlink w:history="true" w:anchor="_bookmark16">
            <w:r>
              <w:rPr>
                <w:color w:val="009EDA"/>
              </w:rPr>
              <w:t xml:space="preserve">COMPLIANCE CHALLENGES</w:t>
            </w:r>
            <w:r>
              <w:rPr>
                <w:color w:val="009EDA"/>
                <w:spacing w:val="-9"/>
              </w:rPr>
              <w:t xml:space="preserve"> </w:t>
            </w:r>
            <w:r>
              <w:rPr>
                <w:color w:val="009EDA"/>
              </w:rPr>
              <w:t xml:space="preserve">AND</w:t>
            </w:r>
            <w:r>
              <w:rPr>
                <w:color w:val="009EDA"/>
                <w:spacing w:val="-4"/>
              </w:rPr>
              <w:t xml:space="preserve"> </w:t>
            </w:r>
            <w:r>
              <w:rPr>
                <w:color w:val="009EDA"/>
              </w:rPr>
              <w:t xml:space="preserve">SOLUTIONS</w:t>
              <w:tab/>
            </w:r>
            <w:r>
              <w:rPr>
                <w:color w:val="009EDA"/>
                <w:spacing w:val="-3"/>
              </w:rPr>
              <w:t xml:space="preserve">37</w:t>
            </w:r>
          </w:hyperlink>
        </w:p>
        <w:p>
          <w:pPr>
            <w:pStyle w:val="TOC3"/>
            <w:tabs>
              <w:tab w:pos="7790" w:val="right" w:leader="none"/>
            </w:tabs>
          </w:pPr>
          <w:hyperlink w:history="true" w:anchor="_bookmark17">
            <w:r>
              <w:rPr>
                <w:color w:val="009EDA"/>
                <w:spacing w:val="-4"/>
              </w:rPr>
              <w:t xml:space="preserve">Long-Term </w:t>
            </w:r>
            <w:r>
              <w:rPr>
                <w:color w:val="009EDA"/>
              </w:rPr>
              <w:t xml:space="preserve">Goals versus</w:t>
            </w:r>
            <w:r>
              <w:rPr>
                <w:color w:val="009EDA"/>
                <w:spacing w:val="-4"/>
              </w:rPr>
              <w:t xml:space="preserve"> </w:t>
            </w:r>
            <w:r>
              <w:rPr>
                <w:color w:val="009EDA"/>
                <w:spacing w:val="-3"/>
              </w:rPr>
              <w:t xml:space="preserve">Short-Term </w:t>
            </w:r>
            <w:r>
              <w:rPr>
                <w:color w:val="009EDA"/>
              </w:rPr>
              <w:t xml:space="preserve">Execution</w:t>
              <w:tab/>
              <w:t xml:space="preserve">39</w:t>
            </w:r>
          </w:hyperlink>
        </w:p>
        <w:p>
          <w:pPr>
            <w:pStyle w:val="TOC3"/>
            <w:tabs>
              <w:tab w:pos="7790" w:val="right" w:leader="none"/>
            </w:tabs>
          </w:pPr>
          <w:hyperlink w:history="true" w:anchor="_bookmark18">
            <w:r>
              <w:rPr>
                <w:color w:val="009EDA"/>
              </w:rPr>
              <w:t xml:space="preserve">Communicating</w:t>
            </w:r>
            <w:r>
              <w:rPr>
                <w:color w:val="009EDA"/>
                <w:spacing w:val="-1"/>
              </w:rPr>
              <w:t xml:space="preserve"> </w:t>
            </w:r>
            <w:r>
              <w:rPr>
                <w:color w:val="009EDA"/>
              </w:rPr>
              <w:t xml:space="preserve">Compliance</w:t>
              <w:tab/>
              <w:t xml:space="preserve">40</w:t>
            </w:r>
          </w:hyperlink>
        </w:p>
        <w:p>
          <w:pPr>
            <w:pStyle w:val="TOC3"/>
            <w:tabs>
              <w:tab w:pos="7790" w:val="right" w:leader="none"/>
            </w:tabs>
          </w:pPr>
          <w:hyperlink w:history="true" w:anchor="_bookmark19">
            <w:r>
              <w:rPr>
                <w:color w:val="009EDA"/>
              </w:rPr>
              <w:t xml:space="preserve">Establishing a Clean</w:t>
            </w:r>
            <w:r>
              <w:rPr>
                <w:color w:val="009EDA"/>
                <w:spacing w:val="-8"/>
              </w:rPr>
              <w:t xml:space="preserve"> </w:t>
            </w:r>
            <w:r>
              <w:rPr>
                <w:color w:val="009EDA"/>
              </w:rPr>
              <w:t xml:space="preserve">Software</w:t>
            </w:r>
            <w:r>
              <w:rPr>
                <w:color w:val="009EDA"/>
                <w:spacing w:val="-3"/>
              </w:rPr>
              <w:t xml:space="preserve"> </w:t>
            </w:r>
            <w:r>
              <w:rPr>
                <w:color w:val="009EDA"/>
              </w:rPr>
              <w:t xml:space="preserve">Baseline</w:t>
              <w:tab/>
            </w:r>
            <w:r>
              <w:rPr>
                <w:color w:val="009EDA"/>
                <w:spacing w:val="-8"/>
              </w:rPr>
              <w:t xml:space="preserve">41</w:t>
            </w:r>
          </w:hyperlink>
        </w:p>
        <w:p>
          <w:pPr>
            <w:pStyle w:val="TOC3"/>
            <w:tabs>
              <w:tab w:pos="7790" w:val="right" w:leader="none"/>
            </w:tabs>
          </w:pPr>
          <w:hyperlink w:history="true" w:anchor="_bookmark20">
            <w:r>
              <w:rPr>
                <w:color w:val="009EDA"/>
              </w:rPr>
              <w:t xml:space="preserve">Maintaining</w:t>
            </w:r>
            <w:r>
              <w:rPr>
                <w:color w:val="009EDA"/>
                <w:spacing w:val="-1"/>
              </w:rPr>
              <w:t xml:space="preserve"> </w:t>
            </w:r>
            <w:r>
              <w:rPr>
                <w:color w:val="009EDA"/>
              </w:rPr>
              <w:t xml:space="preserve">Compliance</w:t>
              <w:tab/>
            </w:r>
            <w:r>
              <w:rPr>
                <w:color w:val="009EDA"/>
                <w:spacing w:val="-3"/>
              </w:rPr>
              <w:t xml:space="preserve">42</w:t>
            </w:r>
          </w:hyperlink>
        </w:p>
        <w:p>
          <w:pPr>
            <w:pStyle w:val="TOC3"/>
            <w:tabs>
              <w:tab w:pos="7790" w:val="right" w:leader="none"/>
            </w:tabs>
          </w:pPr>
          <w:hyperlink w:history="true" w:anchor="_bookmark21">
            <w:r>
              <w:rPr>
                <w:color w:val="009EDA"/>
              </w:rPr>
              <w:t xml:space="preserve">Institutionalization</w:t>
            </w:r>
            <w:r>
              <w:rPr>
                <w:color w:val="009EDA"/>
                <w:spacing w:val="-3"/>
              </w:rPr>
              <w:t xml:space="preserve"> </w:t>
            </w:r>
            <w:r>
              <w:rPr>
                <w:color w:val="009EDA"/>
              </w:rPr>
              <w:t xml:space="preserve">and</w:t>
            </w:r>
            <w:r>
              <w:rPr>
                <w:color w:val="009EDA"/>
                <w:spacing w:val="-3"/>
              </w:rPr>
              <w:t xml:space="preserve"> </w:t>
            </w:r>
            <w:r>
              <w:rPr>
                <w:color w:val="009EDA"/>
              </w:rPr>
              <w:t xml:space="preserve">Sustainability</w:t>
              <w:tab/>
              <w:t xml:space="preserve">43</w:t>
            </w:r>
          </w:hyperlink>
        </w:p>
        <w:p>
          <w:pPr>
            <w:pStyle w:val="TOC1"/>
            <w:spacing w:line="225" w:lineRule="exact" w:before="270"/>
            <w:ind w:right="2187"/>
          </w:pPr>
          <w:hyperlink w:history="true" w:anchor="_bookmark22">
            <w:r>
              <w:rPr>
                <w:color w:val="009EDA"/>
              </w:rPr>
              <w:t xml:space="preserve">Chapter 3</w:t>
            </w:r>
          </w:hyperlink>
        </w:p>
        <w:p>
          <w:pPr>
            <w:pStyle w:val="TOC1"/>
            <w:tabs>
              <w:tab w:pos="7790" w:val="right" w:leader="none"/>
            </w:tabs>
            <w:spacing w:line="225" w:lineRule="exact" w:before="0"/>
          </w:pPr>
          <w:hyperlink w:history="true" w:anchor="_bookmark22">
            <w:r>
              <w:rPr>
                <w:color w:val="009EDA"/>
              </w:rPr>
              <w:t xml:space="preserve">ACHIEVING COMPLIANCE: ROLES</w:t>
            </w:r>
            <w:r>
              <w:rPr>
                <w:color w:val="009EDA"/>
                <w:spacing w:val="4"/>
              </w:rPr>
              <w:t xml:space="preserve"> </w:t>
            </w:r>
            <w:r>
              <w:rPr>
                <w:color w:val="009EDA"/>
              </w:rPr>
              <w:t xml:space="preserve">AND</w:t>
            </w:r>
            <w:r>
              <w:rPr>
                <w:color w:val="009EDA"/>
                <w:spacing w:val="1"/>
              </w:rPr>
              <w:t xml:space="preserve"> </w:t>
            </w:r>
            <w:r>
              <w:rPr>
                <w:color w:val="009EDA"/>
              </w:rPr>
              <w:t xml:space="preserve">RESPONSIBILITIES</w:t>
              <w:tab/>
            </w:r>
            <w:r>
              <w:rPr>
                <w:color w:val="009EDA"/>
                <w:spacing w:val="2"/>
              </w:rPr>
              <w:t xml:space="preserve">46</w:t>
            </w:r>
          </w:hyperlink>
        </w:p>
        <w:p>
          <w:pPr>
            <w:pStyle w:val="TOC2"/>
            <w:tabs>
              <w:tab w:pos="7790" w:val="right" w:leader="none"/>
            </w:tabs>
          </w:pPr>
          <w:hyperlink w:history="true" w:anchor="_bookmark23">
            <w:r>
              <w:rPr>
                <w:color w:val="009EDA"/>
              </w:rPr>
              <w:t xml:space="preserve">OPEN SOURCE </w:t>
            </w:r>
            <w:r>
              <w:rPr>
                <w:color w:val="009EDA"/>
                <w:spacing w:val="2"/>
              </w:rPr>
              <w:t xml:space="preserve">REVIEW</w:t>
            </w:r>
            <w:r>
              <w:rPr>
                <w:color w:val="009EDA"/>
                <w:spacing w:val="-13"/>
              </w:rPr>
              <w:t xml:space="preserve"> </w:t>
            </w:r>
            <w:r>
              <w:rPr>
                <w:color w:val="009EDA"/>
              </w:rPr>
              <w:t xml:space="preserve">BOARD</w:t>
            </w:r>
            <w:r>
              <w:rPr>
                <w:color w:val="009EDA"/>
                <w:spacing w:val="-5"/>
              </w:rPr>
              <w:t xml:space="preserve"> </w:t>
            </w:r>
            <w:r>
              <w:rPr>
                <w:color w:val="009EDA"/>
              </w:rPr>
              <w:t xml:space="preserve">(OSRB)</w:t>
              <w:tab/>
              <w:t xml:space="preserve">50</w:t>
            </w:r>
          </w:hyperlink>
        </w:p>
        <w:p>
          <w:pPr>
            <w:pStyle w:val="TOC2"/>
            <w:tabs>
              <w:tab w:pos="7790" w:val="right" w:leader="none"/>
            </w:tabs>
          </w:pPr>
          <w:hyperlink w:history="true" w:anchor="_bookmark24">
            <w:r>
              <w:rPr>
                <w:color w:val="009EDA"/>
              </w:rPr>
              <w:t xml:space="preserve">LEGAL</w:t>
              <w:tab/>
              <w:t xml:space="preserve">53</w:t>
            </w:r>
          </w:hyperlink>
        </w:p>
        <w:p>
          <w:pPr>
            <w:pStyle w:val="TOC2"/>
            <w:tabs>
              <w:tab w:pos="7790" w:val="right" w:leader="none"/>
            </w:tabs>
          </w:pPr>
          <w:hyperlink w:history="true" w:anchor="_bookmark25">
            <w:r>
              <w:rPr>
                <w:color w:val="009EDA"/>
              </w:rPr>
              <w:t xml:space="preserve">ENGINEERING AND</w:t>
            </w:r>
            <w:r>
              <w:rPr>
                <w:color w:val="009EDA"/>
                <w:spacing w:val="-7"/>
              </w:rPr>
              <w:t xml:space="preserve"> </w:t>
            </w:r>
            <w:r>
              <w:rPr>
                <w:color w:val="009EDA"/>
              </w:rPr>
              <w:t xml:space="preserve">PRODUCT</w:t>
            </w:r>
            <w:r>
              <w:rPr>
                <w:color w:val="009EDA"/>
                <w:spacing w:val="-4"/>
              </w:rPr>
              <w:t xml:space="preserve"> </w:t>
            </w:r>
            <w:r>
              <w:rPr>
                <w:color w:val="009EDA"/>
              </w:rPr>
              <w:t xml:space="preserve">TEAMS</w:t>
              <w:tab/>
              <w:t xml:space="preserve">55</w:t>
            </w:r>
          </w:hyperlink>
        </w:p>
        <w:p>
          <w:pPr>
            <w:pStyle w:val="TOC2"/>
            <w:tabs>
              <w:tab w:pos="7790" w:val="right" w:leader="none"/>
            </w:tabs>
          </w:pPr>
          <w:hyperlink w:history="true" w:anchor="_bookmark26">
            <w:r>
              <w:rPr>
                <w:color w:val="009EDA"/>
              </w:rPr>
              <w:t xml:space="preserve">COMPLIANCE</w:t>
            </w:r>
            <w:r>
              <w:rPr>
                <w:color w:val="009EDA"/>
                <w:spacing w:val="-2"/>
              </w:rPr>
              <w:t xml:space="preserve"> </w:t>
            </w:r>
            <w:r>
              <w:rPr>
                <w:color w:val="009EDA"/>
              </w:rPr>
              <w:t xml:space="preserve">OFFICER</w:t>
              <w:tab/>
            </w:r>
            <w:r>
              <w:rPr>
                <w:color w:val="009EDA"/>
                <w:spacing w:val="-3"/>
              </w:rPr>
              <w:t xml:space="preserve">57</w:t>
            </w:r>
          </w:hyperlink>
        </w:p>
        <w:p>
          <w:pPr>
            <w:pStyle w:val="TOC2"/>
            <w:tabs>
              <w:tab w:pos="7790" w:val="right" w:leader="none"/>
            </w:tabs>
          </w:pPr>
          <w:hyperlink w:history="true" w:anchor="_bookmark27">
            <w:r>
              <w:rPr>
                <w:color w:val="009EDA"/>
              </w:rPr>
              <w:t xml:space="preserve">OPEN SOURCE</w:t>
            </w:r>
            <w:r>
              <w:rPr>
                <w:color w:val="009EDA"/>
                <w:spacing w:val="-8"/>
              </w:rPr>
              <w:t xml:space="preserve"> </w:t>
            </w:r>
            <w:r>
              <w:rPr>
                <w:color w:val="009EDA"/>
              </w:rPr>
              <w:t xml:space="preserve">EXECUTIVE</w:t>
            </w:r>
            <w:r>
              <w:rPr>
                <w:color w:val="009EDA"/>
                <w:spacing w:val="-4"/>
              </w:rPr>
              <w:t xml:space="preserve"> </w:t>
            </w:r>
            <w:r>
              <w:rPr>
                <w:color w:val="009EDA"/>
              </w:rPr>
              <w:t xml:space="preserve">COMMITTEE</w:t>
              <w:tab/>
              <w:t xml:space="preserve">58</w:t>
            </w:r>
          </w:hyperlink>
        </w:p>
        <w:p>
          <w:pPr>
            <w:pStyle w:val="TOC2"/>
            <w:tabs>
              <w:tab w:pos="7790" w:val="right" w:leader="none"/>
            </w:tabs>
          </w:pPr>
          <w:hyperlink w:history="true" w:anchor="_bookmark27">
            <w:r>
              <w:rPr>
                <w:color w:val="009EDA"/>
              </w:rPr>
              <w:t xml:space="preserve">DOCUMENTATION</w:t>
              <w:tab/>
              <w:t xml:space="preserve">58</w:t>
            </w:r>
          </w:hyperlink>
        </w:p>
        <w:p>
          <w:pPr>
            <w:pStyle w:val="TOC2"/>
            <w:tabs>
              <w:tab w:pos="7790" w:val="right" w:leader="none"/>
            </w:tabs>
          </w:pPr>
          <w:hyperlink w:history="true" w:anchor="_bookmark28">
            <w:r>
              <w:rPr>
                <w:color w:val="009EDA"/>
              </w:rPr>
              <w:t xml:space="preserve">LOCALIZATION</w:t>
              <w:tab/>
              <w:t xml:space="preserve">59</w:t>
            </w:r>
          </w:hyperlink>
        </w:p>
        <w:p>
          <w:pPr>
            <w:pStyle w:val="TOC2"/>
            <w:tabs>
              <w:tab w:pos="7790" w:val="right" w:leader="none"/>
            </w:tabs>
          </w:pPr>
          <w:hyperlink w:history="true" w:anchor="_bookmark28">
            <w:r>
              <w:rPr>
                <w:color w:val="009EDA"/>
                <w:spacing w:val="-4"/>
              </w:rPr>
              <w:t xml:space="preserve">SUPPLY</w:t>
            </w:r>
            <w:r>
              <w:rPr>
                <w:color w:val="009EDA"/>
                <w:spacing w:val="-1"/>
              </w:rPr>
              <w:t xml:space="preserve"> </w:t>
            </w:r>
            <w:r>
              <w:rPr>
                <w:color w:val="009EDA"/>
              </w:rPr>
              <w:t xml:space="preserve">CHAIN</w:t>
              <w:tab/>
              <w:t xml:space="preserve">59</w:t>
            </w:r>
          </w:hyperlink>
        </w:p>
        <w:p>
          <w:pPr>
            <w:pStyle w:val="TOC2"/>
            <w:tabs>
              <w:tab w:pos="7790" w:val="right" w:leader="none"/>
            </w:tabs>
          </w:pPr>
          <w:hyperlink w:history="true" w:anchor="_bookmark29">
            <w:r>
              <w:rPr>
                <w:color w:val="009EDA"/>
              </w:rPr>
              <w:t xml:space="preserve">IT</w:t>
              <w:tab/>
              <w:t xml:space="preserve">60</w:t>
            </w:r>
          </w:hyperlink>
        </w:p>
        <w:p>
          <w:pPr>
            <w:pStyle w:val="TOC2"/>
            <w:tabs>
              <w:tab w:pos="7790" w:val="right" w:leader="none"/>
            </w:tabs>
          </w:pPr>
          <w:hyperlink w:history="true" w:anchor="_bookmark29">
            <w:r>
              <w:rPr>
                <w:color w:val="009EDA"/>
              </w:rPr>
              <w:t xml:space="preserve">CORPORATE</w:t>
            </w:r>
            <w:r>
              <w:rPr>
                <w:color w:val="009EDA"/>
                <w:spacing w:val="-3"/>
              </w:rPr>
              <w:t xml:space="preserve"> </w:t>
            </w:r>
            <w:r>
              <w:rPr>
                <w:color w:val="009EDA"/>
              </w:rPr>
              <w:t xml:space="preserve">DEVELOPMENT</w:t>
              <w:tab/>
              <w:t xml:space="preserve">60</w:t>
            </w:r>
          </w:hyperlink>
        </w:p>
        <w:p>
          <w:pPr>
            <w:pStyle w:val="TOC1"/>
            <w:tabs>
              <w:tab w:pos="2039" w:val="left" w:leader="none"/>
              <w:tab w:pos="7790" w:val="right" w:leader="none"/>
            </w:tabs>
          </w:pPr>
          <w:hyperlink w:history="true" w:anchor="_bookmark30">
            <w:r>
              <w:rPr>
                <w:color w:val="009EDA"/>
              </w:rPr>
              <w:t xml:space="preserve">Chapter</w:t>
            </w:r>
            <w:r>
              <w:rPr>
                <w:color w:val="009EDA"/>
                <w:spacing w:val="8"/>
              </w:rPr>
              <w:t xml:space="preserve"> </w:t>
            </w:r>
            <w:r>
              <w:rPr>
                <w:color w:val="009EDA"/>
              </w:rPr>
              <w:t xml:space="preserve">4</w:t>
            </w:r>
          </w:hyperlink>
          <w:r>
            <w:rPr>
              <w:color w:val="009EDA"/>
            </w:rPr>
            <w:tab/>
          </w:r>
          <w:hyperlink w:history="true" w:anchor="_bookmark30">
            <w:r>
              <w:rPr>
                <w:color w:val="009EDA"/>
              </w:rPr>
              <w:t xml:space="preserve">OPEN SOURCE</w:t>
            </w:r>
            <w:r>
              <w:rPr>
                <w:color w:val="009EDA"/>
                <w:spacing w:val="2"/>
              </w:rPr>
              <w:t xml:space="preserve"> </w:t>
            </w:r>
            <w:r>
              <w:rPr>
                <w:color w:val="009EDA"/>
              </w:rPr>
              <w:t xml:space="preserve">COMPLIANCE</w:t>
            </w:r>
            <w:r>
              <w:rPr>
                <w:color w:val="009EDA"/>
                <w:spacing w:val="1"/>
              </w:rPr>
              <w:t xml:space="preserve"> </w:t>
            </w:r>
            <w:r>
              <w:rPr>
                <w:color w:val="009EDA"/>
              </w:rPr>
              <w:t xml:space="preserve">PROCESS</w:t>
              <w:tab/>
              <w:t xml:space="preserve">62</w:t>
            </w:r>
          </w:hyperlink>
        </w:p>
        <w:p>
          <w:pPr>
            <w:pStyle w:val="TOC2"/>
            <w:tabs>
              <w:tab w:pos="7790" w:val="right" w:leader="none"/>
            </w:tabs>
          </w:pPr>
          <w:hyperlink w:history="true" w:anchor="_bookmark31">
            <w:r>
              <w:rPr>
                <w:color w:val="009EDA"/>
              </w:rPr>
              <w:t xml:space="preserve">EFFECTIVE</w:t>
            </w:r>
            <w:r>
              <w:rPr>
                <w:color w:val="009EDA"/>
                <w:spacing w:val="-3"/>
              </w:rPr>
              <w:t xml:space="preserve"> </w:t>
            </w:r>
            <w:r>
              <w:rPr>
                <w:color w:val="009EDA"/>
              </w:rPr>
              <w:t xml:space="preserve">COMPLIANCE</w:t>
              <w:tab/>
              <w:t xml:space="preserve">63</w:t>
            </w:r>
          </w:hyperlink>
        </w:p>
        <w:p>
          <w:pPr>
            <w:pStyle w:val="TOC2"/>
            <w:tabs>
              <w:tab w:pos="7790" w:val="right" w:leader="none"/>
            </w:tabs>
          </w:pPr>
          <w:hyperlink w:history="true" w:anchor="_bookmark32">
            <w:r>
              <w:rPr>
                <w:color w:val="009EDA"/>
              </w:rPr>
              <w:t xml:space="preserve">ELEMENTS OF AN END-TO-END</w:t>
            </w:r>
            <w:r>
              <w:rPr>
                <w:color w:val="009EDA"/>
                <w:spacing w:val="-32"/>
              </w:rPr>
              <w:t xml:space="preserve"> </w:t>
            </w:r>
            <w:r>
              <w:rPr>
                <w:color w:val="009EDA"/>
              </w:rPr>
              <w:t xml:space="preserve">COMPLIANCE</w:t>
            </w:r>
            <w:r>
              <w:rPr>
                <w:color w:val="009EDA"/>
                <w:spacing w:val="-8"/>
              </w:rPr>
              <w:t xml:space="preserve"> </w:t>
            </w:r>
            <w:r>
              <w:rPr>
                <w:color w:val="009EDA"/>
              </w:rPr>
              <w:t xml:space="preserve">PROCESS</w:t>
              <w:tab/>
              <w:t xml:space="preserve">64</w:t>
            </w:r>
          </w:hyperlink>
        </w:p>
        <w:p>
          <w:pPr>
            <w:pStyle w:val="TOC3"/>
            <w:tabs>
              <w:tab w:pos="7790" w:val="right" w:leader="none"/>
            </w:tabs>
          </w:pPr>
          <w:hyperlink w:history="true" w:anchor="_bookmark33">
            <w:r>
              <w:rPr>
                <w:color w:val="009EDA"/>
              </w:rPr>
              <w:t xml:space="preserve">Step 1 – Identification of</w:t>
            </w:r>
            <w:r>
              <w:rPr>
                <w:color w:val="009EDA"/>
                <w:spacing w:val="-8"/>
              </w:rPr>
              <w:t xml:space="preserve"> </w:t>
            </w:r>
            <w:r>
              <w:rPr>
                <w:color w:val="009EDA"/>
              </w:rPr>
              <w:t xml:space="preserve">Open</w:t>
            </w:r>
            <w:r>
              <w:rPr>
                <w:color w:val="009EDA"/>
                <w:spacing w:val="-2"/>
              </w:rPr>
              <w:t xml:space="preserve"> </w:t>
            </w:r>
            <w:r>
              <w:rPr>
                <w:color w:val="009EDA"/>
              </w:rPr>
              <w:t xml:space="preserve">Source</w:t>
              <w:tab/>
              <w:t xml:space="preserve">65</w:t>
            </w:r>
          </w:hyperlink>
        </w:p>
        <w:p>
          <w:pPr>
            <w:pStyle w:val="TOC3"/>
            <w:tabs>
              <w:tab w:pos="7790" w:val="right" w:leader="none"/>
            </w:tabs>
          </w:pPr>
          <w:hyperlink w:history="true" w:anchor="_bookmark34">
            <w:r>
              <w:rPr>
                <w:color w:val="009EDA"/>
              </w:rPr>
              <w:t xml:space="preserve">Step 2 – Auditing</w:t>
            </w:r>
            <w:r>
              <w:rPr>
                <w:color w:val="009EDA"/>
                <w:spacing w:val="-4"/>
              </w:rPr>
              <w:t xml:space="preserve"> </w:t>
            </w:r>
            <w:r>
              <w:rPr>
                <w:color w:val="009EDA"/>
              </w:rPr>
              <w:t xml:space="preserve">Source</w:t>
            </w:r>
            <w:r>
              <w:rPr>
                <w:color w:val="009EDA"/>
                <w:spacing w:val="-1"/>
              </w:rPr>
              <w:t xml:space="preserve"> </w:t>
            </w:r>
            <w:r>
              <w:rPr>
                <w:color w:val="009EDA"/>
              </w:rPr>
              <w:t xml:space="preserve">Code</w:t>
              <w:tab/>
            </w:r>
            <w:r>
              <w:rPr>
                <w:color w:val="009EDA"/>
                <w:spacing w:val="-3"/>
              </w:rPr>
              <w:t xml:space="preserve">67</w:t>
            </w:r>
          </w:hyperlink>
        </w:p>
        <w:p>
          <w:pPr>
            <w:pStyle w:val="TOC3"/>
            <w:tabs>
              <w:tab w:pos="7790" w:val="right" w:leader="none"/>
            </w:tabs>
          </w:pPr>
          <w:hyperlink w:history="true" w:anchor="_bookmark35">
            <w:r>
              <w:rPr>
                <w:color w:val="009EDA"/>
              </w:rPr>
              <w:t xml:space="preserve">Step 3 –</w:t>
            </w:r>
            <w:r>
              <w:rPr>
                <w:color w:val="009EDA"/>
                <w:spacing w:val="-4"/>
              </w:rPr>
              <w:t xml:space="preserve"> </w:t>
            </w:r>
            <w:r>
              <w:rPr>
                <w:color w:val="009EDA"/>
              </w:rPr>
              <w:t xml:space="preserve">Resolving</w:t>
            </w:r>
            <w:r>
              <w:rPr>
                <w:color w:val="009EDA"/>
                <w:spacing w:val="-2"/>
              </w:rPr>
              <w:t xml:space="preserve"> </w:t>
            </w:r>
            <w:r>
              <w:rPr>
                <w:color w:val="009EDA"/>
              </w:rPr>
              <w:t xml:space="preserve">Issues</w:t>
              <w:tab/>
            </w:r>
            <w:r>
              <w:rPr>
                <w:color w:val="009EDA"/>
                <w:spacing w:val="-4"/>
              </w:rPr>
              <w:t xml:space="preserve">70</w:t>
            </w:r>
          </w:hyperlink>
        </w:p>
        <w:p>
          <w:pPr>
            <w:pStyle w:val="TOC3"/>
            <w:tabs>
              <w:tab w:pos="7790" w:val="right" w:leader="none"/>
            </w:tabs>
            <w:spacing w:before="56"/>
          </w:pPr>
          <w:hyperlink w:history="true" w:anchor="_bookmark35">
            <w:r>
              <w:rPr>
                <w:color w:val="009EDA"/>
              </w:rPr>
              <w:t xml:space="preserve">Step 4</w:t>
            </w:r>
            <w:r>
              <w:rPr>
                <w:color w:val="009EDA"/>
                <w:spacing w:val="-2"/>
              </w:rPr>
              <w:t xml:space="preserve"> </w:t>
            </w:r>
            <w:r>
              <w:rPr>
                <w:color w:val="009EDA"/>
              </w:rPr>
              <w:t xml:space="preserve">–</w:t>
            </w:r>
            <w:r>
              <w:rPr>
                <w:color w:val="009EDA"/>
                <w:spacing w:val="-1"/>
              </w:rPr>
              <w:t xml:space="preserve"> </w:t>
            </w:r>
            <w:r>
              <w:rPr>
                <w:color w:val="009EDA"/>
              </w:rPr>
              <w:t xml:space="preserve">Reviews</w:t>
              <w:tab/>
            </w:r>
            <w:r>
              <w:rPr>
                <w:color w:val="009EDA"/>
                <w:spacing w:val="-4"/>
              </w:rPr>
              <w:t xml:space="preserve">70</w:t>
            </w:r>
          </w:hyperlink>
        </w:p>
        <w:p>
          <w:pPr>
            <w:pStyle w:val="TOC3"/>
            <w:tabs>
              <w:tab w:pos="7790" w:val="right" w:leader="none"/>
            </w:tabs>
          </w:pPr>
          <w:hyperlink w:history="true" w:anchor="_bookmark36">
            <w:r>
              <w:rPr>
                <w:color w:val="009EDA"/>
              </w:rPr>
              <w:t xml:space="preserve">Step 5</w:t>
            </w:r>
            <w:r>
              <w:rPr>
                <w:color w:val="009EDA"/>
                <w:spacing w:val="-2"/>
              </w:rPr>
              <w:t xml:space="preserve"> </w:t>
            </w:r>
            <w:r>
              <w:rPr>
                <w:color w:val="009EDA"/>
              </w:rPr>
              <w:t xml:space="preserve">–</w:t>
            </w:r>
            <w:r>
              <w:rPr>
                <w:color w:val="009EDA"/>
                <w:spacing w:val="-1"/>
              </w:rPr>
              <w:t xml:space="preserve"> </w:t>
            </w:r>
            <w:r>
              <w:rPr>
                <w:color w:val="009EDA"/>
              </w:rPr>
              <w:t xml:space="preserve">Approvals</w:t>
              <w:tab/>
            </w:r>
            <w:r>
              <w:rPr>
                <w:color w:val="009EDA"/>
                <w:spacing w:val="-4"/>
              </w:rPr>
              <w:t xml:space="preserve">72</w:t>
            </w:r>
          </w:hyperlink>
        </w:p>
        <w:p>
          <w:pPr>
            <w:pStyle w:val="TOC3"/>
            <w:tabs>
              <w:tab w:pos="7790" w:val="right" w:leader="none"/>
            </w:tabs>
          </w:pPr>
          <w:hyperlink w:history="true" w:anchor="_bookmark37">
            <w:r>
              <w:rPr>
                <w:color w:val="009EDA"/>
              </w:rPr>
              <w:t xml:space="preserve">Step 6</w:t>
            </w:r>
            <w:r>
              <w:rPr>
                <w:color w:val="009EDA"/>
                <w:spacing w:val="-2"/>
              </w:rPr>
              <w:t xml:space="preserve"> </w:t>
            </w:r>
            <w:r>
              <w:rPr>
                <w:color w:val="009EDA"/>
              </w:rPr>
              <w:t xml:space="preserve">–</w:t>
            </w:r>
            <w:r>
              <w:rPr>
                <w:color w:val="009EDA"/>
                <w:spacing w:val="-1"/>
              </w:rPr>
              <w:t xml:space="preserve"> </w:t>
            </w:r>
            <w:r>
              <w:rPr>
                <w:color w:val="009EDA"/>
              </w:rPr>
              <w:t xml:space="preserve">Registration</w:t>
              <w:tab/>
            </w:r>
            <w:r>
              <w:rPr>
                <w:color w:val="009EDA"/>
                <w:spacing w:val="-3"/>
              </w:rPr>
              <w:t xml:space="preserve">73</w:t>
            </w:r>
          </w:hyperlink>
        </w:p>
        <w:p>
          <w:pPr>
            <w:pStyle w:val="TOC3"/>
            <w:tabs>
              <w:tab w:pos="7790" w:val="right" w:leader="none"/>
            </w:tabs>
          </w:pPr>
          <w:hyperlink w:history="true" w:anchor="_bookmark38">
            <w:r>
              <w:rPr>
                <w:color w:val="009EDA"/>
              </w:rPr>
              <w:t xml:space="preserve">Step 7</w:t>
            </w:r>
            <w:r>
              <w:rPr>
                <w:color w:val="009EDA"/>
                <w:spacing w:val="-1"/>
              </w:rPr>
              <w:t xml:space="preserve"> </w:t>
            </w:r>
            <w:r>
              <w:rPr>
                <w:color w:val="009EDA"/>
              </w:rPr>
              <w:t xml:space="preserve">–</w:t>
            </w:r>
            <w:r>
              <w:rPr>
                <w:color w:val="009EDA"/>
                <w:spacing w:val="-1"/>
              </w:rPr>
              <w:t xml:space="preserve"> </w:t>
            </w:r>
            <w:r>
              <w:rPr>
                <w:color w:val="009EDA"/>
              </w:rPr>
              <w:t xml:space="preserve">Notices</w:t>
              <w:tab/>
            </w:r>
            <w:r>
              <w:rPr>
                <w:color w:val="009EDA"/>
                <w:spacing w:val="-11"/>
              </w:rPr>
              <w:t xml:space="preserve">74</w:t>
            </w:r>
          </w:hyperlink>
        </w:p>
        <w:p>
          <w:pPr>
            <w:pStyle w:val="TOC3"/>
            <w:tabs>
              <w:tab w:pos="7790" w:val="right" w:leader="none"/>
            </w:tabs>
          </w:pPr>
          <w:hyperlink w:history="true" w:anchor="_bookmark39">
            <w:r>
              <w:rPr>
                <w:color w:val="009EDA"/>
              </w:rPr>
              <w:t xml:space="preserve">Step 8 –</w:t>
            </w:r>
            <w:r>
              <w:rPr>
                <w:color w:val="009EDA"/>
                <w:spacing w:val="-6"/>
              </w:rPr>
              <w:t xml:space="preserve"> </w:t>
            </w:r>
            <w:r>
              <w:rPr>
                <w:color w:val="009EDA"/>
              </w:rPr>
              <w:t xml:space="preserve">Pre-Distribution</w:t>
            </w:r>
            <w:r>
              <w:rPr>
                <w:color w:val="009EDA"/>
                <w:spacing w:val="-2"/>
              </w:rPr>
              <w:t xml:space="preserve"> </w:t>
            </w:r>
            <w:r>
              <w:rPr>
                <w:color w:val="009EDA"/>
              </w:rPr>
              <w:t xml:space="preserve">Verifications</w:t>
              <w:tab/>
            </w:r>
            <w:r>
              <w:rPr>
                <w:color w:val="009EDA"/>
                <w:spacing w:val="-5"/>
              </w:rPr>
              <w:t xml:space="preserve">75</w:t>
            </w:r>
          </w:hyperlink>
        </w:p>
        <w:p>
          <w:pPr>
            <w:pStyle w:val="TOC3"/>
            <w:tabs>
              <w:tab w:pos="7790" w:val="right" w:leader="none"/>
            </w:tabs>
          </w:pPr>
          <w:hyperlink w:history="true" w:anchor="_bookmark40">
            <w:r>
              <w:rPr>
                <w:color w:val="009EDA"/>
              </w:rPr>
              <w:t xml:space="preserve">Step 9</w:t>
            </w:r>
            <w:r>
              <w:rPr>
                <w:color w:val="009EDA"/>
                <w:spacing w:val="-2"/>
              </w:rPr>
              <w:t xml:space="preserve"> </w:t>
            </w:r>
            <w:r>
              <w:rPr>
                <w:color w:val="009EDA"/>
              </w:rPr>
              <w:t xml:space="preserve">–</w:t>
            </w:r>
            <w:r>
              <w:rPr>
                <w:color w:val="009EDA"/>
                <w:spacing w:val="-1"/>
              </w:rPr>
              <w:t xml:space="preserve"> </w:t>
            </w:r>
            <w:r>
              <w:rPr>
                <w:color w:val="009EDA"/>
              </w:rPr>
              <w:t xml:space="preserve">Distribution</w:t>
              <w:tab/>
            </w:r>
            <w:r>
              <w:rPr>
                <w:color w:val="009EDA"/>
                <w:spacing w:val="-4"/>
              </w:rPr>
              <w:t xml:space="preserve">76</w:t>
            </w:r>
          </w:hyperlink>
        </w:p>
        <w:p>
          <w:pPr>
            <w:pStyle w:val="TOC3"/>
            <w:tabs>
              <w:tab w:pos="7790" w:val="right" w:leader="none"/>
            </w:tabs>
          </w:pPr>
          <w:hyperlink w:history="true" w:anchor="_bookmark40">
            <w:r>
              <w:rPr>
                <w:color w:val="009EDA"/>
              </w:rPr>
              <w:t xml:space="preserve">Step </w:t>
            </w:r>
            <w:r>
              <w:rPr>
                <w:color w:val="009EDA"/>
                <w:spacing w:val="-6"/>
              </w:rPr>
              <w:t xml:space="preserve">10 </w:t>
            </w:r>
            <w:r>
              <w:rPr>
                <w:color w:val="009EDA"/>
              </w:rPr>
              <w:t xml:space="preserve">–</w:t>
            </w:r>
            <w:r>
              <w:rPr>
                <w:color w:val="009EDA"/>
                <w:spacing w:val="1"/>
              </w:rPr>
              <w:t xml:space="preserve"> </w:t>
            </w:r>
            <w:r>
              <w:rPr>
                <w:color w:val="009EDA"/>
              </w:rPr>
              <w:t xml:space="preserve">Final</w:t>
            </w:r>
            <w:r>
              <w:rPr>
                <w:color w:val="009EDA"/>
                <w:spacing w:val="-2"/>
              </w:rPr>
              <w:t xml:space="preserve"> </w:t>
            </w:r>
            <w:r>
              <w:rPr>
                <w:color w:val="009EDA"/>
              </w:rPr>
              <w:t xml:space="preserve">Verifications</w:t>
              <w:tab/>
            </w:r>
            <w:r>
              <w:rPr>
                <w:color w:val="009EDA"/>
                <w:spacing w:val="-4"/>
              </w:rPr>
              <w:t xml:space="preserve">76</w:t>
            </w:r>
          </w:hyperlink>
        </w:p>
        <w:p>
          <w:pPr>
            <w:pStyle w:val="TOC1"/>
            <w:tabs>
              <w:tab w:pos="2039" w:val="left" w:leader="none"/>
              <w:tab w:pos="7790" w:val="right" w:leader="none"/>
            </w:tabs>
          </w:pPr>
          <w:hyperlink w:history="true" w:anchor="_bookmark41">
            <w:r>
              <w:rPr>
                <w:color w:val="009EDA"/>
              </w:rPr>
              <w:t xml:space="preserve">Chapter</w:t>
            </w:r>
            <w:r>
              <w:rPr>
                <w:color w:val="009EDA"/>
                <w:spacing w:val="8"/>
              </w:rPr>
              <w:t xml:space="preserve"> </w:t>
            </w:r>
            <w:r>
              <w:rPr>
                <w:color w:val="009EDA"/>
              </w:rPr>
              <w:t xml:space="preserve">5</w:t>
            </w:r>
          </w:hyperlink>
          <w:r>
            <w:rPr>
              <w:color w:val="009EDA"/>
            </w:rPr>
            <w:tab/>
          </w:r>
          <w:hyperlink w:history="true" w:anchor="_bookmark41">
            <w:r>
              <w:rPr>
                <w:color w:val="009EDA"/>
              </w:rPr>
              <w:t xml:space="preserve">COMPLIANCE PROCESSES</w:t>
            </w:r>
            <w:r>
              <w:rPr>
                <w:color w:val="009EDA"/>
                <w:spacing w:val="2"/>
              </w:rPr>
              <w:t xml:space="preserve"> </w:t>
            </w:r>
            <w:r>
              <w:rPr>
                <w:color w:val="009EDA"/>
              </w:rPr>
              <w:t xml:space="preserve">AND</w:t>
            </w:r>
            <w:r>
              <w:rPr>
                <w:color w:val="009EDA"/>
                <w:spacing w:val="1"/>
              </w:rPr>
              <w:t xml:space="preserve"> </w:t>
            </w:r>
            <w:r>
              <w:rPr>
                <w:color w:val="009EDA"/>
              </w:rPr>
              <w:t xml:space="preserve">POLICIES</w:t>
              <w:tab/>
              <w:t xml:space="preserve">78</w:t>
            </w:r>
          </w:hyperlink>
        </w:p>
        <w:p>
          <w:pPr>
            <w:pStyle w:val="TOC2"/>
            <w:tabs>
              <w:tab w:pos="7790" w:val="right" w:leader="none"/>
            </w:tabs>
          </w:pPr>
          <w:hyperlink w:history="true" w:anchor="_bookmark41">
            <w:r>
              <w:rPr>
                <w:color w:val="009EDA"/>
              </w:rPr>
              <w:t xml:space="preserve">ポリシー</w:t>
              <w:tab/>
            </w:r>
            <w:r>
              <w:rPr>
                <w:color w:val="009EDA"/>
                <w:spacing w:val="-3"/>
              </w:rPr>
              <w:t xml:space="preserve">78</w:t>
            </w:r>
          </w:hyperlink>
        </w:p>
        <w:p>
          <w:pPr>
            <w:pStyle w:val="TOC2"/>
            <w:tabs>
              <w:tab w:pos="7790" w:val="right" w:leader="none"/>
            </w:tabs>
          </w:pPr>
          <w:hyperlink w:history="true" w:anchor="_bookmark42">
            <w:r>
              <w:rPr>
                <w:color w:val="009EDA"/>
              </w:rPr>
              <w:t xml:space="preserve">プロセス</w:t>
              <w:tab/>
            </w:r>
            <w:r>
              <w:rPr>
                <w:color w:val="009EDA"/>
                <w:spacing w:val="-3"/>
              </w:rPr>
              <w:t xml:space="preserve">79</w:t>
            </w:r>
          </w:hyperlink>
        </w:p>
        <w:p>
          <w:pPr>
            <w:pStyle w:val="TOC3"/>
            <w:tabs>
              <w:tab w:pos="7790" w:val="right" w:leader="none"/>
            </w:tabs>
          </w:pPr>
          <w:hyperlink w:history="true" w:anchor="_bookmark42">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Scan</w:t>
              <w:tab/>
            </w:r>
            <w:r>
              <w:rPr>
                <w:color w:val="009EDA"/>
                <w:spacing w:val="-3"/>
              </w:rPr>
              <w:t xml:space="preserve">79</w:t>
            </w:r>
          </w:hyperlink>
        </w:p>
        <w:p>
          <w:pPr>
            <w:pStyle w:val="TOC3"/>
            <w:tabs>
              <w:tab w:pos="7790" w:val="right" w:leader="none"/>
            </w:tabs>
          </w:pPr>
          <w:hyperlink w:history="true" w:anchor="_bookmark43">
            <w:r>
              <w:rPr>
                <w:color w:val="009EDA"/>
              </w:rPr>
              <w:t xml:space="preserve">Identification</w:t>
            </w:r>
            <w:r>
              <w:rPr>
                <w:color w:val="009EDA"/>
                <w:spacing w:val="-2"/>
              </w:rPr>
              <w:t xml:space="preserve"> </w:t>
            </w:r>
            <w:r>
              <w:rPr>
                <w:color w:val="009EDA"/>
              </w:rPr>
              <w:t xml:space="preserve">and</w:t>
            </w:r>
            <w:r>
              <w:rPr>
                <w:color w:val="009EDA"/>
                <w:spacing w:val="-2"/>
              </w:rPr>
              <w:t xml:space="preserve"> </w:t>
            </w:r>
            <w:r>
              <w:rPr>
                <w:color w:val="009EDA"/>
              </w:rPr>
              <w:t xml:space="preserve">Resolution</w:t>
              <w:tab/>
            </w:r>
            <w:r>
              <w:rPr>
                <w:color w:val="009EDA"/>
                <w:spacing w:val="-4"/>
              </w:rPr>
              <w:t xml:space="preserve">81</w:t>
            </w:r>
          </w:hyperlink>
        </w:p>
        <w:p>
          <w:pPr>
            <w:pStyle w:val="TOC3"/>
            <w:tabs>
              <w:tab w:pos="7790" w:val="right" w:leader="none"/>
            </w:tabs>
          </w:pPr>
          <w:hyperlink w:history="true" w:anchor="_bookmark43">
            <w:r>
              <w:rPr>
                <w:color w:val="009EDA"/>
              </w:rPr>
              <w:t xml:space="preserve">Legal</w:t>
            </w:r>
            <w:r>
              <w:rPr>
                <w:color w:val="009EDA"/>
                <w:spacing w:val="-1"/>
              </w:rPr>
              <w:t xml:space="preserve"> </w:t>
            </w:r>
            <w:r>
              <w:rPr>
                <w:color w:val="009EDA"/>
              </w:rPr>
              <w:t xml:space="preserve">Review</w:t>
              <w:tab/>
            </w:r>
            <w:r>
              <w:rPr>
                <w:color w:val="009EDA"/>
                <w:spacing w:val="-4"/>
              </w:rPr>
              <w:t xml:space="preserve">81</w:t>
            </w:r>
          </w:hyperlink>
        </w:p>
        <w:p>
          <w:pPr>
            <w:pStyle w:val="TOC3"/>
            <w:tabs>
              <w:tab w:pos="7790" w:val="right" w:leader="none"/>
            </w:tabs>
          </w:pPr>
          <w:hyperlink w:history="true" w:anchor="_bookmark44">
            <w:r>
              <w:rPr>
                <w:color w:val="009EDA"/>
              </w:rPr>
              <w:t xml:space="preserve">Architecture</w:t>
            </w:r>
            <w:r>
              <w:rPr>
                <w:color w:val="009EDA"/>
                <w:spacing w:val="-1"/>
              </w:rPr>
              <w:t xml:space="preserve"> </w:t>
            </w:r>
            <w:r>
              <w:rPr>
                <w:color w:val="009EDA"/>
              </w:rPr>
              <w:t xml:space="preserve">Review</w:t>
              <w:tab/>
              <w:t xml:space="preserve">82</w:t>
            </w:r>
          </w:hyperlink>
        </w:p>
        <w:p>
          <w:pPr>
            <w:pStyle w:val="TOC3"/>
            <w:tabs>
              <w:tab w:pos="7790" w:val="right" w:leader="none"/>
            </w:tabs>
          </w:pPr>
          <w:hyperlink w:history="true" w:anchor="_bookmark45">
            <w:r>
              <w:rPr>
                <w:color w:val="009EDA"/>
              </w:rPr>
              <w:t xml:space="preserve">Final</w:t>
            </w:r>
            <w:r>
              <w:rPr>
                <w:color w:val="009EDA"/>
                <w:spacing w:val="-1"/>
              </w:rPr>
              <w:t xml:space="preserve"> </w:t>
            </w:r>
            <w:r>
              <w:rPr>
                <w:color w:val="009EDA"/>
              </w:rPr>
              <w:t xml:space="preserve">Review</w:t>
              <w:tab/>
              <w:t xml:space="preserve">83</w:t>
            </w:r>
          </w:hyperlink>
        </w:p>
        <w:p>
          <w:pPr>
            <w:pStyle w:val="TOC2"/>
            <w:tabs>
              <w:tab w:pos="7790" w:val="right" w:leader="none"/>
            </w:tabs>
          </w:pPr>
          <w:hyperlink w:history="true" w:anchor="_bookmark45">
            <w:r>
              <w:rPr>
                <w:color w:val="009EDA"/>
              </w:rPr>
              <w:t xml:space="preserve">PROCESS </w:t>
            </w:r>
            <w:r>
              <w:rPr>
                <w:color w:val="009EDA"/>
                <w:spacing w:val="-5"/>
              </w:rPr>
              <w:t xml:space="preserve">STAGES’ </w:t>
            </w:r>
            <w:r>
              <w:rPr>
                <w:color w:val="009EDA"/>
              </w:rPr>
              <w:t xml:space="preserve">INPUTS</w:t>
            </w:r>
            <w:r>
              <w:rPr>
                <w:color w:val="009EDA"/>
                <w:spacing w:val="-7"/>
              </w:rPr>
              <w:t xml:space="preserve"> </w:t>
            </w:r>
            <w:r>
              <w:rPr>
                <w:color w:val="009EDA"/>
              </w:rPr>
              <w:t xml:space="preserve">AND</w:t>
            </w:r>
            <w:r>
              <w:rPr>
                <w:color w:val="009EDA"/>
                <w:spacing w:val="-4"/>
              </w:rPr>
              <w:t xml:space="preserve"> </w:t>
            </w:r>
            <w:r>
              <w:rPr>
                <w:color w:val="009EDA"/>
              </w:rPr>
              <w:t xml:space="preserve">OUTPUTS</w:t>
              <w:tab/>
              <w:t xml:space="preserve">83</w:t>
            </w:r>
          </w:hyperlink>
        </w:p>
        <w:p>
          <w:pPr>
            <w:pStyle w:val="TOC3"/>
            <w:tabs>
              <w:tab w:pos="7790" w:val="right" w:leader="none"/>
            </w:tabs>
          </w:pPr>
          <w:hyperlink w:history="true" w:anchor="_bookmark46">
            <w:r>
              <w:rPr>
                <w:color w:val="009EDA"/>
              </w:rPr>
              <w:t xml:space="preserve">Source Code</w:t>
            </w:r>
            <w:r>
              <w:rPr>
                <w:color w:val="009EDA"/>
                <w:spacing w:val="-2"/>
              </w:rPr>
              <w:t xml:space="preserve"> </w:t>
            </w:r>
            <w:r>
              <w:rPr>
                <w:color w:val="009EDA"/>
              </w:rPr>
              <w:t xml:space="preserve">Scan</w:t>
            </w:r>
            <w:r>
              <w:rPr>
                <w:color w:val="009EDA"/>
                <w:spacing w:val="-1"/>
              </w:rPr>
              <w:t xml:space="preserve"> </w:t>
            </w:r>
            <w:r>
              <w:rPr>
                <w:color w:val="009EDA"/>
              </w:rPr>
              <w:t xml:space="preserve">Phase</w:t>
              <w:tab/>
              <w:t xml:space="preserve">84</w:t>
            </w:r>
          </w:hyperlink>
        </w:p>
        <w:p>
          <w:pPr>
            <w:pStyle w:val="TOC3"/>
            <w:tabs>
              <w:tab w:pos="7790" w:val="right" w:leader="none"/>
            </w:tabs>
          </w:pPr>
          <w:hyperlink w:history="true" w:anchor="_bookmark47">
            <w:r>
              <w:rPr>
                <w:color w:val="009EDA"/>
              </w:rPr>
              <w:t xml:space="preserve">Identification and</w:t>
            </w:r>
            <w:r>
              <w:rPr>
                <w:color w:val="009EDA"/>
                <w:spacing w:val="-4"/>
              </w:rPr>
              <w:t xml:space="preserve"> </w:t>
            </w:r>
            <w:r>
              <w:rPr>
                <w:color w:val="009EDA"/>
              </w:rPr>
              <w:t xml:space="preserve">Resolution</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7">
            <w:r>
              <w:rPr>
                <w:color w:val="009EDA"/>
              </w:rPr>
              <w:t xml:space="preserve">Legal</w:t>
            </w:r>
            <w:r>
              <w:rPr>
                <w:color w:val="009EDA"/>
                <w:spacing w:val="-2"/>
              </w:rPr>
              <w:t xml:space="preserve"> </w:t>
            </w:r>
            <w:r>
              <w:rPr>
                <w:color w:val="009EDA"/>
              </w:rPr>
              <w:t xml:space="preserve">Review</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8">
            <w:r>
              <w:rPr>
                <w:color w:val="009EDA"/>
              </w:rPr>
              <w:t xml:space="preserve">Architecture</w:t>
            </w:r>
            <w:r>
              <w:rPr>
                <w:color w:val="009EDA"/>
                <w:spacing w:val="-2"/>
              </w:rPr>
              <w:t xml:space="preserve"> </w:t>
            </w:r>
            <w:r>
              <w:rPr>
                <w:color w:val="009EDA"/>
              </w:rPr>
              <w:t xml:space="preserve">Review</w:t>
            </w:r>
            <w:r>
              <w:rPr>
                <w:color w:val="009EDA"/>
                <w:spacing w:val="-2"/>
              </w:rPr>
              <w:t xml:space="preserve"> </w:t>
            </w:r>
            <w:r>
              <w:rPr>
                <w:color w:val="009EDA"/>
              </w:rPr>
              <w:t xml:space="preserve">Phase</w:t>
              <w:tab/>
            </w:r>
            <w:r>
              <w:rPr>
                <w:color w:val="009EDA"/>
                <w:spacing w:val="-3"/>
              </w:rPr>
              <w:t xml:space="preserve">87</w:t>
            </w:r>
          </w:hyperlink>
        </w:p>
        <w:p>
          <w:pPr>
            <w:pStyle w:val="TOC3"/>
            <w:tabs>
              <w:tab w:pos="7790" w:val="right" w:leader="none"/>
            </w:tabs>
          </w:pPr>
          <w:hyperlink w:history="true" w:anchor="_bookmark48">
            <w:r>
              <w:rPr>
                <w:color w:val="009EDA"/>
              </w:rPr>
              <w:t xml:space="preserve">Final</w:t>
            </w:r>
            <w:r>
              <w:rPr>
                <w:color w:val="009EDA"/>
                <w:spacing w:val="-2"/>
              </w:rPr>
              <w:t xml:space="preserve"> </w:t>
            </w:r>
            <w:r>
              <w:rPr>
                <w:color w:val="009EDA"/>
              </w:rPr>
              <w:t xml:space="preserve">Approval</w:t>
            </w:r>
            <w:r>
              <w:rPr>
                <w:color w:val="009EDA"/>
                <w:spacing w:val="-2"/>
              </w:rPr>
              <w:t xml:space="preserve"> </w:t>
            </w:r>
            <w:r>
              <w:rPr>
                <w:color w:val="009EDA"/>
              </w:rPr>
              <w:t xml:space="preserve">Phase</w:t>
              <w:tab/>
            </w:r>
            <w:r>
              <w:rPr>
                <w:color w:val="009EDA"/>
                <w:spacing w:val="-3"/>
              </w:rPr>
              <w:t xml:space="preserve">87</w:t>
            </w:r>
          </w:hyperlink>
        </w:p>
        <w:p>
          <w:pPr>
            <w:pStyle w:val="TOC2"/>
            <w:tabs>
              <w:tab w:pos="7792" w:val="right" w:leader="none"/>
            </w:tabs>
          </w:pPr>
          <w:hyperlink w:history="true" w:anchor="_bookmark49">
            <w:r>
              <w:rPr>
                <w:color w:val="009EDA"/>
              </w:rPr>
              <w:t xml:space="preserve">DETAILED</w:t>
            </w:r>
            <w:r>
              <w:rPr>
                <w:color w:val="009EDA"/>
                <w:spacing w:val="-3"/>
              </w:rPr>
              <w:t xml:space="preserve"> </w:t>
            </w:r>
            <w:r>
              <w:rPr>
                <w:color w:val="009EDA"/>
              </w:rPr>
              <w:t xml:space="preserve">USAGE</w:t>
            </w:r>
            <w:r>
              <w:rPr>
                <w:color w:val="009EDA"/>
                <w:spacing w:val="-3"/>
              </w:rPr>
              <w:t xml:space="preserve"> </w:t>
            </w:r>
            <w:r>
              <w:rPr>
                <w:color w:val="009EDA"/>
              </w:rPr>
              <w:t xml:space="preserve">PROCESS</w:t>
              <w:tab/>
              <w:t xml:space="preserve">88</w:t>
            </w:r>
          </w:hyperlink>
        </w:p>
        <w:p>
          <w:pPr>
            <w:pStyle w:val="TOC2"/>
            <w:tabs>
              <w:tab w:pos="7790" w:val="right" w:leader="none"/>
            </w:tabs>
          </w:pPr>
          <w:hyperlink w:history="true" w:anchor="_bookmark50">
            <w:r>
              <w:rPr>
                <w:color w:val="009EDA"/>
              </w:rPr>
              <w:t xml:space="preserve">INCREMENTAL</w:t>
            </w:r>
            <w:r>
              <w:rPr>
                <w:color w:val="009EDA"/>
                <w:spacing w:val="-4"/>
              </w:rPr>
              <w:t xml:space="preserve"> </w:t>
            </w:r>
            <w:r>
              <w:rPr>
                <w:color w:val="009EDA"/>
              </w:rPr>
              <w:t xml:space="preserve">COMPLIANCE</w:t>
            </w:r>
            <w:r>
              <w:rPr>
                <w:color w:val="009EDA"/>
                <w:spacing w:val="-4"/>
              </w:rPr>
              <w:t xml:space="preserve"> </w:t>
            </w:r>
            <w:r>
              <w:rPr>
                <w:color w:val="009EDA"/>
              </w:rPr>
              <w:t xml:space="preserve">PROCESS</w:t>
              <w:tab/>
              <w:t xml:space="preserve">93</w:t>
            </w:r>
          </w:hyperlink>
        </w:p>
        <w:p>
          <w:pPr>
            <w:pStyle w:val="TOC2"/>
            <w:tabs>
              <w:tab w:pos="7790" w:val="right" w:leader="none"/>
            </w:tabs>
          </w:pPr>
          <w:hyperlink w:history="true" w:anchor="_bookmark51">
            <w:r>
              <w:rPr>
                <w:color w:val="009EDA"/>
              </w:rPr>
              <w:t xml:space="preserve">OSRB</w:t>
            </w:r>
            <w:r>
              <w:rPr>
                <w:color w:val="009EDA"/>
                <w:spacing w:val="-2"/>
              </w:rPr>
              <w:t xml:space="preserve"> </w:t>
            </w:r>
            <w:r>
              <w:rPr>
                <w:color w:val="009EDA"/>
              </w:rPr>
              <w:t xml:space="preserve">USAGE</w:t>
            </w:r>
            <w:r>
              <w:rPr>
                <w:color w:val="009EDA"/>
                <w:spacing w:val="-2"/>
              </w:rPr>
              <w:t xml:space="preserve"> </w:t>
            </w:r>
            <w:r>
              <w:rPr>
                <w:color w:val="009EDA"/>
              </w:rPr>
              <w:t xml:space="preserve">FORM</w:t>
              <w:tab/>
              <w:t xml:space="preserve">95</w:t>
            </w:r>
          </w:hyperlink>
        </w:p>
        <w:p>
          <w:pPr>
            <w:pStyle w:val="TOC3"/>
            <w:tabs>
              <w:tab w:pos="7790" w:val="right" w:leader="none"/>
            </w:tabs>
          </w:pPr>
          <w:hyperlink w:history="true" w:anchor="_bookmark52">
            <w:r>
              <w:rPr>
                <w:color w:val="009EDA"/>
              </w:rPr>
              <w:t xml:space="preserve">Rules Governing the OSRB</w:t>
            </w:r>
            <w:r>
              <w:rPr>
                <w:color w:val="009EDA"/>
                <w:spacing w:val="-10"/>
              </w:rPr>
              <w:t xml:space="preserve"> </w:t>
            </w:r>
            <w:r>
              <w:rPr>
                <w:color w:val="009EDA"/>
              </w:rPr>
              <w:t xml:space="preserve">Usage</w:t>
            </w:r>
            <w:r>
              <w:rPr>
                <w:color w:val="009EDA"/>
                <w:spacing w:val="-3"/>
              </w:rPr>
              <w:t xml:space="preserve"> </w:t>
            </w:r>
            <w:r>
              <w:rPr>
                <w:color w:val="009EDA"/>
              </w:rPr>
              <w:t xml:space="preserve">Form</w:t>
              <w:tab/>
              <w:t xml:space="preserve">99</w:t>
            </w:r>
          </w:hyperlink>
        </w:p>
        <w:p>
          <w:pPr>
            <w:pStyle w:val="TOC2"/>
            <w:tabs>
              <w:tab w:pos="7790" w:val="right" w:leader="none"/>
            </w:tabs>
            <w:spacing w:before="56"/>
          </w:pPr>
          <w:hyperlink w:history="true" w:anchor="_bookmark52">
            <w:r>
              <w:rPr>
                <w:color w:val="009EDA"/>
              </w:rPr>
              <w:t xml:space="preserve">監査</w:t>
              <w:tab/>
              <w:t xml:space="preserve">99</w:t>
            </w:r>
          </w:hyperlink>
        </w:p>
        <w:p>
          <w:pPr>
            <w:pStyle w:val="TOC2"/>
            <w:tabs>
              <w:tab w:pos="7790" w:val="right" w:leader="none"/>
            </w:tabs>
          </w:pPr>
          <w:hyperlink w:history="true" w:anchor="_bookmark53">
            <w:r>
              <w:rPr>
                <w:color w:val="009EDA"/>
              </w:rPr>
              <w:t xml:space="preserve">SOURCE</w:t>
            </w:r>
            <w:r>
              <w:rPr>
                <w:color w:val="009EDA"/>
                <w:spacing w:val="-3"/>
              </w:rPr>
              <w:t xml:space="preserve"> </w:t>
            </w:r>
            <w:r>
              <w:rPr>
                <w:color w:val="009EDA"/>
              </w:rPr>
              <w:t xml:space="preserve">CODE</w:t>
            </w:r>
            <w:r>
              <w:rPr>
                <w:color w:val="009EDA"/>
                <w:spacing w:val="-3"/>
              </w:rPr>
              <w:t xml:space="preserve"> </w:t>
            </w:r>
            <w:r>
              <w:rPr>
                <w:color w:val="009EDA"/>
              </w:rPr>
              <w:t xml:space="preserve">DISTRIBUTION</w:t>
              <w:tab/>
            </w:r>
            <w:r>
              <w:rPr>
                <w:color w:val="009EDA"/>
                <w:spacing w:val="-3"/>
              </w:rPr>
              <w:t xml:space="preserve">100</w:t>
            </w:r>
          </w:hyperlink>
        </w:p>
        <w:p>
          <w:pPr>
            <w:pStyle w:val="TOC3"/>
            <w:tabs>
              <w:tab w:pos="7790" w:val="right" w:leader="none"/>
            </w:tabs>
          </w:pPr>
          <w:hyperlink w:history="true" w:anchor="_bookmark53">
            <w:r>
              <w:rPr>
                <w:color w:val="009EDA"/>
              </w:rPr>
              <w:t xml:space="preserve">Distribution</w:t>
            </w:r>
            <w:r>
              <w:rPr>
                <w:color w:val="009EDA"/>
                <w:spacing w:val="-1"/>
              </w:rPr>
              <w:t xml:space="preserve"> </w:t>
            </w:r>
            <w:r>
              <w:rPr>
                <w:color w:val="009EDA"/>
              </w:rPr>
              <w:t xml:space="preserve">Incentives</w:t>
              <w:tab/>
            </w:r>
            <w:r>
              <w:rPr>
                <w:color w:val="009EDA"/>
                <w:spacing w:val="-3"/>
              </w:rPr>
              <w:t xml:space="preserve">100</w:t>
            </w:r>
          </w:hyperlink>
        </w:p>
        <w:p>
          <w:pPr>
            <w:pStyle w:val="TOC3"/>
            <w:tabs>
              <w:tab w:pos="7790" w:val="right" w:leader="none"/>
            </w:tabs>
          </w:pPr>
          <w:hyperlink w:history="true" w:anchor="_bookmark54">
            <w:r>
              <w:rPr>
                <w:color w:val="009EDA"/>
              </w:rPr>
              <w:t xml:space="preserve">Distribution Policy</w:t>
            </w:r>
            <w:r>
              <w:rPr>
                <w:color w:val="009EDA"/>
                <w:spacing w:val="-3"/>
              </w:rPr>
              <w:t xml:space="preserve"> </w:t>
            </w:r>
            <w:r>
              <w:rPr>
                <w:color w:val="009EDA"/>
              </w:rPr>
              <w:t xml:space="preserve">and</w:t>
            </w:r>
            <w:r>
              <w:rPr>
                <w:color w:val="009EDA"/>
                <w:spacing w:val="-2"/>
              </w:rPr>
              <w:t xml:space="preserve"> </w:t>
            </w:r>
            <w:r>
              <w:rPr>
                <w:color w:val="009EDA"/>
              </w:rPr>
              <w:t xml:space="preserve">Process</w:t>
              <w:tab/>
            </w:r>
            <w:r>
              <w:rPr>
                <w:color w:val="009EDA"/>
                <w:spacing w:val="-6"/>
              </w:rPr>
              <w:t xml:space="preserve">101</w:t>
            </w:r>
          </w:hyperlink>
        </w:p>
        <w:p>
          <w:pPr>
            <w:pStyle w:val="TOC3"/>
            <w:tabs>
              <w:tab w:pos="7790" w:val="right" w:leader="none"/>
            </w:tabs>
          </w:pPr>
          <w:hyperlink w:history="true" w:anchor="_bookmark55">
            <w:r>
              <w:rPr>
                <w:color w:val="009EDA"/>
              </w:rPr>
              <w:t xml:space="preserve">Distribution Methods</w:t>
            </w:r>
            <w:r>
              <w:rPr>
                <w:color w:val="009EDA"/>
                <w:spacing w:val="-2"/>
              </w:rPr>
              <w:t xml:space="preserve"> </w:t>
            </w:r>
            <w:r>
              <w:rPr>
                <w:color w:val="009EDA"/>
              </w:rPr>
              <w:t xml:space="preserve">and</w:t>
            </w:r>
            <w:r>
              <w:rPr>
                <w:color w:val="009EDA"/>
                <w:spacing w:val="-1"/>
              </w:rPr>
              <w:t xml:space="preserve"> </w:t>
            </w:r>
            <w:r>
              <w:rPr>
                <w:color w:val="009EDA"/>
              </w:rPr>
              <w:t xml:space="preserve">Modes</w:t>
              <w:tab/>
            </w:r>
            <w:r>
              <w:rPr>
                <w:color w:val="009EDA"/>
                <w:spacing w:val="-4"/>
              </w:rPr>
              <w:t xml:space="preserve">103</w:t>
            </w:r>
          </w:hyperlink>
        </w:p>
        <w:p>
          <w:pPr>
            <w:pStyle w:val="TOC3"/>
            <w:tabs>
              <w:tab w:pos="7790" w:val="right" w:leader="none"/>
            </w:tabs>
          </w:pPr>
          <w:hyperlink w:history="true" w:anchor="_bookmark56">
            <w:r>
              <w:rPr>
                <w:color w:val="009EDA"/>
              </w:rPr>
              <w:t xml:space="preserve">Distribution</w:t>
            </w:r>
            <w:r>
              <w:rPr>
                <w:color w:val="009EDA"/>
                <w:spacing w:val="-1"/>
              </w:rPr>
              <w:t xml:space="preserve"> </w:t>
            </w:r>
            <w:r>
              <w:rPr>
                <w:color w:val="009EDA"/>
              </w:rPr>
              <w:t xml:space="preserve">Checklists</w:t>
              <w:tab/>
            </w:r>
            <w:r>
              <w:rPr>
                <w:color w:val="009EDA"/>
                <w:spacing w:val="-4"/>
              </w:rPr>
              <w:t xml:space="preserve">104</w:t>
            </w:r>
          </w:hyperlink>
        </w:p>
        <w:p>
          <w:pPr>
            <w:pStyle w:val="TOC3"/>
            <w:tabs>
              <w:tab w:pos="7790" w:val="right" w:leader="none"/>
            </w:tabs>
          </w:pPr>
          <w:hyperlink w:history="true" w:anchor="_bookmark57">
            <w:r>
              <w:rPr>
                <w:color w:val="009EDA"/>
              </w:rPr>
              <w:t xml:space="preserve">Pre-Distribution</w:t>
            </w:r>
            <w:r>
              <w:rPr>
                <w:color w:val="009EDA"/>
                <w:spacing w:val="-1"/>
              </w:rPr>
              <w:t xml:space="preserve"> </w:t>
            </w:r>
            <w:r>
              <w:rPr>
                <w:color w:val="009EDA"/>
              </w:rPr>
              <w:t xml:space="preserve">Checklist</w:t>
              <w:tab/>
            </w:r>
            <w:r>
              <w:rPr>
                <w:color w:val="009EDA"/>
                <w:spacing w:val="-4"/>
              </w:rPr>
              <w:t xml:space="preserve">105</w:t>
            </w:r>
          </w:hyperlink>
        </w:p>
        <w:p>
          <w:pPr>
            <w:pStyle w:val="TOC3"/>
            <w:tabs>
              <w:tab w:pos="7790" w:val="right" w:leader="none"/>
            </w:tabs>
          </w:pPr>
          <w:hyperlink w:history="true" w:anchor="_bookmark58">
            <w:r>
              <w:rPr>
                <w:color w:val="009EDA"/>
              </w:rPr>
              <w:t xml:space="preserve">Post-Publication</w:t>
            </w:r>
            <w:r>
              <w:rPr>
                <w:color w:val="009EDA"/>
                <w:spacing w:val="-1"/>
              </w:rPr>
              <w:t xml:space="preserve"> </w:t>
            </w:r>
            <w:r>
              <w:rPr>
                <w:color w:val="009EDA"/>
              </w:rPr>
              <w:t xml:space="preserve">Checklist</w:t>
              <w:tab/>
            </w:r>
            <w:r>
              <w:rPr>
                <w:color w:val="009EDA"/>
                <w:spacing w:val="-6"/>
              </w:rPr>
              <w:t xml:space="preserve">107</w:t>
            </w:r>
          </w:hyperlink>
        </w:p>
        <w:p>
          <w:pPr>
            <w:pStyle w:val="TOC3"/>
            <w:tabs>
              <w:tab w:pos="7790" w:val="right" w:leader="none"/>
            </w:tabs>
          </w:pPr>
          <w:hyperlink w:history="true" w:anchor="_bookmark58">
            <w:r>
              <w:rPr>
                <w:color w:val="009EDA"/>
              </w:rPr>
              <w:t xml:space="preserve">Written</w:t>
            </w:r>
            <w:r>
              <w:rPr>
                <w:color w:val="009EDA"/>
                <w:spacing w:val="-1"/>
              </w:rPr>
              <w:t xml:space="preserve"> </w:t>
            </w:r>
            <w:r>
              <w:rPr>
                <w:color w:val="009EDA"/>
                <w:spacing w:val="2"/>
              </w:rPr>
              <w:t xml:space="preserve">Offer</w:t>
              <w:tab/>
            </w:r>
            <w:r>
              <w:rPr>
                <w:color w:val="009EDA"/>
                <w:spacing w:val="-6"/>
              </w:rPr>
              <w:t xml:space="preserve">107</w:t>
            </w:r>
          </w:hyperlink>
        </w:p>
        <w:p>
          <w:pPr>
            <w:pStyle w:val="TOC1"/>
            <w:spacing w:line="225" w:lineRule="exact" w:before="510"/>
            <w:ind w:right="2187"/>
          </w:pPr>
          <w:hyperlink w:history="true" w:anchor="_bookmark59">
            <w:r>
              <w:rPr>
                <w:color w:val="009EDA"/>
              </w:rPr>
              <w:t xml:space="preserve">第6章</w:t>
            </w:r>
          </w:hyperlink>
        </w:p>
        <w:p>
          <w:pPr>
            <w:pStyle w:val="TOC1"/>
            <w:tabs>
              <w:tab w:pos="7774" w:val="right" w:leader="none"/>
            </w:tabs>
            <w:spacing w:line="220" w:lineRule="exact" w:before="6"/>
            <w:ind w:right="597"/>
          </w:pPr>
          <w:hyperlink w:history="true" w:anchor="_bookmark59">
            <w:r>
              <w:rPr>
                <w:color w:val="009EDA"/>
              </w:rPr>
              <w:t xml:space="preserve">RECOMMENDED PRACTICES FOR COMPLIANCE PROCESS</w:t>
            </w:r>
          </w:hyperlink>
          <w:r>
            <w:rPr>
              <w:color w:val="009EDA"/>
            </w:rPr>
            <w:t xml:space="preserve"> </w:t>
          </w:r>
          <w:hyperlink w:history="true" w:anchor="_bookmark59">
            <w:r>
              <w:rPr>
                <w:color w:val="009EDA"/>
              </w:rPr>
              <w:t xml:space="preserve">MANAGEMENT</w:t>
              <w:tab/>
              <w:t xml:space="preserve"> 109</w:t>
            </w:r>
          </w:hyperlink>
        </w:p>
        <w:p>
          <w:pPr>
            <w:pStyle w:val="TOC2"/>
            <w:tabs>
              <w:tab w:pos="7790" w:val="right" w:leader="none"/>
            </w:tabs>
            <w:spacing w:before="188"/>
          </w:pPr>
          <w:hyperlink w:history="true" w:anchor="_bookmark59">
            <w:r>
              <w:rPr>
                <w:color w:val="009EDA"/>
              </w:rPr>
              <w:t xml:space="preserve">COMPLIANCE</w:t>
            </w:r>
            <w:r>
              <w:rPr>
                <w:color w:val="009EDA"/>
                <w:spacing w:val="-2"/>
              </w:rPr>
              <w:t xml:space="preserve"> </w:t>
            </w:r>
            <w:r>
              <w:rPr>
                <w:color w:val="009EDA"/>
              </w:rPr>
              <w:t xml:space="preserve">PROCESS</w:t>
              <w:tab/>
            </w:r>
            <w:r>
              <w:rPr>
                <w:color w:val="009EDA"/>
                <w:spacing w:val="-3"/>
              </w:rPr>
              <w:t xml:space="preserve">109</w:t>
            </w:r>
          </w:hyperlink>
        </w:p>
        <w:p>
          <w:pPr>
            <w:pStyle w:val="TOC3"/>
            <w:tabs>
              <w:tab w:pos="7790" w:val="right" w:leader="none"/>
            </w:tabs>
          </w:pPr>
          <w:hyperlink w:history="true" w:anchor="_bookmark59">
            <w:r>
              <w:rPr>
                <w:color w:val="009EDA"/>
              </w:rPr>
              <w:t xml:space="preserve">Identification</w:t>
            </w:r>
            <w:r>
              <w:rPr>
                <w:color w:val="009EDA"/>
                <w:spacing w:val="-1"/>
              </w:rPr>
              <w:t xml:space="preserve"> </w:t>
            </w:r>
            <w:r>
              <w:rPr>
                <w:color w:val="009EDA"/>
              </w:rPr>
              <w:t xml:space="preserve">Phase</w:t>
              <w:tab/>
            </w:r>
            <w:r>
              <w:rPr>
                <w:color w:val="009EDA"/>
                <w:spacing w:val="-3"/>
              </w:rPr>
              <w:t xml:space="preserve">109</w:t>
            </w:r>
          </w:hyperlink>
        </w:p>
        <w:p>
          <w:pPr>
            <w:pStyle w:val="TOC3"/>
            <w:tabs>
              <w:tab w:pos="7790" w:val="right" w:leader="none"/>
            </w:tabs>
          </w:pPr>
          <w:hyperlink w:history="true" w:anchor="_bookmark60">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Auditing</w:t>
              <w:tab/>
            </w:r>
            <w:r>
              <w:rPr>
                <w:color w:val="009EDA"/>
                <w:spacing w:val="-15"/>
              </w:rPr>
              <w:t xml:space="preserve">111</w:t>
            </w:r>
          </w:hyperlink>
        </w:p>
        <w:p>
          <w:pPr>
            <w:pStyle w:val="TOC3"/>
            <w:tabs>
              <w:tab w:pos="7790" w:val="right" w:leader="none"/>
            </w:tabs>
          </w:pPr>
          <w:hyperlink w:history="true" w:anchor="_bookmark61">
            <w:r>
              <w:rPr>
                <w:color w:val="009EDA"/>
              </w:rPr>
              <w:t xml:space="preserve">Resolving</w:t>
            </w:r>
            <w:r>
              <w:rPr>
                <w:color w:val="009EDA"/>
                <w:spacing w:val="-1"/>
              </w:rPr>
              <w:t xml:space="preserve"> </w:t>
            </w:r>
            <w:r>
              <w:rPr>
                <w:color w:val="009EDA"/>
              </w:rPr>
              <w:t xml:space="preserve">Issues</w:t>
              <w:tab/>
            </w:r>
            <w:r>
              <w:rPr>
                <w:color w:val="009EDA"/>
                <w:spacing w:val="-13"/>
              </w:rPr>
              <w:t xml:space="preserve">112</w:t>
            </w:r>
          </w:hyperlink>
        </w:p>
        <w:p>
          <w:pPr>
            <w:pStyle w:val="TOC3"/>
            <w:tabs>
              <w:tab w:pos="7790" w:val="right" w:leader="none"/>
            </w:tabs>
          </w:pPr>
          <w:hyperlink w:history="true" w:anchor="_bookmark62">
            <w:r>
              <w:rPr>
                <w:color w:val="009EDA"/>
              </w:rPr>
              <w:t xml:space="preserve">レビュー</w:t>
              <w:tab/>
            </w:r>
            <w:r>
              <w:rPr>
                <w:color w:val="009EDA"/>
                <w:spacing w:val="-12"/>
              </w:rPr>
              <w:t xml:space="preserve">113</w:t>
            </w:r>
          </w:hyperlink>
        </w:p>
        <w:p>
          <w:pPr>
            <w:pStyle w:val="TOC3"/>
            <w:tabs>
              <w:tab w:pos="7790" w:val="right" w:leader="none"/>
            </w:tabs>
          </w:pPr>
          <w:hyperlink w:history="true" w:anchor="_bookmark63">
            <w:r>
              <w:rPr>
                <w:color w:val="009EDA"/>
              </w:rPr>
              <w:t xml:space="preserve">承認</w:t>
              <w:tab/>
            </w:r>
            <w:r>
              <w:rPr>
                <w:color w:val="009EDA"/>
                <w:spacing w:val="-13"/>
              </w:rPr>
              <w:t xml:space="preserve">114</w:t>
            </w:r>
          </w:hyperlink>
        </w:p>
        <w:p>
          <w:pPr>
            <w:pStyle w:val="TOC3"/>
            <w:tabs>
              <w:tab w:pos="7790" w:val="right" w:leader="none"/>
            </w:tabs>
          </w:pPr>
          <w:hyperlink w:history="true" w:anchor="_bookmark64">
            <w:r>
              <w:rPr>
                <w:color w:val="009EDA"/>
              </w:rPr>
              <w:t xml:space="preserve">通知</w:t>
              <w:tab/>
            </w:r>
            <w:r>
              <w:rPr>
                <w:color w:val="009EDA"/>
                <w:spacing w:val="-12"/>
              </w:rPr>
              <w:t xml:space="preserve">115</w:t>
            </w:r>
          </w:hyperlink>
        </w:p>
        <w:p>
          <w:pPr>
            <w:pStyle w:val="TOC3"/>
            <w:tabs>
              <w:tab w:pos="7790" w:val="right" w:leader="none"/>
            </w:tabs>
          </w:pPr>
          <w:hyperlink w:history="true" w:anchor="_bookmark64">
            <w:r>
              <w:rPr>
                <w:color w:val="009EDA"/>
              </w:rPr>
              <w:t xml:space="preserve">検証</w:t>
              <w:tab/>
            </w:r>
            <w:r>
              <w:rPr>
                <w:color w:val="009EDA"/>
                <w:spacing w:val="-12"/>
              </w:rPr>
              <w:t xml:space="preserve">115</w:t>
            </w:r>
          </w:hyperlink>
        </w:p>
        <w:p>
          <w:pPr>
            <w:pStyle w:val="TOC2"/>
            <w:tabs>
              <w:tab w:pos="7790" w:val="right" w:leader="none"/>
            </w:tabs>
          </w:pPr>
          <w:hyperlink w:history="true" w:anchor="_bookmark65">
            <w:r>
              <w:rPr>
                <w:color w:val="009EDA"/>
              </w:rPr>
              <w:t xml:space="preserve">TOOLS</w:t>
            </w:r>
            <w:r>
              <w:rPr>
                <w:color w:val="009EDA"/>
                <w:spacing w:val="-2"/>
              </w:rPr>
              <w:t xml:space="preserve"> </w:t>
            </w:r>
            <w:r>
              <w:rPr>
                <w:color w:val="009EDA"/>
              </w:rPr>
              <w:t xml:space="preserve">AND</w:t>
            </w:r>
            <w:r>
              <w:rPr>
                <w:color w:val="009EDA"/>
                <w:spacing w:val="-2"/>
              </w:rPr>
              <w:t xml:space="preserve"> </w:t>
            </w:r>
            <w:r>
              <w:rPr>
                <w:color w:val="009EDA"/>
              </w:rPr>
              <w:t xml:space="preserve">AUTOMATION</w:t>
              <w:tab/>
            </w:r>
            <w:r>
              <w:rPr>
                <w:color w:val="009EDA"/>
                <w:spacing w:val="-12"/>
              </w:rPr>
              <w:t xml:space="preserve">116</w:t>
            </w:r>
          </w:hyperlink>
        </w:p>
        <w:p>
          <w:pPr>
            <w:pStyle w:val="TOC3"/>
            <w:tabs>
              <w:tab w:pos="7790" w:val="right" w:leader="none"/>
            </w:tabs>
          </w:pPr>
          <w:hyperlink w:history="true" w:anchor="_bookmark66">
            <w:r>
              <w:rPr>
                <w:color w:val="009EDA"/>
              </w:rPr>
              <w:t xml:space="preserve">Source Code</w:t>
            </w:r>
            <w:r>
              <w:rPr>
                <w:color w:val="009EDA"/>
                <w:spacing w:val="-3"/>
              </w:rPr>
              <w:t xml:space="preserve"> </w:t>
            </w:r>
            <w:r>
              <w:rPr>
                <w:color w:val="009EDA"/>
              </w:rPr>
              <w:t xml:space="preserve">Identification</w:t>
            </w:r>
            <w:r>
              <w:rPr>
                <w:color w:val="009EDA"/>
                <w:spacing w:val="-2"/>
              </w:rPr>
              <w:t xml:space="preserve"> </w:t>
            </w:r>
            <w:r>
              <w:rPr>
                <w:color w:val="009EDA"/>
                <w:spacing w:val="-3"/>
              </w:rPr>
              <w:t xml:space="preserve">Tools</w:t>
              <w:tab/>
            </w:r>
            <w:r>
              <w:rPr>
                <w:color w:val="009EDA"/>
                <w:spacing w:val="-14"/>
              </w:rPr>
              <w:t xml:space="preserve">117</w:t>
            </w:r>
          </w:hyperlink>
        </w:p>
        <w:p>
          <w:pPr>
            <w:pStyle w:val="TOC3"/>
            <w:tabs>
              <w:tab w:pos="7790" w:val="right" w:leader="none"/>
            </w:tabs>
          </w:pPr>
          <w:hyperlink w:history="true" w:anchor="_bookmark67">
            <w:r>
              <w:rPr>
                <w:color w:val="009EDA"/>
              </w:rPr>
              <w:t xml:space="preserve">Project</w:t>
            </w:r>
            <w:r>
              <w:rPr>
                <w:color w:val="009EDA"/>
                <w:spacing w:val="-1"/>
              </w:rPr>
              <w:t xml:space="preserve"> </w:t>
            </w:r>
            <w:r>
              <w:rPr>
                <w:color w:val="009EDA"/>
              </w:rPr>
              <w:t xml:space="preserve">Management</w:t>
            </w:r>
            <w:r>
              <w:rPr>
                <w:color w:val="009EDA"/>
                <w:spacing w:val="-1"/>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7">
            <w:r>
              <w:rPr>
                <w:color w:val="009EDA"/>
              </w:rPr>
              <w:t xml:space="preserve">Software Bill of Material (BOM)</w:t>
            </w:r>
            <w:r>
              <w:rPr>
                <w:color w:val="009EDA"/>
                <w:spacing w:val="-20"/>
              </w:rPr>
              <w:t xml:space="preserve"> </w:t>
            </w:r>
            <w:r>
              <w:rPr>
                <w:color w:val="009EDA"/>
              </w:rPr>
              <w:t xml:space="preserve">Difference</w:t>
            </w:r>
            <w:r>
              <w:rPr>
                <w:color w:val="009EDA"/>
                <w:spacing w:val="-4"/>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8">
            <w:r>
              <w:rPr>
                <w:color w:val="009EDA"/>
              </w:rPr>
              <w:t xml:space="preserve">Linkage</w:t>
            </w:r>
            <w:r>
              <w:rPr>
                <w:color w:val="009EDA"/>
                <w:spacing w:val="-2"/>
              </w:rPr>
              <w:t xml:space="preserve"> </w:t>
            </w:r>
            <w:r>
              <w:rPr>
                <w:color w:val="009EDA"/>
              </w:rPr>
              <w:t xml:space="preserve">Analysis</w:t>
            </w:r>
            <w:r>
              <w:rPr>
                <w:color w:val="009EDA"/>
                <w:spacing w:val="-2"/>
              </w:rPr>
              <w:t xml:space="preserve"> </w:t>
            </w:r>
            <w:r>
              <w:rPr>
                <w:color w:val="009EDA"/>
                <w:spacing w:val="-4"/>
              </w:rPr>
              <w:t xml:space="preserve">Tool</w:t>
              <w:tab/>
            </w:r>
            <w:r>
              <w:rPr>
                <w:color w:val="009EDA"/>
                <w:spacing w:val="-12"/>
              </w:rPr>
              <w:t xml:space="preserve">119</w:t>
            </w:r>
          </w:hyperlink>
        </w:p>
        <w:p>
          <w:pPr>
            <w:pStyle w:val="TOC1"/>
            <w:tabs>
              <w:tab w:pos="2039" w:val="left" w:leader="none"/>
              <w:tab w:pos="7790" w:val="right" w:leader="none"/>
            </w:tabs>
            <w:spacing w:before="56"/>
          </w:pPr>
          <w:hyperlink w:history="true" w:anchor="_bookmark69">
            <w:r>
              <w:rPr>
                <w:color w:val="009EDA"/>
              </w:rPr>
              <w:t xml:space="preserve">CHAPTER</w:t>
            </w:r>
            <w:r>
              <w:rPr>
                <w:color w:val="009EDA"/>
                <w:spacing w:val="2"/>
              </w:rPr>
              <w:t xml:space="preserve"> </w:t>
            </w:r>
            <w:r>
              <w:rPr>
                <w:color w:val="009EDA"/>
              </w:rPr>
              <w:t xml:space="preserve">7</w:t>
            </w:r>
          </w:hyperlink>
          <w:r>
            <w:rPr>
              <w:color w:val="009EDA"/>
            </w:rPr>
            <w:tab/>
          </w:r>
          <w:hyperlink w:history="true" w:anchor="_bookmark69">
            <w:r>
              <w:rPr>
                <w:color w:val="009EDA"/>
              </w:rPr>
              <w:t xml:space="preserve">MANAGING</w:t>
            </w:r>
            <w:r>
              <w:rPr>
                <w:color w:val="009EDA"/>
                <w:spacing w:val="1"/>
              </w:rPr>
              <w:t xml:space="preserve"> </w:t>
            </w:r>
            <w:r>
              <w:rPr>
                <w:color w:val="009EDA"/>
              </w:rPr>
              <w:t xml:space="preserve">COMPLIANCE</w:t>
            </w:r>
            <w:r>
              <w:rPr>
                <w:color w:val="009EDA"/>
                <w:spacing w:val="1"/>
              </w:rPr>
              <w:t xml:space="preserve"> </w:t>
            </w:r>
            <w:r>
              <w:rPr>
                <w:color w:val="009EDA"/>
              </w:rPr>
              <w:t xml:space="preserve">INQUIRIES</w:t>
              <w:tab/>
            </w:r>
            <w:r>
              <w:rPr>
                <w:color w:val="009EDA"/>
                <w:spacing w:val="-3"/>
              </w:rPr>
              <w:t xml:space="preserve">121</w:t>
            </w:r>
          </w:hyperlink>
        </w:p>
        <w:p>
          <w:pPr>
            <w:pStyle w:val="TOC2"/>
            <w:tabs>
              <w:tab w:pos="7790" w:val="right" w:leader="none"/>
            </w:tabs>
          </w:pPr>
          <w:hyperlink w:history="true" w:anchor="_bookmark70">
            <w:r>
              <w:rPr>
                <w:color w:val="009EDA"/>
              </w:rPr>
              <w:t xml:space="preserve">RESPONDING </w:t>
            </w:r>
            <w:r>
              <w:rPr>
                <w:color w:val="009EDA"/>
                <w:spacing w:val="-3"/>
              </w:rPr>
              <w:t xml:space="preserve">TO</w:t>
            </w:r>
            <w:r>
              <w:rPr>
                <w:color w:val="009EDA"/>
                <w:spacing w:val="-9"/>
              </w:rPr>
              <w:t xml:space="preserve"> </w:t>
            </w:r>
            <w:r>
              <w:rPr>
                <w:color w:val="009EDA"/>
              </w:rPr>
              <w:t xml:space="preserve">COMPLIANCE</w:t>
            </w:r>
            <w:r>
              <w:rPr>
                <w:color w:val="009EDA"/>
                <w:spacing w:val="-5"/>
              </w:rPr>
              <w:t xml:space="preserve"> </w:t>
            </w:r>
            <w:r>
              <w:rPr>
                <w:color w:val="009EDA"/>
              </w:rPr>
              <w:t xml:space="preserve">INQUIRIES</w:t>
              <w:tab/>
            </w:r>
            <w:r>
              <w:rPr>
                <w:color w:val="009EDA"/>
                <w:spacing w:val="-6"/>
              </w:rPr>
              <w:t xml:space="preserve">122</w:t>
            </w:r>
          </w:hyperlink>
        </w:p>
        <w:p>
          <w:pPr>
            <w:pStyle w:val="TOC3"/>
            <w:tabs>
              <w:tab w:pos="7790" w:val="right" w:leader="none"/>
            </w:tabs>
          </w:pPr>
          <w:hyperlink w:history="true" w:anchor="_bookmark70">
            <w:r>
              <w:rPr>
                <w:color w:val="009EDA"/>
              </w:rPr>
              <w:t xml:space="preserve">確認</w:t>
              <w:tab/>
            </w:r>
            <w:r>
              <w:rPr>
                <w:color w:val="009EDA"/>
                <w:spacing w:val="-6"/>
              </w:rPr>
              <w:t xml:space="preserve">122</w:t>
            </w:r>
          </w:hyperlink>
        </w:p>
        <w:p>
          <w:pPr>
            <w:pStyle w:val="TOC3"/>
            <w:tabs>
              <w:tab w:pos="7790" w:val="right" w:leader="none"/>
            </w:tabs>
          </w:pPr>
          <w:hyperlink w:history="true" w:anchor="_bookmark71">
            <w:r>
              <w:rPr>
                <w:color w:val="009EDA"/>
              </w:rPr>
              <w:t xml:space="preserve">通知</w:t>
              <w:tab/>
            </w:r>
            <w:r>
              <w:rPr>
                <w:color w:val="009EDA"/>
                <w:spacing w:val="-6"/>
              </w:rPr>
              <w:t xml:space="preserve">123</w:t>
            </w:r>
          </w:hyperlink>
        </w:p>
        <w:p>
          <w:pPr>
            <w:pStyle w:val="TOC3"/>
            <w:tabs>
              <w:tab w:pos="7790" w:val="right" w:leader="none"/>
            </w:tabs>
          </w:pPr>
          <w:hyperlink w:history="true" w:anchor="_bookmark71">
            <w:r>
              <w:rPr>
                <w:color w:val="009EDA"/>
              </w:rPr>
              <w:t xml:space="preserve">調査</w:t>
              <w:tab/>
            </w:r>
            <w:r>
              <w:rPr>
                <w:color w:val="009EDA"/>
                <w:spacing w:val="-6"/>
              </w:rPr>
              <w:t xml:space="preserve">123</w:t>
            </w:r>
          </w:hyperlink>
        </w:p>
        <w:p>
          <w:pPr>
            <w:pStyle w:val="TOC3"/>
            <w:tabs>
              <w:tab w:pos="7790" w:val="right" w:leader="none"/>
            </w:tabs>
          </w:pPr>
          <w:hyperlink w:history="true" w:anchor="_bookmark71">
            <w:r>
              <w:rPr>
                <w:color w:val="009EDA"/>
              </w:rPr>
              <w:t xml:space="preserve">報告</w:t>
              <w:tab/>
            </w:r>
            <w:r>
              <w:rPr>
                <w:color w:val="009EDA"/>
                <w:spacing w:val="-6"/>
              </w:rPr>
              <w:t xml:space="preserve">123</w:t>
            </w:r>
          </w:hyperlink>
        </w:p>
        <w:p>
          <w:pPr>
            <w:pStyle w:val="TOC3"/>
            <w:tabs>
              <w:tab w:pos="7790" w:val="right" w:leader="none"/>
            </w:tabs>
          </w:pPr>
          <w:hyperlink w:history="true" w:anchor="_bookmark72">
            <w:r>
              <w:rPr>
                <w:color w:val="009EDA"/>
              </w:rPr>
              <w:t xml:space="preserve">Close</w:t>
            </w:r>
            <w:r>
              <w:rPr>
                <w:color w:val="009EDA"/>
                <w:spacing w:val="-1"/>
              </w:rPr>
              <w:t xml:space="preserve"> </w:t>
            </w:r>
            <w:r>
              <w:rPr>
                <w:color w:val="009EDA"/>
              </w:rPr>
              <w:t xml:space="preserve">Inquiry</w:t>
              <w:tab/>
            </w:r>
            <w:r>
              <w:rPr>
                <w:color w:val="009EDA"/>
                <w:spacing w:val="-9"/>
              </w:rPr>
              <w:t xml:space="preserve">124</w:t>
            </w:r>
          </w:hyperlink>
        </w:p>
        <w:p>
          <w:pPr>
            <w:pStyle w:val="TOC3"/>
            <w:tabs>
              <w:tab w:pos="7790" w:val="right" w:leader="none"/>
            </w:tabs>
          </w:pPr>
          <w:hyperlink w:history="true" w:anchor="_bookmark72">
            <w:r>
              <w:rPr>
                <w:color w:val="009EDA"/>
              </w:rPr>
              <w:t xml:space="preserve">矯正</w:t>
              <w:tab/>
            </w:r>
            <w:r>
              <w:rPr>
                <w:color w:val="009EDA"/>
                <w:spacing w:val="-9"/>
              </w:rPr>
              <w:t xml:space="preserve">124</w:t>
            </w:r>
          </w:hyperlink>
        </w:p>
        <w:p>
          <w:pPr>
            <w:pStyle w:val="TOC3"/>
            <w:tabs>
              <w:tab w:pos="7790" w:val="right" w:leader="none"/>
            </w:tabs>
          </w:pPr>
          <w:hyperlink w:history="true" w:anchor="_bookmark72">
            <w:r>
              <w:rPr>
                <w:color w:val="009EDA"/>
              </w:rPr>
              <w:t xml:space="preserve">改善</w:t>
              <w:tab/>
            </w:r>
            <w:r>
              <w:rPr>
                <w:color w:val="009EDA"/>
                <w:spacing w:val="-9"/>
              </w:rPr>
              <w:t xml:space="preserve">124</w:t>
            </w:r>
          </w:hyperlink>
        </w:p>
        <w:p>
          <w:pPr>
            <w:pStyle w:val="TOC3"/>
            <w:tabs>
              <w:tab w:pos="7790" w:val="right" w:leader="none"/>
            </w:tabs>
          </w:pPr>
          <w:hyperlink w:history="true" w:anchor="_bookmark72">
            <w:r>
              <w:rPr>
                <w:color w:val="009EDA"/>
              </w:rPr>
              <w:t xml:space="preserve">General</w:t>
            </w:r>
            <w:r>
              <w:rPr>
                <w:color w:val="009EDA"/>
                <w:spacing w:val="-1"/>
              </w:rPr>
              <w:t xml:space="preserve"> </w:t>
            </w:r>
            <w:r>
              <w:rPr>
                <w:color w:val="009EDA"/>
              </w:rPr>
              <w:t xml:space="preserve">Considerations</w:t>
              <w:tab/>
            </w:r>
            <w:r>
              <w:rPr>
                <w:color w:val="009EDA"/>
                <w:spacing w:val="-9"/>
              </w:rPr>
              <w:t xml:space="preserve">124</w:t>
            </w:r>
          </w:hyperlink>
        </w:p>
        <w:p>
          <w:pPr>
            <w:pStyle w:val="TOC1"/>
            <w:tabs>
              <w:tab w:pos="2039" w:val="left" w:leader="none"/>
              <w:tab w:pos="7790" w:val="right" w:leader="none"/>
            </w:tabs>
            <w:spacing w:before="570"/>
          </w:pPr>
          <w:hyperlink w:history="true" w:anchor="_bookmark73">
            <w:r>
              <w:rPr>
                <w:color w:val="009EDA"/>
              </w:rPr>
              <w:t xml:space="preserve">CHAPTER</w:t>
            </w:r>
            <w:r>
              <w:rPr>
                <w:color w:val="009EDA"/>
                <w:spacing w:val="2"/>
              </w:rPr>
              <w:t xml:space="preserve"> </w:t>
            </w:r>
            <w:r>
              <w:rPr>
                <w:color w:val="009EDA"/>
              </w:rPr>
              <w:t xml:space="preserve">8</w:t>
            </w:r>
          </w:hyperlink>
          <w:r>
            <w:rPr>
              <w:color w:val="009EDA"/>
            </w:rPr>
            <w:tab/>
          </w:r>
          <w:hyperlink w:history="true" w:anchor="_bookmark73">
            <w:r>
              <w:rPr>
                <w:color w:val="009EDA"/>
              </w:rPr>
              <w:t xml:space="preserve">OTHER</w:t>
            </w:r>
            <w:r>
              <w:rPr>
                <w:color w:val="009EDA"/>
                <w:spacing w:val="1"/>
              </w:rPr>
              <w:t xml:space="preserve"> </w:t>
            </w:r>
            <w:r>
              <w:rPr>
                <w:color w:val="009EDA"/>
              </w:rPr>
              <w:t xml:space="preserve">COMPLIANCE-RELATED</w:t>
            </w:r>
            <w:r>
              <w:rPr>
                <w:color w:val="009EDA"/>
                <w:spacing w:val="1"/>
              </w:rPr>
              <w:t xml:space="preserve"> </w:t>
            </w:r>
            <w:r>
              <w:rPr>
                <w:color w:val="009EDA"/>
              </w:rPr>
              <w:t xml:space="preserve">PRACTICES</w:t>
              <w:tab/>
              <w:t xml:space="preserve">125</w:t>
            </w:r>
          </w:hyperlink>
        </w:p>
        <w:p>
          <w:pPr>
            <w:pStyle w:val="TOC2"/>
            <w:tabs>
              <w:tab w:pos="7790" w:val="right" w:leader="none"/>
            </w:tabs>
          </w:pPr>
          <w:hyperlink w:history="true" w:anchor="_bookmark73">
            <w:r>
              <w:rPr>
                <w:color w:val="009EDA"/>
              </w:rPr>
              <w:t xml:space="preserve">EMPLOYEE</w:t>
            </w:r>
            <w:r>
              <w:rPr>
                <w:color w:val="009EDA"/>
                <w:spacing w:val="-2"/>
              </w:rPr>
              <w:t xml:space="preserve"> </w:t>
            </w:r>
            <w:r>
              <w:rPr>
                <w:color w:val="009EDA"/>
              </w:rPr>
              <w:t xml:space="preserve">APPRAISAL</w:t>
              <w:tab/>
            </w:r>
            <w:r>
              <w:rPr>
                <w:color w:val="009EDA"/>
                <w:spacing w:val="-7"/>
              </w:rPr>
              <w:t xml:space="preserve">125</w:t>
            </w:r>
          </w:hyperlink>
        </w:p>
        <w:p>
          <w:pPr>
            <w:pStyle w:val="TOC2"/>
            <w:tabs>
              <w:tab w:pos="7790" w:val="right" w:leader="none"/>
            </w:tabs>
          </w:pPr>
          <w:hyperlink w:history="true" w:anchor="_bookmark74">
            <w:r>
              <w:rPr>
                <w:color w:val="009EDA"/>
              </w:rPr>
              <w:t xml:space="preserve">WEB</w:t>
            </w:r>
            <w:r>
              <w:rPr>
                <w:color w:val="009EDA"/>
                <w:spacing w:val="-1"/>
              </w:rPr>
              <w:t xml:space="preserve"> </w:t>
            </w:r>
            <w:r>
              <w:rPr>
                <w:color w:val="009EDA"/>
              </w:rPr>
              <w:t xml:space="preserve">PORTALS</w:t>
              <w:tab/>
            </w:r>
            <w:r>
              <w:rPr>
                <w:color w:val="009EDA"/>
                <w:spacing w:val="-6"/>
              </w:rPr>
              <w:t xml:space="preserve">126</w:t>
            </w:r>
          </w:hyperlink>
        </w:p>
        <w:p>
          <w:pPr>
            <w:pStyle w:val="TOC2"/>
            <w:tabs>
              <w:tab w:pos="7790" w:val="right" w:leader="none"/>
            </w:tabs>
          </w:pPr>
          <w:hyperlink w:history="true" w:anchor="_bookmark74">
            <w:r>
              <w:rPr>
                <w:color w:val="009EDA"/>
              </w:rPr>
              <w:t xml:space="preserve">意思伝達</w:t>
              <w:tab/>
            </w:r>
            <w:r>
              <w:rPr>
                <w:color w:val="009EDA"/>
                <w:spacing w:val="-6"/>
              </w:rPr>
              <w:t xml:space="preserve">126</w:t>
            </w:r>
          </w:hyperlink>
        </w:p>
        <w:p>
          <w:pPr>
            <w:pStyle w:val="TOC2"/>
            <w:tabs>
              <w:tab w:pos="7790" w:val="right" w:leader="none"/>
            </w:tabs>
          </w:pPr>
          <w:hyperlink w:history="true" w:anchor="_bookmark75">
            <w:r>
              <w:rPr>
                <w:color w:val="009EDA"/>
              </w:rPr>
              <w:t xml:space="preserve">トレーニング</w:t>
              <w:tab/>
            </w:r>
            <w:r>
              <w:rPr>
                <w:color w:val="009EDA"/>
                <w:spacing w:val="-7"/>
              </w:rPr>
              <w:t xml:space="preserve">127</w:t>
            </w:r>
          </w:hyperlink>
        </w:p>
        <w:p>
          <w:pPr>
            <w:pStyle w:val="TOC3"/>
            <w:tabs>
              <w:tab w:pos="7790" w:val="right" w:leader="none"/>
            </w:tabs>
          </w:pPr>
          <w:hyperlink w:history="true" w:anchor="_bookmark75">
            <w:r>
              <w:rPr>
                <w:color w:val="009EDA"/>
              </w:rPr>
              <w:t xml:space="preserve">Informal</w:t>
            </w:r>
            <w:r>
              <w:rPr>
                <w:color w:val="009EDA"/>
                <w:spacing w:val="-2"/>
              </w:rPr>
              <w:t xml:space="preserve"> </w:t>
            </w:r>
            <w:r>
              <w:rPr>
                <w:color w:val="009EDA"/>
              </w:rPr>
              <w:t xml:space="preserve">Training</w:t>
              <w:tab/>
            </w:r>
            <w:r>
              <w:rPr>
                <w:color w:val="009EDA"/>
                <w:spacing w:val="-7"/>
              </w:rPr>
              <w:t xml:space="preserve">127</w:t>
            </w:r>
          </w:hyperlink>
        </w:p>
        <w:p>
          <w:pPr>
            <w:pStyle w:val="TOC3"/>
            <w:tabs>
              <w:tab w:pos="7790" w:val="right" w:leader="none"/>
            </w:tabs>
          </w:pPr>
          <w:hyperlink w:history="true" w:anchor="_bookmark76">
            <w:r>
              <w:rPr>
                <w:color w:val="009EDA"/>
              </w:rPr>
              <w:t xml:space="preserve">Formal</w:t>
            </w:r>
            <w:r>
              <w:rPr>
                <w:color w:val="009EDA"/>
                <w:spacing w:val="-1"/>
              </w:rPr>
              <w:t xml:space="preserve"> </w:t>
            </w:r>
            <w:r>
              <w:rPr>
                <w:color w:val="009EDA"/>
              </w:rPr>
              <w:t xml:space="preserve">Training</w:t>
              <w:tab/>
            </w:r>
            <w:r>
              <w:rPr>
                <w:color w:val="009EDA"/>
                <w:spacing w:val="-7"/>
              </w:rPr>
              <w:t xml:space="preserve">128</w:t>
            </w:r>
          </w:hyperlink>
        </w:p>
        <w:p>
          <w:pPr>
            <w:pStyle w:val="TOC2"/>
            <w:tabs>
              <w:tab w:pos="7790" w:val="right" w:leader="none"/>
            </w:tabs>
          </w:pPr>
          <w:hyperlink w:history="true" w:anchor="_bookmark76">
            <w:r>
              <w:rPr>
                <w:color w:val="009EDA"/>
              </w:rPr>
              <w:t xml:space="preserve">SOURCE CODE</w:t>
            </w:r>
            <w:r>
              <w:rPr>
                <w:color w:val="009EDA"/>
                <w:spacing w:val="-14"/>
              </w:rPr>
              <w:t xml:space="preserve"> </w:t>
            </w:r>
            <w:r>
              <w:rPr>
                <w:color w:val="009EDA"/>
              </w:rPr>
              <w:t xml:space="preserve">MODIFICATION</w:t>
            </w:r>
            <w:r>
              <w:rPr>
                <w:color w:val="009EDA"/>
                <w:spacing w:val="-7"/>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6">
            <w:r>
              <w:rPr>
                <w:color w:val="009EDA"/>
              </w:rPr>
              <w:t xml:space="preserve">NOTICES</w:t>
            </w:r>
            <w:r>
              <w:rPr>
                <w:color w:val="009EDA"/>
                <w:spacing w:val="-3"/>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7">
            <w:r>
              <w:rPr>
                <w:color w:val="009EDA"/>
              </w:rPr>
              <w:t xml:space="preserve">DISTRIBUTION</w:t>
            </w:r>
            <w:r>
              <w:rPr>
                <w:color w:val="009EDA"/>
                <w:spacing w:val="-4"/>
              </w:rPr>
              <w:t xml:space="preserve"> </w:t>
            </w:r>
            <w:r>
              <w:rPr>
                <w:color w:val="009EDA"/>
              </w:rPr>
              <w:t xml:space="preserve">CONSIDERATIONS</w:t>
              <w:tab/>
            </w:r>
            <w:r>
              <w:rPr>
                <w:color w:val="009EDA"/>
                <w:spacing w:val="-6"/>
              </w:rPr>
              <w:t xml:space="preserve">129</w:t>
            </w:r>
          </w:hyperlink>
        </w:p>
        <w:p>
          <w:pPr>
            <w:pStyle w:val="TOC2"/>
            <w:tabs>
              <w:tab w:pos="7792" w:val="right" w:leader="none"/>
            </w:tabs>
          </w:pPr>
          <w:hyperlink w:history="true" w:anchor="_bookmark78">
            <w:r>
              <w:rPr>
                <w:color w:val="009EDA"/>
              </w:rPr>
              <w:t xml:space="preserve">USAGE</w:t>
            </w:r>
            <w:r>
              <w:rPr>
                <w:color w:val="009EDA"/>
                <w:spacing w:val="-3"/>
              </w:rPr>
              <w:t xml:space="preserve"> </w:t>
            </w:r>
            <w:r>
              <w:rPr>
                <w:color w:val="009EDA"/>
              </w:rPr>
              <w:t xml:space="preserve">CONSIDERATIONS</w:t>
              <w:tab/>
            </w:r>
            <w:r>
              <w:rPr>
                <w:color w:val="009EDA"/>
                <w:spacing w:val="-4"/>
              </w:rPr>
              <w:t xml:space="preserve">130</w:t>
            </w:r>
          </w:hyperlink>
        </w:p>
        <w:p>
          <w:pPr>
            <w:pStyle w:val="TOC2"/>
            <w:tabs>
              <w:tab w:pos="7790" w:val="right" w:leader="none"/>
            </w:tabs>
          </w:pPr>
          <w:hyperlink w:history="true" w:anchor="_bookmark79">
            <w:r>
              <w:rPr>
                <w:color w:val="009EDA"/>
              </w:rPr>
              <w:t xml:space="preserve">ATTRIBUTION</w:t>
            </w:r>
            <w:r>
              <w:rPr>
                <w:color w:val="009EDA"/>
                <w:spacing w:val="-3"/>
              </w:rPr>
              <w:t xml:space="preserve"> </w:t>
            </w:r>
            <w:r>
              <w:rPr>
                <w:color w:val="009EDA"/>
              </w:rPr>
              <w:t xml:space="preserve">CONSIDERATIONS</w:t>
              <w:tab/>
            </w:r>
            <w:r>
              <w:rPr>
                <w:color w:val="009EDA"/>
                <w:spacing w:val="-5"/>
              </w:rPr>
              <w:t xml:space="preserve">132</w:t>
            </w:r>
          </w:hyperlink>
        </w:p>
        <w:p>
          <w:pPr>
            <w:pStyle w:val="TOC3"/>
            <w:tabs>
              <w:tab w:pos="7790" w:val="right" w:leader="none"/>
            </w:tabs>
          </w:pPr>
          <w:hyperlink w:history="true" w:anchor="_bookmark79">
            <w:r>
              <w:rPr>
                <w:color w:val="009EDA"/>
              </w:rPr>
              <w:t xml:space="preserve">Attribution</w:t>
            </w:r>
            <w:r>
              <w:rPr>
                <w:color w:val="009EDA"/>
                <w:spacing w:val="-1"/>
              </w:rPr>
              <w:t xml:space="preserve"> </w:t>
            </w:r>
            <w:r>
              <w:rPr>
                <w:color w:val="009EDA"/>
                <w:spacing w:val="-3"/>
              </w:rPr>
              <w:t xml:space="preserve">Types</w:t>
              <w:tab/>
            </w:r>
            <w:r>
              <w:rPr>
                <w:color w:val="009EDA"/>
                <w:spacing w:val="-5"/>
              </w:rPr>
              <w:t xml:space="preserve">132</w:t>
            </w:r>
          </w:hyperlink>
        </w:p>
        <w:p>
          <w:pPr>
            <w:pStyle w:val="TOC3"/>
            <w:tabs>
              <w:tab w:pos="7790" w:val="right" w:leader="none"/>
            </w:tabs>
          </w:pPr>
          <w:hyperlink w:history="true" w:anchor="_bookmark80">
            <w:r>
              <w:rPr>
                <w:color w:val="009EDA"/>
              </w:rPr>
              <w:t xml:space="preserve">Presentation</w:t>
            </w:r>
            <w:r>
              <w:rPr>
                <w:color w:val="009EDA"/>
                <w:spacing w:val="-1"/>
              </w:rPr>
              <w:t xml:space="preserve"> </w:t>
            </w:r>
            <w:r>
              <w:rPr>
                <w:color w:val="009EDA"/>
              </w:rPr>
              <w:t xml:space="preserve">of</w:t>
            </w:r>
            <w:r>
              <w:rPr>
                <w:color w:val="009EDA"/>
                <w:spacing w:val="-1"/>
              </w:rPr>
              <w:t xml:space="preserve"> </w:t>
            </w:r>
            <w:r>
              <w:rPr>
                <w:color w:val="009EDA"/>
              </w:rPr>
              <w:t xml:space="preserve">Attributions</w:t>
              <w:tab/>
            </w:r>
            <w:r>
              <w:rPr>
                <w:color w:val="009EDA"/>
                <w:spacing w:val="-5"/>
              </w:rPr>
              <w:t xml:space="preserve">133</w:t>
            </w:r>
          </w:hyperlink>
        </w:p>
        <w:p>
          <w:pPr>
            <w:pStyle w:val="TOC2"/>
            <w:tabs>
              <w:tab w:pos="7791" w:val="right" w:leader="none"/>
            </w:tabs>
            <w:spacing w:before="50"/>
          </w:pPr>
          <w:hyperlink w:history="true" w:anchor="_bookmark80">
            <w:r>
              <w:rPr>
                <w:color w:val="009EDA"/>
              </w:rPr>
              <w:t xml:space="preserve">SPECIFIC</w:t>
            </w:r>
            <w:r>
              <w:rPr>
                <w:color w:val="009EDA"/>
                <w:spacing w:val="-4"/>
              </w:rPr>
              <w:t xml:space="preserve"> </w:t>
            </w:r>
            <w:r>
              <w:rPr>
                <w:color w:val="009EDA"/>
              </w:rPr>
              <w:t xml:space="preserve">LICENSE</w:t>
            </w:r>
            <w:r>
              <w:rPr>
                <w:color w:val="009EDA"/>
                <w:spacing w:val="-4"/>
              </w:rPr>
              <w:t xml:space="preserve"> </w:t>
            </w:r>
            <w:r>
              <w:rPr>
                <w:color w:val="009EDA"/>
              </w:rPr>
              <w:t xml:space="preserve">OBLIGATIONS</w:t>
              <w:tab/>
            </w:r>
            <w:r>
              <w:rPr>
                <w:color w:val="009EDA"/>
                <w:spacing w:val="-5"/>
              </w:rPr>
              <w:t xml:space="preserve">133</w:t>
            </w:r>
          </w:hyperlink>
        </w:p>
        <w:p>
          <w:pPr>
            <w:pStyle w:val="TOC2"/>
            <w:tabs>
              <w:tab w:pos="7791" w:val="right" w:leader="none"/>
            </w:tabs>
          </w:pPr>
          <w:hyperlink w:history="true" w:anchor="_bookmark81">
            <w:r>
              <w:rPr>
                <w:color w:val="009EDA"/>
              </w:rPr>
              <w:t xml:space="preserve">GENERAL</w:t>
            </w:r>
            <w:r>
              <w:rPr>
                <w:color w:val="009EDA"/>
                <w:spacing w:val="-2"/>
              </w:rPr>
              <w:t xml:space="preserve"> </w:t>
            </w:r>
            <w:r>
              <w:rPr>
                <w:color w:val="009EDA"/>
              </w:rPr>
              <w:t xml:space="preserve">GUIDELINES</w:t>
              <w:tab/>
            </w:r>
            <w:r>
              <w:rPr>
                <w:color w:val="009EDA"/>
                <w:spacing w:val="-5"/>
              </w:rPr>
              <w:t xml:space="preserve">135</w:t>
            </w:r>
          </w:hyperlink>
        </w:p>
        <w:p>
          <w:pPr>
            <w:pStyle w:val="TOC1"/>
            <w:tabs>
              <w:tab w:pos="2039" w:val="left" w:leader="none"/>
              <w:tab w:pos="7790" w:val="right" w:leader="none"/>
            </w:tabs>
          </w:pPr>
          <w:hyperlink w:history="true" w:anchor="_bookmark82">
            <w:r>
              <w:rPr>
                <w:color w:val="009EDA"/>
              </w:rPr>
              <w:t xml:space="preserve">Chapter</w:t>
            </w:r>
            <w:r>
              <w:rPr>
                <w:color w:val="009EDA"/>
                <w:spacing w:val="8"/>
              </w:rPr>
              <w:t xml:space="preserve"> </w:t>
            </w:r>
            <w:r>
              <w:rPr>
                <w:color w:val="009EDA"/>
              </w:rPr>
              <w:t xml:space="preserve">9</w:t>
            </w:r>
          </w:hyperlink>
          <w:r>
            <w:rPr>
              <w:color w:val="009EDA"/>
            </w:rPr>
            <w:tab/>
          </w:r>
          <w:hyperlink w:history="true" w:anchor="_bookmark82">
            <w:r>
              <w:rPr>
                <w:color w:val="009EDA"/>
              </w:rPr>
              <w:t xml:space="preserve">SCALING OPEN SOURCE</w:t>
            </w:r>
            <w:r>
              <w:rPr>
                <w:color w:val="009EDA"/>
                <w:spacing w:val="-1"/>
              </w:rPr>
              <w:t xml:space="preserve"> </w:t>
            </w:r>
            <w:r>
              <w:rPr>
                <w:color w:val="009EDA"/>
              </w:rPr>
              <w:t xml:space="preserve">LEGAL</w:t>
            </w:r>
            <w:r>
              <w:rPr>
                <w:color w:val="009EDA"/>
                <w:spacing w:val="-1"/>
              </w:rPr>
              <w:t xml:space="preserve"> </w:t>
            </w:r>
            <w:r>
              <w:rPr>
                <w:color w:val="009EDA"/>
              </w:rPr>
              <w:t xml:space="preserve">SUPPORT</w:t>
              <w:tab/>
              <w:t xml:space="preserve">137</w:t>
            </w:r>
          </w:hyperlink>
        </w:p>
        <w:p>
          <w:pPr>
            <w:pStyle w:val="TOC2"/>
            <w:tabs>
              <w:tab w:pos="7790" w:val="right" w:leader="none"/>
            </w:tabs>
          </w:pPr>
          <w:hyperlink w:history="true" w:anchor="_bookmark82">
            <w:r>
              <w:rPr>
                <w:color w:val="009EDA"/>
              </w:rPr>
              <w:t xml:space="preserve">PRACTICAL</w:t>
            </w:r>
            <w:r>
              <w:rPr>
                <w:color w:val="009EDA"/>
                <w:spacing w:val="-3"/>
              </w:rPr>
              <w:t xml:space="preserve"> </w:t>
            </w:r>
            <w:r>
              <w:rPr>
                <w:color w:val="009EDA"/>
              </w:rPr>
              <w:t xml:space="preserve">LEGAL</w:t>
            </w:r>
            <w:r>
              <w:rPr>
                <w:color w:val="009EDA"/>
                <w:spacing w:val="-3"/>
              </w:rPr>
              <w:t xml:space="preserve"> </w:t>
            </w:r>
            <w:r>
              <w:rPr>
                <w:color w:val="009EDA"/>
              </w:rPr>
              <w:t xml:space="preserve">ADVICE</w:t>
              <w:tab/>
            </w:r>
            <w:r>
              <w:rPr>
                <w:color w:val="009EDA"/>
                <w:spacing w:val="-7"/>
              </w:rPr>
              <w:t xml:space="preserve">137</w:t>
            </w:r>
          </w:hyperlink>
        </w:p>
        <w:p>
          <w:pPr>
            <w:pStyle w:val="TOC2"/>
            <w:tabs>
              <w:tab w:pos="7791" w:val="right" w:leader="none"/>
            </w:tabs>
          </w:pPr>
          <w:hyperlink w:history="true" w:anchor="_bookmark83">
            <w:r>
              <w:rPr>
                <w:color w:val="009EDA"/>
              </w:rPr>
              <w:t xml:space="preserve">LICENSE</w:t>
            </w:r>
            <w:r>
              <w:rPr>
                <w:color w:val="009EDA"/>
                <w:spacing w:val="-2"/>
              </w:rPr>
              <w:t xml:space="preserve"> </w:t>
            </w:r>
            <w:r>
              <w:rPr>
                <w:color w:val="009EDA"/>
              </w:rPr>
              <w:t xml:space="preserve">PLAYBOOKS</w:t>
              <w:tab/>
            </w:r>
            <w:r>
              <w:rPr>
                <w:color w:val="009EDA"/>
                <w:spacing w:val="-5"/>
              </w:rPr>
              <w:t xml:space="preserve">138</w:t>
            </w:r>
          </w:hyperlink>
        </w:p>
        <w:p>
          <w:pPr>
            <w:pStyle w:val="TOC2"/>
            <w:tabs>
              <w:tab w:pos="7790" w:val="right" w:leader="none"/>
            </w:tabs>
          </w:pPr>
          <w:hyperlink w:history="true" w:anchor="_bookmark84">
            <w:r>
              <w:rPr>
                <w:color w:val="009EDA"/>
              </w:rPr>
              <w:t xml:space="preserve">LICENSE</w:t>
            </w:r>
            <w:r>
              <w:rPr>
                <w:color w:val="009EDA"/>
                <w:spacing w:val="-4"/>
              </w:rPr>
              <w:t xml:space="preserve"> </w:t>
            </w:r>
            <w:r>
              <w:rPr>
                <w:color w:val="009EDA"/>
              </w:rPr>
              <w:t xml:space="preserve">COMPATIBILITY</w:t>
            </w:r>
            <w:r>
              <w:rPr>
                <w:color w:val="009EDA"/>
                <w:spacing w:val="-4"/>
              </w:rPr>
              <w:t xml:space="preserve"> </w:t>
            </w:r>
            <w:r>
              <w:rPr>
                <w:color w:val="009EDA"/>
              </w:rPr>
              <w:t xml:space="preserve">MATRIX</w:t>
              <w:tab/>
            </w:r>
            <w:r>
              <w:rPr>
                <w:color w:val="009EDA"/>
                <w:spacing w:val="-5"/>
              </w:rPr>
              <w:t xml:space="preserve">139</w:t>
            </w:r>
          </w:hyperlink>
        </w:p>
        <w:p>
          <w:pPr>
            <w:pStyle w:val="TOC2"/>
            <w:tabs>
              <w:tab w:pos="7790" w:val="right" w:leader="none"/>
            </w:tabs>
          </w:pPr>
          <w:hyperlink w:history="true" w:anchor="_bookmark85">
            <w:r>
              <w:rPr>
                <w:color w:val="009EDA"/>
              </w:rPr>
              <w:t xml:space="preserve">LICENSE</w:t>
            </w:r>
            <w:r>
              <w:rPr>
                <w:color w:val="009EDA"/>
                <w:spacing w:val="-3"/>
              </w:rPr>
              <w:t xml:space="preserve"> </w:t>
            </w:r>
            <w:r>
              <w:rPr>
                <w:color w:val="009EDA"/>
              </w:rPr>
              <w:t xml:space="preserve">CLASSIFICATION</w:t>
              <w:tab/>
            </w:r>
            <w:r>
              <w:rPr>
                <w:color w:val="009EDA"/>
                <w:spacing w:val="-11"/>
              </w:rPr>
              <w:t xml:space="preserve">141</w:t>
            </w:r>
          </w:hyperlink>
        </w:p>
        <w:p>
          <w:pPr>
            <w:pStyle w:val="TOC2"/>
            <w:tabs>
              <w:tab w:pos="7790" w:val="right" w:leader="none"/>
            </w:tabs>
          </w:pPr>
          <w:hyperlink w:history="true" w:anchor="_bookmark86">
            <w:r>
              <w:rPr>
                <w:color w:val="009EDA"/>
              </w:rPr>
              <w:t xml:space="preserve">SOFTWARE</w:t>
            </w:r>
            <w:r>
              <w:rPr>
                <w:color w:val="009EDA"/>
                <w:spacing w:val="-4"/>
              </w:rPr>
              <w:t xml:space="preserve"> </w:t>
            </w:r>
            <w:r>
              <w:rPr>
                <w:color w:val="009EDA"/>
              </w:rPr>
              <w:t xml:space="preserve">INTERACTION</w:t>
            </w:r>
            <w:r>
              <w:rPr>
                <w:color w:val="009EDA"/>
                <w:spacing w:val="-4"/>
              </w:rPr>
              <w:t xml:space="preserve"> </w:t>
            </w:r>
            <w:r>
              <w:rPr>
                <w:color w:val="009EDA"/>
              </w:rPr>
              <w:t xml:space="preserve">METHODS</w:t>
              <w:tab/>
            </w:r>
            <w:r>
              <w:rPr>
                <w:color w:val="009EDA"/>
                <w:spacing w:val="-5"/>
              </w:rPr>
              <w:t xml:space="preserve">143</w:t>
            </w:r>
          </w:hyperlink>
        </w:p>
        <w:p>
          <w:pPr>
            <w:pStyle w:val="TOC2"/>
            <w:tabs>
              <w:tab w:pos="7790" w:val="right" w:leader="none"/>
            </w:tabs>
          </w:pPr>
          <w:hyperlink w:history="true" w:anchor="_bookmark87">
            <w:r>
              <w:rPr>
                <w:color w:val="009EDA"/>
              </w:rPr>
              <w:t xml:space="preserve">チェックリスト</w:t>
              <w:tab/>
            </w:r>
            <w:r>
              <w:rPr>
                <w:color w:val="009EDA"/>
                <w:spacing w:val="-6"/>
              </w:rPr>
              <w:t xml:space="preserve">145</w:t>
            </w:r>
          </w:hyperlink>
        </w:p>
        <w:p>
          <w:pPr>
            <w:pStyle w:val="TOC2"/>
            <w:tabs>
              <w:tab w:pos="7790" w:val="right" w:leader="none"/>
            </w:tabs>
          </w:pPr>
          <w:hyperlink w:history="true" w:anchor="_bookmark88">
            <w:r>
              <w:rPr>
                <w:color w:val="009EDA"/>
              </w:rPr>
              <w:t xml:space="preserve">結論</w:t>
              <w:tab/>
            </w:r>
            <w:r>
              <w:rPr>
                <w:color w:val="009EDA"/>
                <w:spacing w:val="-6"/>
              </w:rPr>
              <w:t xml:space="preserve">146</w:t>
            </w:r>
          </w:hyperlink>
        </w:p>
      </w:sdtContent>
    </w:sdt>
    <w:p>
      <w:pPr>
        <w:spacing w:after="0"/>
        <w:sectPr>
          <w:type w:val="continuous"/>
          <w:pgSz w:w="8400" w:h="11910"/>
          <w:pgMar w:top="521" w:bottom="559" w:left="0" w:right="0"/>
        </w:sectPr>
      </w:pPr>
    </w:p>
    <w:p>
      <w:pPr>
        <w:spacing w:after="0" w:line="14" w:lineRule="auto"/>
        <w:rPr>
          <w:sz w:val="20"/>
        </w:rPr>
        <w:sectPr>
          <w:footerReference w:type="default" r:id="rId12"/>
          <w:type w:val="continuous"/>
          <w:pgSz w:w="8400" w:h="11910"/>
          <w:pgMar w:footer="153" w:top="740" w:bottom="340" w:left="0" w:right="0"/>
        </w:sectPr>
      </w:pPr>
    </w:p>
    <w:p>
      <w:pPr>
        <w:pStyle w:val="BodyText"/>
        <w:spacing w:before="5"/>
        <w:rPr>
          <w:sz w:val="27"/>
        </w:rPr>
      </w:pPr>
    </w:p>
    <w:p>
      <w:pPr>
        <w:pStyle w:val="Heading2"/>
        <w:spacing w:before="0"/>
        <w:ind w:right="2187"/>
      </w:pPr>
      <w:r>
        <w:rPr>
          <w:color w:val="3A3833"/>
        </w:rPr>
        <w:t xml:space="preserve">PREFACE</w:t>
      </w:r>
    </w:p>
    <w:p>
      <w:pPr>
        <w:pStyle w:val="BodyText"/>
        <w:spacing w:before="9"/>
        <w:rPr>
          <w:sz w:val="31"/>
        </w:rPr>
      </w:pPr>
    </w:p>
    <w:p>
      <w:pPr>
        <w:pStyle w:val="BodyText"/>
        <w:spacing w:line="266" w:lineRule="auto"/>
        <w:ind w:left="599"/>
      </w:pPr>
      <w:r>
        <w:rPr>
          <w:color w:val="3A3833"/>
        </w:rPr>
        <w:t xml:space="preserve">My</w:t>
      </w:r>
      <w:r>
        <w:rPr>
          <w:color w:val="3A3833"/>
          <w:spacing w:val="-20"/>
        </w:rPr>
        <w:t xml:space="preserve"> </w:t>
      </w:r>
      <w:r>
        <w:rPr>
          <w:color w:val="3A3833"/>
          <w:spacing w:val="-3"/>
        </w:rPr>
        <w:t xml:space="preserve">involvement</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3"/>
        </w:rPr>
        <w:t xml:space="preserve">compliance</w:t>
      </w:r>
      <w:r>
        <w:rPr>
          <w:color w:val="3A3833"/>
          <w:spacing w:val="-20"/>
        </w:rPr>
        <w:t xml:space="preserve"> </w:t>
      </w:r>
      <w:r>
        <w:rPr>
          <w:color w:val="3A3833"/>
          <w:spacing w:val="-3"/>
        </w:rPr>
        <w:t xml:space="preserve">started</w:t>
      </w:r>
      <w:r>
        <w:rPr>
          <w:color w:val="3A3833"/>
          <w:spacing w:val="-20"/>
        </w:rPr>
        <w:t xml:space="preserve"> </w:t>
      </w:r>
      <w:r>
        <w:rPr>
          <w:color w:val="3A3833"/>
          <w:spacing w:val="-3"/>
        </w:rPr>
        <w:t xml:space="preserve">early</w:t>
      </w:r>
      <w:r>
        <w:rPr>
          <w:color w:val="3A3833"/>
          <w:spacing w:val="-20"/>
        </w:rPr>
        <w:t xml:space="preserve"> </w:t>
      </w:r>
      <w:r>
        <w:rPr>
          <w:color w:val="3A3833"/>
        </w:rPr>
        <w:t xml:space="preserve">in</w:t>
      </w:r>
      <w:r>
        <w:rPr>
          <w:color w:val="3A3833"/>
          <w:spacing w:val="-20"/>
        </w:rPr>
        <w:t xml:space="preserve"> </w:t>
      </w:r>
      <w:r>
        <w:rPr>
          <w:color w:val="3A3833"/>
        </w:rPr>
        <w:t xml:space="preserve">my</w:t>
      </w:r>
      <w:r>
        <w:rPr>
          <w:color w:val="3A3833"/>
          <w:spacing w:val="-20"/>
        </w:rPr>
        <w:t xml:space="preserve"> </w:t>
      </w:r>
      <w:r>
        <w:rPr>
          <w:color w:val="3A3833"/>
          <w:spacing w:val="-4"/>
        </w:rPr>
        <w:t xml:space="preserve">career</w:t>
      </w:r>
      <w:r>
        <w:rPr>
          <w:color w:val="3A3833"/>
          <w:spacing w:val="-20"/>
        </w:rPr>
        <w:t xml:space="preserve"> </w:t>
      </w:r>
      <w:r>
        <w:rPr>
          <w:color w:val="3A3833"/>
        </w:rPr>
        <w:t xml:space="preserve">as</w:t>
      </w:r>
      <w:r>
        <w:rPr>
          <w:color w:val="3A3833"/>
          <w:spacing w:val="-20"/>
        </w:rPr>
        <w:t xml:space="preserve"> </w:t>
      </w:r>
      <w:r>
        <w:rPr>
          <w:color w:val="3A3833"/>
        </w:rPr>
        <w:t xml:space="preserve">a </w:t>
      </w:r>
      <w:r>
        <w:rPr>
          <w:color w:val="3A3833"/>
          <w:spacing w:val="-4"/>
        </w:rPr>
        <w:t xml:space="preserve">software</w:t>
      </w:r>
      <w:r>
        <w:rPr>
          <w:color w:val="3A3833"/>
          <w:spacing w:val="-18"/>
        </w:rPr>
        <w:t xml:space="preserve"> </w:t>
      </w:r>
      <w:r>
        <w:rPr>
          <w:color w:val="3A3833"/>
          <w:spacing w:val="-5"/>
        </w:rPr>
        <w:t xml:space="preserve">developer,</w:t>
      </w:r>
      <w:r>
        <w:rPr>
          <w:color w:val="3A3833"/>
          <w:spacing w:val="-18"/>
        </w:rPr>
        <w:t xml:space="preserve"> </w:t>
      </w:r>
      <w:r>
        <w:rPr>
          <w:color w:val="3A3833"/>
        </w:rPr>
        <w:t xml:space="preserve">and</w:t>
      </w:r>
      <w:r>
        <w:rPr>
          <w:color w:val="3A3833"/>
          <w:spacing w:val="-18"/>
        </w:rPr>
        <w:t xml:space="preserve"> </w:t>
      </w:r>
      <w:r>
        <w:rPr>
          <w:color w:val="3A3833"/>
        </w:rPr>
        <w:t xml:space="preserve">has</w:t>
      </w:r>
      <w:r>
        <w:rPr>
          <w:color w:val="3A3833"/>
          <w:spacing w:val="-18"/>
        </w:rPr>
        <w:t xml:space="preserve"> </w:t>
      </w:r>
      <w:r>
        <w:rPr>
          <w:color w:val="3A3833"/>
          <w:spacing w:val="-3"/>
        </w:rPr>
        <w:t xml:space="preserve">been</w:t>
      </w:r>
      <w:r>
        <w:rPr>
          <w:color w:val="3A3833"/>
          <w:spacing w:val="-18"/>
        </w:rPr>
        <w:t xml:space="preserve"> </w:t>
      </w:r>
      <w:r>
        <w:rPr>
          <w:color w:val="3A3833"/>
        </w:rPr>
        <w:t xml:space="preserve">a</w:t>
      </w:r>
      <w:r>
        <w:rPr>
          <w:color w:val="3A3833"/>
          <w:spacing w:val="-18"/>
        </w:rPr>
        <w:t xml:space="preserve"> </w:t>
      </w:r>
      <w:r>
        <w:rPr>
          <w:color w:val="3A3833"/>
          <w:spacing w:val="-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my</w:t>
      </w:r>
      <w:r>
        <w:rPr>
          <w:color w:val="3A3833"/>
          <w:spacing w:val="-18"/>
        </w:rPr>
        <w:t xml:space="preserve"> </w:t>
      </w:r>
      <w:r>
        <w:rPr>
          <w:color w:val="3A3833"/>
        </w:rPr>
        <w:t xml:space="preserve">job</w:t>
      </w:r>
      <w:r>
        <w:rPr>
          <w:color w:val="3A3833"/>
          <w:spacing w:val="-18"/>
        </w:rPr>
        <w:t xml:space="preserve"> </w:t>
      </w:r>
      <w:r>
        <w:rPr>
          <w:color w:val="3A3833"/>
          <w:spacing w:val="-4"/>
        </w:rPr>
        <w:t xml:space="preserve">directly</w:t>
      </w:r>
      <w:r>
        <w:rPr>
          <w:color w:val="3A3833"/>
          <w:spacing w:val="-18"/>
        </w:rPr>
        <w:t xml:space="preserve"> </w:t>
      </w:r>
      <w:r>
        <w:rPr>
          <w:color w:val="3A3833"/>
        </w:rPr>
        <w:t xml:space="preserve">or</w:t>
      </w:r>
      <w:r>
        <w:rPr>
          <w:color w:val="3A3833"/>
          <w:spacing w:val="-18"/>
        </w:rPr>
        <w:t xml:space="preserve"> </w:t>
      </w:r>
      <w:r>
        <w:rPr>
          <w:color w:val="3A3833"/>
          <w:spacing w:val="-4"/>
        </w:rPr>
        <w:t xml:space="preserve">indirectly</w:t>
      </w:r>
      <w:r>
        <w:rPr>
          <w:color w:val="3A3833"/>
          <w:spacing w:val="-18"/>
        </w:rPr>
        <w:t xml:space="preserve"> </w:t>
      </w:r>
      <w:r>
        <w:rPr>
          <w:color w:val="3A3833"/>
        </w:rPr>
        <w:t xml:space="preserve">for</w:t>
      </w:r>
      <w:r>
        <w:rPr>
          <w:color w:val="3A3833"/>
          <w:spacing w:val="-18"/>
        </w:rPr>
        <w:t xml:space="preserve"> </w:t>
      </w:r>
      <w:r>
        <w:rPr>
          <w:color w:val="3A3833"/>
          <w:spacing w:val="-3"/>
        </w:rPr>
        <w:t xml:space="preserve">two decades</w:t>
      </w:r>
      <w:r>
        <w:rPr>
          <w:color w:val="3A3833"/>
          <w:spacing w:val="-20"/>
        </w:rPr>
        <w:t xml:space="preserve"> </w:t>
      </w:r>
      <w:r>
        <w:rPr>
          <w:color w:val="3A3833"/>
          <w:spacing w:val="-6"/>
        </w:rPr>
        <w:t xml:space="preserve">now.</w:t>
      </w:r>
      <w:r>
        <w:rPr>
          <w:color w:val="3A3833"/>
          <w:spacing w:val="-20"/>
        </w:rPr>
        <w:t xml:space="preserve"> </w:t>
      </w:r>
      <w:r>
        <w:rPr>
          <w:color w:val="3A3833"/>
          <w:spacing w:val="-4"/>
        </w:rPr>
        <w:t xml:space="preserve">Throughout</w:t>
      </w:r>
      <w:r>
        <w:rPr>
          <w:color w:val="3A3833"/>
          <w:spacing w:val="-20"/>
        </w:rPr>
        <w:t xml:space="preserve"> </w:t>
      </w:r>
      <w:r>
        <w:rPr>
          <w:color w:val="3A3833"/>
        </w:rPr>
        <w:t xml:space="preserve">my</w:t>
      </w:r>
      <w:r>
        <w:rPr>
          <w:color w:val="3A3833"/>
          <w:spacing w:val="-20"/>
        </w:rPr>
        <w:t xml:space="preserve"> </w:t>
      </w:r>
      <w:r>
        <w:rPr>
          <w:color w:val="3A3833"/>
        </w:rPr>
        <w:t xml:space="preserve">journey</w:t>
      </w:r>
      <w:r>
        <w:rPr>
          <w:color w:val="3A3833"/>
          <w:spacing w:val="-20"/>
        </w:rPr>
        <w:t xml:space="preserve"> </w:t>
      </w:r>
      <w:r>
        <w:rPr>
          <w:color w:val="3A3833"/>
          <w:spacing w:val="-3"/>
        </w:rPr>
        <w:t xml:space="preserve">working</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4"/>
        </w:rPr>
        <w:t xml:space="preserve">software,</w:t>
      </w:r>
    </w:p>
    <w:p>
      <w:pPr>
        <w:pStyle w:val="BodyText"/>
        <w:spacing w:line="266" w:lineRule="auto"/>
        <w:ind w:left="599" w:right="867"/>
      </w:pPr>
      <w:r>
        <w:rPr>
          <w:color w:val="3A3833"/>
        </w:rPr>
        <w:t xml:space="preserve">it</w:t>
      </w:r>
      <w:r>
        <w:rPr>
          <w:color w:val="3A3833"/>
          <w:spacing w:val="-19"/>
        </w:rPr>
        <w:t xml:space="preserve"> </w:t>
      </w:r>
      <w:r>
        <w:rPr>
          <w:color w:val="3A3833"/>
        </w:rPr>
        <w:t xml:space="preserve">was</w:t>
      </w:r>
      <w:r>
        <w:rPr>
          <w:color w:val="3A3833"/>
          <w:spacing w:val="-19"/>
        </w:rPr>
        <w:t xml:space="preserve"> </w:t>
      </w:r>
      <w:r>
        <w:rPr>
          <w:color w:val="3A3833"/>
          <w:spacing w:val="-3"/>
        </w:rPr>
        <w:t xml:space="preserve">difficult</w:t>
      </w:r>
      <w:r>
        <w:rPr>
          <w:color w:val="3A3833"/>
          <w:spacing w:val="-19"/>
        </w:rPr>
        <w:t xml:space="preserve"> </w:t>
      </w:r>
      <w:r>
        <w:rPr>
          <w:color w:val="3A3833"/>
        </w:rPr>
        <w:t xml:space="preserve">to</w:t>
      </w:r>
      <w:r>
        <w:rPr>
          <w:color w:val="3A3833"/>
          <w:spacing w:val="-19"/>
        </w:rPr>
        <w:t xml:space="preserve"> </w:t>
      </w:r>
      <w:r>
        <w:rPr>
          <w:color w:val="3A3833"/>
        </w:rPr>
        <w:t xml:space="preserve">find</w:t>
      </w:r>
      <w:r>
        <w:rPr>
          <w:color w:val="3A3833"/>
          <w:spacing w:val="-19"/>
        </w:rPr>
        <w:t xml:space="preserve"> </w:t>
      </w:r>
      <w:r>
        <w:rPr>
          <w:color w:val="3A3833"/>
          <w:spacing w:val="-3"/>
        </w:rPr>
        <w:t xml:space="preserve">practical</w:t>
      </w:r>
      <w:r>
        <w:rPr>
          <w:color w:val="3A3833"/>
          <w:spacing w:val="-19"/>
        </w:rPr>
        <w:t xml:space="preserve"> </w:t>
      </w:r>
      <w:r>
        <w:rPr>
          <w:color w:val="3A3833"/>
          <w:spacing w:val="-4"/>
        </w:rPr>
        <w:t xml:space="preserve">references</w:t>
      </w:r>
      <w:r>
        <w:rPr>
          <w:color w:val="3A3833"/>
          <w:spacing w:val="-19"/>
        </w:rPr>
        <w:t xml:space="preserve"> </w:t>
      </w:r>
      <w:r>
        <w:rPr>
          <w:color w:val="3A3833"/>
        </w:rPr>
        <w:t xml:space="preserve">on</w:t>
      </w:r>
      <w:r>
        <w:rPr>
          <w:color w:val="3A3833"/>
          <w:spacing w:val="-19"/>
        </w:rPr>
        <w:t xml:space="preserve"> </w:t>
      </w:r>
      <w:r>
        <w:rPr>
          <w:color w:val="3A3833"/>
          <w:spacing w:val="-3"/>
        </w:rPr>
        <w:t xml:space="preserve">open</w:t>
      </w:r>
      <w:r>
        <w:rPr>
          <w:color w:val="3A3833"/>
          <w:spacing w:val="-19"/>
        </w:rPr>
        <w:t xml:space="preserve"> </w:t>
      </w:r>
      <w:r>
        <w:rPr>
          <w:color w:val="3A3833"/>
          <w:spacing w:val="-4"/>
        </w:rPr>
        <w:t xml:space="preserve">source</w:t>
      </w:r>
      <w:r>
        <w:rPr>
          <w:color w:val="3A3833"/>
          <w:spacing w:val="-19"/>
        </w:rPr>
        <w:t xml:space="preserve"> </w:t>
      </w:r>
      <w:r>
        <w:rPr>
          <w:color w:val="3A3833"/>
          <w:spacing w:val="-3"/>
        </w:rPr>
        <w:t xml:space="preserve">compliance.</w:t>
      </w:r>
      <w:r>
        <w:rPr>
          <w:color w:val="3A3833"/>
          <w:spacing w:val="-19"/>
        </w:rPr>
        <w:t xml:space="preserve"> </w:t>
      </w:r>
      <w:r>
        <w:rPr>
          <w:color w:val="3A3833"/>
          <w:spacing w:val="-3"/>
        </w:rPr>
        <w:t xml:space="preserve">My </w:t>
      </w:r>
      <w:r>
        <w:rPr>
          <w:color w:val="3A3833"/>
          <w:spacing w:val="-4"/>
        </w:rPr>
        <w:t xml:space="preserve">interest</w:t>
      </w:r>
      <w:r>
        <w:rPr>
          <w:color w:val="3A3833"/>
          <w:spacing w:val="-23"/>
        </w:rPr>
        <w:t xml:space="preserve"> </w:t>
      </w:r>
      <w:r>
        <w:rPr>
          <w:color w:val="3A3833"/>
          <w:spacing w:val="-4"/>
        </w:rPr>
        <w:t xml:space="preserve">grew</w:t>
      </w:r>
      <w:r>
        <w:rPr>
          <w:color w:val="3A3833"/>
          <w:spacing w:val="-23"/>
        </w:rPr>
        <w:t xml:space="preserve"> </w:t>
      </w:r>
      <w:r>
        <w:rPr>
          <w:color w:val="3A3833"/>
        </w:rPr>
        <w:t xml:space="preserve">in</w:t>
      </w:r>
      <w:r>
        <w:rPr>
          <w:color w:val="3A3833"/>
          <w:spacing w:val="-23"/>
        </w:rPr>
        <w:t xml:space="preserve"> </w:t>
      </w:r>
      <w:r>
        <w:rPr>
          <w:color w:val="3A3833"/>
          <w:spacing w:val="-3"/>
        </w:rPr>
        <w:t xml:space="preserve">making</w:t>
      </w:r>
      <w:r>
        <w:rPr>
          <w:color w:val="3A3833"/>
          <w:spacing w:val="-23"/>
        </w:rPr>
        <w:t xml:space="preserve"> </w:t>
      </w:r>
      <w:r>
        <w:rPr>
          <w:color w:val="3A3833"/>
        </w:rPr>
        <w:t xml:space="preserve">my</w:t>
      </w:r>
      <w:r>
        <w:rPr>
          <w:color w:val="3A3833"/>
          <w:spacing w:val="-23"/>
        </w:rPr>
        <w:t xml:space="preserve"> </w:t>
      </w:r>
      <w:r>
        <w:rPr>
          <w:color w:val="3A3833"/>
        </w:rPr>
        <w:t xml:space="preserve">own</w:t>
      </w:r>
      <w:r>
        <w:rPr>
          <w:color w:val="3A3833"/>
          <w:spacing w:val="-23"/>
        </w:rPr>
        <w:t xml:space="preserve"> </w:t>
      </w:r>
      <w:r>
        <w:rPr>
          <w:color w:val="3A3833"/>
          <w:spacing w:val="-3"/>
        </w:rPr>
        <w:t xml:space="preserve">experiences</w:t>
      </w:r>
      <w:r>
        <w:rPr>
          <w:color w:val="3A3833"/>
          <w:spacing w:val="-23"/>
        </w:rPr>
        <w:t xml:space="preserve"> </w:t>
      </w:r>
      <w:r>
        <w:rPr>
          <w:color w:val="3A3833"/>
          <w:spacing w:val="-3"/>
        </w:rPr>
        <w:t xml:space="preserve">available</w:t>
      </w:r>
      <w:r>
        <w:rPr>
          <w:color w:val="3A3833"/>
          <w:spacing w:val="-23"/>
        </w:rPr>
        <w:t xml:space="preserve"> </w:t>
      </w:r>
      <w:r>
        <w:rPr>
          <w:color w:val="3A3833"/>
        </w:rPr>
        <w:t xml:space="preserve">so</w:t>
      </w:r>
      <w:r>
        <w:rPr>
          <w:color w:val="3A3833"/>
          <w:spacing w:val="-23"/>
        </w:rPr>
        <w:t xml:space="preserve"> </w:t>
      </w:r>
      <w:r>
        <w:rPr>
          <w:color w:val="3A3833"/>
          <w:spacing w:val="-3"/>
        </w:rPr>
        <w:t xml:space="preserve">that</w:t>
      </w:r>
      <w:r>
        <w:rPr>
          <w:color w:val="3A3833"/>
          <w:spacing w:val="-23"/>
        </w:rPr>
        <w:t xml:space="preserve"> </w:t>
      </w:r>
      <w:r>
        <w:rPr>
          <w:color w:val="3A3833"/>
          <w:spacing w:val="-3"/>
        </w:rPr>
        <w:t xml:space="preserve">others</w:t>
      </w:r>
      <w:r>
        <w:rPr>
          <w:color w:val="3A3833"/>
          <w:spacing w:val="-23"/>
        </w:rPr>
        <w:t xml:space="preserve"> </w:t>
      </w:r>
      <w:r>
        <w:rPr>
          <w:color w:val="3A3833"/>
          <w:spacing w:val="-3"/>
        </w:rPr>
        <w:t xml:space="preserve">could possibly </w:t>
      </w:r>
      <w:r>
        <w:rPr>
          <w:color w:val="3A3833"/>
        </w:rPr>
        <w:t xml:space="preserve">learn </w:t>
      </w:r>
      <w:r>
        <w:rPr>
          <w:color w:val="3A3833"/>
          <w:spacing w:val="-4"/>
        </w:rPr>
        <w:t xml:space="preserve">from </w:t>
      </w:r>
      <w:r>
        <w:rPr>
          <w:color w:val="3A3833"/>
          <w:spacing w:val="-3"/>
        </w:rPr>
        <w:t xml:space="preserve">them, </w:t>
      </w:r>
      <w:r>
        <w:rPr>
          <w:color w:val="3A3833"/>
        </w:rPr>
        <w:t xml:space="preserve">and </w:t>
      </w:r>
      <w:r>
        <w:rPr>
          <w:color w:val="3A3833"/>
          <w:spacing w:val="-3"/>
        </w:rPr>
        <w:t xml:space="preserve">then publish their experiences, </w:t>
      </w:r>
      <w:r>
        <w:rPr>
          <w:color w:val="3A3833"/>
        </w:rPr>
        <w:t xml:space="preserve">so </w:t>
      </w:r>
      <w:r>
        <w:rPr>
          <w:color w:val="3A3833"/>
          <w:spacing w:val="-3"/>
        </w:rPr>
        <w:t xml:space="preserve">that as </w:t>
      </w:r>
      <w:r>
        <w:rPr>
          <w:color w:val="3A3833"/>
        </w:rPr>
        <w:t xml:space="preserve">an</w:t>
      </w:r>
      <w:r>
        <w:rPr>
          <w:color w:val="3A3833"/>
          <w:spacing w:val="-21"/>
        </w:rPr>
        <w:t xml:space="preserve"> </w:t>
      </w:r>
      <w:r>
        <w:rPr>
          <w:color w:val="3A3833"/>
          <w:spacing w:val="-3"/>
        </w:rPr>
        <w:t xml:space="preserve">industry</w:t>
      </w:r>
      <w:r>
        <w:rPr>
          <w:color w:val="3A3833"/>
          <w:spacing w:val="-21"/>
        </w:rPr>
        <w:t xml:space="preserve"> </w:t>
      </w:r>
      <w:r>
        <w:rPr>
          <w:color w:val="3A3833"/>
        </w:rPr>
        <w:t xml:space="preserve">we</w:t>
      </w:r>
      <w:r>
        <w:rPr>
          <w:color w:val="3A3833"/>
          <w:spacing w:val="-21"/>
        </w:rPr>
        <w:t xml:space="preserve"> </w:t>
      </w:r>
      <w:r>
        <w:rPr>
          <w:color w:val="3A3833"/>
        </w:rPr>
        <w:t xml:space="preserve">can</w:t>
      </w:r>
      <w:r>
        <w:rPr>
          <w:color w:val="3A3833"/>
          <w:spacing w:val="-21"/>
        </w:rPr>
        <w:t xml:space="preserve"> </w:t>
      </w:r>
      <w:r>
        <w:rPr>
          <w:color w:val="3A3833"/>
        </w:rPr>
        <w:t xml:space="preserve">all</w:t>
      </w:r>
      <w:r>
        <w:rPr>
          <w:color w:val="3A3833"/>
          <w:spacing w:val="-21"/>
        </w:rPr>
        <w:t xml:space="preserve"> </w:t>
      </w:r>
      <w:r>
        <w:rPr>
          <w:color w:val="3A3833"/>
          <w:spacing w:val="-3"/>
        </w:rPr>
        <w:t xml:space="preserve">strive</w:t>
      </w:r>
      <w:r>
        <w:rPr>
          <w:color w:val="3A3833"/>
          <w:spacing w:val="-21"/>
        </w:rPr>
        <w:t xml:space="preserve"> </w:t>
      </w:r>
      <w:r>
        <w:rPr>
          <w:color w:val="3A3833"/>
          <w:spacing w:val="-4"/>
        </w:rPr>
        <w:t xml:space="preserve">towards</w:t>
      </w:r>
      <w:r>
        <w:rPr>
          <w:color w:val="3A3833"/>
          <w:spacing w:val="-21"/>
        </w:rPr>
        <w:t xml:space="preserve"> </w:t>
      </w:r>
      <w:r>
        <w:rPr>
          <w:color w:val="3A3833"/>
          <w:spacing w:val="-3"/>
        </w:rPr>
        <w:t xml:space="preserve">better</w:t>
      </w:r>
      <w:r>
        <w:rPr>
          <w:color w:val="3A3833"/>
          <w:spacing w:val="-21"/>
        </w:rPr>
        <w:t xml:space="preserve"> </w:t>
      </w:r>
      <w:r>
        <w:rPr>
          <w:color w:val="3A3833"/>
          <w:spacing w:val="-3"/>
        </w:rPr>
        <w:t xml:space="preserve">ways</w:t>
      </w:r>
      <w:r>
        <w:rPr>
          <w:color w:val="3A3833"/>
          <w:spacing w:val="-21"/>
        </w:rPr>
        <w:t xml:space="preserve"> </w:t>
      </w:r>
      <w:r>
        <w:rPr>
          <w:color w:val="3A3833"/>
        </w:rPr>
        <w:t xml:space="preserve">to</w:t>
      </w:r>
      <w:r>
        <w:rPr>
          <w:color w:val="3A3833"/>
          <w:spacing w:val="-21"/>
        </w:rPr>
        <w:t xml:space="preserve"> </w:t>
      </w:r>
      <w:r>
        <w:rPr>
          <w:color w:val="3A3833"/>
          <w:spacing w:val="-3"/>
        </w:rPr>
        <w:t xml:space="preserve">achieve</w:t>
      </w:r>
      <w:r>
        <w:rPr>
          <w:color w:val="3A3833"/>
          <w:spacing w:val="-21"/>
        </w:rPr>
        <w:t xml:space="preserve"> </w:t>
      </w:r>
      <w:r>
        <w:rPr>
          <w:color w:val="3A3833"/>
          <w:spacing w:val="-3"/>
        </w:rPr>
        <w:t xml:space="preserve">open</w:t>
      </w:r>
      <w:r>
        <w:rPr>
          <w:color w:val="3A3833"/>
          <w:spacing w:val="-21"/>
        </w:rPr>
        <w:t xml:space="preserve"> </w:t>
      </w:r>
      <w:r>
        <w:rPr>
          <w:color w:val="3A3833"/>
          <w:spacing w:val="-4"/>
        </w:rPr>
        <w:t xml:space="preserve">source</w:t>
      </w:r>
    </w:p>
    <w:p>
      <w:pPr>
        <w:pStyle w:val="BodyText"/>
        <w:spacing w:line="266" w:lineRule="auto"/>
        <w:ind w:left="599" w:right="597"/>
      </w:pPr>
      <w:r>
        <w:rPr>
          <w:color w:val="3A3833"/>
          <w:spacing w:val="-3"/>
        </w:rPr>
        <w:t xml:space="preserve">compliance</w:t>
      </w:r>
      <w:r>
        <w:rPr>
          <w:color w:val="3A3833"/>
          <w:spacing w:val="-26"/>
        </w:rPr>
        <w:t xml:space="preserve"> </w:t>
      </w:r>
      <w:r>
        <w:rPr>
          <w:color w:val="3A3833"/>
          <w:spacing w:val="-3"/>
        </w:rPr>
        <w:t xml:space="preserve">while</w:t>
      </w:r>
      <w:r>
        <w:rPr>
          <w:color w:val="3A3833"/>
          <w:spacing w:val="-26"/>
        </w:rPr>
        <w:t xml:space="preserve"> </w:t>
      </w:r>
      <w:r>
        <w:rPr>
          <w:color w:val="3A3833"/>
          <w:spacing w:val="-3"/>
        </w:rPr>
        <w:t xml:space="preserve">minimizing</w:t>
      </w:r>
      <w:r>
        <w:rPr>
          <w:color w:val="3A3833"/>
          <w:spacing w:val="-26"/>
        </w:rPr>
        <w:t xml:space="preserve"> </w:t>
      </w:r>
      <w:r>
        <w:rPr>
          <w:color w:val="3A3833"/>
          <w:spacing w:val="-3"/>
        </w:rPr>
        <w:t xml:space="preserve">impact</w:t>
      </w:r>
      <w:r>
        <w:rPr>
          <w:color w:val="3A3833"/>
          <w:spacing w:val="-26"/>
        </w:rPr>
        <w:t xml:space="preserve"> </w:t>
      </w:r>
      <w:r>
        <w:rPr>
          <w:color w:val="3A3833"/>
        </w:rPr>
        <w:t xml:space="preserve">on</w:t>
      </w:r>
      <w:r>
        <w:rPr>
          <w:color w:val="3A3833"/>
          <w:spacing w:val="-26"/>
        </w:rPr>
        <w:t xml:space="preserve"> </w:t>
      </w:r>
      <w:r>
        <w:rPr>
          <w:color w:val="3A3833"/>
          <w:spacing w:val="-3"/>
        </w:rPr>
        <w:t xml:space="preserve">engineering</w:t>
      </w:r>
      <w:r>
        <w:rPr>
          <w:color w:val="3A3833"/>
          <w:spacing w:val="-26"/>
        </w:rPr>
        <w:t xml:space="preserve"> </w:t>
      </w:r>
      <w:r>
        <w:rPr>
          <w:color w:val="3A3833"/>
          <w:spacing w:val="-4"/>
        </w:rPr>
        <w:t xml:space="preserve">resources</w:t>
      </w:r>
      <w:r>
        <w:rPr>
          <w:color w:val="3A3833"/>
          <w:spacing w:val="-26"/>
        </w:rPr>
        <w:t xml:space="preserve"> </w:t>
      </w:r>
      <w:r>
        <w:rPr>
          <w:color w:val="3A3833"/>
        </w:rPr>
        <w:t xml:space="preserve">and</w:t>
      </w:r>
      <w:r>
        <w:rPr>
          <w:color w:val="3A3833"/>
          <w:spacing w:val="-26"/>
        </w:rPr>
        <w:t xml:space="preserve"> </w:t>
      </w:r>
      <w:r>
        <w:rPr>
          <w:color w:val="3A3833"/>
          <w:spacing w:val="-4"/>
        </w:rPr>
        <w:t xml:space="preserve">product </w:t>
      </w:r>
      <w:r>
        <w:rPr>
          <w:color w:val="3A3833"/>
          <w:spacing w:val="-3"/>
          <w:w w:val="95"/>
        </w:rPr>
        <w:t xml:space="preserve">delivery</w:t>
      </w:r>
      <w:r>
        <w:rPr>
          <w:color w:val="3A3833"/>
          <w:spacing w:val="-9"/>
          <w:w w:val="95"/>
        </w:rPr>
        <w:t xml:space="preserve"> </w:t>
      </w:r>
      <w:r>
        <w:rPr>
          <w:color w:val="3A3833"/>
          <w:spacing w:val="-3"/>
          <w:w w:val="95"/>
        </w:rPr>
        <w:t xml:space="preserve">timelines.</w:t>
      </w:r>
    </w:p>
    <w:p>
      <w:pPr>
        <w:pStyle w:val="BodyText"/>
      </w:pPr>
    </w:p>
    <w:p>
      <w:pPr>
        <w:pStyle w:val="BodyText"/>
        <w:spacing w:before="11"/>
        <w:rPr>
          <w:sz w:val="24"/>
        </w:rPr>
      </w:pPr>
    </w:p>
    <w:p>
      <w:pPr>
        <w:pStyle w:val="BodyText"/>
        <w:spacing w:line="266" w:lineRule="auto"/>
        <w:ind w:left="599" w:right="597"/>
      </w:pPr>
      <w:r>
        <w:rPr>
          <w:color w:val="3A3833"/>
          <w:spacing w:val="-3"/>
        </w:rPr>
        <w:t xml:space="preserve">This</w:t>
      </w:r>
      <w:r>
        <w:rPr>
          <w:color w:val="3A3833"/>
          <w:spacing w:val="-27"/>
        </w:rPr>
        <w:t xml:space="preserve"> </w:t>
      </w:r>
      <w:r>
        <w:rPr>
          <w:color w:val="3A3833"/>
          <w:spacing w:val="-3"/>
        </w:rPr>
        <w:t xml:space="preserve">handbook</w:t>
      </w:r>
      <w:r>
        <w:rPr>
          <w:color w:val="3A3833"/>
          <w:spacing w:val="-27"/>
        </w:rPr>
        <w:t xml:space="preserve"> </w:t>
      </w:r>
      <w:r>
        <w:rPr>
          <w:color w:val="3A3833"/>
          <w:spacing w:val="-3"/>
        </w:rPr>
        <w:t xml:space="preserve">summarizes</w:t>
      </w:r>
      <w:r>
        <w:rPr>
          <w:color w:val="3A3833"/>
          <w:spacing w:val="-27"/>
        </w:rPr>
        <w:t xml:space="preserve"> </w:t>
      </w:r>
      <w:r>
        <w:rPr>
          <w:color w:val="3A3833"/>
        </w:rPr>
        <w:t xml:space="preserve">my</w:t>
      </w:r>
      <w:r>
        <w:rPr>
          <w:color w:val="3A3833"/>
          <w:spacing w:val="-27"/>
        </w:rPr>
        <w:t xml:space="preserve"> </w:t>
      </w:r>
      <w:r>
        <w:rPr>
          <w:color w:val="3A3833"/>
          <w:spacing w:val="-3"/>
        </w:rPr>
        <w:t xml:space="preserve">experience</w:t>
      </w:r>
      <w:r>
        <w:rPr>
          <w:color w:val="3A3833"/>
          <w:spacing w:val="-27"/>
        </w:rPr>
        <w:t xml:space="preserve"> </w:t>
      </w:r>
      <w:r>
        <w:rPr>
          <w:color w:val="3A3833"/>
          <w:spacing w:val="-3"/>
        </w:rPr>
        <w:t xml:space="preserve">driving</w:t>
      </w:r>
      <w:r>
        <w:rPr>
          <w:color w:val="3A3833"/>
          <w:spacing w:val="-27"/>
        </w:rPr>
        <w:t xml:space="preserve"> </w:t>
      </w: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compliance activities</w:t>
      </w:r>
      <w:r>
        <w:rPr>
          <w:color w:val="3A3833"/>
          <w:spacing w:val="-25"/>
        </w:rPr>
        <w:t xml:space="preserve"> </w:t>
      </w:r>
      <w:r>
        <w:rPr>
          <w:color w:val="3A3833"/>
        </w:rPr>
        <w:t xml:space="preserve">in</w:t>
      </w:r>
      <w:r>
        <w:rPr>
          <w:color w:val="3A3833"/>
          <w:spacing w:val="-25"/>
        </w:rPr>
        <w:t xml:space="preserve"> </w:t>
      </w:r>
      <w:r>
        <w:rPr>
          <w:color w:val="3A3833"/>
        </w:rPr>
        <w:t xml:space="preserve">the</w:t>
      </w:r>
      <w:r>
        <w:rPr>
          <w:color w:val="3A3833"/>
          <w:spacing w:val="-25"/>
        </w:rPr>
        <w:t xml:space="preserve"> </w:t>
      </w:r>
      <w:r>
        <w:rPr>
          <w:color w:val="3A3833"/>
          <w:spacing w:val="-3"/>
        </w:rPr>
        <w:t xml:space="preserve">enterprise,</w:t>
      </w:r>
      <w:r>
        <w:rPr>
          <w:color w:val="3A3833"/>
          <w:spacing w:val="-25"/>
        </w:rPr>
        <w:t xml:space="preserve"> </w:t>
      </w:r>
      <w:r>
        <w:rPr>
          <w:color w:val="3A3833"/>
        </w:rPr>
        <w:t xml:space="preserve">and</w:t>
      </w:r>
      <w:r>
        <w:rPr>
          <w:color w:val="3A3833"/>
          <w:spacing w:val="-25"/>
        </w:rPr>
        <w:t xml:space="preserve"> </w:t>
      </w:r>
      <w:r>
        <w:rPr>
          <w:color w:val="3A3833"/>
          <w:spacing w:val="-3"/>
        </w:rPr>
        <w:t xml:space="preserve">focuses</w:t>
      </w:r>
      <w:r>
        <w:rPr>
          <w:color w:val="3A3833"/>
          <w:spacing w:val="-25"/>
        </w:rPr>
        <w:t xml:space="preserve"> </w:t>
      </w:r>
      <w:r>
        <w:rPr>
          <w:color w:val="3A3833"/>
        </w:rPr>
        <w:t xml:space="preserve">on</w:t>
      </w:r>
      <w:r>
        <w:rPr>
          <w:color w:val="3A3833"/>
          <w:spacing w:val="-25"/>
        </w:rPr>
        <w:t xml:space="preserve"> </w:t>
      </w:r>
      <w:r>
        <w:rPr>
          <w:color w:val="3A3833"/>
          <w:spacing w:val="-3"/>
        </w:rPr>
        <w:t xml:space="preserve">practical</w:t>
      </w:r>
      <w:r>
        <w:rPr>
          <w:color w:val="3A3833"/>
          <w:spacing w:val="-25"/>
        </w:rPr>
        <w:t xml:space="preserve"> </w:t>
      </w:r>
      <w:r>
        <w:rPr>
          <w:color w:val="3A3833"/>
          <w:spacing w:val="-3"/>
        </w:rPr>
        <w:t xml:space="preserve">aspects</w:t>
      </w:r>
      <w:r>
        <w:rPr>
          <w:color w:val="3A3833"/>
          <w:spacing w:val="-25"/>
        </w:rPr>
        <w:t xml:space="preserve"> </w:t>
      </w:r>
      <w:r>
        <w:rPr>
          <w:color w:val="3A3833"/>
        </w:rPr>
        <w:t xml:space="preserve">of</w:t>
      </w:r>
      <w:r>
        <w:rPr>
          <w:color w:val="3A3833"/>
          <w:spacing w:val="-25"/>
        </w:rPr>
        <w:t xml:space="preserve"> </w:t>
      </w:r>
      <w:r>
        <w:rPr>
          <w:color w:val="3A3833"/>
          <w:spacing w:val="-4"/>
        </w:rPr>
        <w:t xml:space="preserve">creating</w:t>
      </w:r>
    </w:p>
    <w:p>
      <w:pPr>
        <w:pStyle w:val="BodyText"/>
        <w:spacing w:line="266" w:lineRule="auto"/>
        <w:ind w:left="599" w:right="597"/>
      </w:pPr>
      <w:r>
        <w:rPr>
          <w:color w:val="3A3833"/>
        </w:rPr>
        <w:t xml:space="preserve">and </w:t>
      </w:r>
      <w:r>
        <w:rPr>
          <w:color w:val="3A3833"/>
          <w:spacing w:val="-3"/>
        </w:rPr>
        <w:t xml:space="preserve">maintaining </w:t>
      </w:r>
      <w:r>
        <w:rPr>
          <w:color w:val="3A3833"/>
        </w:rPr>
        <w:t xml:space="preserve">an </w:t>
      </w:r>
      <w:r>
        <w:rPr>
          <w:color w:val="3A3833"/>
          <w:spacing w:val="-3"/>
        </w:rPr>
        <w:t xml:space="preserve">open </w:t>
      </w:r>
      <w:r>
        <w:rPr>
          <w:color w:val="3A3833"/>
          <w:spacing w:val="-4"/>
        </w:rPr>
        <w:t xml:space="preserve">source </w:t>
      </w:r>
      <w:r>
        <w:rPr>
          <w:color w:val="3A3833"/>
          <w:spacing w:val="-3"/>
        </w:rPr>
        <w:t xml:space="preserve">compliance </w:t>
      </w:r>
      <w:r>
        <w:rPr>
          <w:color w:val="3A3833"/>
          <w:spacing w:val="-4"/>
        </w:rPr>
        <w:t xml:space="preserve">program. </w:t>
      </w:r>
      <w:r>
        <w:rPr>
          <w:color w:val="3A3833"/>
          <w:spacing w:val="-3"/>
        </w:rPr>
        <w:t xml:space="preserve">Since most </w:t>
      </w:r>
      <w:r>
        <w:rPr>
          <w:color w:val="3A3833"/>
        </w:rPr>
        <w:t xml:space="preserve">of </w:t>
      </w:r>
      <w:r>
        <w:rPr>
          <w:color w:val="3A3833"/>
          <w:spacing w:val="-3"/>
        </w:rPr>
        <w:t xml:space="preserve">my experience</w:t>
      </w:r>
      <w:r>
        <w:rPr>
          <w:color w:val="3A3833"/>
          <w:spacing w:val="-18"/>
        </w:rPr>
        <w:t xml:space="preserve"> </w:t>
      </w:r>
      <w:r>
        <w:rPr>
          <w:color w:val="3A3833"/>
        </w:rPr>
        <w:t xml:space="preserve">was</w:t>
      </w:r>
      <w:r>
        <w:rPr>
          <w:color w:val="3A3833"/>
          <w:spacing w:val="-18"/>
        </w:rPr>
        <w:t xml:space="preserve"> </w:t>
      </w:r>
      <w:r>
        <w:rPr>
          <w:color w:val="3A3833"/>
          <w:spacing w:val="-3"/>
        </w:rPr>
        <w:t xml:space="preserve">focused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spacing w:val="-3"/>
        </w:rPr>
        <w:t xml:space="preserve">embedded</w:t>
      </w:r>
      <w:r>
        <w:rPr>
          <w:color w:val="3A3833"/>
          <w:spacing w:val="-18"/>
        </w:rPr>
        <w:t xml:space="preserve"> </w:t>
      </w:r>
      <w:r>
        <w:rPr>
          <w:color w:val="3A3833"/>
          <w:spacing w:val="-3"/>
        </w:rPr>
        <w:t xml:space="preserve">space</w:t>
      </w:r>
      <w:r>
        <w:rPr>
          <w:color w:val="3A3833"/>
          <w:spacing w:val="-18"/>
        </w:rPr>
        <w:t xml:space="preserve"> </w:t>
      </w:r>
      <w:r>
        <w:rPr>
          <w:color w:val="3A3833"/>
          <w:spacing w:val="-3"/>
        </w:rPr>
        <w:t xml:space="preserve">(with</w:t>
      </w:r>
      <w:r>
        <w:rPr>
          <w:color w:val="3A3833"/>
          <w:spacing w:val="-18"/>
        </w:rPr>
        <w:t xml:space="preserve"> </w:t>
      </w:r>
      <w:r>
        <w:rPr>
          <w:color w:val="3A3833"/>
        </w:rPr>
        <w:t xml:space="preserve">C</w:t>
      </w:r>
      <w:r>
        <w:rPr>
          <w:color w:val="3A3833"/>
          <w:spacing w:val="-18"/>
        </w:rPr>
        <w:t xml:space="preserve"> </w:t>
      </w:r>
      <w:r>
        <w:rPr>
          <w:color w:val="3A3833"/>
        </w:rPr>
        <w:t xml:space="preserve">and</w:t>
      </w:r>
      <w:r>
        <w:rPr>
          <w:color w:val="3A3833"/>
          <w:spacing w:val="-18"/>
        </w:rPr>
        <w:t xml:space="preserve"> </w:t>
      </w:r>
      <w:r>
        <w:rPr>
          <w:color w:val="3A3833"/>
        </w:rPr>
        <w:t xml:space="preserve">C++</w:t>
      </w:r>
      <w:r>
        <w:rPr>
          <w:color w:val="3A3833"/>
          <w:spacing w:val="-18"/>
        </w:rPr>
        <w:t xml:space="preserve"> </w:t>
      </w:r>
      <w:r>
        <w:rPr>
          <w:color w:val="3A3833"/>
          <w:spacing w:val="-3"/>
        </w:rPr>
        <w:t xml:space="preserve">being</w:t>
      </w:r>
      <w:r>
        <w:rPr>
          <w:color w:val="3A3833"/>
          <w:spacing w:val="-18"/>
        </w:rPr>
        <w:t xml:space="preserve"> </w:t>
      </w:r>
      <w:r>
        <w:rPr>
          <w:color w:val="3A3833"/>
          <w:spacing w:val="-3"/>
        </w:rPr>
        <w:t xml:space="preserve">the dominant</w:t>
      </w:r>
      <w:r>
        <w:rPr>
          <w:color w:val="3A3833"/>
          <w:spacing w:val="-24"/>
        </w:rPr>
        <w:t xml:space="preserve"> </w:t>
      </w:r>
      <w:r>
        <w:rPr>
          <w:color w:val="3A3833"/>
          <w:spacing w:val="-4"/>
        </w:rPr>
        <w:t xml:space="preserve">programming</w:t>
      </w:r>
      <w:r>
        <w:rPr>
          <w:color w:val="3A3833"/>
          <w:spacing w:val="-24"/>
        </w:rPr>
        <w:t xml:space="preserve"> </w:t>
      </w:r>
      <w:r>
        <w:rPr>
          <w:color w:val="3A3833"/>
          <w:spacing w:val="-3"/>
        </w:rPr>
        <w:t xml:space="preserve">languages),</w:t>
      </w:r>
      <w:r>
        <w:rPr>
          <w:color w:val="3A3833"/>
          <w:spacing w:val="-24"/>
        </w:rPr>
        <w:t xml:space="preserve"> </w:t>
      </w:r>
      <w:r>
        <w:rPr>
          <w:color w:val="3A3833"/>
          <w:spacing w:val="-3"/>
        </w:rPr>
        <w:t xml:space="preserve">this</w:t>
      </w:r>
      <w:r>
        <w:rPr>
          <w:color w:val="3A3833"/>
          <w:spacing w:val="-24"/>
        </w:rPr>
        <w:t xml:space="preserve"> </w:t>
      </w:r>
      <w:r>
        <w:rPr>
          <w:color w:val="3A3833"/>
          <w:spacing w:val="-3"/>
        </w:rPr>
        <w:t xml:space="preserve">emphasis</w:t>
      </w:r>
      <w:r>
        <w:rPr>
          <w:color w:val="3A3833"/>
          <w:spacing w:val="-24"/>
        </w:rPr>
        <w:t xml:space="preserve"> </w:t>
      </w:r>
      <w:r>
        <w:rPr>
          <w:color w:val="3A3833"/>
          <w:spacing w:val="-3"/>
        </w:rPr>
        <w:t xml:space="preserve">comes</w:t>
      </w:r>
      <w:r>
        <w:rPr>
          <w:color w:val="3A3833"/>
          <w:spacing w:val="-24"/>
        </w:rPr>
        <w:t xml:space="preserve"> </w:t>
      </w:r>
      <w:r>
        <w:rPr>
          <w:color w:val="3A3833"/>
          <w:spacing w:val="-4"/>
        </w:rPr>
        <w:t xml:space="preserve">across</w:t>
      </w:r>
      <w:r>
        <w:rPr>
          <w:color w:val="3A3833"/>
          <w:spacing w:val="-24"/>
        </w:rPr>
        <w:t xml:space="preserve"> </w:t>
      </w:r>
      <w:r>
        <w:rPr>
          <w:color w:val="3A3833"/>
          <w:spacing w:val="-4"/>
        </w:rPr>
        <w:t xml:space="preserve">throughout </w:t>
      </w:r>
      <w:r>
        <w:rPr>
          <w:color w:val="3A3833"/>
          <w:spacing w:val="-3"/>
        </w:rPr>
        <w:t xml:space="preserve">this</w:t>
      </w:r>
      <w:r>
        <w:rPr>
          <w:color w:val="3A3833"/>
          <w:spacing w:val="-24"/>
        </w:rPr>
        <w:t xml:space="preserve"> </w:t>
      </w:r>
      <w:r>
        <w:rPr>
          <w:color w:val="3A3833"/>
          <w:spacing w:val="-3"/>
        </w:rPr>
        <w:t xml:space="preserve">handbook.</w:t>
      </w:r>
    </w:p>
    <w:p>
      <w:pPr>
        <w:pStyle w:val="BodyText"/>
      </w:pPr>
    </w:p>
    <w:p>
      <w:pPr>
        <w:pStyle w:val="BodyText"/>
        <w:spacing w:before="11"/>
        <w:rPr>
          <w:sz w:val="24"/>
        </w:rPr>
      </w:pPr>
    </w:p>
    <w:p>
      <w:pPr>
        <w:pStyle w:val="BodyText"/>
        <w:spacing w:line="266" w:lineRule="auto"/>
        <w:ind w:left="599" w:right="1358"/>
      </w:pPr>
      <w:r>
        <w:rPr>
          <w:color w:val="3A3833"/>
        </w:rPr>
        <w:t xml:space="preserve">I</w:t>
      </w:r>
      <w:r>
        <w:rPr>
          <w:color w:val="3A3833"/>
          <w:spacing w:val="-20"/>
        </w:rPr>
        <w:t xml:space="preserve"> </w:t>
      </w:r>
      <w:r>
        <w:rPr>
          <w:color w:val="3A3833"/>
          <w:spacing w:val="-3"/>
        </w:rPr>
        <w:t xml:space="preserve">hope</w:t>
      </w:r>
      <w:r>
        <w:rPr>
          <w:color w:val="3A3833"/>
          <w:spacing w:val="-20"/>
        </w:rPr>
        <w:t xml:space="preserve"> </w:t>
      </w:r>
      <w:r>
        <w:rPr>
          <w:color w:val="3A3833"/>
        </w:rPr>
        <w:t xml:space="preserve">you</w:t>
      </w:r>
      <w:r>
        <w:rPr>
          <w:color w:val="3A3833"/>
          <w:spacing w:val="-20"/>
        </w:rPr>
        <w:t xml:space="preserve"> </w:t>
      </w:r>
      <w:r>
        <w:rPr>
          <w:color w:val="3A3833"/>
        </w:rPr>
        <w:t xml:space="preserve">find</w:t>
      </w:r>
      <w:r>
        <w:rPr>
          <w:color w:val="3A3833"/>
          <w:spacing w:val="-20"/>
        </w:rPr>
        <w:t xml:space="preserve"> </w:t>
      </w:r>
      <w:r>
        <w:rPr>
          <w:color w:val="3A3833"/>
        </w:rPr>
        <w:t xml:space="preserve">it</w:t>
      </w:r>
      <w:r>
        <w:rPr>
          <w:color w:val="3A3833"/>
          <w:spacing w:val="-20"/>
        </w:rPr>
        <w:t xml:space="preserve"> </w:t>
      </w:r>
      <w:r>
        <w:rPr>
          <w:color w:val="3A3833"/>
          <w:spacing w:val="-3"/>
        </w:rPr>
        <w:t xml:space="preserve">useful</w:t>
      </w:r>
      <w:r>
        <w:rPr>
          <w:color w:val="3A3833"/>
          <w:spacing w:val="-20"/>
        </w:rPr>
        <w:t xml:space="preserve"> </w:t>
      </w:r>
      <w:r>
        <w:rPr>
          <w:color w:val="3A3833"/>
        </w:rPr>
        <w:t xml:space="preserve">in</w:t>
      </w:r>
      <w:r>
        <w:rPr>
          <w:color w:val="3A3833"/>
          <w:spacing w:val="-20"/>
        </w:rPr>
        <w:t xml:space="preserve"> </w:t>
      </w:r>
      <w:r>
        <w:rPr>
          <w:color w:val="3A3833"/>
          <w:spacing w:val="-3"/>
        </w:rPr>
        <w:t xml:space="preserve">your</w:t>
      </w:r>
      <w:r>
        <w:rPr>
          <w:color w:val="3A3833"/>
          <w:spacing w:val="-20"/>
        </w:rPr>
        <w:t xml:space="preserve"> </w:t>
      </w:r>
      <w:r>
        <w:rPr>
          <w:color w:val="3A3833"/>
          <w:spacing w:val="-3"/>
        </w:rPr>
        <w:t xml:space="preserve">day-to-day</w:t>
      </w:r>
      <w:r>
        <w:rPr>
          <w:color w:val="3A3833"/>
          <w:spacing w:val="-20"/>
        </w:rPr>
        <w:t xml:space="preserve"> </w:t>
      </w:r>
      <w:r>
        <w:rPr>
          <w:color w:val="3A3833"/>
          <w:spacing w:val="-3"/>
        </w:rPr>
        <w:t xml:space="preserve">drive</w:t>
      </w:r>
      <w:r>
        <w:rPr>
          <w:color w:val="3A3833"/>
          <w:spacing w:val="-20"/>
        </w:rPr>
        <w:t xml:space="preserve"> </w:t>
      </w:r>
      <w:r>
        <w:rPr>
          <w:color w:val="3A3833"/>
        </w:rPr>
        <w:t xml:space="preserve">to</w:t>
      </w:r>
      <w:r>
        <w:rPr>
          <w:color w:val="3A3833"/>
          <w:spacing w:val="-20"/>
        </w:rPr>
        <w:t xml:space="preserve"> </w:t>
      </w:r>
      <w:r>
        <w:rPr>
          <w:color w:val="3A3833"/>
          <w:spacing w:val="-3"/>
        </w:rPr>
        <w:t xml:space="preserve">achieve</w:t>
      </w:r>
      <w:r>
        <w:rPr>
          <w:color w:val="3A3833"/>
          <w:spacing w:val="-20"/>
        </w:rPr>
        <w:t xml:space="preserve"> </w:t>
      </w:r>
      <w:r>
        <w:rPr>
          <w:color w:val="3A3833"/>
          <w:spacing w:val="-3"/>
        </w:rPr>
        <w:t xml:space="preserve">open </w:t>
      </w:r>
      <w:r>
        <w:rPr>
          <w:color w:val="3A3833"/>
          <w:spacing w:val="-4"/>
        </w:rPr>
        <w:t xml:space="preserve">source</w:t>
      </w:r>
      <w:r>
        <w:rPr>
          <w:color w:val="3A3833"/>
          <w:spacing w:val="-41"/>
        </w:rPr>
        <w:t xml:space="preserve"> </w:t>
      </w:r>
      <w:r>
        <w:rPr>
          <w:color w:val="3A3833"/>
          <w:spacing w:val="-3"/>
        </w:rPr>
        <w:t xml:space="preserve">compliance.</w:t>
      </w:r>
    </w:p>
    <w:p>
      <w:pPr>
        <w:spacing w:after="0" w:line="266" w:lineRule="auto"/>
        <w:sectPr>
          <w:headerReference w:type="default" r:id="rId13"/>
          <w:footerReference w:type="default" r:id="rId14"/>
          <w:pgSz w:w="8400" w:h="11910"/>
          <w:pgMar w:header="174" w:footer="153" w:top="440" w:bottom="340" w:left="0" w:right="0"/>
          <w:pgNumType w:start="11"/>
        </w:sectPr>
      </w:pPr>
    </w:p>
    <w:p>
      <w:pPr>
        <w:pStyle w:val="BodyText"/>
        <w:spacing w:before="3"/>
      </w:pPr>
    </w:p>
    <w:p>
      <w:pPr>
        <w:pStyle w:val="Heading2"/>
        <w:spacing w:before="60"/>
        <w:ind w:right="2187"/>
      </w:pPr>
      <w:r>
        <w:rPr>
          <w:color w:val="3A3833"/>
          <w:w w:val="105"/>
        </w:rPr>
        <w:t xml:space="preserve">Foreword</w:t>
      </w:r>
    </w:p>
    <w:p>
      <w:pPr>
        <w:pStyle w:val="BodyText"/>
        <w:spacing w:before="9"/>
        <w:rPr>
          <w:sz w:val="31"/>
        </w:rPr>
      </w:pPr>
    </w:p>
    <w:p>
      <w:pPr>
        <w:pStyle w:val="BodyText"/>
        <w:spacing w:line="266" w:lineRule="auto"/>
        <w:ind w:left="599" w:right="597"/>
      </w:pPr>
      <w:r>
        <w:rPr>
          <w:color w:val="3A3833"/>
          <w:spacing w:val="-3"/>
        </w:rPr>
        <w:t xml:space="preserve">Open </w:t>
      </w:r>
      <w:r>
        <w:rPr>
          <w:color w:val="3A3833"/>
          <w:spacing w:val="-4"/>
        </w:rPr>
        <w:t xml:space="preserve">source </w:t>
      </w:r>
      <w:r>
        <w:rPr>
          <w:color w:val="3A3833"/>
        </w:rPr>
        <w:t xml:space="preserve">has </w:t>
      </w:r>
      <w:r>
        <w:rPr>
          <w:color w:val="3A3833"/>
          <w:spacing w:val="-3"/>
        </w:rPr>
        <w:t xml:space="preserve">expanded </w:t>
      </w:r>
      <w:r>
        <w:rPr>
          <w:color w:val="3A3833"/>
        </w:rPr>
        <w:t xml:space="preserve">not </w:t>
      </w:r>
      <w:r>
        <w:rPr>
          <w:color w:val="3A3833"/>
          <w:spacing w:val="-3"/>
        </w:rPr>
        <w:t xml:space="preserve">only </w:t>
      </w:r>
      <w:r>
        <w:rPr>
          <w:color w:val="3A3833"/>
          <w:spacing w:val="-4"/>
        </w:rPr>
        <w:t xml:space="preserve">from </w:t>
      </w:r>
      <w:r>
        <w:rPr>
          <w:color w:val="3A3833"/>
        </w:rPr>
        <w:t xml:space="preserve">an </w:t>
      </w:r>
      <w:r>
        <w:rPr>
          <w:color w:val="3A3833"/>
          <w:spacing w:val="-3"/>
        </w:rPr>
        <w:t xml:space="preserve">idealistic movement </w:t>
      </w:r>
      <w:r>
        <w:rPr>
          <w:color w:val="3A3833"/>
        </w:rPr>
        <w:t xml:space="preserve">led </w:t>
      </w:r>
      <w:r>
        <w:rPr>
          <w:color w:val="3A3833"/>
          <w:spacing w:val="-3"/>
        </w:rPr>
        <w:t xml:space="preserve">by individuals </w:t>
      </w:r>
      <w:r>
        <w:rPr>
          <w:color w:val="3A3833"/>
          <w:spacing w:val="-4"/>
        </w:rPr>
        <w:t xml:space="preserve">around software </w:t>
      </w:r>
      <w:r>
        <w:rPr>
          <w:color w:val="3A3833"/>
        </w:rPr>
        <w:t xml:space="preserve">and </w:t>
      </w:r>
      <w:r>
        <w:rPr>
          <w:color w:val="3A3833"/>
          <w:spacing w:val="-3"/>
        </w:rPr>
        <w:t xml:space="preserve">intellectual </w:t>
      </w:r>
      <w:r>
        <w:rPr>
          <w:color w:val="3A3833"/>
          <w:spacing w:val="-4"/>
        </w:rPr>
        <w:t xml:space="preserve">property </w:t>
      </w:r>
      <w:r>
        <w:rPr>
          <w:color w:val="3A3833"/>
        </w:rPr>
        <w:t xml:space="preserve">but </w:t>
      </w:r>
      <w:r>
        <w:rPr>
          <w:color w:val="3A3833"/>
          <w:spacing w:val="-4"/>
        </w:rPr>
        <w:t xml:space="preserve">from </w:t>
      </w:r>
      <w:r>
        <w:rPr>
          <w:color w:val="3A3833"/>
        </w:rPr>
        <w:t xml:space="preserve">one </w:t>
      </w:r>
      <w:r>
        <w:rPr>
          <w:color w:val="3A3833"/>
          <w:spacing w:val="-4"/>
        </w:rPr>
        <w:t xml:space="preserve">where </w:t>
      </w:r>
      <w:r>
        <w:rPr>
          <w:color w:val="3A3833"/>
          <w:spacing w:val="-3"/>
        </w:rPr>
        <w:t xml:space="preserve">organizations (e.g., governments, companies, </w:t>
      </w:r>
      <w:r>
        <w:rPr>
          <w:color w:val="3A3833"/>
        </w:rPr>
        <w:t xml:space="preserve">and </w:t>
      </w:r>
      <w:r>
        <w:rPr>
          <w:color w:val="3A3833"/>
          <w:spacing w:val="-3"/>
        </w:rPr>
        <w:t xml:space="preserve">universities) </w:t>
      </w:r>
      <w:r>
        <w:rPr>
          <w:color w:val="3A3833"/>
          <w:spacing w:val="-4"/>
        </w:rPr>
        <w:t xml:space="preserve">realize </w:t>
      </w:r>
      <w:r>
        <w:rPr>
          <w:color w:val="3A3833"/>
          <w:spacing w:val="-3"/>
        </w:rPr>
        <w:t xml:space="preserve">that open </w:t>
      </w:r>
      <w:r>
        <w:rPr>
          <w:color w:val="3A3833"/>
          <w:spacing w:val="-4"/>
        </w:rPr>
        <w:t xml:space="preserve">source </w:t>
      </w:r>
      <w:r>
        <w:rPr>
          <w:color w:val="3A3833"/>
        </w:rPr>
        <w:t xml:space="preserve">is a key </w:t>
      </w:r>
      <w:r>
        <w:rPr>
          <w:color w:val="3A3833"/>
          <w:spacing w:val="-3"/>
        </w:rPr>
        <w:t xml:space="preserve">part </w:t>
      </w:r>
      <w:r>
        <w:rPr>
          <w:color w:val="3A3833"/>
        </w:rPr>
        <w:t xml:space="preserve">of </w:t>
      </w:r>
      <w:r>
        <w:rPr>
          <w:color w:val="3A3833"/>
          <w:spacing w:val="-3"/>
        </w:rPr>
        <w:t xml:space="preserve">their </w:t>
      </w:r>
      <w:r>
        <w:rPr>
          <w:color w:val="3A3833"/>
        </w:rPr>
        <w:t xml:space="preserve">IT </w:t>
      </w:r>
      <w:r>
        <w:rPr>
          <w:color w:val="3A3833"/>
          <w:spacing w:val="-3"/>
        </w:rPr>
        <w:t xml:space="preserve">strategy </w:t>
      </w:r>
      <w:r>
        <w:rPr>
          <w:color w:val="3A3833"/>
        </w:rPr>
        <w:t xml:space="preserve">and </w:t>
      </w:r>
      <w:r>
        <w:rPr>
          <w:color w:val="3A3833"/>
          <w:spacing w:val="-3"/>
        </w:rPr>
        <w:t xml:space="preserve">want </w:t>
      </w:r>
      <w:r>
        <w:rPr>
          <w:color w:val="3A3833"/>
        </w:rPr>
        <w:t xml:space="preserve">to </w:t>
      </w:r>
      <w:r>
        <w:rPr>
          <w:color w:val="3A3833"/>
          <w:spacing w:val="-3"/>
        </w:rPr>
        <w:t xml:space="preserve">participate </w:t>
      </w:r>
      <w:r>
        <w:rPr>
          <w:color w:val="3A3833"/>
        </w:rPr>
        <w:t xml:space="preserve">in </w:t>
      </w:r>
      <w:r>
        <w:rPr>
          <w:color w:val="3A3833"/>
          <w:spacing w:val="-3"/>
        </w:rPr>
        <w:t xml:space="preserve">its development.</w:t>
      </w:r>
      <w:r>
        <w:rPr>
          <w:color w:val="3A3833"/>
          <w:spacing w:val="-25"/>
        </w:rPr>
        <w:t xml:space="preserve"> </w:t>
      </w:r>
      <w:r>
        <w:rPr>
          <w:color w:val="3A3833"/>
          <w:spacing w:val="-3"/>
        </w:rPr>
        <w:t xml:space="preserve">Early</w:t>
      </w:r>
      <w:r>
        <w:rPr>
          <w:color w:val="3A3833"/>
          <w:spacing w:val="-25"/>
        </w:rPr>
        <w:t xml:space="preserve"> </w:t>
      </w:r>
      <w:r>
        <w:rPr>
          <w:color w:val="3A3833"/>
          <w:spacing w:val="-3"/>
        </w:rPr>
        <w:t xml:space="preserve">success</w:t>
      </w:r>
      <w:r>
        <w:rPr>
          <w:color w:val="3A3833"/>
          <w:spacing w:val="-25"/>
        </w:rPr>
        <w:t xml:space="preserve"> </w:t>
      </w:r>
      <w:r>
        <w:rPr>
          <w:color w:val="3A3833"/>
        </w:rPr>
        <w:t xml:space="preserve">in</w:t>
      </w:r>
      <w:r>
        <w:rPr>
          <w:color w:val="3A3833"/>
          <w:spacing w:val="-25"/>
        </w:rPr>
        <w:t xml:space="preserve"> </w:t>
      </w:r>
      <w:r>
        <w:rPr>
          <w:color w:val="3A3833"/>
          <w:spacing w:val="-3"/>
        </w:rPr>
        <w:t xml:space="preserve">Linux</w:t>
      </w:r>
      <w:r>
        <w:rPr>
          <w:color w:val="3A3833"/>
          <w:spacing w:val="-25"/>
        </w:rPr>
        <w:t xml:space="preserve"> </w:t>
      </w:r>
      <w:r>
        <w:rPr>
          <w:color w:val="3A3833"/>
        </w:rPr>
        <w:t xml:space="preserve">and</w:t>
      </w:r>
      <w:r>
        <w:rPr>
          <w:color w:val="3A3833"/>
          <w:spacing w:val="-25"/>
        </w:rPr>
        <w:t xml:space="preserve"> </w:t>
      </w:r>
      <w:r>
        <w:rPr>
          <w:color w:val="3A3833"/>
          <w:spacing w:val="-3"/>
        </w:rPr>
        <w:t xml:space="preserve">other</w:t>
      </w:r>
      <w:r>
        <w:rPr>
          <w:color w:val="3A3833"/>
          <w:spacing w:val="-25"/>
        </w:rPr>
        <w:t xml:space="preserve"> </w:t>
      </w:r>
      <w:r>
        <w:rPr>
          <w:color w:val="3A3833"/>
          <w:spacing w:val="-3"/>
        </w:rPr>
        <w:t xml:space="preserve">open</w:t>
      </w:r>
      <w:r>
        <w:rPr>
          <w:color w:val="3A3833"/>
          <w:spacing w:val="-25"/>
        </w:rPr>
        <w:t xml:space="preserve"> </w:t>
      </w:r>
      <w:r>
        <w:rPr>
          <w:color w:val="3A3833"/>
          <w:spacing w:val="-4"/>
        </w:rPr>
        <w:t xml:space="preserve">source</w:t>
      </w:r>
      <w:r>
        <w:rPr>
          <w:color w:val="3A3833"/>
          <w:spacing w:val="-25"/>
        </w:rPr>
        <w:t xml:space="preserve"> </w:t>
      </w:r>
      <w:r>
        <w:rPr>
          <w:color w:val="3A3833"/>
          <w:spacing w:val="-3"/>
        </w:rPr>
        <w:t xml:space="preserve">technologies</w:t>
      </w:r>
      <w:r>
        <w:rPr>
          <w:color w:val="3A3833"/>
          <w:spacing w:val="-25"/>
        </w:rPr>
        <w:t xml:space="preserve"> </w:t>
      </w:r>
      <w:r>
        <w:rPr>
          <w:color w:val="3A3833"/>
          <w:spacing w:val="-3"/>
        </w:rPr>
        <w:t xml:space="preserve">has </w:t>
      </w:r>
      <w:r>
        <w:rPr>
          <w:color w:val="3A3833"/>
          <w:spacing w:val="-4"/>
        </w:rPr>
        <w:t xml:space="preserve">spread</w:t>
      </w:r>
      <w:r>
        <w:rPr>
          <w:color w:val="3A3833"/>
          <w:spacing w:val="-25"/>
        </w:rPr>
        <w:t xml:space="preserve"> </w:t>
      </w:r>
      <w:r>
        <w:rPr>
          <w:color w:val="3A3833"/>
        </w:rPr>
        <w:t xml:space="preserve">to</w:t>
      </w:r>
      <w:r>
        <w:rPr>
          <w:color w:val="3A3833"/>
          <w:spacing w:val="-25"/>
        </w:rPr>
        <w:t xml:space="preserve"> </w:t>
      </w:r>
      <w:r>
        <w:rPr>
          <w:color w:val="3A3833"/>
        </w:rPr>
        <w:t xml:space="preserve">all</w:t>
      </w:r>
      <w:r>
        <w:rPr>
          <w:color w:val="3A3833"/>
          <w:spacing w:val="-25"/>
        </w:rPr>
        <w:t xml:space="preserve"> </w:t>
      </w:r>
      <w:r>
        <w:rPr>
          <w:color w:val="3A3833"/>
          <w:spacing w:val="-4"/>
        </w:rPr>
        <w:t xml:space="preserve">areas</w:t>
      </w:r>
      <w:r>
        <w:rPr>
          <w:color w:val="3A3833"/>
          <w:spacing w:val="-25"/>
        </w:rPr>
        <w:t xml:space="preserve"> </w:t>
      </w:r>
      <w:r>
        <w:rPr>
          <w:color w:val="3A3833"/>
        </w:rPr>
        <w:t xml:space="preserve">of</w:t>
      </w:r>
      <w:r>
        <w:rPr>
          <w:color w:val="3A3833"/>
          <w:spacing w:val="-25"/>
        </w:rPr>
        <w:t xml:space="preserve"> </w:t>
      </w:r>
      <w:r>
        <w:rPr>
          <w:color w:val="3A3833"/>
          <w:spacing w:val="-5"/>
        </w:rPr>
        <w:t xml:space="preserve">technology.</w:t>
      </w:r>
    </w:p>
    <w:p>
      <w:pPr>
        <w:pStyle w:val="BodyText"/>
      </w:pPr>
    </w:p>
    <w:p>
      <w:pPr>
        <w:pStyle w:val="BodyText"/>
        <w:spacing w:before="11"/>
        <w:rPr>
          <w:sz w:val="24"/>
        </w:rPr>
      </w:pPr>
    </w:p>
    <w:p>
      <w:pPr>
        <w:pStyle w:val="BodyText"/>
        <w:spacing w:line="266" w:lineRule="auto"/>
        <w:ind w:left="599" w:right="909"/>
        <w:jc w:val="both"/>
      </w:pPr>
      <w:r>
        <w:rPr>
          <w:color w:val="3A3833"/>
          <w:spacing w:val="-4"/>
        </w:rPr>
        <w:t xml:space="preserve">More</w:t>
      </w:r>
      <w:r>
        <w:rPr>
          <w:color w:val="3A3833"/>
          <w:spacing w:val="-24"/>
        </w:rPr>
        <w:t xml:space="preserve"> </w:t>
      </w:r>
      <w:r>
        <w:rPr>
          <w:color w:val="3A3833"/>
          <w:spacing w:val="-3"/>
        </w:rPr>
        <w:t xml:space="preserve">traditional</w:t>
      </w:r>
      <w:r>
        <w:rPr>
          <w:color w:val="3A3833"/>
          <w:spacing w:val="-24"/>
        </w:rPr>
        <w:t xml:space="preserve"> </w:t>
      </w:r>
      <w:r>
        <w:rPr>
          <w:color w:val="3A3833"/>
          <w:spacing w:val="-3"/>
        </w:rPr>
        <w:t xml:space="preserve">organizations</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also</w:t>
      </w:r>
      <w:r>
        <w:rPr>
          <w:color w:val="3A3833"/>
          <w:spacing w:val="-24"/>
        </w:rPr>
        <w:t xml:space="preserve"> </w:t>
      </w:r>
      <w:r>
        <w:rPr>
          <w:color w:val="3A3833"/>
          <w:spacing w:val="-3"/>
        </w:rPr>
        <w:t xml:space="preserve">taking</w:t>
      </w:r>
      <w:r>
        <w:rPr>
          <w:color w:val="3A3833"/>
          <w:spacing w:val="-24"/>
        </w:rPr>
        <w:t xml:space="preserve"> </w:t>
      </w:r>
      <w:r>
        <w:rPr>
          <w:color w:val="3A3833"/>
          <w:spacing w:val="-3"/>
        </w:rPr>
        <w:t xml:space="preserve">notice;</w:t>
      </w:r>
      <w:r>
        <w:rPr>
          <w:color w:val="3A3833"/>
          <w:spacing w:val="-24"/>
        </w:rPr>
        <w:t xml:space="preserve"> </w:t>
      </w:r>
      <w:r>
        <w:rPr>
          <w:color w:val="3A3833"/>
          <w:spacing w:val="-3"/>
        </w:rPr>
        <w:t xml:space="preserve">they</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making</w:t>
      </w:r>
      <w:r>
        <w:rPr>
          <w:color w:val="3A3833"/>
          <w:spacing w:val="-24"/>
        </w:rPr>
        <w:t xml:space="preserve"> </w:t>
      </w:r>
      <w:r>
        <w:rPr>
          <w:color w:val="3A3833"/>
          <w:spacing w:val="-3"/>
        </w:rPr>
        <w:t xml:space="preserve">open </w:t>
      </w:r>
      <w:r>
        <w:rPr>
          <w:color w:val="3A3833"/>
          <w:spacing w:val="-4"/>
        </w:rPr>
        <w:t xml:space="preserve">source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a</w:t>
      </w:r>
      <w:r>
        <w:rPr>
          <w:color w:val="3A3833"/>
          <w:spacing w:val="-21"/>
        </w:rPr>
        <w:t xml:space="preserve"> </w:t>
      </w:r>
      <w:r>
        <w:rPr>
          <w:color w:val="3A3833"/>
          <w:spacing w:val="-3"/>
        </w:rPr>
        <w:t xml:space="preserve">priority</w:t>
      </w:r>
      <w:r>
        <w:rPr>
          <w:color w:val="3A3833"/>
          <w:spacing w:val="-21"/>
        </w:rPr>
        <w:t xml:space="preserve"> </w:t>
      </w:r>
      <w:r>
        <w:rPr>
          <w:color w:val="3A3833"/>
        </w:rPr>
        <w:t xml:space="preserve">and</w:t>
      </w:r>
      <w:r>
        <w:rPr>
          <w:color w:val="3A3833"/>
          <w:spacing w:val="-21"/>
        </w:rPr>
        <w:t xml:space="preserve"> </w:t>
      </w:r>
      <w:r>
        <w:rPr>
          <w:color w:val="3A3833"/>
          <w:spacing w:val="-3"/>
        </w:rPr>
        <w:t xml:space="preserve">using</w:t>
      </w:r>
      <w:r>
        <w:rPr>
          <w:color w:val="3A3833"/>
          <w:spacing w:val="-21"/>
        </w:rPr>
        <w:t xml:space="preserve"> </w:t>
      </w:r>
      <w:r>
        <w:rPr>
          <w:color w:val="3A3833"/>
        </w:rPr>
        <w:t xml:space="preserve">the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for</w:t>
      </w:r>
      <w:r>
        <w:rPr>
          <w:color w:val="3A3833"/>
          <w:spacing w:val="-21"/>
        </w:rPr>
        <w:t xml:space="preserve"> </w:t>
      </w:r>
      <w:r>
        <w:rPr>
          <w:color w:val="3A3833"/>
          <w:spacing w:val="-3"/>
        </w:rPr>
        <w:t xml:space="preserve">strategic</w:t>
      </w:r>
      <w:r>
        <w:rPr>
          <w:color w:val="3A3833"/>
          <w:spacing w:val="-21"/>
        </w:rPr>
        <w:t xml:space="preserve"> </w:t>
      </w:r>
      <w:r>
        <w:rPr>
          <w:color w:val="3A3833"/>
          <w:spacing w:val="-3"/>
        </w:rPr>
        <w:t xml:space="preserve">advantage</w:t>
      </w:r>
      <w:r>
        <w:rPr>
          <w:color w:val="3A3833"/>
          <w:spacing w:val="-21"/>
        </w:rPr>
        <w:t xml:space="preserve"> </w:t>
      </w:r>
      <w:r>
        <w:rPr>
          <w:color w:val="3A3833"/>
          <w:spacing w:val="-3"/>
        </w:rPr>
        <w:t xml:space="preserve">in </w:t>
      </w:r>
      <w:r>
        <w:rPr>
          <w:color w:val="3A3833"/>
          <w:spacing w:val="-3"/>
          <w:w w:val="95"/>
        </w:rPr>
        <w:t xml:space="preserve">their</w:t>
      </w:r>
      <w:r>
        <w:rPr>
          <w:color w:val="3A3833"/>
          <w:spacing w:val="27"/>
          <w:w w:val="95"/>
        </w:rPr>
        <w:t xml:space="preserve"> </w:t>
      </w:r>
      <w:r>
        <w:rPr>
          <w:color w:val="3A3833"/>
          <w:spacing w:val="-3"/>
          <w:w w:val="95"/>
        </w:rPr>
        <w:t xml:space="preserve">operations.</w:t>
      </w:r>
    </w:p>
    <w:p>
      <w:pPr>
        <w:pStyle w:val="BodyText"/>
      </w:pPr>
    </w:p>
    <w:p>
      <w:pPr>
        <w:pStyle w:val="BodyText"/>
        <w:spacing w:before="11"/>
        <w:rPr>
          <w:sz w:val="24"/>
        </w:rPr>
      </w:pPr>
    </w:p>
    <w:p>
      <w:pPr>
        <w:pStyle w:val="BodyText"/>
        <w:ind w:left="616" w:right="616"/>
        <w:jc w:val="center"/>
      </w:pPr>
      <w:r>
        <w:rPr>
          <w:color w:val="3A3833"/>
        </w:rPr>
        <w:t xml:space="preserve">Use of open source in enterprise IT has doubled since 2010.</w:t>
      </w:r>
    </w:p>
    <w:p>
      <w:pPr>
        <w:pStyle w:val="BodyText"/>
        <w:rPr>
          <w:sz w:val="18"/>
        </w:rPr>
      </w:pPr>
    </w:p>
    <w:p>
      <w:pPr>
        <w:pStyle w:val="BodyText"/>
        <w:ind w:left="616" w:right="616"/>
        <w:jc w:val="center"/>
      </w:pPr>
      <w:r>
        <w:rPr>
          <w:color w:val="3A3833"/>
        </w:rPr>
        <w:t xml:space="preserve">78% of surveyed companies run their businesses on open source.</w:t>
      </w:r>
    </w:p>
    <w:p>
      <w:pPr>
        <w:pStyle w:val="BodyText"/>
        <w:rPr>
          <w:sz w:val="18"/>
        </w:rPr>
      </w:pPr>
    </w:p>
    <w:p>
      <w:pPr>
        <w:pStyle w:val="BodyText"/>
        <w:spacing w:line="436" w:lineRule="auto"/>
        <w:ind w:left="1752" w:right="1749"/>
        <w:jc w:val="center"/>
      </w:pPr>
      <w:r>
        <w:rPr>
          <w:color w:val="3A3833"/>
        </w:rPr>
        <w:t xml:space="preserve">64%</w:t>
      </w:r>
      <w:r>
        <w:rPr>
          <w:color w:val="3A3833"/>
          <w:spacing w:val="-16"/>
        </w:rPr>
        <w:t xml:space="preserve"> </w:t>
      </w:r>
      <w:r>
        <w:rPr>
          <w:color w:val="3A3833"/>
        </w:rPr>
        <w:t xml:space="preserve">currently</w:t>
      </w:r>
      <w:r>
        <w:rPr>
          <w:color w:val="3A3833"/>
          <w:spacing w:val="-16"/>
        </w:rPr>
        <w:t xml:space="preserve"> </w:t>
      </w:r>
      <w:r>
        <w:rPr>
          <w:color w:val="3A3833"/>
        </w:rPr>
        <w:t xml:space="preserve">participate</w:t>
      </w:r>
      <w:r>
        <w:rPr>
          <w:color w:val="3A3833"/>
          <w:spacing w:val="-16"/>
        </w:rPr>
        <w:t xml:space="preserve"> </w:t>
      </w:r>
      <w:r>
        <w:rPr>
          <w:color w:val="3A3833"/>
        </w:rPr>
        <w:t xml:space="preserve">in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projects. 39%</w:t>
      </w:r>
      <w:r>
        <w:rPr>
          <w:color w:val="3A3833"/>
          <w:spacing w:val="-13"/>
        </w:rPr>
        <w:t xml:space="preserve"> </w:t>
      </w:r>
      <w:r>
        <w:rPr>
          <w:color w:val="3A3833"/>
        </w:rPr>
        <w:t xml:space="preserve">plan</w:t>
      </w:r>
      <w:r>
        <w:rPr>
          <w:color w:val="3A3833"/>
          <w:spacing w:val="-13"/>
        </w:rPr>
        <w:t xml:space="preserve"> </w:t>
      </w:r>
      <w:r>
        <w:rPr>
          <w:color w:val="3A3833"/>
        </w:rPr>
        <w:t xml:space="preserve">to</w:t>
      </w:r>
      <w:r>
        <w:rPr>
          <w:color w:val="3A3833"/>
          <w:spacing w:val="-13"/>
        </w:rPr>
        <w:t xml:space="preserve"> </w:t>
      </w:r>
      <w:r>
        <w:rPr>
          <w:color w:val="3A3833"/>
        </w:rPr>
        <w:t xml:space="preserve">launch</w:t>
      </w:r>
      <w:r>
        <w:rPr>
          <w:color w:val="3A3833"/>
          <w:spacing w:val="-13"/>
        </w:rPr>
        <w:t xml:space="preserve"> </w:t>
      </w:r>
      <w:r>
        <w:rPr>
          <w:color w:val="3A3833"/>
        </w:rPr>
        <w:t xml:space="preserve">their</w:t>
      </w:r>
      <w:r>
        <w:rPr>
          <w:color w:val="3A3833"/>
          <w:spacing w:val="-13"/>
        </w:rPr>
        <w:t xml:space="preserve"> </w:t>
      </w:r>
      <w:r>
        <w:rPr>
          <w:color w:val="3A3833"/>
        </w:rPr>
        <w:t xml:space="preserve">own</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projects.</w:t>
      </w:r>
    </w:p>
    <w:p>
      <w:pPr>
        <w:spacing w:before="5"/>
        <w:ind w:left="616" w:right="616" w:firstLine="0"/>
        <w:jc w:val="center"/>
        <w:rPr>
          <w:i/>
          <w:sz w:val="22"/>
        </w:rPr>
      </w:pPr>
      <w:r>
        <w:rPr>
          <w:i/>
          <w:color w:val="3A3833"/>
          <w:sz w:val="22"/>
        </w:rPr>
        <w:t xml:space="preserve">North Bridge &amp; Black Duck</w:t>
      </w:r>
    </w:p>
    <w:p>
      <w:pPr>
        <w:pStyle w:val="Heading5"/>
        <w:spacing w:before="27"/>
        <w:jc w:val="center"/>
      </w:pPr>
      <w:r>
        <w:rPr>
          <w:color w:val="3A3833"/>
        </w:rPr>
        <w:t xml:space="preserve">“The 2015 Future of Open Source Survey”</w:t>
      </w:r>
    </w:p>
    <w:p>
      <w:pPr>
        <w:pStyle w:val="BodyText"/>
        <w:rPr>
          <w:b/>
        </w:rPr>
      </w:pPr>
    </w:p>
    <w:p>
      <w:pPr>
        <w:pStyle w:val="BodyText"/>
        <w:spacing w:before="3"/>
        <w:rPr>
          <w:b/>
          <w:sz w:val="27"/>
        </w:rPr>
      </w:pPr>
    </w:p>
    <w:p>
      <w:pPr>
        <w:pStyle w:val="BodyText"/>
        <w:spacing w:line="266" w:lineRule="auto"/>
        <w:ind w:left="616" w:right="616"/>
        <w:jc w:val="center"/>
      </w:pPr>
      <w:r>
        <w:rPr>
          <w:color w:val="3A3833"/>
          <w:spacing w:val="-3"/>
        </w:rPr>
        <w:t xml:space="preserve">“Open</w:t>
      </w:r>
      <w:r>
        <w:rPr>
          <w:color w:val="3A3833"/>
          <w:spacing w:val="-26"/>
        </w:rPr>
        <w:t xml:space="preserve"> </w:t>
      </w:r>
      <w:r>
        <w:rPr>
          <w:color w:val="3A3833"/>
          <w:spacing w:val="-4"/>
        </w:rPr>
        <w:t xml:space="preserve">Source</w:t>
      </w:r>
      <w:r>
        <w:rPr>
          <w:color w:val="3A3833"/>
          <w:spacing w:val="-26"/>
        </w:rPr>
        <w:t xml:space="preserve"> </w:t>
      </w:r>
      <w:r>
        <w:rPr>
          <w:color w:val="3A3833"/>
          <w:spacing w:val="-3"/>
        </w:rPr>
        <w:t xml:space="preserve">First:</w:t>
      </w:r>
      <w:r>
        <w:rPr>
          <w:color w:val="3A3833"/>
          <w:spacing w:val="-26"/>
        </w:rPr>
        <w:t xml:space="preserve"> </w:t>
      </w:r>
      <w:r>
        <w:rPr>
          <w:color w:val="3A3833"/>
          <w:spacing w:val="-3"/>
        </w:rPr>
        <w:t xml:space="preserve">Simply</w:t>
      </w:r>
      <w:r>
        <w:rPr>
          <w:color w:val="3A3833"/>
          <w:spacing w:val="-26"/>
        </w:rPr>
        <w:t xml:space="preserve"> </w:t>
      </w:r>
      <w:r>
        <w:rPr>
          <w:color w:val="3A3833"/>
          <w:spacing w:val="-3"/>
        </w:rPr>
        <w:t xml:space="preserve">put,</w:t>
      </w:r>
      <w:r>
        <w:rPr>
          <w:color w:val="3A3833"/>
          <w:spacing w:val="-26"/>
        </w:rPr>
        <w:t xml:space="preserve"> </w:t>
      </w:r>
      <w:r>
        <w:rPr>
          <w:color w:val="3A3833"/>
        </w:rPr>
        <w:t xml:space="preserve">any</w:t>
      </w:r>
      <w:r>
        <w:rPr>
          <w:color w:val="3A3833"/>
          <w:spacing w:val="-26"/>
        </w:rPr>
        <w:t xml:space="preserve"> </w:t>
      </w:r>
      <w:r>
        <w:rPr>
          <w:color w:val="3A3833"/>
          <w:spacing w:val="-3"/>
        </w:rPr>
        <w:t xml:space="preserve">solution</w:t>
      </w:r>
      <w:r>
        <w:rPr>
          <w:color w:val="3A3833"/>
          <w:spacing w:val="-26"/>
        </w:rPr>
        <w:t xml:space="preserve"> </w:t>
      </w:r>
      <w:r>
        <w:rPr>
          <w:color w:val="3A3833"/>
          <w:spacing w:val="-3"/>
        </w:rPr>
        <w:t xml:space="preserve">developed</w:t>
      </w:r>
      <w:r>
        <w:rPr>
          <w:color w:val="3A3833"/>
          <w:spacing w:val="-26"/>
        </w:rPr>
        <w:t xml:space="preserve"> </w:t>
      </w:r>
      <w:r>
        <w:rPr>
          <w:color w:val="3A3833"/>
          <w:spacing w:val="-3"/>
        </w:rPr>
        <w:t xml:space="preserve">using</w:t>
      </w:r>
      <w:r>
        <w:rPr>
          <w:color w:val="3A3833"/>
          <w:spacing w:val="-26"/>
        </w:rPr>
        <w:t xml:space="preserve"> </w:t>
      </w:r>
      <w:r>
        <w:rPr>
          <w:color w:val="3A3833"/>
          <w:spacing w:val="-3"/>
        </w:rPr>
        <w:t xml:space="preserve">taxpayer</w:t>
      </w:r>
      <w:r>
        <w:rPr>
          <w:color w:val="3A3833"/>
          <w:spacing w:val="-26"/>
        </w:rPr>
        <w:t xml:space="preserve"> </w:t>
      </w:r>
      <w:r>
        <w:rPr>
          <w:color w:val="3A3833"/>
          <w:spacing w:val="-3"/>
        </w:rPr>
        <w:t xml:space="preserve">dollars should</w:t>
      </w:r>
      <w:r>
        <w:rPr>
          <w:color w:val="3A3833"/>
          <w:spacing w:val="-22"/>
        </w:rPr>
        <w:t xml:space="preserve"> </w:t>
      </w:r>
      <w:r>
        <w:rPr>
          <w:color w:val="3A3833"/>
        </w:rPr>
        <w:t xml:space="preserve">be</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spacing w:val="-6"/>
        </w:rPr>
        <w:t xml:space="preserve">taxpayer’s</w:t>
      </w:r>
      <w:r>
        <w:rPr>
          <w:color w:val="3A3833"/>
          <w:spacing w:val="-22"/>
        </w:rPr>
        <w:t xml:space="preserve"> </w:t>
      </w:r>
      <w:r>
        <w:rPr>
          <w:color w:val="3A3833"/>
          <w:spacing w:val="-3"/>
        </w:rPr>
        <w:t xml:space="preserve">domain</w:t>
      </w:r>
      <w:r>
        <w:rPr>
          <w:color w:val="3A3833"/>
          <w:spacing w:val="-22"/>
        </w:rPr>
        <w:t xml:space="preserve"> </w:t>
      </w:r>
      <w:r>
        <w:rPr>
          <w:color w:val="3A3833"/>
          <w:spacing w:val="-3"/>
        </w:rPr>
        <w:t xml:space="preserve">(open</w:t>
      </w:r>
      <w:r>
        <w:rPr>
          <w:color w:val="3A3833"/>
          <w:spacing w:val="-22"/>
        </w:rPr>
        <w:t xml:space="preserve"> </w:t>
      </w:r>
      <w:r>
        <w:rPr>
          <w:color w:val="3A3833"/>
          <w:spacing w:val="-4"/>
        </w:rPr>
        <w:t xml:space="preserve">source).</w:t>
      </w:r>
      <w:r>
        <w:rPr>
          <w:color w:val="3A3833"/>
          <w:spacing w:val="-22"/>
        </w:rPr>
        <w:t xml:space="preserve"> </w:t>
      </w:r>
      <w:r>
        <w:rPr>
          <w:color w:val="3A3833"/>
        </w:rPr>
        <w:t xml:space="preserve">At</w:t>
      </w:r>
      <w:r>
        <w:rPr>
          <w:color w:val="3A3833"/>
          <w:spacing w:val="-22"/>
        </w:rPr>
        <w:t xml:space="preserve"> </w:t>
      </w:r>
      <w:r>
        <w:rPr>
          <w:color w:val="3A3833"/>
          <w:spacing w:val="-3"/>
        </w:rPr>
        <w:t xml:space="preserve">GSA,</w:t>
      </w:r>
      <w:r>
        <w:rPr>
          <w:color w:val="3A3833"/>
          <w:spacing w:val="-22"/>
        </w:rPr>
        <w:t xml:space="preserve"> </w:t>
      </w:r>
      <w:r>
        <w:rPr>
          <w:color w:val="3A3833"/>
        </w:rPr>
        <w:t xml:space="preserve">we</w:t>
      </w:r>
      <w:r>
        <w:rPr>
          <w:color w:val="3A3833"/>
          <w:spacing w:val="-22"/>
        </w:rPr>
        <w:t xml:space="preserve"> </w:t>
      </w:r>
      <w:r>
        <w:rPr>
          <w:color w:val="3A3833"/>
          <w:spacing w:val="-3"/>
        </w:rPr>
        <w:t xml:space="preserve">believe</w:t>
      </w:r>
      <w:r>
        <w:rPr>
          <w:color w:val="3A3833"/>
          <w:spacing w:val="-22"/>
        </w:rPr>
        <w:t xml:space="preserve"> </w:t>
      </w:r>
      <w:r>
        <w:rPr>
          <w:color w:val="3A3833"/>
          <w:spacing w:val="-3"/>
        </w:rPr>
        <w:t xml:space="preserve">that</w:t>
      </w:r>
      <w:r>
        <w:rPr>
          <w:color w:val="3A3833"/>
          <w:spacing w:val="-22"/>
        </w:rPr>
        <w:t xml:space="preserve"> </w:t>
      </w:r>
      <w:r>
        <w:rPr>
          <w:color w:val="3A3833"/>
          <w:spacing w:val="-3"/>
        </w:rPr>
        <w:t xml:space="preserve">all code</w:t>
      </w:r>
      <w:r>
        <w:rPr>
          <w:color w:val="3A3833"/>
          <w:spacing w:val="-18"/>
        </w:rPr>
        <w:t xml:space="preserve"> </w:t>
      </w:r>
      <w:r>
        <w:rPr>
          <w:color w:val="3A3833"/>
        </w:rPr>
        <w:t xml:space="preserve">we</w:t>
      </w:r>
      <w:r>
        <w:rPr>
          <w:color w:val="3A3833"/>
          <w:spacing w:val="-18"/>
        </w:rPr>
        <w:t xml:space="preserve"> </w:t>
      </w:r>
      <w:r>
        <w:rPr>
          <w:color w:val="3A3833"/>
          <w:spacing w:val="-3"/>
        </w:rPr>
        <w:t xml:space="preserve">developed</w:t>
      </w:r>
      <w:r>
        <w:rPr>
          <w:color w:val="3A3833"/>
          <w:spacing w:val="-18"/>
        </w:rPr>
        <w:t xml:space="preserve"> </w:t>
      </w:r>
      <w:r>
        <w:rPr>
          <w:color w:val="3A3833"/>
          <w:spacing w:val="-3"/>
        </w:rPr>
        <w:t xml:space="preserve">should</w:t>
      </w:r>
      <w:r>
        <w:rPr>
          <w:color w:val="3A3833"/>
          <w:spacing w:val="-18"/>
        </w:rPr>
        <w:t xml:space="preserve"> </w:t>
      </w:r>
      <w:r>
        <w:rPr>
          <w:color w:val="3A3833"/>
        </w:rPr>
        <w:t xml:space="preserve">be</w:t>
      </w:r>
      <w:r>
        <w:rPr>
          <w:color w:val="3A3833"/>
          <w:spacing w:val="-18"/>
        </w:rPr>
        <w:t xml:space="preserve"> </w:t>
      </w:r>
      <w:r>
        <w:rPr>
          <w:color w:val="3A3833"/>
          <w:spacing w:val="-4"/>
        </w:rPr>
        <w:t xml:space="preserve">shared</w:t>
      </w:r>
      <w:r>
        <w:rPr>
          <w:color w:val="3A3833"/>
          <w:spacing w:val="-18"/>
        </w:rPr>
        <w:t xml:space="preserve"> </w:t>
      </w:r>
      <w:r>
        <w:rPr>
          <w:color w:val="3A3833"/>
          <w:spacing w:val="-3"/>
        </w:rPr>
        <w:t xml:space="preserve">under</w:t>
      </w:r>
      <w:r>
        <w:rPr>
          <w:color w:val="3A3833"/>
          <w:spacing w:val="-18"/>
        </w:rPr>
        <w:t xml:space="preserve"> </w:t>
      </w:r>
      <w:r>
        <w:rPr>
          <w:color w:val="3A3833"/>
        </w:rPr>
        <w:t xml:space="preserve">an</w:t>
      </w:r>
      <w:r>
        <w:rPr>
          <w:color w:val="3A3833"/>
          <w:spacing w:val="-18"/>
        </w:rPr>
        <w:t xml:space="preserve"> </w:t>
      </w:r>
      <w:r>
        <w:rPr>
          <w:color w:val="3A3833"/>
          <w:spacing w:val="-3"/>
        </w:rPr>
        <w:t xml:space="preserve">open</w:t>
      </w:r>
      <w:r>
        <w:rPr>
          <w:color w:val="3A3833"/>
          <w:spacing w:val="-18"/>
        </w:rPr>
        <w:t xml:space="preserve"> </w:t>
      </w:r>
      <w:r>
        <w:rPr>
          <w:color w:val="3A3833"/>
          <w:spacing w:val="-3"/>
        </w:rPr>
        <w:t xml:space="preserve">license</w:t>
      </w:r>
      <w:r>
        <w:rPr>
          <w:color w:val="3A3833"/>
          <w:spacing w:val="-18"/>
        </w:rPr>
        <w:t xml:space="preserve"> </w:t>
      </w:r>
      <w:r>
        <w:rPr>
          <w:color w:val="3A3833"/>
        </w:rPr>
        <w:t xml:space="preserve">so</w:t>
      </w:r>
      <w:r>
        <w:rPr>
          <w:color w:val="3A3833"/>
          <w:spacing w:val="-18"/>
        </w:rPr>
        <w:t xml:space="preserve"> </w:t>
      </w:r>
      <w:r>
        <w:rPr>
          <w:color w:val="3A3833"/>
          <w:spacing w:val="-3"/>
        </w:rPr>
        <w:t xml:space="preserve">others</w:t>
      </w:r>
      <w:r>
        <w:rPr>
          <w:color w:val="3A3833"/>
          <w:spacing w:val="-18"/>
        </w:rPr>
        <w:t xml:space="preserve"> </w:t>
      </w:r>
      <w:r>
        <w:rPr>
          <w:color w:val="3A3833"/>
          <w:spacing w:val="-3"/>
        </w:rPr>
        <w:t xml:space="preserve">may benefit</w:t>
      </w:r>
      <w:r>
        <w:rPr>
          <w:color w:val="3A3833"/>
          <w:spacing w:val="-18"/>
        </w:rPr>
        <w:t xml:space="preserve"> </w:t>
      </w:r>
      <w:r>
        <w:rPr>
          <w:color w:val="3A3833"/>
          <w:spacing w:val="-4"/>
        </w:rPr>
        <w:t xml:space="preserve">from</w:t>
      </w:r>
      <w:r>
        <w:rPr>
          <w:color w:val="3A3833"/>
          <w:spacing w:val="-18"/>
        </w:rPr>
        <w:t xml:space="preserve"> </w:t>
      </w:r>
      <w:r>
        <w:rPr>
          <w:color w:val="3A3833"/>
        </w:rPr>
        <w:t xml:space="preserve">it.</w:t>
      </w:r>
      <w:r>
        <w:rPr>
          <w:color w:val="3A3833"/>
          <w:spacing w:val="-18"/>
        </w:rPr>
        <w:t xml:space="preserve"> </w:t>
      </w:r>
      <w:r>
        <w:rPr>
          <w:color w:val="3A3833"/>
        </w:rPr>
        <w:t xml:space="preserve">In</w:t>
      </w:r>
      <w:r>
        <w:rPr>
          <w:color w:val="3A3833"/>
          <w:spacing w:val="-18"/>
        </w:rPr>
        <w:t xml:space="preserve"> </w:t>
      </w:r>
      <w:r>
        <w:rPr>
          <w:color w:val="3A3833"/>
          <w:spacing w:val="-3"/>
        </w:rPr>
        <w:t xml:space="preserve">addition,</w:t>
      </w:r>
      <w:r>
        <w:rPr>
          <w:color w:val="3A3833"/>
          <w:spacing w:val="-18"/>
        </w:rPr>
        <w:t xml:space="preserve"> </w:t>
      </w:r>
      <w:r>
        <w:rPr>
          <w:color w:val="3A3833"/>
        </w:rPr>
        <w:t xml:space="preserve">we</w:t>
      </w:r>
      <w:r>
        <w:rPr>
          <w:color w:val="3A3833"/>
          <w:spacing w:val="-18"/>
        </w:rPr>
        <w:t xml:space="preserve"> </w:t>
      </w:r>
      <w:r>
        <w:rPr>
          <w:color w:val="3A3833"/>
          <w:spacing w:val="-3"/>
        </w:rPr>
        <w:t xml:space="preserve">will</w:t>
      </w:r>
      <w:r>
        <w:rPr>
          <w:color w:val="3A3833"/>
          <w:spacing w:val="-18"/>
        </w:rPr>
        <w:t xml:space="preserve"> </w:t>
      </w:r>
      <w:r>
        <w:rPr>
          <w:color w:val="3A3833"/>
          <w:spacing w:val="-3"/>
        </w:rPr>
        <w:t xml:space="preserve">give</w:t>
      </w:r>
      <w:r>
        <w:rPr>
          <w:color w:val="3A3833"/>
          <w:spacing w:val="-18"/>
        </w:rPr>
        <w:t xml:space="preserve"> </w:t>
      </w:r>
      <w:r>
        <w:rPr>
          <w:color w:val="3A3833"/>
          <w:spacing w:val="-3"/>
        </w:rPr>
        <w:t xml:space="preserve">priority</w:t>
      </w:r>
      <w:r>
        <w:rPr>
          <w:color w:val="3A3833"/>
          <w:spacing w:val="-18"/>
        </w:rPr>
        <w:t xml:space="preserve"> </w:t>
      </w:r>
      <w:r>
        <w:rPr>
          <w:color w:val="3A3833"/>
        </w:rPr>
        <w:t xml:space="preserve">to</w:t>
      </w:r>
      <w:r>
        <w:rPr>
          <w:color w:val="3A3833"/>
          <w:spacing w:val="-18"/>
        </w:rPr>
        <w:t xml:space="preserve"> </w:t>
      </w:r>
      <w:r>
        <w:rPr>
          <w:color w:val="3A3833"/>
          <w:spacing w:val="-3"/>
        </w:rPr>
        <w:t xml:space="preserve">using</w:t>
      </w:r>
      <w:r>
        <w:rPr>
          <w:color w:val="3A3833"/>
          <w:spacing w:val="-18"/>
        </w:rPr>
        <w:t xml:space="preserve"> </w:t>
      </w:r>
      <w:r>
        <w:rPr>
          <w:color w:val="3A3833"/>
          <w:spacing w:val="-3"/>
        </w:rPr>
        <w:t xml:space="preserve">open</w:t>
      </w:r>
      <w:r>
        <w:rPr>
          <w:color w:val="3A3833"/>
          <w:spacing w:val="-18"/>
        </w:rPr>
        <w:t xml:space="preserve"> </w:t>
      </w:r>
      <w:r>
        <w:rPr>
          <w:color w:val="3A3833"/>
          <w:spacing w:val="-4"/>
        </w:rPr>
        <w:t xml:space="preserve">source</w:t>
      </w:r>
      <w:r>
        <w:rPr>
          <w:color w:val="3A3833"/>
          <w:spacing w:val="-18"/>
        </w:rPr>
        <w:t xml:space="preserve"> </w:t>
      </w:r>
      <w:r>
        <w:rPr>
          <w:color w:val="3A3833"/>
          <w:spacing w:val="-4"/>
        </w:rPr>
        <w:t xml:space="preserve">software </w:t>
      </w:r>
      <w:r>
        <w:rPr>
          <w:color w:val="3A3833"/>
        </w:rPr>
        <w:t xml:space="preserve">as</w:t>
      </w:r>
      <w:r>
        <w:rPr>
          <w:color w:val="3A3833"/>
          <w:spacing w:val="-22"/>
        </w:rPr>
        <w:t xml:space="preserve"> </w:t>
      </w:r>
      <w:r>
        <w:rPr>
          <w:color w:val="3A3833"/>
        </w:rPr>
        <w:t xml:space="preserve">we</w:t>
      </w:r>
      <w:r>
        <w:rPr>
          <w:color w:val="3A3833"/>
          <w:spacing w:val="-22"/>
        </w:rPr>
        <w:t xml:space="preserve"> </w:t>
      </w:r>
      <w:r>
        <w:rPr>
          <w:color w:val="3A3833"/>
          <w:spacing w:val="-3"/>
        </w:rPr>
        <w:t xml:space="preserve">design</w:t>
      </w:r>
      <w:r>
        <w:rPr>
          <w:color w:val="3A3833"/>
          <w:spacing w:val="-22"/>
        </w:rPr>
        <w:t xml:space="preserve"> </w:t>
      </w:r>
      <w:r>
        <w:rPr>
          <w:color w:val="3A3833"/>
        </w:rPr>
        <w:t xml:space="preserve">now</w:t>
      </w:r>
      <w:r>
        <w:rPr>
          <w:color w:val="3A3833"/>
          <w:spacing w:val="-22"/>
        </w:rPr>
        <w:t xml:space="preserve"> </w:t>
      </w:r>
      <w:r>
        <w:rPr>
          <w:color w:val="3A3833"/>
          <w:spacing w:val="-3"/>
        </w:rPr>
        <w:t xml:space="preserve">solutions.”</w:t>
      </w:r>
    </w:p>
    <w:p>
      <w:pPr>
        <w:pStyle w:val="Heading5"/>
        <w:jc w:val="center"/>
      </w:pPr>
      <w:r>
        <w:rPr>
          <w:color w:val="3A3833"/>
        </w:rPr>
        <w:t xml:space="preserve">Office of the CIO, U.S. General Services Administration</w:t>
      </w:r>
    </w:p>
    <w:p>
      <w:pPr>
        <w:spacing w:before="27"/>
        <w:ind w:left="908" w:right="0" w:firstLine="0"/>
        <w:jc w:val="left"/>
        <w:rPr>
          <w:i/>
          <w:sz w:val="22"/>
        </w:rPr>
      </w:pPr>
      <w:r>
        <w:rPr>
          <w:i/>
          <w:color w:val="3A3833"/>
          <w:sz w:val="22"/>
        </w:rPr>
        <w:t xml:space="preserve">(U.S. agency that oversees $66 billion of procurement annually)</w:t>
      </w:r>
    </w:p>
    <w:p>
      <w:pPr>
        <w:spacing w:after="0"/>
        <w:jc w:val="left"/>
        <w:rPr>
          <w:sz w:val="22"/>
        </w:rPr>
        <w:sectPr>
          <w:pgSz w:w="8400" w:h="11910"/>
          <w:pgMar w:header="174" w:footer="153" w:top="440" w:bottom="340" w:left="0" w:right="0"/>
        </w:sectPr>
      </w:pPr>
    </w:p>
    <w:p>
      <w:pPr>
        <w:pStyle w:val="BodyText"/>
        <w:rPr>
          <w:i/>
          <w:sz w:val="23"/>
        </w:rPr>
      </w:pPr>
    </w:p>
    <w:p>
      <w:pPr>
        <w:pStyle w:val="BodyText"/>
        <w:spacing w:line="266" w:lineRule="auto" w:before="74"/>
        <w:ind w:left="1364" w:right="1364"/>
        <w:jc w:val="center"/>
      </w:pPr>
      <w:r>
        <w:rPr>
          <w:color w:val="3A3833"/>
          <w:spacing w:val="-3"/>
        </w:rPr>
        <w:t xml:space="preserve">“The</w:t>
      </w:r>
      <w:r>
        <w:rPr>
          <w:color w:val="3A3833"/>
          <w:spacing w:val="-26"/>
        </w:rPr>
        <w:t xml:space="preserve"> </w:t>
      </w:r>
      <w:r>
        <w:rPr>
          <w:color w:val="3A3833"/>
          <w:spacing w:val="-3"/>
        </w:rPr>
        <w:t xml:space="preserve">development</w:t>
      </w:r>
      <w:r>
        <w:rPr>
          <w:color w:val="3A3833"/>
          <w:spacing w:val="-26"/>
        </w:rPr>
        <w:t xml:space="preserve"> </w:t>
      </w:r>
      <w:r>
        <w:rPr>
          <w:color w:val="3A3833"/>
        </w:rPr>
        <w:t xml:space="preserve">of</w:t>
      </w:r>
      <w:r>
        <w:rPr>
          <w:color w:val="3A3833"/>
          <w:spacing w:val="-26"/>
        </w:rPr>
        <w:t xml:space="preserve"> </w:t>
      </w:r>
      <w:r>
        <w:rPr>
          <w:color w:val="3A3833"/>
          <w:spacing w:val="-3"/>
        </w:rPr>
        <w:t xml:space="preserve">Blockchain</w:t>
      </w:r>
      <w:r>
        <w:rPr>
          <w:color w:val="3A3833"/>
          <w:spacing w:val="-26"/>
        </w:rPr>
        <w:t xml:space="preserve"> </w:t>
      </w:r>
      <w:r>
        <w:rPr>
          <w:color w:val="3A3833"/>
          <w:spacing w:val="-3"/>
        </w:rPr>
        <w:t xml:space="preserve">technology</w:t>
      </w:r>
      <w:r>
        <w:rPr>
          <w:color w:val="3A3833"/>
          <w:spacing w:val="-26"/>
        </w:rPr>
        <w:t xml:space="preserve"> </w:t>
      </w:r>
      <w:r>
        <w:rPr>
          <w:color w:val="3A3833"/>
        </w:rPr>
        <w:t xml:space="preserve">has</w:t>
      </w:r>
      <w:r>
        <w:rPr>
          <w:color w:val="3A3833"/>
          <w:spacing w:val="-26"/>
        </w:rPr>
        <w:t xml:space="preserve"> </w:t>
      </w:r>
      <w:r>
        <w:rPr>
          <w:color w:val="3A3833"/>
        </w:rPr>
        <w:t xml:space="preserve">the</w:t>
      </w:r>
      <w:r>
        <w:rPr>
          <w:color w:val="3A3833"/>
          <w:spacing w:val="-26"/>
        </w:rPr>
        <w:t xml:space="preserve"> </w:t>
      </w:r>
      <w:r>
        <w:rPr>
          <w:color w:val="3A3833"/>
          <w:spacing w:val="-3"/>
        </w:rPr>
        <w:t xml:space="preserve">potential </w:t>
      </w:r>
      <w:r>
        <w:rPr>
          <w:color w:val="3A3833"/>
        </w:rPr>
        <w:t xml:space="preserve">to </w:t>
      </w:r>
      <w:r>
        <w:rPr>
          <w:color w:val="3A3833"/>
          <w:spacing w:val="-3"/>
        </w:rPr>
        <w:t xml:space="preserve">redefine </w:t>
      </w:r>
      <w:r>
        <w:rPr>
          <w:color w:val="3A3833"/>
        </w:rPr>
        <w:t xml:space="preserve">the </w:t>
      </w:r>
      <w:r>
        <w:rPr>
          <w:color w:val="3A3833"/>
          <w:spacing w:val="-3"/>
        </w:rPr>
        <w:t xml:space="preserve">operations </w:t>
      </w:r>
      <w:r>
        <w:rPr>
          <w:color w:val="3A3833"/>
        </w:rPr>
        <w:t xml:space="preserve">and </w:t>
      </w:r>
      <w:r>
        <w:rPr>
          <w:color w:val="3A3833"/>
          <w:spacing w:val="-3"/>
        </w:rPr>
        <w:t xml:space="preserve">economics </w:t>
      </w:r>
      <w:r>
        <w:rPr>
          <w:color w:val="3A3833"/>
        </w:rPr>
        <w:t xml:space="preserve">of the </w:t>
      </w:r>
      <w:r>
        <w:rPr>
          <w:color w:val="3A3833"/>
          <w:spacing w:val="-3"/>
        </w:rPr>
        <w:t xml:space="preserve">financial services </w:t>
      </w:r>
      <w:r>
        <w:rPr>
          <w:color w:val="3A3833"/>
          <w:spacing w:val="-5"/>
        </w:rPr>
        <w:t xml:space="preserve">industry. </w:t>
      </w:r>
      <w:r>
        <w:rPr>
          <w:color w:val="3A3833"/>
        </w:rPr>
        <w:t xml:space="preserve">It </w:t>
      </w:r>
      <w:r>
        <w:rPr>
          <w:color w:val="3A3833"/>
          <w:spacing w:val="-3"/>
        </w:rPr>
        <w:t xml:space="preserve">emerges </w:t>
      </w:r>
      <w:r>
        <w:rPr>
          <w:color w:val="3A3833"/>
        </w:rPr>
        <w:t xml:space="preserve">at an </w:t>
      </w:r>
      <w:r>
        <w:rPr>
          <w:color w:val="3A3833"/>
          <w:spacing w:val="-3"/>
        </w:rPr>
        <w:t xml:space="preserve">important time, </w:t>
      </w:r>
      <w:r>
        <w:rPr>
          <w:color w:val="3A3833"/>
        </w:rPr>
        <w:t xml:space="preserve">as </w:t>
      </w:r>
      <w:r>
        <w:rPr>
          <w:color w:val="3A3833"/>
          <w:spacing w:val="-3"/>
        </w:rPr>
        <w:t xml:space="preserve">the industry</w:t>
      </w:r>
      <w:r>
        <w:rPr>
          <w:color w:val="3A3833"/>
          <w:spacing w:val="-26"/>
        </w:rPr>
        <w:t xml:space="preserve"> </w:t>
      </w:r>
      <w:r>
        <w:rPr>
          <w:color w:val="3A3833"/>
          <w:spacing w:val="-3"/>
        </w:rPr>
        <w:t xml:space="preserve">strives</w:t>
      </w:r>
      <w:r>
        <w:rPr>
          <w:color w:val="3A3833"/>
          <w:spacing w:val="-26"/>
        </w:rPr>
        <w:t xml:space="preserve"> </w:t>
      </w:r>
      <w:r>
        <w:rPr>
          <w:color w:val="3A3833"/>
        </w:rPr>
        <w:t xml:space="preserve">to</w:t>
      </w:r>
      <w:r>
        <w:rPr>
          <w:color w:val="3A3833"/>
          <w:spacing w:val="-26"/>
        </w:rPr>
        <w:t xml:space="preserve"> </w:t>
      </w:r>
      <w:r>
        <w:rPr>
          <w:color w:val="3A3833"/>
        </w:rPr>
        <w:t xml:space="preserve">be</w:t>
      </w:r>
      <w:r>
        <w:rPr>
          <w:color w:val="3A3833"/>
          <w:spacing w:val="-26"/>
        </w:rPr>
        <w:t xml:space="preserve"> </w:t>
      </w:r>
      <w:r>
        <w:rPr>
          <w:color w:val="3A3833"/>
          <w:spacing w:val="-6"/>
        </w:rPr>
        <w:t xml:space="preserve">leaner,</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efficient,</w:t>
      </w:r>
      <w:r>
        <w:rPr>
          <w:color w:val="3A3833"/>
          <w:spacing w:val="-26"/>
        </w:rPr>
        <w:t xml:space="preserve"> </w:t>
      </w:r>
      <w:r>
        <w:rPr>
          <w:color w:val="3A3833"/>
        </w:rPr>
        <w:t xml:space="preserve">and</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digital.</w:t>
      </w:r>
    </w:p>
    <w:p>
      <w:pPr>
        <w:pStyle w:val="BodyText"/>
        <w:spacing w:line="266" w:lineRule="auto"/>
        <w:ind w:left="1364" w:right="1364"/>
        <w:jc w:val="center"/>
      </w:pP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development</w:t>
      </w:r>
      <w:r>
        <w:rPr>
          <w:color w:val="3A3833"/>
          <w:spacing w:val="-27"/>
        </w:rPr>
        <w:t xml:space="preserve"> </w:t>
      </w:r>
      <w:r>
        <w:rPr>
          <w:color w:val="3A3833"/>
          <w:spacing w:val="-3"/>
        </w:rPr>
        <w:t xml:space="preserve">will</w:t>
      </w:r>
      <w:r>
        <w:rPr>
          <w:color w:val="3A3833"/>
          <w:spacing w:val="-27"/>
        </w:rPr>
        <w:t xml:space="preserve"> </w:t>
      </w:r>
      <w:r>
        <w:rPr>
          <w:color w:val="3A3833"/>
          <w:spacing w:val="-3"/>
        </w:rPr>
        <w:t xml:space="preserve">accelerate</w:t>
      </w:r>
      <w:r>
        <w:rPr>
          <w:color w:val="3A3833"/>
          <w:spacing w:val="-27"/>
        </w:rPr>
        <w:t xml:space="preserve"> </w:t>
      </w:r>
      <w:r>
        <w:rPr>
          <w:color w:val="3A3833"/>
        </w:rPr>
        <w:t xml:space="preserve">the</w:t>
      </w:r>
      <w:r>
        <w:rPr>
          <w:color w:val="3A3833"/>
          <w:spacing w:val="-27"/>
        </w:rPr>
        <w:t xml:space="preserve"> </w:t>
      </w:r>
      <w:r>
        <w:rPr>
          <w:color w:val="3A3833"/>
          <w:spacing w:val="-3"/>
        </w:rPr>
        <w:t xml:space="preserve">innovation</w:t>
      </w:r>
      <w:r>
        <w:rPr>
          <w:color w:val="3A3833"/>
          <w:spacing w:val="-27"/>
        </w:rPr>
        <w:t xml:space="preserve"> </w:t>
      </w:r>
      <w:r>
        <w:rPr>
          <w:color w:val="3A3833"/>
          <w:spacing w:val="-3"/>
        </w:rPr>
        <w:t xml:space="preserve">and help</w:t>
      </w:r>
      <w:r>
        <w:rPr>
          <w:color w:val="3A3833"/>
          <w:spacing w:val="-22"/>
        </w:rPr>
        <w:t xml:space="preserve"> </w:t>
      </w:r>
      <w:r>
        <w:rPr>
          <w:color w:val="3A3833"/>
          <w:spacing w:val="-3"/>
        </w:rPr>
        <w:t xml:space="preserve">drive</w:t>
      </w:r>
      <w:r>
        <w:rPr>
          <w:color w:val="3A3833"/>
          <w:spacing w:val="-22"/>
        </w:rPr>
        <w:t xml:space="preserve"> </w:t>
      </w:r>
      <w:r>
        <w:rPr>
          <w:color w:val="3A3833"/>
        </w:rPr>
        <w:t xml:space="preserve">the</w:t>
      </w:r>
      <w:r>
        <w:rPr>
          <w:color w:val="3A3833"/>
          <w:spacing w:val="-22"/>
        </w:rPr>
        <w:t xml:space="preserve"> </w:t>
      </w:r>
      <w:r>
        <w:rPr>
          <w:color w:val="3A3833"/>
          <w:spacing w:val="-3"/>
        </w:rPr>
        <w:t xml:space="preserve">scalability</w:t>
      </w:r>
      <w:r>
        <w:rPr>
          <w:color w:val="3A3833"/>
          <w:spacing w:val="-22"/>
        </w:rPr>
        <w:t xml:space="preserve"> </w:t>
      </w:r>
      <w:r>
        <w:rPr>
          <w:color w:val="3A3833"/>
        </w:rPr>
        <w:t xml:space="preserve">of</w:t>
      </w:r>
      <w:r>
        <w:rPr>
          <w:color w:val="3A3833"/>
          <w:spacing w:val="-22"/>
        </w:rPr>
        <w:t xml:space="preserve"> </w:t>
      </w:r>
      <w:r>
        <w:rPr>
          <w:color w:val="3A3833"/>
          <w:spacing w:val="-3"/>
        </w:rPr>
        <w:t xml:space="preserve">this</w:t>
      </w:r>
      <w:r>
        <w:rPr>
          <w:color w:val="3A3833"/>
          <w:spacing w:val="-22"/>
        </w:rPr>
        <w:t xml:space="preserve"> </w:t>
      </w:r>
      <w:r>
        <w:rPr>
          <w:color w:val="3A3833"/>
          <w:spacing w:val="-5"/>
        </w:rPr>
        <w:t xml:space="preserve">technology,</w:t>
      </w:r>
      <w:r>
        <w:rPr>
          <w:color w:val="3A3833"/>
          <w:spacing w:val="-22"/>
        </w:rPr>
        <w:t xml:space="preserve"> </w:t>
      </w:r>
      <w:r>
        <w:rPr>
          <w:color w:val="3A3833"/>
        </w:rPr>
        <w:t xml:space="preserve">and</w:t>
      </w:r>
      <w:r>
        <w:rPr>
          <w:color w:val="3A3833"/>
          <w:spacing w:val="-22"/>
        </w:rPr>
        <w:t xml:space="preserve"> </w:t>
      </w:r>
      <w:r>
        <w:rPr>
          <w:color w:val="3A3833"/>
        </w:rPr>
        <w:t xml:space="preserve">we</w:t>
      </w:r>
      <w:r>
        <w:rPr>
          <w:color w:val="3A3833"/>
          <w:spacing w:val="-22"/>
        </w:rPr>
        <w:t xml:space="preserve"> </w:t>
      </w:r>
      <w:r>
        <w:rPr>
          <w:color w:val="3A3833"/>
          <w:spacing w:val="-4"/>
        </w:rPr>
        <w:t xml:space="preserve">are</w:t>
      </w:r>
      <w:r>
        <w:rPr>
          <w:color w:val="3A3833"/>
          <w:spacing w:val="-22"/>
        </w:rPr>
        <w:t xml:space="preserve"> </w:t>
      </w:r>
      <w:r>
        <w:rPr>
          <w:color w:val="3A3833"/>
          <w:spacing w:val="-4"/>
        </w:rPr>
        <w:t xml:space="preserve">proud </w:t>
      </w:r>
      <w:r>
        <w:rPr>
          <w:color w:val="3A3833"/>
        </w:rPr>
        <w:t xml:space="preserve">to</w:t>
      </w:r>
      <w:r>
        <w:rPr>
          <w:color w:val="3A3833"/>
          <w:spacing w:val="-20"/>
        </w:rPr>
        <w:t xml:space="preserve"> </w:t>
      </w:r>
      <w:r>
        <w:rPr>
          <w:color w:val="3A3833"/>
          <w:spacing w:val="-3"/>
        </w:rPr>
        <w:t xml:space="preserve">support</w:t>
      </w:r>
      <w:r>
        <w:rPr>
          <w:color w:val="3A3833"/>
          <w:spacing w:val="-20"/>
        </w:rPr>
        <w:t xml:space="preserve"> </w:t>
      </w:r>
      <w:r>
        <w:rPr>
          <w:color w:val="3A3833"/>
        </w:rPr>
        <w:t xml:space="preserve">the</w:t>
      </w:r>
      <w:r>
        <w:rPr>
          <w:color w:val="3A3833"/>
          <w:spacing w:val="-20"/>
        </w:rPr>
        <w:t xml:space="preserve"> </w:t>
      </w:r>
      <w:r>
        <w:rPr>
          <w:color w:val="3A3833"/>
          <w:spacing w:val="-3"/>
        </w:rPr>
        <w:t xml:space="preserve">Hyperledger</w:t>
      </w:r>
      <w:r>
        <w:rPr>
          <w:color w:val="3A3833"/>
          <w:spacing w:val="-20"/>
        </w:rPr>
        <w:t xml:space="preserve"> </w:t>
      </w:r>
      <w:r>
        <w:rPr>
          <w:color w:val="3A3833"/>
          <w:spacing w:val="-4"/>
        </w:rPr>
        <w:t xml:space="preserve">Project.”</w:t>
      </w:r>
    </w:p>
    <w:p>
      <w:pPr>
        <w:pStyle w:val="Heading5"/>
        <w:jc w:val="center"/>
      </w:pPr>
      <w:r>
        <w:rPr>
          <w:color w:val="3A3833"/>
        </w:rPr>
        <w:t xml:space="preserve">Richard Lumb, Chief Executive, Financial Services, Accenture</w:t>
      </w:r>
    </w:p>
    <w:p>
      <w:pPr>
        <w:pStyle w:val="BodyText"/>
        <w:rPr>
          <w:b/>
        </w:rPr>
      </w:pPr>
    </w:p>
    <w:p>
      <w:pPr>
        <w:pStyle w:val="BodyText"/>
        <w:rPr>
          <w:b/>
        </w:rPr>
      </w:pPr>
    </w:p>
    <w:p>
      <w:pPr>
        <w:pStyle w:val="BodyText"/>
        <w:spacing w:before="7"/>
        <w:rPr>
          <w:b/>
          <w:sz w:val="29"/>
        </w:rPr>
      </w:pPr>
    </w:p>
    <w:p>
      <w:pPr>
        <w:pStyle w:val="BodyText"/>
        <w:spacing w:line="266" w:lineRule="auto"/>
        <w:ind w:left="599" w:right="597" w:hanging="3"/>
        <w:jc w:val="center"/>
      </w:pPr>
      <w:r>
        <w:rPr>
          <w:color w:val="3A3833"/>
          <w:spacing w:val="-4"/>
        </w:rPr>
        <w:t xml:space="preserve">“From increasing </w:t>
      </w:r>
      <w:r>
        <w:rPr>
          <w:color w:val="3A3833"/>
          <w:spacing w:val="-3"/>
        </w:rPr>
        <w:t xml:space="preserve">member investments </w:t>
      </w:r>
      <w:r>
        <w:rPr>
          <w:color w:val="3A3833"/>
        </w:rPr>
        <w:t xml:space="preserve">to a </w:t>
      </w:r>
      <w:r>
        <w:rPr>
          <w:color w:val="3A3833"/>
          <w:spacing w:val="-4"/>
        </w:rPr>
        <w:t xml:space="preserve">growing, </w:t>
      </w:r>
      <w:r>
        <w:rPr>
          <w:color w:val="3A3833"/>
          <w:spacing w:val="-3"/>
        </w:rPr>
        <w:t xml:space="preserve">vibrant developer </w:t>
      </w:r>
      <w:r>
        <w:rPr>
          <w:color w:val="3A3833"/>
          <w:spacing w:val="-5"/>
        </w:rPr>
        <w:t xml:space="preserve">community,</w:t>
      </w:r>
      <w:r>
        <w:rPr>
          <w:color w:val="3A3833"/>
          <w:spacing w:val="-25"/>
        </w:rPr>
        <w:t xml:space="preserve"> </w:t>
      </w:r>
      <w:r>
        <w:rPr>
          <w:color w:val="3A3833"/>
        </w:rPr>
        <w:t xml:space="preserve">the</w:t>
      </w:r>
      <w:r>
        <w:rPr>
          <w:color w:val="3A3833"/>
          <w:spacing w:val="-25"/>
        </w:rPr>
        <w:t xml:space="preserve"> </w:t>
      </w:r>
      <w:r>
        <w:rPr>
          <w:color w:val="3A3833"/>
          <w:spacing w:val="-4"/>
        </w:rPr>
        <w:t xml:space="preserve">Dronecode</w:t>
      </w:r>
      <w:r>
        <w:rPr>
          <w:color w:val="3A3833"/>
          <w:spacing w:val="-25"/>
        </w:rPr>
        <w:t xml:space="preserve"> </w:t>
      </w:r>
      <w:r>
        <w:rPr>
          <w:color w:val="3A3833"/>
          <w:spacing w:val="-6"/>
        </w:rPr>
        <w:t xml:space="preserve">Project’s</w:t>
      </w:r>
      <w:r>
        <w:rPr>
          <w:color w:val="3A3833"/>
          <w:spacing w:val="-25"/>
        </w:rPr>
        <w:t xml:space="preserve"> </w:t>
      </w:r>
      <w:r>
        <w:rPr>
          <w:color w:val="3A3833"/>
        </w:rPr>
        <w:t xml:space="preserve">first</w:t>
      </w:r>
      <w:r>
        <w:rPr>
          <w:color w:val="3A3833"/>
          <w:spacing w:val="-25"/>
        </w:rPr>
        <w:t xml:space="preserve"> </w:t>
      </w:r>
      <w:r>
        <w:rPr>
          <w:color w:val="3A3833"/>
          <w:spacing w:val="-3"/>
        </w:rPr>
        <w:t xml:space="preserve">year</w:t>
      </w:r>
      <w:r>
        <w:rPr>
          <w:color w:val="3A3833"/>
          <w:spacing w:val="-25"/>
        </w:rPr>
        <w:t xml:space="preserve"> </w:t>
      </w:r>
      <w:r>
        <w:rPr>
          <w:color w:val="3A3833"/>
        </w:rPr>
        <w:t xml:space="preserve">has</w:t>
      </w:r>
      <w:r>
        <w:rPr>
          <w:color w:val="3A3833"/>
          <w:spacing w:val="-25"/>
        </w:rPr>
        <w:t xml:space="preserve"> </w:t>
      </w:r>
      <w:r>
        <w:rPr>
          <w:color w:val="3A3833"/>
          <w:spacing w:val="-3"/>
        </w:rPr>
        <w:t xml:space="preserve">been</w:t>
      </w:r>
      <w:r>
        <w:rPr>
          <w:color w:val="3A3833"/>
          <w:spacing w:val="-25"/>
        </w:rPr>
        <w:t xml:space="preserve"> </w:t>
      </w:r>
      <w:r>
        <w:rPr>
          <w:color w:val="3A3833"/>
          <w:spacing w:val="-4"/>
        </w:rPr>
        <w:t xml:space="preserve">extremely</w:t>
      </w:r>
      <w:r>
        <w:rPr>
          <w:color w:val="3A3833"/>
          <w:spacing w:val="-25"/>
        </w:rPr>
        <w:t xml:space="preserve"> </w:t>
      </w:r>
      <w:r>
        <w:rPr>
          <w:color w:val="3A3833"/>
          <w:spacing w:val="-3"/>
        </w:rPr>
        <w:t xml:space="preserve">exciting.</w:t>
      </w:r>
      <w:r>
        <w:rPr>
          <w:color w:val="3A3833"/>
          <w:spacing w:val="-25"/>
        </w:rPr>
        <w:t xml:space="preserve"> </w:t>
      </w:r>
      <w:r>
        <w:rPr>
          <w:color w:val="3A3833"/>
          <w:spacing w:val="-3"/>
        </w:rPr>
        <w:t xml:space="preserve">By bringing</w:t>
      </w:r>
      <w:r>
        <w:rPr>
          <w:color w:val="3A3833"/>
          <w:spacing w:val="-18"/>
        </w:rPr>
        <w:t xml:space="preserve"> </w:t>
      </w:r>
      <w:r>
        <w:rPr>
          <w:color w:val="3A3833"/>
          <w:spacing w:val="-4"/>
        </w:rPr>
        <w:t xml:space="preserve">efforts</w:t>
      </w:r>
      <w:r>
        <w:rPr>
          <w:color w:val="3A3833"/>
          <w:spacing w:val="-18"/>
        </w:rPr>
        <w:t xml:space="preserve"> </w:t>
      </w:r>
      <w:r>
        <w:rPr>
          <w:color w:val="3A3833"/>
          <w:spacing w:val="-3"/>
        </w:rPr>
        <w:t xml:space="preserve">together</w:t>
      </w:r>
      <w:r>
        <w:rPr>
          <w:color w:val="3A3833"/>
          <w:spacing w:val="-18"/>
        </w:rPr>
        <w:t xml:space="preserve"> </w:t>
      </w:r>
      <w:r>
        <w:rPr>
          <w:color w:val="3A3833"/>
        </w:rPr>
        <w:t xml:space="preserve">to</w:t>
      </w:r>
      <w:r>
        <w:rPr>
          <w:color w:val="3A3833"/>
          <w:spacing w:val="-18"/>
        </w:rPr>
        <w:t xml:space="preserve"> </w:t>
      </w:r>
      <w:r>
        <w:rPr>
          <w:color w:val="3A3833"/>
          <w:spacing w:val="-3"/>
        </w:rPr>
        <w:t xml:space="preserve">establish</w:t>
      </w:r>
      <w:r>
        <w:rPr>
          <w:color w:val="3A3833"/>
          <w:spacing w:val="-18"/>
        </w:rPr>
        <w:t xml:space="preserve"> </w:t>
      </w:r>
      <w:r>
        <w:rPr>
          <w:color w:val="3A3833"/>
        </w:rPr>
        <w:t xml:space="preserve">a</w:t>
      </w:r>
      <w:r>
        <w:rPr>
          <w:color w:val="3A3833"/>
          <w:spacing w:val="-18"/>
        </w:rPr>
        <w:t xml:space="preserve"> </w:t>
      </w:r>
      <w:r>
        <w:rPr>
          <w:color w:val="3A3833"/>
          <w:spacing w:val="-3"/>
        </w:rPr>
        <w:t xml:space="preserve">common</w:t>
      </w:r>
      <w:r>
        <w:rPr>
          <w:color w:val="3A3833"/>
          <w:spacing w:val="-18"/>
        </w:rPr>
        <w:t xml:space="preserve"> </w:t>
      </w:r>
      <w:r>
        <w:rPr>
          <w:color w:val="3A3833"/>
          <w:spacing w:val="-3"/>
        </w:rPr>
        <w:t xml:space="preserve">platform</w:t>
      </w:r>
      <w:r>
        <w:rPr>
          <w:color w:val="3A3833"/>
          <w:spacing w:val="-18"/>
        </w:rPr>
        <w:t xml:space="preserve"> </w:t>
      </w:r>
      <w:r>
        <w:rPr>
          <w:color w:val="3A3833"/>
        </w:rPr>
        <w:t xml:space="preserve">and</w:t>
      </w:r>
      <w:r>
        <w:rPr>
          <w:color w:val="3A3833"/>
          <w:spacing w:val="-18"/>
        </w:rPr>
        <w:t xml:space="preserve"> </w:t>
      </w:r>
      <w:r>
        <w:rPr>
          <w:color w:val="3A3833"/>
          <w:spacing w:val="-3"/>
        </w:rPr>
        <w:t xml:space="preserve">utilizing</w:t>
      </w:r>
      <w:r>
        <w:rPr>
          <w:color w:val="3A3833"/>
          <w:spacing w:val="-18"/>
        </w:rPr>
        <w:t xml:space="preserve"> </w:t>
      </w:r>
      <w:r>
        <w:rPr>
          <w:color w:val="3A3833"/>
          <w:spacing w:val="-3"/>
        </w:rPr>
        <w:t xml:space="preserve">open </w:t>
      </w:r>
      <w:r>
        <w:rPr>
          <w:color w:val="3A3833"/>
          <w:spacing w:val="-4"/>
        </w:rPr>
        <w:t xml:space="preserve">source </w:t>
      </w:r>
      <w:r>
        <w:rPr>
          <w:color w:val="3A3833"/>
          <w:spacing w:val="-3"/>
        </w:rPr>
        <w:t xml:space="preserve">best practices, </w:t>
      </w:r>
      <w:r>
        <w:rPr>
          <w:color w:val="3A3833"/>
          <w:spacing w:val="-4"/>
        </w:rPr>
        <w:t xml:space="preserve">we’re </w:t>
      </w:r>
      <w:r>
        <w:rPr>
          <w:color w:val="3A3833"/>
          <w:spacing w:val="-3"/>
        </w:rPr>
        <w:t xml:space="preserve">able </w:t>
      </w:r>
      <w:r>
        <w:rPr>
          <w:color w:val="3A3833"/>
        </w:rPr>
        <w:t xml:space="preserve">to </w:t>
      </w:r>
      <w:r>
        <w:rPr>
          <w:color w:val="3A3833"/>
          <w:spacing w:val="-3"/>
        </w:rPr>
        <w:t xml:space="preserve">build </w:t>
      </w:r>
      <w:r>
        <w:rPr>
          <w:color w:val="3A3833"/>
        </w:rPr>
        <w:t xml:space="preserve">the </w:t>
      </w:r>
      <w:r>
        <w:rPr>
          <w:color w:val="3A3833"/>
          <w:spacing w:val="-3"/>
        </w:rPr>
        <w:t xml:space="preserve">foundation </w:t>
      </w:r>
      <w:r>
        <w:rPr>
          <w:color w:val="3A3833"/>
        </w:rPr>
        <w:t xml:space="preserve">for a new era </w:t>
      </w:r>
      <w:r>
        <w:rPr>
          <w:color w:val="3A3833"/>
          <w:spacing w:val="-3"/>
        </w:rPr>
        <w:t xml:space="preserve">of </w:t>
      </w:r>
      <w:r>
        <w:rPr>
          <w:color w:val="3A3833"/>
          <w:spacing w:val="-4"/>
        </w:rPr>
        <w:t xml:space="preserve">drone</w:t>
      </w:r>
      <w:r>
        <w:rPr>
          <w:color w:val="3A3833"/>
          <w:spacing w:val="-18"/>
        </w:rPr>
        <w:t xml:space="preserve"> </w:t>
      </w:r>
      <w:r>
        <w:rPr>
          <w:color w:val="3A3833"/>
          <w:spacing w:val="-3"/>
        </w:rPr>
        <w:t xml:space="preserve">applications</w:t>
      </w:r>
      <w:r>
        <w:rPr>
          <w:color w:val="3A3833"/>
          <w:spacing w:val="-18"/>
        </w:rPr>
        <w:t xml:space="preserve"> </w:t>
      </w:r>
      <w:r>
        <w:rPr>
          <w:color w:val="3A3833"/>
          <w:spacing w:val="-3"/>
        </w:rPr>
        <w:t xml:space="preserve">that</w:t>
      </w:r>
      <w:r>
        <w:rPr>
          <w:color w:val="3A3833"/>
          <w:spacing w:val="-18"/>
        </w:rPr>
        <w:t xml:space="preserve"> </w:t>
      </w:r>
      <w:r>
        <w:rPr>
          <w:color w:val="3A3833"/>
          <w:spacing w:val="-3"/>
        </w:rPr>
        <w:t xml:space="preserve">extend</w:t>
      </w:r>
      <w:r>
        <w:rPr>
          <w:color w:val="3A3833"/>
          <w:spacing w:val="-18"/>
        </w:rPr>
        <w:t xml:space="preserve"> </w:t>
      </w:r>
      <w:r>
        <w:rPr>
          <w:color w:val="3A3833"/>
          <w:spacing w:val="-4"/>
        </w:rPr>
        <w:t xml:space="preserve">from</w:t>
      </w:r>
      <w:r>
        <w:rPr>
          <w:color w:val="3A3833"/>
          <w:spacing w:val="-18"/>
        </w:rPr>
        <w:t xml:space="preserve"> </w:t>
      </w:r>
      <w:r>
        <w:rPr>
          <w:color w:val="3A3833"/>
        </w:rPr>
        <w:t xml:space="preserve">the</w:t>
      </w:r>
      <w:r>
        <w:rPr>
          <w:color w:val="3A3833"/>
          <w:spacing w:val="-18"/>
        </w:rPr>
        <w:t xml:space="preserve"> </w:t>
      </w:r>
      <w:r>
        <w:rPr>
          <w:color w:val="3A3833"/>
          <w:spacing w:val="-3"/>
        </w:rPr>
        <w:t xml:space="preserve">camera</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spacing w:val="-3"/>
        </w:rPr>
        <w:t xml:space="preserve">cloud.</w:t>
      </w:r>
      <w:r>
        <w:rPr>
          <w:color w:val="3A3833"/>
          <w:spacing w:val="-18"/>
        </w:rPr>
        <w:t xml:space="preserve"> </w:t>
      </w:r>
      <w:r>
        <w:rPr>
          <w:color w:val="3A3833"/>
        </w:rPr>
        <w:t xml:space="preserve">The</w:t>
      </w:r>
      <w:r>
        <w:rPr>
          <w:color w:val="3A3833"/>
          <w:spacing w:val="-18"/>
        </w:rPr>
        <w:t xml:space="preserve"> </w:t>
      </w:r>
      <w:r>
        <w:rPr>
          <w:color w:val="3A3833"/>
          <w:spacing w:val="-4"/>
        </w:rPr>
        <w:t xml:space="preserve">Dronecode </w:t>
      </w:r>
      <w:r>
        <w:rPr>
          <w:color w:val="3A3833"/>
          <w:spacing w:val="-3"/>
        </w:rPr>
        <w:t xml:space="preserve">‘full-stack’ platform </w:t>
      </w:r>
      <w:r>
        <w:rPr>
          <w:color w:val="3A3833"/>
          <w:spacing w:val="-4"/>
        </w:rPr>
        <w:t xml:space="preserve">approach, </w:t>
      </w:r>
      <w:r>
        <w:rPr>
          <w:color w:val="3A3833"/>
          <w:spacing w:val="-3"/>
        </w:rPr>
        <w:t xml:space="preserve">combined with </w:t>
      </w:r>
      <w:r>
        <w:rPr>
          <w:color w:val="3A3833"/>
        </w:rPr>
        <w:t xml:space="preserve">the </w:t>
      </w:r>
      <w:r>
        <w:rPr>
          <w:color w:val="3A3833"/>
          <w:spacing w:val="-4"/>
        </w:rPr>
        <w:t xml:space="preserve">hardware </w:t>
      </w:r>
      <w:r>
        <w:rPr>
          <w:color w:val="3A3833"/>
        </w:rPr>
        <w:t xml:space="preserve">and </w:t>
      </w:r>
      <w:r>
        <w:rPr>
          <w:color w:val="3A3833"/>
          <w:spacing w:val="-4"/>
        </w:rPr>
        <w:t xml:space="preserve">software </w:t>
      </w:r>
      <w:r>
        <w:rPr>
          <w:color w:val="3A3833"/>
          <w:spacing w:val="-3"/>
        </w:rPr>
        <w:t xml:space="preserve">innovations</w:t>
      </w:r>
      <w:r>
        <w:rPr>
          <w:color w:val="3A3833"/>
          <w:spacing w:val="-19"/>
        </w:rPr>
        <w:t xml:space="preserve"> </w:t>
      </w:r>
      <w:r>
        <w:rPr>
          <w:color w:val="3A3833"/>
        </w:rPr>
        <w:t xml:space="preserve">of</w:t>
      </w:r>
      <w:r>
        <w:rPr>
          <w:color w:val="3A3833"/>
          <w:spacing w:val="-19"/>
        </w:rPr>
        <w:t xml:space="preserve"> </w:t>
      </w:r>
      <w:r>
        <w:rPr>
          <w:color w:val="3A3833"/>
        </w:rPr>
        <w:t xml:space="preserve">its</w:t>
      </w:r>
      <w:r>
        <w:rPr>
          <w:color w:val="3A3833"/>
          <w:spacing w:val="-19"/>
        </w:rPr>
        <w:t xml:space="preserve"> </w:t>
      </w:r>
      <w:r>
        <w:rPr>
          <w:color w:val="3A3833"/>
          <w:spacing w:val="-3"/>
        </w:rPr>
        <w:t xml:space="preserve">members,</w:t>
      </w:r>
      <w:r>
        <w:rPr>
          <w:color w:val="3A3833"/>
          <w:spacing w:val="-19"/>
        </w:rPr>
        <w:t xml:space="preserve"> </w:t>
      </w:r>
      <w:r>
        <w:rPr>
          <w:color w:val="3A3833"/>
          <w:spacing w:val="-3"/>
        </w:rPr>
        <w:t xml:space="preserve">will</w:t>
      </w:r>
      <w:r>
        <w:rPr>
          <w:color w:val="3A3833"/>
          <w:spacing w:val="-19"/>
        </w:rPr>
        <w:t xml:space="preserve"> </w:t>
      </w:r>
      <w:r>
        <w:rPr>
          <w:color w:val="3A3833"/>
          <w:spacing w:val="-3"/>
        </w:rPr>
        <w:t xml:space="preserve">bring</w:t>
      </w:r>
      <w:r>
        <w:rPr>
          <w:color w:val="3A3833"/>
          <w:spacing w:val="-19"/>
        </w:rPr>
        <w:t xml:space="preserve"> </w:t>
      </w:r>
      <w:r>
        <w:rPr>
          <w:color w:val="3A3833"/>
          <w:spacing w:val="-3"/>
        </w:rPr>
        <w:t xml:space="preserve">about</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spacing w:val="-3"/>
        </w:rPr>
        <w:t xml:space="preserve">generation</w:t>
      </w:r>
      <w:r>
        <w:rPr>
          <w:color w:val="3A3833"/>
          <w:spacing w:val="-19"/>
        </w:rPr>
        <w:t xml:space="preserve"> </w:t>
      </w:r>
      <w:r>
        <w:rPr>
          <w:color w:val="3A3833"/>
        </w:rPr>
        <w:t xml:space="preserve">of</w:t>
      </w:r>
      <w:r>
        <w:rPr>
          <w:color w:val="3A3833"/>
          <w:spacing w:val="-19"/>
        </w:rPr>
        <w:t xml:space="preserve"> </w:t>
      </w:r>
      <w:r>
        <w:rPr>
          <w:color w:val="3A3833"/>
          <w:spacing w:val="-4"/>
        </w:rPr>
        <w:t xml:space="preserve">drones</w:t>
      </w:r>
      <w:r>
        <w:rPr>
          <w:color w:val="3A3833"/>
          <w:spacing w:val="-19"/>
        </w:rPr>
        <w:t xml:space="preserve"> </w:t>
      </w:r>
      <w:r>
        <w:rPr>
          <w:color w:val="3A3833"/>
          <w:spacing w:val="-3"/>
        </w:rPr>
        <w:t xml:space="preserve">that </w:t>
      </w:r>
      <w:r>
        <w:rPr>
          <w:color w:val="3A3833"/>
          <w:spacing w:val="-4"/>
        </w:rPr>
        <w:t xml:space="preserve">are</w:t>
      </w:r>
      <w:r>
        <w:rPr>
          <w:color w:val="3A3833"/>
          <w:spacing w:val="-24"/>
        </w:rPr>
        <w:t xml:space="preserve"> </w:t>
      </w:r>
      <w:r>
        <w:rPr>
          <w:color w:val="3A3833"/>
          <w:spacing w:val="-3"/>
        </w:rPr>
        <w:t xml:space="preserve">autonomous,</w:t>
      </w:r>
      <w:r>
        <w:rPr>
          <w:color w:val="3A3833"/>
          <w:spacing w:val="-24"/>
        </w:rPr>
        <w:t xml:space="preserve"> </w:t>
      </w:r>
      <w:r>
        <w:rPr>
          <w:color w:val="3A3833"/>
          <w:spacing w:val="-4"/>
        </w:rPr>
        <w:t xml:space="preserve">aware</w:t>
      </w:r>
      <w:r>
        <w:rPr>
          <w:color w:val="3A3833"/>
          <w:spacing w:val="-24"/>
        </w:rPr>
        <w:t xml:space="preserve"> </w:t>
      </w:r>
      <w:r>
        <w:rPr>
          <w:color w:val="3A3833"/>
        </w:rPr>
        <w:t xml:space="preserve">of</w:t>
      </w:r>
      <w:r>
        <w:rPr>
          <w:color w:val="3A3833"/>
          <w:spacing w:val="-24"/>
        </w:rPr>
        <w:t xml:space="preserve"> </w:t>
      </w:r>
      <w:r>
        <w:rPr>
          <w:color w:val="3A3833"/>
          <w:spacing w:val="-3"/>
        </w:rPr>
        <w:t xml:space="preserve">their</w:t>
      </w:r>
      <w:r>
        <w:rPr>
          <w:color w:val="3A3833"/>
          <w:spacing w:val="-24"/>
        </w:rPr>
        <w:t xml:space="preserve"> </w:t>
      </w:r>
      <w:r>
        <w:rPr>
          <w:color w:val="3A3833"/>
          <w:spacing w:val="-4"/>
        </w:rPr>
        <w:t xml:space="preserve">environments,</w:t>
      </w:r>
      <w:r>
        <w:rPr>
          <w:color w:val="3A3833"/>
          <w:spacing w:val="-24"/>
        </w:rPr>
        <w:t xml:space="preserve"> </w:t>
      </w:r>
      <w:r>
        <w:rPr>
          <w:color w:val="3A3833"/>
        </w:rPr>
        <w:t xml:space="preserve">and</w:t>
      </w:r>
      <w:r>
        <w:rPr>
          <w:color w:val="3A3833"/>
          <w:spacing w:val="-24"/>
        </w:rPr>
        <w:t xml:space="preserve"> </w:t>
      </w:r>
      <w:r>
        <w:rPr>
          <w:color w:val="3A3833"/>
          <w:spacing w:val="-3"/>
        </w:rPr>
        <w:t xml:space="preserve">continuously</w:t>
      </w:r>
      <w:r>
        <w:rPr>
          <w:color w:val="3A3833"/>
          <w:spacing w:val="-24"/>
        </w:rPr>
        <w:t xml:space="preserve"> </w:t>
      </w:r>
      <w:r>
        <w:rPr>
          <w:color w:val="3A3833"/>
          <w:spacing w:val="-3"/>
        </w:rPr>
        <w:t xml:space="preserve">connected</w:t>
      </w:r>
      <w:r>
        <w:rPr>
          <w:color w:val="3A3833"/>
          <w:spacing w:val="-24"/>
        </w:rPr>
        <w:t xml:space="preserve"> </w:t>
      </w:r>
      <w:r>
        <w:rPr>
          <w:color w:val="3A3833"/>
        </w:rPr>
        <w:t xml:space="preserve">— an</w:t>
      </w:r>
      <w:r>
        <w:rPr>
          <w:color w:val="3A3833"/>
          <w:spacing w:val="-30"/>
        </w:rPr>
        <w:t xml:space="preserve"> </w:t>
      </w:r>
      <w:r>
        <w:rPr>
          <w:color w:val="3A3833"/>
          <w:spacing w:val="-3"/>
        </w:rPr>
        <w:t xml:space="preserve">airborne</w:t>
      </w:r>
      <w:r>
        <w:rPr>
          <w:color w:val="3A3833"/>
          <w:spacing w:val="-30"/>
        </w:rPr>
        <w:t xml:space="preserve"> </w:t>
      </w:r>
      <w:r>
        <w:rPr>
          <w:color w:val="3A3833"/>
          <w:spacing w:val="-3"/>
        </w:rPr>
        <w:t xml:space="preserve">Internet</w:t>
      </w:r>
      <w:r>
        <w:rPr>
          <w:color w:val="3A3833"/>
          <w:spacing w:val="-30"/>
        </w:rPr>
        <w:t xml:space="preserve"> </w:t>
      </w:r>
      <w:r>
        <w:rPr>
          <w:color w:val="3A3833"/>
        </w:rPr>
        <w:t xml:space="preserve">of</w:t>
      </w:r>
      <w:r>
        <w:rPr>
          <w:color w:val="3A3833"/>
          <w:spacing w:val="-30"/>
        </w:rPr>
        <w:t xml:space="preserve"> </w:t>
      </w:r>
      <w:r>
        <w:rPr>
          <w:color w:val="3A3833"/>
          <w:spacing w:val="-3"/>
        </w:rPr>
        <w:t xml:space="preserve">Things.”</w:t>
      </w:r>
    </w:p>
    <w:p>
      <w:pPr>
        <w:pStyle w:val="Heading5"/>
        <w:jc w:val="center"/>
      </w:pPr>
      <w:r>
        <w:rPr>
          <w:color w:val="3A3833"/>
        </w:rPr>
        <w:t xml:space="preserve">Chris Anderson, CEO, 3DR</w:t>
      </w:r>
    </w:p>
    <w:p>
      <w:pPr>
        <w:spacing w:before="27"/>
        <w:ind w:left="616" w:right="616" w:firstLine="0"/>
        <w:jc w:val="center"/>
        <w:rPr>
          <w:i/>
          <w:sz w:val="22"/>
        </w:rPr>
      </w:pPr>
      <w:r>
        <w:rPr>
          <w:i/>
          <w:color w:val="3A3833"/>
          <w:sz w:val="22"/>
        </w:rPr>
        <w:t xml:space="preserve">(Former Editor in Chief of Wired magazine and author of “The Long Tail”)</w:t>
      </w:r>
    </w:p>
    <w:p>
      <w:pPr>
        <w:pStyle w:val="BodyText"/>
        <w:rPr>
          <w:i/>
        </w:rPr>
      </w:pPr>
    </w:p>
    <w:p>
      <w:pPr>
        <w:pStyle w:val="BodyText"/>
        <w:spacing w:before="3"/>
        <w:rPr>
          <w:i/>
          <w:sz w:val="27"/>
        </w:rPr>
      </w:pPr>
    </w:p>
    <w:p>
      <w:pPr>
        <w:pStyle w:val="BodyText"/>
        <w:spacing w:line="266" w:lineRule="auto"/>
        <w:ind w:left="616" w:right="616"/>
        <w:jc w:val="center"/>
      </w:pPr>
      <w:r>
        <w:rPr>
          <w:color w:val="3A3833"/>
          <w:spacing w:val="-3"/>
        </w:rPr>
        <w:t xml:space="preserve">“Open </w:t>
      </w:r>
      <w:r>
        <w:rPr>
          <w:color w:val="3A3833"/>
          <w:spacing w:val="-4"/>
        </w:rPr>
        <w:t xml:space="preserve">source </w:t>
      </w:r>
      <w:r>
        <w:rPr>
          <w:color w:val="3A3833"/>
        </w:rPr>
        <w:t xml:space="preserve">is </w:t>
      </w:r>
      <w:r>
        <w:rPr>
          <w:color w:val="3A3833"/>
          <w:spacing w:val="-3"/>
        </w:rPr>
        <w:t xml:space="preserve">essential </w:t>
      </w:r>
      <w:r>
        <w:rPr>
          <w:color w:val="3A3833"/>
        </w:rPr>
        <w:t xml:space="preserve">to our </w:t>
      </w:r>
      <w:r>
        <w:rPr>
          <w:color w:val="3A3833"/>
          <w:spacing w:val="-3"/>
        </w:rPr>
        <w:t xml:space="preserve">development </w:t>
      </w:r>
      <w:r>
        <w:rPr>
          <w:color w:val="3A3833"/>
          <w:spacing w:val="-4"/>
        </w:rPr>
        <w:t xml:space="preserve">process. </w:t>
      </w:r>
      <w:r>
        <w:rPr>
          <w:color w:val="3A3833"/>
          <w:spacing w:val="-9"/>
        </w:rPr>
        <w:t xml:space="preserve">It’s </w:t>
      </w:r>
      <w:r>
        <w:rPr>
          <w:color w:val="3A3833"/>
        </w:rPr>
        <w:t xml:space="preserve">a </w:t>
      </w:r>
      <w:r>
        <w:rPr>
          <w:color w:val="3A3833"/>
          <w:spacing w:val="-3"/>
        </w:rPr>
        <w:t xml:space="preserve">powerful </w:t>
      </w:r>
      <w:r>
        <w:rPr>
          <w:color w:val="3A3833"/>
          <w:spacing w:val="-4"/>
        </w:rPr>
        <w:t xml:space="preserve">approach</w:t>
      </w:r>
      <w:r>
        <w:rPr>
          <w:color w:val="3A3833"/>
          <w:spacing w:val="-20"/>
        </w:rPr>
        <w:t xml:space="preserve"> </w:t>
      </w:r>
      <w:r>
        <w:rPr>
          <w:color w:val="3A3833"/>
          <w:spacing w:val="-3"/>
        </w:rPr>
        <w:t xml:space="preserve">that</w:t>
      </w:r>
      <w:r>
        <w:rPr>
          <w:color w:val="3A3833"/>
          <w:spacing w:val="-20"/>
        </w:rPr>
        <w:t xml:space="preserve"> </w:t>
      </w:r>
      <w:r>
        <w:rPr>
          <w:color w:val="3A3833"/>
          <w:spacing w:val="-3"/>
        </w:rPr>
        <w:t xml:space="preserve">lets</w:t>
      </w:r>
      <w:r>
        <w:rPr>
          <w:color w:val="3A3833"/>
          <w:spacing w:val="-20"/>
        </w:rPr>
        <w:t xml:space="preserve"> </w:t>
      </w:r>
      <w:r>
        <w:rPr>
          <w:color w:val="3A3833"/>
          <w:spacing w:val="-3"/>
        </w:rPr>
        <w:t xml:space="preserve">people</w:t>
      </w:r>
      <w:r>
        <w:rPr>
          <w:color w:val="3A3833"/>
          <w:spacing w:val="-20"/>
        </w:rPr>
        <w:t xml:space="preserve"> </w:t>
      </w:r>
      <w:r>
        <w:rPr>
          <w:color w:val="3A3833"/>
          <w:spacing w:val="-3"/>
        </w:rPr>
        <w:t xml:space="preserve">work</w:t>
      </w:r>
      <w:r>
        <w:rPr>
          <w:color w:val="3A3833"/>
          <w:spacing w:val="-20"/>
        </w:rPr>
        <w:t xml:space="preserve"> </w:t>
      </w:r>
      <w:r>
        <w:rPr>
          <w:color w:val="3A3833"/>
          <w:spacing w:val="-3"/>
        </w:rPr>
        <w:t xml:space="preserve">together</w:t>
      </w:r>
      <w:r>
        <w:rPr>
          <w:color w:val="3A3833"/>
          <w:spacing w:val="-20"/>
        </w:rPr>
        <w:t xml:space="preserve"> </w:t>
      </w:r>
      <w:r>
        <w:rPr>
          <w:color w:val="3A3833"/>
        </w:rPr>
        <w:t xml:space="preserve">to</w:t>
      </w:r>
      <w:r>
        <w:rPr>
          <w:color w:val="3A3833"/>
          <w:spacing w:val="-20"/>
        </w:rPr>
        <w:t xml:space="preserve"> </w:t>
      </w:r>
      <w:r>
        <w:rPr>
          <w:color w:val="3A3833"/>
          <w:spacing w:val="-3"/>
        </w:rPr>
        <w:t xml:space="preserve">build</w:t>
      </w:r>
      <w:r>
        <w:rPr>
          <w:color w:val="3A3833"/>
          <w:spacing w:val="-20"/>
        </w:rPr>
        <w:t xml:space="preserve"> </w:t>
      </w:r>
      <w:r>
        <w:rPr>
          <w:color w:val="3A3833"/>
          <w:spacing w:val="-4"/>
        </w:rPr>
        <w:t xml:space="preserve">great</w:t>
      </w:r>
      <w:r>
        <w:rPr>
          <w:color w:val="3A3833"/>
          <w:spacing w:val="-20"/>
        </w:rPr>
        <w:t xml:space="preserve"> </w:t>
      </w:r>
      <w:r>
        <w:rPr>
          <w:color w:val="3A3833"/>
          <w:spacing w:val="-3"/>
        </w:rPr>
        <w:t xml:space="preserve">solutions</w:t>
      </w:r>
      <w:r>
        <w:rPr>
          <w:color w:val="3A3833"/>
          <w:spacing w:val="-20"/>
        </w:rPr>
        <w:t xml:space="preserve"> </w:t>
      </w:r>
      <w:r>
        <w:rPr>
          <w:color w:val="3A3833"/>
          <w:spacing w:val="-3"/>
        </w:rPr>
        <w:t xml:space="preserve">while</w:t>
      </w:r>
      <w:r>
        <w:rPr>
          <w:color w:val="3A3833"/>
          <w:spacing w:val="-20"/>
        </w:rPr>
        <w:t xml:space="preserve"> </w:t>
      </w:r>
      <w:r>
        <w:rPr>
          <w:color w:val="3A3833"/>
          <w:spacing w:val="-4"/>
        </w:rPr>
        <w:t xml:space="preserve">realizing </w:t>
      </w:r>
      <w:r>
        <w:rPr>
          <w:color w:val="3A3833"/>
          <w:spacing w:val="-4"/>
          <w:w w:val="95"/>
        </w:rPr>
        <w:t xml:space="preserve">shared</w:t>
      </w:r>
      <w:r>
        <w:rPr>
          <w:color w:val="3A3833"/>
          <w:spacing w:val="38"/>
          <w:w w:val="95"/>
        </w:rPr>
        <w:t xml:space="preserve"> </w:t>
      </w:r>
      <w:r>
        <w:rPr>
          <w:color w:val="3A3833"/>
          <w:spacing w:val="-3"/>
          <w:w w:val="95"/>
        </w:rPr>
        <w:t xml:space="preserve">benefits.”</w:t>
      </w:r>
    </w:p>
    <w:p>
      <w:pPr>
        <w:pStyle w:val="Heading5"/>
        <w:ind w:left="2529" w:right="2187"/>
      </w:pPr>
      <w:r>
        <w:rPr>
          <w:color w:val="3A3833"/>
        </w:rPr>
        <w:t xml:space="preserve">Rob Alexander, CIO, Capital One</w:t>
      </w:r>
    </w:p>
    <w:p>
      <w:pPr>
        <w:pStyle w:val="BodyText"/>
        <w:rPr>
          <w:b/>
        </w:rPr>
      </w:pPr>
    </w:p>
    <w:p>
      <w:pPr>
        <w:pStyle w:val="BodyText"/>
        <w:spacing w:before="3"/>
        <w:rPr>
          <w:b/>
          <w:sz w:val="27"/>
        </w:rPr>
      </w:pPr>
    </w:p>
    <w:p>
      <w:pPr>
        <w:pStyle w:val="BodyText"/>
        <w:spacing w:line="266" w:lineRule="auto"/>
        <w:ind w:left="599" w:right="585"/>
      </w:pPr>
      <w:r>
        <w:rPr>
          <w:color w:val="3A3833"/>
          <w:spacing w:val="-3"/>
        </w:rPr>
        <w:t xml:space="preserve">Organizations </w:t>
      </w:r>
      <w:r>
        <w:rPr>
          <w:color w:val="3A3833"/>
          <w:spacing w:val="-4"/>
        </w:rPr>
        <w:t xml:space="preserve">are </w:t>
      </w:r>
      <w:r>
        <w:rPr>
          <w:color w:val="3A3833"/>
          <w:spacing w:val="-3"/>
        </w:rPr>
        <w:t xml:space="preserve">looking </w:t>
      </w:r>
      <w:r>
        <w:rPr>
          <w:color w:val="3A3833"/>
        </w:rPr>
        <w:t xml:space="preserve">for </w:t>
      </w:r>
      <w:r>
        <w:rPr>
          <w:color w:val="3A3833"/>
          <w:spacing w:val="-3"/>
        </w:rPr>
        <w:t xml:space="preserve">guidance </w:t>
      </w:r>
      <w:r>
        <w:rPr>
          <w:color w:val="3A3833"/>
        </w:rPr>
        <w:t xml:space="preserve">on how </w:t>
      </w:r>
      <w:r>
        <w:rPr>
          <w:color w:val="3A3833"/>
          <w:spacing w:val="-3"/>
        </w:rPr>
        <w:t xml:space="preserve">best </w:t>
      </w:r>
      <w:r>
        <w:rPr>
          <w:color w:val="3A3833"/>
        </w:rPr>
        <w:t xml:space="preserve">to </w:t>
      </w:r>
      <w:r>
        <w:rPr>
          <w:color w:val="3A3833"/>
          <w:spacing w:val="-3"/>
        </w:rPr>
        <w:t xml:space="preserve">participate </w:t>
      </w:r>
      <w:r>
        <w:rPr>
          <w:color w:val="3A3833"/>
          <w:spacing w:val="-4"/>
        </w:rPr>
        <w:t xml:space="preserve">appropriately </w:t>
      </w:r>
      <w:r>
        <w:rPr>
          <w:color w:val="3A3833"/>
        </w:rPr>
        <w:t xml:space="preserve">in </w:t>
      </w:r>
      <w:r>
        <w:rPr>
          <w:color w:val="3A3833"/>
          <w:spacing w:val="-3"/>
        </w:rPr>
        <w:t xml:space="preserve">open </w:t>
      </w:r>
      <w:r>
        <w:rPr>
          <w:color w:val="3A3833"/>
          <w:spacing w:val="-4"/>
        </w:rPr>
        <w:t xml:space="preserve">source </w:t>
      </w:r>
      <w:r>
        <w:rPr>
          <w:color w:val="3A3833"/>
          <w:spacing w:val="-3"/>
        </w:rPr>
        <w:t xml:space="preserve">communities </w:t>
      </w:r>
      <w:r>
        <w:rPr>
          <w:color w:val="3A3833"/>
        </w:rPr>
        <w:t xml:space="preserve">and to do so in a </w:t>
      </w:r>
      <w:r>
        <w:rPr>
          <w:color w:val="3A3833"/>
          <w:spacing w:val="-3"/>
        </w:rPr>
        <w:t xml:space="preserve">legal and </w:t>
      </w:r>
      <w:r>
        <w:rPr>
          <w:color w:val="3A3833"/>
          <w:spacing w:val="-4"/>
        </w:rPr>
        <w:t xml:space="preserve">responsible </w:t>
      </w:r>
      <w:r>
        <w:rPr>
          <w:color w:val="3A3833"/>
          <w:spacing w:val="-8"/>
        </w:rPr>
        <w:t xml:space="preserve">way. </w:t>
      </w:r>
      <w:r>
        <w:rPr>
          <w:color w:val="3A3833"/>
          <w:spacing w:val="-3"/>
        </w:rPr>
        <w:t xml:space="preserve">Participants want </w:t>
      </w:r>
      <w:r>
        <w:rPr>
          <w:color w:val="3A3833"/>
        </w:rPr>
        <w:t xml:space="preserve">to </w:t>
      </w:r>
      <w:r>
        <w:rPr>
          <w:color w:val="3A3833"/>
          <w:spacing w:val="-4"/>
        </w:rPr>
        <w:t xml:space="preserve">share </w:t>
      </w:r>
      <w:r>
        <w:rPr>
          <w:color w:val="3A3833"/>
          <w:spacing w:val="-3"/>
        </w:rPr>
        <w:t xml:space="preserve">their code </w:t>
      </w:r>
      <w:r>
        <w:rPr>
          <w:color w:val="3A3833"/>
        </w:rPr>
        <w:t xml:space="preserve">and </w:t>
      </w:r>
      <w:r>
        <w:rPr>
          <w:color w:val="3A3833"/>
          <w:spacing w:val="-13"/>
        </w:rPr>
        <w:t xml:space="preserve">IP, </w:t>
      </w:r>
      <w:r>
        <w:rPr>
          <w:color w:val="3A3833"/>
        </w:rPr>
        <w:t xml:space="preserve">and </w:t>
      </w:r>
      <w:r>
        <w:rPr>
          <w:color w:val="3A3833"/>
          <w:spacing w:val="-3"/>
        </w:rPr>
        <w:t xml:space="preserve">they need </w:t>
      </w:r>
      <w:r>
        <w:rPr>
          <w:color w:val="3A3833"/>
        </w:rPr>
        <w:t xml:space="preserve">a</w:t>
      </w:r>
      <w:r>
        <w:rPr>
          <w:color w:val="3A3833"/>
          <w:spacing w:val="-26"/>
        </w:rPr>
        <w:t xml:space="preserve"> </w:t>
      </w:r>
      <w:r>
        <w:rPr>
          <w:color w:val="3A3833"/>
          <w:spacing w:val="-3"/>
        </w:rPr>
        <w:t xml:space="preserve">trusted</w:t>
      </w:r>
      <w:r>
        <w:rPr>
          <w:color w:val="3A3833"/>
          <w:spacing w:val="-26"/>
        </w:rPr>
        <w:t xml:space="preserve"> </w:t>
      </w:r>
      <w:r>
        <w:rPr>
          <w:color w:val="3A3833"/>
          <w:spacing w:val="-3"/>
        </w:rPr>
        <w:t xml:space="preserve">neutral</w:t>
      </w:r>
      <w:r>
        <w:rPr>
          <w:color w:val="3A3833"/>
          <w:spacing w:val="-26"/>
        </w:rPr>
        <w:t xml:space="preserve"> </w:t>
      </w:r>
      <w:r>
        <w:rPr>
          <w:color w:val="3A3833"/>
          <w:spacing w:val="-3"/>
        </w:rPr>
        <w:t xml:space="preserve">home</w:t>
      </w:r>
      <w:r>
        <w:rPr>
          <w:color w:val="3A3833"/>
          <w:spacing w:val="-26"/>
        </w:rPr>
        <w:t xml:space="preserve"> </w:t>
      </w:r>
      <w:r>
        <w:rPr>
          <w:color w:val="3A3833"/>
        </w:rPr>
        <w:t xml:space="preserve">for</w:t>
      </w:r>
      <w:r>
        <w:rPr>
          <w:color w:val="3A3833"/>
          <w:spacing w:val="-26"/>
        </w:rPr>
        <w:t xml:space="preserve"> </w:t>
      </w:r>
      <w:r>
        <w:rPr>
          <w:color w:val="3A3833"/>
        </w:rPr>
        <w:t xml:space="preserve">IP</w:t>
      </w:r>
      <w:r>
        <w:rPr>
          <w:color w:val="3A3833"/>
          <w:spacing w:val="-26"/>
        </w:rPr>
        <w:t xml:space="preserve"> </w:t>
      </w:r>
      <w:r>
        <w:rPr>
          <w:color w:val="3A3833"/>
          <w:spacing w:val="-3"/>
        </w:rPr>
        <w:t xml:space="preserve">assets</w:t>
      </w:r>
      <w:r>
        <w:rPr>
          <w:color w:val="3A3833"/>
          <w:spacing w:val="-26"/>
        </w:rPr>
        <w:t xml:space="preserve"> </w:t>
      </w:r>
      <w:r>
        <w:rPr>
          <w:color w:val="3A3833"/>
          <w:spacing w:val="-3"/>
        </w:rPr>
        <w:t xml:space="preserve">(trademark,</w:t>
      </w:r>
      <w:r>
        <w:rPr>
          <w:color w:val="3A3833"/>
          <w:spacing w:val="-26"/>
        </w:rPr>
        <w:t xml:space="preserve"> </w:t>
      </w:r>
      <w:r>
        <w:rPr>
          <w:color w:val="3A3833"/>
          <w:spacing w:val="-3"/>
        </w:rPr>
        <w:t xml:space="preserve">copyright,</w:t>
      </w:r>
      <w:r>
        <w:rPr>
          <w:color w:val="3A3833"/>
          <w:spacing w:val="-26"/>
        </w:rPr>
        <w:t xml:space="preserve"> </w:t>
      </w:r>
      <w:r>
        <w:rPr>
          <w:color w:val="3A3833"/>
          <w:spacing w:val="-3"/>
        </w:rPr>
        <w:t xml:space="preserve">patents).</w:t>
      </w:r>
      <w:r>
        <w:rPr>
          <w:color w:val="3A3833"/>
          <w:spacing w:val="-26"/>
        </w:rPr>
        <w:t xml:space="preserve"> </w:t>
      </w:r>
      <w:r>
        <w:rPr>
          <w:color w:val="3A3833"/>
          <w:spacing w:val="-3"/>
        </w:rPr>
        <w:t xml:space="preserve">They</w:t>
      </w:r>
      <w:r>
        <w:rPr>
          <w:color w:val="3A3833"/>
          <w:spacing w:val="-26"/>
        </w:rPr>
        <w:t xml:space="preserve"> </w:t>
      </w:r>
      <w:r>
        <w:rPr>
          <w:color w:val="3A3833"/>
          <w:spacing w:val="-3"/>
        </w:rPr>
        <w:t xml:space="preserve">also need</w:t>
      </w:r>
      <w:r>
        <w:rPr>
          <w:color w:val="3A3833"/>
          <w:spacing w:val="-28"/>
        </w:rPr>
        <w:t xml:space="preserve"> </w:t>
      </w:r>
      <w:r>
        <w:rPr>
          <w:color w:val="3A3833"/>
        </w:rPr>
        <w:t xml:space="preserve">a</w:t>
      </w:r>
      <w:r>
        <w:rPr>
          <w:color w:val="3A3833"/>
          <w:spacing w:val="-28"/>
        </w:rPr>
        <w:t xml:space="preserve"> </w:t>
      </w:r>
      <w:r>
        <w:rPr>
          <w:color w:val="3A3833"/>
          <w:spacing w:val="-3"/>
        </w:rPr>
        <w:t xml:space="preserve">framework</w:t>
      </w:r>
      <w:r>
        <w:rPr>
          <w:color w:val="3A3833"/>
          <w:spacing w:val="-28"/>
        </w:rPr>
        <w:t xml:space="preserve"> </w:t>
      </w:r>
      <w:r>
        <w:rPr>
          <w:color w:val="3A3833"/>
        </w:rPr>
        <w:t xml:space="preserve">to</w:t>
      </w:r>
      <w:r>
        <w:rPr>
          <w:color w:val="3A3833"/>
          <w:spacing w:val="-28"/>
        </w:rPr>
        <w:t xml:space="preserve"> </w:t>
      </w:r>
      <w:r>
        <w:rPr>
          <w:color w:val="3A3833"/>
          <w:spacing w:val="-3"/>
        </w:rPr>
        <w:t xml:space="preserve">pool</w:t>
      </w:r>
      <w:r>
        <w:rPr>
          <w:color w:val="3A3833"/>
          <w:spacing w:val="-28"/>
        </w:rPr>
        <w:t xml:space="preserve"> </w:t>
      </w:r>
      <w:r>
        <w:rPr>
          <w:color w:val="3A3833"/>
          <w:spacing w:val="-4"/>
        </w:rPr>
        <w:t xml:space="preserve">resources</w:t>
      </w:r>
      <w:r>
        <w:rPr>
          <w:color w:val="3A3833"/>
          <w:spacing w:val="-28"/>
        </w:rPr>
        <w:t xml:space="preserve"> </w:t>
      </w:r>
      <w:r>
        <w:rPr>
          <w:color w:val="3A3833"/>
          <w:spacing w:val="-3"/>
        </w:rPr>
        <w:t xml:space="preserve">(financial,</w:t>
      </w:r>
      <w:r>
        <w:rPr>
          <w:color w:val="3A3833"/>
          <w:spacing w:val="-28"/>
        </w:rPr>
        <w:t xml:space="preserve"> </w:t>
      </w:r>
      <w:r>
        <w:rPr>
          <w:color w:val="3A3833"/>
          <w:spacing w:val="-3"/>
        </w:rPr>
        <w:t xml:space="preserve">technical,</w:t>
      </w:r>
      <w:r>
        <w:rPr>
          <w:color w:val="3A3833"/>
          <w:spacing w:val="-28"/>
        </w:rPr>
        <w:t xml:space="preserve"> </w:t>
      </w:r>
      <w:r>
        <w:rPr>
          <w:color w:val="3A3833"/>
          <w:spacing w:val="-3"/>
        </w:rPr>
        <w:t xml:space="preserve">etc.).</w:t>
      </w:r>
    </w:p>
    <w:p>
      <w:pPr>
        <w:spacing w:after="0" w:line="266" w:lineRule="auto"/>
        <w:sectPr>
          <w:pgSz w:w="8400" w:h="11910"/>
          <w:pgMar w:header="174" w:footer="153" w:top="440" w:bottom="340" w:left="0" w:right="0"/>
        </w:sectPr>
      </w:pPr>
    </w:p>
    <w:p>
      <w:pPr>
        <w:pStyle w:val="BodyText"/>
        <w:rPr>
          <w:sz w:val="23"/>
        </w:rPr>
      </w:pPr>
    </w:p>
    <w:p>
      <w:pPr>
        <w:pStyle w:val="BodyText"/>
        <w:spacing w:line="266" w:lineRule="auto" w:before="74"/>
        <w:ind w:left="599" w:right="597"/>
      </w:pPr>
      <w:r>
        <w:rPr>
          <w:color w:val="3A3833"/>
          <w:spacing w:val="-3"/>
        </w:rPr>
        <w:t xml:space="preserve">Participants need expertise </w:t>
      </w:r>
      <w:r>
        <w:rPr>
          <w:color w:val="3A3833"/>
        </w:rPr>
        <w:t xml:space="preserve">to </w:t>
      </w:r>
      <w:r>
        <w:rPr>
          <w:color w:val="3A3833"/>
          <w:spacing w:val="-3"/>
        </w:rPr>
        <w:t xml:space="preserve">train them </w:t>
      </w:r>
      <w:r>
        <w:rPr>
          <w:color w:val="3A3833"/>
        </w:rPr>
        <w:t xml:space="preserve">how to </w:t>
      </w:r>
      <w:r>
        <w:rPr>
          <w:color w:val="3A3833"/>
          <w:spacing w:val="-3"/>
        </w:rPr>
        <w:t xml:space="preserve">collaborate with their competitors </w:t>
      </w:r>
      <w:r>
        <w:rPr>
          <w:color w:val="3A3833"/>
        </w:rPr>
        <w:t xml:space="preserve">in an </w:t>
      </w:r>
      <w:r>
        <w:rPr>
          <w:color w:val="3A3833"/>
          <w:spacing w:val="-4"/>
        </w:rPr>
        <w:t xml:space="preserve">effective </w:t>
      </w:r>
      <w:r>
        <w:rPr>
          <w:color w:val="3A3833"/>
          <w:spacing w:val="-6"/>
        </w:rPr>
        <w:t xml:space="preserve">manner. </w:t>
      </w:r>
      <w:r>
        <w:rPr>
          <w:color w:val="3A3833"/>
          <w:spacing w:val="-14"/>
        </w:rPr>
        <w:t xml:space="preserve">To </w:t>
      </w:r>
      <w:r>
        <w:rPr>
          <w:color w:val="3A3833"/>
          <w:spacing w:val="-3"/>
        </w:rPr>
        <w:t xml:space="preserve">that end, this book </w:t>
      </w:r>
      <w:r>
        <w:rPr>
          <w:color w:val="3A3833"/>
        </w:rPr>
        <w:t xml:space="preserve">is </w:t>
      </w:r>
      <w:r>
        <w:rPr>
          <w:color w:val="3A3833"/>
          <w:spacing w:val="-4"/>
        </w:rPr>
        <w:t xml:space="preserve">geared </w:t>
      </w:r>
      <w:r>
        <w:rPr>
          <w:color w:val="3A3833"/>
          <w:spacing w:val="-3"/>
        </w:rPr>
        <w:t xml:space="preserve">to </w:t>
      </w:r>
      <w:r>
        <w:rPr>
          <w:color w:val="3A3833"/>
          <w:spacing w:val="-4"/>
        </w:rPr>
        <w:t xml:space="preserve">creating</w:t>
      </w:r>
      <w:r>
        <w:rPr>
          <w:color w:val="3A3833"/>
          <w:spacing w:val="-20"/>
        </w:rPr>
        <w:t xml:space="preserve"> </w:t>
      </w:r>
      <w:r>
        <w:rPr>
          <w:color w:val="3A3833"/>
        </w:rPr>
        <w:t xml:space="preserve">a</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understanding</w:t>
      </w:r>
      <w:r>
        <w:rPr>
          <w:color w:val="3A3833"/>
          <w:spacing w:val="-20"/>
        </w:rPr>
        <w:t xml:space="preserve"> </w:t>
      </w:r>
      <w:r>
        <w:rPr>
          <w:color w:val="3A3833"/>
        </w:rPr>
        <w:t xml:space="preserve">on</w:t>
      </w:r>
      <w:r>
        <w:rPr>
          <w:color w:val="3A3833"/>
          <w:spacing w:val="-20"/>
        </w:rPr>
        <w:t xml:space="preserve"> </w:t>
      </w:r>
      <w:r>
        <w:rPr>
          <w:color w:val="3A3833"/>
        </w:rPr>
        <w:t xml:space="preserve">the</w:t>
      </w:r>
      <w:r>
        <w:rPr>
          <w:color w:val="3A3833"/>
          <w:spacing w:val="-20"/>
        </w:rPr>
        <w:t xml:space="preserve"> </w:t>
      </w:r>
      <w:r>
        <w:rPr>
          <w:color w:val="3A3833"/>
          <w:spacing w:val="-3"/>
        </w:rPr>
        <w:t xml:space="preserve">best</w:t>
      </w:r>
      <w:r>
        <w:rPr>
          <w:color w:val="3A3833"/>
          <w:spacing w:val="-20"/>
        </w:rPr>
        <w:t xml:space="preserve"> </w:t>
      </w:r>
      <w:r>
        <w:rPr>
          <w:color w:val="3A3833"/>
          <w:spacing w:val="-3"/>
        </w:rPr>
        <w:t xml:space="preserve">ways</w:t>
      </w:r>
      <w:r>
        <w:rPr>
          <w:color w:val="3A3833"/>
          <w:spacing w:val="-20"/>
        </w:rPr>
        <w:t xml:space="preserve"> </w:t>
      </w:r>
      <w:r>
        <w:rPr>
          <w:color w:val="3A3833"/>
        </w:rPr>
        <w:t xml:space="preserve">to</w:t>
      </w:r>
      <w:r>
        <w:rPr>
          <w:color w:val="3A3833"/>
          <w:spacing w:val="-20"/>
        </w:rPr>
        <w:t xml:space="preserve"> </w:t>
      </w:r>
      <w:r>
        <w:rPr>
          <w:color w:val="3A3833"/>
          <w:spacing w:val="-4"/>
        </w:rPr>
        <w:t xml:space="preserve">create</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value</w:t>
      </w:r>
      <w:r>
        <w:rPr>
          <w:color w:val="3A3833"/>
          <w:spacing w:val="-20"/>
        </w:rPr>
        <w:t xml:space="preserve"> </w:t>
      </w:r>
      <w:r>
        <w:rPr>
          <w:color w:val="3A3833"/>
          <w:spacing w:val="-3"/>
        </w:rPr>
        <w:t xml:space="preserve">and innovation</w:t>
      </w:r>
      <w:r>
        <w:rPr>
          <w:color w:val="3A3833"/>
          <w:spacing w:val="-27"/>
        </w:rPr>
        <w:t xml:space="preserve"> </w:t>
      </w:r>
      <w:r>
        <w:rPr>
          <w:color w:val="3A3833"/>
          <w:spacing w:val="-3"/>
        </w:rPr>
        <w:t xml:space="preserve">while</w:t>
      </w:r>
      <w:r>
        <w:rPr>
          <w:color w:val="3A3833"/>
          <w:spacing w:val="-27"/>
        </w:rPr>
        <w:t xml:space="preserve"> </w:t>
      </w:r>
      <w:r>
        <w:rPr>
          <w:color w:val="3A3833"/>
          <w:spacing w:val="-3"/>
        </w:rPr>
        <w:t xml:space="preserve">adhering</w:t>
      </w:r>
      <w:r>
        <w:rPr>
          <w:color w:val="3A3833"/>
          <w:spacing w:val="-27"/>
        </w:rPr>
        <w:t xml:space="preserve"> </w:t>
      </w:r>
      <w:r>
        <w:rPr>
          <w:color w:val="3A3833"/>
        </w:rPr>
        <w:t xml:space="preserve">to</w:t>
      </w:r>
      <w:r>
        <w:rPr>
          <w:color w:val="3A3833"/>
          <w:spacing w:val="-27"/>
        </w:rPr>
        <w:t xml:space="preserve"> </w:t>
      </w:r>
      <w:r>
        <w:rPr>
          <w:color w:val="3A3833"/>
        </w:rPr>
        <w:t xml:space="preserve">the</w:t>
      </w:r>
      <w:r>
        <w:rPr>
          <w:color w:val="3A3833"/>
          <w:spacing w:val="-27"/>
        </w:rPr>
        <w:t xml:space="preserve"> </w:t>
      </w:r>
      <w:r>
        <w:rPr>
          <w:color w:val="3A3833"/>
          <w:spacing w:val="-3"/>
        </w:rPr>
        <w:t xml:space="preserve">spirit</w:t>
      </w:r>
      <w:r>
        <w:rPr>
          <w:color w:val="3A3833"/>
          <w:spacing w:val="-27"/>
        </w:rPr>
        <w:t xml:space="preserve"> </w:t>
      </w:r>
      <w:r>
        <w:rPr>
          <w:color w:val="3A3833"/>
        </w:rPr>
        <w:t xml:space="preserve">and</w:t>
      </w:r>
      <w:r>
        <w:rPr>
          <w:color w:val="3A3833"/>
          <w:spacing w:val="-27"/>
        </w:rPr>
        <w:t xml:space="preserve"> </w:t>
      </w:r>
      <w:r>
        <w:rPr>
          <w:color w:val="3A3833"/>
          <w:spacing w:val="-3"/>
        </w:rPr>
        <w:t xml:space="preserve">legal</w:t>
      </w:r>
      <w:r>
        <w:rPr>
          <w:color w:val="3A3833"/>
          <w:spacing w:val="-27"/>
        </w:rPr>
        <w:t xml:space="preserve"> </w:t>
      </w:r>
      <w:r>
        <w:rPr>
          <w:color w:val="3A3833"/>
          <w:spacing w:val="-3"/>
        </w:rPr>
        <w:t xml:space="preserve">particulars</w:t>
      </w:r>
      <w:r>
        <w:rPr>
          <w:color w:val="3A3833"/>
          <w:spacing w:val="-27"/>
        </w:rPr>
        <w:t xml:space="preserve"> </w:t>
      </w:r>
      <w:r>
        <w:rPr>
          <w:color w:val="3A3833"/>
        </w:rPr>
        <w:t xml:space="preserve">of</w:t>
      </w:r>
      <w:r>
        <w:rPr>
          <w:color w:val="3A3833"/>
          <w:spacing w:val="-27"/>
        </w:rPr>
        <w:t xml:space="preserve"> </w:t>
      </w:r>
      <w:r>
        <w:rPr>
          <w:color w:val="3A3833"/>
          <w:spacing w:val="-3"/>
        </w:rPr>
        <w:t xml:space="preserve">open</w:t>
      </w:r>
    </w:p>
    <w:p>
      <w:pPr>
        <w:pStyle w:val="BodyText"/>
        <w:ind w:left="599" w:right="2187"/>
      </w:pPr>
      <w:r>
        <w:rPr>
          <w:color w:val="3A3833"/>
          <w:w w:val="95"/>
        </w:rPr>
        <w:t xml:space="preserve">source licensing.</w:t>
      </w:r>
    </w:p>
    <w:p>
      <w:pPr>
        <w:spacing w:after="0"/>
        <w:sectPr>
          <w:pgSz w:w="8400" w:h="11910"/>
          <w:pgMar w:header="174" w:footer="153" w:top="440" w:bottom="34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pPr>
    </w:p>
    <w:p>
      <w:pPr>
        <w:spacing w:before="75"/>
        <w:ind w:left="1537" w:right="0" w:firstLine="0"/>
        <w:jc w:val="left"/>
        <w:rPr>
          <w:sz w:val="20"/>
        </w:rPr>
      </w:pPr>
      <w:r>
        <w:rPr>
          <w:w w:val="105"/>
          <w:sz w:val="20"/>
        </w:rPr>
        <w:t xml:space="preserve">This page intentionally left blank.</w:t>
      </w:r>
    </w:p>
    <w:p>
      <w:pPr>
        <w:spacing w:after="0"/>
        <w:jc w:val="left"/>
        <w:rPr>
          <w:sz w:val="20"/>
        </w:rPr>
        <w:sectPr>
          <w:headerReference w:type="default" r:id="rId15"/>
          <w:footerReference w:type="default" r:id="rId16"/>
          <w:pgSz w:w="8400" w:h="11910"/>
          <w:pgMar w:header="0" w:footer="0" w:top="1100" w:bottom="280" w:left="1140" w:right="1140"/>
        </w:sectPr>
      </w:pPr>
    </w:p>
    <w:p>
      <w:pPr>
        <w:pStyle w:val="BodyText"/>
        <w:spacing w:before="2"/>
        <w:rPr>
          <w:sz w:val="19"/>
        </w:rPr>
      </w:pPr>
    </w:p>
    <w:p>
      <w:pPr>
        <w:pStyle w:val="Heading1"/>
      </w:pPr>
      <w:bookmarkStart w:name="Chapter 1" w:id="1"/>
      <w:bookmarkEnd w:id="1"/>
      <w:r>
        <w:rPr/>
      </w:r>
      <w:bookmarkStart w:name="INTRODUCTION TO OPEN SOURCE COMPLIANCE" w:id="2"/>
      <w:bookmarkEnd w:id="2"/>
      <w:r>
        <w:rPr/>
      </w:r>
      <w:bookmarkStart w:name="A CHANGING BUSINESS ENVIRONMENT " w:id="3"/>
      <w:bookmarkEnd w:id="3"/>
      <w:r>
        <w:rPr/>
      </w:r>
      <w:bookmarkStart w:name="_bookmark0" w:id="4"/>
      <w:bookmarkEnd w:id="4"/>
      <w:r>
        <w:rPr/>
      </w:r>
      <w:r>
        <w:rPr>
          <w:color w:val="009EDA"/>
          <w:spacing w:val="-8"/>
        </w:rPr>
        <w:t xml:space="preserve">Chapter </w:t>
      </w:r>
      <w:r>
        <w:rPr>
          <w:color w:val="009EDA"/>
        </w:rPr>
        <w:t xml:space="preserve">1</w:t>
      </w:r>
    </w:p>
    <w:p>
      <w:pPr>
        <w:pStyle w:val="Heading2"/>
        <w:spacing w:line="249" w:lineRule="auto"/>
        <w:ind w:right="2340"/>
      </w:pPr>
      <w:r>
        <w:rPr>
          <w:color w:val="3A3833"/>
        </w:rPr>
        <w:t xml:space="preserve">INTRODUCTION TO OPEN SOURCE COMPLIANCE</w:t>
      </w:r>
    </w:p>
    <w:p>
      <w:pPr>
        <w:pStyle w:val="BodyText"/>
        <w:rPr>
          <w:sz w:val="32"/>
        </w:rPr>
      </w:pPr>
    </w:p>
    <w:p>
      <w:pPr>
        <w:pStyle w:val="Heading2"/>
        <w:spacing w:before="209"/>
      </w:pPr>
      <w:r>
        <w:rPr>
          <w:color w:val="009EDA"/>
          <w:w w:val="95"/>
        </w:rPr>
        <w:t xml:space="preserve">A CHANGING </w:t>
      </w:r>
      <w:r>
        <w:rPr>
          <w:color w:val="009EDA"/>
          <w:spacing w:val="-3"/>
          <w:w w:val="95"/>
        </w:rPr>
        <w:t xml:space="preserve">BUSINESS</w:t>
      </w:r>
      <w:r>
        <w:rPr>
          <w:color w:val="009EDA"/>
          <w:spacing w:val="-55"/>
          <w:w w:val="95"/>
        </w:rPr>
        <w:t xml:space="preserve"> </w:t>
      </w:r>
      <w:r>
        <w:rPr>
          <w:color w:val="009EDA"/>
          <w:w w:val="95"/>
        </w:rPr>
        <w:t xml:space="preserve">ENVIRONMENT</w:t>
      </w:r>
    </w:p>
    <w:p>
      <w:pPr>
        <w:pStyle w:val="BodyText"/>
        <w:spacing w:line="266" w:lineRule="auto" w:before="166"/>
        <w:ind w:left="599" w:right="676"/>
      </w:pPr>
      <w:r>
        <w:rPr>
          <w:color w:val="3A3833"/>
          <w:spacing w:val="-3"/>
        </w:rPr>
        <w:t xml:space="preserve">Traditionally, </w:t>
      </w:r>
      <w:r>
        <w:rPr>
          <w:color w:val="3A3833"/>
        </w:rPr>
        <w:t xml:space="preserve">platforms and software stacks were implemented using proprietary</w:t>
      </w:r>
      <w:r>
        <w:rPr>
          <w:color w:val="3A3833"/>
          <w:spacing w:val="-20"/>
        </w:rPr>
        <w:t xml:space="preserve"> </w:t>
      </w:r>
      <w:r>
        <w:rPr>
          <w:color w:val="3A3833"/>
        </w:rPr>
        <w:t xml:space="preserve">software,</w:t>
      </w:r>
      <w:r>
        <w:rPr>
          <w:color w:val="3A3833"/>
          <w:spacing w:val="-20"/>
        </w:rPr>
        <w:t xml:space="preserve"> </w:t>
      </w:r>
      <w:r>
        <w:rPr>
          <w:color w:val="3A3833"/>
        </w:rPr>
        <w:t xml:space="preserve">and</w:t>
      </w:r>
      <w:r>
        <w:rPr>
          <w:color w:val="3A3833"/>
          <w:spacing w:val="-20"/>
        </w:rPr>
        <w:t xml:space="preserve"> </w:t>
      </w:r>
      <w:r>
        <w:rPr>
          <w:color w:val="3A3833"/>
        </w:rPr>
        <w:t xml:space="preserve">consisted</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building</w:t>
      </w:r>
      <w:r>
        <w:rPr>
          <w:color w:val="3A3833"/>
          <w:spacing w:val="-20"/>
        </w:rPr>
        <w:t xml:space="preserve"> </w:t>
      </w:r>
      <w:r>
        <w:rPr>
          <w:color w:val="3A3833"/>
        </w:rPr>
        <w:t xml:space="preserve">blocks</w:t>
      </w:r>
      <w:r>
        <w:rPr>
          <w:color w:val="3A3833"/>
          <w:spacing w:val="-20"/>
        </w:rPr>
        <w:t xml:space="preserve"> </w:t>
      </w:r>
      <w:r>
        <w:rPr>
          <w:color w:val="3A3833"/>
        </w:rPr>
        <w:t xml:space="preserve">that originated as a result of internal development or via third-party software providers</w:t>
      </w:r>
      <w:r>
        <w:rPr>
          <w:color w:val="3A3833"/>
          <w:spacing w:val="-20"/>
        </w:rPr>
        <w:t xml:space="preserve"> </w:t>
      </w:r>
      <w:r>
        <w:rPr>
          <w:color w:val="3A3833"/>
        </w:rPr>
        <w:t xml:space="preserve">with</w:t>
      </w:r>
      <w:r>
        <w:rPr>
          <w:color w:val="3A3833"/>
          <w:spacing w:val="-20"/>
        </w:rPr>
        <w:t xml:space="preserve"> </w:t>
      </w:r>
      <w:r>
        <w:rPr>
          <w:color w:val="3A3833"/>
        </w:rPr>
        <w:t xml:space="preserve">negotiated</w:t>
      </w:r>
      <w:r>
        <w:rPr>
          <w:color w:val="3A3833"/>
          <w:spacing w:val="-20"/>
        </w:rPr>
        <w:t xml:space="preserve"> </w:t>
      </w:r>
      <w:r>
        <w:rPr>
          <w:color w:val="3A3833"/>
        </w:rPr>
        <w:t xml:space="preserve">licensing</w:t>
      </w:r>
      <w:r>
        <w:rPr>
          <w:color w:val="3A3833"/>
          <w:spacing w:val="-20"/>
        </w:rPr>
        <w:t xml:space="preserve"> </w:t>
      </w:r>
      <w:r>
        <w:rPr>
          <w:color w:val="3A3833"/>
        </w:rPr>
        <w:t xml:space="preserve">terms.</w:t>
      </w:r>
      <w:r>
        <w:rPr>
          <w:color w:val="3A3833"/>
          <w:spacing w:val="-20"/>
        </w:rPr>
        <w:t xml:space="preserve"> </w:t>
      </w:r>
      <w:r>
        <w:rPr>
          <w:color w:val="3A3833"/>
        </w:rPr>
        <w:t xml:space="preserve">The</w:t>
      </w:r>
      <w:r>
        <w:rPr>
          <w:color w:val="3A3833"/>
          <w:spacing w:val="-20"/>
        </w:rPr>
        <w:t xml:space="preserve"> </w:t>
      </w:r>
      <w:r>
        <w:rPr>
          <w:color w:val="3A3833"/>
        </w:rPr>
        <w:t xml:space="preserve">business</w:t>
      </w:r>
      <w:r>
        <w:rPr>
          <w:color w:val="3A3833"/>
          <w:spacing w:val="-20"/>
        </w:rPr>
        <w:t xml:space="preserve"> </w:t>
      </w:r>
      <w:r>
        <w:rPr>
          <w:color w:val="3A3833"/>
        </w:rPr>
        <w:t xml:space="preserve">environment</w:t>
      </w:r>
      <w:r>
        <w:rPr>
          <w:color w:val="3A3833"/>
          <w:spacing w:val="-20"/>
        </w:rPr>
        <w:t xml:space="preserve"> </w:t>
      </w:r>
      <w:r>
        <w:rPr>
          <w:color w:val="3A3833"/>
        </w:rPr>
        <w:t xml:space="preserve">was predictable and companies mitigated potential risks through license and contract negotiations with the software vendors. It was very easy to know who</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provider</w:t>
      </w:r>
      <w:r>
        <w:rPr>
          <w:color w:val="3A3833"/>
          <w:spacing w:val="-20"/>
        </w:rPr>
        <w:t xml:space="preserve"> </w:t>
      </w:r>
      <w:r>
        <w:rPr>
          <w:color w:val="3A3833"/>
        </w:rPr>
        <w:t xml:space="preserve">for</w:t>
      </w:r>
      <w:r>
        <w:rPr>
          <w:color w:val="3A3833"/>
          <w:spacing w:val="-20"/>
        </w:rPr>
        <w:t xml:space="preserve"> </w:t>
      </w:r>
      <w:r>
        <w:rPr>
          <w:color w:val="3A3833"/>
        </w:rPr>
        <w:t xml:space="preserve">every</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Figure</w:t>
      </w:r>
      <w:r>
        <w:rPr>
          <w:color w:val="3A3833"/>
          <w:spacing w:val="-20"/>
        </w:rPr>
        <w:t xml:space="preserve"> </w:t>
      </w:r>
      <w:r>
        <w:rPr>
          <w:color w:val="3A3833"/>
        </w:rPr>
        <w:t xml:space="preserve">1</w:t>
      </w:r>
      <w:r>
        <w:rPr>
          <w:color w:val="3A3833"/>
          <w:spacing w:val="-20"/>
        </w:rPr>
        <w:t xml:space="preserve"> </w:t>
      </w:r>
      <w:r>
        <w:rPr>
          <w:color w:val="3A3833"/>
        </w:rPr>
        <w:t xml:space="preserve">illustrates</w:t>
      </w:r>
      <w:r>
        <w:rPr>
          <w:color w:val="3A3833"/>
          <w:spacing w:val="-20"/>
        </w:rPr>
        <w:t xml:space="preserve"> </w:t>
      </w:r>
      <w:r>
        <w:rPr>
          <w:color w:val="3A3833"/>
        </w:rPr>
        <w:t xml:space="preserve">the major</w:t>
      </w:r>
      <w:r>
        <w:rPr>
          <w:color w:val="3A3833"/>
          <w:spacing w:val="-21"/>
        </w:rPr>
        <w:t xml:space="preserve"> </w:t>
      </w:r>
      <w:r>
        <w:rPr>
          <w:color w:val="3A3833"/>
        </w:rPr>
        <w:t xml:space="preserve">building</w:t>
      </w:r>
      <w:r>
        <w:rPr>
          <w:color w:val="3A3833"/>
          <w:spacing w:val="-21"/>
        </w:rPr>
        <w:t xml:space="preserve"> </w:t>
      </w:r>
      <w:r>
        <w:rPr>
          <w:color w:val="3A3833"/>
        </w:rPr>
        <w:t xml:space="preserve">blocks</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traditional</w:t>
      </w:r>
      <w:r>
        <w:rPr>
          <w:color w:val="3A3833"/>
          <w:spacing w:val="-21"/>
        </w:rPr>
        <w:t xml:space="preserve"> </w:t>
      </w:r>
      <w:r>
        <w:rPr>
          <w:color w:val="3A3833"/>
        </w:rPr>
        <w:t xml:space="preserve">hardware</w:t>
      </w:r>
      <w:r>
        <w:rPr>
          <w:color w:val="3A3833"/>
          <w:spacing w:val="-21"/>
        </w:rPr>
        <w:t xml:space="preserve"> </w:t>
      </w:r>
      <w:r>
        <w:rPr>
          <w:color w:val="3A3833"/>
        </w:rPr>
        <w:t xml:space="preserve">and</w:t>
      </w:r>
      <w:r>
        <w:rPr>
          <w:color w:val="3A3833"/>
          <w:spacing w:val="-21"/>
        </w:rPr>
        <w:t xml:space="preserve"> </w:t>
      </w:r>
      <w:r>
        <w:rPr>
          <w:color w:val="3A3833"/>
        </w:rPr>
        <w:t xml:space="preserve">software</w:t>
      </w:r>
      <w:r>
        <w:rPr>
          <w:color w:val="3A3833"/>
          <w:spacing w:val="-21"/>
        </w:rPr>
        <w:t xml:space="preserve"> </w:t>
      </w:r>
      <w:r>
        <w:rPr>
          <w:color w:val="3A3833"/>
        </w:rPr>
        <w:t xml:space="preserve">platform.</w:t>
      </w:r>
    </w:p>
    <w:p>
      <w:pPr>
        <w:pStyle w:val="BodyText"/>
        <w:spacing w:before="8"/>
        <w:rPr>
          <w:sz w:val="9"/>
        </w:rPr>
      </w:pPr>
      <w:r>
        <w:rPr/>
        <w:drawing>
          <wp:anchor distT="0" distB="0" distL="0" distR="0" allowOverlap="1" layoutInCell="1" locked="0" behindDoc="0" simplePos="0" relativeHeight="1072">
            <wp:simplePos x="0" y="0"/>
            <wp:positionH relativeFrom="page">
              <wp:posOffset>1813717</wp:posOffset>
            </wp:positionH>
            <wp:positionV relativeFrom="paragraph">
              <wp:posOffset>95841</wp:posOffset>
            </wp:positionV>
            <wp:extent cx="1783460" cy="2775585"/>
            <wp:effectExtent l="0" t="0" r="0" b="0"/>
            <wp:wrapTopAndBottom/>
            <wp:docPr id="1" name="image8.jpeg" descr=""/>
            <wp:cNvGraphicFramePr>
              <a:graphicFrameLocks noChangeAspect="1"/>
            </wp:cNvGraphicFramePr>
            <a:graphic>
              <a:graphicData uri="http://schemas.openxmlformats.org/drawingml/2006/picture">
                <pic:pic>
                  <pic:nvPicPr>
                    <pic:cNvPr id="2" name="image8.jpeg"/>
                    <pic:cNvPicPr/>
                  </pic:nvPicPr>
                  <pic:blipFill>
                    <a:blip r:embed="rId18" cstate="print"/>
                    <a:stretch>
                      <a:fillRect/>
                    </a:stretch>
                  </pic:blipFill>
                  <pic:spPr>
                    <a:xfrm>
                      <a:off x="0" y="0"/>
                      <a:ext cx="1783460" cy="2775585"/>
                    </a:xfrm>
                    <a:prstGeom prst="rect">
                      <a:avLst/>
                    </a:prstGeom>
                  </pic:spPr>
                </pic:pic>
              </a:graphicData>
            </a:graphic>
          </wp:anchor>
        </w:drawing>
      </w:r>
    </w:p>
    <w:p>
      <w:pPr>
        <w:spacing w:line="324" w:lineRule="auto" w:before="146"/>
        <w:ind w:left="599" w:right="867" w:firstLine="0"/>
        <w:jc w:val="left"/>
        <w:rPr>
          <w:i/>
          <w:sz w:val="18"/>
        </w:rPr>
      </w:pPr>
      <w:r>
        <w:rPr>
          <w:i/>
          <w:color w:val="3A3833"/>
          <w:sz w:val="18"/>
        </w:rPr>
        <w:t xml:space="preserve">図1A simplified architecture of a traditional software platform that relies on </w:t>
      </w:r>
      <w:r>
        <w:rPr>
          <w:i/>
          <w:color w:val="3A3833"/>
          <w:sz w:val="18"/>
        </w:rPr>
        <w:t xml:space="preserve">proprietary software building blocks</w:t>
      </w:r>
    </w:p>
    <w:p>
      <w:pPr>
        <w:spacing w:after="0" w:line="324" w:lineRule="auto"/>
        <w:jc w:val="left"/>
        <w:rPr>
          <w:sz w:val="18"/>
        </w:rPr>
        <w:sectPr>
          <w:footerReference w:type="default" r:id="rId17"/>
          <w:pgSz w:w="8400" w:h="11910"/>
          <w:pgMar w:footer="153" w:header="0" w:top="440" w:bottom="340" w:left="0" w:right="0"/>
          <w:pgNumType w:start="16"/>
        </w:sectPr>
      </w:pPr>
    </w:p>
    <w:p>
      <w:pPr>
        <w:pStyle w:val="BodyText"/>
        <w:rPr>
          <w:i/>
          <w:sz w:val="23"/>
        </w:rPr>
      </w:pPr>
    </w:p>
    <w:p>
      <w:pPr>
        <w:pStyle w:val="BodyText"/>
        <w:spacing w:line="266" w:lineRule="auto" w:before="74"/>
        <w:ind w:left="599" w:right="611"/>
      </w:pPr>
      <w:r>
        <w:rPr>
          <w:color w:val="3A3833"/>
        </w:rPr>
        <w:t xml:space="preserve">Over</w:t>
      </w:r>
      <w:r>
        <w:rPr>
          <w:color w:val="3A3833"/>
          <w:spacing w:val="-18"/>
        </w:rPr>
        <w:t xml:space="preserve"> </w:t>
      </w:r>
      <w:r>
        <w:rPr>
          <w:color w:val="3A3833"/>
        </w:rPr>
        <w:t xml:space="preserve">time,</w:t>
      </w:r>
      <w:r>
        <w:rPr>
          <w:color w:val="3A3833"/>
          <w:spacing w:val="-18"/>
        </w:rPr>
        <w:t xml:space="preserve"> </w:t>
      </w:r>
      <w:r>
        <w:rPr>
          <w:color w:val="3A3833"/>
        </w:rPr>
        <w:t xml:space="preserve">companies</w:t>
      </w:r>
      <w:r>
        <w:rPr>
          <w:color w:val="3A3833"/>
          <w:spacing w:val="-18"/>
        </w:rPr>
        <w:t xml:space="preserve"> </w:t>
      </w:r>
      <w:r>
        <w:rPr>
          <w:color w:val="3A3833"/>
        </w:rPr>
        <w:t xml:space="preserve">started</w:t>
      </w:r>
      <w:r>
        <w:rPr>
          <w:color w:val="3A3833"/>
          <w:spacing w:val="-18"/>
        </w:rPr>
        <w:t xml:space="preserve"> </w:t>
      </w:r>
      <w:r>
        <w:rPr>
          <w:color w:val="3A3833"/>
        </w:rPr>
        <w:t xml:space="preserve">to</w:t>
      </w:r>
      <w:r>
        <w:rPr>
          <w:color w:val="3A3833"/>
          <w:spacing w:val="-18"/>
        </w:rPr>
        <w:t xml:space="preserve"> </w:t>
      </w:r>
      <w:r>
        <w:rPr>
          <w:color w:val="3A3833"/>
        </w:rPr>
        <w:t xml:space="preserve">incorporate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into</w:t>
      </w:r>
      <w:r>
        <w:rPr>
          <w:color w:val="3A3833"/>
          <w:spacing w:val="-18"/>
        </w:rPr>
        <w:t xml:space="preserve"> </w:t>
      </w:r>
      <w:r>
        <w:rPr>
          <w:color w:val="3A3833"/>
        </w:rPr>
        <w:t xml:space="preserve">their platforms</w:t>
      </w:r>
      <w:r>
        <w:rPr>
          <w:color w:val="3A3833"/>
          <w:spacing w:val="-17"/>
        </w:rPr>
        <w:t xml:space="preserve"> </w:t>
      </w:r>
      <w:r>
        <w:rPr>
          <w:color w:val="3A3833"/>
        </w:rPr>
        <w:t xml:space="preserve">and</w:t>
      </w:r>
      <w:r>
        <w:rPr>
          <w:color w:val="3A3833"/>
          <w:spacing w:val="-17"/>
        </w:rPr>
        <w:t xml:space="preserve"> </w:t>
      </w:r>
      <w:r>
        <w:rPr>
          <w:color w:val="3A3833"/>
        </w:rPr>
        <w:t xml:space="preserve">software</w:t>
      </w:r>
      <w:r>
        <w:rPr>
          <w:color w:val="3A3833"/>
          <w:spacing w:val="-17"/>
        </w:rPr>
        <w:t xml:space="preserve"> </w:t>
      </w:r>
      <w:r>
        <w:rPr>
          <w:color w:val="3A3833"/>
        </w:rPr>
        <w:t xml:space="preserve">stacks</w:t>
      </w:r>
      <w:r>
        <w:rPr>
          <w:color w:val="3A3833"/>
          <w:spacing w:val="-17"/>
        </w:rPr>
        <w:t xml:space="preserve"> </w:t>
      </w:r>
      <w:r>
        <w:rPr>
          <w:color w:val="3A3833"/>
        </w:rPr>
        <w:t xml:space="preserve">due</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advantages</w:t>
      </w:r>
      <w:r>
        <w:rPr>
          <w:color w:val="3A3833"/>
          <w:spacing w:val="-17"/>
        </w:rPr>
        <w:t xml:space="preserve"> </w:t>
      </w:r>
      <w:r>
        <w:rPr>
          <w:color w:val="3A3833"/>
        </w:rPr>
        <w:t xml:space="preserve">it</w:t>
      </w:r>
      <w:r>
        <w:rPr>
          <w:color w:val="3A3833"/>
          <w:spacing w:val="-17"/>
        </w:rPr>
        <w:t xml:space="preserve"> </w:t>
      </w:r>
      <w:r>
        <w:rPr>
          <w:color w:val="3A3833"/>
        </w:rPr>
        <w:t xml:space="preserve">offers.</w:t>
      </w:r>
      <w:r>
        <w:rPr>
          <w:color w:val="3A3833"/>
          <w:spacing w:val="-17"/>
        </w:rPr>
        <w:t xml:space="preserve"> </w:t>
      </w:r>
      <w:r>
        <w:rPr>
          <w:color w:val="3A3833"/>
        </w:rPr>
        <w:t xml:space="preserve">The</w:t>
      </w:r>
      <w:r>
        <w:rPr>
          <w:color w:val="3A3833"/>
          <w:spacing w:val="-17"/>
        </w:rPr>
        <w:t xml:space="preserve"> </w:t>
      </w:r>
      <w:r>
        <w:rPr>
          <w:color w:val="3A3833"/>
        </w:rPr>
        <w:t xml:space="preserve">reasons varied from product to product, but the common theme across industries was</w:t>
      </w:r>
      <w:r>
        <w:rPr>
          <w:color w:val="3A3833"/>
          <w:spacing w:val="-13"/>
        </w:rPr>
        <w:t xml:space="preserve"> </w:t>
      </w:r>
      <w:r>
        <w:rPr>
          <w:color w:val="3A3833"/>
        </w:rPr>
        <w:t xml:space="preserve">that</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components</w:t>
      </w:r>
      <w:r>
        <w:rPr>
          <w:color w:val="3A3833"/>
          <w:spacing w:val="-13"/>
        </w:rPr>
        <w:t xml:space="preserve"> </w:t>
      </w:r>
      <w:r>
        <w:rPr>
          <w:color w:val="3A3833"/>
        </w:rPr>
        <w:t xml:space="preserve">provided</w:t>
      </w:r>
      <w:r>
        <w:rPr>
          <w:color w:val="3A3833"/>
          <w:spacing w:val="-13"/>
        </w:rPr>
        <w:t xml:space="preserve"> </w:t>
      </w:r>
      <w:r>
        <w:rPr>
          <w:color w:val="3A3833"/>
        </w:rPr>
        <w:t xml:space="preserve">compelling</w:t>
      </w:r>
      <w:r>
        <w:rPr>
          <w:color w:val="3A3833"/>
          <w:spacing w:val="-13"/>
        </w:rPr>
        <w:t xml:space="preserve"> </w:t>
      </w:r>
      <w:r>
        <w:rPr>
          <w:color w:val="3A3833"/>
        </w:rPr>
        <w:t xml:space="preserve">features</w:t>
      </w:r>
      <w:r>
        <w:rPr>
          <w:color w:val="3A3833"/>
          <w:spacing w:val="-13"/>
        </w:rPr>
        <w:t xml:space="preserve"> </w:t>
      </w:r>
      <w:r>
        <w:rPr>
          <w:color w:val="3A3833"/>
        </w:rPr>
        <w:t xml:space="preserve">out</w:t>
      </w:r>
      <w:r>
        <w:rPr>
          <w:color w:val="3A3833"/>
          <w:spacing w:val="-13"/>
        </w:rPr>
        <w:t xml:space="preserve"> </w:t>
      </w:r>
      <w:r>
        <w:rPr>
          <w:color w:val="3A3833"/>
        </w:rPr>
        <w:t xml:space="preserve">of</w:t>
      </w:r>
      <w:r>
        <w:rPr>
          <w:color w:val="3A3833"/>
          <w:spacing w:val="-13"/>
        </w:rPr>
        <w:t xml:space="preserve"> </w:t>
      </w:r>
      <w:r>
        <w:rPr>
          <w:color w:val="3A3833"/>
        </w:rPr>
        <w:t xml:space="preserve">the box, there were meaningful economies to be gained through distributed development that resulted in a faster time-to-market, and they offered a newfound ability to customize the source code. As a result, a new multi- 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began</w:t>
      </w:r>
      <w:r>
        <w:rPr>
          <w:color w:val="3A3833"/>
          <w:spacing w:val="-22"/>
        </w:rPr>
        <w:t xml:space="preserve"> </w:t>
      </w:r>
      <w:r>
        <w:rPr>
          <w:color w:val="3A3833"/>
        </w:rPr>
        <w:t xml:space="preserve">to</w:t>
      </w:r>
      <w:r>
        <w:rPr>
          <w:color w:val="3A3833"/>
          <w:spacing w:val="-22"/>
        </w:rPr>
        <w:t xml:space="preserve"> </w:t>
      </w:r>
      <w:r>
        <w:rPr>
          <w:color w:val="3A3833"/>
        </w:rPr>
        <w:t xml:space="preserve">emerge.</w:t>
      </w:r>
    </w:p>
    <w:p>
      <w:pPr>
        <w:pStyle w:val="BodyText"/>
        <w:spacing w:before="180"/>
        <w:ind w:left="599"/>
      </w:pPr>
      <w:r>
        <w:rPr>
          <w:color w:val="3A3833"/>
        </w:rPr>
        <w:t xml:space="preserve">この新たなモデルでは、製品は下記の任意の組み合わせとなる。</w:t>
      </w:r>
    </w:p>
    <w:p>
      <w:pPr>
        <w:pStyle w:val="BodyText"/>
        <w:rPr>
          <w:sz w:val="18"/>
        </w:rPr>
      </w:pPr>
    </w:p>
    <w:p>
      <w:pPr>
        <w:pStyle w:val="ListParagraph"/>
        <w:numPr>
          <w:ilvl w:val="0"/>
          <w:numId w:val="1"/>
        </w:numPr>
        <w:tabs>
          <w:tab w:pos="1320" w:val="left" w:leader="none"/>
        </w:tabs>
        <w:spacing w:line="266" w:lineRule="auto" w:before="0" w:after="0"/>
        <w:ind w:left="1319" w:right="1652" w:hanging="360"/>
        <w:jc w:val="left"/>
        <w:rPr>
          <w:sz w:val="22"/>
        </w:rPr>
      </w:pPr>
      <w:r>
        <w:rPr>
          <w:color w:val="3A3833"/>
          <w:sz w:val="22"/>
        </w:rPr>
        <w:t xml:space="preserve">Proprietary</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developed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company</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the product/service</w:t>
      </w:r>
    </w:p>
    <w:p>
      <w:pPr>
        <w:pStyle w:val="ListParagraph"/>
        <w:numPr>
          <w:ilvl w:val="0"/>
          <w:numId w:val="1"/>
        </w:numPr>
        <w:tabs>
          <w:tab w:pos="1320" w:val="left" w:leader="none"/>
        </w:tabs>
        <w:spacing w:line="266" w:lineRule="auto" w:before="180" w:after="0"/>
        <w:ind w:left="1319" w:right="1032" w:hanging="360"/>
        <w:jc w:val="left"/>
        <w:rPr>
          <w:sz w:val="22"/>
        </w:rPr>
      </w:pPr>
      <w:r>
        <w:rPr>
          <w:color w:val="3A3833"/>
          <w:sz w:val="22"/>
        </w:rPr>
        <w:t xml:space="preserve">Proprietary</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originally</w:t>
      </w:r>
      <w:r>
        <w:rPr>
          <w:color w:val="3A3833"/>
          <w:spacing w:val="-24"/>
          <w:sz w:val="22"/>
        </w:rPr>
        <w:t xml:space="preserve"> </w:t>
      </w:r>
      <w:r>
        <w:rPr>
          <w:color w:val="3A3833"/>
          <w:sz w:val="22"/>
        </w:rPr>
        <w:t xml:space="preserve">developed</w:t>
      </w:r>
      <w:r>
        <w:rPr>
          <w:color w:val="3A3833"/>
          <w:spacing w:val="-24"/>
          <w:sz w:val="22"/>
        </w:rPr>
        <w:t xml:space="preserve"> </w:t>
      </w:r>
      <w:r>
        <w:rPr>
          <w:color w:val="3A3833"/>
          <w:sz w:val="22"/>
        </w:rPr>
        <w:t xml:space="preserve">by</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an 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process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integrating</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deploying open source components, but was not contributed back to the upstream</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project</w:t>
      </w:r>
    </w:p>
    <w:p>
      <w:pPr>
        <w:pStyle w:val="ListParagraph"/>
        <w:numPr>
          <w:ilvl w:val="0"/>
          <w:numId w:val="1"/>
        </w:numPr>
        <w:tabs>
          <w:tab w:pos="1320" w:val="left" w:leader="none"/>
        </w:tabs>
        <w:spacing w:line="266" w:lineRule="auto" w:before="180" w:after="0"/>
        <w:ind w:left="1319" w:right="650" w:hanging="360"/>
        <w:jc w:val="left"/>
        <w:rPr>
          <w:sz w:val="22"/>
        </w:rPr>
      </w:pPr>
      <w:r>
        <w:rPr>
          <w:color w:val="3A3833"/>
          <w:sz w:val="22"/>
        </w:rPr>
        <w:t xml:space="preserve">Third-party commercial code, developed by third-party software providers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received</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building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product/service under</w:t>
      </w:r>
      <w:r>
        <w:rPr>
          <w:color w:val="3A3833"/>
          <w:spacing w:val="-32"/>
          <w:sz w:val="22"/>
        </w:rPr>
        <w:t xml:space="preserve"> </w:t>
      </w:r>
      <w:r>
        <w:rPr>
          <w:color w:val="3A3833"/>
          <w:sz w:val="22"/>
        </w:rPr>
        <w:t xml:space="preserve">a</w:t>
      </w:r>
      <w:r>
        <w:rPr>
          <w:color w:val="3A3833"/>
          <w:spacing w:val="-32"/>
          <w:sz w:val="22"/>
        </w:rPr>
        <w:t xml:space="preserve"> </w:t>
      </w:r>
      <w:r>
        <w:rPr>
          <w:color w:val="3A3833"/>
          <w:sz w:val="22"/>
        </w:rPr>
        <w:t xml:space="preserve">commercial</w:t>
      </w:r>
      <w:r>
        <w:rPr>
          <w:color w:val="3A3833"/>
          <w:spacing w:val="-32"/>
          <w:sz w:val="22"/>
        </w:rPr>
        <w:t xml:space="preserve"> </w:t>
      </w:r>
      <w:r>
        <w:rPr>
          <w:color w:val="3A3833"/>
          <w:sz w:val="22"/>
        </w:rPr>
        <w:t xml:space="preserve">license</w:t>
      </w:r>
    </w:p>
    <w:p>
      <w:pPr>
        <w:pStyle w:val="ListParagraph"/>
        <w:numPr>
          <w:ilvl w:val="0"/>
          <w:numId w:val="1"/>
        </w:numPr>
        <w:tabs>
          <w:tab w:pos="1320" w:val="left" w:leader="none"/>
        </w:tabs>
        <w:spacing w:line="247" w:lineRule="auto" w:before="160" w:after="0"/>
        <w:ind w:left="1319" w:right="780" w:hanging="360"/>
        <w:jc w:val="left"/>
        <w:rPr>
          <w:sz w:val="22"/>
        </w:rPr>
      </w:pP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developed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community</w:t>
      </w:r>
      <w:r>
        <w:rPr>
          <w:color w:val="3A3833"/>
          <w:spacing w:val="-15"/>
          <w:sz w:val="22"/>
        </w:rPr>
        <w:t xml:space="preserve"> </w:t>
      </w:r>
      <w:r>
        <w:rPr>
          <w:color w:val="3A3833"/>
          <w:sz w:val="22"/>
        </w:rPr>
        <w:t xml:space="preserve">and received by the company building the product/service under an open</w:t>
      </w:r>
      <w:r>
        <w:rPr>
          <w:color w:val="3A3833"/>
          <w:spacing w:val="-33"/>
          <w:sz w:val="22"/>
        </w:rPr>
        <w:t xml:space="preserve"> </w:t>
      </w:r>
      <w:r>
        <w:rPr>
          <w:color w:val="3A3833"/>
          <w:sz w:val="22"/>
        </w:rPr>
        <w:t xml:space="preserve">source</w:t>
      </w:r>
      <w:r>
        <w:rPr>
          <w:color w:val="3A3833"/>
          <w:spacing w:val="-33"/>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667"/>
      </w:pPr>
      <w:r>
        <w:rPr>
          <w:color w:val="3A3833"/>
        </w:rPr>
        <w:t xml:space="preserve">Figure</w:t>
      </w:r>
      <w:r>
        <w:rPr>
          <w:color w:val="3A3833"/>
          <w:spacing w:val="-26"/>
        </w:rPr>
        <w:t xml:space="preserve"> </w:t>
      </w:r>
      <w:r>
        <w:rPr>
          <w:color w:val="3A3833"/>
        </w:rPr>
        <w:t xml:space="preserve">2</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illustrates</w:t>
      </w:r>
      <w:r>
        <w:rPr>
          <w:color w:val="3A3833"/>
          <w:spacing w:val="-26"/>
        </w:rPr>
        <w:t xml:space="preserve"> </w:t>
      </w:r>
      <w:r>
        <w:rPr>
          <w:color w:val="3A3833"/>
        </w:rPr>
        <w:t xml:space="preserve">the</w:t>
      </w:r>
      <w:r>
        <w:rPr>
          <w:color w:val="3A3833"/>
          <w:spacing w:val="-26"/>
        </w:rPr>
        <w:t xml:space="preserve"> </w:t>
      </w:r>
      <w:r>
        <w:rPr>
          <w:color w:val="3A3833"/>
        </w:rPr>
        <w:t xml:space="preserve">multi-source</w:t>
      </w:r>
      <w:r>
        <w:rPr>
          <w:color w:val="3A3833"/>
          <w:spacing w:val="-26"/>
        </w:rPr>
        <w:t xml:space="preserve"> </w:t>
      </w:r>
      <w:r>
        <w:rPr>
          <w:color w:val="3A3833"/>
        </w:rPr>
        <w:t xml:space="preserve">development</w:t>
      </w:r>
      <w:r>
        <w:rPr>
          <w:color w:val="3A3833"/>
          <w:spacing w:val="-26"/>
        </w:rPr>
        <w:t xml:space="preserve"> </w:t>
      </w:r>
      <w:r>
        <w:rPr>
          <w:color w:val="3A3833"/>
        </w:rPr>
        <w:t xml:space="preserve">model</w:t>
      </w:r>
      <w:r>
        <w:rPr>
          <w:color w:val="3A3833"/>
          <w:spacing w:val="-26"/>
        </w:rPr>
        <w:t xml:space="preserve"> </w:t>
      </w:r>
      <w:r>
        <w:rPr>
          <w:color w:val="3A3833"/>
        </w:rPr>
        <w:t xml:space="preserve">and</w:t>
      </w:r>
      <w:r>
        <w:rPr>
          <w:color w:val="3A3833"/>
          <w:spacing w:val="-26"/>
        </w:rPr>
        <w:t xml:space="preserve"> </w:t>
      </w:r>
      <w:r>
        <w:rPr>
          <w:color w:val="3A3833"/>
        </w:rPr>
        <w:t xml:space="preserve">the various</w:t>
      </w:r>
      <w:r>
        <w:rPr>
          <w:color w:val="3A3833"/>
          <w:spacing w:val="-20"/>
        </w:rPr>
        <w:t xml:space="preserve"> </w:t>
      </w:r>
      <w:r>
        <w:rPr>
          <w:color w:val="3A3833"/>
        </w:rPr>
        <w:t xml:space="preserve">combinations</w:t>
      </w:r>
      <w:r>
        <w:rPr>
          <w:color w:val="3A3833"/>
          <w:spacing w:val="-20"/>
        </w:rPr>
        <w:t xml:space="preserve"> </w:t>
      </w:r>
      <w:r>
        <w:rPr>
          <w:color w:val="3A3833"/>
        </w:rPr>
        <w:t xml:space="preserve">of</w:t>
      </w:r>
      <w:r>
        <w:rPr>
          <w:color w:val="3A3833"/>
          <w:spacing w:val="-20"/>
        </w:rPr>
        <w:t xml:space="preserve"> </w:t>
      </w:r>
      <w:r>
        <w:rPr>
          <w:color w:val="3A3833"/>
        </w:rPr>
        <w:t xml:space="preserve">sources</w:t>
      </w:r>
      <w:r>
        <w:rPr>
          <w:color w:val="3A3833"/>
          <w:spacing w:val="-20"/>
        </w:rPr>
        <w:t xml:space="preserve"> </w:t>
      </w:r>
      <w:r>
        <w:rPr>
          <w:color w:val="3A3833"/>
        </w:rPr>
        <w:t xml:space="preserve">for</w:t>
      </w:r>
      <w:r>
        <w:rPr>
          <w:color w:val="3A3833"/>
          <w:spacing w:val="-20"/>
        </w:rPr>
        <w:t xml:space="preserve"> </w:t>
      </w:r>
      <w:r>
        <w:rPr>
          <w:color w:val="3A3833"/>
        </w:rPr>
        <w:t xml:space="preserve">incoming</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spacing w:line="266" w:lineRule="auto" w:before="180"/>
        <w:ind w:left="599" w:right="588"/>
      </w:pPr>
      <w:r>
        <w:rPr>
          <w:color w:val="3A3833"/>
        </w:rPr>
        <w:t xml:space="preserve">Under</w:t>
      </w:r>
      <w:r>
        <w:rPr>
          <w:color w:val="3A3833"/>
          <w:spacing w:val="-17"/>
        </w:rPr>
        <w:t xml:space="preserve"> </w:t>
      </w:r>
      <w:r>
        <w:rPr>
          <w:color w:val="3A3833"/>
        </w:rPr>
        <w:t xml:space="preserve">this</w:t>
      </w:r>
      <w:r>
        <w:rPr>
          <w:color w:val="3A3833"/>
          <w:spacing w:val="-17"/>
        </w:rPr>
        <w:t xml:space="preserve"> </w:t>
      </w:r>
      <w:r>
        <w:rPr>
          <w:color w:val="3A3833"/>
        </w:rPr>
        <w:t xml:space="preserve">development</w:t>
      </w:r>
      <w:r>
        <w:rPr>
          <w:color w:val="3A3833"/>
          <w:spacing w:val="-17"/>
        </w:rPr>
        <w:t xml:space="preserve"> </w:t>
      </w:r>
      <w:r>
        <w:rPr>
          <w:color w:val="3A3833"/>
        </w:rPr>
        <w:t xml:space="preserve">model,</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can</w:t>
      </w:r>
      <w:r>
        <w:rPr>
          <w:color w:val="3A3833"/>
          <w:spacing w:val="-17"/>
        </w:rPr>
        <w:t xml:space="preserve"> </w:t>
      </w:r>
      <w:r>
        <w:rPr>
          <w:color w:val="3A3833"/>
        </w:rPr>
        <w:t xml:space="preserve">consist</w:t>
      </w:r>
      <w:r>
        <w:rPr>
          <w:color w:val="3A3833"/>
          <w:spacing w:val="-17"/>
        </w:rPr>
        <w:t xml:space="preserve"> </w:t>
      </w:r>
      <w:r>
        <w:rPr>
          <w:color w:val="3A3833"/>
        </w:rPr>
        <w:t xml:space="preserve">of</w:t>
      </w:r>
      <w:r>
        <w:rPr>
          <w:color w:val="3A3833"/>
          <w:spacing w:val="-17"/>
        </w:rPr>
        <w:t xml:space="preserve"> </w:t>
      </w:r>
      <w:r>
        <w:rPr>
          <w:color w:val="3A3833"/>
        </w:rPr>
        <w:t xml:space="preserve">source code originating from any number of different sources and be licensed under different licenses; for instance, software component A can include proprietary source code in addition to third-party proprietary source code, while</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B</w:t>
      </w:r>
      <w:r>
        <w:rPr>
          <w:color w:val="3A3833"/>
          <w:spacing w:val="-17"/>
        </w:rPr>
        <w:t xml:space="preserve"> </w:t>
      </w:r>
      <w:r>
        <w:rPr>
          <w:color w:val="3A3833"/>
        </w:rPr>
        <w:t xml:space="preserve">can</w:t>
      </w:r>
      <w:r>
        <w:rPr>
          <w:color w:val="3A3833"/>
          <w:spacing w:val="-17"/>
        </w:rPr>
        <w:t xml:space="preserve"> </w:t>
      </w:r>
      <w:r>
        <w:rPr>
          <w:color w:val="3A3833"/>
        </w:rPr>
        <w:t xml:space="preserve">include</w:t>
      </w:r>
      <w:r>
        <w:rPr>
          <w:color w:val="3A3833"/>
          <w:spacing w:val="-17"/>
        </w:rPr>
        <w:t xml:space="preserve"> </w:t>
      </w:r>
      <w:r>
        <w:rPr>
          <w:color w:val="3A3833"/>
        </w:rPr>
        <w:t xml:space="preserve">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in</w:t>
      </w:r>
      <w:r>
        <w:rPr>
          <w:color w:val="3A3833"/>
          <w:spacing w:val="-17"/>
        </w:rPr>
        <w:t xml:space="preserve"> </w:t>
      </w:r>
      <w:r>
        <w:rPr>
          <w:color w:val="3A3833"/>
        </w:rPr>
        <w:t xml:space="preserve">addition to</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from</w:t>
      </w:r>
      <w:r>
        <w:rPr>
          <w:color w:val="3A3833"/>
          <w:spacing w:val="-12"/>
        </w:rPr>
        <w:t xml:space="preserve"> </w:t>
      </w:r>
      <w:r>
        <w:rPr>
          <w:color w:val="3A3833"/>
        </w:rPr>
        <w:t xml:space="preserve">an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974"/>
        <w:rPr>
          <w:sz w:val="20"/>
        </w:rPr>
      </w:pPr>
      <w:r>
        <w:rPr>
          <w:sz w:val="20"/>
        </w:rPr>
        <w:drawing>
          <wp:inline distT="0" distB="0" distL="0" distR="0">
            <wp:extent cx="4068889" cy="2907411"/>
            <wp:effectExtent l="0" t="0" r="0" b="0"/>
            <wp:docPr id="3" name="image9.jpeg" descr=""/>
            <wp:cNvGraphicFramePr>
              <a:graphicFrameLocks noChangeAspect="1"/>
            </wp:cNvGraphicFramePr>
            <a:graphic>
              <a:graphicData uri="http://schemas.openxmlformats.org/drawingml/2006/picture">
                <pic:pic>
                  <pic:nvPicPr>
                    <pic:cNvPr id="4" name="image9.jpeg"/>
                    <pic:cNvPicPr/>
                  </pic:nvPicPr>
                  <pic:blipFill>
                    <a:blip r:embed="rId19" cstate="print"/>
                    <a:stretch>
                      <a:fillRect/>
                    </a:stretch>
                  </pic:blipFill>
                  <pic:spPr>
                    <a:xfrm>
                      <a:off x="0" y="0"/>
                      <a:ext cx="4068889" cy="2907411"/>
                    </a:xfrm>
                    <a:prstGeom prst="rect">
                      <a:avLst/>
                    </a:prstGeom>
                  </pic:spPr>
                </pic:pic>
              </a:graphicData>
            </a:graphic>
          </wp:inline>
        </w:drawing>
      </w:r>
      <w:r>
        <w:rPr>
          <w:sz w:val="20"/>
        </w:rPr>
      </w:r>
    </w:p>
    <w:p>
      <w:pPr>
        <w:pStyle w:val="BodyText"/>
        <w:spacing w:before="6"/>
        <w:rPr>
          <w:sz w:val="9"/>
        </w:rPr>
      </w:pPr>
    </w:p>
    <w:p>
      <w:pPr>
        <w:spacing w:before="78"/>
        <w:ind w:left="599" w:right="2187" w:firstLine="0"/>
        <w:jc w:val="left"/>
        <w:rPr>
          <w:i/>
          <w:sz w:val="18"/>
        </w:rPr>
      </w:pPr>
      <w:r>
        <w:rPr>
          <w:i/>
          <w:color w:val="3A3833"/>
          <w:sz w:val="18"/>
        </w:rPr>
        <w:t xml:space="preserve">図 2 マルチソース開発モデル</w:t>
      </w:r>
    </w:p>
    <w:p>
      <w:pPr>
        <w:pStyle w:val="BodyText"/>
        <w:spacing w:before="8"/>
        <w:rPr>
          <w:i/>
          <w:sz w:val="18"/>
        </w:rPr>
      </w:pPr>
    </w:p>
    <w:p>
      <w:pPr>
        <w:pStyle w:val="BodyText"/>
        <w:spacing w:line="266" w:lineRule="auto"/>
        <w:ind w:left="599" w:right="671"/>
      </w:pPr>
      <w:r>
        <w:rPr>
          <w:color w:val="3A3833"/>
        </w:rPr>
        <w:t xml:space="preserve">As the number of open source software components grew in what were once</w:t>
      </w:r>
      <w:r>
        <w:rPr>
          <w:color w:val="3A3833"/>
          <w:spacing w:val="-29"/>
        </w:rPr>
        <w:t xml:space="preserve"> </w:t>
      </w:r>
      <w:r>
        <w:rPr>
          <w:color w:val="3A3833"/>
        </w:rPr>
        <w:t xml:space="preserve">straightforward</w:t>
      </w:r>
      <w:r>
        <w:rPr>
          <w:color w:val="3A3833"/>
          <w:spacing w:val="-29"/>
        </w:rPr>
        <w:t xml:space="preserve"> </w:t>
      </w:r>
      <w:r>
        <w:rPr>
          <w:color w:val="3A3833"/>
        </w:rPr>
        <w:t xml:space="preserve">proprietary</w:t>
      </w:r>
      <w:r>
        <w:rPr>
          <w:color w:val="3A3833"/>
          <w:spacing w:val="-29"/>
        </w:rPr>
        <w:t xml:space="preserve"> </w:t>
      </w:r>
      <w:r>
        <w:rPr>
          <w:color w:val="3A3833"/>
        </w:rPr>
        <w:t xml:space="preserve">software</w:t>
      </w:r>
      <w:r>
        <w:rPr>
          <w:color w:val="3A3833"/>
          <w:spacing w:val="-29"/>
        </w:rPr>
        <w:t xml:space="preserve"> </w:t>
      </w:r>
      <w:r>
        <w:rPr>
          <w:color w:val="3A3833"/>
        </w:rPr>
        <w:t xml:space="preserve">stacks,</w:t>
      </w:r>
      <w:r>
        <w:rPr>
          <w:color w:val="3A3833"/>
          <w:spacing w:val="-29"/>
        </w:rPr>
        <w:t xml:space="preserve"> </w:t>
      </w:r>
      <w:r>
        <w:rPr>
          <w:color w:val="3A3833"/>
        </w:rPr>
        <w:t xml:space="preserve">the</w:t>
      </w:r>
      <w:r>
        <w:rPr>
          <w:color w:val="3A3833"/>
          <w:spacing w:val="-29"/>
        </w:rPr>
        <w:t xml:space="preserve"> </w:t>
      </w:r>
      <w:r>
        <w:rPr>
          <w:color w:val="3A3833"/>
        </w:rPr>
        <w:t xml:space="preserve">business</w:t>
      </w:r>
      <w:r>
        <w:rPr>
          <w:color w:val="3A3833"/>
          <w:spacing w:val="-29"/>
        </w:rPr>
        <w:t xml:space="preserve"> </w:t>
      </w:r>
      <w:r>
        <w:rPr>
          <w:color w:val="3A3833"/>
        </w:rPr>
        <w:t xml:space="preserve">environment diverged</w:t>
      </w:r>
      <w:r>
        <w:rPr>
          <w:color w:val="3A3833"/>
          <w:spacing w:val="-24"/>
        </w:rPr>
        <w:t xml:space="preserve"> </w:t>
      </w:r>
      <w:r>
        <w:rPr>
          <w:color w:val="3A3833"/>
        </w:rPr>
        <w:t xml:space="preserve">from</w:t>
      </w:r>
      <w:r>
        <w:rPr>
          <w:color w:val="3A3833"/>
          <w:spacing w:val="-24"/>
        </w:rPr>
        <w:t xml:space="preserve"> </w:t>
      </w:r>
      <w:r>
        <w:rPr>
          <w:color w:val="3A3833"/>
        </w:rPr>
        <w:t xml:space="preserve">familiar</w:t>
      </w:r>
      <w:r>
        <w:rPr>
          <w:color w:val="3A3833"/>
          <w:spacing w:val="-24"/>
        </w:rPr>
        <w:t xml:space="preserve"> </w:t>
      </w:r>
      <w:r>
        <w:rPr>
          <w:color w:val="3A3833"/>
        </w:rPr>
        <w:t xml:space="preserve">territory</w:t>
      </w:r>
      <w:r>
        <w:rPr>
          <w:color w:val="3A3833"/>
          <w:spacing w:val="-24"/>
        </w:rPr>
        <w:t xml:space="preserve"> </w:t>
      </w:r>
      <w:r>
        <w:rPr>
          <w:color w:val="3A3833"/>
        </w:rPr>
        <w:t xml:space="preserve">and</w:t>
      </w:r>
      <w:r>
        <w:rPr>
          <w:color w:val="3A3833"/>
          <w:spacing w:val="-24"/>
        </w:rPr>
        <w:t xml:space="preserve"> </w:t>
      </w:r>
      <w:r>
        <w:rPr>
          <w:color w:val="3A3833"/>
        </w:rPr>
        <w:t xml:space="preserve">corporate</w:t>
      </w:r>
      <w:r>
        <w:rPr>
          <w:color w:val="3A3833"/>
          <w:spacing w:val="-24"/>
        </w:rPr>
        <w:t xml:space="preserve"> </w:t>
      </w:r>
      <w:r>
        <w:rPr>
          <w:color w:val="3A3833"/>
        </w:rPr>
        <w:t xml:space="preserve">comfort</w:t>
      </w:r>
      <w:r>
        <w:rPr>
          <w:color w:val="3A3833"/>
          <w:spacing w:val="-24"/>
        </w:rPr>
        <w:t xml:space="preserve"> </w:t>
      </w:r>
      <w:r>
        <w:rPr>
          <w:color w:val="3A3833"/>
        </w:rPr>
        <w:t xml:space="preserve">zones.</w:t>
      </w:r>
    </w:p>
    <w:p>
      <w:pPr>
        <w:pStyle w:val="BodyText"/>
        <w:spacing w:line="266" w:lineRule="auto" w:before="180"/>
        <w:ind w:left="599" w:right="1358"/>
      </w:pPr>
      <w:r>
        <w:rPr>
          <w:color w:val="3A3833"/>
        </w:rPr>
        <w:t xml:space="preserve">Figure</w:t>
      </w:r>
      <w:r>
        <w:rPr>
          <w:color w:val="3A3833"/>
          <w:spacing w:val="-23"/>
        </w:rPr>
        <w:t xml:space="preserve"> </w:t>
      </w:r>
      <w:r>
        <w:rPr>
          <w:color w:val="3A3833"/>
        </w:rPr>
        <w:t xml:space="preserve">3</w:t>
      </w:r>
      <w:r>
        <w:rPr>
          <w:color w:val="3A3833"/>
          <w:spacing w:val="-23"/>
        </w:rPr>
        <w:t xml:space="preserve"> </w:t>
      </w:r>
      <w:r>
        <w:rPr>
          <w:color w:val="3A3833"/>
        </w:rPr>
        <w:t xml:space="preserve">(next</w:t>
      </w:r>
      <w:r>
        <w:rPr>
          <w:color w:val="3A3833"/>
          <w:spacing w:val="-23"/>
        </w:rPr>
        <w:t xml:space="preserve"> </w:t>
      </w:r>
      <w:r>
        <w:rPr>
          <w:color w:val="3A3833"/>
        </w:rPr>
        <w:t xml:space="preserve">page)</w:t>
      </w:r>
      <w:r>
        <w:rPr>
          <w:color w:val="3A3833"/>
          <w:spacing w:val="-23"/>
        </w:rPr>
        <w:t xml:space="preserve"> </w:t>
      </w:r>
      <w:r>
        <w:rPr>
          <w:color w:val="3A3833"/>
        </w:rPr>
        <w:t xml:space="preserve">illustrates</w:t>
      </w:r>
      <w:r>
        <w:rPr>
          <w:color w:val="3A3833"/>
          <w:spacing w:val="-23"/>
        </w:rPr>
        <w:t xml:space="preserve"> </w:t>
      </w:r>
      <w:r>
        <w:rPr>
          <w:color w:val="3A3833"/>
        </w:rPr>
        <w:t xml:space="preserve">the</w:t>
      </w:r>
      <w:r>
        <w:rPr>
          <w:color w:val="3A3833"/>
          <w:spacing w:val="-23"/>
        </w:rPr>
        <w:t xml:space="preserve"> </w:t>
      </w:r>
      <w:r>
        <w:rPr>
          <w:color w:val="3A3833"/>
        </w:rPr>
        <w:t xml:space="preserve">adoption</w:t>
      </w:r>
      <w:r>
        <w:rPr>
          <w:color w:val="3A3833"/>
          <w:spacing w:val="-23"/>
        </w:rPr>
        <w:t xml:space="preserve"> </w:t>
      </w:r>
      <w:r>
        <w:rPr>
          <w:color w:val="3A3833"/>
        </w:rPr>
        <w:t xml:space="preserve">of</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 throughout</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levels</w:t>
      </w:r>
      <w:r>
        <w:rPr>
          <w:color w:val="3A3833"/>
          <w:spacing w:val="-20"/>
        </w:rPr>
        <w:t xml:space="preserve"> </w:t>
      </w:r>
      <w:r>
        <w:rPr>
          <w:color w:val="3A3833"/>
        </w:rPr>
        <w:t xml:space="preserve">of</w:t>
      </w:r>
      <w:r>
        <w:rPr>
          <w:color w:val="3A3833"/>
          <w:spacing w:val="-20"/>
        </w:rPr>
        <w:t xml:space="preserve"> </w:t>
      </w:r>
      <w:r>
        <w:rPr>
          <w:color w:val="3A3833"/>
        </w:rPr>
        <w:t xml:space="preserve">a</w:t>
      </w:r>
      <w:r>
        <w:rPr>
          <w:color w:val="3A3833"/>
          <w:spacing w:val="-20"/>
        </w:rPr>
        <w:t xml:space="preserve"> </w:t>
      </w:r>
      <w:r>
        <w:rPr>
          <w:color w:val="3A3833"/>
        </w:rPr>
        <w:t xml:space="preserve">given</w:t>
      </w:r>
      <w:r>
        <w:rPr>
          <w:color w:val="3A3833"/>
          <w:spacing w:val="-20"/>
        </w:rPr>
        <w:t xml:space="preserve"> </w:t>
      </w:r>
      <w:r>
        <w:rPr>
          <w:color w:val="3A3833"/>
        </w:rPr>
        <w:t xml:space="preserve">platform</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stack.</w:t>
      </w:r>
    </w:p>
    <w:p>
      <w:pPr>
        <w:pStyle w:val="BodyText"/>
        <w:spacing w:line="266" w:lineRule="auto" w:before="180"/>
        <w:ind w:left="599" w:right="619"/>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major</w:t>
      </w:r>
      <w:r>
        <w:rPr>
          <w:color w:val="3A3833"/>
          <w:spacing w:val="-17"/>
        </w:rPr>
        <w:t xml:space="preserve"> </w:t>
      </w:r>
      <w:r>
        <w:rPr>
          <w:color w:val="3A3833"/>
        </w:rPr>
        <w:t xml:space="preserve">differences</w:t>
      </w:r>
      <w:r>
        <w:rPr>
          <w:color w:val="3A3833"/>
          <w:spacing w:val="-17"/>
        </w:rPr>
        <w:t xml:space="preserve"> </w:t>
      </w:r>
      <w:r>
        <w:rPr>
          <w:color w:val="3A3833"/>
        </w:rPr>
        <w:t xml:space="preserve">between</w:t>
      </w:r>
      <w:r>
        <w:rPr>
          <w:color w:val="3A3833"/>
          <w:spacing w:val="-17"/>
        </w:rPr>
        <w:t xml:space="preserve"> </w:t>
      </w:r>
      <w:r>
        <w:rPr>
          <w:color w:val="3A3833"/>
        </w:rPr>
        <w:t xml:space="preserve">the</w:t>
      </w:r>
      <w:r>
        <w:rPr>
          <w:color w:val="3A3833"/>
          <w:spacing w:val="-17"/>
        </w:rPr>
        <w:t xml:space="preserve"> </w:t>
      </w:r>
      <w:r>
        <w:rPr>
          <w:color w:val="3A3833"/>
        </w:rPr>
        <w:t xml:space="preserve">proprietary</w:t>
      </w:r>
      <w:r>
        <w:rPr>
          <w:color w:val="3A3833"/>
          <w:spacing w:val="-17"/>
        </w:rPr>
        <w:t xml:space="preserve"> </w:t>
      </w:r>
      <w:r>
        <w:rPr>
          <w:color w:val="3A3833"/>
        </w:rPr>
        <w:t xml:space="preserve">and</w:t>
      </w:r>
      <w:r>
        <w:rPr>
          <w:color w:val="3A3833"/>
          <w:spacing w:val="-17"/>
        </w:rPr>
        <w:t xml:space="preserve"> </w:t>
      </w:r>
      <w:r>
        <w:rPr>
          <w:color w:val="3A3833"/>
        </w:rPr>
        <w:t xml:space="preserve">the</w:t>
      </w:r>
      <w:r>
        <w:rPr>
          <w:color w:val="3A3833"/>
          <w:spacing w:val="-17"/>
        </w:rPr>
        <w:t xml:space="preserve"> </w:t>
      </w:r>
      <w:r>
        <w:rPr>
          <w:color w:val="3A3833"/>
        </w:rPr>
        <w:t xml:space="preserve">multi-source development models has been that the licenses of open source software are not negotiated. There are no contracts to sign with the software providers</w:t>
      </w:r>
      <w:r>
        <w:rPr>
          <w:color w:val="3A3833"/>
          <w:spacing w:val="-23"/>
        </w:rPr>
        <w:t xml:space="preserve"> </w:t>
      </w:r>
      <w:r>
        <w:rPr>
          <w:color w:val="3A3833"/>
        </w:rPr>
        <w:t xml:space="preserve">(i.e.,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developers</w:t>
      </w:r>
      <w:r>
        <w:rPr>
          <w:color w:val="3A3833"/>
          <w:spacing w:val="-23"/>
        </w:rPr>
        <w:t xml:space="preserve"> </w:t>
      </w:r>
      <w:r>
        <w:rPr>
          <w:color w:val="3A3833"/>
        </w:rPr>
        <w:t xml:space="preserve">or</w:t>
      </w:r>
      <w:r>
        <w:rPr>
          <w:color w:val="3A3833"/>
          <w:spacing w:val="-23"/>
        </w:rPr>
        <w:t xml:space="preserve"> </w:t>
      </w:r>
      <w:r>
        <w:rPr>
          <w:color w:val="3A3833"/>
        </w:rPr>
        <w:t xml:space="preserve">projects).</w:t>
      </w:r>
      <w:r>
        <w:rPr>
          <w:color w:val="3A3833"/>
          <w:spacing w:val="-23"/>
        </w:rPr>
        <w:t xml:space="preserve"> </w:t>
      </w:r>
      <w:r>
        <w:rPr>
          <w:color w:val="3A3833"/>
          <w:spacing w:val="-3"/>
        </w:rPr>
        <w:t xml:space="preserve">Rather,</w:t>
      </w:r>
      <w:r>
        <w:rPr>
          <w:color w:val="3A3833"/>
          <w:spacing w:val="-23"/>
        </w:rPr>
        <w:t xml:space="preserve"> </w:t>
      </w:r>
      <w:r>
        <w:rPr>
          <w:color w:val="3A3833"/>
        </w:rPr>
        <w:t xml:space="preserve">the</w:t>
      </w:r>
      <w:r>
        <w:rPr>
          <w:color w:val="3A3833"/>
          <w:spacing w:val="-23"/>
        </w:rPr>
        <w:t xml:space="preserve"> </w:t>
      </w:r>
      <w:r>
        <w:rPr>
          <w:color w:val="3A3833"/>
        </w:rPr>
        <w:t xml:space="preserve">individuals who initiate the project chose a given open source license, and once a project reaches a certain scale, the licenses are virtually impossible to change.</w:t>
      </w:r>
      <w:r>
        <w:rPr>
          <w:color w:val="3A3833"/>
          <w:spacing w:val="-22"/>
        </w:rPr>
        <w:t xml:space="preserve"> </w:t>
      </w:r>
      <w:r>
        <w:rPr>
          <w:color w:val="3A3833"/>
        </w:rPr>
        <w:t xml:space="preserve">When</w:t>
      </w:r>
      <w:r>
        <w:rPr>
          <w:color w:val="3A3833"/>
          <w:spacing w:val="-22"/>
        </w:rPr>
        <w:t xml:space="preserve"> </w:t>
      </w:r>
      <w:r>
        <w:rPr>
          <w:color w:val="3A3833"/>
        </w:rPr>
        <w:t xml:space="preserve">using</w:t>
      </w:r>
      <w:r>
        <w:rPr>
          <w:color w:val="3A3833"/>
          <w:spacing w:val="-22"/>
        </w:rPr>
        <w:t xml:space="preserve"> </w:t>
      </w:r>
      <w:r>
        <w:rPr>
          <w:color w:val="3A3833"/>
        </w:rPr>
        <w:t xml:space="preserve">the</w:t>
      </w:r>
      <w:r>
        <w:rPr>
          <w:color w:val="3A3833"/>
          <w:spacing w:val="-22"/>
        </w:rPr>
        <w:t xml:space="preserve"> </w:t>
      </w:r>
      <w:r>
        <w:rPr>
          <w:color w:val="3A3833"/>
        </w:rPr>
        <w:t xml:space="preserve">multi-source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companies</w:t>
      </w:r>
      <w:r>
        <w:rPr>
          <w:color w:val="3A3833"/>
          <w:spacing w:val="-22"/>
        </w:rPr>
        <w:t xml:space="preserve"> </w:t>
      </w:r>
      <w:r>
        <w:rPr>
          <w:color w:val="3A3833"/>
        </w:rPr>
        <w:t xml:space="preserve">must understand</w:t>
      </w:r>
      <w:r>
        <w:rPr>
          <w:color w:val="3A3833"/>
          <w:spacing w:val="-19"/>
        </w:rPr>
        <w:t xml:space="preserve"> </w:t>
      </w:r>
      <w:r>
        <w:rPr>
          <w:color w:val="3A3833"/>
        </w:rPr>
        <w:t xml:space="preserve">the</w:t>
      </w:r>
      <w:r>
        <w:rPr>
          <w:color w:val="3A3833"/>
          <w:spacing w:val="-19"/>
        </w:rPr>
        <w:t xml:space="preserve"> </w:t>
      </w:r>
      <w:r>
        <w:rPr>
          <w:color w:val="3A3833"/>
        </w:rPr>
        <w:t xml:space="preserve">implications</w:t>
      </w:r>
      <w:r>
        <w:rPr>
          <w:color w:val="3A3833"/>
          <w:spacing w:val="-19"/>
        </w:rPr>
        <w:t xml:space="preserve"> </w:t>
      </w:r>
      <w:r>
        <w:rPr>
          <w:color w:val="3A3833"/>
        </w:rPr>
        <w:t xml:space="preserve">of</w:t>
      </w:r>
      <w:r>
        <w:rPr>
          <w:color w:val="3A3833"/>
          <w:spacing w:val="-19"/>
        </w:rPr>
        <w:t xml:space="preserve"> </w:t>
      </w:r>
      <w:r>
        <w:rPr>
          <w:color w:val="3A3833"/>
        </w:rPr>
        <w:t xml:space="preserve">tens</w:t>
      </w:r>
      <w:r>
        <w:rPr>
          <w:color w:val="3A3833"/>
          <w:spacing w:val="-19"/>
        </w:rPr>
        <w:t xml:space="preserve"> </w:t>
      </w:r>
      <w:r>
        <w:rPr>
          <w:color w:val="3A3833"/>
        </w:rPr>
        <w:t xml:space="preserve">of</w:t>
      </w:r>
      <w:r>
        <w:rPr>
          <w:color w:val="3A3833"/>
          <w:spacing w:val="-19"/>
        </w:rPr>
        <w:t xml:space="preserve"> </w:t>
      </w:r>
      <w:r>
        <w:rPr>
          <w:color w:val="3A3833"/>
        </w:rPr>
        <w:t xml:space="preserve">different</w:t>
      </w:r>
      <w:r>
        <w:rPr>
          <w:color w:val="3A3833"/>
          <w:spacing w:val="-19"/>
        </w:rPr>
        <w:t xml:space="preserve"> </w:t>
      </w:r>
      <w:r>
        <w:rPr>
          <w:color w:val="3A3833"/>
        </w:rPr>
        <w:t xml:space="preserve">licenses</w:t>
      </w:r>
      <w:r>
        <w:rPr>
          <w:color w:val="3A3833"/>
          <w:spacing w:val="-19"/>
        </w:rPr>
        <w:t xml:space="preserve"> </w:t>
      </w:r>
      <w:r>
        <w:rPr>
          <w:color w:val="3A3833"/>
        </w:rPr>
        <w:t xml:space="preserve">(and</w:t>
      </w:r>
      <w:r>
        <w:rPr>
          <w:color w:val="3A3833"/>
          <w:spacing w:val="-19"/>
        </w:rPr>
        <w:t xml:space="preserve"> </w:t>
      </w:r>
      <w:r>
        <w:rPr>
          <w:color w:val="3A3833"/>
        </w:rPr>
        <w:t xml:space="preserve">combinations of licenses) coming from hundreds or even thousands of licensors or contributors (copyright holders). As a result, the risks that companies previously</w:t>
      </w:r>
      <w:r>
        <w:rPr>
          <w:color w:val="3A3833"/>
          <w:spacing w:val="-31"/>
        </w:rPr>
        <w:t xml:space="preserve"> </w:t>
      </w:r>
      <w:r>
        <w:rPr>
          <w:color w:val="3A3833"/>
        </w:rPr>
        <w:t xml:space="preserve">managed</w:t>
      </w:r>
      <w:r>
        <w:rPr>
          <w:color w:val="3A3833"/>
          <w:spacing w:val="-31"/>
        </w:rPr>
        <w:t xml:space="preserve"> </w:t>
      </w:r>
      <w:r>
        <w:rPr>
          <w:color w:val="3A3833"/>
        </w:rPr>
        <w:t xml:space="preserve">through</w:t>
      </w:r>
      <w:r>
        <w:rPr>
          <w:color w:val="3A3833"/>
          <w:spacing w:val="-31"/>
        </w:rPr>
        <w:t xml:space="preserve"> </w:t>
      </w:r>
      <w:r>
        <w:rPr>
          <w:color w:val="3A3833"/>
        </w:rPr>
        <w:t xml:space="preserve">company-to-company</w:t>
      </w:r>
      <w:r>
        <w:rPr>
          <w:color w:val="3A3833"/>
          <w:spacing w:val="-31"/>
        </w:rPr>
        <w:t xml:space="preserve"> </w:t>
      </w:r>
      <w:r>
        <w:rPr>
          <w:color w:val="3A3833"/>
        </w:rPr>
        <w:t xml:space="preserve">license</w:t>
      </w:r>
      <w:r>
        <w:rPr>
          <w:color w:val="3A3833"/>
          <w:spacing w:val="-31"/>
        </w:rPr>
        <w:t xml:space="preserve"> </w:t>
      </w:r>
      <w:r>
        <w:rPr>
          <w:color w:val="3A3833"/>
        </w:rPr>
        <w:t xml:space="preserve">and</w:t>
      </w:r>
      <w:r>
        <w:rPr>
          <w:color w:val="3A3833"/>
          <w:spacing w:val="-31"/>
        </w:rPr>
        <w:t xml:space="preserve"> </w:t>
      </w:r>
      <w:r>
        <w:rPr>
          <w:color w:val="3A3833"/>
        </w:rPr>
        <w:t xml:space="preserve">agreement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867"/>
      </w:pPr>
      <w:bookmarkStart w:name="ENTER OPEN SOURCE COMPLIANCE " w:id="5"/>
      <w:bookmarkEnd w:id="5"/>
      <w:r>
        <w:rPr/>
      </w:r>
      <w:bookmarkStart w:name="_bookmark1" w:id="6"/>
      <w:bookmarkEnd w:id="6"/>
      <w:r>
        <w:rPr/>
      </w:r>
      <w:r>
        <w:rPr>
          <w:color w:val="3A3833"/>
        </w:rPr>
        <w:t xml:space="preserve">negotiations</w:t>
      </w:r>
      <w:r>
        <w:rPr>
          <w:color w:val="3A3833"/>
          <w:spacing w:val="-21"/>
        </w:rPr>
        <w:t xml:space="preserve"> </w:t>
      </w:r>
      <w:r>
        <w:rPr>
          <w:color w:val="3A3833"/>
        </w:rPr>
        <w:t xml:space="preserve">are</w:t>
      </w:r>
      <w:r>
        <w:rPr>
          <w:color w:val="3A3833"/>
          <w:spacing w:val="-21"/>
        </w:rPr>
        <w:t xml:space="preserve"> </w:t>
      </w:r>
      <w:r>
        <w:rPr>
          <w:color w:val="3A3833"/>
        </w:rPr>
        <w:t xml:space="preserve">now</w:t>
      </w:r>
      <w:r>
        <w:rPr>
          <w:color w:val="3A3833"/>
          <w:spacing w:val="-21"/>
        </w:rPr>
        <w:t xml:space="preserve"> </w:t>
      </w:r>
      <w:r>
        <w:rPr>
          <w:color w:val="3A3833"/>
        </w:rPr>
        <w:t xml:space="preserve">managed</w:t>
      </w:r>
      <w:r>
        <w:rPr>
          <w:color w:val="3A3833"/>
          <w:spacing w:val="-21"/>
        </w:rPr>
        <w:t xml:space="preserve"> </w:t>
      </w:r>
      <w:r>
        <w:rPr>
          <w:color w:val="3A3833"/>
        </w:rPr>
        <w:t xml:space="preserve">through</w:t>
      </w:r>
      <w:r>
        <w:rPr>
          <w:color w:val="3A3833"/>
          <w:spacing w:val="-21"/>
        </w:rPr>
        <w:t xml:space="preserve"> </w:t>
      </w:r>
      <w:r>
        <w:rPr>
          <w:color w:val="3A3833"/>
        </w:rPr>
        <w:t xml:space="preserve">robust</w:t>
      </w:r>
      <w:r>
        <w:rPr>
          <w:color w:val="3A3833"/>
          <w:spacing w:val="-21"/>
        </w:rPr>
        <w:t xml:space="preserve"> </w:t>
      </w:r>
      <w:r>
        <w:rPr>
          <w:color w:val="3A3833"/>
        </w:rPr>
        <w:t xml:space="preserve">compliance</w:t>
      </w:r>
      <w:r>
        <w:rPr>
          <w:color w:val="3A3833"/>
          <w:spacing w:val="-21"/>
        </w:rPr>
        <w:t xml:space="preserve"> </w:t>
      </w:r>
      <w:r>
        <w:rPr>
          <w:color w:val="3A3833"/>
        </w:rPr>
        <w:t xml:space="preserve">programs</w:t>
      </w:r>
      <w:r>
        <w:rPr>
          <w:color w:val="3A3833"/>
          <w:spacing w:val="-21"/>
        </w:rPr>
        <w:t xml:space="preserve"> </w:t>
      </w:r>
      <w:r>
        <w:rPr>
          <w:color w:val="3A3833"/>
        </w:rPr>
        <w:t xml:space="preserve">and </w:t>
      </w:r>
      <w:r>
        <w:rPr>
          <w:color w:val="3A3833"/>
          <w:w w:val="95"/>
        </w:rPr>
        <w:t xml:space="preserve">careful engineering</w:t>
      </w:r>
      <w:r>
        <w:rPr>
          <w:color w:val="3A3833"/>
          <w:spacing w:val="33"/>
          <w:w w:val="95"/>
        </w:rPr>
        <w:t xml:space="preserve"> </w:t>
      </w:r>
      <w:r>
        <w:rPr>
          <w:color w:val="3A3833"/>
          <w:w w:val="95"/>
        </w:rPr>
        <w:t xml:space="preserve">practices.</w:t>
      </w:r>
    </w:p>
    <w:p>
      <w:pPr>
        <w:pStyle w:val="BodyText"/>
        <w:spacing w:before="10"/>
        <w:rPr>
          <w:sz w:val="23"/>
        </w:rPr>
      </w:pPr>
      <w:r>
        <w:rPr/>
        <w:drawing>
          <wp:anchor distT="0" distB="0" distL="0" distR="0" allowOverlap="1" layoutInCell="1" locked="0" behindDoc="0" simplePos="0" relativeHeight="1096">
            <wp:simplePos x="0" y="0"/>
            <wp:positionH relativeFrom="page">
              <wp:posOffset>1534571</wp:posOffset>
            </wp:positionH>
            <wp:positionV relativeFrom="paragraph">
              <wp:posOffset>199128</wp:posOffset>
            </wp:positionV>
            <wp:extent cx="2230278" cy="2500312"/>
            <wp:effectExtent l="0" t="0" r="0" b="0"/>
            <wp:wrapTopAndBottom/>
            <wp:docPr id="5" name="image10.jpeg" descr=""/>
            <wp:cNvGraphicFramePr>
              <a:graphicFrameLocks noChangeAspect="1"/>
            </wp:cNvGraphicFramePr>
            <a:graphic>
              <a:graphicData uri="http://schemas.openxmlformats.org/drawingml/2006/picture">
                <pic:pic>
                  <pic:nvPicPr>
                    <pic:cNvPr id="6" name="image10.jpeg"/>
                    <pic:cNvPicPr/>
                  </pic:nvPicPr>
                  <pic:blipFill>
                    <a:blip r:embed="rId20" cstate="print"/>
                    <a:stretch>
                      <a:fillRect/>
                    </a:stretch>
                  </pic:blipFill>
                  <pic:spPr>
                    <a:xfrm>
                      <a:off x="0" y="0"/>
                      <a:ext cx="2230278" cy="2500312"/>
                    </a:xfrm>
                    <a:prstGeom prst="rect">
                      <a:avLst/>
                    </a:prstGeom>
                  </pic:spPr>
                </pic:pic>
              </a:graphicData>
            </a:graphic>
          </wp:anchor>
        </w:drawing>
      </w:r>
    </w:p>
    <w:p>
      <w:pPr>
        <w:pStyle w:val="BodyText"/>
        <w:spacing w:before="6"/>
        <w:rPr>
          <w:sz w:val="27"/>
        </w:rPr>
      </w:pPr>
    </w:p>
    <w:p>
      <w:pPr>
        <w:spacing w:line="324" w:lineRule="auto" w:before="1"/>
        <w:ind w:left="599" w:right="0" w:firstLine="0"/>
        <w:jc w:val="left"/>
        <w:rPr>
          <w:i/>
          <w:sz w:val="18"/>
        </w:rPr>
      </w:pPr>
      <w:r>
        <w:rPr>
          <w:i/>
          <w:color w:val="3A3833"/>
          <w:sz w:val="18"/>
        </w:rPr>
        <w:t xml:space="preserve">Figure 3. A simplified view of the architecture of a modern software platform, showing the </w:t>
      </w:r>
      <w:r>
        <w:rPr>
          <w:i/>
          <w:color w:val="3A3833"/>
          <w:sz w:val="18"/>
        </w:rPr>
        <w:t xml:space="preserve">proliferation of open source inside each of the software building  blocks.</w:t>
      </w:r>
    </w:p>
    <w:p>
      <w:pPr>
        <w:pStyle w:val="BodyText"/>
        <w:rPr>
          <w:i/>
          <w:sz w:val="18"/>
        </w:rPr>
      </w:pPr>
    </w:p>
    <w:p>
      <w:pPr>
        <w:pStyle w:val="BodyText"/>
        <w:spacing w:before="3"/>
        <w:rPr>
          <w:i/>
          <w:sz w:val="14"/>
        </w:rPr>
      </w:pPr>
    </w:p>
    <w:p>
      <w:pPr>
        <w:pStyle w:val="Heading2"/>
        <w:spacing w:before="0"/>
        <w:ind w:right="2187"/>
      </w:pPr>
      <w:r>
        <w:rPr>
          <w:color w:val="009EDA"/>
          <w:spacing w:val="-3"/>
          <w:w w:val="95"/>
        </w:rPr>
        <w:t xml:space="preserve">ENTER OPEN </w:t>
      </w:r>
      <w:r>
        <w:rPr>
          <w:color w:val="009EDA"/>
          <w:w w:val="95"/>
        </w:rPr>
        <w:t xml:space="preserve">SOURCE</w:t>
      </w:r>
      <w:r>
        <w:rPr>
          <w:color w:val="009EDA"/>
          <w:spacing w:val="-57"/>
          <w:w w:val="95"/>
        </w:rPr>
        <w:t xml:space="preserve"> </w:t>
      </w:r>
      <w:r>
        <w:rPr>
          <w:color w:val="009EDA"/>
          <w:w w:val="95"/>
        </w:rPr>
        <w:t xml:space="preserve">COMPLIANCE</w:t>
      </w:r>
    </w:p>
    <w:p>
      <w:pPr>
        <w:pStyle w:val="BodyText"/>
        <w:spacing w:line="266" w:lineRule="auto" w:before="166"/>
        <w:ind w:left="599" w:right="626"/>
      </w:pPr>
      <w:r>
        <w:rPr>
          <w:color w:val="3A3833"/>
        </w:rPr>
        <w:t xml:space="preserve">Open source initiatives and projects provide companies and other organizations</w:t>
      </w:r>
      <w:r>
        <w:rPr>
          <w:color w:val="3A3833"/>
          <w:spacing w:val="-21"/>
        </w:rPr>
        <w:t xml:space="preserve"> </w:t>
      </w:r>
      <w:r>
        <w:rPr>
          <w:color w:val="3A3833"/>
        </w:rPr>
        <w:t xml:space="preserve">with</w:t>
      </w:r>
      <w:r>
        <w:rPr>
          <w:color w:val="3A3833"/>
          <w:spacing w:val="-21"/>
        </w:rPr>
        <w:t xml:space="preserve"> </w:t>
      </w:r>
      <w:r>
        <w:rPr>
          <w:color w:val="3A3833"/>
        </w:rPr>
        <w:t xml:space="preserve">a</w:t>
      </w:r>
      <w:r>
        <w:rPr>
          <w:color w:val="3A3833"/>
          <w:spacing w:val="-21"/>
        </w:rPr>
        <w:t xml:space="preserve"> </w:t>
      </w:r>
      <w:r>
        <w:rPr>
          <w:color w:val="3A3833"/>
        </w:rPr>
        <w:t xml:space="preserve">vehicle</w:t>
      </w:r>
      <w:r>
        <w:rPr>
          <w:color w:val="3A3833"/>
          <w:spacing w:val="-21"/>
        </w:rPr>
        <w:t xml:space="preserve"> </w:t>
      </w:r>
      <w:r>
        <w:rPr>
          <w:color w:val="3A3833"/>
        </w:rPr>
        <w:t xml:space="preserve">to</w:t>
      </w:r>
      <w:r>
        <w:rPr>
          <w:color w:val="3A3833"/>
          <w:spacing w:val="-21"/>
        </w:rPr>
        <w:t xml:space="preserve"> </w:t>
      </w:r>
      <w:r>
        <w:rPr>
          <w:color w:val="3A3833"/>
        </w:rPr>
        <w:t xml:space="preserve">accelerate</w:t>
      </w:r>
      <w:r>
        <w:rPr>
          <w:color w:val="3A3833"/>
          <w:spacing w:val="-21"/>
        </w:rPr>
        <w:t xml:space="preserve"> </w:t>
      </w:r>
      <w:r>
        <w:rPr>
          <w:color w:val="3A3833"/>
        </w:rPr>
        <w:t xml:space="preserve">innovation</w:t>
      </w:r>
      <w:r>
        <w:rPr>
          <w:color w:val="3A3833"/>
          <w:spacing w:val="-21"/>
        </w:rPr>
        <w:t xml:space="preserve"> </w:t>
      </w:r>
      <w:r>
        <w:rPr>
          <w:color w:val="3A3833"/>
        </w:rPr>
        <w:t xml:space="preserve">through</w:t>
      </w:r>
      <w:r>
        <w:rPr>
          <w:color w:val="3A3833"/>
          <w:spacing w:val="-21"/>
        </w:rPr>
        <w:t xml:space="preserve"> </w:t>
      </w:r>
      <w:r>
        <w:rPr>
          <w:color w:val="3A3833"/>
        </w:rPr>
        <w:t xml:space="preserve">collaboration with</w:t>
      </w:r>
      <w:r>
        <w:rPr>
          <w:color w:val="3A3833"/>
          <w:spacing w:val="-19"/>
        </w:rPr>
        <w:t xml:space="preserve"> </w:t>
      </w:r>
      <w:r>
        <w:rPr>
          <w:color w:val="3A3833"/>
        </w:rPr>
        <w:t xml:space="preserve">the</w:t>
      </w:r>
      <w:r>
        <w:rPr>
          <w:color w:val="3A3833"/>
          <w:spacing w:val="-19"/>
        </w:rPr>
        <w:t xml:space="preserve"> </w:t>
      </w:r>
      <w:r>
        <w:rPr>
          <w:color w:val="3A3833"/>
        </w:rPr>
        <w:t xml:space="preserve">hundreds</w:t>
      </w:r>
      <w:r>
        <w:rPr>
          <w:color w:val="3A3833"/>
          <w:spacing w:val="-19"/>
        </w:rPr>
        <w:t xml:space="preserve"> </w:t>
      </w:r>
      <w:r>
        <w:rPr>
          <w:color w:val="3A3833"/>
        </w:rPr>
        <w:t xml:space="preserve">and</w:t>
      </w:r>
      <w:r>
        <w:rPr>
          <w:color w:val="3A3833"/>
          <w:spacing w:val="-19"/>
        </w:rPr>
        <w:t xml:space="preserve"> </w:t>
      </w:r>
      <w:r>
        <w:rPr>
          <w:color w:val="3A3833"/>
        </w:rPr>
        <w:t xml:space="preserve">sometimes</w:t>
      </w:r>
      <w:r>
        <w:rPr>
          <w:color w:val="3A3833"/>
          <w:spacing w:val="-19"/>
        </w:rPr>
        <w:t xml:space="preserve"> </w:t>
      </w:r>
      <w:r>
        <w:rPr>
          <w:color w:val="3A3833"/>
        </w:rPr>
        <w:t xml:space="preserve">thousands</w:t>
      </w:r>
      <w:r>
        <w:rPr>
          <w:color w:val="3A3833"/>
          <w:spacing w:val="-19"/>
        </w:rPr>
        <w:t xml:space="preserve"> </w:t>
      </w:r>
      <w:r>
        <w:rPr>
          <w:color w:val="3A3833"/>
        </w:rPr>
        <w:t xml:space="preserve">of</w:t>
      </w:r>
      <w:r>
        <w:rPr>
          <w:color w:val="3A3833"/>
          <w:spacing w:val="-19"/>
        </w:rPr>
        <w:t xml:space="preserve"> </w:t>
      </w:r>
      <w:r>
        <w:rPr>
          <w:color w:val="3A3833"/>
        </w:rPr>
        <w:t xml:space="preserve">communities</w:t>
      </w:r>
      <w:r>
        <w:rPr>
          <w:color w:val="3A3833"/>
          <w:spacing w:val="-19"/>
        </w:rPr>
        <w:t xml:space="preserve"> </w:t>
      </w:r>
      <w:r>
        <w:rPr>
          <w:color w:val="3A3833"/>
        </w:rPr>
        <w:t xml:space="preserve">that</w:t>
      </w:r>
      <w:r>
        <w:rPr>
          <w:color w:val="3A3833"/>
          <w:spacing w:val="-19"/>
        </w:rPr>
        <w:t xml:space="preserve"> </w:t>
      </w:r>
      <w:r>
        <w:rPr>
          <w:color w:val="3A3833"/>
        </w:rPr>
        <w:t xml:space="preserve">represent the</w:t>
      </w:r>
      <w:r>
        <w:rPr>
          <w:color w:val="3A3833"/>
          <w:spacing w:val="-16"/>
        </w:rPr>
        <w:t xml:space="preserve"> </w:t>
      </w:r>
      <w:r>
        <w:rPr>
          <w:color w:val="3A3833"/>
        </w:rPr>
        <w:t xml:space="preserve">developers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software.</w:t>
      </w:r>
      <w:r>
        <w:rPr>
          <w:color w:val="3A3833"/>
          <w:spacing w:val="-16"/>
        </w:rPr>
        <w:t xml:space="preserve"> </w:t>
      </w:r>
      <w:r>
        <w:rPr>
          <w:color w:val="3A3833"/>
          <w:spacing w:val="-3"/>
        </w:rPr>
        <w:t xml:space="preserve">However,</w:t>
      </w:r>
      <w:r>
        <w:rPr>
          <w:color w:val="3A3833"/>
          <w:spacing w:val="-16"/>
        </w:rPr>
        <w:t xml:space="preserve"> </w:t>
      </w: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important responsibilities</w:t>
      </w:r>
      <w:r>
        <w:rPr>
          <w:color w:val="3A3833"/>
          <w:spacing w:val="-21"/>
        </w:rPr>
        <w:t xml:space="preserve"> </w:t>
      </w:r>
      <w:r>
        <w:rPr>
          <w:color w:val="3A3833"/>
        </w:rPr>
        <w:t xml:space="preserve">accompanying</w:t>
      </w:r>
      <w:r>
        <w:rPr>
          <w:color w:val="3A3833"/>
          <w:spacing w:val="-21"/>
        </w:rPr>
        <w:t xml:space="preserve"> </w:t>
      </w:r>
      <w:r>
        <w:rPr>
          <w:color w:val="3A3833"/>
        </w:rPr>
        <w:t xml:space="preserve">the</w:t>
      </w:r>
      <w:r>
        <w:rPr>
          <w:color w:val="3A3833"/>
          <w:spacing w:val="-21"/>
        </w:rPr>
        <w:t xml:space="preserve"> </w:t>
      </w:r>
      <w:r>
        <w:rPr>
          <w:color w:val="3A3833"/>
        </w:rPr>
        <w:t xml:space="preserve">benefits</w:t>
      </w:r>
      <w:r>
        <w:rPr>
          <w:color w:val="3A3833"/>
          <w:spacing w:val="-21"/>
        </w:rPr>
        <w:t xml:space="preserve"> </w:t>
      </w:r>
      <w:r>
        <w:rPr>
          <w:color w:val="3A3833"/>
        </w:rPr>
        <w:t xml:space="preserve">of</w:t>
      </w:r>
      <w:r>
        <w:rPr>
          <w:color w:val="3A3833"/>
          <w:spacing w:val="-21"/>
        </w:rPr>
        <w:t xml:space="preserve"> </w:t>
      </w:r>
      <w:r>
        <w:rPr>
          <w:color w:val="3A3833"/>
        </w:rPr>
        <w:t xml:space="preserve">teaming</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open</w:t>
      </w:r>
      <w:r>
        <w:rPr>
          <w:color w:val="3A3833"/>
          <w:spacing w:val="-21"/>
        </w:rPr>
        <w:t xml:space="preserve"> </w:t>
      </w:r>
      <w:r>
        <w:rPr>
          <w:color w:val="3A3833"/>
        </w:rPr>
        <w:t xml:space="preserve">source community: Companies must ensure compliance to the obligations that accompany</w:t>
      </w:r>
      <w:r>
        <w:rPr>
          <w:color w:val="3A3833"/>
          <w:spacing w:val="-29"/>
        </w:rPr>
        <w:t xml:space="preserve"> </w:t>
      </w:r>
      <w:r>
        <w:rPr>
          <w:color w:val="3A3833"/>
        </w:rPr>
        <w:t xml:space="preserve">open</w:t>
      </w:r>
      <w:r>
        <w:rPr>
          <w:color w:val="3A3833"/>
          <w:spacing w:val="-29"/>
        </w:rPr>
        <w:t xml:space="preserve"> </w:t>
      </w:r>
      <w:r>
        <w:rPr>
          <w:color w:val="3A3833"/>
        </w:rPr>
        <w:t xml:space="preserve">source</w:t>
      </w:r>
      <w:r>
        <w:rPr>
          <w:color w:val="3A3833"/>
          <w:spacing w:val="-29"/>
        </w:rPr>
        <w:t xml:space="preserve"> </w:t>
      </w:r>
      <w:r>
        <w:rPr>
          <w:color w:val="3A3833"/>
        </w:rPr>
        <w:t xml:space="preserve">licenses.</w:t>
      </w:r>
    </w:p>
    <w:p>
      <w:pPr>
        <w:pStyle w:val="BodyText"/>
        <w:spacing w:line="266" w:lineRule="auto" w:before="180"/>
        <w:ind w:left="599" w:right="641"/>
      </w:pPr>
      <w:r>
        <w:rPr>
          <w:color w:val="3A3833"/>
        </w:rPr>
        <w:t xml:space="preserve">オープンソースのコンプライアンスとは、オープンソースのユーザー、インテグレーター、開発者が著作権表示をきちんと見て、自らに関わるオープンソースのソフトウェアコンポーネントのライセンス上の義務を満たすプロセスである。A well-designed open</w:t>
      </w:r>
      <w:r>
        <w:rPr>
          <w:color w:val="3A3833"/>
          <w:spacing w:val="-30"/>
        </w:rPr>
        <w:t xml:space="preserve"> </w:t>
      </w:r>
      <w:r>
        <w:rPr>
          <w:color w:val="3A3833"/>
        </w:rPr>
        <w:t xml:space="preserve">source</w:t>
      </w:r>
      <w:r>
        <w:rPr>
          <w:color w:val="3A3833"/>
          <w:spacing w:val="-30"/>
        </w:rPr>
        <w:t xml:space="preserve"> </w:t>
      </w:r>
      <w:r>
        <w:rPr>
          <w:color w:val="3A3833"/>
        </w:rPr>
        <w:t xml:space="preserve">compliance</w:t>
      </w:r>
      <w:r>
        <w:rPr>
          <w:color w:val="3A3833"/>
          <w:spacing w:val="-30"/>
        </w:rPr>
        <w:t xml:space="preserve"> </w:t>
      </w:r>
      <w:r>
        <w:rPr>
          <w:color w:val="3A3833"/>
        </w:rPr>
        <w:t xml:space="preserve">process</w:t>
      </w:r>
      <w:r>
        <w:rPr>
          <w:color w:val="3A3833"/>
          <w:spacing w:val="-30"/>
        </w:rPr>
        <w:t xml:space="preserve"> </w:t>
      </w:r>
      <w:r>
        <w:rPr>
          <w:color w:val="3A3833"/>
        </w:rPr>
        <w:t xml:space="preserve">should</w:t>
      </w:r>
      <w:r>
        <w:rPr>
          <w:color w:val="3A3833"/>
          <w:spacing w:val="-30"/>
        </w:rPr>
        <w:t xml:space="preserve"> </w:t>
      </w:r>
      <w:r>
        <w:rPr>
          <w:color w:val="3A3833"/>
        </w:rPr>
        <w:t xml:space="preserve">simultaneously</w:t>
      </w:r>
      <w:r>
        <w:rPr>
          <w:color w:val="3A3833"/>
          <w:spacing w:val="-30"/>
        </w:rPr>
        <w:t xml:space="preserve"> </w:t>
      </w:r>
      <w:r>
        <w:rPr>
          <w:color w:val="3A3833"/>
        </w:rPr>
        <w:t xml:space="preserve">ensure</w:t>
      </w:r>
      <w:r>
        <w:rPr>
          <w:color w:val="3A3833"/>
          <w:spacing w:val="-30"/>
        </w:rPr>
        <w:t xml:space="preserve"> </w:t>
      </w:r>
      <w:r>
        <w:rPr>
          <w:color w:val="3A3833"/>
        </w:rPr>
        <w:t xml:space="preserve">compliance with</w:t>
      </w:r>
      <w:r>
        <w:rPr>
          <w:color w:val="3A3833"/>
          <w:spacing w:val="-16"/>
        </w:rPr>
        <w:t xml:space="preserve"> </w:t>
      </w:r>
      <w:r>
        <w:rPr>
          <w:color w:val="3A3833"/>
        </w:rPr>
        <w:t xml:space="preserve">the</w:t>
      </w:r>
      <w:r>
        <w:rPr>
          <w:color w:val="3A3833"/>
          <w:spacing w:val="-16"/>
        </w:rPr>
        <w:t xml:space="preserve"> </w:t>
      </w:r>
      <w:r>
        <w:rPr>
          <w:color w:val="3A3833"/>
        </w:rPr>
        <w:t xml:space="preserve">terms</w:t>
      </w:r>
      <w:r>
        <w:rPr>
          <w:color w:val="3A3833"/>
          <w:spacing w:val="-16"/>
        </w:rPr>
        <w:t xml:space="preserve"> </w:t>
      </w:r>
      <w:r>
        <w:rPr>
          <w:color w:val="3A3833"/>
        </w:rPr>
        <w:t xml:space="preserve">of</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and</w:t>
      </w:r>
      <w:r>
        <w:rPr>
          <w:color w:val="3A3833"/>
          <w:spacing w:val="-16"/>
        </w:rPr>
        <w:t xml:space="preserve"> </w:t>
      </w:r>
      <w:r>
        <w:rPr>
          <w:color w:val="3A3833"/>
        </w:rPr>
        <w:t xml:space="preserve">also</w:t>
      </w:r>
      <w:r>
        <w:rPr>
          <w:color w:val="3A3833"/>
          <w:spacing w:val="-16"/>
        </w:rPr>
        <w:t xml:space="preserve"> </w:t>
      </w:r>
      <w:r>
        <w:rPr>
          <w:color w:val="3A3833"/>
        </w:rPr>
        <w:t xml:space="preserve">help</w:t>
      </w:r>
      <w:r>
        <w:rPr>
          <w:color w:val="3A3833"/>
          <w:spacing w:val="-16"/>
        </w:rPr>
        <w:t xml:space="preserve"> </w:t>
      </w:r>
      <w:r>
        <w:rPr>
          <w:color w:val="3A3833"/>
        </w:rPr>
        <w:t xml:space="preserve">companies</w:t>
      </w:r>
      <w:r>
        <w:rPr>
          <w:color w:val="3A3833"/>
          <w:spacing w:val="-16"/>
        </w:rPr>
        <w:t xml:space="preserve"> </w:t>
      </w:r>
      <w:r>
        <w:rPr>
          <w:color w:val="3A3833"/>
        </w:rPr>
        <w:t xml:space="preserve">protect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495"/>
      </w:pPr>
      <w:bookmarkStart w:name="Benefits of Ensuring Open Source Complia" w:id="7"/>
      <w:bookmarkEnd w:id="7"/>
      <w:r>
        <w:rPr/>
      </w:r>
      <w:bookmarkStart w:name="_bookmark2" w:id="8"/>
      <w:bookmarkEnd w:id="8"/>
      <w:r>
        <w:rPr/>
      </w:r>
      <w:r>
        <w:rPr>
          <w:color w:val="3A3833"/>
        </w:rPr>
        <w:t xml:space="preserve">their</w:t>
      </w:r>
      <w:r>
        <w:rPr>
          <w:color w:val="3A3833"/>
          <w:spacing w:val="-19"/>
        </w:rPr>
        <w:t xml:space="preserve"> </w:t>
      </w:r>
      <w:r>
        <w:rPr>
          <w:color w:val="3A3833"/>
        </w:rPr>
        <w:t xml:space="preserve">own</w:t>
      </w:r>
      <w:r>
        <w:rPr>
          <w:color w:val="3A3833"/>
          <w:spacing w:val="-19"/>
        </w:rPr>
        <w:t xml:space="preserve"> </w:t>
      </w:r>
      <w:r>
        <w:rPr>
          <w:color w:val="3A3833"/>
        </w:rPr>
        <w:t xml:space="preserve">intellectual</w:t>
      </w:r>
      <w:r>
        <w:rPr>
          <w:color w:val="3A3833"/>
          <w:spacing w:val="-19"/>
        </w:rPr>
        <w:t xml:space="preserve"> </w:t>
      </w:r>
      <w:r>
        <w:rPr>
          <w:color w:val="3A3833"/>
        </w:rPr>
        <w:t xml:space="preserve">property</w:t>
      </w:r>
      <w:r>
        <w:rPr>
          <w:color w:val="3A3833"/>
          <w:spacing w:val="-19"/>
        </w:rPr>
        <w:t xml:space="preserve"> </w:t>
      </w:r>
      <w:r>
        <w:rPr>
          <w:color w:val="3A3833"/>
        </w:rPr>
        <w:t xml:space="preserve">and</w:t>
      </w:r>
      <w:r>
        <w:rPr>
          <w:color w:val="3A3833"/>
          <w:spacing w:val="-19"/>
        </w:rPr>
        <w:t xml:space="preserve"> </w:t>
      </w:r>
      <w:r>
        <w:rPr>
          <w:color w:val="3A3833"/>
        </w:rPr>
        <w:t xml:space="preserve">that</w:t>
      </w:r>
      <w:r>
        <w:rPr>
          <w:color w:val="3A3833"/>
          <w:spacing w:val="-19"/>
        </w:rPr>
        <w:t xml:space="preserve"> </w:t>
      </w:r>
      <w:r>
        <w:rPr>
          <w:color w:val="3A3833"/>
        </w:rPr>
        <w:t xml:space="preserve">of</w:t>
      </w:r>
      <w:r>
        <w:rPr>
          <w:color w:val="3A3833"/>
          <w:spacing w:val="-19"/>
        </w:rPr>
        <w:t xml:space="preserve"> </w:t>
      </w:r>
      <w:r>
        <w:rPr>
          <w:color w:val="3A3833"/>
        </w:rPr>
        <w:t xml:space="preserve">third-party</w:t>
      </w:r>
      <w:r>
        <w:rPr>
          <w:color w:val="3A3833"/>
          <w:spacing w:val="-19"/>
        </w:rPr>
        <w:t xml:space="preserve"> </w:t>
      </w:r>
      <w:r>
        <w:rPr>
          <w:color w:val="3A3833"/>
        </w:rPr>
        <w:t xml:space="preserve">suppliers</w:t>
      </w:r>
      <w:r>
        <w:rPr>
          <w:color w:val="3A3833"/>
          <w:spacing w:val="-19"/>
        </w:rPr>
        <w:t xml:space="preserve"> </w:t>
      </w:r>
      <w:r>
        <w:rPr>
          <w:color w:val="3A3833"/>
        </w:rPr>
        <w:t xml:space="preserve">from unintended</w:t>
      </w:r>
      <w:r>
        <w:rPr>
          <w:color w:val="3A3833"/>
          <w:spacing w:val="-29"/>
        </w:rPr>
        <w:t xml:space="preserve"> </w:t>
      </w:r>
      <w:r>
        <w:rPr>
          <w:color w:val="3A3833"/>
        </w:rPr>
        <w:t xml:space="preserve">disclosure</w:t>
      </w:r>
      <w:r>
        <w:rPr>
          <w:color w:val="3A3833"/>
          <w:spacing w:val="-29"/>
        </w:rPr>
        <w:t xml:space="preserve"> </w:t>
      </w:r>
      <w:r>
        <w:rPr>
          <w:color w:val="3A3833"/>
        </w:rPr>
        <w:t xml:space="preserve">and/or</w:t>
      </w:r>
      <w:r>
        <w:rPr>
          <w:color w:val="3A3833"/>
          <w:spacing w:val="-29"/>
        </w:rPr>
        <w:t xml:space="preserve"> </w:t>
      </w:r>
      <w:r>
        <w:rPr>
          <w:color w:val="3A3833"/>
        </w:rPr>
        <w:t xml:space="preserve">other</w:t>
      </w:r>
      <w:r>
        <w:rPr>
          <w:color w:val="3A3833"/>
          <w:spacing w:val="-29"/>
        </w:rPr>
        <w:t xml:space="preserve"> </w:t>
      </w:r>
      <w:r>
        <w:rPr>
          <w:color w:val="3A3833"/>
        </w:rPr>
        <w:t xml:space="preserve">consequences.</w:t>
      </w:r>
    </w:p>
    <w:p>
      <w:pPr>
        <w:pStyle w:val="BodyText"/>
        <w:spacing w:before="4"/>
        <w:rPr>
          <w:sz w:val="24"/>
        </w:rPr>
      </w:pPr>
    </w:p>
    <w:p>
      <w:pPr>
        <w:pStyle w:val="BodyText"/>
        <w:ind w:left="599"/>
      </w:pPr>
      <w:r>
        <w:rPr>
          <w:color w:val="3A3833"/>
        </w:rPr>
        <w:t xml:space="preserve">オープンソースのコンプライアンスは4つ[01]の主要な目的の達成に役立つ。</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obligations.</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Facilitate</w:t>
      </w:r>
      <w:r>
        <w:rPr>
          <w:color w:val="3A3833"/>
          <w:spacing w:val="-25"/>
          <w:sz w:val="22"/>
        </w:rPr>
        <w:t xml:space="preserve"> </w:t>
      </w:r>
      <w:r>
        <w:rPr>
          <w:color w:val="3A3833"/>
          <w:sz w:val="22"/>
        </w:rPr>
        <w:t xml:space="preserve">effective</w:t>
      </w:r>
      <w:r>
        <w:rPr>
          <w:color w:val="3A3833"/>
          <w:spacing w:val="-25"/>
          <w:sz w:val="22"/>
        </w:rPr>
        <w:t xml:space="preserve"> </w:t>
      </w:r>
      <w:r>
        <w:rPr>
          <w:color w:val="3A3833"/>
          <w:sz w:val="22"/>
        </w:rPr>
        <w:t xml:space="preserve">use</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commercial</w:t>
      </w:r>
      <w:r>
        <w:rPr>
          <w:color w:val="3A3833"/>
          <w:spacing w:val="-25"/>
          <w:sz w:val="22"/>
        </w:rPr>
        <w:t xml:space="preserve"> </w:t>
      </w:r>
      <w:r>
        <w:rPr>
          <w:color w:val="3A3833"/>
          <w:sz w:val="22"/>
        </w:rPr>
        <w:t xml:space="preserve">products.</w:t>
      </w:r>
    </w:p>
    <w:p>
      <w:pPr>
        <w:pStyle w:val="ListParagraph"/>
        <w:numPr>
          <w:ilvl w:val="0"/>
          <w:numId w:val="1"/>
        </w:numPr>
        <w:tabs>
          <w:tab w:pos="1320" w:val="left" w:leader="none"/>
        </w:tabs>
        <w:spacing w:line="240" w:lineRule="auto" w:before="187"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third-party</w:t>
      </w:r>
      <w:r>
        <w:rPr>
          <w:color w:val="3A3833"/>
          <w:spacing w:val="-25"/>
          <w:sz w:val="22"/>
        </w:rPr>
        <w:t xml:space="preserve"> </w:t>
      </w:r>
      <w:r>
        <w:rPr>
          <w:color w:val="3A3833"/>
          <w:sz w:val="22"/>
        </w:rPr>
        <w:t xml:space="preserve">software</w:t>
      </w:r>
      <w:r>
        <w:rPr>
          <w:color w:val="3A3833"/>
          <w:spacing w:val="-25"/>
          <w:sz w:val="22"/>
        </w:rPr>
        <w:t xml:space="preserve"> </w:t>
      </w:r>
      <w:r>
        <w:rPr>
          <w:color w:val="3A3833"/>
          <w:sz w:val="22"/>
        </w:rPr>
        <w:t xml:space="preserve">supplier</w:t>
      </w:r>
      <w:r>
        <w:rPr>
          <w:color w:val="3A3833"/>
          <w:spacing w:val="-25"/>
          <w:sz w:val="22"/>
        </w:rPr>
        <w:t xml:space="preserve"> </w:t>
      </w:r>
      <w:r>
        <w:rPr>
          <w:color w:val="3A3833"/>
          <w:sz w:val="22"/>
        </w:rPr>
        <w:t xml:space="preserve">contractual</w:t>
      </w:r>
      <w:r>
        <w:rPr>
          <w:color w:val="3A3833"/>
          <w:spacing w:val="-25"/>
          <w:sz w:val="22"/>
        </w:rPr>
        <w:t xml:space="preserve"> </w:t>
      </w:r>
      <w:r>
        <w:rPr>
          <w:color w:val="3A3833"/>
          <w:sz w:val="22"/>
        </w:rPr>
        <w:t xml:space="preserve">obligations.</w:t>
      </w:r>
    </w:p>
    <w:p>
      <w:pPr>
        <w:pStyle w:val="BodyText"/>
      </w:pPr>
    </w:p>
    <w:p>
      <w:pPr>
        <w:pStyle w:val="BodyText"/>
      </w:pPr>
    </w:p>
    <w:p>
      <w:pPr>
        <w:pStyle w:val="BodyText"/>
        <w:spacing w:before="9"/>
        <w:rPr>
          <w:sz w:val="17"/>
        </w:rPr>
      </w:pPr>
    </w:p>
    <w:p>
      <w:pPr>
        <w:pStyle w:val="Heading3"/>
        <w:ind w:right="0"/>
      </w:pPr>
      <w:r>
        <w:rPr>
          <w:color w:val="009EDA"/>
        </w:rPr>
        <w:t xml:space="preserve">オープンソースのコンプライアンスを保証する利点</w:t>
      </w:r>
    </w:p>
    <w:p>
      <w:pPr>
        <w:pStyle w:val="BodyText"/>
        <w:spacing w:line="266" w:lineRule="auto" w:before="174"/>
        <w:ind w:left="599" w:right="588"/>
      </w:pPr>
      <w:r>
        <w:rPr>
          <w:color w:val="3A3833"/>
        </w:rPr>
        <w:t xml:space="preserve">There</w:t>
      </w:r>
      <w:r>
        <w:rPr>
          <w:color w:val="3A3833"/>
          <w:spacing w:val="-31"/>
        </w:rPr>
        <w:t xml:space="preserve"> </w:t>
      </w:r>
      <w:r>
        <w:rPr>
          <w:color w:val="3A3833"/>
        </w:rPr>
        <w:t xml:space="preserve">are</w:t>
      </w:r>
      <w:r>
        <w:rPr>
          <w:color w:val="3A3833"/>
          <w:spacing w:val="-31"/>
        </w:rPr>
        <w:t xml:space="preserve"> </w:t>
      </w:r>
      <w:r>
        <w:rPr>
          <w:color w:val="3A3833"/>
        </w:rPr>
        <w:t xml:space="preserve">several</w:t>
      </w:r>
      <w:r>
        <w:rPr>
          <w:color w:val="3A3833"/>
          <w:spacing w:val="-31"/>
        </w:rPr>
        <w:t xml:space="preserve"> </w:t>
      </w:r>
      <w:r>
        <w:rPr>
          <w:color w:val="3A3833"/>
        </w:rPr>
        <w:t xml:space="preserve">benefits</w:t>
      </w:r>
      <w:r>
        <w:rPr>
          <w:color w:val="3A3833"/>
          <w:spacing w:val="-31"/>
        </w:rPr>
        <w:t xml:space="preserve"> </w:t>
      </w:r>
      <w:r>
        <w:rPr>
          <w:color w:val="3A3833"/>
        </w:rPr>
        <w:t xml:space="preserve">to</w:t>
      </w:r>
      <w:r>
        <w:rPr>
          <w:color w:val="3A3833"/>
          <w:spacing w:val="-31"/>
        </w:rPr>
        <w:t xml:space="preserve"> </w:t>
      </w:r>
      <w:r>
        <w:rPr>
          <w:color w:val="3A3833"/>
        </w:rPr>
        <w:t xml:space="preserve">achieving</w:t>
      </w:r>
      <w:r>
        <w:rPr>
          <w:color w:val="3A3833"/>
          <w:spacing w:val="-31"/>
        </w:rPr>
        <w:t xml:space="preserve"> </w:t>
      </w:r>
      <w:r>
        <w:rPr>
          <w:color w:val="3A3833"/>
        </w:rPr>
        <w:t xml:space="preserve">open</w:t>
      </w:r>
      <w:r>
        <w:rPr>
          <w:color w:val="3A3833"/>
          <w:spacing w:val="-31"/>
        </w:rPr>
        <w:t xml:space="preserve"> </w:t>
      </w:r>
      <w:r>
        <w:rPr>
          <w:color w:val="3A3833"/>
        </w:rPr>
        <w:t xml:space="preserve">source</w:t>
      </w:r>
      <w:r>
        <w:rPr>
          <w:color w:val="3A3833"/>
          <w:spacing w:val="-31"/>
        </w:rPr>
        <w:t xml:space="preserve"> </w:t>
      </w:r>
      <w:r>
        <w:rPr>
          <w:color w:val="3A3833"/>
        </w:rPr>
        <w:t xml:space="preserve">compliance.</w:t>
      </w:r>
      <w:r>
        <w:rPr>
          <w:color w:val="3A3833"/>
          <w:spacing w:val="-31"/>
        </w:rPr>
        <w:t xml:space="preserve"> </w:t>
      </w:r>
      <w:r>
        <w:rPr>
          <w:color w:val="3A3833"/>
        </w:rPr>
        <w:t xml:space="preserve">Companies that maintain a steady-state compliance program often gain a technical advantage,</w:t>
      </w:r>
      <w:r>
        <w:rPr>
          <w:color w:val="3A3833"/>
          <w:spacing w:val="-28"/>
        </w:rPr>
        <w:t xml:space="preserve"> </w:t>
      </w:r>
      <w:r>
        <w:rPr>
          <w:color w:val="3A3833"/>
        </w:rPr>
        <w:t xml:space="preserve">since</w:t>
      </w:r>
      <w:r>
        <w:rPr>
          <w:color w:val="3A3833"/>
          <w:spacing w:val="-28"/>
        </w:rPr>
        <w:t xml:space="preserve"> </w:t>
      </w:r>
      <w:r>
        <w:rPr>
          <w:color w:val="3A3833"/>
        </w:rPr>
        <w:t xml:space="preserve">compliant</w:t>
      </w:r>
      <w:r>
        <w:rPr>
          <w:color w:val="3A3833"/>
          <w:spacing w:val="-28"/>
        </w:rPr>
        <w:t xml:space="preserve"> </w:t>
      </w:r>
      <w:r>
        <w:rPr>
          <w:color w:val="3A3833"/>
        </w:rPr>
        <w:t xml:space="preserve">software</w:t>
      </w:r>
      <w:r>
        <w:rPr>
          <w:color w:val="3A3833"/>
          <w:spacing w:val="-28"/>
        </w:rPr>
        <w:t xml:space="preserve"> </w:t>
      </w:r>
      <w:r>
        <w:rPr>
          <w:color w:val="3A3833"/>
        </w:rPr>
        <w:t xml:space="preserve">portfolios</w:t>
      </w:r>
      <w:r>
        <w:rPr>
          <w:color w:val="3A3833"/>
          <w:spacing w:val="-28"/>
        </w:rPr>
        <w:t xml:space="preserve"> </w:t>
      </w:r>
      <w:r>
        <w:rPr>
          <w:color w:val="3A3833"/>
        </w:rPr>
        <w:t xml:space="preserve">are</w:t>
      </w:r>
      <w:r>
        <w:rPr>
          <w:color w:val="3A3833"/>
          <w:spacing w:val="-28"/>
        </w:rPr>
        <w:t xml:space="preserve"> </w:t>
      </w:r>
      <w:r>
        <w:rPr>
          <w:color w:val="3A3833"/>
        </w:rPr>
        <w:t xml:space="preserve">easier</w:t>
      </w:r>
      <w:r>
        <w:rPr>
          <w:color w:val="3A3833"/>
          <w:spacing w:val="-28"/>
        </w:rPr>
        <w:t xml:space="preserve"> </w:t>
      </w:r>
      <w:r>
        <w:rPr>
          <w:color w:val="3A3833"/>
        </w:rPr>
        <w:t xml:space="preserve">to</w:t>
      </w:r>
      <w:r>
        <w:rPr>
          <w:color w:val="3A3833"/>
          <w:spacing w:val="-28"/>
        </w:rPr>
        <w:t xml:space="preserve"> </w:t>
      </w:r>
      <w:r>
        <w:rPr>
          <w:color w:val="3A3833"/>
        </w:rPr>
        <w:t xml:space="preserve">service,</w:t>
      </w:r>
    </w:p>
    <w:p>
      <w:pPr>
        <w:pStyle w:val="BodyText"/>
        <w:spacing w:line="266" w:lineRule="auto"/>
        <w:ind w:left="599" w:right="952"/>
      </w:pPr>
      <w:r>
        <w:rPr>
          <w:color w:val="3A3833"/>
        </w:rPr>
        <w:t xml:space="preserve">test, upgrade, and maintain. In addition, compliance activities can also help</w:t>
      </w:r>
      <w:r>
        <w:rPr>
          <w:color w:val="3A3833"/>
          <w:spacing w:val="-20"/>
        </w:rPr>
        <w:t xml:space="preserve"> </w:t>
      </w:r>
      <w:r>
        <w:rPr>
          <w:color w:val="3A3833"/>
        </w:rPr>
        <w:t xml:space="preserve">identify</w:t>
      </w:r>
      <w:r>
        <w:rPr>
          <w:color w:val="3A3833"/>
          <w:spacing w:val="-20"/>
        </w:rPr>
        <w:t xml:space="preserve"> </w:t>
      </w:r>
      <w:r>
        <w:rPr>
          <w:color w:val="3A3833"/>
        </w:rPr>
        <w:t xml:space="preserve">crucial</w:t>
      </w:r>
      <w:r>
        <w:rPr>
          <w:color w:val="3A3833"/>
          <w:spacing w:val="-20"/>
        </w:rPr>
        <w:t xml:space="preserve"> </w:t>
      </w:r>
      <w:r>
        <w:rPr>
          <w:color w:val="3A3833"/>
        </w:rPr>
        <w:t xml:space="preserve">pieces</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that</w:t>
      </w:r>
      <w:r>
        <w:rPr>
          <w:color w:val="3A3833"/>
          <w:spacing w:val="-20"/>
        </w:rPr>
        <w:t xml:space="preserve"> </w:t>
      </w:r>
      <w:r>
        <w:rPr>
          <w:color w:val="3A3833"/>
        </w:rPr>
        <w:t xml:space="preserve">are</w:t>
      </w:r>
      <w:r>
        <w:rPr>
          <w:color w:val="3A3833"/>
          <w:spacing w:val="-20"/>
        </w:rPr>
        <w:t xml:space="preserve"> </w:t>
      </w:r>
      <w:r>
        <w:rPr>
          <w:color w:val="3A3833"/>
        </w:rPr>
        <w:t xml:space="preserve">in</w:t>
      </w:r>
      <w:r>
        <w:rPr>
          <w:color w:val="3A3833"/>
          <w:spacing w:val="-20"/>
        </w:rPr>
        <w:t xml:space="preserve"> </w:t>
      </w:r>
      <w:r>
        <w:rPr>
          <w:color w:val="3A3833"/>
        </w:rPr>
        <w:t xml:space="preserve">use</w:t>
      </w:r>
      <w:r>
        <w:rPr>
          <w:color w:val="3A3833"/>
          <w:spacing w:val="-20"/>
        </w:rPr>
        <w:t xml:space="preserve"> </w:t>
      </w:r>
      <w:r>
        <w:rPr>
          <w:color w:val="3A3833"/>
        </w:rPr>
        <w:t xml:space="preserve">across</w:t>
      </w:r>
      <w:r>
        <w:rPr>
          <w:color w:val="3A3833"/>
          <w:spacing w:val="-20"/>
        </w:rPr>
        <w:t xml:space="preserve"> </w:t>
      </w:r>
      <w:r>
        <w:rPr>
          <w:color w:val="3A3833"/>
        </w:rPr>
        <w:t xml:space="preserve">multiple products</w:t>
      </w:r>
      <w:r>
        <w:rPr>
          <w:color w:val="3A3833"/>
          <w:spacing w:val="-18"/>
        </w:rPr>
        <w:t xml:space="preserve"> </w:t>
      </w:r>
      <w:r>
        <w:rPr>
          <w:color w:val="3A3833"/>
        </w:rPr>
        <w:t xml:space="preserve">and</w:t>
      </w:r>
      <w:r>
        <w:rPr>
          <w:color w:val="3A3833"/>
          <w:spacing w:val="-18"/>
        </w:rPr>
        <w:t xml:space="preserve"> </w:t>
      </w:r>
      <w:r>
        <w:rPr>
          <w:color w:val="3A3833"/>
        </w:rPr>
        <w:t xml:space="preserve">parts</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organization,</w:t>
      </w:r>
      <w:r>
        <w:rPr>
          <w:color w:val="3A3833"/>
          <w:spacing w:val="-18"/>
        </w:rPr>
        <w:t xml:space="preserve"> </w:t>
      </w:r>
      <w:r>
        <w:rPr>
          <w:color w:val="3A3833"/>
        </w:rPr>
        <w:t xml:space="preserve">and/or</w:t>
      </w:r>
      <w:r>
        <w:rPr>
          <w:color w:val="3A3833"/>
          <w:spacing w:val="-18"/>
        </w:rPr>
        <w:t xml:space="preserve"> </w:t>
      </w:r>
      <w:r>
        <w:rPr>
          <w:color w:val="3A3833"/>
        </w:rPr>
        <w:t xml:space="preserve">are</w:t>
      </w:r>
      <w:r>
        <w:rPr>
          <w:color w:val="3A3833"/>
          <w:spacing w:val="-18"/>
        </w:rPr>
        <w:t xml:space="preserve"> </w:t>
      </w:r>
      <w:r>
        <w:rPr>
          <w:color w:val="3A3833"/>
        </w:rPr>
        <w:t xml:space="preserve">highly</w:t>
      </w:r>
      <w:r>
        <w:rPr>
          <w:color w:val="3A3833"/>
          <w:spacing w:val="-18"/>
        </w:rPr>
        <w:t xml:space="preserve"> </w:t>
      </w:r>
      <w:r>
        <w:rPr>
          <w:color w:val="3A3833"/>
        </w:rPr>
        <w:t xml:space="preserve">strategic</w:t>
      </w:r>
      <w:r>
        <w:rPr>
          <w:color w:val="3A3833"/>
          <w:spacing w:val="-18"/>
        </w:rPr>
        <w:t xml:space="preserve"> </w:t>
      </w:r>
      <w:r>
        <w:rPr>
          <w:color w:val="3A3833"/>
        </w:rPr>
        <w:t xml:space="preserve">and</w:t>
      </w:r>
    </w:p>
    <w:p>
      <w:pPr>
        <w:pStyle w:val="BodyText"/>
        <w:spacing w:line="266" w:lineRule="auto"/>
        <w:ind w:left="599" w:right="621"/>
        <w:jc w:val="both"/>
      </w:pPr>
      <w:r>
        <w:rPr>
          <w:color w:val="3A3833"/>
        </w:rPr>
        <w:t xml:space="preserve">beneficial</w:t>
      </w:r>
      <w:r>
        <w:rPr>
          <w:color w:val="3A3833"/>
          <w:spacing w:val="-29"/>
        </w:rPr>
        <w:t xml:space="preserve"> </w:t>
      </w:r>
      <w:r>
        <w:rPr>
          <w:color w:val="3A3833"/>
        </w:rPr>
        <w:t xml:space="preserve">to</w:t>
      </w:r>
      <w:r>
        <w:rPr>
          <w:color w:val="3A3833"/>
          <w:spacing w:val="-29"/>
        </w:rPr>
        <w:t xml:space="preserve"> </w:t>
      </w:r>
      <w:r>
        <w:rPr>
          <w:color w:val="3A3833"/>
        </w:rPr>
        <w:t xml:space="preserve">that</w:t>
      </w:r>
      <w:r>
        <w:rPr>
          <w:color w:val="3A3833"/>
          <w:spacing w:val="-29"/>
        </w:rPr>
        <w:t xml:space="preserve"> </w:t>
      </w:r>
      <w:r>
        <w:rPr>
          <w:color w:val="3A3833"/>
        </w:rPr>
        <w:t xml:space="preserve">organization.</w:t>
      </w:r>
      <w:r>
        <w:rPr>
          <w:color w:val="3A3833"/>
          <w:spacing w:val="-29"/>
        </w:rPr>
        <w:t xml:space="preserve"> </w:t>
      </w:r>
      <w:r>
        <w:rPr>
          <w:color w:val="3A3833"/>
        </w:rPr>
        <w:t xml:space="preserve">Conversely,</w:t>
      </w:r>
      <w:r>
        <w:rPr>
          <w:color w:val="3A3833"/>
          <w:spacing w:val="-29"/>
        </w:rPr>
        <w:t xml:space="preserve"> </w:t>
      </w:r>
      <w:r>
        <w:rPr>
          <w:color w:val="3A3833"/>
        </w:rPr>
        <w:t xml:space="preserve">compliance</w:t>
      </w:r>
      <w:r>
        <w:rPr>
          <w:color w:val="3A3833"/>
          <w:spacing w:val="-29"/>
        </w:rPr>
        <w:t xml:space="preserve"> </w:t>
      </w:r>
      <w:r>
        <w:rPr>
          <w:color w:val="3A3833"/>
        </w:rPr>
        <w:t xml:space="preserve">can</w:t>
      </w:r>
      <w:r>
        <w:rPr>
          <w:color w:val="3A3833"/>
          <w:spacing w:val="-29"/>
        </w:rPr>
        <w:t xml:space="preserve"> </w:t>
      </w:r>
      <w:r>
        <w:rPr>
          <w:color w:val="3A3833"/>
        </w:rPr>
        <w:t xml:space="preserve">demonstrate</w:t>
      </w:r>
      <w:r>
        <w:rPr>
          <w:color w:val="3A3833"/>
          <w:spacing w:val="-29"/>
        </w:rPr>
        <w:t xml:space="preserve"> </w:t>
      </w:r>
      <w:r>
        <w:rPr>
          <w:color w:val="3A3833"/>
        </w:rPr>
        <w:t xml:space="preserve">the costs</w:t>
      </w:r>
      <w:r>
        <w:rPr>
          <w:color w:val="3A3833"/>
          <w:spacing w:val="-16"/>
        </w:rPr>
        <w:t xml:space="preserve"> </w:t>
      </w:r>
      <w:r>
        <w:rPr>
          <w:color w:val="3A3833"/>
        </w:rPr>
        <w:t xml:space="preserve">and</w:t>
      </w:r>
      <w:r>
        <w:rPr>
          <w:color w:val="3A3833"/>
          <w:spacing w:val="-16"/>
        </w:rPr>
        <w:t xml:space="preserve"> </w:t>
      </w:r>
      <w:r>
        <w:rPr>
          <w:color w:val="3A3833"/>
        </w:rPr>
        <w:t xml:space="preserve">risks</w:t>
      </w:r>
      <w:r>
        <w:rPr>
          <w:color w:val="3A3833"/>
          <w:spacing w:val="-16"/>
        </w:rPr>
        <w:t xml:space="preserve"> </w:t>
      </w:r>
      <w:r>
        <w:rPr>
          <w:color w:val="3A3833"/>
        </w:rPr>
        <w:t xml:space="preserve">associated</w:t>
      </w:r>
      <w:r>
        <w:rPr>
          <w:color w:val="3A3833"/>
          <w:spacing w:val="-16"/>
        </w:rPr>
        <w:t xml:space="preserve"> </w:t>
      </w:r>
      <w:r>
        <w:rPr>
          <w:color w:val="3A3833"/>
        </w:rPr>
        <w:t xml:space="preserve">with</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components,</w:t>
      </w:r>
      <w:r>
        <w:rPr>
          <w:color w:val="3A3833"/>
          <w:spacing w:val="-16"/>
        </w:rPr>
        <w:t xml:space="preserve"> </w:t>
      </w:r>
      <w:r>
        <w:rPr>
          <w:color w:val="3A3833"/>
        </w:rPr>
        <w:t xml:space="preserve">as</w:t>
      </w:r>
      <w:r>
        <w:rPr>
          <w:color w:val="3A3833"/>
          <w:spacing w:val="-16"/>
        </w:rPr>
        <w:t xml:space="preserve"> </w:t>
      </w:r>
      <w:r>
        <w:rPr>
          <w:color w:val="3A3833"/>
        </w:rPr>
        <w:t xml:space="preserve">they</w:t>
      </w:r>
      <w:r>
        <w:rPr>
          <w:color w:val="3A3833"/>
          <w:spacing w:val="-16"/>
        </w:rPr>
        <w:t xml:space="preserve"> </w:t>
      </w:r>
      <w:r>
        <w:rPr>
          <w:color w:val="3A3833"/>
        </w:rPr>
        <w:t xml:space="preserve">will go</w:t>
      </w:r>
      <w:r>
        <w:rPr>
          <w:color w:val="3A3833"/>
          <w:spacing w:val="-19"/>
        </w:rPr>
        <w:t xml:space="preserve"> </w:t>
      </w:r>
      <w:r>
        <w:rPr>
          <w:color w:val="3A3833"/>
        </w:rPr>
        <w:t xml:space="preserve">through</w:t>
      </w:r>
      <w:r>
        <w:rPr>
          <w:color w:val="3A3833"/>
          <w:spacing w:val="-19"/>
        </w:rPr>
        <w:t xml:space="preserve"> </w:t>
      </w:r>
      <w:r>
        <w:rPr>
          <w:color w:val="3A3833"/>
        </w:rPr>
        <w:t xml:space="preserve">multiple</w:t>
      </w:r>
      <w:r>
        <w:rPr>
          <w:color w:val="3A3833"/>
          <w:spacing w:val="-19"/>
        </w:rPr>
        <w:t xml:space="preserve"> </w:t>
      </w:r>
      <w:r>
        <w:rPr>
          <w:color w:val="3A3833"/>
        </w:rPr>
        <w:t xml:space="preserve">rounds</w:t>
      </w:r>
      <w:r>
        <w:rPr>
          <w:color w:val="3A3833"/>
          <w:spacing w:val="-19"/>
        </w:rPr>
        <w:t xml:space="preserve"> </w:t>
      </w:r>
      <w:r>
        <w:rPr>
          <w:color w:val="3A3833"/>
        </w:rPr>
        <w:t xml:space="preserve">of</w:t>
      </w:r>
      <w:r>
        <w:rPr>
          <w:color w:val="3A3833"/>
          <w:spacing w:val="-19"/>
        </w:rPr>
        <w:t xml:space="preserve"> </w:t>
      </w:r>
      <w:r>
        <w:rPr>
          <w:color w:val="3A3833"/>
          <w:spacing w:val="-3"/>
        </w:rPr>
        <w:t xml:space="preserve">review.</w:t>
      </w:r>
    </w:p>
    <w:p>
      <w:pPr>
        <w:pStyle w:val="BodyText"/>
        <w:spacing w:line="266" w:lineRule="auto" w:before="180"/>
        <w:ind w:left="599" w:right="600"/>
      </w:pPr>
      <w:r>
        <w:rPr>
          <w:color w:val="3A3833"/>
        </w:rPr>
        <w:t xml:space="preserve">A</w:t>
      </w:r>
      <w:r>
        <w:rPr>
          <w:color w:val="3A3833"/>
          <w:spacing w:val="-21"/>
        </w:rPr>
        <w:t xml:space="preserve"> </w:t>
      </w:r>
      <w:r>
        <w:rPr>
          <w:color w:val="3A3833"/>
        </w:rPr>
        <w:t xml:space="preserve">healthy</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r>
        <w:rPr>
          <w:color w:val="3A3833"/>
          <w:spacing w:val="-21"/>
        </w:rPr>
        <w:t xml:space="preserve"> </w:t>
      </w:r>
      <w:r>
        <w:rPr>
          <w:color w:val="3A3833"/>
        </w:rPr>
        <w:t xml:space="preserve">can</w:t>
      </w:r>
      <w:r>
        <w:rPr>
          <w:color w:val="3A3833"/>
          <w:spacing w:val="-21"/>
        </w:rPr>
        <w:t xml:space="preserve"> </w:t>
      </w:r>
      <w:r>
        <w:rPr>
          <w:color w:val="3A3833"/>
        </w:rPr>
        <w:t xml:space="preserve">deliver</w:t>
      </w:r>
      <w:r>
        <w:rPr>
          <w:color w:val="3A3833"/>
          <w:spacing w:val="-21"/>
        </w:rPr>
        <w:t xml:space="preserve"> </w:t>
      </w:r>
      <w:r>
        <w:rPr>
          <w:color w:val="3A3833"/>
        </w:rPr>
        <w:t xml:space="preserve">major</w:t>
      </w:r>
      <w:r>
        <w:rPr>
          <w:color w:val="3A3833"/>
          <w:spacing w:val="-21"/>
        </w:rPr>
        <w:t xml:space="preserve"> </w:t>
      </w:r>
      <w:r>
        <w:rPr>
          <w:color w:val="3A3833"/>
        </w:rPr>
        <w:t xml:space="preserve">benefits</w:t>
      </w:r>
      <w:r>
        <w:rPr>
          <w:color w:val="3A3833"/>
          <w:spacing w:val="-21"/>
        </w:rPr>
        <w:t xml:space="preserve"> </w:t>
      </w:r>
      <w:r>
        <w:rPr>
          <w:color w:val="3A3833"/>
        </w:rPr>
        <w:t xml:space="preserve">when</w:t>
      </w:r>
      <w:r>
        <w:rPr>
          <w:color w:val="3A3833"/>
          <w:spacing w:val="-21"/>
        </w:rPr>
        <w:t xml:space="preserve"> </w:t>
      </w:r>
      <w:r>
        <w:rPr>
          <w:color w:val="3A3833"/>
        </w:rPr>
        <w:t xml:space="preserve">working</w:t>
      </w:r>
      <w:r>
        <w:rPr>
          <w:color w:val="3A3833"/>
          <w:spacing w:val="-21"/>
        </w:rPr>
        <w:t xml:space="preserve"> </w:t>
      </w:r>
      <w:r>
        <w:rPr>
          <w:color w:val="3A3833"/>
        </w:rPr>
        <w:t xml:space="preserve">with external</w:t>
      </w:r>
      <w:r>
        <w:rPr>
          <w:color w:val="3A3833"/>
          <w:spacing w:val="-18"/>
        </w:rPr>
        <w:t xml:space="preserve"> </w:t>
      </w:r>
      <w:r>
        <w:rPr>
          <w:color w:val="3A3833"/>
        </w:rPr>
        <w:t xml:space="preserve">communities</w:t>
      </w:r>
      <w:r>
        <w:rPr>
          <w:color w:val="3A3833"/>
          <w:spacing w:val="-18"/>
        </w:rPr>
        <w:t xml:space="preserve"> </w:t>
      </w:r>
      <w:r>
        <w:rPr>
          <w:color w:val="3A3833"/>
        </w:rPr>
        <w:t xml:space="preserve">as</w:t>
      </w:r>
      <w:r>
        <w:rPr>
          <w:color w:val="3A3833"/>
          <w:spacing w:val="-18"/>
        </w:rPr>
        <w:t xml:space="preserve"> </w:t>
      </w:r>
      <w:r>
        <w:rPr>
          <w:color w:val="3A3833"/>
        </w:rPr>
        <w:t xml:space="preserve">well.</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event</w:t>
      </w:r>
      <w:r>
        <w:rPr>
          <w:color w:val="3A3833"/>
          <w:spacing w:val="-18"/>
        </w:rPr>
        <w:t xml:space="preserve"> </w:t>
      </w:r>
      <w:r>
        <w:rPr>
          <w:color w:val="3A3833"/>
        </w:rPr>
        <w:t xml:space="preserve">of</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challenge,</w:t>
      </w:r>
      <w:r>
        <w:rPr>
          <w:color w:val="3A3833"/>
          <w:spacing w:val="-18"/>
        </w:rPr>
        <w:t xml:space="preserve"> </w:t>
      </w:r>
      <w:r>
        <w:rPr>
          <w:color w:val="3A3833"/>
        </w:rPr>
        <w:t xml:space="preserve">such a</w:t>
      </w:r>
      <w:r>
        <w:rPr>
          <w:color w:val="3A3833"/>
          <w:spacing w:val="-13"/>
        </w:rPr>
        <w:t xml:space="preserve"> </w:t>
      </w:r>
      <w:r>
        <w:rPr>
          <w:color w:val="3A3833"/>
        </w:rPr>
        <w:t xml:space="preserve">program</w:t>
      </w:r>
      <w:r>
        <w:rPr>
          <w:color w:val="3A3833"/>
          <w:spacing w:val="-13"/>
        </w:rPr>
        <w:t xml:space="preserve"> </w:t>
      </w:r>
      <w:r>
        <w:rPr>
          <w:color w:val="3A3833"/>
        </w:rPr>
        <w:t xml:space="preserve">can</w:t>
      </w:r>
      <w:r>
        <w:rPr>
          <w:color w:val="3A3833"/>
          <w:spacing w:val="-13"/>
        </w:rPr>
        <w:t xml:space="preserve"> </w:t>
      </w:r>
      <w:r>
        <w:rPr>
          <w:color w:val="3A3833"/>
        </w:rPr>
        <w:t xml:space="preserve">demonstrate</w:t>
      </w:r>
      <w:r>
        <w:rPr>
          <w:color w:val="3A3833"/>
          <w:spacing w:val="-13"/>
        </w:rPr>
        <w:t xml:space="preserve"> </w:t>
      </w:r>
      <w:r>
        <w:rPr>
          <w:color w:val="3A3833"/>
        </w:rPr>
        <w:t xml:space="preserve">an</w:t>
      </w:r>
      <w:r>
        <w:rPr>
          <w:color w:val="3A3833"/>
          <w:spacing w:val="-13"/>
        </w:rPr>
        <w:t xml:space="preserve"> </w:t>
      </w:r>
      <w:r>
        <w:rPr>
          <w:color w:val="3A3833"/>
        </w:rPr>
        <w:t xml:space="preserve">ongoing</w:t>
      </w:r>
      <w:r>
        <w:rPr>
          <w:color w:val="3A3833"/>
          <w:spacing w:val="-13"/>
        </w:rPr>
        <w:t xml:space="preserve"> </w:t>
      </w:r>
      <w:r>
        <w:rPr>
          <w:color w:val="3A3833"/>
        </w:rPr>
        <w:t xml:space="preserve">pattern</w:t>
      </w:r>
      <w:r>
        <w:rPr>
          <w:color w:val="3A3833"/>
          <w:spacing w:val="-13"/>
        </w:rPr>
        <w:t xml:space="preserve"> </w:t>
      </w:r>
      <w:r>
        <w:rPr>
          <w:color w:val="3A3833"/>
        </w:rPr>
        <w:t xml:space="preserve">of</w:t>
      </w:r>
      <w:r>
        <w:rPr>
          <w:color w:val="3A3833"/>
          <w:spacing w:val="-13"/>
        </w:rPr>
        <w:t xml:space="preserve"> </w:t>
      </w:r>
      <w:r>
        <w:rPr>
          <w:color w:val="3A3833"/>
        </w:rPr>
        <w:t xml:space="preserve">acting</w:t>
      </w:r>
      <w:r>
        <w:rPr>
          <w:color w:val="3A3833"/>
          <w:spacing w:val="-13"/>
        </w:rPr>
        <w:t xml:space="preserve"> </w:t>
      </w:r>
      <w:r>
        <w:rPr>
          <w:color w:val="3A3833"/>
        </w:rPr>
        <w:t xml:space="preserve">in</w:t>
      </w:r>
      <w:r>
        <w:rPr>
          <w:color w:val="3A3833"/>
          <w:spacing w:val="-13"/>
        </w:rPr>
        <w:t xml:space="preserve"> </w:t>
      </w:r>
      <w:r>
        <w:rPr>
          <w:color w:val="3A3833"/>
        </w:rPr>
        <w:t xml:space="preserve">good</w:t>
      </w:r>
      <w:r>
        <w:rPr>
          <w:color w:val="3A3833"/>
          <w:spacing w:val="-13"/>
        </w:rPr>
        <w:t xml:space="preserve"> </w:t>
      </w:r>
      <w:r>
        <w:rPr>
          <w:color w:val="3A3833"/>
        </w:rPr>
        <w:t xml:space="preserve">faith.</w:t>
      </w:r>
    </w:p>
    <w:p>
      <w:pPr>
        <w:pStyle w:val="BodyText"/>
        <w:spacing w:line="266" w:lineRule="auto" w:before="180"/>
        <w:ind w:left="599" w:right="820"/>
      </w:pPr>
      <w:r>
        <w:rPr>
          <w:color w:val="3A3833"/>
          <w:spacing w:val="-3"/>
        </w:rPr>
        <w:t xml:space="preserve">Finally, </w:t>
      </w:r>
      <w:r>
        <w:rPr>
          <w:color w:val="3A3833"/>
        </w:rPr>
        <w:t xml:space="preserve">there are less-common ways in which companies benefit from strong open source compliance practices. For example, a well-founded compliance program can help a company be prepared for possible acquisition, sale, or new product or service release, where open source compliance assurance is a mandatory practice before the completion of such</w:t>
      </w:r>
      <w:r>
        <w:rPr>
          <w:color w:val="3A3833"/>
          <w:spacing w:val="-27"/>
        </w:rPr>
        <w:t xml:space="preserve"> </w:t>
      </w:r>
      <w:r>
        <w:rPr>
          <w:color w:val="3A3833"/>
        </w:rPr>
        <w:t xml:space="preserve">transactions.</w:t>
      </w:r>
      <w:r>
        <w:rPr>
          <w:color w:val="3A3833"/>
          <w:spacing w:val="-27"/>
        </w:rPr>
        <w:t xml:space="preserve"> </w:t>
      </w:r>
      <w:r>
        <w:rPr>
          <w:color w:val="3A3833"/>
        </w:rPr>
        <w:t xml:space="preserve">Furthermore,</w:t>
      </w:r>
      <w:r>
        <w:rPr>
          <w:color w:val="3A3833"/>
          <w:spacing w:val="-27"/>
        </w:rPr>
        <w:t xml:space="preserve"> </w:t>
      </w:r>
      <w:r>
        <w:rPr>
          <w:color w:val="3A3833"/>
        </w:rPr>
        <w:t xml:space="preserve">there</w:t>
      </w:r>
      <w:r>
        <w:rPr>
          <w:color w:val="3A3833"/>
          <w:spacing w:val="-27"/>
        </w:rPr>
        <w:t xml:space="preserve"> </w:t>
      </w:r>
      <w:r>
        <w:rPr>
          <w:color w:val="3A3833"/>
        </w:rPr>
        <w:t xml:space="preserve">is</w:t>
      </w:r>
      <w:r>
        <w:rPr>
          <w:color w:val="3A3833"/>
          <w:spacing w:val="-27"/>
        </w:rPr>
        <w:t xml:space="preserve"> </w:t>
      </w:r>
      <w:r>
        <w:rPr>
          <w:color w:val="3A3833"/>
        </w:rPr>
        <w:t xml:space="preserve">the</w:t>
      </w:r>
      <w:r>
        <w:rPr>
          <w:color w:val="3A3833"/>
          <w:spacing w:val="-27"/>
        </w:rPr>
        <w:t xml:space="preserve"> </w:t>
      </w:r>
      <w:r>
        <w:rPr>
          <w:color w:val="3A3833"/>
        </w:rPr>
        <w:t xml:space="preserve">added</w:t>
      </w:r>
      <w:r>
        <w:rPr>
          <w:color w:val="3A3833"/>
          <w:spacing w:val="-27"/>
        </w:rPr>
        <w:t xml:space="preserve"> </w:t>
      </w:r>
      <w:r>
        <w:rPr>
          <w:color w:val="3A3833"/>
        </w:rPr>
        <w:t xml:space="preserve">advantage</w:t>
      </w:r>
      <w:r>
        <w:rPr>
          <w:color w:val="3A3833"/>
          <w:spacing w:val="-27"/>
        </w:rPr>
        <w:t xml:space="preserve"> </w:t>
      </w:r>
      <w:r>
        <w:rPr>
          <w:color w:val="3A3833"/>
        </w:rPr>
        <w:t xml:space="preserve">of</w:t>
      </w:r>
      <w:r>
        <w:rPr>
          <w:color w:val="3A3833"/>
          <w:spacing w:val="-27"/>
        </w:rPr>
        <w:t xml:space="preserve"> </w:t>
      </w:r>
      <w:r>
        <w:rPr>
          <w:color w:val="3A3833"/>
        </w:rPr>
        <w:t xml:space="preserve">verifiable compliance</w:t>
      </w:r>
      <w:r>
        <w:rPr>
          <w:color w:val="3A3833"/>
          <w:spacing w:val="-23"/>
        </w:rPr>
        <w:t xml:space="preserve"> </w:t>
      </w:r>
      <w:r>
        <w:rPr>
          <w:color w:val="3A3833"/>
        </w:rPr>
        <w:t xml:space="preserve">in</w:t>
      </w:r>
      <w:r>
        <w:rPr>
          <w:color w:val="3A3833"/>
          <w:spacing w:val="-23"/>
        </w:rPr>
        <w:t xml:space="preserve"> </w:t>
      </w:r>
      <w:r>
        <w:rPr>
          <w:color w:val="3A3833"/>
        </w:rPr>
        <w:t xml:space="preserve">dealing</w:t>
      </w:r>
      <w:r>
        <w:rPr>
          <w:color w:val="3A3833"/>
          <w:spacing w:val="-23"/>
        </w:rPr>
        <w:t xml:space="preserve"> </w:t>
      </w:r>
      <w:r>
        <w:rPr>
          <w:color w:val="3A3833"/>
        </w:rPr>
        <w:t xml:space="preserve">with</w:t>
      </w:r>
      <w:r>
        <w:rPr>
          <w:color w:val="3A3833"/>
          <w:spacing w:val="-23"/>
        </w:rPr>
        <w:t xml:space="preserve"> </w:t>
      </w:r>
      <w:r>
        <w:rPr>
          <w:color w:val="3A3833"/>
        </w:rPr>
        <w:t xml:space="preserve">OEMs</w:t>
      </w:r>
      <w:r>
        <w:rPr>
          <w:color w:val="3A3833"/>
          <w:spacing w:val="-23"/>
        </w:rPr>
        <w:t xml:space="preserve"> </w:t>
      </w:r>
      <w:r>
        <w:rPr>
          <w:color w:val="3A3833"/>
        </w:rPr>
        <w:t xml:space="preserve">and</w:t>
      </w:r>
      <w:r>
        <w:rPr>
          <w:color w:val="3A3833"/>
          <w:spacing w:val="-23"/>
        </w:rPr>
        <w:t xml:space="preserve"> </w:t>
      </w:r>
      <w:r>
        <w:rPr>
          <w:color w:val="3A3833"/>
        </w:rPr>
        <w:t xml:space="preserve">downstream</w:t>
      </w:r>
      <w:r>
        <w:rPr>
          <w:color w:val="3A3833"/>
          <w:spacing w:val="-23"/>
        </w:rPr>
        <w:t xml:space="preserve"> </w:t>
      </w:r>
      <w:r>
        <w:rPr>
          <w:color w:val="3A3833"/>
        </w:rPr>
        <w:t xml:space="preserve">vendors.</w:t>
      </w:r>
    </w:p>
    <w:p>
      <w:pPr>
        <w:spacing w:after="0" w:line="266" w:lineRule="auto"/>
        <w:sectPr>
          <w:pgSz w:w="8400" w:h="11910"/>
          <w:pgMar w:header="0" w:footer="153" w:top="440" w:bottom="340" w:left="0" w:right="0"/>
        </w:sectPr>
      </w:pPr>
    </w:p>
    <w:p>
      <w:pPr>
        <w:pStyle w:val="BodyText"/>
        <w:spacing w:before="1"/>
      </w:pPr>
    </w:p>
    <w:p>
      <w:pPr>
        <w:pStyle w:val="Heading2"/>
        <w:spacing w:before="62"/>
        <w:ind w:right="2187"/>
      </w:pPr>
      <w:bookmarkStart w:name="FAILURE TO COMPLY" w:id="9"/>
      <w:bookmarkEnd w:id="9"/>
      <w:r>
        <w:rPr/>
      </w:r>
      <w:bookmarkStart w:name="_bookmark3" w:id="10"/>
      <w:bookmarkEnd w:id="10"/>
      <w:r>
        <w:rPr/>
      </w:r>
      <w:r>
        <w:rPr>
          <w:color w:val="009EDA"/>
          <w:w w:val="95"/>
        </w:rPr>
        <w:t xml:space="preserve">コンプライアンスの失敗</w:t>
      </w:r>
    </w:p>
    <w:p>
      <w:pPr>
        <w:pStyle w:val="BodyText"/>
        <w:spacing w:line="266" w:lineRule="auto" w:before="166"/>
        <w:ind w:left="599" w:right="831"/>
      </w:pPr>
      <w:r>
        <w:rPr>
          <w:color w:val="3A3833"/>
        </w:rPr>
        <w:t xml:space="preserve">Throughout</w:t>
      </w:r>
      <w:r>
        <w:rPr>
          <w:color w:val="3A3833"/>
          <w:spacing w:val="-27"/>
        </w:rPr>
        <w:t xml:space="preserve"> </w:t>
      </w:r>
      <w:r>
        <w:rPr>
          <w:color w:val="3A3833"/>
        </w:rPr>
        <w:t xml:space="preserve">the</w:t>
      </w:r>
      <w:r>
        <w:rPr>
          <w:color w:val="3A3833"/>
          <w:spacing w:val="-27"/>
        </w:rPr>
        <w:t xml:space="preserve"> </w:t>
      </w:r>
      <w:r>
        <w:rPr>
          <w:color w:val="3A3833"/>
        </w:rPr>
        <w:t xml:space="preserve">software</w:t>
      </w:r>
      <w:r>
        <w:rPr>
          <w:color w:val="3A3833"/>
          <w:spacing w:val="-27"/>
        </w:rPr>
        <w:t xml:space="preserve"> </w:t>
      </w:r>
      <w:r>
        <w:rPr>
          <w:color w:val="3A3833"/>
        </w:rPr>
        <w:t xml:space="preserve">development,</w:t>
      </w:r>
      <w:r>
        <w:rPr>
          <w:color w:val="3A3833"/>
          <w:spacing w:val="-27"/>
        </w:rPr>
        <w:t xml:space="preserve"> </w:t>
      </w:r>
      <w:r>
        <w:rPr>
          <w:color w:val="3A3833"/>
        </w:rPr>
        <w:t xml:space="preserve">errors</w:t>
      </w:r>
      <w:r>
        <w:rPr>
          <w:color w:val="3A3833"/>
          <w:spacing w:val="-27"/>
        </w:rPr>
        <w:t xml:space="preserve"> </w:t>
      </w:r>
      <w:r>
        <w:rPr>
          <w:color w:val="3A3833"/>
        </w:rPr>
        <w:t xml:space="preserve">and</w:t>
      </w:r>
      <w:r>
        <w:rPr>
          <w:color w:val="3A3833"/>
          <w:spacing w:val="-27"/>
        </w:rPr>
        <w:t xml:space="preserve"> </w:t>
      </w:r>
      <w:r>
        <w:rPr>
          <w:color w:val="3A3833"/>
        </w:rPr>
        <w:t xml:space="preserve">limitations</w:t>
      </w:r>
      <w:r>
        <w:rPr>
          <w:color w:val="3A3833"/>
          <w:spacing w:val="-27"/>
        </w:rPr>
        <w:t xml:space="preserve"> </w:t>
      </w:r>
      <w:r>
        <w:rPr>
          <w:color w:val="3A3833"/>
        </w:rPr>
        <w:t xml:space="preserve">in</w:t>
      </w:r>
      <w:r>
        <w:rPr>
          <w:color w:val="3A3833"/>
          <w:spacing w:val="-27"/>
        </w:rPr>
        <w:t xml:space="preserve"> </w:t>
      </w:r>
      <w:r>
        <w:rPr>
          <w:color w:val="3A3833"/>
        </w:rPr>
        <w:t xml:space="preserve">processes 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failures.</w:t>
      </w:r>
      <w:r>
        <w:rPr>
          <w:color w:val="3A3833"/>
          <w:spacing w:val="-22"/>
        </w:rPr>
        <w:t xml:space="preserve"> </w:t>
      </w:r>
      <w:r>
        <w:rPr>
          <w:color w:val="3A3833"/>
        </w:rPr>
        <w:t xml:space="preserve">Examples</w:t>
      </w:r>
      <w:r>
        <w:rPr>
          <w:color w:val="3A3833"/>
          <w:spacing w:val="-22"/>
        </w:rPr>
        <w:t xml:space="preserve"> </w:t>
      </w:r>
      <w:r>
        <w:rPr>
          <w:color w:val="3A3833"/>
        </w:rPr>
        <w:t xml:space="preserve">of</w:t>
      </w:r>
      <w:r>
        <w:rPr>
          <w:color w:val="3A3833"/>
          <w:spacing w:val="-22"/>
        </w:rPr>
        <w:t xml:space="preserve"> </w:t>
      </w:r>
      <w:r>
        <w:rPr>
          <w:color w:val="3A3833"/>
        </w:rPr>
        <w:t xml:space="preserve">such</w:t>
      </w:r>
    </w:p>
    <w:p>
      <w:pPr>
        <w:pStyle w:val="BodyText"/>
        <w:ind w:left="599" w:right="2187"/>
      </w:pPr>
      <w:r>
        <w:rPr>
          <w:color w:val="3A3833"/>
          <w:w w:val="95"/>
        </w:rPr>
        <w:t xml:space="preserve">failures include:</w:t>
      </w:r>
    </w:p>
    <w:p>
      <w:pPr>
        <w:pStyle w:val="BodyText"/>
        <w:rPr>
          <w:sz w:val="18"/>
        </w:rPr>
      </w:pPr>
    </w:p>
    <w:p>
      <w:pPr>
        <w:pStyle w:val="ListParagraph"/>
        <w:numPr>
          <w:ilvl w:val="0"/>
          <w:numId w:val="2"/>
        </w:numPr>
        <w:tabs>
          <w:tab w:pos="1320" w:val="left" w:leader="none"/>
        </w:tabs>
        <w:spacing w:line="266" w:lineRule="auto" w:before="0" w:after="0"/>
        <w:ind w:left="1319" w:right="619" w:hanging="360"/>
        <w:jc w:val="left"/>
        <w:rPr>
          <w:sz w:val="22"/>
        </w:rPr>
      </w:pPr>
      <w:r>
        <w:rPr>
          <w:b/>
          <w:color w:val="3A3833"/>
          <w:sz w:val="22"/>
        </w:rPr>
        <w:t xml:space="preserve">不適切な帰属表示 (attribution notice)</w:t>
      </w:r>
      <w:r>
        <w:rPr>
          <w:color w:val="3A3833"/>
          <w:sz w:val="22"/>
        </w:rPr>
        <w:t xml:space="preserve">An attribution notice</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usually</w:t>
      </w:r>
      <w:r>
        <w:rPr>
          <w:color w:val="3A3833"/>
          <w:spacing w:val="-17"/>
          <w:sz w:val="22"/>
        </w:rPr>
        <w:t xml:space="preserve"> </w:t>
      </w:r>
      <w:r>
        <w:rPr>
          <w:color w:val="3A3833"/>
          <w:sz w:val="22"/>
        </w:rPr>
        <w:t xml:space="preserve">provided</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text</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together</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component that provides acknowledgement as supplied by the contributors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components.</w:t>
      </w:r>
    </w:p>
    <w:p>
      <w:pPr>
        <w:pStyle w:val="ListParagraph"/>
        <w:numPr>
          <w:ilvl w:val="0"/>
          <w:numId w:val="2"/>
        </w:numPr>
        <w:tabs>
          <w:tab w:pos="1320" w:val="left" w:leader="none"/>
        </w:tabs>
        <w:spacing w:line="266" w:lineRule="auto" w:before="180" w:after="0"/>
        <w:ind w:left="1319" w:right="654" w:hanging="360"/>
        <w:jc w:val="left"/>
        <w:rPr>
          <w:sz w:val="22"/>
        </w:rPr>
      </w:pPr>
      <w:r>
        <w:rPr>
          <w:b/>
          <w:color w:val="3A3833"/>
          <w:sz w:val="22"/>
        </w:rPr>
        <w:t xml:space="preserve">ライセンス表示提供を怠る</w:t>
      </w:r>
      <w:r>
        <w:rPr>
          <w:color w:val="3A3833"/>
          <w:sz w:val="22"/>
        </w:rPr>
        <w:t xml:space="preserve">A license notice is a file that</w:t>
      </w:r>
      <w:r>
        <w:rPr>
          <w:color w:val="3A3833"/>
          <w:spacing w:val="-14"/>
          <w:sz w:val="22"/>
        </w:rPr>
        <w:t xml:space="preserve"> </w:t>
      </w:r>
      <w:r>
        <w:rPr>
          <w:color w:val="3A3833"/>
          <w:sz w:val="22"/>
        </w:rPr>
        <w:t xml:space="preserve">includes</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license</w:t>
      </w:r>
      <w:r>
        <w:rPr>
          <w:color w:val="3A3833"/>
          <w:spacing w:val="-14"/>
          <w:sz w:val="22"/>
        </w:rPr>
        <w:t xml:space="preserve"> </w:t>
      </w:r>
      <w:r>
        <w:rPr>
          <w:color w:val="3A3833"/>
          <w:sz w:val="22"/>
        </w:rPr>
        <w:t xml:space="preserve">text</w:t>
      </w:r>
      <w:r>
        <w:rPr>
          <w:color w:val="3A3833"/>
          <w:spacing w:val="-14"/>
          <w:sz w:val="22"/>
        </w:rPr>
        <w:t xml:space="preserve"> </w:t>
      </w:r>
      <w:r>
        <w:rPr>
          <w:color w:val="3A3833"/>
          <w:sz w:val="22"/>
        </w:rPr>
        <w:t xml:space="preserve">included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 stack and is typically provided with product documentation and/or within</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application</w:t>
      </w:r>
      <w:r>
        <w:rPr>
          <w:color w:val="3A3833"/>
          <w:spacing w:val="-19"/>
          <w:sz w:val="22"/>
        </w:rPr>
        <w:t xml:space="preserve"> </w:t>
      </w:r>
      <w:r>
        <w:rPr>
          <w:color w:val="3A3833"/>
          <w:sz w:val="22"/>
        </w:rPr>
        <w:t xml:space="preserve">user</w:t>
      </w:r>
      <w:r>
        <w:rPr>
          <w:color w:val="3A3833"/>
          <w:spacing w:val="-19"/>
          <w:sz w:val="22"/>
        </w:rPr>
        <w:t xml:space="preserve"> </w:t>
      </w:r>
      <w:r>
        <w:rPr>
          <w:color w:val="3A3833"/>
          <w:sz w:val="22"/>
        </w:rPr>
        <w:t xml:space="preserve">interface.</w:t>
      </w:r>
    </w:p>
    <w:p>
      <w:pPr>
        <w:pStyle w:val="ListParagraph"/>
        <w:numPr>
          <w:ilvl w:val="0"/>
          <w:numId w:val="2"/>
        </w:numPr>
        <w:tabs>
          <w:tab w:pos="1320" w:val="left" w:leader="none"/>
        </w:tabs>
        <w:spacing w:line="266" w:lineRule="auto" w:before="180" w:after="0"/>
        <w:ind w:left="1319" w:right="672" w:hanging="360"/>
        <w:jc w:val="left"/>
        <w:rPr>
          <w:sz w:val="22"/>
        </w:rPr>
      </w:pPr>
      <w:r>
        <w:rPr>
          <w:b/>
          <w:color w:val="3A3833"/>
          <w:sz w:val="22"/>
        </w:rPr>
        <w:t xml:space="preserve">Omission</w:t>
      </w:r>
      <w:r>
        <w:rPr>
          <w:b/>
          <w:color w:val="3A3833"/>
          <w:spacing w:val="-12"/>
          <w:sz w:val="22"/>
        </w:rPr>
        <w:t xml:space="preserve"> </w:t>
      </w:r>
      <w:r>
        <w:rPr>
          <w:b/>
          <w:color w:val="3A3833"/>
          <w:sz w:val="22"/>
        </w:rPr>
        <w:t xml:space="preserve">of</w:t>
      </w:r>
      <w:r>
        <w:rPr>
          <w:b/>
          <w:color w:val="3A3833"/>
          <w:spacing w:val="-12"/>
          <w:sz w:val="22"/>
        </w:rPr>
        <w:t xml:space="preserve"> </w:t>
      </w:r>
      <w:r>
        <w:rPr>
          <w:b/>
          <w:color w:val="3A3833"/>
          <w:sz w:val="22"/>
        </w:rPr>
        <w:t xml:space="preserve">a</w:t>
      </w:r>
      <w:r>
        <w:rPr>
          <w:b/>
          <w:color w:val="3A3833"/>
          <w:spacing w:val="-12"/>
          <w:sz w:val="22"/>
        </w:rPr>
        <w:t xml:space="preserve"> </w:t>
      </w:r>
      <w:r>
        <w:rPr>
          <w:b/>
          <w:color w:val="3A3833"/>
          <w:sz w:val="22"/>
        </w:rPr>
        <w:t xml:space="preserve">copyright</w:t>
      </w:r>
      <w:r>
        <w:rPr>
          <w:b/>
          <w:color w:val="3A3833"/>
          <w:spacing w:val="-12"/>
          <w:sz w:val="22"/>
        </w:rPr>
        <w:t xml:space="preserve"> </w:t>
      </w:r>
      <w:r>
        <w:rPr>
          <w:b/>
          <w:color w:val="3A3833"/>
          <w:sz w:val="22"/>
        </w:rPr>
        <w:t xml:space="preserve">notice.</w:t>
      </w:r>
      <w:r>
        <w:rPr>
          <w:b/>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copyright</w:t>
      </w:r>
      <w:r>
        <w:rPr>
          <w:color w:val="3A3833"/>
          <w:spacing w:val="-12"/>
          <w:sz w:val="22"/>
        </w:rPr>
        <w:t xml:space="preserve"> </w:t>
      </w:r>
      <w:r>
        <w:rPr>
          <w:color w:val="3A3833"/>
          <w:sz w:val="22"/>
        </w:rPr>
        <w:t xml:space="preserve">notice</w:t>
      </w:r>
      <w:r>
        <w:rPr>
          <w:color w:val="3A3833"/>
          <w:spacing w:val="-12"/>
          <w:sz w:val="22"/>
        </w:rPr>
        <w:t xml:space="preserve"> </w:t>
      </w:r>
      <w:r>
        <w:rPr>
          <w:color w:val="3A3833"/>
          <w:sz w:val="22"/>
        </w:rPr>
        <w:t xml:space="preserve">is</w:t>
      </w:r>
      <w:r>
        <w:rPr>
          <w:color w:val="3A3833"/>
          <w:spacing w:val="-12"/>
          <w:sz w:val="22"/>
        </w:rPr>
        <w:t xml:space="preserve"> </w:t>
      </w:r>
      <w:r>
        <w:rPr>
          <w:color w:val="3A3833"/>
          <w:sz w:val="22"/>
        </w:rPr>
        <w:t xml:space="preserve">an</w:t>
      </w:r>
      <w:r>
        <w:rPr>
          <w:color w:val="3A3833"/>
          <w:spacing w:val="-12"/>
          <w:sz w:val="22"/>
        </w:rPr>
        <w:t xml:space="preserve"> </w:t>
      </w:r>
      <w:r>
        <w:rPr>
          <w:color w:val="3A3833"/>
          <w:sz w:val="22"/>
        </w:rPr>
        <w:t xml:space="preserve">identifier placed</w:t>
      </w:r>
      <w:r>
        <w:rPr>
          <w:color w:val="3A3833"/>
          <w:spacing w:val="-8"/>
          <w:sz w:val="22"/>
        </w:rPr>
        <w:t xml:space="preserve"> </w:t>
      </w:r>
      <w:r>
        <w:rPr>
          <w:color w:val="3A3833"/>
          <w:sz w:val="22"/>
        </w:rPr>
        <w:t xml:space="preserve">on</w:t>
      </w:r>
      <w:r>
        <w:rPr>
          <w:color w:val="3A3833"/>
          <w:spacing w:val="-8"/>
          <w:sz w:val="22"/>
        </w:rPr>
        <w:t xml:space="preserve"> </w:t>
      </w:r>
      <w:r>
        <w:rPr>
          <w:color w:val="3A3833"/>
          <w:sz w:val="22"/>
        </w:rPr>
        <w:t xml:space="preserve">copies</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work</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world</w:t>
      </w:r>
      <w:r>
        <w:rPr>
          <w:color w:val="3A3833"/>
          <w:spacing w:val="-8"/>
          <w:sz w:val="22"/>
        </w:rPr>
        <w:t xml:space="preserve"> </w:t>
      </w:r>
      <w:r>
        <w:rPr>
          <w:color w:val="3A3833"/>
          <w:sz w:val="22"/>
        </w:rPr>
        <w:t xml:space="preserve">of</w:t>
      </w:r>
    </w:p>
    <w:p>
      <w:pPr>
        <w:pStyle w:val="BodyText"/>
        <w:ind w:left="1319" w:right="2187"/>
      </w:pPr>
      <w:r>
        <w:rPr>
          <w:color w:val="3A3833"/>
        </w:rPr>
        <w:t xml:space="preserve">copyright ownership.</w:t>
      </w:r>
    </w:p>
    <w:p>
      <w:pPr>
        <w:pStyle w:val="BodyText"/>
        <w:rPr>
          <w:sz w:val="18"/>
        </w:rPr>
      </w:pPr>
    </w:p>
    <w:p>
      <w:pPr>
        <w:pStyle w:val="ListParagraph"/>
        <w:numPr>
          <w:ilvl w:val="0"/>
          <w:numId w:val="2"/>
        </w:numPr>
        <w:tabs>
          <w:tab w:pos="1320" w:val="left" w:leader="none"/>
        </w:tabs>
        <w:spacing w:line="266" w:lineRule="auto" w:before="0" w:after="0"/>
        <w:ind w:left="1319" w:right="868" w:hanging="360"/>
        <w:jc w:val="left"/>
        <w:rPr>
          <w:sz w:val="22"/>
        </w:rPr>
      </w:pPr>
      <w:r>
        <w:rPr>
          <w:b/>
          <w:color w:val="3A3833"/>
          <w:sz w:val="22"/>
        </w:rPr>
        <w:t xml:space="preserve">Failure</w:t>
      </w:r>
      <w:r>
        <w:rPr>
          <w:b/>
          <w:color w:val="3A3833"/>
          <w:spacing w:val="-8"/>
          <w:sz w:val="22"/>
        </w:rPr>
        <w:t xml:space="preserve"> </w:t>
      </w:r>
      <w:r>
        <w:rPr>
          <w:b/>
          <w:color w:val="3A3833"/>
          <w:sz w:val="22"/>
        </w:rPr>
        <w:t xml:space="preserve">to</w:t>
      </w:r>
      <w:r>
        <w:rPr>
          <w:b/>
          <w:color w:val="3A3833"/>
          <w:spacing w:val="-8"/>
          <w:sz w:val="22"/>
        </w:rPr>
        <w:t xml:space="preserve"> </w:t>
      </w:r>
      <w:r>
        <w:rPr>
          <w:b/>
          <w:color w:val="3A3833"/>
          <w:sz w:val="22"/>
        </w:rPr>
        <w:t xml:space="preserve">provide</w:t>
      </w:r>
      <w:r>
        <w:rPr>
          <w:b/>
          <w:color w:val="3A3833"/>
          <w:spacing w:val="-8"/>
          <w:sz w:val="22"/>
        </w:rPr>
        <w:t xml:space="preserve"> </w:t>
      </w:r>
      <w:r>
        <w:rPr>
          <w:b/>
          <w:color w:val="3A3833"/>
          <w:sz w:val="22"/>
        </w:rPr>
        <w:t xml:space="preserve">a</w:t>
      </w:r>
      <w:r>
        <w:rPr>
          <w:b/>
          <w:color w:val="3A3833"/>
          <w:spacing w:val="-8"/>
          <w:sz w:val="22"/>
        </w:rPr>
        <w:t xml:space="preserve"> </w:t>
      </w:r>
      <w:r>
        <w:rPr>
          <w:b/>
          <w:color w:val="3A3833"/>
          <w:sz w:val="22"/>
        </w:rPr>
        <w:t xml:space="preserve">modification</w:t>
      </w:r>
      <w:r>
        <w:rPr>
          <w:b/>
          <w:color w:val="3A3833"/>
          <w:spacing w:val="-8"/>
          <w:sz w:val="22"/>
        </w:rPr>
        <w:t xml:space="preserve"> </w:t>
      </w:r>
      <w:r>
        <w:rPr>
          <w:b/>
          <w:color w:val="3A3833"/>
          <w:sz w:val="22"/>
        </w:rPr>
        <w:t xml:space="preserve">notice.</w:t>
      </w:r>
      <w:r>
        <w:rPr>
          <w:b/>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modification</w:t>
      </w:r>
      <w:r>
        <w:rPr>
          <w:color w:val="3A3833"/>
          <w:spacing w:val="-8"/>
          <w:sz w:val="22"/>
        </w:rPr>
        <w:t xml:space="preserve"> </w:t>
      </w:r>
      <w:r>
        <w:rPr>
          <w:color w:val="3A3833"/>
          <w:sz w:val="22"/>
        </w:rPr>
        <w:t xml:space="preserve">notice calls out modifications to the source code in a change log file, such as those required by the GPL and LGPL. An example of a modification</w:t>
      </w:r>
      <w:r>
        <w:rPr>
          <w:color w:val="3A3833"/>
          <w:spacing w:val="-18"/>
          <w:sz w:val="22"/>
        </w:rPr>
        <w:t xml:space="preserve"> </w:t>
      </w:r>
      <w:r>
        <w:rPr>
          <w:color w:val="3A3833"/>
          <w:sz w:val="22"/>
        </w:rPr>
        <w:t xml:space="preserve">notice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shown</w:t>
      </w:r>
      <w:r>
        <w:rPr>
          <w:color w:val="3A3833"/>
          <w:spacing w:val="-18"/>
          <w:sz w:val="22"/>
        </w:rPr>
        <w:t xml:space="preserve"> </w:t>
      </w:r>
      <w:r>
        <w:rPr>
          <w:color w:val="3A3833"/>
          <w:sz w:val="22"/>
        </w:rPr>
        <w:t xml:space="preserve">below:</w:t>
      </w:r>
    </w:p>
    <w:p>
      <w:pPr>
        <w:pStyle w:val="BodyText"/>
      </w:pPr>
    </w:p>
    <w:p>
      <w:pPr>
        <w:pStyle w:val="BodyText"/>
        <w:spacing w:before="4"/>
        <w:rPr>
          <w:sz w:val="17"/>
        </w:rPr>
      </w:pPr>
    </w:p>
    <w:p>
      <w:pPr>
        <w:spacing w:before="0"/>
        <w:ind w:left="1319" w:right="2187" w:firstLine="0"/>
        <w:jc w:val="left"/>
        <w:rPr>
          <w:rFonts w:ascii="Courier New"/>
          <w:sz w:val="16"/>
        </w:rPr>
      </w:pPr>
      <w:r>
        <w:rPr>
          <w:rFonts w:ascii="Courier New"/>
          <w:color w:val="3A3833"/>
          <w:sz w:val="16"/>
        </w:rPr>
        <w:t xml:space="preserve">/*</w:t>
      </w:r>
    </w:p>
    <w:p>
      <w:pPr>
        <w:pStyle w:val="ListParagraph"/>
        <w:numPr>
          <w:ilvl w:val="1"/>
          <w:numId w:val="2"/>
        </w:numPr>
        <w:tabs>
          <w:tab w:pos="1512" w:val="left" w:leader="none"/>
          <w:tab w:pos="2711" w:val="left" w:leader="none"/>
          <w:tab w:pos="4343" w:val="left" w:leader="none"/>
        </w:tabs>
        <w:spacing w:line="240" w:lineRule="auto" w:before="18" w:after="0"/>
        <w:ind w:left="1511" w:right="0" w:hanging="192"/>
        <w:jc w:val="left"/>
        <w:rPr>
          <w:rFonts w:ascii="Courier New"/>
          <w:sz w:val="16"/>
        </w:rPr>
      </w:pPr>
      <w:r>
        <w:rPr>
          <w:rFonts w:ascii="Courier New"/>
          <w:color w:val="3A3833"/>
          <w:sz w:val="16"/>
        </w:rPr>
        <w:t xml:space="preserve">Date</w:t>
        <w:tab/>
        <w:t xml:space="preserve">Author</w:t>
        <w:tab/>
        <w:t xml:space="preserve">Comment</w:t>
      </w:r>
    </w:p>
    <w:p>
      <w:pPr>
        <w:pStyle w:val="ListParagraph"/>
        <w:numPr>
          <w:ilvl w:val="1"/>
          <w:numId w:val="2"/>
        </w:numPr>
        <w:tabs>
          <w:tab w:pos="1512" w:val="left" w:leader="none"/>
          <w:tab w:pos="4391" w:val="left" w:leader="none"/>
        </w:tabs>
        <w:spacing w:line="240" w:lineRule="auto" w:before="18" w:after="0"/>
        <w:ind w:left="1511" w:right="0" w:hanging="192"/>
        <w:jc w:val="left"/>
        <w:rPr>
          <w:rFonts w:ascii="Courier New"/>
          <w:sz w:val="16"/>
        </w:rPr>
      </w:pPr>
      <w:r>
        <w:rPr>
          <w:rFonts w:ascii="Courier New"/>
          <w:color w:val="3A3833"/>
          <w:sz w:val="16"/>
        </w:rPr>
        <w:t xml:space="preserve">10/15/2015</w:t>
      </w:r>
      <w:r>
        <w:rPr>
          <w:rFonts w:ascii="Courier New"/>
          <w:color w:val="3A3833"/>
          <w:spacing w:val="85"/>
          <w:sz w:val="16"/>
        </w:rPr>
        <w:t xml:space="preserve"> </w:t>
      </w:r>
      <w:r>
        <w:rPr>
          <w:rFonts w:ascii="Courier New"/>
          <w:color w:val="3A3833"/>
          <w:sz w:val="16"/>
        </w:rPr>
        <w:t xml:space="preserve">Ibrahim</w:t>
      </w:r>
      <w:r>
        <w:rPr>
          <w:rFonts w:ascii="Courier New"/>
          <w:color w:val="3A3833"/>
          <w:spacing w:val="-6"/>
          <w:sz w:val="16"/>
        </w:rPr>
        <w:t xml:space="preserve"> </w:t>
      </w:r>
      <w:r>
        <w:rPr>
          <w:rFonts w:ascii="Courier New"/>
          <w:color w:val="3A3833"/>
          <w:sz w:val="16"/>
        </w:rPr>
        <w:t xml:space="preserve">Haddad</w:t>
        <w:tab/>
        <w:t xml:space="preserve">Fixed memory leak in</w:t>
      </w:r>
      <w:r>
        <w:rPr>
          <w:rFonts w:ascii="Courier New"/>
          <w:color w:val="3A3833"/>
          <w:spacing w:val="-22"/>
          <w:sz w:val="16"/>
        </w:rPr>
        <w:t xml:space="preserve"> </w:t>
      </w:r>
      <w:r>
        <w:rPr>
          <w:rFonts w:ascii="Courier New"/>
          <w:color w:val="3A3833"/>
          <w:sz w:val="16"/>
        </w:rPr>
        <w:t xml:space="preserve">nextlst()</w:t>
      </w:r>
    </w:p>
    <w:p>
      <w:pPr>
        <w:spacing w:before="18"/>
        <w:ind w:left="1319" w:right="2187" w:firstLine="0"/>
        <w:jc w:val="left"/>
        <w:rPr>
          <w:rFonts w:ascii="Courier New"/>
          <w:sz w:val="16"/>
        </w:rPr>
      </w:pPr>
      <w:r>
        <w:rPr>
          <w:rFonts w:ascii="Courier New"/>
          <w:color w:val="3A3833"/>
          <w:sz w:val="16"/>
        </w:rPr>
        <w:t xml:space="preserve">*/</w:t>
      </w:r>
    </w:p>
    <w:p>
      <w:pPr>
        <w:pStyle w:val="BodyText"/>
        <w:rPr>
          <w:rFonts w:ascii="Courier New"/>
          <w:sz w:val="16"/>
        </w:rPr>
      </w:pPr>
    </w:p>
    <w:p>
      <w:pPr>
        <w:pStyle w:val="BodyText"/>
        <w:rPr>
          <w:rFonts w:ascii="Courier New"/>
          <w:sz w:val="16"/>
        </w:rPr>
      </w:pPr>
    </w:p>
    <w:p>
      <w:pPr>
        <w:pStyle w:val="ListParagraph"/>
        <w:numPr>
          <w:ilvl w:val="0"/>
          <w:numId w:val="2"/>
        </w:numPr>
        <w:tabs>
          <w:tab w:pos="1320" w:val="left" w:leader="none"/>
        </w:tabs>
        <w:spacing w:line="266" w:lineRule="auto" w:before="103" w:after="0"/>
        <w:ind w:left="1319" w:right="731" w:hanging="360"/>
        <w:jc w:val="left"/>
        <w:rPr>
          <w:sz w:val="22"/>
        </w:rPr>
      </w:pPr>
      <w:r>
        <w:rPr>
          <w:b/>
          <w:color w:val="3A3833"/>
          <w:sz w:val="22"/>
        </w:rPr>
        <w:t xml:space="preserve">Making inappropriate or misleading statements </w:t>
      </w:r>
      <w:r>
        <w:rPr>
          <w:color w:val="3A3833"/>
          <w:sz w:val="22"/>
        </w:rPr>
        <w:t xml:space="preserve">in the product documentation</w:t>
      </w:r>
      <w:r>
        <w:rPr>
          <w:color w:val="3A3833"/>
          <w:spacing w:val="-28"/>
          <w:sz w:val="22"/>
        </w:rPr>
        <w:t xml:space="preserve"> </w:t>
      </w:r>
      <w:r>
        <w:rPr>
          <w:color w:val="3A3833"/>
          <w:sz w:val="22"/>
        </w:rPr>
        <w:t xml:space="preserve">or</w:t>
      </w:r>
      <w:r>
        <w:rPr>
          <w:color w:val="3A3833"/>
          <w:spacing w:val="-28"/>
          <w:sz w:val="22"/>
        </w:rPr>
        <w:t xml:space="preserve"> </w:t>
      </w:r>
      <w:r>
        <w:rPr>
          <w:color w:val="3A3833"/>
          <w:sz w:val="22"/>
        </w:rPr>
        <w:t xml:space="preserve">product</w:t>
      </w:r>
      <w:r>
        <w:rPr>
          <w:color w:val="3A3833"/>
          <w:spacing w:val="-28"/>
          <w:sz w:val="22"/>
        </w:rPr>
        <w:t xml:space="preserve"> </w:t>
      </w:r>
      <w:r>
        <w:rPr>
          <w:color w:val="3A3833"/>
          <w:sz w:val="22"/>
        </w:rPr>
        <w:t xml:space="preserve">advertisement</w:t>
      </w:r>
      <w:r>
        <w:rPr>
          <w:color w:val="3A3833"/>
          <w:spacing w:val="-28"/>
          <w:sz w:val="22"/>
        </w:rPr>
        <w:t xml:space="preserve"> </w:t>
      </w:r>
      <w:r>
        <w:rPr>
          <w:color w:val="3A3833"/>
          <w:sz w:val="22"/>
        </w:rPr>
        <w:t xml:space="preserve">material.</w:t>
      </w:r>
    </w:p>
    <w:p>
      <w:pPr>
        <w:pStyle w:val="ListParagraph"/>
        <w:numPr>
          <w:ilvl w:val="0"/>
          <w:numId w:val="2"/>
        </w:numPr>
        <w:tabs>
          <w:tab w:pos="1320" w:val="left" w:leader="none"/>
        </w:tabs>
        <w:spacing w:line="266" w:lineRule="auto" w:before="180" w:after="0"/>
        <w:ind w:left="1319" w:right="830" w:hanging="360"/>
        <w:jc w:val="left"/>
        <w:rPr>
          <w:sz w:val="22"/>
        </w:rPr>
      </w:pPr>
      <w:r>
        <w:rPr>
          <w:b/>
          <w:color w:val="3A3833"/>
          <w:sz w:val="22"/>
        </w:rPr>
        <w:t xml:space="preserve">ソースコード提供の失敗</w:t>
      </w:r>
      <w:r>
        <w:rPr>
          <w:color w:val="3A3833"/>
          <w:sz w:val="22"/>
        </w:rPr>
        <w:t xml:space="preserve">Making source code available</w:t>
      </w:r>
      <w:r>
        <w:rPr>
          <w:color w:val="3A3833"/>
          <w:spacing w:val="-30"/>
          <w:sz w:val="22"/>
        </w:rPr>
        <w:t xml:space="preserve"> </w:t>
      </w:r>
      <w:r>
        <w:rPr>
          <w:color w:val="3A3833"/>
          <w:sz w:val="22"/>
        </w:rPr>
        <w:t xml:space="preserve">(including</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modifications)</w:t>
      </w:r>
      <w:r>
        <w:rPr>
          <w:color w:val="3A3833"/>
          <w:spacing w:val="-30"/>
          <w:sz w:val="22"/>
        </w:rPr>
        <w:t xml:space="preserve"> </w:t>
      </w:r>
      <w:r>
        <w:rPr>
          <w:color w:val="3A3833"/>
          <w:sz w:val="22"/>
        </w:rPr>
        <w:t xml:space="preserve">is</w:t>
      </w:r>
      <w:r>
        <w:rPr>
          <w:color w:val="3A3833"/>
          <w:spacing w:val="-30"/>
          <w:sz w:val="22"/>
        </w:rPr>
        <w:t xml:space="preserve"> </w:t>
      </w:r>
      <w:r>
        <w:rPr>
          <w:color w:val="3A3833"/>
          <w:sz w:val="22"/>
        </w:rPr>
        <w:t xml:space="preserve">one</w:t>
      </w:r>
      <w:r>
        <w:rPr>
          <w:color w:val="3A3833"/>
          <w:spacing w:val="-30"/>
          <w:sz w:val="22"/>
        </w:rPr>
        <w:t xml:space="preserve"> </w:t>
      </w:r>
      <w:r>
        <w:rPr>
          <w:color w:val="3A3833"/>
          <w:sz w:val="22"/>
        </w:rPr>
        <w:t xml:space="preserve">of</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requirements</w:t>
      </w:r>
      <w:r>
        <w:rPr>
          <w:color w:val="3A3833"/>
          <w:spacing w:val="-30"/>
          <w:sz w:val="22"/>
        </w:rPr>
        <w:t xml:space="preserve"> </w:t>
      </w:r>
      <w:r>
        <w:rPr>
          <w:color w:val="3A3833"/>
          <w:sz w:val="22"/>
        </w:rPr>
        <w:t xml:space="preserve">of the</w:t>
      </w:r>
      <w:r>
        <w:rPr>
          <w:color w:val="3A3833"/>
          <w:spacing w:val="-31"/>
          <w:sz w:val="22"/>
        </w:rPr>
        <w:t xml:space="preserve"> </w:t>
      </w:r>
      <w:r>
        <w:rPr>
          <w:color w:val="3A3833"/>
          <w:sz w:val="22"/>
        </w:rPr>
        <w:t xml:space="preserve">GPL/LGPL</w:t>
      </w:r>
      <w:r>
        <w:rPr>
          <w:color w:val="3A3833"/>
          <w:spacing w:val="-31"/>
          <w:sz w:val="22"/>
        </w:rPr>
        <w:t xml:space="preserve"> </w:t>
      </w:r>
      <w:r>
        <w:rPr>
          <w:color w:val="3A3833"/>
          <w:sz w:val="22"/>
        </w:rPr>
        <w:t xml:space="preserve">family</w:t>
      </w:r>
      <w:r>
        <w:rPr>
          <w:color w:val="3A3833"/>
          <w:spacing w:val="-31"/>
          <w:sz w:val="22"/>
        </w:rPr>
        <w:t xml:space="preserve"> </w:t>
      </w:r>
      <w:r>
        <w:rPr>
          <w:color w:val="3A3833"/>
          <w:sz w:val="22"/>
        </w:rPr>
        <w:t xml:space="preserve">of</w:t>
      </w:r>
      <w:r>
        <w:rPr>
          <w:color w:val="3A3833"/>
          <w:spacing w:val="-31"/>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2"/>
        </w:numPr>
        <w:tabs>
          <w:tab w:pos="1320" w:val="left" w:leader="none"/>
        </w:tabs>
        <w:spacing w:line="266" w:lineRule="auto" w:before="74" w:after="0"/>
        <w:ind w:left="1319" w:right="764" w:hanging="360"/>
        <w:jc w:val="left"/>
        <w:rPr>
          <w:sz w:val="22"/>
        </w:rPr>
      </w:pPr>
      <w:bookmarkStart w:name=" Intellectual Property Failures" w:id="11"/>
      <w:bookmarkEnd w:id="11"/>
      <w:r>
        <w:rPr/>
      </w:r>
      <w:bookmarkStart w:name="_bookmark4" w:id="12"/>
      <w:bookmarkEnd w:id="12"/>
      <w:r>
        <w:rPr/>
      </w:r>
      <w:bookmarkStart w:name="_bookmark4" w:id="13"/>
      <w:bookmarkEnd w:id="13"/>
      <w:r>
        <w:rPr>
          <w:b/>
          <w:color w:val="3A3833"/>
          <w:sz w:val="22"/>
        </w:rPr>
        <w:t xml:space="preserve">Failu</w:t>
      </w:r>
      <w:r>
        <w:rPr>
          <w:b/>
          <w:color w:val="3A3833"/>
          <w:sz w:val="22"/>
        </w:rPr>
        <w:t xml:space="preserve">re to provide a written offer for example when using GPL/LGPL license source code. </w:t>
      </w:r>
      <w:r>
        <w:rPr>
          <w:color w:val="3A3833"/>
          <w:sz w:val="22"/>
        </w:rPr>
        <w:t xml:space="preserve">A written notice provides the end</w:t>
      </w:r>
      <w:r>
        <w:rPr>
          <w:color w:val="3A3833"/>
          <w:spacing w:val="-14"/>
          <w:sz w:val="22"/>
        </w:rPr>
        <w:t xml:space="preserve"> </w:t>
      </w:r>
      <w:r>
        <w:rPr>
          <w:color w:val="3A3833"/>
          <w:sz w:val="22"/>
        </w:rPr>
        <w:t xml:space="preserve">users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 included in the product and how to download source code that is eligible to distribution. It is usually provided as part of the product documentation and also accessible from the </w:t>
      </w:r>
      <w:r>
        <w:rPr>
          <w:color w:val="3A3833"/>
          <w:spacing w:val="-4"/>
          <w:sz w:val="22"/>
        </w:rPr>
        <w:t xml:space="preserve">product’s </w:t>
      </w:r>
      <w:r>
        <w:rPr>
          <w:color w:val="3A3833"/>
          <w:sz w:val="22"/>
        </w:rPr>
        <w:t xml:space="preserve">user interface.</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basic</w:t>
      </w:r>
      <w:r>
        <w:rPr>
          <w:color w:val="3A3833"/>
          <w:spacing w:val="-16"/>
          <w:sz w:val="22"/>
        </w:rPr>
        <w:t xml:space="preserve"> </w:t>
      </w:r>
      <w:r>
        <w:rPr>
          <w:color w:val="3A3833"/>
          <w:sz w:val="22"/>
        </w:rPr>
        <w:t xml:space="preserve">example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written</w:t>
      </w:r>
      <w:r>
        <w:rPr>
          <w:color w:val="3A3833"/>
          <w:spacing w:val="-16"/>
          <w:sz w:val="22"/>
        </w:rPr>
        <w:t xml:space="preserve"> </w:t>
      </w:r>
      <w:r>
        <w:rPr>
          <w:color w:val="3A3833"/>
          <w:sz w:val="22"/>
        </w:rPr>
        <w:t xml:space="preserve">offer</w:t>
      </w:r>
      <w:r>
        <w:rPr>
          <w:color w:val="3A3833"/>
          <w:spacing w:val="-16"/>
          <w:sz w:val="22"/>
        </w:rPr>
        <w:t xml:space="preserve"> </w:t>
      </w:r>
      <w:r>
        <w:rPr>
          <w:color w:val="3A3833"/>
          <w:sz w:val="22"/>
        </w:rPr>
        <w:t xml:space="preserve">would</w:t>
      </w:r>
      <w:r>
        <w:rPr>
          <w:color w:val="3A3833"/>
          <w:spacing w:val="-16"/>
          <w:sz w:val="22"/>
        </w:rPr>
        <w:t xml:space="preserve"> </w:t>
      </w:r>
      <w:r>
        <w:rPr>
          <w:color w:val="3A3833"/>
          <w:sz w:val="22"/>
        </w:rPr>
        <w:t xml:space="preserve">look</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such:</w:t>
      </w:r>
    </w:p>
    <w:p>
      <w:pPr>
        <w:spacing w:line="249" w:lineRule="auto" w:before="164"/>
        <w:ind w:left="1859" w:right="1913" w:firstLine="0"/>
        <w:jc w:val="left"/>
        <w:rPr>
          <w:i/>
          <w:sz w:val="22"/>
        </w:rPr>
      </w:pPr>
      <w:r>
        <w:rPr>
          <w:i/>
          <w:color w:val="231F20"/>
          <w:sz w:val="22"/>
        </w:rPr>
        <w:t xml:space="preserve">To obtain a copy of the source code being </w:t>
      </w:r>
      <w:r>
        <w:rPr>
          <w:i/>
          <w:color w:val="231F20"/>
          <w:sz w:val="22"/>
        </w:rPr>
        <w:t xml:space="preserve">made publicly available by FooBar, Inc. related to software used in this FooBar product, you can visit </w:t>
      </w:r>
      <w:hyperlink r:id="rId21">
        <w:r>
          <w:rPr>
            <w:i/>
            <w:color w:val="231F20"/>
            <w:sz w:val="22"/>
          </w:rPr>
          <w:t xml:space="preserve">http://opensource.foobar.com</w:t>
        </w:r>
      </w:hyperlink>
      <w:r>
        <w:rPr>
          <w:i/>
          <w:color w:val="231F20"/>
          <w:sz w:val="22"/>
        </w:rPr>
        <w:t xml:space="preserve"> or send your request in writing by email to </w:t>
      </w:r>
      <w:hyperlink r:id="rId22">
        <w:r>
          <w:rPr>
            <w:i/>
            <w:color w:val="231F20"/>
            <w:sz w:val="22"/>
          </w:rPr>
          <w:t xml:space="preserve">opensource@foobar.com</w:t>
        </w:r>
      </w:hyperlink>
      <w:r>
        <w:rPr>
          <w:i/>
          <w:color w:val="231F20"/>
          <w:sz w:val="22"/>
        </w:rPr>
        <w:t xml:space="preserve"> or by regular postal mail to:</w:t>
      </w:r>
    </w:p>
    <w:p>
      <w:pPr>
        <w:pStyle w:val="BodyText"/>
        <w:rPr>
          <w:i/>
          <w:sz w:val="23"/>
        </w:rPr>
      </w:pPr>
    </w:p>
    <w:p>
      <w:pPr>
        <w:spacing w:before="0"/>
        <w:ind w:left="1859" w:right="2187" w:firstLine="0"/>
        <w:jc w:val="left"/>
        <w:rPr>
          <w:i/>
          <w:sz w:val="22"/>
        </w:rPr>
      </w:pPr>
      <w:r>
        <w:rPr>
          <w:i/>
          <w:color w:val="231F20"/>
          <w:sz w:val="22"/>
        </w:rPr>
        <w:t xml:space="preserve">Foobar株式会社</w:t>
      </w:r>
    </w:p>
    <w:p>
      <w:pPr>
        <w:spacing w:line="249" w:lineRule="auto" w:before="11"/>
        <w:ind w:left="1859" w:right="3476" w:firstLine="0"/>
        <w:jc w:val="left"/>
        <w:rPr>
          <w:i/>
          <w:sz w:val="22"/>
        </w:rPr>
      </w:pPr>
      <w:r>
        <w:rPr>
          <w:i/>
          <w:color w:val="231F20"/>
          <w:sz w:val="22"/>
        </w:rPr>
        <w:t xml:space="preserve">Open Source Program Office </w:t>
      </w:r>
      <w:r>
        <w:rPr>
          <w:i/>
          <w:color w:val="231F20"/>
          <w:sz w:val="22"/>
        </w:rPr>
        <w:t xml:space="preserve">Street Address</w:t>
      </w:r>
    </w:p>
    <w:p>
      <w:pPr>
        <w:spacing w:line="249" w:lineRule="auto" w:before="1"/>
        <w:ind w:left="1859" w:right="3476" w:firstLine="0"/>
        <w:jc w:val="left"/>
        <w:rPr>
          <w:i/>
          <w:sz w:val="22"/>
        </w:rPr>
      </w:pPr>
      <w:r>
        <w:rPr>
          <w:i/>
          <w:color w:val="231F20"/>
          <w:sz w:val="22"/>
        </w:rPr>
        <w:t xml:space="preserve">City, State, Postal Code </w:t>
      </w:r>
      <w:r>
        <w:rPr>
          <w:i/>
          <w:color w:val="231F20"/>
          <w:sz w:val="22"/>
        </w:rPr>
        <w:t xml:space="preserve">Country</w:t>
      </w:r>
    </w:p>
    <w:p>
      <w:pPr>
        <w:pStyle w:val="BodyText"/>
        <w:rPr>
          <w:i/>
        </w:rPr>
      </w:pPr>
    </w:p>
    <w:p>
      <w:pPr>
        <w:pStyle w:val="BodyText"/>
        <w:spacing w:before="5"/>
        <w:rPr>
          <w:i/>
          <w:sz w:val="19"/>
        </w:rPr>
      </w:pPr>
    </w:p>
    <w:p>
      <w:pPr>
        <w:pStyle w:val="ListParagraph"/>
        <w:numPr>
          <w:ilvl w:val="0"/>
          <w:numId w:val="2"/>
        </w:numPr>
        <w:tabs>
          <w:tab w:pos="1320" w:val="left" w:leader="none"/>
        </w:tabs>
        <w:spacing w:line="266" w:lineRule="auto" w:before="0" w:after="0"/>
        <w:ind w:left="1319" w:right="610" w:hanging="360"/>
        <w:jc w:val="left"/>
        <w:rPr>
          <w:sz w:val="22"/>
        </w:rPr>
      </w:pPr>
      <w:r>
        <w:rPr>
          <w:b/>
          <w:color w:val="3A3833"/>
          <w:sz w:val="22"/>
        </w:rPr>
        <w:t xml:space="preserve">Failure</w:t>
      </w:r>
      <w:r>
        <w:rPr>
          <w:b/>
          <w:color w:val="3A3833"/>
          <w:spacing w:val="-10"/>
          <w:sz w:val="22"/>
        </w:rPr>
        <w:t xml:space="preserve"> </w:t>
      </w:r>
      <w:r>
        <w:rPr>
          <w:b/>
          <w:color w:val="3A3833"/>
          <w:sz w:val="22"/>
        </w:rPr>
        <w:t xml:space="preserve">to</w:t>
      </w:r>
      <w:r>
        <w:rPr>
          <w:b/>
          <w:color w:val="3A3833"/>
          <w:spacing w:val="-10"/>
          <w:sz w:val="22"/>
        </w:rPr>
        <w:t xml:space="preserve"> </w:t>
      </w:r>
      <w:r>
        <w:rPr>
          <w:b/>
          <w:color w:val="3A3833"/>
          <w:sz w:val="22"/>
        </w:rPr>
        <w:t xml:space="preserve">provide</w:t>
      </w:r>
      <w:r>
        <w:rPr>
          <w:b/>
          <w:color w:val="3A3833"/>
          <w:spacing w:val="-10"/>
          <w:sz w:val="22"/>
        </w:rPr>
        <w:t xml:space="preserve"> </w:t>
      </w:r>
      <w:r>
        <w:rPr>
          <w:b/>
          <w:color w:val="3A3833"/>
          <w:sz w:val="22"/>
        </w:rPr>
        <w:t xml:space="preserve">the</w:t>
      </w:r>
      <w:r>
        <w:rPr>
          <w:b/>
          <w:color w:val="3A3833"/>
          <w:spacing w:val="-10"/>
          <w:sz w:val="22"/>
        </w:rPr>
        <w:t xml:space="preserve"> </w:t>
      </w:r>
      <w:r>
        <w:rPr>
          <w:b/>
          <w:color w:val="3A3833"/>
          <w:sz w:val="22"/>
        </w:rPr>
        <w:t xml:space="preserve">build</w:t>
      </w:r>
      <w:r>
        <w:rPr>
          <w:b/>
          <w:color w:val="3A3833"/>
          <w:spacing w:val="-10"/>
          <w:sz w:val="22"/>
        </w:rPr>
        <w:t xml:space="preserve"> </w:t>
      </w:r>
      <w:r>
        <w:rPr>
          <w:b/>
          <w:color w:val="3A3833"/>
          <w:sz w:val="22"/>
        </w:rPr>
        <w:t xml:space="preserve">scripts</w:t>
      </w:r>
      <w:r>
        <w:rPr>
          <w:b/>
          <w:color w:val="3A3833"/>
          <w:spacing w:val="-10"/>
          <w:sz w:val="22"/>
        </w:rPr>
        <w:t xml:space="preserve"> </w:t>
      </w:r>
      <w:r>
        <w:rPr>
          <w:color w:val="3A3833"/>
          <w:sz w:val="22"/>
        </w:rPr>
        <w:t xml:space="preserve">needed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compile</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source code</w:t>
      </w:r>
      <w:r>
        <w:rPr>
          <w:color w:val="3A3833"/>
          <w:spacing w:val="-27"/>
          <w:sz w:val="22"/>
        </w:rPr>
        <w:t xml:space="preserve"> </w:t>
      </w:r>
      <w:r>
        <w:rPr>
          <w:color w:val="3A3833"/>
          <w:sz w:val="22"/>
        </w:rPr>
        <w:t xml:space="preserve">(per</w:t>
      </w:r>
      <w:r>
        <w:rPr>
          <w:color w:val="3A3833"/>
          <w:spacing w:val="-27"/>
          <w:sz w:val="22"/>
        </w:rPr>
        <w:t xml:space="preserve"> </w:t>
      </w:r>
      <w:r>
        <w:rPr>
          <w:color w:val="3A3833"/>
          <w:sz w:val="22"/>
        </w:rPr>
        <w:t xml:space="preserve">GPL</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BodyText"/>
      </w:pPr>
    </w:p>
    <w:p>
      <w:pPr>
        <w:pStyle w:val="BodyText"/>
      </w:pPr>
    </w:p>
    <w:p>
      <w:pPr>
        <w:pStyle w:val="Heading3"/>
        <w:spacing w:before="177"/>
      </w:pPr>
      <w:r>
        <w:rPr>
          <w:color w:val="009EDA"/>
          <w:w w:val="95"/>
        </w:rPr>
        <w:t xml:space="preserve">知的財産権上の失敗</w:t>
      </w:r>
    </w:p>
    <w:p>
      <w:pPr>
        <w:pStyle w:val="BodyText"/>
        <w:spacing w:line="266" w:lineRule="auto" w:before="174"/>
        <w:ind w:left="599" w:right="999"/>
      </w:pPr>
      <w:r>
        <w:rPr>
          <w:color w:val="3A3833"/>
          <w:spacing w:val="-5"/>
        </w:rPr>
        <w:t xml:space="preserve">Table</w:t>
      </w:r>
      <w:r>
        <w:rPr>
          <w:color w:val="3A3833"/>
          <w:spacing w:val="-25"/>
        </w:rPr>
        <w:t xml:space="preserve"> </w:t>
      </w:r>
      <w:r>
        <w:rPr>
          <w:color w:val="3A3833"/>
        </w:rPr>
        <w:t xml:space="preserve">1</w:t>
      </w:r>
      <w:r>
        <w:rPr>
          <w:color w:val="3A3833"/>
          <w:spacing w:val="-25"/>
        </w:rPr>
        <w:t xml:space="preserve"> </w:t>
      </w:r>
      <w:r>
        <w:rPr>
          <w:color w:val="3A3833"/>
        </w:rPr>
        <w:t xml:space="preserve">(next</w:t>
      </w:r>
      <w:r>
        <w:rPr>
          <w:color w:val="3A3833"/>
          <w:spacing w:val="-25"/>
        </w:rPr>
        <w:t xml:space="preserve"> </w:t>
      </w:r>
      <w:r>
        <w:rPr>
          <w:color w:val="3A3833"/>
        </w:rPr>
        <w:t xml:space="preserve">page)</w:t>
      </w:r>
      <w:r>
        <w:rPr>
          <w:color w:val="3A3833"/>
          <w:spacing w:val="-25"/>
        </w:rPr>
        <w:t xml:space="preserve"> </w:t>
      </w:r>
      <w:r>
        <w:rPr>
          <w:color w:val="3A3833"/>
        </w:rPr>
        <w:t xml:space="preserve">provides</w:t>
      </w:r>
      <w:r>
        <w:rPr>
          <w:color w:val="3A3833"/>
          <w:spacing w:val="-25"/>
        </w:rPr>
        <w:t xml:space="preserve"> </w:t>
      </w:r>
      <w:r>
        <w:rPr>
          <w:color w:val="3A3833"/>
        </w:rPr>
        <w:t xml:space="preserve">examples</w:t>
      </w:r>
      <w:r>
        <w:rPr>
          <w:color w:val="3A3833"/>
          <w:spacing w:val="-25"/>
        </w:rPr>
        <w:t xml:space="preserve"> </w:t>
      </w:r>
      <w:r>
        <w:rPr>
          <w:color w:val="3A3833"/>
        </w:rPr>
        <w:t xml:space="preserve">of</w:t>
      </w:r>
      <w:r>
        <w:rPr>
          <w:color w:val="3A3833"/>
          <w:spacing w:val="-25"/>
        </w:rPr>
        <w:t xml:space="preserve"> </w:t>
      </w:r>
      <w:r>
        <w:rPr>
          <w:color w:val="3A3833"/>
        </w:rPr>
        <w:t xml:space="preserve">common</w:t>
      </w:r>
      <w:r>
        <w:rPr>
          <w:color w:val="3A3833"/>
          <w:spacing w:val="-25"/>
        </w:rPr>
        <w:t xml:space="preserve"> </w:t>
      </w:r>
      <w:r>
        <w:rPr>
          <w:color w:val="3A3833"/>
        </w:rPr>
        <w:t xml:space="preserve">accidental</w:t>
      </w:r>
      <w:r>
        <w:rPr>
          <w:color w:val="3A3833"/>
          <w:spacing w:val="-25"/>
        </w:rPr>
        <w:t xml:space="preserve"> </w:t>
      </w:r>
      <w:r>
        <w:rPr>
          <w:color w:val="3A3833"/>
        </w:rPr>
        <w:t xml:space="preserve">admixture of proprietary and open source IP that can arise during the software development</w:t>
      </w:r>
      <w:r>
        <w:rPr>
          <w:color w:val="3A3833"/>
          <w:spacing w:val="-31"/>
        </w:rPr>
        <w:t xml:space="preserve"> </w:t>
      </w:r>
      <w:r>
        <w:rPr>
          <w:color w:val="3A3833"/>
        </w:rPr>
        <w:t xml:space="preserve">process</w:t>
      </w:r>
      <w:r>
        <w:rPr>
          <w:color w:val="3A3833"/>
          <w:spacing w:val="-31"/>
        </w:rPr>
        <w:t xml:space="preserve"> </w:t>
      </w:r>
      <w:r>
        <w:rPr>
          <w:color w:val="3A3833"/>
        </w:rPr>
        <w:t xml:space="preserve">leading</w:t>
      </w:r>
      <w:r>
        <w:rPr>
          <w:color w:val="3A3833"/>
          <w:spacing w:val="-31"/>
        </w:rPr>
        <w:t xml:space="preserve"> </w:t>
      </w:r>
      <w:r>
        <w:rPr>
          <w:color w:val="3A3833"/>
        </w:rPr>
        <w:t xml:space="preserve">to</w:t>
      </w:r>
      <w:r>
        <w:rPr>
          <w:color w:val="3A3833"/>
          <w:spacing w:val="-31"/>
        </w:rPr>
        <w:t xml:space="preserve"> </w:t>
      </w:r>
      <w:r>
        <w:rPr>
          <w:color w:val="3A3833"/>
        </w:rPr>
        <w:t xml:space="preserve">license</w:t>
      </w:r>
      <w:r>
        <w:rPr>
          <w:color w:val="3A3833"/>
          <w:spacing w:val="-31"/>
        </w:rPr>
        <w:t xml:space="preserve"> </w:t>
      </w:r>
      <w:r>
        <w:rPr>
          <w:color w:val="3A3833"/>
        </w:rPr>
        <w:t xml:space="preserve">compliance</w:t>
      </w:r>
      <w:r>
        <w:rPr>
          <w:color w:val="3A3833"/>
          <w:spacing w:val="-31"/>
        </w:rPr>
        <w:t xml:space="preserve"> </w:t>
      </w:r>
      <w:r>
        <w:rPr>
          <w:color w:val="3A3833"/>
        </w:rPr>
        <w:t xml:space="preserve">issues.</w:t>
      </w:r>
      <w:r>
        <w:rPr>
          <w:color w:val="3A3833"/>
          <w:spacing w:val="-31"/>
        </w:rPr>
        <w:t xml:space="preserve"> </w:t>
      </w:r>
      <w:r>
        <w:rPr>
          <w:color w:val="3A3833"/>
        </w:rPr>
        <w:t xml:space="preserve">These</w:t>
      </w:r>
    </w:p>
    <w:p>
      <w:pPr>
        <w:pStyle w:val="BodyText"/>
        <w:spacing w:line="266" w:lineRule="auto"/>
        <w:ind w:left="599" w:right="622"/>
      </w:pPr>
      <w:r>
        <w:rPr>
          <w:color w:val="3A3833"/>
        </w:rPr>
        <w:t xml:space="preserve">problems</w:t>
      </w:r>
      <w:r>
        <w:rPr>
          <w:color w:val="3A3833"/>
          <w:spacing w:val="-19"/>
        </w:rPr>
        <w:t xml:space="preserve"> </w:t>
      </w:r>
      <w:r>
        <w:rPr>
          <w:color w:val="3A3833"/>
        </w:rPr>
        <w:t xml:space="preserve">most</w:t>
      </w:r>
      <w:r>
        <w:rPr>
          <w:color w:val="3A3833"/>
          <w:spacing w:val="-19"/>
        </w:rPr>
        <w:t xml:space="preserve"> </w:t>
      </w:r>
      <w:r>
        <w:rPr>
          <w:color w:val="3A3833"/>
        </w:rPr>
        <w:t xml:space="preserve">commonly</w:t>
      </w:r>
      <w:r>
        <w:rPr>
          <w:color w:val="3A3833"/>
          <w:spacing w:val="-19"/>
        </w:rPr>
        <w:t xml:space="preserve"> </w:t>
      </w:r>
      <w:r>
        <w:rPr>
          <w:color w:val="3A3833"/>
        </w:rPr>
        <w:t xml:space="preserve">involve</w:t>
      </w:r>
      <w:r>
        <w:rPr>
          <w:color w:val="3A3833"/>
          <w:spacing w:val="-19"/>
        </w:rPr>
        <w:t xml:space="preserve"> </w:t>
      </w:r>
      <w:r>
        <w:rPr>
          <w:color w:val="3A3833"/>
        </w:rPr>
        <w:t xml:space="preserve">mixing</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that</w:t>
      </w:r>
      <w:r>
        <w:rPr>
          <w:color w:val="3A3833"/>
          <w:spacing w:val="-19"/>
        </w:rPr>
        <w:t xml:space="preserve"> </w:t>
      </w:r>
      <w:r>
        <w:rPr>
          <w:color w:val="3A3833"/>
        </w:rPr>
        <w:t xml:space="preserve">is</w:t>
      </w:r>
      <w:r>
        <w:rPr>
          <w:color w:val="3A3833"/>
          <w:spacing w:val="-19"/>
        </w:rPr>
        <w:t xml:space="preserve"> </w:t>
      </w:r>
      <w:r>
        <w:rPr>
          <w:color w:val="3A3833"/>
        </w:rPr>
        <w:t xml:space="preserve">licensed</w:t>
      </w:r>
      <w:r>
        <w:rPr>
          <w:color w:val="3A3833"/>
          <w:spacing w:val="-19"/>
        </w:rPr>
        <w:t xml:space="preserve"> </w:t>
      </w:r>
      <w:r>
        <w:rPr>
          <w:color w:val="3A3833"/>
        </w:rPr>
        <w:t xml:space="preserve">under incompatible or conflicting licenses (e.g., </w:t>
      </w:r>
      <w:r>
        <w:rPr>
          <w:color w:val="3A3833"/>
          <w:spacing w:val="-3"/>
        </w:rPr>
        <w:t xml:space="preserve">proprietary, third-party, </w:t>
      </w:r>
      <w:r>
        <w:rPr>
          <w:color w:val="3A3833"/>
        </w:rPr>
        <w:t xml:space="preserve">and/or open source). Such admixtures may result in companies being forced to release</w:t>
      </w:r>
      <w:r>
        <w:rPr>
          <w:color w:val="3A3833"/>
          <w:spacing w:val="-19"/>
        </w:rPr>
        <w:t xml:space="preserve"> </w:t>
      </w:r>
      <w:r>
        <w:rPr>
          <w:color w:val="3A3833"/>
        </w:rPr>
        <w:t xml:space="preserve">proprietary</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r>
        <w:rPr>
          <w:color w:val="3A3833"/>
          <w:spacing w:val="-19"/>
        </w:rPr>
        <w:t xml:space="preserve"> </w:t>
      </w:r>
      <w:r>
        <w:rPr>
          <w:color w:val="3A3833"/>
        </w:rPr>
        <w:t xml:space="preserve">thus</w:t>
      </w:r>
      <w:r>
        <w:rPr>
          <w:color w:val="3A3833"/>
          <w:spacing w:val="-19"/>
        </w:rPr>
        <w:t xml:space="preserve"> </w:t>
      </w:r>
      <w:r>
        <w:rPr>
          <w:color w:val="3A3833"/>
        </w:rPr>
        <w:t xml:space="preserve">losing control</w:t>
      </w:r>
      <w:r>
        <w:rPr>
          <w:color w:val="3A3833"/>
          <w:spacing w:val="-31"/>
        </w:rPr>
        <w:t xml:space="preserve"> </w:t>
      </w:r>
      <w:r>
        <w:rPr>
          <w:color w:val="3A3833"/>
        </w:rPr>
        <w:t xml:space="preserve">of</w:t>
      </w:r>
      <w:r>
        <w:rPr>
          <w:color w:val="3A3833"/>
          <w:spacing w:val="-31"/>
        </w:rPr>
        <w:t xml:space="preserve"> </w:t>
      </w:r>
      <w:r>
        <w:rPr>
          <w:color w:val="3A3833"/>
        </w:rPr>
        <w:t xml:space="preserve">their</w:t>
      </w:r>
      <w:r>
        <w:rPr>
          <w:color w:val="3A3833"/>
          <w:spacing w:val="-31"/>
        </w:rPr>
        <w:t xml:space="preserve"> </w:t>
      </w:r>
      <w:r>
        <w:rPr>
          <w:color w:val="3A3833"/>
        </w:rPr>
        <w:t xml:space="preserve">(presumably)</w:t>
      </w:r>
      <w:r>
        <w:rPr>
          <w:color w:val="3A3833"/>
          <w:spacing w:val="-31"/>
        </w:rPr>
        <w:t xml:space="preserve"> </w:t>
      </w:r>
      <w:r>
        <w:rPr>
          <w:color w:val="3A3833"/>
        </w:rPr>
        <w:t xml:space="preserve">high-value</w:t>
      </w:r>
      <w:r>
        <w:rPr>
          <w:color w:val="3A3833"/>
          <w:spacing w:val="-31"/>
        </w:rPr>
        <w:t xml:space="preserve"> </w:t>
      </w:r>
      <w:r>
        <w:rPr>
          <w:color w:val="3A3833"/>
        </w:rPr>
        <w:t xml:space="preserve">intellectual</w:t>
      </w:r>
      <w:r>
        <w:rPr>
          <w:color w:val="3A3833"/>
          <w:spacing w:val="-31"/>
        </w:rPr>
        <w:t xml:space="preserve"> </w:t>
      </w:r>
      <w:r>
        <w:rPr>
          <w:color w:val="3A3833"/>
        </w:rPr>
        <w:t xml:space="preserve">property</w:t>
      </w:r>
      <w:r>
        <w:rPr>
          <w:color w:val="3A3833"/>
          <w:spacing w:val="-31"/>
        </w:rPr>
        <w:t xml:space="preserve"> </w:t>
      </w:r>
      <w:r>
        <w:rPr>
          <w:color w:val="3A3833"/>
        </w:rPr>
        <w:t xml:space="preserve">and</w:t>
      </w:r>
      <w:r>
        <w:rPr>
          <w:color w:val="3A3833"/>
          <w:spacing w:val="-31"/>
        </w:rPr>
        <w:t xml:space="preserve"> </w:t>
      </w:r>
      <w:r>
        <w:rPr>
          <w:color w:val="3A3833"/>
        </w:rPr>
        <w:t xml:space="preserve">diminishing their</w:t>
      </w:r>
      <w:r>
        <w:rPr>
          <w:color w:val="3A3833"/>
          <w:spacing w:val="-28"/>
        </w:rPr>
        <w:t xml:space="preserve"> </w:t>
      </w:r>
      <w:r>
        <w:rPr>
          <w:color w:val="3A3833"/>
        </w:rPr>
        <w:t xml:space="preserve">capability</w:t>
      </w:r>
      <w:r>
        <w:rPr>
          <w:color w:val="3A3833"/>
          <w:spacing w:val="-28"/>
        </w:rPr>
        <w:t xml:space="preserve"> </w:t>
      </w:r>
      <w:r>
        <w:rPr>
          <w:color w:val="3A3833"/>
        </w:rPr>
        <w:t xml:space="preserve">to</w:t>
      </w:r>
      <w:r>
        <w:rPr>
          <w:color w:val="3A3833"/>
          <w:spacing w:val="-28"/>
        </w:rPr>
        <w:t xml:space="preserve"> </w:t>
      </w:r>
      <w:r>
        <w:rPr>
          <w:color w:val="3A3833"/>
        </w:rPr>
        <w:t xml:space="preserve">differentiate</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marketplace.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886"/>
      </w:pPr>
      <w:r>
        <w:rPr>
          <w:color w:val="3A3833"/>
        </w:rPr>
        <w:t xml:space="preserve">The</w:t>
      </w:r>
      <w:r>
        <w:rPr>
          <w:color w:val="3A3833"/>
          <w:spacing w:val="-20"/>
        </w:rPr>
        <w:t xml:space="preserve"> </w:t>
      </w:r>
      <w:r>
        <w:rPr>
          <w:color w:val="3A3833"/>
        </w:rPr>
        <w:t xml:space="preserve">intellectual</w:t>
      </w:r>
      <w:r>
        <w:rPr>
          <w:color w:val="3A3833"/>
          <w:spacing w:val="-20"/>
        </w:rPr>
        <w:t xml:space="preserve"> </w:t>
      </w:r>
      <w:r>
        <w:rPr>
          <w:color w:val="3A3833"/>
        </w:rPr>
        <w:t xml:space="preserve">property</w:t>
      </w:r>
      <w:r>
        <w:rPr>
          <w:color w:val="3A3833"/>
          <w:spacing w:val="-20"/>
        </w:rPr>
        <w:t xml:space="preserve"> </w:t>
      </w:r>
      <w:r>
        <w:rPr>
          <w:color w:val="3A3833"/>
        </w:rPr>
        <w:t xml:space="preserve">failures</w:t>
      </w:r>
      <w:r>
        <w:rPr>
          <w:color w:val="3A3833"/>
          <w:spacing w:val="-20"/>
        </w:rPr>
        <w:t xml:space="preserve"> </w:t>
      </w:r>
      <w:r>
        <w:rPr>
          <w:color w:val="3A3833"/>
        </w:rPr>
        <w:t xml:space="preserve">can</w:t>
      </w:r>
      <w:r>
        <w:rPr>
          <w:color w:val="3A3833"/>
          <w:spacing w:val="-20"/>
        </w:rPr>
        <w:t xml:space="preserve"> </w:t>
      </w:r>
      <w:r>
        <w:rPr>
          <w:color w:val="3A3833"/>
        </w:rPr>
        <w:t xml:space="preserve">lead</w:t>
      </w:r>
      <w:r>
        <w:rPr>
          <w:color w:val="3A3833"/>
          <w:spacing w:val="-20"/>
        </w:rPr>
        <w:t xml:space="preserve"> </w:t>
      </w:r>
      <w:r>
        <w:rPr>
          <w:color w:val="3A3833"/>
        </w:rPr>
        <w:t xml:space="preserve">to</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of</w:t>
      </w:r>
      <w:r>
        <w:rPr>
          <w:color w:val="3A3833"/>
          <w:spacing w:val="-20"/>
        </w:rPr>
        <w:t xml:space="preserve"> </w:t>
      </w:r>
      <w:r>
        <w:rPr>
          <w:color w:val="3A3833"/>
        </w:rPr>
        <w:t xml:space="preserve">the </w:t>
      </w:r>
      <w:r>
        <w:rPr>
          <w:color w:val="3A3833"/>
          <w:w w:val="95"/>
        </w:rPr>
        <w:t xml:space="preserve">following</w:t>
      </w:r>
      <w:r>
        <w:rPr>
          <w:color w:val="3A3833"/>
          <w:spacing w:val="19"/>
          <w:w w:val="95"/>
        </w:rPr>
        <w:t xml:space="preserve"> </w:t>
      </w:r>
      <w:r>
        <w:rPr>
          <w:color w:val="3A3833"/>
          <w:w w:val="95"/>
        </w:rPr>
        <w:t xml:space="preserve">results:</w:t>
      </w:r>
    </w:p>
    <w:p>
      <w:pPr>
        <w:pStyle w:val="ListParagraph"/>
        <w:numPr>
          <w:ilvl w:val="0"/>
          <w:numId w:val="3"/>
        </w:numPr>
        <w:tabs>
          <w:tab w:pos="1320" w:val="left" w:leader="none"/>
        </w:tabs>
        <w:spacing w:line="266" w:lineRule="auto" w:before="180" w:after="0"/>
        <w:ind w:left="1319" w:right="740"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issue</w:t>
      </w:r>
      <w:r>
        <w:rPr>
          <w:color w:val="3A3833"/>
          <w:spacing w:val="-28"/>
          <w:sz w:val="22"/>
        </w:rPr>
        <w:t xml:space="preserve"> </w:t>
      </w:r>
      <w:r>
        <w:rPr>
          <w:color w:val="3A3833"/>
          <w:sz w:val="22"/>
        </w:rPr>
        <w:t xml:space="preserve">has</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0"/>
          <w:numId w:val="3"/>
        </w:numPr>
        <w:tabs>
          <w:tab w:pos="1320" w:val="left" w:leader="none"/>
        </w:tabs>
        <w:spacing w:line="266" w:lineRule="auto" w:before="180" w:after="0"/>
        <w:ind w:left="1319" w:right="1245" w:hanging="360"/>
        <w:jc w:val="left"/>
        <w:rPr>
          <w:sz w:val="22"/>
        </w:rPr>
      </w:pPr>
      <w:r>
        <w:rPr>
          <w:color w:val="3A3833"/>
          <w:sz w:val="22"/>
        </w:rPr>
        <w:t xml:space="preserve">A requirement to distribute proprietary source code that corresponds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binaries</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under</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license</w:t>
      </w:r>
      <w:r>
        <w:rPr>
          <w:color w:val="3A3833"/>
          <w:spacing w:val="-30"/>
          <w:sz w:val="22"/>
        </w:rPr>
        <w:t xml:space="preserve"> </w:t>
      </w:r>
      <w:r>
        <w:rPr>
          <w:color w:val="3A3833"/>
          <w:sz w:val="22"/>
        </w:rPr>
        <w:t xml:space="preserve">(depending</w:t>
      </w:r>
      <w:r>
        <w:rPr>
          <w:color w:val="3A3833"/>
          <w:spacing w:val="-30"/>
          <w:sz w:val="22"/>
        </w:rPr>
        <w:t xml:space="preserve"> </w:t>
      </w:r>
      <w:r>
        <w:rPr>
          <w:color w:val="3A3833"/>
          <w:sz w:val="22"/>
        </w:rPr>
        <w:t xml:space="preserve">on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specific</w:t>
      </w:r>
      <w:r>
        <w:rPr>
          <w:color w:val="3A3833"/>
          <w:spacing w:val="-30"/>
          <w:sz w:val="22"/>
        </w:rPr>
        <w:t xml:space="preserve"> </w:t>
      </w:r>
      <w:r>
        <w:rPr>
          <w:color w:val="3A3833"/>
          <w:sz w:val="22"/>
        </w:rPr>
        <w:t xml:space="preserve">case)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31"/>
          <w:sz w:val="22"/>
        </w:rPr>
        <w:t xml:space="preserve"> </w:t>
      </w:r>
      <w:r>
        <w:rPr>
          <w:color w:val="3A3833"/>
          <w:sz w:val="22"/>
        </w:rPr>
        <w:t xml:space="preserve">significant</w:t>
      </w:r>
      <w:r>
        <w:rPr>
          <w:color w:val="3A3833"/>
          <w:spacing w:val="-31"/>
          <w:sz w:val="22"/>
        </w:rPr>
        <w:t xml:space="preserve"> </w:t>
      </w:r>
      <w:r>
        <w:rPr>
          <w:color w:val="3A3833"/>
          <w:sz w:val="22"/>
        </w:rPr>
        <w:t xml:space="preserve">re-engineering</w:t>
      </w:r>
      <w:r>
        <w:rPr>
          <w:color w:val="3A3833"/>
          <w:spacing w:val="-31"/>
          <w:sz w:val="22"/>
        </w:rPr>
        <w:t xml:space="preserve"> </w:t>
      </w:r>
      <w:r>
        <w:rPr>
          <w:color w:val="3A3833"/>
          <w:sz w:val="22"/>
        </w:rPr>
        <w:t xml:space="preserve">effort</w:t>
      </w:r>
      <w:r>
        <w:rPr>
          <w:color w:val="3A3833"/>
          <w:spacing w:val="-31"/>
          <w:sz w:val="22"/>
        </w:rPr>
        <w:t xml:space="preserve"> </w:t>
      </w:r>
      <w:r>
        <w:rPr>
          <w:color w:val="3A3833"/>
          <w:sz w:val="22"/>
        </w:rPr>
        <w:t xml:space="preserve">to</w:t>
      </w:r>
      <w:r>
        <w:rPr>
          <w:color w:val="3A3833"/>
          <w:spacing w:val="-31"/>
          <w:sz w:val="22"/>
        </w:rPr>
        <w:t xml:space="preserve"> </w:t>
      </w:r>
      <w:r>
        <w:rPr>
          <w:color w:val="3A3833"/>
          <w:sz w:val="22"/>
        </w:rPr>
        <w:t xml:space="preserve">eliminate</w:t>
      </w:r>
      <w:r>
        <w:rPr>
          <w:color w:val="3A3833"/>
          <w:spacing w:val="-31"/>
          <w:sz w:val="22"/>
        </w:rPr>
        <w:t xml:space="preserve"> </w:t>
      </w:r>
      <w:r>
        <w:rPr>
          <w:color w:val="3A3833"/>
          <w:sz w:val="22"/>
        </w:rPr>
        <w:t xml:space="preserve">the</w:t>
      </w:r>
      <w:r>
        <w:rPr>
          <w:color w:val="3A3833"/>
          <w:spacing w:val="-31"/>
          <w:sz w:val="22"/>
        </w:rPr>
        <w:t xml:space="preserve"> </w:t>
      </w:r>
      <w:r>
        <w:rPr>
          <w:color w:val="3A3833"/>
          <w:sz w:val="22"/>
        </w:rPr>
        <w:t xml:space="preserve">compliance</w:t>
      </w:r>
      <w:r>
        <w:rPr>
          <w:color w:val="3A3833"/>
          <w:spacing w:val="-31"/>
          <w:sz w:val="22"/>
        </w:rPr>
        <w:t xml:space="preserve"> </w:t>
      </w:r>
      <w:r>
        <w:rPr>
          <w:color w:val="3A3833"/>
          <w:sz w:val="22"/>
        </w:rPr>
        <w:t xml:space="preserve">issues</w:t>
      </w:r>
    </w:p>
    <w:p>
      <w:pPr>
        <w:pStyle w:val="ListParagraph"/>
        <w:numPr>
          <w:ilvl w:val="0"/>
          <w:numId w:val="3"/>
        </w:numPr>
        <w:tabs>
          <w:tab w:pos="1320" w:val="left" w:leader="none"/>
        </w:tabs>
        <w:spacing w:line="247" w:lineRule="auto" w:before="187" w:after="0"/>
        <w:ind w:left="1319" w:right="733" w:hanging="360"/>
        <w:jc w:val="left"/>
        <w:rPr>
          <w:sz w:val="22"/>
        </w:rPr>
      </w:pPr>
      <w:r>
        <w:rPr>
          <w:color w:val="3A3833"/>
          <w:sz w:val="22"/>
        </w:rPr>
        <w:t xml:space="preserve">Embarrassment</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customers,</w:t>
      </w:r>
      <w:r>
        <w:rPr>
          <w:color w:val="3A3833"/>
          <w:spacing w:val="-26"/>
          <w:sz w:val="22"/>
        </w:rPr>
        <w:t xml:space="preserve"> </w:t>
      </w:r>
      <w:r>
        <w:rPr>
          <w:color w:val="3A3833"/>
          <w:sz w:val="22"/>
        </w:rPr>
        <w:t xml:space="preserve">distributors,</w:t>
      </w:r>
      <w:r>
        <w:rPr>
          <w:color w:val="3A3833"/>
          <w:spacing w:val="-26"/>
          <w:sz w:val="22"/>
        </w:rPr>
        <w:t xml:space="preserve"> </w:t>
      </w:r>
      <w:r>
        <w:rPr>
          <w:color w:val="3A3833"/>
          <w:sz w:val="22"/>
        </w:rPr>
        <w:t xml:space="preserve">third</w:t>
      </w:r>
      <w:r>
        <w:rPr>
          <w:color w:val="3A3833"/>
          <w:spacing w:val="-26"/>
          <w:sz w:val="22"/>
        </w:rPr>
        <w:t xml:space="preserve"> </w:t>
      </w:r>
      <w:r>
        <w:rPr>
          <w:color w:val="3A3833"/>
          <w:sz w:val="22"/>
        </w:rPr>
        <w:t xml:space="preserve">party</w:t>
      </w:r>
      <w:r>
        <w:rPr>
          <w:color w:val="3A3833"/>
          <w:spacing w:val="-26"/>
          <w:sz w:val="22"/>
        </w:rPr>
        <w:t xml:space="preserve"> </w:t>
      </w:r>
      <w:r>
        <w:rPr>
          <w:color w:val="3A3833"/>
          <w:sz w:val="22"/>
        </w:rPr>
        <w:t xml:space="preserve">proprietary software</w:t>
      </w:r>
      <w:r>
        <w:rPr>
          <w:color w:val="3A3833"/>
          <w:spacing w:val="-21"/>
          <w:sz w:val="22"/>
        </w:rPr>
        <w:t xml:space="preserve"> </w:t>
      </w:r>
      <w:r>
        <w:rPr>
          <w:color w:val="3A3833"/>
          <w:sz w:val="22"/>
        </w:rPr>
        <w:t xml:space="preserve">suppliers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community</w:t>
      </w:r>
    </w:p>
    <w:p>
      <w:pPr>
        <w:pStyle w:val="BodyText"/>
      </w:pPr>
    </w:p>
    <w:p>
      <w:pPr>
        <w:pStyle w:val="BodyText"/>
        <w:spacing w:before="10"/>
        <w:rPr>
          <w:sz w:val="29"/>
        </w:rPr>
      </w:pPr>
    </w:p>
    <w:p>
      <w:pPr>
        <w:spacing w:before="0"/>
        <w:ind w:left="599" w:right="2187" w:firstLine="0"/>
        <w:jc w:val="left"/>
        <w:rPr>
          <w:i/>
          <w:sz w:val="18"/>
        </w:rPr>
      </w:pPr>
      <w:r>
        <w:rPr>
          <w:i/>
          <w:color w:val="3A3833"/>
          <w:sz w:val="18"/>
        </w:rPr>
        <w:t xml:space="preserve">表１知財上の失敗の例</w:t>
      </w:r>
    </w:p>
    <w:p>
      <w:pPr>
        <w:pStyle w:val="BodyText"/>
        <w:spacing w:before="3" w:after="1"/>
        <w:rPr>
          <w:i/>
          <w:sz w:val="12"/>
        </w:rPr>
      </w:pPr>
    </w:p>
    <w:tbl>
      <w:tblPr>
        <w:tblW w:w="0" w:type="auto"/>
        <w:jc w:val="left"/>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left w:val="single" w:sz="4" w:space="0" w:color="231F20"/>
              <w:right w:val="single" w:sz="4" w:space="0" w:color="231F20"/>
            </w:tcBorders>
            <w:shd w:val="clear" w:color="auto" w:fill="00B4E0"/>
          </w:tcPr>
          <w:p>
            <w:pPr>
              <w:pStyle w:val="TableParagraph"/>
              <w:spacing w:before="130"/>
              <w:ind w:right="113"/>
              <w:rPr>
                <w:sz w:val="20"/>
              </w:rPr>
            </w:pPr>
            <w:r>
              <w:rPr>
                <w:color w:val="FFFFFF"/>
                <w:w w:val="105"/>
                <w:sz w:val="20"/>
              </w:rPr>
              <w:t xml:space="preserve">問題の類型</w:t>
            </w:r>
          </w:p>
        </w:tc>
        <w:tc>
          <w:tcPr>
            <w:tcW w:w="2218" w:type="dxa"/>
            <w:tcBorders>
              <w:left w:val="single" w:sz="4" w:space="0" w:color="231F20"/>
              <w:right w:val="single" w:sz="4" w:space="0" w:color="231F20"/>
            </w:tcBorders>
            <w:shd w:val="clear" w:color="auto" w:fill="00B4E0"/>
          </w:tcPr>
          <w:p>
            <w:pPr>
              <w:pStyle w:val="TableParagraph"/>
              <w:spacing w:before="130"/>
              <w:ind w:right="141"/>
              <w:rPr>
                <w:sz w:val="20"/>
              </w:rPr>
            </w:pPr>
            <w:r>
              <w:rPr>
                <w:color w:val="FFFFFF"/>
                <w:w w:val="105"/>
                <w:sz w:val="20"/>
              </w:rPr>
              <w:t xml:space="preserve">発見する方法</w:t>
            </w:r>
          </w:p>
        </w:tc>
        <w:tc>
          <w:tcPr>
            <w:tcW w:w="2698" w:type="dxa"/>
            <w:tcBorders>
              <w:left w:val="single" w:sz="4" w:space="0" w:color="231F20"/>
              <w:right w:val="single" w:sz="4" w:space="0" w:color="231F20"/>
            </w:tcBorders>
            <w:shd w:val="clear" w:color="auto" w:fill="00B4E0"/>
          </w:tcPr>
          <w:p>
            <w:pPr>
              <w:pStyle w:val="TableParagraph"/>
              <w:spacing w:before="130"/>
              <w:ind w:right="462"/>
              <w:rPr>
                <w:sz w:val="20"/>
              </w:rPr>
            </w:pPr>
            <w:r>
              <w:rPr>
                <w:color w:val="FFFFFF"/>
                <w:w w:val="105"/>
                <w:sz w:val="20"/>
              </w:rPr>
              <w:t xml:space="preserve">回避方法</w:t>
            </w:r>
          </w:p>
        </w:tc>
      </w:tr>
      <w:tr>
        <w:trPr>
          <w:trHeight w:val="3729" w:hRule="exact"/>
        </w:trPr>
        <w:tc>
          <w:tcPr>
            <w:tcW w:w="2520" w:type="dxa"/>
            <w:tcBorders>
              <w:left w:val="single" w:sz="4" w:space="0" w:color="3C3533"/>
              <w:bottom w:val="single" w:sz="8" w:space="0" w:color="808285"/>
              <w:right w:val="single" w:sz="4" w:space="0" w:color="3C3533"/>
            </w:tcBorders>
          </w:tcPr>
          <w:p>
            <w:pPr>
              <w:pStyle w:val="TableParagraph"/>
              <w:spacing w:line="278" w:lineRule="auto" w:before="134"/>
              <w:ind w:right="215"/>
              <w:jc w:val="both"/>
              <w:rPr>
                <w:sz w:val="18"/>
              </w:rPr>
            </w:pPr>
            <w:r>
              <w:rPr>
                <w:color w:val="3A3833"/>
                <w:sz w:val="18"/>
              </w:rPr>
              <w:t xml:space="preserve">Inserting</w:t>
            </w:r>
            <w:r>
              <w:rPr>
                <w:color w:val="3A3833"/>
                <w:spacing w:val="-19"/>
                <w:sz w:val="18"/>
              </w:rPr>
              <w:t xml:space="preserve"> </w:t>
            </w:r>
            <w:r>
              <w:rPr>
                <w:color w:val="3A3833"/>
                <w:sz w:val="18"/>
              </w:rPr>
              <w:t xml:space="preserve">open</w:t>
            </w:r>
            <w:r>
              <w:rPr>
                <w:color w:val="3A3833"/>
                <w:spacing w:val="-19"/>
                <w:sz w:val="18"/>
              </w:rPr>
              <w:t xml:space="preserve"> </w:t>
            </w:r>
            <w:r>
              <w:rPr>
                <w:color w:val="3A3833"/>
                <w:sz w:val="18"/>
              </w:rPr>
              <w:t xml:space="preserve">source</w:t>
            </w:r>
            <w:r>
              <w:rPr>
                <w:color w:val="3A3833"/>
                <w:spacing w:val="-19"/>
                <w:sz w:val="18"/>
              </w:rPr>
              <w:t xml:space="preserve"> </w:t>
            </w:r>
            <w:r>
              <w:rPr>
                <w:color w:val="3A3833"/>
                <w:sz w:val="18"/>
              </w:rPr>
              <w:t xml:space="preserve">code into</w:t>
            </w:r>
            <w:r>
              <w:rPr>
                <w:color w:val="3A3833"/>
                <w:spacing w:val="-14"/>
                <w:sz w:val="18"/>
              </w:rPr>
              <w:t xml:space="preserve"> </w:t>
            </w:r>
            <w:r>
              <w:rPr>
                <w:color w:val="3A3833"/>
                <w:sz w:val="18"/>
              </w:rPr>
              <w:t xml:space="preserve">proprietary</w:t>
            </w:r>
            <w:r>
              <w:rPr>
                <w:color w:val="3A3833"/>
                <w:spacing w:val="-14"/>
                <w:sz w:val="18"/>
              </w:rPr>
              <w:t xml:space="preserve"> </w:t>
            </w:r>
            <w:r>
              <w:rPr>
                <w:color w:val="3A3833"/>
                <w:sz w:val="18"/>
              </w:rPr>
              <w:t xml:space="preserve">or</w:t>
            </w:r>
            <w:r>
              <w:rPr>
                <w:color w:val="3A3833"/>
                <w:spacing w:val="-14"/>
                <w:sz w:val="18"/>
              </w:rPr>
              <w:t xml:space="preserve"> </w:t>
            </w:r>
            <w:r>
              <w:rPr>
                <w:color w:val="3A3833"/>
                <w:sz w:val="18"/>
              </w:rPr>
              <w:t xml:space="preserve">3rd</w:t>
            </w:r>
            <w:r>
              <w:rPr>
                <w:color w:val="3A3833"/>
                <w:spacing w:val="-14"/>
                <w:sz w:val="18"/>
              </w:rPr>
              <w:t xml:space="preserve"> </w:t>
            </w:r>
            <w:r>
              <w:rPr>
                <w:color w:val="3A3833"/>
                <w:sz w:val="18"/>
              </w:rPr>
              <w:t xml:space="preserve">party code</w:t>
            </w:r>
          </w:p>
          <w:p>
            <w:pPr>
              <w:pStyle w:val="TableParagraph"/>
              <w:spacing w:before="8"/>
              <w:ind w:left="0"/>
              <w:rPr>
                <w:i/>
                <w:sz w:val="15"/>
              </w:rPr>
            </w:pPr>
          </w:p>
          <w:p>
            <w:pPr>
              <w:pStyle w:val="TableParagraph"/>
              <w:spacing w:line="278" w:lineRule="auto"/>
              <w:ind w:right="113"/>
              <w:rPr>
                <w:sz w:val="18"/>
              </w:rPr>
            </w:pPr>
            <w:r>
              <w:rPr>
                <w:color w:val="3A3833"/>
                <w:sz w:val="18"/>
              </w:rPr>
              <w:t xml:space="preserve">Occurs during development</w:t>
            </w:r>
            <w:r>
              <w:rPr>
                <w:color w:val="3A3833"/>
                <w:w w:val="97"/>
                <w:sz w:val="18"/>
              </w:rPr>
              <w:t xml:space="preserve"> </w:t>
            </w:r>
            <w:r>
              <w:rPr>
                <w:color w:val="3A3833"/>
                <w:sz w:val="18"/>
              </w:rPr>
              <w:t xml:space="preserve">process when developers copy/paste open source code (aka “snippets”) into proprietary or 3rd party source code</w:t>
            </w:r>
          </w:p>
        </w:tc>
        <w:tc>
          <w:tcPr>
            <w:tcW w:w="2218" w:type="dxa"/>
            <w:tcBorders>
              <w:left w:val="single" w:sz="4" w:space="0" w:color="3C3533"/>
              <w:bottom w:val="single" w:sz="8" w:space="0" w:color="808285"/>
              <w:right w:val="single" w:sz="4" w:space="0" w:color="3C3533"/>
            </w:tcBorders>
          </w:tcPr>
          <w:p>
            <w:pPr>
              <w:pStyle w:val="TableParagraph"/>
              <w:spacing w:line="278" w:lineRule="auto" w:before="134"/>
              <w:ind w:right="141"/>
              <w:rPr>
                <w:sz w:val="18"/>
              </w:rPr>
            </w:pPr>
            <w:r>
              <w:rPr>
                <w:color w:val="3A3833"/>
                <w:sz w:val="18"/>
              </w:rPr>
              <w:t xml:space="preserve">
オープンソースのコードとの一致の可能性を求めてソースコードをスキャン</w:t>
            </w:r>
          </w:p>
        </w:tc>
        <w:tc>
          <w:tcPr>
            <w:tcW w:w="2698" w:type="dxa"/>
            <w:tcBorders>
              <w:left w:val="single" w:sz="4" w:space="0" w:color="3C3533"/>
              <w:bottom w:val="single" w:sz="8" w:space="0" w:color="808285"/>
              <w:right w:val="single" w:sz="4" w:space="0" w:color="3C3533"/>
            </w:tcBorders>
          </w:tcPr>
          <w:p>
            <w:pPr>
              <w:pStyle w:val="TableParagraph"/>
              <w:spacing w:line="278" w:lineRule="auto" w:before="134"/>
              <w:ind w:right="462"/>
              <w:rPr>
                <w:sz w:val="18"/>
              </w:rPr>
            </w:pPr>
            <w:r>
              <w:rPr>
                <w:color w:val="3A3833"/>
                <w:sz w:val="18"/>
              </w:rPr>
              <w:t xml:space="preserve">Offer training to increase awareness of compliance</w:t>
            </w:r>
            <w:r>
              <w:rPr>
                <w:color w:val="3A3833"/>
                <w:w w:val="97"/>
                <w:sz w:val="18"/>
              </w:rPr>
              <w:t xml:space="preserve"> </w:t>
            </w:r>
            <w:r>
              <w:rPr>
                <w:color w:val="3A3833"/>
                <w:sz w:val="18"/>
              </w:rPr>
              <w:t xml:space="preserve">issues, open source (OS) </w:t>
            </w:r>
            <w:r>
              <w:rPr>
                <w:color w:val="3A3833"/>
                <w:w w:val="95"/>
                <w:sz w:val="18"/>
              </w:rPr>
              <w:t xml:space="preserve">licenses, implications</w:t>
            </w:r>
          </w:p>
          <w:p>
            <w:pPr>
              <w:pStyle w:val="TableParagraph"/>
              <w:spacing w:line="278" w:lineRule="auto" w:before="1"/>
              <w:ind w:right="222"/>
              <w:rPr>
                <w:sz w:val="18"/>
              </w:rPr>
            </w:pPr>
            <w:r>
              <w:rPr>
                <w:color w:val="3A3833"/>
                <w:sz w:val="18"/>
              </w:rPr>
              <w:t xml:space="preserve">of including OS code in proprietary or 3rd party code</w:t>
            </w:r>
          </w:p>
          <w:p>
            <w:pPr>
              <w:pStyle w:val="TableParagraph"/>
              <w:spacing w:before="8"/>
              <w:ind w:left="0"/>
              <w:rPr>
                <w:i/>
                <w:sz w:val="15"/>
              </w:rPr>
            </w:pPr>
          </w:p>
          <w:p>
            <w:pPr>
              <w:pStyle w:val="TableParagraph"/>
              <w:spacing w:line="278" w:lineRule="auto"/>
              <w:ind w:right="292"/>
              <w:rPr>
                <w:sz w:val="18"/>
              </w:rPr>
            </w:pPr>
            <w:r>
              <w:rPr>
                <w:color w:val="3A3833"/>
                <w:sz w:val="18"/>
              </w:rPr>
              <w:t xml:space="preserve">Conduct</w:t>
            </w:r>
            <w:r>
              <w:rPr>
                <w:color w:val="3A3833"/>
                <w:spacing w:val="-15"/>
                <w:sz w:val="18"/>
              </w:rPr>
              <w:t xml:space="preserve"> </w:t>
            </w:r>
            <w:r>
              <w:rPr>
                <w:color w:val="3A3833"/>
                <w:sz w:val="18"/>
              </w:rPr>
              <w:t xml:space="preserve">regular</w:t>
            </w:r>
            <w:r>
              <w:rPr>
                <w:color w:val="3A3833"/>
                <w:spacing w:val="-15"/>
                <w:sz w:val="18"/>
              </w:rPr>
              <w:t xml:space="preserve"> </w:t>
            </w:r>
            <w:r>
              <w:rPr>
                <w:color w:val="3A3833"/>
                <w:sz w:val="18"/>
              </w:rPr>
              <w:t xml:space="preserve">code</w:t>
            </w:r>
            <w:r>
              <w:rPr>
                <w:color w:val="3A3833"/>
                <w:spacing w:val="-15"/>
                <w:sz w:val="18"/>
              </w:rPr>
              <w:t xml:space="preserve"> </w:t>
            </w:r>
            <w:r>
              <w:rPr>
                <w:color w:val="3A3833"/>
                <w:sz w:val="18"/>
              </w:rPr>
              <w:t xml:space="preserve">scans of</w:t>
            </w:r>
            <w:r>
              <w:rPr>
                <w:color w:val="3A3833"/>
                <w:spacing w:val="-12"/>
                <w:sz w:val="18"/>
              </w:rPr>
              <w:t xml:space="preserve"> </w:t>
            </w:r>
            <w:r>
              <w:rPr>
                <w:color w:val="3A3833"/>
                <w:sz w:val="18"/>
              </w:rPr>
              <w:t xml:space="preserve">all</w:t>
            </w:r>
            <w:r>
              <w:rPr>
                <w:color w:val="3A3833"/>
                <w:spacing w:val="-12"/>
                <w:sz w:val="18"/>
              </w:rPr>
              <w:t xml:space="preserve"> </w:t>
            </w:r>
            <w:r>
              <w:rPr>
                <w:color w:val="3A3833"/>
                <w:sz w:val="18"/>
              </w:rPr>
              <w:t xml:space="preserve">project</w:t>
            </w:r>
            <w:r>
              <w:rPr>
                <w:color w:val="3A3833"/>
                <w:spacing w:val="-12"/>
                <w:sz w:val="18"/>
              </w:rPr>
              <w:t xml:space="preserve"> </w:t>
            </w:r>
            <w:r>
              <w:rPr>
                <w:color w:val="3A3833"/>
                <w:sz w:val="18"/>
              </w:rPr>
              <w:t xml:space="preserve">source</w:t>
            </w:r>
            <w:r>
              <w:rPr>
                <w:color w:val="3A3833"/>
                <w:spacing w:val="-12"/>
                <w:sz w:val="18"/>
              </w:rPr>
              <w:t xml:space="preserve"> </w:t>
            </w:r>
            <w:r>
              <w:rPr>
                <w:color w:val="3A3833"/>
                <w:sz w:val="18"/>
              </w:rPr>
              <w:t xml:space="preserve">code</w:t>
            </w:r>
            <w:r>
              <w:rPr>
                <w:color w:val="3A3833"/>
                <w:spacing w:val="-12"/>
                <w:sz w:val="18"/>
              </w:rPr>
              <w:t xml:space="preserve"> </w:t>
            </w:r>
            <w:r>
              <w:rPr>
                <w:color w:val="3A3833"/>
                <w:sz w:val="18"/>
              </w:rPr>
              <w:t xml:space="preserve">for unexpected licenses or code</w:t>
            </w:r>
            <w:r>
              <w:rPr>
                <w:color w:val="3A3833"/>
                <w:spacing w:val="-15"/>
                <w:sz w:val="18"/>
              </w:rPr>
              <w:t xml:space="preserve"> </w:t>
            </w:r>
            <w:r>
              <w:rPr>
                <w:color w:val="3A3833"/>
                <w:sz w:val="18"/>
              </w:rPr>
              <w:t xml:space="preserve">snippets.</w:t>
            </w:r>
          </w:p>
          <w:p>
            <w:pPr>
              <w:pStyle w:val="TableParagraph"/>
              <w:spacing w:before="8"/>
              <w:ind w:left="0"/>
              <w:rPr>
                <w:i/>
                <w:sz w:val="15"/>
              </w:rPr>
            </w:pPr>
          </w:p>
          <w:p>
            <w:pPr>
              <w:pStyle w:val="TableParagraph"/>
              <w:spacing w:line="278" w:lineRule="auto"/>
              <w:ind w:right="192"/>
              <w:rPr>
                <w:sz w:val="18"/>
              </w:rPr>
            </w:pPr>
            <w:r>
              <w:rPr>
                <w:color w:val="3A3833"/>
                <w:sz w:val="18"/>
              </w:rPr>
              <w:t xml:space="preserve">オープンソースソフトウェアを使う際には製品のレポジトリにコミットする前に承認を必要とするようにする</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8" w:space="0" w:color="808285"/>
          <w:left w:val="single" w:sz="8" w:space="0" w:color="808285"/>
          <w:bottom w:val="single" w:sz="8" w:space="0" w:color="808285"/>
          <w:right w:val="single" w:sz="8" w:space="0" w:color="808285"/>
          <w:insideH w:val="single" w:sz="8" w:space="0" w:color="808285"/>
          <w:insideV w:val="single" w:sz="8" w:space="0" w:color="808285"/>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13"/>
              <w:rPr>
                <w:sz w:val="20"/>
              </w:rPr>
            </w:pPr>
            <w:bookmarkStart w:name="License Compliance Problems" w:id="14"/>
            <w:bookmarkEnd w:id="14"/>
            <w:r>
              <w:rPr/>
            </w:r>
            <w:bookmarkStart w:name="_bookmark5" w:id="15"/>
            <w:bookmarkEnd w:id="15"/>
            <w:r>
              <w:rPr/>
            </w:r>
            <w:r>
              <w:rPr>
                <w:color w:val="FFFFFF"/>
                <w:w w:val="105"/>
                <w:sz w:val="20"/>
              </w:rPr>
              <w:t xml:space="preserve">問題の類型</w:t>
            </w:r>
          </w:p>
        </w:tc>
        <w:tc>
          <w:tcPr>
            <w:tcW w:w="221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41"/>
              <w:rPr>
                <w:sz w:val="20"/>
              </w:rPr>
            </w:pPr>
            <w:r>
              <w:rPr>
                <w:color w:val="FFFFFF"/>
                <w:w w:val="105"/>
                <w:sz w:val="20"/>
              </w:rPr>
              <w:t xml:space="preserve">発見する方法</w:t>
            </w:r>
          </w:p>
        </w:tc>
        <w:tc>
          <w:tcPr>
            <w:tcW w:w="269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462"/>
              <w:rPr>
                <w:sz w:val="20"/>
              </w:rPr>
            </w:pPr>
            <w:r>
              <w:rPr>
                <w:color w:val="FFFFFF"/>
                <w:w w:val="105"/>
                <w:sz w:val="20"/>
              </w:rPr>
              <w:t xml:space="preserve">回避方法</w:t>
            </w:r>
          </w:p>
        </w:tc>
      </w:tr>
      <w:tr>
        <w:trPr>
          <w:trHeight w:val="2584" w:hRule="exact"/>
        </w:trPr>
        <w:tc>
          <w:tcPr>
            <w:tcW w:w="2520" w:type="dxa"/>
            <w:tcBorders>
              <w:top w:val="single" w:sz="4" w:space="0" w:color="000000"/>
            </w:tcBorders>
            <w:shd w:val="clear" w:color="auto" w:fill="E6E7E8"/>
          </w:tcPr>
          <w:p>
            <w:pPr>
              <w:pStyle w:val="TableParagraph"/>
              <w:spacing w:line="278" w:lineRule="auto" w:before="129"/>
              <w:ind w:left="170" w:right="148"/>
              <w:rPr>
                <w:sz w:val="18"/>
              </w:rPr>
            </w:pPr>
            <w:r>
              <w:rPr>
                <w:color w:val="3A3833"/>
                <w:sz w:val="18"/>
              </w:rPr>
              <w:t xml:space="preserve">Linking of open source into proprietary source code (or vice versa – specific to C/ C++ source code)</w:t>
            </w:r>
          </w:p>
          <w:p>
            <w:pPr>
              <w:pStyle w:val="TableParagraph"/>
              <w:spacing w:before="8"/>
              <w:ind w:left="0"/>
              <w:rPr>
                <w:i/>
                <w:sz w:val="15"/>
              </w:rPr>
            </w:pPr>
          </w:p>
          <w:p>
            <w:pPr>
              <w:pStyle w:val="TableParagraph"/>
              <w:spacing w:line="278" w:lineRule="auto"/>
              <w:ind w:left="170" w:right="99"/>
              <w:rPr>
                <w:sz w:val="18"/>
              </w:rPr>
            </w:pPr>
            <w:r>
              <w:rPr>
                <w:color w:val="3A3833"/>
                <w:sz w:val="18"/>
              </w:rPr>
              <w:t xml:space="preserve">Occurs as a result of linking software components that have conflicting or </w:t>
            </w:r>
            <w:r>
              <w:rPr>
                <w:color w:val="3A3833"/>
                <w:w w:val="95"/>
                <w:sz w:val="18"/>
              </w:rPr>
              <w:t xml:space="preserve">incompatible licenses</w:t>
            </w:r>
          </w:p>
        </w:tc>
        <w:tc>
          <w:tcPr>
            <w:tcW w:w="2218" w:type="dxa"/>
            <w:tcBorders>
              <w:top w:val="single" w:sz="4" w:space="0" w:color="000000"/>
            </w:tcBorders>
            <w:shd w:val="clear" w:color="auto" w:fill="E6E7E8"/>
          </w:tcPr>
          <w:p>
            <w:pPr>
              <w:pStyle w:val="TableParagraph"/>
              <w:spacing w:line="278" w:lineRule="auto" w:before="129"/>
              <w:ind w:left="170" w:right="116"/>
              <w:rPr>
                <w:sz w:val="18"/>
              </w:rPr>
            </w:pPr>
            <w:r>
              <w:rPr>
                <w:color w:val="3A3833"/>
                <w:sz w:val="18"/>
              </w:rPr>
              <w:t xml:space="preserve">With a dependency- tracking tool that allows discovery of linkages between different software components; ID if type of linkage is allowed per com-pany’s</w:t>
            </w:r>
            <w:r>
              <w:rPr>
                <w:color w:val="3A3833"/>
                <w:w w:val="96"/>
                <w:sz w:val="18"/>
              </w:rPr>
              <w:t xml:space="preserve"> </w:t>
            </w:r>
            <w:r>
              <w:rPr>
                <w:color w:val="3A3833"/>
                <w:w w:val="95"/>
                <w:sz w:val="18"/>
              </w:rPr>
              <w:t xml:space="preserve">OS policies</w:t>
            </w:r>
          </w:p>
        </w:tc>
        <w:tc>
          <w:tcPr>
            <w:tcW w:w="2698" w:type="dxa"/>
            <w:tcBorders>
              <w:top w:val="single" w:sz="4" w:space="0" w:color="000000"/>
            </w:tcBorders>
            <w:shd w:val="clear" w:color="auto" w:fill="E6E7E8"/>
          </w:tcPr>
          <w:p>
            <w:pPr>
              <w:pStyle w:val="TableParagraph"/>
              <w:spacing w:line="278" w:lineRule="auto" w:before="129"/>
              <w:ind w:left="170" w:right="146"/>
              <w:rPr>
                <w:sz w:val="18"/>
              </w:rPr>
            </w:pPr>
            <w:r>
              <w:rPr>
                <w:color w:val="3A3833"/>
                <w:sz w:val="18"/>
              </w:rPr>
              <w:t xml:space="preserve">Offer training on linkage scenarios based on company</w:t>
            </w:r>
            <w:r>
              <w:rPr>
                <w:color w:val="3A3833"/>
                <w:w w:val="98"/>
                <w:sz w:val="18"/>
              </w:rPr>
              <w:t xml:space="preserve"> </w:t>
            </w:r>
            <w:r>
              <w:rPr>
                <w:color w:val="3A3833"/>
                <w:w w:val="95"/>
                <w:sz w:val="18"/>
              </w:rPr>
              <w:t xml:space="preserve">compliance policy</w:t>
            </w:r>
          </w:p>
          <w:p>
            <w:pPr>
              <w:pStyle w:val="TableParagraph"/>
              <w:spacing w:before="8"/>
              <w:ind w:left="0"/>
              <w:rPr>
                <w:i/>
                <w:sz w:val="15"/>
              </w:rPr>
            </w:pPr>
          </w:p>
          <w:p>
            <w:pPr>
              <w:pStyle w:val="TableParagraph"/>
              <w:ind w:left="170" w:right="146"/>
              <w:rPr>
                <w:sz w:val="18"/>
              </w:rPr>
            </w:pPr>
            <w:r>
              <w:rPr>
                <w:color w:val="3A3833"/>
                <w:w w:val="95"/>
                <w:sz w:val="18"/>
              </w:rPr>
              <w:t xml:space="preserve">Regularly run</w:t>
            </w:r>
          </w:p>
          <w:p>
            <w:pPr>
              <w:pStyle w:val="TableParagraph"/>
              <w:spacing w:line="278" w:lineRule="auto" w:before="33"/>
              <w:ind w:left="170" w:right="208"/>
              <w:rPr>
                <w:sz w:val="18"/>
              </w:rPr>
            </w:pPr>
            <w:r>
              <w:rPr>
                <w:color w:val="3A3833"/>
                <w:sz w:val="18"/>
              </w:rPr>
              <w:t xml:space="preserve">dependency tracking tool to </w:t>
            </w:r>
            <w:r>
              <w:rPr>
                <w:color w:val="3A3833"/>
                <w:w w:val="95"/>
                <w:sz w:val="18"/>
              </w:rPr>
              <w:t xml:space="preserve">verify all linkage relationships; </w:t>
            </w:r>
            <w:r>
              <w:rPr>
                <w:color w:val="3A3833"/>
                <w:sz w:val="18"/>
              </w:rPr>
              <w:t xml:space="preserve">flag</w:t>
            </w:r>
            <w:r>
              <w:rPr>
                <w:color w:val="3A3833"/>
                <w:spacing w:val="-17"/>
                <w:sz w:val="18"/>
              </w:rPr>
              <w:t xml:space="preserve"> </w:t>
            </w:r>
            <w:r>
              <w:rPr>
                <w:color w:val="3A3833"/>
                <w:sz w:val="18"/>
              </w:rPr>
              <w:t xml:space="preserve">any</w:t>
            </w:r>
            <w:r>
              <w:rPr>
                <w:color w:val="3A3833"/>
                <w:spacing w:val="-17"/>
                <w:sz w:val="18"/>
              </w:rPr>
              <w:t xml:space="preserve"> </w:t>
            </w:r>
            <w:r>
              <w:rPr>
                <w:color w:val="3A3833"/>
                <w:sz w:val="18"/>
              </w:rPr>
              <w:t xml:space="preserve">issues</w:t>
            </w:r>
            <w:r>
              <w:rPr>
                <w:color w:val="3A3833"/>
                <w:spacing w:val="-17"/>
                <w:sz w:val="18"/>
              </w:rPr>
              <w:t xml:space="preserve"> </w:t>
            </w:r>
            <w:r>
              <w:rPr>
                <w:color w:val="3A3833"/>
                <w:sz w:val="18"/>
              </w:rPr>
              <w:t xml:space="preserve">not</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line</w:t>
            </w:r>
            <w:r>
              <w:rPr>
                <w:color w:val="3A3833"/>
                <w:spacing w:val="-17"/>
                <w:sz w:val="18"/>
              </w:rPr>
              <w:t xml:space="preserve"> </w:t>
            </w:r>
            <w:r>
              <w:rPr>
                <w:color w:val="3A3833"/>
                <w:sz w:val="18"/>
              </w:rPr>
              <w:t xml:space="preserve">with </w:t>
            </w:r>
            <w:r>
              <w:rPr>
                <w:color w:val="3A3833"/>
                <w:w w:val="95"/>
                <w:sz w:val="18"/>
              </w:rPr>
              <w:t xml:space="preserve">compliance</w:t>
            </w:r>
            <w:r>
              <w:rPr>
                <w:color w:val="3A3833"/>
                <w:spacing w:val="34"/>
                <w:w w:val="95"/>
                <w:sz w:val="18"/>
              </w:rPr>
              <w:t xml:space="preserve"> </w:t>
            </w:r>
            <w:r>
              <w:rPr>
                <w:color w:val="3A3833"/>
                <w:w w:val="95"/>
                <w:sz w:val="18"/>
              </w:rPr>
              <w:t xml:space="preserve">policies</w:t>
            </w:r>
          </w:p>
        </w:tc>
      </w:tr>
      <w:tr>
        <w:trPr>
          <w:trHeight w:val="2109" w:hRule="exact"/>
        </w:trPr>
        <w:tc>
          <w:tcPr>
            <w:tcW w:w="2520" w:type="dxa"/>
            <w:tcBorders>
              <w:left w:val="single" w:sz="4" w:space="0" w:color="3C3533"/>
              <w:bottom w:val="single" w:sz="4" w:space="0" w:color="3C3533"/>
              <w:right w:val="single" w:sz="4" w:space="0" w:color="3C3533"/>
            </w:tcBorders>
          </w:tcPr>
          <w:p>
            <w:pPr>
              <w:pStyle w:val="TableParagraph"/>
              <w:spacing w:line="278" w:lineRule="auto" w:before="129"/>
              <w:ind w:right="383"/>
              <w:rPr>
                <w:sz w:val="18"/>
              </w:rPr>
            </w:pPr>
            <w:r>
              <w:rPr>
                <w:color w:val="3A3833"/>
                <w:sz w:val="18"/>
              </w:rPr>
              <w:t xml:space="preserve">オープンソースのコンポーネントにプロプラエタリなコードを含める</w:t>
            </w:r>
          </w:p>
          <w:p>
            <w:pPr>
              <w:pStyle w:val="TableParagraph"/>
              <w:spacing w:before="8"/>
              <w:ind w:left="0"/>
              <w:rPr>
                <w:i/>
                <w:sz w:val="15"/>
              </w:rPr>
            </w:pPr>
          </w:p>
          <w:p>
            <w:pPr>
              <w:pStyle w:val="TableParagraph"/>
              <w:spacing w:line="278" w:lineRule="auto"/>
              <w:ind w:right="333"/>
              <w:rPr>
                <w:sz w:val="18"/>
              </w:rPr>
            </w:pPr>
            <w:r>
              <w:rPr>
                <w:color w:val="3A3833"/>
                <w:sz w:val="18"/>
              </w:rPr>
              <w:t xml:space="preserve">Occurs when developers</w:t>
            </w:r>
            <w:r>
              <w:rPr>
                <w:color w:val="3A3833"/>
                <w:w w:val="96"/>
                <w:sz w:val="18"/>
              </w:rPr>
              <w:t xml:space="preserve"> </w:t>
            </w:r>
            <w:r>
              <w:rPr>
                <w:color w:val="3A3833"/>
                <w:sz w:val="18"/>
              </w:rPr>
              <w:t xml:space="preserve">copy/paste proprietary source code into OS software</w:t>
            </w:r>
          </w:p>
        </w:tc>
        <w:tc>
          <w:tcPr>
            <w:tcW w:w="2218" w:type="dxa"/>
            <w:tcBorders>
              <w:left w:val="single" w:sz="4" w:space="0" w:color="3C3533"/>
              <w:bottom w:val="single" w:sz="4" w:space="0" w:color="3C3533"/>
              <w:right w:val="single" w:sz="4" w:space="0" w:color="3C3533"/>
            </w:tcBorders>
          </w:tcPr>
          <w:p>
            <w:pPr>
              <w:pStyle w:val="TableParagraph"/>
              <w:spacing w:line="278" w:lineRule="auto" w:before="129"/>
              <w:ind w:right="141"/>
              <w:rPr>
                <w:sz w:val="18"/>
              </w:rPr>
            </w:pPr>
            <w:r>
              <w:rPr>
                <w:color w:val="3A3833"/>
                <w:sz w:val="18"/>
              </w:rPr>
              <w:t xml:space="preserve">ソースコードをスキャンする。Tool will ID source code that doesn’t match what’s provided by OS component, triggering</w:t>
            </w:r>
            <w:r>
              <w:rPr>
                <w:color w:val="3A3833"/>
                <w:w w:val="96"/>
                <w:sz w:val="18"/>
              </w:rPr>
              <w:t xml:space="preserve"> </w:t>
            </w:r>
            <w:r>
              <w:rPr>
                <w:color w:val="3A3833"/>
                <w:sz w:val="18"/>
              </w:rPr>
              <w:t xml:space="preserve">various flags for Audit</w:t>
            </w:r>
          </w:p>
        </w:tc>
        <w:tc>
          <w:tcPr>
            <w:tcW w:w="2698" w:type="dxa"/>
            <w:tcBorders>
              <w:left w:val="single" w:sz="4" w:space="0" w:color="3C3533"/>
              <w:bottom w:val="single" w:sz="4" w:space="0" w:color="3C3533"/>
              <w:right w:val="single" w:sz="4" w:space="0" w:color="3C3533"/>
            </w:tcBorders>
          </w:tcPr>
          <w:p>
            <w:pPr>
              <w:pStyle w:val="TableParagraph"/>
              <w:spacing w:before="129"/>
              <w:ind w:right="462"/>
              <w:rPr>
                <w:sz w:val="18"/>
              </w:rPr>
            </w:pPr>
            <w:r>
              <w:rPr>
                <w:color w:val="3A3833"/>
                <w:sz w:val="18"/>
              </w:rPr>
              <w:t xml:space="preserve">スタッフを訓練</w:t>
            </w:r>
          </w:p>
          <w:p>
            <w:pPr>
              <w:pStyle w:val="TableParagraph"/>
              <w:spacing w:before="6"/>
              <w:ind w:left="0"/>
              <w:rPr>
                <w:i/>
                <w:sz w:val="18"/>
              </w:rPr>
            </w:pPr>
          </w:p>
          <w:p>
            <w:pPr>
              <w:pStyle w:val="TableParagraph"/>
              <w:spacing w:line="278" w:lineRule="auto"/>
              <w:ind w:right="622"/>
              <w:rPr>
                <w:sz w:val="18"/>
              </w:rPr>
            </w:pPr>
            <w:r>
              <w:rPr>
                <w:color w:val="3A3833"/>
                <w:sz w:val="18"/>
              </w:rPr>
              <w:t xml:space="preserve">Conduct regular source</w:t>
            </w:r>
            <w:r>
              <w:rPr>
                <w:color w:val="3A3833"/>
                <w:w w:val="98"/>
                <w:sz w:val="18"/>
              </w:rPr>
              <w:t xml:space="preserve"> </w:t>
            </w:r>
            <w:r>
              <w:rPr>
                <w:color w:val="3A3833"/>
                <w:sz w:val="18"/>
              </w:rPr>
              <w:t xml:space="preserve">code inspections</w:t>
            </w:r>
          </w:p>
          <w:p>
            <w:pPr>
              <w:pStyle w:val="TableParagraph"/>
              <w:spacing w:before="8"/>
              <w:ind w:left="0"/>
              <w:rPr>
                <w:i/>
                <w:sz w:val="15"/>
              </w:rPr>
            </w:pPr>
          </w:p>
          <w:p>
            <w:pPr>
              <w:pStyle w:val="TableParagraph"/>
              <w:spacing w:line="278" w:lineRule="auto"/>
              <w:ind w:right="102"/>
              <w:rPr>
                <w:sz w:val="18"/>
              </w:rPr>
            </w:pPr>
            <w:r>
              <w:rPr>
                <w:color w:val="3A3833"/>
                <w:sz w:val="18"/>
              </w:rPr>
              <w:t xml:space="preserve">プロプラエタリなソースコードをオープンソースのコンポーネントに含めるには承認を必要とするようにする</w:t>
            </w:r>
          </w:p>
        </w:tc>
      </w:tr>
    </w:tbl>
    <w:p>
      <w:pPr>
        <w:pStyle w:val="BodyText"/>
        <w:spacing w:before="9"/>
        <w:rPr>
          <w:i/>
          <w:sz w:val="21"/>
        </w:rPr>
      </w:pPr>
    </w:p>
    <w:p>
      <w:pPr>
        <w:pStyle w:val="Heading3"/>
        <w:spacing w:before="67"/>
      </w:pPr>
      <w:r>
        <w:rPr>
          <w:color w:val="009EDA"/>
          <w:w w:val="95"/>
        </w:rPr>
        <w:t xml:space="preserve">ライセンスコンプライアンス問題</w:t>
      </w:r>
    </w:p>
    <w:p>
      <w:pPr>
        <w:pStyle w:val="BodyText"/>
        <w:spacing w:line="266" w:lineRule="auto" w:before="174"/>
        <w:ind w:left="599" w:right="846"/>
      </w:pPr>
      <w:r>
        <w:rPr>
          <w:color w:val="3A3833"/>
        </w:rPr>
        <w:t xml:space="preserve">License</w:t>
      </w:r>
      <w:r>
        <w:rPr>
          <w:color w:val="3A3833"/>
          <w:spacing w:val="-32"/>
        </w:rPr>
        <w:t xml:space="preserve"> </w:t>
      </w:r>
      <w:r>
        <w:rPr>
          <w:color w:val="3A3833"/>
        </w:rPr>
        <w:t xml:space="preserve">compliance</w:t>
      </w:r>
      <w:r>
        <w:rPr>
          <w:color w:val="3A3833"/>
          <w:spacing w:val="-32"/>
        </w:rPr>
        <w:t xml:space="preserve"> </w:t>
      </w:r>
      <w:r>
        <w:rPr>
          <w:color w:val="3A3833"/>
        </w:rPr>
        <w:t xml:space="preserve">problems</w:t>
      </w:r>
      <w:r>
        <w:rPr>
          <w:color w:val="3A3833"/>
          <w:spacing w:val="-32"/>
        </w:rPr>
        <w:t xml:space="preserve"> </w:t>
      </w:r>
      <w:r>
        <w:rPr>
          <w:color w:val="3A3833"/>
        </w:rPr>
        <w:t xml:space="preserve">are</w:t>
      </w:r>
      <w:r>
        <w:rPr>
          <w:color w:val="3A3833"/>
          <w:spacing w:val="-32"/>
        </w:rPr>
        <w:t xml:space="preserve"> </w:t>
      </w:r>
      <w:r>
        <w:rPr>
          <w:color w:val="3A3833"/>
        </w:rPr>
        <w:t xml:space="preserve">typically</w:t>
      </w:r>
      <w:r>
        <w:rPr>
          <w:color w:val="3A3833"/>
          <w:spacing w:val="-32"/>
        </w:rPr>
        <w:t xml:space="preserve"> </w:t>
      </w:r>
      <w:r>
        <w:rPr>
          <w:color w:val="3A3833"/>
        </w:rPr>
        <w:t xml:space="preserve">less</w:t>
      </w:r>
      <w:r>
        <w:rPr>
          <w:color w:val="3A3833"/>
          <w:spacing w:val="-32"/>
        </w:rPr>
        <w:t xml:space="preserve"> </w:t>
      </w:r>
      <w:r>
        <w:rPr>
          <w:color w:val="3A3833"/>
        </w:rPr>
        <w:t xml:space="preserve">damaging</w:t>
      </w:r>
      <w:r>
        <w:rPr>
          <w:color w:val="3A3833"/>
          <w:spacing w:val="-32"/>
        </w:rPr>
        <w:t xml:space="preserve"> </w:t>
      </w:r>
      <w:r>
        <w:rPr>
          <w:color w:val="3A3833"/>
        </w:rPr>
        <w:t xml:space="preserve">than</w:t>
      </w:r>
      <w:r>
        <w:rPr>
          <w:color w:val="3A3833"/>
          <w:spacing w:val="-32"/>
        </w:rPr>
        <w:t xml:space="preserve"> </w:t>
      </w:r>
      <w:r>
        <w:rPr>
          <w:color w:val="3A3833"/>
        </w:rPr>
        <w:t xml:space="preserve">intellectual property problems, as they don’t have the side effect of forcing you to release</w:t>
      </w:r>
      <w:r>
        <w:rPr>
          <w:color w:val="3A3833"/>
          <w:spacing w:val="-25"/>
        </w:rPr>
        <w:t xml:space="preserve"> </w:t>
      </w:r>
      <w:r>
        <w:rPr>
          <w:color w:val="3A3833"/>
        </w:rPr>
        <w:t xml:space="preserve">your</w:t>
      </w:r>
      <w:r>
        <w:rPr>
          <w:color w:val="3A3833"/>
          <w:spacing w:val="-25"/>
        </w:rPr>
        <w:t xml:space="preserve"> </w:t>
      </w:r>
      <w:r>
        <w:rPr>
          <w:color w:val="3A3833"/>
        </w:rPr>
        <w:t xml:space="preserve">proprietary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under</w:t>
      </w:r>
      <w:r>
        <w:rPr>
          <w:color w:val="3A3833"/>
          <w:spacing w:val="-25"/>
        </w:rPr>
        <w:t xml:space="preserve"> </w:t>
      </w:r>
      <w:r>
        <w:rPr>
          <w:color w:val="3A3833"/>
        </w:rPr>
        <w:t xml:space="preserve">an</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w:t>
      </w:r>
    </w:p>
    <w:p>
      <w:pPr>
        <w:pStyle w:val="BodyText"/>
        <w:spacing w:line="266" w:lineRule="auto" w:before="180"/>
        <w:ind w:left="599" w:right="1545"/>
      </w:pPr>
      <w:r>
        <w:rPr>
          <w:color w:val="3A3833"/>
        </w:rPr>
        <w:t xml:space="preserve">License</w:t>
      </w:r>
      <w:r>
        <w:rPr>
          <w:color w:val="3A3833"/>
          <w:spacing w:val="-27"/>
        </w:rPr>
        <w:t xml:space="preserve"> </w:t>
      </w:r>
      <w:r>
        <w:rPr>
          <w:color w:val="3A3833"/>
        </w:rPr>
        <w:t xml:space="preserve">compliance</w:t>
      </w:r>
      <w:r>
        <w:rPr>
          <w:color w:val="3A3833"/>
          <w:spacing w:val="-27"/>
        </w:rPr>
        <w:t xml:space="preserve"> </w:t>
      </w:r>
      <w:r>
        <w:rPr>
          <w:color w:val="3A3833"/>
        </w:rPr>
        <w:t xml:space="preserve">failures</w:t>
      </w:r>
      <w:r>
        <w:rPr>
          <w:color w:val="3A3833"/>
          <w:spacing w:val="-27"/>
        </w:rPr>
        <w:t xml:space="preserve"> </w:t>
      </w:r>
      <w:r>
        <w:rPr>
          <w:color w:val="3A3833"/>
        </w:rPr>
        <w:t xml:space="preserve">may</w:t>
      </w:r>
      <w:r>
        <w:rPr>
          <w:color w:val="3A3833"/>
          <w:spacing w:val="-27"/>
        </w:rPr>
        <w:t xml:space="preserve"> </w:t>
      </w:r>
      <w:r>
        <w:rPr>
          <w:color w:val="3A3833"/>
        </w:rPr>
        <w:t xml:space="preserve">result</w:t>
      </w:r>
      <w:r>
        <w:rPr>
          <w:color w:val="3A3833"/>
          <w:spacing w:val="-27"/>
        </w:rPr>
        <w:t xml:space="preserve"> </w:t>
      </w:r>
      <w:r>
        <w:rPr>
          <w:color w:val="3A3833"/>
        </w:rPr>
        <w:t xml:space="preserve">in</w:t>
      </w:r>
      <w:r>
        <w:rPr>
          <w:color w:val="3A3833"/>
          <w:spacing w:val="-27"/>
        </w:rPr>
        <w:t xml:space="preserve"> </w:t>
      </w:r>
      <w:r>
        <w:rPr>
          <w:color w:val="3A3833"/>
        </w:rPr>
        <w:t xml:space="preserve">any</w:t>
      </w:r>
      <w:r>
        <w:rPr>
          <w:color w:val="3A3833"/>
          <w:spacing w:val="-27"/>
        </w:rPr>
        <w:t xml:space="preserve"> </w:t>
      </w:r>
      <w:r>
        <w:rPr>
          <w:color w:val="3A3833"/>
        </w:rPr>
        <w:t xml:space="preserve">(or</w:t>
      </w:r>
      <w:r>
        <w:rPr>
          <w:color w:val="3A3833"/>
          <w:spacing w:val="-27"/>
        </w:rPr>
        <w:t xml:space="preserve"> </w:t>
      </w:r>
      <w:r>
        <w:rPr>
          <w:color w:val="3A3833"/>
        </w:rPr>
        <w:t xml:space="preserve">a</w:t>
      </w:r>
      <w:r>
        <w:rPr>
          <w:color w:val="3A3833"/>
          <w:spacing w:val="-27"/>
        </w:rPr>
        <w:t xml:space="preserve"> </w:t>
      </w:r>
      <w:r>
        <w:rPr>
          <w:color w:val="3A3833"/>
        </w:rPr>
        <w:t xml:space="preserve">combination)</w:t>
      </w:r>
      <w:r>
        <w:rPr>
          <w:color w:val="3A3833"/>
          <w:spacing w:val="-27"/>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0"/>
          <w:numId w:val="3"/>
        </w:numPr>
        <w:tabs>
          <w:tab w:pos="1320" w:val="left" w:leader="none"/>
        </w:tabs>
        <w:spacing w:line="266" w:lineRule="auto" w:before="180" w:after="0"/>
        <w:ind w:left="1319" w:right="923"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source</w:t>
      </w:r>
      <w:r>
        <w:rPr>
          <w:color w:val="3A3833"/>
          <w:spacing w:val="-28"/>
          <w:sz w:val="22"/>
        </w:rPr>
        <w:t xml:space="preserve"> </w:t>
      </w:r>
      <w:r>
        <w:rPr>
          <w:color w:val="3A3833"/>
          <w:sz w:val="22"/>
        </w:rPr>
        <w:t xml:space="preserve">code</w:t>
      </w:r>
      <w:r>
        <w:rPr>
          <w:color w:val="3A3833"/>
          <w:spacing w:val="-28"/>
          <w:sz w:val="22"/>
        </w:rPr>
        <w:t xml:space="preserve"> </w:t>
      </w:r>
      <w:r>
        <w:rPr>
          <w:color w:val="3A3833"/>
          <w:sz w:val="22"/>
        </w:rPr>
        <w:t xml:space="preserve">is</w:t>
      </w:r>
      <w:r>
        <w:rPr>
          <w:color w:val="3A3833"/>
          <w:spacing w:val="-28"/>
          <w:sz w:val="22"/>
        </w:rPr>
        <w:t xml:space="preserve"> </w:t>
      </w:r>
      <w:r>
        <w:rPr>
          <w:color w:val="3A3833"/>
          <w:sz w:val="22"/>
        </w:rPr>
        <w:t xml:space="preserve">released.</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1005" w:hanging="360"/>
        <w:jc w:val="left"/>
        <w:rPr>
          <w:sz w:val="22"/>
        </w:rPr>
      </w:pPr>
      <w:r>
        <w:rPr>
          <w:color w:val="3A3833"/>
          <w:sz w:val="22"/>
        </w:rPr>
        <w:t xml:space="preserve">Support or customer service headaches as a result of version mismatches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result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people</w:t>
      </w:r>
      <w:r>
        <w:rPr>
          <w:color w:val="3A3833"/>
          <w:spacing w:val="-21"/>
          <w:sz w:val="22"/>
        </w:rPr>
        <w:t xml:space="preserve"> </w:t>
      </w:r>
      <w:r>
        <w:rPr>
          <w:color w:val="3A3833"/>
          <w:sz w:val="22"/>
        </w:rPr>
        <w:t xml:space="preserve">calling</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emailing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support hotline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inquiring</w:t>
      </w:r>
      <w:r>
        <w:rPr>
          <w:color w:val="3A3833"/>
          <w:spacing w:val="-30"/>
          <w:sz w:val="22"/>
        </w:rPr>
        <w:t xml:space="preserve"> </w:t>
      </w:r>
      <w:r>
        <w:rPr>
          <w:color w:val="3A3833"/>
          <w:sz w:val="22"/>
        </w:rPr>
        <w:t xml:space="preserve">about</w:t>
      </w:r>
      <w:r>
        <w:rPr>
          <w:color w:val="3A3833"/>
          <w:spacing w:val="-30"/>
          <w:sz w:val="22"/>
        </w:rPr>
        <w:t xml:space="preserve"> </w:t>
      </w:r>
      <w:r>
        <w:rPr>
          <w:color w:val="3A3833"/>
          <w:sz w:val="22"/>
        </w:rPr>
        <w:t xml:space="preserve">source</w:t>
      </w:r>
      <w:r>
        <w:rPr>
          <w:color w:val="3A3833"/>
          <w:spacing w:val="-30"/>
          <w:sz w:val="22"/>
        </w:rPr>
        <w:t xml:space="preserve"> </w:t>
      </w:r>
      <w:r>
        <w:rPr>
          <w:color w:val="3A3833"/>
          <w:sz w:val="22"/>
        </w:rPr>
        <w:t xml:space="preserve">code</w:t>
      </w:r>
      <w:r>
        <w:rPr>
          <w:color w:val="3A3833"/>
          <w:spacing w:val="-30"/>
          <w:sz w:val="22"/>
        </w:rPr>
        <w:t xml:space="preserve"> </w:t>
      </w:r>
      <w:r>
        <w:rPr>
          <w:color w:val="3A3833"/>
          <w:sz w:val="22"/>
        </w:rPr>
        <w:t xml:space="preserve">releases).</w:t>
      </w:r>
    </w:p>
    <w:p>
      <w:pPr>
        <w:pStyle w:val="ListParagraph"/>
        <w:numPr>
          <w:ilvl w:val="0"/>
          <w:numId w:val="3"/>
        </w:numPr>
        <w:tabs>
          <w:tab w:pos="1320" w:val="left" w:leader="none"/>
        </w:tabs>
        <w:spacing w:line="247" w:lineRule="auto" w:before="160" w:after="0"/>
        <w:ind w:left="1319" w:right="1152" w:hanging="360"/>
        <w:jc w:val="left"/>
        <w:rPr>
          <w:sz w:val="22"/>
        </w:rPr>
      </w:pPr>
      <w:r>
        <w:rPr>
          <w:color w:val="3A3833"/>
          <w:sz w:val="22"/>
        </w:rPr>
        <w:t xml:space="preserve">Embarrassment</w:t>
      </w:r>
      <w:r>
        <w:rPr>
          <w:color w:val="3A3833"/>
          <w:spacing w:val="-16"/>
          <w:sz w:val="22"/>
        </w:rPr>
        <w:t xml:space="preserve"> </w:t>
      </w:r>
      <w:r>
        <w:rPr>
          <w:color w:val="3A3833"/>
          <w:sz w:val="22"/>
        </w:rPr>
        <w:t xml:space="preserve">and/or</w:t>
      </w:r>
      <w:r>
        <w:rPr>
          <w:color w:val="3A3833"/>
          <w:spacing w:val="-16"/>
          <w:sz w:val="22"/>
        </w:rPr>
        <w:t xml:space="preserve"> </w:t>
      </w:r>
      <w:r>
        <w:rPr>
          <w:color w:val="3A3833"/>
          <w:sz w:val="22"/>
        </w:rPr>
        <w:t xml:space="preserve">bad</w:t>
      </w:r>
      <w:r>
        <w:rPr>
          <w:color w:val="3A3833"/>
          <w:spacing w:val="-16"/>
          <w:sz w:val="22"/>
        </w:rPr>
        <w:t xml:space="preserve"> </w:t>
      </w:r>
      <w:r>
        <w:rPr>
          <w:color w:val="3A3833"/>
          <w:sz w:val="22"/>
        </w:rPr>
        <w:t xml:space="preserve">publicity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customers</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open source</w:t>
      </w:r>
      <w:r>
        <w:rPr>
          <w:color w:val="3A3833"/>
          <w:spacing w:val="-28"/>
          <w:sz w:val="22"/>
        </w:rPr>
        <w:t xml:space="preserve"> </w:t>
      </w:r>
      <w:r>
        <w:rPr>
          <w:color w:val="3A3833"/>
          <w:spacing w:val="-3"/>
          <w:sz w:val="22"/>
        </w:rPr>
        <w:t xml:space="preserve">community.</w:t>
      </w:r>
    </w:p>
    <w:p>
      <w:pPr>
        <w:pStyle w:val="BodyText"/>
        <w:spacing w:before="4"/>
        <w:rPr>
          <w:sz w:val="17"/>
        </w:rPr>
      </w:pPr>
    </w:p>
    <w:p>
      <w:pPr>
        <w:pStyle w:val="BodyText"/>
        <w:spacing w:line="266" w:lineRule="auto"/>
        <w:ind w:left="599" w:right="825"/>
      </w:pPr>
      <w:r>
        <w:rPr>
          <w:color w:val="3A3833"/>
          <w:spacing w:val="-5"/>
        </w:rPr>
        <w:t xml:space="preserve">Table </w:t>
      </w:r>
      <w:r>
        <w:rPr>
          <w:color w:val="3A3833"/>
        </w:rPr>
        <w:t xml:space="preserve">2 provides examples of the most common license compliance problems</w:t>
      </w:r>
      <w:r>
        <w:rPr>
          <w:color w:val="3A3833"/>
          <w:spacing w:val="-18"/>
        </w:rPr>
        <w:t xml:space="preserve"> </w:t>
      </w:r>
      <w:r>
        <w:rPr>
          <w:color w:val="3A3833"/>
        </w:rPr>
        <w:t xml:space="preserve">that</w:t>
      </w:r>
      <w:r>
        <w:rPr>
          <w:color w:val="3A3833"/>
          <w:spacing w:val="-18"/>
        </w:rPr>
        <w:t xml:space="preserve"> </w:t>
      </w:r>
      <w:r>
        <w:rPr>
          <w:color w:val="3A3833"/>
        </w:rPr>
        <w:t xml:space="preserve">occur</w:t>
      </w:r>
      <w:r>
        <w:rPr>
          <w:color w:val="3A3833"/>
          <w:spacing w:val="-18"/>
        </w:rPr>
        <w:t xml:space="preserve"> </w:t>
      </w:r>
      <w:r>
        <w:rPr>
          <w:color w:val="3A3833"/>
        </w:rPr>
        <w:t xml:space="preserve">during</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rPr>
        <w:t xml:space="preserve">development</w:t>
      </w:r>
      <w:r>
        <w:rPr>
          <w:color w:val="3A3833"/>
          <w:spacing w:val="-18"/>
        </w:rPr>
        <w:t xml:space="preserve"> </w:t>
      </w:r>
      <w:r>
        <w:rPr>
          <w:color w:val="3A3833"/>
        </w:rPr>
        <w:t xml:space="preserve">process,</w:t>
      </w:r>
      <w:r>
        <w:rPr>
          <w:color w:val="3A3833"/>
          <w:spacing w:val="-18"/>
        </w:rPr>
        <w:t xml:space="preserve"> </w:t>
      </w:r>
      <w:r>
        <w:rPr>
          <w:color w:val="3A3833"/>
        </w:rPr>
        <w:t xml:space="preserve">and</w:t>
      </w:r>
      <w:r>
        <w:rPr>
          <w:color w:val="3A3833"/>
          <w:spacing w:val="-18"/>
        </w:rPr>
        <w:t xml:space="preserve"> </w:t>
      </w:r>
      <w:r>
        <w:rPr>
          <w:color w:val="3A3833"/>
        </w:rPr>
        <w:t xml:space="preserve">offers tips on how to avoid</w:t>
      </w:r>
      <w:r>
        <w:rPr>
          <w:color w:val="3A3833"/>
          <w:spacing w:val="-34"/>
        </w:rPr>
        <w:t xml:space="preserve"> </w:t>
      </w:r>
      <w:r>
        <w:rPr>
          <w:color w:val="3A3833"/>
        </w:rPr>
        <w:t xml:space="preserve">them.</w:t>
      </w:r>
    </w:p>
    <w:p>
      <w:pPr>
        <w:pStyle w:val="BodyText"/>
        <w:spacing w:before="10"/>
        <w:rPr>
          <w:sz w:val="18"/>
        </w:rPr>
      </w:pPr>
    </w:p>
    <w:p>
      <w:pPr>
        <w:spacing w:before="0"/>
        <w:ind w:left="599" w:right="0" w:firstLine="0"/>
        <w:jc w:val="left"/>
        <w:rPr>
          <w:i/>
          <w:sz w:val="18"/>
        </w:rPr>
      </w:pPr>
      <w:r>
        <w:rPr>
          <w:i/>
          <w:color w:val="3A3833"/>
          <w:sz w:val="18"/>
        </w:rPr>
        <w:t xml:space="preserve">表2Examples of license compliance problems and how to avoid them</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70"/>
              <w:rPr>
                <w:sz w:val="20"/>
              </w:rPr>
            </w:pPr>
            <w:r>
              <w:rPr>
                <w:color w:val="FFFFFF"/>
                <w:w w:val="105"/>
                <w:sz w:val="20"/>
              </w:rPr>
              <w:t xml:space="preserve">問題の類型</w:t>
            </w:r>
          </w:p>
        </w:tc>
        <w:tc>
          <w:tcPr>
            <w:tcW w:w="4325"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380"/>
              <w:rPr>
                <w:sz w:val="20"/>
              </w:rPr>
            </w:pPr>
            <w:r>
              <w:rPr>
                <w:color w:val="FFFFFF"/>
                <w:w w:val="105"/>
                <w:sz w:val="20"/>
              </w:rPr>
              <w:t xml:space="preserve">回避方法</w:t>
            </w:r>
          </w:p>
        </w:tc>
      </w:tr>
      <w:tr>
        <w:trPr>
          <w:trHeight w:val="1209" w:hRule="exact"/>
        </w:trPr>
        <w:tc>
          <w:tcPr>
            <w:tcW w:w="3053" w:type="dxa"/>
            <w:tcBorders>
              <w:top w:val="single" w:sz="4" w:space="0" w:color="231F20"/>
            </w:tcBorders>
          </w:tcPr>
          <w:p>
            <w:pPr>
              <w:pStyle w:val="TableParagraph"/>
              <w:spacing w:line="278" w:lineRule="auto" w:before="134"/>
              <w:ind w:right="370"/>
              <w:rPr>
                <w:sz w:val="18"/>
              </w:rPr>
            </w:pPr>
            <w:r>
              <w:rPr>
                <w:color w:val="3A3833"/>
                <w:sz w:val="18"/>
              </w:rPr>
              <w:t xml:space="preserve">Failure to publish or make available</w:t>
            </w:r>
            <w:r>
              <w:rPr>
                <w:color w:val="3A3833"/>
                <w:spacing w:val="-28"/>
                <w:sz w:val="18"/>
              </w:rPr>
              <w:t xml:space="preserve"> </w:t>
            </w:r>
            <w:r>
              <w:rPr>
                <w:color w:val="3A3833"/>
                <w:sz w:val="18"/>
              </w:rPr>
              <w:t xml:space="preserve">source</w:t>
            </w:r>
            <w:r>
              <w:rPr>
                <w:color w:val="3A3833"/>
                <w:spacing w:val="-28"/>
                <w:sz w:val="18"/>
              </w:rPr>
              <w:t xml:space="preserve"> </w:t>
            </w:r>
            <w:r>
              <w:rPr>
                <w:color w:val="3A3833"/>
                <w:sz w:val="18"/>
              </w:rPr>
              <w:t xml:space="preserve">code</w:t>
            </w:r>
            <w:r>
              <w:rPr>
                <w:color w:val="3A3833"/>
                <w:spacing w:val="-28"/>
                <w:sz w:val="18"/>
              </w:rPr>
              <w:t xml:space="preserve"> </w:t>
            </w:r>
            <w:r>
              <w:rPr>
                <w:color w:val="3A3833"/>
                <w:sz w:val="18"/>
              </w:rPr>
              <w:t xml:space="preserve">packages</w:t>
            </w:r>
            <w:r>
              <w:rPr>
                <w:color w:val="3A3833"/>
                <w:w w:val="97"/>
                <w:sz w:val="18"/>
              </w:rPr>
              <w:t xml:space="preserve"> </w:t>
            </w:r>
            <w:r>
              <w:rPr>
                <w:color w:val="3A3833"/>
                <w:sz w:val="18"/>
              </w:rPr>
              <w:t xml:space="preserve">as part of</w:t>
            </w:r>
            <w:r>
              <w:rPr>
                <w:color w:val="3A3833"/>
                <w:spacing w:val="-38"/>
                <w:sz w:val="18"/>
              </w:rPr>
              <w:t xml:space="preserve"> </w:t>
            </w:r>
            <w:r>
              <w:rPr>
                <w:color w:val="3A3833"/>
                <w:sz w:val="18"/>
              </w:rPr>
              <w:t xml:space="preserve">meeting</w:t>
            </w:r>
          </w:p>
          <w:p>
            <w:pPr>
              <w:pStyle w:val="TableParagraph"/>
              <w:spacing w:before="1"/>
              <w:ind w:right="370"/>
              <w:rPr>
                <w:sz w:val="18"/>
              </w:rPr>
            </w:pPr>
            <w:r>
              <w:rPr>
                <w:color w:val="3A3833"/>
                <w:w w:val="95"/>
                <w:sz w:val="18"/>
              </w:rPr>
              <w:t xml:space="preserve">license obligations</w:t>
            </w:r>
          </w:p>
        </w:tc>
        <w:tc>
          <w:tcPr>
            <w:tcW w:w="4325" w:type="dxa"/>
            <w:tcBorders>
              <w:top w:val="single" w:sz="4" w:space="0" w:color="231F20"/>
            </w:tcBorders>
          </w:tcPr>
          <w:p>
            <w:pPr>
              <w:pStyle w:val="TableParagraph"/>
              <w:spacing w:line="278" w:lineRule="auto" w:before="134"/>
              <w:ind w:right="380"/>
              <w:rPr>
                <w:sz w:val="18"/>
              </w:rPr>
            </w:pPr>
            <w:r>
              <w:rPr>
                <w:color w:val="3A3833"/>
                <w:sz w:val="18"/>
              </w:rPr>
              <w:t xml:space="preserve">Follow</w:t>
            </w:r>
            <w:r>
              <w:rPr>
                <w:color w:val="3A3833"/>
                <w:spacing w:val="-20"/>
                <w:sz w:val="18"/>
              </w:rPr>
              <w:t xml:space="preserve"> </w:t>
            </w:r>
            <w:r>
              <w:rPr>
                <w:color w:val="3A3833"/>
                <w:sz w:val="18"/>
              </w:rPr>
              <w:t xml:space="preserve">a</w:t>
            </w:r>
            <w:r>
              <w:rPr>
                <w:color w:val="3A3833"/>
                <w:spacing w:val="-20"/>
                <w:sz w:val="18"/>
              </w:rPr>
              <w:t xml:space="preserve"> </w:t>
            </w:r>
            <w:r>
              <w:rPr>
                <w:color w:val="3A3833"/>
                <w:sz w:val="18"/>
              </w:rPr>
              <w:t xml:space="preserve">detailed</w:t>
            </w:r>
            <w:r>
              <w:rPr>
                <w:color w:val="3A3833"/>
                <w:spacing w:val="-20"/>
                <w:sz w:val="18"/>
              </w:rPr>
              <w:t xml:space="preserve"> </w:t>
            </w:r>
            <w:r>
              <w:rPr>
                <w:color w:val="3A3833"/>
                <w:sz w:val="18"/>
              </w:rPr>
              <w:t xml:space="preserve">compliance</w:t>
            </w:r>
            <w:r>
              <w:rPr>
                <w:color w:val="3A3833"/>
                <w:spacing w:val="-20"/>
                <w:sz w:val="18"/>
              </w:rPr>
              <w:t xml:space="preserve"> </w:t>
            </w:r>
            <w:r>
              <w:rPr>
                <w:color w:val="3A3833"/>
                <w:sz w:val="18"/>
              </w:rPr>
              <w:t xml:space="preserve">checklist</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ensure that all compliance action items have been completed</w:t>
            </w:r>
            <w:r>
              <w:rPr>
                <w:color w:val="3A3833"/>
                <w:spacing w:val="-12"/>
                <w:sz w:val="18"/>
              </w:rPr>
              <w:t xml:space="preserve"> </w:t>
            </w:r>
            <w:r>
              <w:rPr>
                <w:color w:val="3A3833"/>
                <w:sz w:val="18"/>
              </w:rPr>
              <w:t xml:space="preserve">when</w:t>
            </w:r>
            <w:r>
              <w:rPr>
                <w:color w:val="3A3833"/>
                <w:spacing w:val="-12"/>
                <w:sz w:val="18"/>
              </w:rPr>
              <w:t xml:space="preserve"> </w:t>
            </w:r>
            <w:r>
              <w:rPr>
                <w:color w:val="3A3833"/>
                <w:sz w:val="18"/>
              </w:rPr>
              <w:t xml:space="preserve">a</w:t>
            </w:r>
            <w:r>
              <w:rPr>
                <w:color w:val="3A3833"/>
                <w:spacing w:val="-12"/>
                <w:sz w:val="18"/>
              </w:rPr>
              <w:t xml:space="preserve"> </w:t>
            </w:r>
            <w:r>
              <w:rPr>
                <w:color w:val="3A3833"/>
                <w:sz w:val="18"/>
              </w:rPr>
              <w:t xml:space="preserve">given</w:t>
            </w:r>
            <w:r>
              <w:rPr>
                <w:color w:val="3A3833"/>
                <w:spacing w:val="-12"/>
                <w:sz w:val="18"/>
              </w:rPr>
              <w:t xml:space="preserve"> </w:t>
            </w:r>
            <w:r>
              <w:rPr>
                <w:color w:val="3A3833"/>
                <w:sz w:val="18"/>
              </w:rPr>
              <w:t xml:space="preserve">product,</w:t>
            </w:r>
            <w:r>
              <w:rPr>
                <w:color w:val="3A3833"/>
                <w:spacing w:val="-12"/>
                <w:sz w:val="18"/>
              </w:rPr>
              <w:t xml:space="preserve"> </w:t>
            </w:r>
            <w:r>
              <w:rPr>
                <w:color w:val="3A3833"/>
                <w:sz w:val="18"/>
              </w:rPr>
              <w:t xml:space="preserve">application,</w:t>
            </w:r>
            <w:r>
              <w:rPr>
                <w:color w:val="3A3833"/>
                <w:spacing w:val="-12"/>
                <w:sz w:val="18"/>
              </w:rPr>
              <w:t xml:space="preserve"> </w:t>
            </w:r>
            <w:r>
              <w:rPr>
                <w:color w:val="3A3833"/>
                <w:sz w:val="18"/>
              </w:rPr>
              <w:t xml:space="preserve">or software</w:t>
            </w:r>
            <w:r>
              <w:rPr>
                <w:color w:val="3A3833"/>
                <w:spacing w:val="-18"/>
                <w:sz w:val="18"/>
              </w:rPr>
              <w:t xml:space="preserve"> </w:t>
            </w:r>
            <w:r>
              <w:rPr>
                <w:color w:val="3A3833"/>
                <w:sz w:val="18"/>
              </w:rPr>
              <w:t xml:space="preserve">stack</w:t>
            </w:r>
            <w:r>
              <w:rPr>
                <w:color w:val="3A3833"/>
                <w:spacing w:val="-18"/>
                <w:sz w:val="18"/>
              </w:rPr>
              <w:t xml:space="preserve"> </w:t>
            </w:r>
            <w:r>
              <w:rPr>
                <w:color w:val="3A3833"/>
                <w:sz w:val="18"/>
              </w:rPr>
              <w:t xml:space="preserve">is</w:t>
            </w:r>
            <w:r>
              <w:rPr>
                <w:color w:val="3A3833"/>
                <w:spacing w:val="-18"/>
                <w:sz w:val="18"/>
              </w:rPr>
              <w:t xml:space="preserve"> </w:t>
            </w:r>
            <w:r>
              <w:rPr>
                <w:color w:val="3A3833"/>
                <w:sz w:val="18"/>
              </w:rPr>
              <w:t xml:space="preserve">released</w:t>
            </w:r>
            <w:r>
              <w:rPr>
                <w:color w:val="3A3833"/>
                <w:spacing w:val="-18"/>
                <w:sz w:val="18"/>
              </w:rPr>
              <w:t xml:space="preserve"> </w:t>
            </w:r>
            <w:r>
              <w:rPr>
                <w:color w:val="3A3833"/>
                <w:sz w:val="18"/>
              </w:rPr>
              <w:t xml:space="preserve">into</w:t>
            </w:r>
            <w:r>
              <w:rPr>
                <w:color w:val="3A3833"/>
                <w:spacing w:val="-18"/>
                <w:sz w:val="18"/>
              </w:rPr>
              <w:t xml:space="preserve"> </w:t>
            </w:r>
            <w:r>
              <w:rPr>
                <w:color w:val="3A3833"/>
                <w:sz w:val="18"/>
              </w:rPr>
              <w:t xml:space="preserve">the</w:t>
            </w:r>
            <w:r>
              <w:rPr>
                <w:color w:val="3A3833"/>
                <w:spacing w:val="-18"/>
                <w:sz w:val="18"/>
              </w:rPr>
              <w:t xml:space="preserve"> </w:t>
            </w:r>
            <w:r>
              <w:rPr>
                <w:color w:val="3A3833"/>
                <w:sz w:val="18"/>
              </w:rPr>
              <w:t xml:space="preserve">market</w:t>
            </w:r>
          </w:p>
        </w:tc>
      </w:tr>
      <w:tr>
        <w:trPr>
          <w:trHeight w:val="1209" w:hRule="exact"/>
        </w:trPr>
        <w:tc>
          <w:tcPr>
            <w:tcW w:w="3053" w:type="dxa"/>
            <w:shd w:val="clear" w:color="auto" w:fill="E6E7E8"/>
          </w:tcPr>
          <w:p>
            <w:pPr>
              <w:pStyle w:val="TableParagraph"/>
              <w:spacing w:line="278" w:lineRule="auto" w:before="134"/>
              <w:ind w:right="176"/>
              <w:rPr>
                <w:sz w:val="18"/>
              </w:rPr>
            </w:pPr>
            <w:r>
              <w:rPr>
                <w:color w:val="3A3833"/>
                <w:sz w:val="18"/>
              </w:rPr>
              <w:t xml:space="preserve">出荷されたバイナリと異なるバージョンのソースコードを提供</w:t>
            </w:r>
          </w:p>
        </w:tc>
        <w:tc>
          <w:tcPr>
            <w:tcW w:w="4325" w:type="dxa"/>
            <w:shd w:val="clear" w:color="auto" w:fill="E6E7E8"/>
          </w:tcPr>
          <w:p>
            <w:pPr>
              <w:pStyle w:val="TableParagraph"/>
              <w:spacing w:line="278" w:lineRule="auto" w:before="134"/>
              <w:ind w:right="173"/>
              <w:rPr>
                <w:sz w:val="18"/>
              </w:rPr>
            </w:pPr>
            <w:r>
              <w:rPr>
                <w:color w:val="3A3833"/>
                <w:sz w:val="18"/>
              </w:rPr>
              <w:t xml:space="preserve">Add</w:t>
            </w:r>
            <w:r>
              <w:rPr>
                <w:color w:val="3A3833"/>
                <w:spacing w:val="-15"/>
                <w:sz w:val="18"/>
              </w:rPr>
              <w:t xml:space="preserve"> </w:t>
            </w:r>
            <w:r>
              <w:rPr>
                <w:color w:val="3A3833"/>
                <w:sz w:val="18"/>
              </w:rPr>
              <w:t xml:space="preserve">a</w:t>
            </w:r>
            <w:r>
              <w:rPr>
                <w:color w:val="3A3833"/>
                <w:spacing w:val="-15"/>
                <w:sz w:val="18"/>
              </w:rPr>
              <w:t xml:space="preserve"> </w:t>
            </w:r>
            <w:r>
              <w:rPr>
                <w:color w:val="3A3833"/>
                <w:sz w:val="18"/>
              </w:rPr>
              <w:t xml:space="preserve">verification</w:t>
            </w:r>
            <w:r>
              <w:rPr>
                <w:color w:val="3A3833"/>
                <w:spacing w:val="-15"/>
                <w:sz w:val="18"/>
              </w:rPr>
              <w:t xml:space="preserve"> </w:t>
            </w:r>
            <w:r>
              <w:rPr>
                <w:color w:val="3A3833"/>
                <w:sz w:val="18"/>
              </w:rPr>
              <w:t xml:space="preserve">step</w:t>
            </w:r>
            <w:r>
              <w:rPr>
                <w:color w:val="3A3833"/>
                <w:spacing w:val="-15"/>
                <w:sz w:val="18"/>
              </w:rPr>
              <w:t xml:space="preserve"> </w:t>
            </w:r>
            <w:r>
              <w:rPr>
                <w:color w:val="3A3833"/>
                <w:sz w:val="18"/>
              </w:rPr>
              <w:t xml:space="preserve">into</w:t>
            </w:r>
            <w:r>
              <w:rPr>
                <w:color w:val="3A3833"/>
                <w:spacing w:val="-15"/>
                <w:sz w:val="18"/>
              </w:rPr>
              <w:t xml:space="preserve"> </w:t>
            </w:r>
            <w:r>
              <w:rPr>
                <w:color w:val="3A3833"/>
                <w:sz w:val="18"/>
              </w:rPr>
              <w:t xml:space="preserve">the</w:t>
            </w:r>
            <w:r>
              <w:rPr>
                <w:color w:val="3A3833"/>
                <w:spacing w:val="-15"/>
                <w:sz w:val="18"/>
              </w:rPr>
              <w:t xml:space="preserve"> </w:t>
            </w:r>
            <w:r>
              <w:rPr>
                <w:color w:val="3A3833"/>
                <w:sz w:val="18"/>
              </w:rPr>
              <w:t xml:space="preserve">compliance</w:t>
            </w:r>
            <w:r>
              <w:rPr>
                <w:color w:val="3A3833"/>
                <w:spacing w:val="-15"/>
                <w:sz w:val="18"/>
              </w:rPr>
              <w:t xml:space="preserve"> </w:t>
            </w:r>
            <w:r>
              <w:rPr>
                <w:color w:val="3A3833"/>
                <w:sz w:val="18"/>
              </w:rPr>
              <w:t xml:space="preserve">process to ensure that you’re publishing the version of source code that exactly corresponds to the </w:t>
            </w:r>
            <w:r>
              <w:rPr>
                <w:color w:val="3A3833"/>
                <w:w w:val="95"/>
                <w:sz w:val="18"/>
              </w:rPr>
              <w:t xml:space="preserve">distributed binary</w:t>
            </w:r>
            <w:r>
              <w:rPr>
                <w:color w:val="3A3833"/>
                <w:spacing w:val="32"/>
                <w:w w:val="95"/>
                <w:sz w:val="18"/>
              </w:rPr>
              <w:t xml:space="preserve"> </w:t>
            </w:r>
            <w:r>
              <w:rPr>
                <w:color w:val="3A3833"/>
                <w:w w:val="95"/>
                <w:sz w:val="18"/>
              </w:rPr>
              <w:t xml:space="preserve">version</w:t>
            </w:r>
          </w:p>
        </w:tc>
      </w:tr>
      <w:tr>
        <w:trPr>
          <w:trHeight w:val="3377" w:hRule="exact"/>
        </w:trPr>
        <w:tc>
          <w:tcPr>
            <w:tcW w:w="3053" w:type="dxa"/>
          </w:tcPr>
          <w:p>
            <w:pPr>
              <w:pStyle w:val="TableParagraph"/>
              <w:spacing w:line="278" w:lineRule="auto" w:before="134"/>
              <w:ind w:right="481"/>
              <w:rPr>
                <w:sz w:val="18"/>
              </w:rPr>
            </w:pPr>
            <w:r>
              <w:rPr>
                <w:color w:val="3A3833"/>
                <w:w w:val="95"/>
                <w:sz w:val="18"/>
              </w:rPr>
              <w:t xml:space="preserve">Failure to release modifications </w:t>
            </w:r>
            <w:r>
              <w:rPr>
                <w:color w:val="3A3833"/>
                <w:sz w:val="18"/>
              </w:rPr>
              <w:t xml:space="preserve">that were introduced to the open source software being incorporated into the</w:t>
            </w:r>
          </w:p>
          <w:p>
            <w:pPr>
              <w:pStyle w:val="TableParagraph"/>
              <w:spacing w:before="1"/>
              <w:ind w:right="370"/>
              <w:rPr>
                <w:sz w:val="18"/>
              </w:rPr>
            </w:pPr>
            <w:r>
              <w:rPr>
                <w:color w:val="3A3833"/>
                <w:sz w:val="18"/>
              </w:rPr>
              <w:t xml:space="preserve">shipping product</w:t>
            </w:r>
          </w:p>
        </w:tc>
        <w:tc>
          <w:tcPr>
            <w:tcW w:w="4325" w:type="dxa"/>
          </w:tcPr>
          <w:p>
            <w:pPr>
              <w:pStyle w:val="TableParagraph"/>
              <w:spacing w:line="278" w:lineRule="auto" w:before="134"/>
              <w:ind w:right="403"/>
              <w:rPr>
                <w:sz w:val="18"/>
              </w:rPr>
            </w:pPr>
            <w:r>
              <w:rPr>
                <w:color w:val="3A3833"/>
                <w:sz w:val="18"/>
              </w:rPr>
              <w:t xml:space="preserve">Use</w:t>
            </w:r>
            <w:r>
              <w:rPr>
                <w:color w:val="3A3833"/>
                <w:spacing w:val="-16"/>
                <w:sz w:val="18"/>
              </w:rPr>
              <w:t xml:space="preserve"> </w:t>
            </w:r>
            <w:r>
              <w:rPr>
                <w:color w:val="3A3833"/>
                <w:sz w:val="18"/>
              </w:rPr>
              <w:t xml:space="preserve">a</w:t>
            </w:r>
            <w:r>
              <w:rPr>
                <w:color w:val="3A3833"/>
                <w:spacing w:val="-16"/>
                <w:sz w:val="18"/>
              </w:rPr>
              <w:t xml:space="preserve"> </w:t>
            </w:r>
            <w:r>
              <w:rPr>
                <w:color w:val="3A3833"/>
                <w:sz w:val="18"/>
              </w:rPr>
              <w:t xml:space="preserve">bill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material</w:t>
            </w:r>
            <w:r>
              <w:rPr>
                <w:color w:val="3A3833"/>
                <w:spacing w:val="-16"/>
                <w:sz w:val="18"/>
              </w:rPr>
              <w:t xml:space="preserve"> </w:t>
            </w:r>
            <w:r>
              <w:rPr>
                <w:color w:val="3A3833"/>
                <w:sz w:val="18"/>
              </w:rPr>
              <w:t xml:space="preserve">(BOM)</w:t>
            </w:r>
            <w:r>
              <w:rPr>
                <w:color w:val="3A3833"/>
                <w:spacing w:val="-16"/>
                <w:sz w:val="18"/>
              </w:rPr>
              <w:t xml:space="preserve"> </w:t>
            </w:r>
            <w:r>
              <w:rPr>
                <w:color w:val="3A3833"/>
                <w:sz w:val="18"/>
              </w:rPr>
              <w:t xml:space="preserve">difference</w:t>
            </w:r>
            <w:r>
              <w:rPr>
                <w:color w:val="3A3833"/>
                <w:spacing w:val="-16"/>
                <w:sz w:val="18"/>
              </w:rPr>
              <w:t xml:space="preserve"> </w:t>
            </w:r>
            <w:r>
              <w:rPr>
                <w:color w:val="3A3833"/>
                <w:sz w:val="18"/>
              </w:rPr>
              <w:t xml:space="preserve">tool</w:t>
            </w:r>
            <w:r>
              <w:rPr>
                <w:color w:val="3A3833"/>
                <w:spacing w:val="-16"/>
                <w:sz w:val="18"/>
              </w:rPr>
              <w:t xml:space="preserve"> </w:t>
            </w:r>
            <w:r>
              <w:rPr>
                <w:color w:val="3A3833"/>
                <w:sz w:val="18"/>
              </w:rPr>
              <w:t xml:space="preserve">that allows</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identification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software</w:t>
            </w:r>
            <w:r>
              <w:rPr>
                <w:color w:val="3A3833"/>
                <w:spacing w:val="-19"/>
                <w:sz w:val="18"/>
              </w:rPr>
              <w:t xml:space="preserve"> </w:t>
            </w:r>
            <w:r>
              <w:rPr>
                <w:color w:val="3A3833"/>
                <w:sz w:val="18"/>
              </w:rPr>
              <w:t xml:space="preserve">components</w:t>
            </w:r>
            <w:r>
              <w:rPr>
                <w:color w:val="3A3833"/>
                <w:w w:val="99"/>
                <w:sz w:val="18"/>
              </w:rPr>
              <w:t xml:space="preserve"> </w:t>
            </w:r>
            <w:r>
              <w:rPr>
                <w:color w:val="3A3833"/>
                <w:sz w:val="18"/>
              </w:rPr>
              <w:t xml:space="preserve">that</w:t>
            </w:r>
            <w:r>
              <w:rPr>
                <w:color w:val="3A3833"/>
                <w:spacing w:val="-21"/>
                <w:sz w:val="18"/>
              </w:rPr>
              <w:t xml:space="preserve"> </w:t>
            </w:r>
            <w:r>
              <w:rPr>
                <w:color w:val="3A3833"/>
                <w:sz w:val="18"/>
              </w:rPr>
              <w:t xml:space="preserve">change</w:t>
            </w:r>
          </w:p>
          <w:p>
            <w:pPr>
              <w:pStyle w:val="TableParagraph"/>
              <w:spacing w:before="1"/>
              <w:ind w:right="380"/>
              <w:rPr>
                <w:sz w:val="18"/>
              </w:rPr>
            </w:pPr>
            <w:r>
              <w:rPr>
                <w:color w:val="3A3833"/>
                <w:w w:val="95"/>
                <w:sz w:val="18"/>
              </w:rPr>
              <w:t xml:space="preserve">across releases</w:t>
            </w:r>
          </w:p>
          <w:p>
            <w:pPr>
              <w:pStyle w:val="TableParagraph"/>
              <w:spacing w:before="6"/>
              <w:ind w:left="0"/>
              <w:rPr>
                <w:i/>
                <w:sz w:val="18"/>
              </w:rPr>
            </w:pPr>
          </w:p>
          <w:p>
            <w:pPr>
              <w:pStyle w:val="TableParagraph"/>
              <w:spacing w:line="278" w:lineRule="auto"/>
              <w:ind w:right="502"/>
              <w:rPr>
                <w:sz w:val="18"/>
              </w:rPr>
            </w:pPr>
            <w:r>
              <w:rPr>
                <w:color w:val="3A3833"/>
                <w:sz w:val="18"/>
              </w:rPr>
              <w:t xml:space="preserve">Re-introduce</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newer</w:t>
            </w:r>
            <w:r>
              <w:rPr>
                <w:color w:val="3A3833"/>
                <w:spacing w:val="-19"/>
                <w:sz w:val="18"/>
              </w:rPr>
              <w:t xml:space="preserve"> </w:t>
            </w:r>
            <w:r>
              <w:rPr>
                <w:color w:val="3A3833"/>
                <w:sz w:val="18"/>
              </w:rPr>
              <w:t xml:space="preserve">version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software component</w:t>
            </w:r>
            <w:r>
              <w:rPr>
                <w:color w:val="3A3833"/>
                <w:spacing w:val="-14"/>
                <w:sz w:val="18"/>
              </w:rPr>
              <w:t xml:space="preserve"> </w:t>
            </w:r>
            <w:r>
              <w:rPr>
                <w:color w:val="3A3833"/>
                <w:sz w:val="18"/>
              </w:rPr>
              <w:t xml:space="preserve">in</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compliance</w:t>
            </w:r>
            <w:r>
              <w:rPr>
                <w:color w:val="3A3833"/>
                <w:spacing w:val="-14"/>
                <w:sz w:val="18"/>
              </w:rPr>
              <w:t xml:space="preserve"> </w:t>
            </w:r>
            <w:r>
              <w:rPr>
                <w:color w:val="3A3833"/>
                <w:sz w:val="18"/>
              </w:rPr>
              <w:t xml:space="preserve">process</w:t>
            </w:r>
          </w:p>
          <w:p>
            <w:pPr>
              <w:pStyle w:val="TableParagraph"/>
              <w:spacing w:before="8"/>
              <w:ind w:left="0"/>
              <w:rPr>
                <w:i/>
                <w:sz w:val="15"/>
              </w:rPr>
            </w:pPr>
          </w:p>
          <w:p>
            <w:pPr>
              <w:pStyle w:val="TableParagraph"/>
              <w:spacing w:line="278" w:lineRule="auto"/>
              <w:ind w:right="168"/>
              <w:rPr>
                <w:sz w:val="18"/>
              </w:rPr>
            </w:pPr>
            <w:r>
              <w:rPr>
                <w:color w:val="3A3833"/>
                <w:sz w:val="18"/>
              </w:rPr>
              <w:t xml:space="preserve">Add the “compute diffs” of any modified source code (eligible for open source distribution) to the checklist</w:t>
            </w:r>
            <w:r>
              <w:rPr>
                <w:color w:val="3A3833"/>
                <w:spacing w:val="-20"/>
                <w:sz w:val="18"/>
              </w:rPr>
              <w:t xml:space="preserve"> </w:t>
            </w:r>
            <w:r>
              <w:rPr>
                <w:color w:val="3A3833"/>
                <w:sz w:val="18"/>
              </w:rPr>
              <w:t xml:space="preserve">item</w:t>
            </w:r>
            <w:r>
              <w:rPr>
                <w:color w:val="3A3833"/>
                <w:spacing w:val="-20"/>
                <w:sz w:val="18"/>
              </w:rPr>
              <w:t xml:space="preserve"> </w:t>
            </w:r>
            <w:r>
              <w:rPr>
                <w:color w:val="3A3833"/>
                <w:sz w:val="18"/>
              </w:rPr>
              <w:t xml:space="preserve">before</w:t>
            </w:r>
            <w:r>
              <w:rPr>
                <w:color w:val="3A3833"/>
                <w:spacing w:val="-20"/>
                <w:sz w:val="18"/>
              </w:rPr>
              <w:t xml:space="preserve"> </w:t>
            </w:r>
            <w:r>
              <w:rPr>
                <w:color w:val="3A3833"/>
                <w:sz w:val="18"/>
              </w:rPr>
              <w:t xml:space="preserve">releasing</w:t>
            </w:r>
            <w:r>
              <w:rPr>
                <w:color w:val="3A3833"/>
                <w:spacing w:val="-20"/>
                <w:sz w:val="18"/>
              </w:rPr>
              <w:t xml:space="preserve"> </w:t>
            </w:r>
            <w:r>
              <w:rPr>
                <w:color w:val="3A3833"/>
                <w:sz w:val="18"/>
              </w:rPr>
              <w:t xml:space="preserve">open</w:t>
            </w:r>
            <w:r>
              <w:rPr>
                <w:color w:val="3A3833"/>
                <w:spacing w:val="-20"/>
                <w:sz w:val="18"/>
              </w:rPr>
              <w:t xml:space="preserve"> </w:t>
            </w:r>
            <w:r>
              <w:rPr>
                <w:color w:val="3A3833"/>
                <w:sz w:val="18"/>
              </w:rPr>
              <w:t xml:space="preserve">source</w:t>
            </w:r>
            <w:r>
              <w:rPr>
                <w:color w:val="3A3833"/>
                <w:spacing w:val="-20"/>
                <w:sz w:val="18"/>
              </w:rPr>
              <w:t xml:space="preserve"> </w:t>
            </w:r>
            <w:r>
              <w:rPr>
                <w:color w:val="3A3833"/>
                <w:sz w:val="18"/>
              </w:rPr>
              <w:t xml:space="preserve">used</w:t>
            </w:r>
            <w:r>
              <w:rPr>
                <w:color w:val="3A3833"/>
                <w:spacing w:val="-20"/>
                <w:sz w:val="18"/>
              </w:rPr>
              <w:t xml:space="preserve"> </w:t>
            </w:r>
            <w:r>
              <w:rPr>
                <w:color w:val="3A3833"/>
                <w:sz w:val="18"/>
              </w:rPr>
              <w:t xml:space="preserve">in the</w:t>
            </w:r>
            <w:r>
              <w:rPr>
                <w:color w:val="3A3833"/>
                <w:spacing w:val="-5"/>
                <w:sz w:val="18"/>
              </w:rPr>
              <w:t xml:space="preserve"> </w:t>
            </w:r>
            <w:r>
              <w:rPr>
                <w:color w:val="3A3833"/>
                <w:sz w:val="18"/>
              </w:rPr>
              <w:t xml:space="preserve">product</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right w:val="single" w:sz="4" w:space="0" w:color="000000"/>
            </w:tcBorders>
            <w:shd w:val="clear" w:color="auto" w:fill="00B4E0"/>
          </w:tcPr>
          <w:p>
            <w:pPr>
              <w:pStyle w:val="TableParagraph"/>
              <w:spacing w:before="130"/>
              <w:ind w:right="370"/>
              <w:rPr>
                <w:sz w:val="20"/>
              </w:rPr>
            </w:pPr>
            <w:bookmarkStart w:name="Process Failures" w:id="16"/>
            <w:bookmarkEnd w:id="16"/>
            <w:r>
              <w:rPr/>
            </w:r>
            <w:bookmarkStart w:name="_bookmark6" w:id="17"/>
            <w:bookmarkEnd w:id="17"/>
            <w:r>
              <w:rPr/>
            </w:r>
            <w:r>
              <w:rPr>
                <w:color w:val="FFFFFF"/>
                <w:w w:val="105"/>
                <w:sz w:val="20"/>
              </w:rPr>
              <w:t xml:space="preserve">問題の類型</w:t>
            </w:r>
          </w:p>
        </w:tc>
        <w:tc>
          <w:tcPr>
            <w:tcW w:w="4325" w:type="dxa"/>
            <w:tcBorders>
              <w:left w:val="single" w:sz="4" w:space="0" w:color="000000"/>
            </w:tcBorders>
            <w:shd w:val="clear" w:color="auto" w:fill="00B4E0"/>
          </w:tcPr>
          <w:p>
            <w:pPr>
              <w:pStyle w:val="TableParagraph"/>
              <w:spacing w:before="130"/>
              <w:ind w:right="380"/>
              <w:rPr>
                <w:sz w:val="20"/>
              </w:rPr>
            </w:pPr>
            <w:r>
              <w:rPr>
                <w:color w:val="FFFFFF"/>
                <w:w w:val="105"/>
                <w:sz w:val="20"/>
              </w:rPr>
              <w:t xml:space="preserve">回避方法</w:t>
            </w:r>
          </w:p>
        </w:tc>
      </w:tr>
      <w:tr>
        <w:trPr>
          <w:trHeight w:val="3429" w:hRule="exact"/>
        </w:trPr>
        <w:tc>
          <w:tcPr>
            <w:tcW w:w="3053"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166"/>
              <w:rPr>
                <w:sz w:val="18"/>
              </w:rPr>
            </w:pPr>
            <w:r>
              <w:rPr>
                <w:color w:val="3A3833"/>
                <w:sz w:val="18"/>
              </w:rPr>
              <w:t xml:space="preserve">Failure to mark open source code that has been changed or to include a description of</w:t>
            </w:r>
          </w:p>
          <w:p>
            <w:pPr>
              <w:pStyle w:val="TableParagraph"/>
              <w:spacing w:before="1"/>
              <w:ind w:right="370"/>
              <w:rPr>
                <w:sz w:val="18"/>
              </w:rPr>
            </w:pPr>
            <w:r>
              <w:rPr>
                <w:color w:val="3A3833"/>
                <w:sz w:val="18"/>
              </w:rPr>
              <w:t xml:space="preserve">the changes</w:t>
            </w:r>
          </w:p>
        </w:tc>
        <w:tc>
          <w:tcPr>
            <w:tcW w:w="4325"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246"/>
              <w:rPr>
                <w:sz w:val="18"/>
              </w:rPr>
            </w:pPr>
            <w:r>
              <w:rPr>
                <w:color w:val="3A3833"/>
                <w:sz w:val="18"/>
              </w:rPr>
              <w:t xml:space="preserve">Add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marking</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checklist</w:t>
            </w:r>
            <w:r>
              <w:rPr>
                <w:color w:val="3A3833"/>
                <w:spacing w:val="-14"/>
                <w:sz w:val="18"/>
              </w:rPr>
              <w:t xml:space="preserve"> </w:t>
            </w:r>
            <w:r>
              <w:rPr>
                <w:color w:val="3A3833"/>
                <w:sz w:val="18"/>
              </w:rPr>
              <w:t xml:space="preserve">item</w:t>
            </w:r>
            <w:r>
              <w:rPr>
                <w:color w:val="3A3833"/>
                <w:spacing w:val="-14"/>
                <w:sz w:val="18"/>
              </w:rPr>
              <w:t xml:space="preserve"> </w:t>
            </w:r>
            <w:r>
              <w:rPr>
                <w:color w:val="3A3833"/>
                <w:sz w:val="18"/>
              </w:rPr>
              <w:t xml:space="preserve">before releasing source code to ensure you flag all the source code introduced to the original copy you downloaded</w:t>
            </w:r>
          </w:p>
          <w:p>
            <w:pPr>
              <w:pStyle w:val="TableParagraph"/>
              <w:spacing w:before="8"/>
              <w:ind w:left="0"/>
              <w:rPr>
                <w:i/>
                <w:sz w:val="15"/>
              </w:rPr>
            </w:pPr>
          </w:p>
          <w:p>
            <w:pPr>
              <w:pStyle w:val="TableParagraph"/>
              <w:spacing w:line="278" w:lineRule="auto"/>
              <w:ind w:right="238"/>
              <w:rPr>
                <w:sz w:val="18"/>
              </w:rPr>
            </w:pPr>
            <w:r>
              <w:rPr>
                <w:color w:val="3A3833"/>
                <w:sz w:val="18"/>
              </w:rPr>
              <w:t xml:space="preserve">Conduct</w:t>
            </w:r>
            <w:r>
              <w:rPr>
                <w:color w:val="3A3833"/>
                <w:spacing w:val="-22"/>
                <w:sz w:val="18"/>
              </w:rPr>
              <w:t xml:space="preserve"> </w:t>
            </w:r>
            <w:r>
              <w:rPr>
                <w:color w:val="3A3833"/>
                <w:sz w:val="18"/>
              </w:rPr>
              <w:t xml:space="preserve">source</w:t>
            </w:r>
            <w:r>
              <w:rPr>
                <w:color w:val="3A3833"/>
                <w:spacing w:val="-22"/>
                <w:sz w:val="18"/>
              </w:rPr>
              <w:t xml:space="preserve"> </w:t>
            </w:r>
            <w:r>
              <w:rPr>
                <w:color w:val="3A3833"/>
                <w:sz w:val="18"/>
              </w:rPr>
              <w:t xml:space="preserve">code</w:t>
            </w:r>
            <w:r>
              <w:rPr>
                <w:color w:val="3A3833"/>
                <w:spacing w:val="-22"/>
                <w:sz w:val="18"/>
              </w:rPr>
              <w:t xml:space="preserve"> </w:t>
            </w:r>
            <w:r>
              <w:rPr>
                <w:color w:val="3A3833"/>
                <w:sz w:val="18"/>
              </w:rPr>
              <w:t xml:space="preserve">inspections</w:t>
            </w:r>
            <w:r>
              <w:rPr>
                <w:color w:val="3A3833"/>
                <w:spacing w:val="-22"/>
                <w:sz w:val="18"/>
              </w:rPr>
              <w:t xml:space="preserve"> </w:t>
            </w:r>
            <w:r>
              <w:rPr>
                <w:color w:val="3A3833"/>
                <w:sz w:val="18"/>
              </w:rPr>
              <w:t xml:space="preserve">before</w:t>
            </w:r>
            <w:r>
              <w:rPr>
                <w:color w:val="3A3833"/>
                <w:spacing w:val="-22"/>
                <w:sz w:val="18"/>
              </w:rPr>
              <w:t xml:space="preserve"> </w:t>
            </w:r>
            <w:r>
              <w:rPr>
                <w:color w:val="3A3833"/>
                <w:sz w:val="18"/>
              </w:rPr>
              <w:t xml:space="preserve">releasing the source</w:t>
            </w:r>
            <w:r>
              <w:rPr>
                <w:color w:val="3A3833"/>
                <w:spacing w:val="-25"/>
                <w:sz w:val="18"/>
              </w:rPr>
              <w:t xml:space="preserve"> </w:t>
            </w:r>
            <w:r>
              <w:rPr>
                <w:color w:val="3A3833"/>
                <w:sz w:val="18"/>
              </w:rPr>
              <w:t xml:space="preserve">code</w:t>
            </w:r>
          </w:p>
          <w:p>
            <w:pPr>
              <w:pStyle w:val="TableParagraph"/>
              <w:spacing w:before="8"/>
              <w:ind w:left="0"/>
              <w:rPr>
                <w:i/>
                <w:sz w:val="15"/>
              </w:rPr>
            </w:pPr>
          </w:p>
          <w:p>
            <w:pPr>
              <w:pStyle w:val="TableParagraph"/>
              <w:spacing w:line="278" w:lineRule="auto"/>
              <w:ind w:right="396"/>
              <w:rPr>
                <w:sz w:val="18"/>
              </w:rPr>
            </w:pPr>
            <w:r>
              <w:rPr>
                <w:color w:val="3A3833"/>
                <w:sz w:val="18"/>
              </w:rPr>
              <w:t xml:space="preserve">Add milestone in compliance process to verify modified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has</w:t>
            </w:r>
            <w:r>
              <w:rPr>
                <w:color w:val="3A3833"/>
                <w:spacing w:val="-14"/>
                <w:sz w:val="18"/>
              </w:rPr>
              <w:t xml:space="preserve"> </w:t>
            </w:r>
            <w:r>
              <w:rPr>
                <w:color w:val="3A3833"/>
                <w:sz w:val="18"/>
              </w:rPr>
              <w:t xml:space="preserve">been</w:t>
            </w:r>
            <w:r>
              <w:rPr>
                <w:color w:val="3A3833"/>
                <w:spacing w:val="-14"/>
                <w:sz w:val="18"/>
              </w:rPr>
              <w:t xml:space="preserve"> </w:t>
            </w:r>
            <w:r>
              <w:rPr>
                <w:color w:val="3A3833"/>
                <w:sz w:val="18"/>
              </w:rPr>
              <w:t xml:space="preserve">marked</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such</w:t>
            </w:r>
          </w:p>
          <w:p>
            <w:pPr>
              <w:pStyle w:val="TableParagraph"/>
              <w:spacing w:before="8"/>
              <w:ind w:left="0"/>
              <w:rPr>
                <w:i/>
                <w:sz w:val="15"/>
              </w:rPr>
            </w:pPr>
          </w:p>
          <w:p>
            <w:pPr>
              <w:pStyle w:val="TableParagraph"/>
              <w:spacing w:line="278" w:lineRule="auto"/>
              <w:ind w:right="537"/>
              <w:jc w:val="both"/>
              <w:rPr>
                <w:sz w:val="18"/>
              </w:rPr>
            </w:pPr>
            <w:r>
              <w:rPr>
                <w:color w:val="3A3833"/>
                <w:sz w:val="18"/>
              </w:rPr>
              <w:t xml:space="preserve">Offer</w:t>
            </w:r>
            <w:r>
              <w:rPr>
                <w:color w:val="3A3833"/>
                <w:spacing w:val="-16"/>
                <w:sz w:val="18"/>
              </w:rPr>
              <w:t xml:space="preserve"> </w:t>
            </w:r>
            <w:r>
              <w:rPr>
                <w:color w:val="3A3833"/>
                <w:sz w:val="18"/>
              </w:rPr>
              <w:t xml:space="preserve">training</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staff</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ensure</w:t>
            </w:r>
            <w:r>
              <w:rPr>
                <w:color w:val="3A3833"/>
                <w:spacing w:val="-16"/>
                <w:sz w:val="18"/>
              </w:rPr>
              <w:t xml:space="preserve"> </w:t>
            </w:r>
            <w:r>
              <w:rPr>
                <w:color w:val="3A3833"/>
                <w:sz w:val="18"/>
              </w:rPr>
              <w:t xml:space="preserve">they</w:t>
            </w:r>
            <w:r>
              <w:rPr>
                <w:color w:val="3A3833"/>
                <w:spacing w:val="-16"/>
                <w:sz w:val="18"/>
              </w:rPr>
              <w:t xml:space="preserve"> </w:t>
            </w:r>
            <w:r>
              <w:rPr>
                <w:color w:val="3A3833"/>
                <w:sz w:val="18"/>
              </w:rPr>
              <w:t xml:space="preserve">update</w:t>
            </w:r>
            <w:r>
              <w:rPr>
                <w:color w:val="3A3833"/>
                <w:spacing w:val="-16"/>
                <w:sz w:val="18"/>
              </w:rPr>
              <w:t xml:space="preserve"> </w:t>
            </w:r>
            <w:r>
              <w:rPr>
                <w:color w:val="3A3833"/>
                <w:sz w:val="18"/>
              </w:rPr>
              <w:t xml:space="preserve">the change</w:t>
            </w:r>
            <w:r>
              <w:rPr>
                <w:color w:val="3A3833"/>
                <w:spacing w:val="-11"/>
                <w:sz w:val="18"/>
              </w:rPr>
              <w:t xml:space="preserve"> </w:t>
            </w:r>
            <w:r>
              <w:rPr>
                <w:color w:val="3A3833"/>
                <w:sz w:val="18"/>
              </w:rPr>
              <w:t xml:space="preserve">logs</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source</w:t>
            </w:r>
            <w:r>
              <w:rPr>
                <w:color w:val="3A3833"/>
                <w:spacing w:val="-11"/>
                <w:sz w:val="18"/>
              </w:rPr>
              <w:t xml:space="preserve"> </w:t>
            </w:r>
            <w:r>
              <w:rPr>
                <w:color w:val="3A3833"/>
                <w:sz w:val="18"/>
              </w:rPr>
              <w:t xml:space="preserve">code</w:t>
            </w:r>
            <w:r>
              <w:rPr>
                <w:color w:val="3A3833"/>
                <w:spacing w:val="-11"/>
                <w:sz w:val="18"/>
              </w:rPr>
              <w:t xml:space="preserve"> </w:t>
            </w:r>
            <w:r>
              <w:rPr>
                <w:color w:val="3A3833"/>
                <w:sz w:val="18"/>
              </w:rPr>
              <w:t xml:space="preserve">files</w:t>
            </w:r>
            <w:r>
              <w:rPr>
                <w:color w:val="3A3833"/>
                <w:spacing w:val="-11"/>
                <w:sz w:val="18"/>
              </w:rPr>
              <w:t xml:space="preserve"> </w:t>
            </w:r>
            <w:r>
              <w:rPr>
                <w:color w:val="3A3833"/>
                <w:sz w:val="18"/>
              </w:rPr>
              <w:t xml:space="preserve">as</w:t>
            </w:r>
            <w:r>
              <w:rPr>
                <w:color w:val="3A3833"/>
                <w:spacing w:val="-11"/>
                <w:sz w:val="18"/>
              </w:rPr>
              <w:t xml:space="preserve"> </w:t>
            </w:r>
            <w:r>
              <w:rPr>
                <w:color w:val="3A3833"/>
                <w:sz w:val="18"/>
              </w:rPr>
              <w:t xml:space="preserve">part</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the </w:t>
            </w:r>
            <w:r>
              <w:rPr>
                <w:color w:val="3A3833"/>
                <w:w w:val="95"/>
                <w:sz w:val="18"/>
              </w:rPr>
              <w:t xml:space="preserve">development</w:t>
            </w:r>
            <w:r>
              <w:rPr>
                <w:color w:val="3A3833"/>
                <w:spacing w:val="44"/>
                <w:w w:val="95"/>
                <w:sz w:val="18"/>
              </w:rPr>
              <w:t xml:space="preserve"> </w:t>
            </w:r>
            <w:r>
              <w:rPr>
                <w:color w:val="3A3833"/>
                <w:w w:val="95"/>
                <w:sz w:val="18"/>
              </w:rPr>
              <w:t xml:space="preserve">process</w:t>
            </w:r>
          </w:p>
        </w:tc>
      </w:tr>
    </w:tbl>
    <w:p>
      <w:pPr>
        <w:pStyle w:val="BodyText"/>
        <w:spacing w:before="9"/>
        <w:rPr>
          <w:i/>
          <w:sz w:val="21"/>
        </w:rPr>
      </w:pPr>
    </w:p>
    <w:p>
      <w:pPr>
        <w:pStyle w:val="Heading3"/>
        <w:spacing w:before="67"/>
        <w:ind w:right="0"/>
        <w:jc w:val="both"/>
      </w:pPr>
      <w:r>
        <w:rPr>
          <w:color w:val="009EDA"/>
          <w:w w:val="95"/>
        </w:rPr>
        <w:t xml:space="preserve">コンプライアンスプロセス上の失敗</w:t>
      </w:r>
    </w:p>
    <w:p>
      <w:pPr>
        <w:pStyle w:val="BodyText"/>
        <w:spacing w:line="266" w:lineRule="auto" w:before="174"/>
        <w:ind w:left="599" w:right="641"/>
        <w:jc w:val="both"/>
      </w:pPr>
      <w:r>
        <w:rPr>
          <w:color w:val="3A3833"/>
        </w:rPr>
        <w:t xml:space="preserve">Process</w:t>
      </w:r>
      <w:r>
        <w:rPr>
          <w:color w:val="3A3833"/>
          <w:spacing w:val="-22"/>
        </w:rPr>
        <w:t xml:space="preserve"> </w:t>
      </w:r>
      <w:r>
        <w:rPr>
          <w:color w:val="3A3833"/>
        </w:rPr>
        <w:t xml:space="preserve">failures</w:t>
      </w:r>
      <w:r>
        <w:rPr>
          <w:color w:val="3A3833"/>
          <w:spacing w:val="-22"/>
        </w:rPr>
        <w:t xml:space="preserve"> </w:t>
      </w:r>
      <w:r>
        <w:rPr>
          <w:color w:val="3A3833"/>
        </w:rPr>
        <w:t xml:space="preserve">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infringement</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licensing</w:t>
      </w:r>
      <w:r>
        <w:rPr>
          <w:color w:val="3A3833"/>
          <w:spacing w:val="-22"/>
        </w:rPr>
        <w:t xml:space="preserve"> </w:t>
      </w:r>
      <w:r>
        <w:rPr>
          <w:color w:val="3A3833"/>
        </w:rPr>
        <w:t xml:space="preserve">terms such</w:t>
      </w:r>
      <w:r>
        <w:rPr>
          <w:color w:val="3A3833"/>
          <w:spacing w:val="-21"/>
        </w:rPr>
        <w:t xml:space="preserve"> </w:t>
      </w:r>
      <w:r>
        <w:rPr>
          <w:color w:val="3A3833"/>
        </w:rPr>
        <w:t xml:space="preserve">as</w:t>
      </w:r>
      <w:r>
        <w:rPr>
          <w:color w:val="3A3833"/>
          <w:spacing w:val="-21"/>
        </w:rPr>
        <w:t xml:space="preserve"> </w:t>
      </w:r>
      <w:r>
        <w:rPr>
          <w:color w:val="3A3833"/>
        </w:rPr>
        <w:t xml:space="preserve">the</w:t>
      </w:r>
      <w:r>
        <w:rPr>
          <w:color w:val="3A3833"/>
          <w:spacing w:val="-21"/>
        </w:rPr>
        <w:t xml:space="preserve"> </w:t>
      </w:r>
      <w:r>
        <w:rPr>
          <w:color w:val="3A3833"/>
        </w:rPr>
        <w:t xml:space="preserve">inability</w:t>
      </w:r>
      <w:r>
        <w:rPr>
          <w:color w:val="3A3833"/>
          <w:spacing w:val="-21"/>
        </w:rPr>
        <w:t xml:space="preserve"> </w:t>
      </w:r>
      <w:r>
        <w:rPr>
          <w:color w:val="3A3833"/>
        </w:rPr>
        <w:t xml:space="preserve">to</w:t>
      </w:r>
      <w:r>
        <w:rPr>
          <w:color w:val="3A3833"/>
          <w:spacing w:val="-21"/>
        </w:rPr>
        <w:t xml:space="preserve"> </w:t>
      </w:r>
      <w:r>
        <w:rPr>
          <w:color w:val="3A3833"/>
        </w:rPr>
        <w:t xml:space="preserve">meet</w:t>
      </w:r>
      <w:r>
        <w:rPr>
          <w:color w:val="3A3833"/>
          <w:spacing w:val="-21"/>
        </w:rPr>
        <w:t xml:space="preserve"> </w:t>
      </w:r>
      <w:r>
        <w:rPr>
          <w:color w:val="3A3833"/>
        </w:rPr>
        <w:t xml:space="preserve">the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spacing w:val="-5"/>
        </w:rPr>
        <w:t xml:space="preserve">Table</w:t>
      </w:r>
      <w:r>
        <w:rPr>
          <w:color w:val="3A3833"/>
          <w:spacing w:val="-21"/>
        </w:rPr>
        <w:t xml:space="preserve"> </w:t>
      </w:r>
      <w:r>
        <w:rPr>
          <w:color w:val="3A3833"/>
        </w:rPr>
        <w:t xml:space="preserve">3</w:t>
      </w:r>
      <w:r>
        <w:rPr>
          <w:color w:val="3A3833"/>
          <w:spacing w:val="-21"/>
        </w:rPr>
        <w:t xml:space="preserve"> </w:t>
      </w:r>
      <w:r>
        <w:rPr>
          <w:color w:val="3A3833"/>
        </w:rPr>
        <w:t xml:space="preserve">(next</w:t>
      </w:r>
      <w:r>
        <w:rPr>
          <w:color w:val="3A3833"/>
          <w:spacing w:val="-21"/>
        </w:rPr>
        <w:t xml:space="preserve"> </w:t>
      </w:r>
      <w:r>
        <w:rPr>
          <w:color w:val="3A3833"/>
        </w:rPr>
        <w:t xml:space="preserve">page)</w:t>
      </w:r>
      <w:r>
        <w:rPr>
          <w:color w:val="3A3833"/>
          <w:spacing w:val="-21"/>
        </w:rPr>
        <w:t xml:space="preserve"> </w:t>
      </w:r>
      <w:r>
        <w:rPr>
          <w:color w:val="3A3833"/>
        </w:rPr>
        <w:t xml:space="preserve">lists the</w:t>
      </w:r>
      <w:r>
        <w:rPr>
          <w:color w:val="3A3833"/>
          <w:spacing w:val="-15"/>
        </w:rPr>
        <w:t xml:space="preserve"> </w:t>
      </w:r>
      <w:r>
        <w:rPr>
          <w:color w:val="3A3833"/>
        </w:rPr>
        <w:t xml:space="preserve">most</w:t>
      </w:r>
      <w:r>
        <w:rPr>
          <w:color w:val="3A3833"/>
          <w:spacing w:val="-15"/>
        </w:rPr>
        <w:t xml:space="preserve"> </w:t>
      </w:r>
      <w:r>
        <w:rPr>
          <w:color w:val="3A3833"/>
        </w:rPr>
        <w:t xml:space="preserve">common</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failures</w:t>
      </w:r>
      <w:r>
        <w:rPr>
          <w:color w:val="3A3833"/>
          <w:spacing w:val="-15"/>
        </w:rPr>
        <w:t xml:space="preserve"> </w:t>
      </w:r>
      <w:r>
        <w:rPr>
          <w:color w:val="3A3833"/>
        </w:rPr>
        <w:t xml:space="preserve">that</w:t>
      </w:r>
      <w:r>
        <w:rPr>
          <w:color w:val="3A3833"/>
          <w:spacing w:val="-15"/>
        </w:rPr>
        <w:t xml:space="preserve"> </w:t>
      </w:r>
      <w:r>
        <w:rPr>
          <w:color w:val="3A3833"/>
        </w:rPr>
        <w:t xml:space="preserve">occur</w:t>
      </w:r>
      <w:r>
        <w:rPr>
          <w:color w:val="3A3833"/>
          <w:spacing w:val="-15"/>
        </w:rPr>
        <w:t xml:space="preserve"> </w:t>
      </w:r>
      <w:r>
        <w:rPr>
          <w:color w:val="3A3833"/>
        </w:rPr>
        <w:t xml:space="preserve">during</w:t>
      </w:r>
      <w:r>
        <w:rPr>
          <w:color w:val="3A3833"/>
          <w:spacing w:val="-15"/>
        </w:rPr>
        <w:t xml:space="preserve"> </w:t>
      </w:r>
      <w:r>
        <w:rPr>
          <w:color w:val="3A3833"/>
        </w:rPr>
        <w:t xml:space="preserve">the</w:t>
      </w:r>
      <w:r>
        <w:rPr>
          <w:color w:val="3A3833"/>
          <w:spacing w:val="-15"/>
        </w:rPr>
        <w:t xml:space="preserve"> </w:t>
      </w:r>
      <w:r>
        <w:rPr>
          <w:color w:val="3A3833"/>
        </w:rPr>
        <w:t xml:space="preserve">stages 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development</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discusses</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avoid</w:t>
      </w:r>
      <w:r>
        <w:rPr>
          <w:color w:val="3A3833"/>
          <w:spacing w:val="-15"/>
        </w:rPr>
        <w:t xml:space="preserve"> </w:t>
      </w:r>
      <w:r>
        <w:rPr>
          <w:color w:val="3A3833"/>
        </w:rPr>
        <w:t xml:space="preserve">them.</w:t>
      </w:r>
    </w:p>
    <w:p>
      <w:pPr>
        <w:spacing w:after="0" w:line="266" w:lineRule="auto"/>
        <w:jc w:val="both"/>
        <w:sectPr>
          <w:pgSz w:w="8400" w:h="11910"/>
          <w:pgMar w:header="0" w:footer="153" w:top="440" w:bottom="340" w:left="0" w:right="0"/>
        </w:sectPr>
      </w:pPr>
    </w:p>
    <w:p>
      <w:pPr>
        <w:pStyle w:val="BodyText"/>
        <w:spacing w:before="4"/>
        <w:rPr>
          <w:sz w:val="23"/>
        </w:rPr>
      </w:pPr>
    </w:p>
    <w:p>
      <w:pPr>
        <w:spacing w:before="79"/>
        <w:ind w:left="599" w:right="2187" w:firstLine="0"/>
        <w:jc w:val="left"/>
        <w:rPr>
          <w:i/>
          <w:sz w:val="18"/>
        </w:rPr>
      </w:pPr>
      <w:r>
        <w:rPr>
          <w:i/>
          <w:color w:val="3A3833"/>
          <w:sz w:val="18"/>
        </w:rPr>
        <w:t xml:space="preserve">表3Sample process compliance failures</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952"/>
        <w:gridCol w:w="4426"/>
      </w:tblGrid>
      <w:tr>
        <w:trPr>
          <w:trHeight w:val="503" w:hRule="exact"/>
        </w:trPr>
        <w:tc>
          <w:tcPr>
            <w:tcW w:w="2952"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19"/>
              <w:rPr>
                <w:sz w:val="20"/>
              </w:rPr>
            </w:pPr>
            <w:r>
              <w:rPr>
                <w:color w:val="FFFFFF"/>
                <w:sz w:val="20"/>
              </w:rPr>
              <w:t xml:space="preserve">失敗</w:t>
            </w:r>
          </w:p>
        </w:tc>
        <w:tc>
          <w:tcPr>
            <w:tcW w:w="4426"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695"/>
              <w:rPr>
                <w:sz w:val="20"/>
              </w:rPr>
            </w:pPr>
            <w:r>
              <w:rPr>
                <w:color w:val="FFFFFF"/>
                <w:w w:val="105"/>
                <w:sz w:val="20"/>
              </w:rPr>
              <w:t xml:space="preserve">回避方法</w:t>
            </w:r>
          </w:p>
        </w:tc>
      </w:tr>
      <w:tr>
        <w:trPr>
          <w:trHeight w:val="4629" w:hRule="exact"/>
        </w:trPr>
        <w:tc>
          <w:tcPr>
            <w:tcW w:w="2952" w:type="dxa"/>
            <w:tcBorders>
              <w:top w:val="single" w:sz="4" w:space="0" w:color="231F20"/>
            </w:tcBorders>
          </w:tcPr>
          <w:p>
            <w:pPr>
              <w:pStyle w:val="TableParagraph"/>
              <w:spacing w:line="278" w:lineRule="auto" w:before="134"/>
              <w:ind w:right="319"/>
              <w:rPr>
                <w:sz w:val="18"/>
              </w:rPr>
            </w:pPr>
            <w:r>
              <w:rPr>
                <w:color w:val="3A3833"/>
                <w:sz w:val="18"/>
              </w:rPr>
              <w:t xml:space="preserve">Failure</w:t>
            </w:r>
            <w:r>
              <w:rPr>
                <w:color w:val="3A3833"/>
                <w:spacing w:val="-26"/>
                <w:sz w:val="18"/>
              </w:rPr>
              <w:t xml:space="preserve"> </w:t>
            </w:r>
            <w:r>
              <w:rPr>
                <w:color w:val="3A3833"/>
                <w:sz w:val="18"/>
              </w:rPr>
              <w:t xml:space="preserve">of</w:t>
            </w:r>
            <w:r>
              <w:rPr>
                <w:color w:val="3A3833"/>
                <w:spacing w:val="-26"/>
                <w:sz w:val="18"/>
              </w:rPr>
              <w:t xml:space="preserve"> </w:t>
            </w:r>
            <w:r>
              <w:rPr>
                <w:color w:val="3A3833"/>
                <w:sz w:val="18"/>
              </w:rPr>
              <w:t xml:space="preserve">developers</w:t>
            </w:r>
            <w:r>
              <w:rPr>
                <w:color w:val="3A3833"/>
                <w:spacing w:val="-26"/>
                <w:sz w:val="18"/>
              </w:rPr>
              <w:t xml:space="preserve"> </w:t>
            </w:r>
            <w:r>
              <w:rPr>
                <w:color w:val="3A3833"/>
                <w:sz w:val="18"/>
              </w:rPr>
              <w:t xml:space="preserve">to</w:t>
            </w:r>
            <w:r>
              <w:rPr>
                <w:color w:val="3A3833"/>
                <w:spacing w:val="-26"/>
                <w:sz w:val="18"/>
              </w:rPr>
              <w:t xml:space="preserve"> </w:t>
            </w:r>
            <w:r>
              <w:rPr>
                <w:color w:val="3A3833"/>
                <w:sz w:val="18"/>
              </w:rPr>
              <w:t xml:space="preserve">request</w:t>
            </w:r>
            <w:r>
              <w:rPr>
                <w:color w:val="3A3833"/>
                <w:w w:val="97"/>
                <w:sz w:val="18"/>
              </w:rPr>
              <w:t xml:space="preserve"> </w:t>
            </w:r>
            <w:r>
              <w:rPr>
                <w:color w:val="3A3833"/>
                <w:sz w:val="18"/>
              </w:rPr>
              <w:t xml:space="preserve">approval</w:t>
            </w:r>
            <w:r>
              <w:rPr>
                <w:color w:val="3A3833"/>
                <w:spacing w:val="-19"/>
                <w:sz w:val="18"/>
              </w:rPr>
              <w:t xml:space="preserve"> </w:t>
            </w:r>
            <w:r>
              <w:rPr>
                <w:color w:val="3A3833"/>
                <w:sz w:val="18"/>
              </w:rPr>
              <w:t xml:space="preserve">from</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internal</w:t>
            </w:r>
            <w:r>
              <w:rPr>
                <w:color w:val="3A3833"/>
                <w:spacing w:val="-19"/>
                <w:sz w:val="18"/>
              </w:rPr>
              <w:t xml:space="preserve"> </w:t>
            </w:r>
            <w:r>
              <w:rPr>
                <w:color w:val="3A3833"/>
                <w:sz w:val="18"/>
              </w:rPr>
              <w:t xml:space="preserve">open source committee (sometimes called Open Source Review Board) to use open source software, or failure to submit a request</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time</w:t>
            </w:r>
          </w:p>
        </w:tc>
        <w:tc>
          <w:tcPr>
            <w:tcW w:w="4426" w:type="dxa"/>
            <w:tcBorders>
              <w:top w:val="single" w:sz="4" w:space="0" w:color="231F20"/>
            </w:tcBorders>
          </w:tcPr>
          <w:p>
            <w:pPr>
              <w:pStyle w:val="TableParagraph"/>
              <w:spacing w:line="278" w:lineRule="auto" w:before="134"/>
              <w:ind w:right="695"/>
              <w:rPr>
                <w:sz w:val="18"/>
              </w:rPr>
            </w:pPr>
            <w:r>
              <w:rPr>
                <w:color w:val="3A3833"/>
                <w:sz w:val="18"/>
              </w:rPr>
              <w:t xml:space="preserve">Offer</w:t>
            </w:r>
            <w:r>
              <w:rPr>
                <w:color w:val="3A3833"/>
                <w:spacing w:val="-21"/>
                <w:sz w:val="18"/>
              </w:rPr>
              <w:t xml:space="preserve"> </w:t>
            </w:r>
            <w:r>
              <w:rPr>
                <w:color w:val="3A3833"/>
                <w:sz w:val="18"/>
              </w:rPr>
              <w:t xml:space="preserve">training</w:t>
            </w:r>
            <w:r>
              <w:rPr>
                <w:color w:val="3A3833"/>
                <w:spacing w:val="-21"/>
                <w:sz w:val="18"/>
              </w:rPr>
              <w:t xml:space="preserve"> </w:t>
            </w:r>
            <w:r>
              <w:rPr>
                <w:color w:val="3A3833"/>
                <w:sz w:val="18"/>
              </w:rPr>
              <w:t xml:space="preserve">on</w:t>
            </w:r>
            <w:r>
              <w:rPr>
                <w:color w:val="3A3833"/>
                <w:spacing w:val="-21"/>
                <w:sz w:val="18"/>
              </w:rPr>
              <w:t xml:space="preserve"> </w:t>
            </w:r>
            <w:r>
              <w:rPr>
                <w:color w:val="3A3833"/>
                <w:sz w:val="18"/>
              </w:rPr>
              <w:t xml:space="preserve">your</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policies</w:t>
            </w:r>
            <w:r>
              <w:rPr>
                <w:color w:val="3A3833"/>
                <w:spacing w:val="-21"/>
                <w:sz w:val="18"/>
              </w:rPr>
              <w:t xml:space="preserve"> </w:t>
            </w:r>
            <w:r>
              <w:rPr>
                <w:color w:val="3A3833"/>
                <w:sz w:val="18"/>
              </w:rPr>
              <w:t xml:space="preserve">and</w:t>
            </w:r>
            <w:r>
              <w:rPr>
                <w:color w:val="3A3833"/>
                <w:w w:val="97"/>
                <w:sz w:val="18"/>
              </w:rPr>
              <w:t xml:space="preserve"> </w:t>
            </w:r>
            <w:r>
              <w:rPr>
                <w:color w:val="3A3833"/>
                <w:sz w:val="18"/>
              </w:rPr>
              <w:t xml:space="preserve">processes</w:t>
            </w:r>
          </w:p>
          <w:p>
            <w:pPr>
              <w:pStyle w:val="TableParagraph"/>
              <w:spacing w:before="8"/>
              <w:ind w:left="0"/>
              <w:rPr>
                <w:i/>
                <w:sz w:val="15"/>
              </w:rPr>
            </w:pPr>
          </w:p>
          <w:p>
            <w:pPr>
              <w:pStyle w:val="TableParagraph"/>
              <w:spacing w:line="278" w:lineRule="auto"/>
              <w:ind w:right="309"/>
              <w:rPr>
                <w:sz w:val="18"/>
              </w:rPr>
            </w:pPr>
            <w:r>
              <w:rPr>
                <w:color w:val="3A3833"/>
                <w:sz w:val="18"/>
              </w:rPr>
              <w:t xml:space="preserve">Conduct periodic full scans of software platform to detect any OS not corresponding to a given approval form. If OS component is found in the build system without a corresponding compliance</w:t>
            </w:r>
          </w:p>
          <w:p>
            <w:pPr>
              <w:pStyle w:val="TableParagraph"/>
              <w:spacing w:line="278" w:lineRule="auto" w:before="1"/>
              <w:ind w:right="173"/>
              <w:jc w:val="both"/>
              <w:rPr>
                <w:sz w:val="18"/>
              </w:rPr>
            </w:pPr>
            <w:r>
              <w:rPr>
                <w:color w:val="3A3833"/>
                <w:sz w:val="18"/>
              </w:rPr>
              <w:t xml:space="preserve">ticket,</w:t>
            </w:r>
            <w:r>
              <w:rPr>
                <w:color w:val="3A3833"/>
                <w:spacing w:val="-19"/>
                <w:sz w:val="18"/>
              </w:rPr>
              <w:t xml:space="preserve"> </w:t>
            </w:r>
            <w:r>
              <w:rPr>
                <w:color w:val="3A3833"/>
                <w:sz w:val="18"/>
              </w:rPr>
              <w:t xml:space="preserve">a</w:t>
            </w:r>
            <w:r>
              <w:rPr>
                <w:color w:val="3A3833"/>
                <w:spacing w:val="-19"/>
                <w:sz w:val="18"/>
              </w:rPr>
              <w:t xml:space="preserve"> </w:t>
            </w:r>
            <w:r>
              <w:rPr>
                <w:color w:val="3A3833"/>
                <w:sz w:val="18"/>
              </w:rPr>
              <w:t xml:space="preserve">new</w:t>
            </w:r>
            <w:r>
              <w:rPr>
                <w:color w:val="3A3833"/>
                <w:spacing w:val="-19"/>
                <w:sz w:val="18"/>
              </w:rPr>
              <w:t xml:space="preserve"> </w:t>
            </w:r>
            <w:r>
              <w:rPr>
                <w:color w:val="3A3833"/>
                <w:sz w:val="18"/>
              </w:rPr>
              <w:t xml:space="preserve">ticket</w:t>
            </w:r>
            <w:r>
              <w:rPr>
                <w:color w:val="3A3833"/>
                <w:spacing w:val="-19"/>
                <w:sz w:val="18"/>
              </w:rPr>
              <w:t xml:space="preserve"> </w:t>
            </w:r>
            <w:r>
              <w:rPr>
                <w:color w:val="3A3833"/>
                <w:sz w:val="18"/>
              </w:rPr>
              <w:t xml:space="preserve">is</w:t>
            </w:r>
            <w:r>
              <w:rPr>
                <w:color w:val="3A3833"/>
                <w:spacing w:val="-19"/>
                <w:sz w:val="18"/>
              </w:rPr>
              <w:t xml:space="preserve"> </w:t>
            </w:r>
            <w:r>
              <w:rPr>
                <w:color w:val="3A3833"/>
                <w:sz w:val="18"/>
              </w:rPr>
              <w:t xml:space="preserve">auto-generated.</w:t>
            </w:r>
            <w:r>
              <w:rPr>
                <w:color w:val="3A3833"/>
                <w:spacing w:val="-19"/>
                <w:sz w:val="18"/>
              </w:rPr>
              <w:t xml:space="preserve"> </w:t>
            </w:r>
            <w:r>
              <w:rPr>
                <w:color w:val="3A3833"/>
                <w:sz w:val="18"/>
              </w:rPr>
              <w:t xml:space="preserve">(This</w:t>
            </w:r>
            <w:r>
              <w:rPr>
                <w:color w:val="3A3833"/>
                <w:spacing w:val="-19"/>
                <w:sz w:val="18"/>
              </w:rPr>
              <w:t xml:space="preserve"> </w:t>
            </w:r>
            <w:r>
              <w:rPr>
                <w:color w:val="3A3833"/>
                <w:sz w:val="18"/>
              </w:rPr>
              <w:t xml:space="preserve">assumes companies</w:t>
            </w:r>
            <w:r>
              <w:rPr>
                <w:color w:val="3A3833"/>
                <w:spacing w:val="-17"/>
                <w:sz w:val="18"/>
              </w:rPr>
              <w:t xml:space="preserve"> </w:t>
            </w:r>
            <w:r>
              <w:rPr>
                <w:color w:val="3A3833"/>
                <w:sz w:val="18"/>
              </w:rPr>
              <w:t xml:space="preserve">rely</w:t>
            </w:r>
            <w:r>
              <w:rPr>
                <w:color w:val="3A3833"/>
                <w:spacing w:val="-17"/>
                <w:sz w:val="18"/>
              </w:rPr>
              <w:t xml:space="preserve"> </w:t>
            </w:r>
            <w:r>
              <w:rPr>
                <w:color w:val="3A3833"/>
                <w:sz w:val="18"/>
              </w:rPr>
              <w:t xml:space="preserve">on</w:t>
            </w:r>
            <w:r>
              <w:rPr>
                <w:color w:val="3A3833"/>
                <w:spacing w:val="-17"/>
                <w:sz w:val="18"/>
              </w:rPr>
              <w:t xml:space="preserve"> </w:t>
            </w:r>
            <w:r>
              <w:rPr>
                <w:color w:val="3A3833"/>
                <w:sz w:val="18"/>
              </w:rPr>
              <w:t xml:space="preserve">specific</w:t>
            </w:r>
            <w:r>
              <w:rPr>
                <w:color w:val="3A3833"/>
                <w:spacing w:val="-17"/>
                <w:sz w:val="18"/>
              </w:rPr>
              <w:t xml:space="preserve"> </w:t>
            </w:r>
            <w:r>
              <w:rPr>
                <w:color w:val="3A3833"/>
                <w:sz w:val="18"/>
              </w:rPr>
              <w:t xml:space="preserve">workflow</w:t>
            </w:r>
            <w:r>
              <w:rPr>
                <w:color w:val="3A3833"/>
                <w:spacing w:val="-17"/>
                <w:sz w:val="18"/>
              </w:rPr>
              <w:t xml:space="preserve"> </w:t>
            </w:r>
            <w:r>
              <w:rPr>
                <w:color w:val="3A3833"/>
                <w:sz w:val="18"/>
              </w:rPr>
              <w:t xml:space="preserve">implemented</w:t>
            </w:r>
            <w:r>
              <w:rPr>
                <w:color w:val="3A3833"/>
                <w:spacing w:val="-17"/>
                <w:sz w:val="18"/>
              </w:rPr>
              <w:t xml:space="preserve"> </w:t>
            </w:r>
            <w:r>
              <w:rPr>
                <w:color w:val="3A3833"/>
                <w:sz w:val="18"/>
              </w:rPr>
              <w:t xml:space="preserve">in tools</w:t>
            </w:r>
            <w:r>
              <w:rPr>
                <w:color w:val="3A3833"/>
                <w:spacing w:val="-13"/>
                <w:sz w:val="18"/>
              </w:rPr>
              <w:t xml:space="preserve"> </w:t>
            </w:r>
            <w:r>
              <w:rPr>
                <w:color w:val="3A3833"/>
                <w:sz w:val="18"/>
              </w:rPr>
              <w:t xml:space="preserve">such</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Bugzilla</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track</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of</w:t>
            </w:r>
          </w:p>
          <w:p>
            <w:pPr>
              <w:pStyle w:val="TableParagraph"/>
              <w:spacing w:before="1"/>
              <w:jc w:val="both"/>
              <w:rPr>
                <w:sz w:val="18"/>
              </w:rPr>
            </w:pPr>
            <w:r>
              <w:rPr>
                <w:color w:val="3A3833"/>
                <w:w w:val="95"/>
                <w:sz w:val="18"/>
              </w:rPr>
              <w:t xml:space="preserve">SW components.)</w:t>
            </w:r>
          </w:p>
          <w:p>
            <w:pPr>
              <w:pStyle w:val="TableParagraph"/>
              <w:spacing w:before="6"/>
              <w:ind w:left="0"/>
              <w:rPr>
                <w:i/>
                <w:sz w:val="18"/>
              </w:rPr>
            </w:pPr>
          </w:p>
          <w:p>
            <w:pPr>
              <w:pStyle w:val="TableParagraph"/>
              <w:spacing w:line="278" w:lineRule="auto"/>
              <w:ind w:right="414"/>
              <w:jc w:val="both"/>
              <w:rPr>
                <w:sz w:val="18"/>
              </w:rPr>
            </w:pPr>
            <w:r>
              <w:rPr>
                <w:color w:val="3A3833"/>
                <w:sz w:val="18"/>
              </w:rPr>
              <w:t xml:space="preserve">Include</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performance</w:t>
            </w:r>
            <w:r>
              <w:rPr>
                <w:color w:val="3A3833"/>
                <w:spacing w:val="-21"/>
                <w:sz w:val="18"/>
              </w:rPr>
              <w:t xml:space="preserve"> </w:t>
            </w:r>
            <w:r>
              <w:rPr>
                <w:color w:val="3A3833"/>
                <w:sz w:val="18"/>
              </w:rPr>
              <w:t xml:space="preserve">reviews;</w:t>
            </w:r>
            <w:r>
              <w:rPr>
                <w:color w:val="3A3833"/>
                <w:spacing w:val="-21"/>
                <w:sz w:val="18"/>
              </w:rPr>
              <w:t xml:space="preserve"> </w:t>
            </w:r>
            <w:r>
              <w:rPr>
                <w:color w:val="3A3833"/>
                <w:sz w:val="18"/>
              </w:rPr>
              <w:t xml:space="preserve">e.g., failure</w:t>
            </w:r>
            <w:r>
              <w:rPr>
                <w:color w:val="3A3833"/>
                <w:spacing w:val="-19"/>
                <w:sz w:val="18"/>
              </w:rPr>
              <w:t xml:space="preserve"> </w:t>
            </w:r>
            <w:r>
              <w:rPr>
                <w:color w:val="3A3833"/>
                <w:sz w:val="18"/>
              </w:rPr>
              <w:t xml:space="preserve">to</w:t>
            </w:r>
            <w:r>
              <w:rPr>
                <w:color w:val="3A3833"/>
                <w:spacing w:val="-19"/>
                <w:sz w:val="18"/>
              </w:rPr>
              <w:t xml:space="preserve"> </w:t>
            </w:r>
            <w:r>
              <w:rPr>
                <w:color w:val="3A3833"/>
                <w:sz w:val="18"/>
              </w:rPr>
              <w:t xml:space="preserve">abide</w:t>
            </w:r>
            <w:r>
              <w:rPr>
                <w:color w:val="3A3833"/>
                <w:spacing w:val="-19"/>
                <w:sz w:val="18"/>
              </w:rPr>
              <w:t xml:space="preserve"> </w:t>
            </w:r>
            <w:r>
              <w:rPr>
                <w:color w:val="3A3833"/>
                <w:sz w:val="18"/>
              </w:rPr>
              <w:t xml:space="preserve">by</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compliance</w:t>
            </w:r>
            <w:r>
              <w:rPr>
                <w:color w:val="3A3833"/>
                <w:spacing w:val="-19"/>
                <w:sz w:val="18"/>
              </w:rPr>
              <w:t xml:space="preserve"> </w:t>
            </w:r>
            <w:r>
              <w:rPr>
                <w:color w:val="3A3833"/>
                <w:sz w:val="18"/>
              </w:rPr>
              <w:t xml:space="preserve">policies</w:t>
            </w:r>
            <w:r>
              <w:rPr>
                <w:color w:val="3A3833"/>
                <w:spacing w:val="-19"/>
                <w:sz w:val="18"/>
              </w:rPr>
              <w:t xml:space="preserve"> </w:t>
            </w:r>
            <w:r>
              <w:rPr>
                <w:color w:val="3A3833"/>
                <w:sz w:val="18"/>
              </w:rPr>
              <w:t xml:space="preserve">directly affects</w:t>
            </w:r>
            <w:r>
              <w:rPr>
                <w:color w:val="3A3833"/>
                <w:spacing w:val="-31"/>
                <w:sz w:val="18"/>
              </w:rPr>
              <w:t xml:space="preserve"> </w:t>
            </w:r>
            <w:r>
              <w:rPr>
                <w:color w:val="3A3833"/>
                <w:sz w:val="18"/>
              </w:rPr>
              <w:t xml:space="preserve">employees’</w:t>
            </w:r>
            <w:r>
              <w:rPr>
                <w:color w:val="3A3833"/>
                <w:spacing w:val="-31"/>
                <w:sz w:val="18"/>
              </w:rPr>
              <w:t xml:space="preserve"> </w:t>
            </w:r>
            <w:r>
              <w:rPr>
                <w:color w:val="3A3833"/>
                <w:sz w:val="18"/>
              </w:rPr>
              <w:t xml:space="preserve">bonuses</w:t>
            </w:r>
          </w:p>
          <w:p>
            <w:pPr>
              <w:pStyle w:val="TableParagraph"/>
              <w:spacing w:before="8"/>
              <w:ind w:left="0"/>
              <w:rPr>
                <w:i/>
                <w:sz w:val="15"/>
              </w:rPr>
            </w:pPr>
          </w:p>
          <w:p>
            <w:pPr>
              <w:pStyle w:val="TableParagraph"/>
              <w:spacing w:line="278" w:lineRule="auto"/>
              <w:ind w:right="168"/>
              <w:rPr>
                <w:sz w:val="18"/>
              </w:rPr>
            </w:pPr>
            <w:r>
              <w:rPr>
                <w:color w:val="3A3833"/>
                <w:sz w:val="18"/>
              </w:rPr>
              <w:t xml:space="preserve">Mandate</w:t>
            </w:r>
            <w:r>
              <w:rPr>
                <w:color w:val="3A3833"/>
                <w:spacing w:val="-27"/>
                <w:sz w:val="18"/>
              </w:rPr>
              <w:t xml:space="preserve"> </w:t>
            </w:r>
            <w:r>
              <w:rPr>
                <w:color w:val="3A3833"/>
                <w:sz w:val="18"/>
              </w:rPr>
              <w:t xml:space="preserve">that</w:t>
            </w:r>
            <w:r>
              <w:rPr>
                <w:color w:val="3A3833"/>
                <w:spacing w:val="-27"/>
                <w:sz w:val="18"/>
              </w:rPr>
              <w:t xml:space="preserve"> </w:t>
            </w:r>
            <w:r>
              <w:rPr>
                <w:color w:val="3A3833"/>
                <w:sz w:val="18"/>
              </w:rPr>
              <w:t xml:space="preserve">developers</w:t>
            </w:r>
            <w:r>
              <w:rPr>
                <w:color w:val="3A3833"/>
                <w:spacing w:val="-27"/>
                <w:sz w:val="18"/>
              </w:rPr>
              <w:t xml:space="preserve"> </w:t>
            </w:r>
            <w:r>
              <w:rPr>
                <w:color w:val="3A3833"/>
                <w:sz w:val="18"/>
              </w:rPr>
              <w:t xml:space="preserve">file</w:t>
            </w:r>
            <w:r>
              <w:rPr>
                <w:color w:val="3A3833"/>
                <w:spacing w:val="-27"/>
                <w:sz w:val="18"/>
              </w:rPr>
              <w:t xml:space="preserve"> </w:t>
            </w:r>
            <w:r>
              <w:rPr>
                <w:color w:val="3A3833"/>
                <w:sz w:val="18"/>
              </w:rPr>
              <w:t xml:space="preserve">approval</w:t>
            </w:r>
            <w:r>
              <w:rPr>
                <w:color w:val="3A3833"/>
                <w:spacing w:val="-27"/>
                <w:sz w:val="18"/>
              </w:rPr>
              <w:t xml:space="preserve"> </w:t>
            </w:r>
            <w:r>
              <w:rPr>
                <w:color w:val="3A3833"/>
                <w:sz w:val="18"/>
              </w:rPr>
              <w:t xml:space="preserve">requests</w:t>
            </w:r>
            <w:r>
              <w:rPr>
                <w:color w:val="3A3833"/>
                <w:spacing w:val="-27"/>
                <w:sz w:val="18"/>
              </w:rPr>
              <w:t xml:space="preserve"> </w:t>
            </w:r>
            <w:r>
              <w:rPr>
                <w:color w:val="3A3833"/>
                <w:spacing w:val="-3"/>
                <w:sz w:val="18"/>
              </w:rPr>
              <w:t xml:space="preserve">early, </w:t>
            </w:r>
            <w:r>
              <w:rPr>
                <w:color w:val="3A3833"/>
                <w:sz w:val="18"/>
              </w:rPr>
              <w:t xml:space="preserve">even</w:t>
            </w:r>
            <w:r>
              <w:rPr>
                <w:color w:val="3A3833"/>
                <w:spacing w:val="-10"/>
                <w:sz w:val="18"/>
              </w:rPr>
              <w:t xml:space="preserve"> </w:t>
            </w:r>
            <w:r>
              <w:rPr>
                <w:color w:val="3A3833"/>
                <w:sz w:val="18"/>
              </w:rPr>
              <w:t xml:space="preserve">if</w:t>
            </w:r>
            <w:r>
              <w:rPr>
                <w:color w:val="3A3833"/>
                <w:spacing w:val="-10"/>
                <w:sz w:val="18"/>
              </w:rPr>
              <w:t xml:space="preserve"> </w:t>
            </w:r>
            <w:r>
              <w:rPr>
                <w:color w:val="3A3833"/>
                <w:sz w:val="18"/>
              </w:rPr>
              <w:t xml:space="preserve">they</w:t>
            </w:r>
            <w:r>
              <w:rPr>
                <w:color w:val="3A3833"/>
                <w:spacing w:val="-10"/>
                <w:sz w:val="18"/>
              </w:rPr>
              <w:t xml:space="preserve"> </w:t>
            </w:r>
            <w:r>
              <w:rPr>
                <w:color w:val="3A3833"/>
                <w:sz w:val="18"/>
              </w:rPr>
              <w:t xml:space="preserve">didn’t</w:t>
            </w:r>
            <w:r>
              <w:rPr>
                <w:color w:val="3A3833"/>
                <w:spacing w:val="-10"/>
                <w:sz w:val="18"/>
              </w:rPr>
              <w:t xml:space="preserve"> </w:t>
            </w:r>
            <w:r>
              <w:rPr>
                <w:color w:val="3A3833"/>
                <w:sz w:val="18"/>
              </w:rPr>
              <w:t xml:space="preserve">yet</w:t>
            </w:r>
            <w:r>
              <w:rPr>
                <w:color w:val="3A3833"/>
                <w:spacing w:val="-10"/>
                <w:sz w:val="18"/>
              </w:rPr>
              <w:t xml:space="preserve"> </w:t>
            </w:r>
            <w:r>
              <w:rPr>
                <w:color w:val="3A3833"/>
                <w:sz w:val="18"/>
              </w:rPr>
              <w:t xml:space="preserve">decide</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adoption</w:t>
            </w:r>
            <w:r>
              <w:rPr>
                <w:color w:val="3A3833"/>
                <w:spacing w:val="-10"/>
                <w:sz w:val="18"/>
              </w:rPr>
              <w:t xml:space="preserve"> </w:t>
            </w:r>
            <w:r>
              <w:rPr>
                <w:color w:val="3A3833"/>
                <w:sz w:val="18"/>
              </w:rPr>
              <w:t xml:space="preserve">of</w:t>
            </w:r>
          </w:p>
          <w:p>
            <w:pPr>
              <w:pStyle w:val="TableParagraph"/>
              <w:spacing w:before="1"/>
              <w:jc w:val="both"/>
              <w:rPr>
                <w:sz w:val="18"/>
              </w:rPr>
            </w:pPr>
            <w:r>
              <w:rPr>
                <w:color w:val="3A3833"/>
                <w:sz w:val="18"/>
              </w:rPr>
              <w:t xml:space="preserve">OS code</w:t>
            </w:r>
          </w:p>
        </w:tc>
      </w:tr>
      <w:tr>
        <w:trPr>
          <w:trHeight w:val="1209" w:hRule="exact"/>
        </w:trPr>
        <w:tc>
          <w:tcPr>
            <w:tcW w:w="2952" w:type="dxa"/>
            <w:shd w:val="clear" w:color="auto" w:fill="D1D3D4"/>
          </w:tcPr>
          <w:p>
            <w:pPr>
              <w:pStyle w:val="TableParagraph"/>
              <w:spacing w:line="278" w:lineRule="auto" w:before="134"/>
              <w:ind w:right="855"/>
              <w:rPr>
                <w:sz w:val="18"/>
              </w:rPr>
            </w:pPr>
            <w:r>
              <w:rPr>
                <w:color w:val="3A3833"/>
                <w:sz w:val="18"/>
              </w:rPr>
              <w:t xml:space="preserve">Failure to take the open </w:t>
            </w:r>
            <w:r>
              <w:rPr>
                <w:color w:val="3A3833"/>
                <w:w w:val="95"/>
                <w:sz w:val="18"/>
              </w:rPr>
              <w:t xml:space="preserve">source training</w:t>
            </w:r>
          </w:p>
        </w:tc>
        <w:tc>
          <w:tcPr>
            <w:tcW w:w="4426" w:type="dxa"/>
            <w:shd w:val="clear" w:color="auto" w:fill="D1D3D4"/>
          </w:tcPr>
          <w:p>
            <w:pPr>
              <w:pStyle w:val="TableParagraph"/>
              <w:spacing w:line="278" w:lineRule="auto" w:before="134"/>
              <w:ind w:right="170"/>
              <w:rPr>
                <w:sz w:val="18"/>
              </w:rPr>
            </w:pPr>
            <w:r>
              <w:rPr>
                <w:color w:val="3A3833"/>
                <w:sz w:val="18"/>
              </w:rPr>
              <w:t xml:space="preserve">Ensure completion of OS training is part of employees’ professional development plan and is monitored</w:t>
            </w:r>
            <w:r>
              <w:rPr>
                <w:color w:val="3A3833"/>
                <w:spacing w:val="-13"/>
                <w:sz w:val="18"/>
              </w:rPr>
              <w:t xml:space="preserve"> </w:t>
            </w:r>
            <w:r>
              <w:rPr>
                <w:color w:val="3A3833"/>
                <w:sz w:val="18"/>
              </w:rPr>
              <w:t xml:space="preserve">for</w:t>
            </w:r>
            <w:r>
              <w:rPr>
                <w:color w:val="3A3833"/>
                <w:spacing w:val="-13"/>
                <w:sz w:val="18"/>
              </w:rPr>
              <w:t xml:space="preserve"> </w:t>
            </w:r>
            <w:r>
              <w:rPr>
                <w:color w:val="3A3833"/>
                <w:sz w:val="18"/>
              </w:rPr>
              <w:t xml:space="preserve">completion</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part</w:t>
            </w:r>
            <w:r>
              <w:rPr>
                <w:color w:val="3A3833"/>
                <w:spacing w:val="-13"/>
                <w:sz w:val="18"/>
              </w:rPr>
              <w:t xml:space="preserve"> </w:t>
            </w:r>
            <w:r>
              <w:rPr>
                <w:color w:val="3A3833"/>
                <w:sz w:val="18"/>
              </w:rPr>
              <w:t xml:space="preserve">of</w:t>
            </w:r>
            <w:r>
              <w:rPr>
                <w:color w:val="3A3833"/>
                <w:spacing w:val="-13"/>
                <w:sz w:val="18"/>
              </w:rPr>
              <w:t xml:space="preserve"> </w:t>
            </w:r>
            <w:r>
              <w:rPr>
                <w:color w:val="3A3833"/>
                <w:sz w:val="18"/>
              </w:rPr>
              <w:t xml:space="preserve">the</w:t>
            </w:r>
            <w:r>
              <w:rPr>
                <w:color w:val="3A3833"/>
                <w:spacing w:val="-13"/>
                <w:sz w:val="18"/>
              </w:rPr>
              <w:t xml:space="preserve"> </w:t>
            </w:r>
            <w:r>
              <w:rPr>
                <w:color w:val="3A3833"/>
                <w:sz w:val="18"/>
              </w:rPr>
              <w:t xml:space="preserve">performance </w:t>
            </w:r>
            <w:r>
              <w:rPr>
                <w:color w:val="3A3833"/>
                <w:w w:val="95"/>
                <w:sz w:val="18"/>
              </w:rPr>
              <w:t xml:space="preserve">review</w:t>
            </w:r>
            <w:r>
              <w:rPr>
                <w:color w:val="3A3833"/>
                <w:spacing w:val="15"/>
                <w:w w:val="95"/>
                <w:sz w:val="18"/>
              </w:rPr>
              <w:t xml:space="preserve"> </w:t>
            </w:r>
            <w:r>
              <w:rPr>
                <w:color w:val="3A3833"/>
                <w:w w:val="95"/>
                <w:sz w:val="18"/>
              </w:rPr>
              <w:t xml:space="preserve">process</w:t>
            </w:r>
          </w:p>
        </w:tc>
      </w:tr>
      <w:tr>
        <w:trPr>
          <w:trHeight w:val="2469" w:hRule="exact"/>
        </w:trPr>
        <w:tc>
          <w:tcPr>
            <w:tcW w:w="2952" w:type="dxa"/>
          </w:tcPr>
          <w:p>
            <w:pPr>
              <w:pStyle w:val="TableParagraph"/>
              <w:spacing w:before="134"/>
              <w:rPr>
                <w:sz w:val="18"/>
              </w:rPr>
            </w:pPr>
            <w:r>
              <w:rPr>
                <w:color w:val="3A3833"/>
                <w:sz w:val="18"/>
              </w:rPr>
              <w:t xml:space="preserve">ソースコードの監査を行わない</w:t>
            </w:r>
          </w:p>
        </w:tc>
        <w:tc>
          <w:tcPr>
            <w:tcW w:w="4426" w:type="dxa"/>
          </w:tcPr>
          <w:p>
            <w:pPr>
              <w:pStyle w:val="TableParagraph"/>
              <w:spacing w:before="134"/>
              <w:ind w:right="695"/>
              <w:rPr>
                <w:sz w:val="18"/>
              </w:rPr>
            </w:pPr>
            <w:r>
              <w:rPr>
                <w:color w:val="3A3833"/>
                <w:sz w:val="18"/>
              </w:rPr>
              <w:t xml:space="preserve">コンプライアンスのスタッフを適切に訓練</w:t>
            </w:r>
          </w:p>
          <w:p>
            <w:pPr>
              <w:pStyle w:val="TableParagraph"/>
              <w:spacing w:before="6"/>
              <w:ind w:left="0"/>
              <w:rPr>
                <w:i/>
                <w:sz w:val="18"/>
              </w:rPr>
            </w:pPr>
          </w:p>
          <w:p>
            <w:pPr>
              <w:pStyle w:val="TableParagraph"/>
              <w:spacing w:line="278" w:lineRule="auto"/>
              <w:ind w:right="1929"/>
              <w:rPr>
                <w:sz w:val="18"/>
              </w:rPr>
            </w:pPr>
            <w:r>
              <w:rPr>
                <w:color w:val="3A3833"/>
                <w:sz w:val="18"/>
              </w:rPr>
              <w:t xml:space="preserve">ソースコードを定期的にスキャン</w:t>
            </w:r>
          </w:p>
          <w:p>
            <w:pPr>
              <w:pStyle w:val="TableParagraph"/>
              <w:spacing w:before="8"/>
              <w:ind w:left="0"/>
              <w:rPr>
                <w:i/>
                <w:sz w:val="15"/>
              </w:rPr>
            </w:pPr>
          </w:p>
          <w:p>
            <w:pPr>
              <w:pStyle w:val="TableParagraph"/>
              <w:spacing w:line="278" w:lineRule="auto"/>
              <w:ind w:right="467"/>
              <w:rPr>
                <w:sz w:val="18"/>
              </w:rPr>
            </w:pPr>
            <w:r>
              <w:rPr>
                <w:color w:val="3A3833"/>
                <w:sz w:val="18"/>
              </w:rPr>
              <w:t xml:space="preserve">Ensure</w:t>
            </w:r>
            <w:r>
              <w:rPr>
                <w:color w:val="3A3833"/>
                <w:spacing w:val="-21"/>
                <w:sz w:val="18"/>
              </w:rPr>
              <w:t xml:space="preserve"> </w:t>
            </w:r>
            <w:r>
              <w:rPr>
                <w:color w:val="3A3833"/>
                <w:sz w:val="18"/>
              </w:rPr>
              <w:t xml:space="preserve">that</w:t>
            </w:r>
            <w:r>
              <w:rPr>
                <w:color w:val="3A3833"/>
                <w:spacing w:val="-21"/>
                <w:sz w:val="18"/>
              </w:rPr>
              <w:t xml:space="preserve"> </w:t>
            </w:r>
            <w:r>
              <w:rPr>
                <w:color w:val="3A3833"/>
                <w:sz w:val="18"/>
              </w:rPr>
              <w:t xml:space="preserve">auditing</w:t>
            </w:r>
            <w:r>
              <w:rPr>
                <w:color w:val="3A3833"/>
                <w:spacing w:val="-21"/>
                <w:sz w:val="18"/>
              </w:rPr>
              <w:t xml:space="preserve"> </w:t>
            </w:r>
            <w:r>
              <w:rPr>
                <w:color w:val="3A3833"/>
                <w:sz w:val="18"/>
              </w:rPr>
              <w:t xml:space="preserve">is</w:t>
            </w:r>
            <w:r>
              <w:rPr>
                <w:color w:val="3A3833"/>
                <w:spacing w:val="-21"/>
                <w:sz w:val="18"/>
              </w:rPr>
              <w:t xml:space="preserve"> </w:t>
            </w:r>
            <w:r>
              <w:rPr>
                <w:color w:val="3A3833"/>
                <w:sz w:val="18"/>
              </w:rPr>
              <w:t xml:space="preserve">a</w:t>
            </w:r>
            <w:r>
              <w:rPr>
                <w:color w:val="3A3833"/>
                <w:spacing w:val="-21"/>
                <w:sz w:val="18"/>
              </w:rPr>
              <w:t xml:space="preserve"> </w:t>
            </w:r>
            <w:r>
              <w:rPr>
                <w:color w:val="3A3833"/>
                <w:sz w:val="18"/>
              </w:rPr>
              <w:t xml:space="preserve">milestone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the</w:t>
            </w:r>
            <w:r>
              <w:rPr>
                <w:color w:val="3A3833"/>
                <w:spacing w:val="-21"/>
                <w:sz w:val="18"/>
              </w:rPr>
              <w:t xml:space="preserve"> </w:t>
            </w:r>
            <w:r>
              <w:rPr>
                <w:color w:val="3A3833"/>
                <w:sz w:val="18"/>
              </w:rPr>
              <w:t xml:space="preserve">iterative </w:t>
            </w:r>
            <w:r>
              <w:rPr>
                <w:color w:val="3A3833"/>
                <w:w w:val="95"/>
                <w:sz w:val="18"/>
              </w:rPr>
              <w:t xml:space="preserve">development</w:t>
            </w:r>
            <w:r>
              <w:rPr>
                <w:color w:val="3A3833"/>
                <w:spacing w:val="44"/>
                <w:w w:val="95"/>
                <w:sz w:val="18"/>
              </w:rPr>
              <w:t xml:space="preserve"> </w:t>
            </w:r>
            <w:r>
              <w:rPr>
                <w:color w:val="3A3833"/>
                <w:w w:val="95"/>
                <w:sz w:val="18"/>
              </w:rPr>
              <w:t xml:space="preserve">process</w:t>
            </w:r>
          </w:p>
          <w:p>
            <w:pPr>
              <w:pStyle w:val="TableParagraph"/>
              <w:spacing w:before="8"/>
              <w:ind w:left="0"/>
              <w:rPr>
                <w:i/>
                <w:sz w:val="15"/>
              </w:rPr>
            </w:pPr>
          </w:p>
          <w:p>
            <w:pPr>
              <w:pStyle w:val="TableParagraph"/>
              <w:spacing w:line="278" w:lineRule="auto"/>
              <w:ind w:right="673"/>
              <w:rPr>
                <w:sz w:val="18"/>
              </w:rPr>
            </w:pPr>
            <w:r>
              <w:rPr>
                <w:color w:val="3A3833"/>
                <w:sz w:val="18"/>
              </w:rPr>
              <w:t xml:space="preserve">Provide</w:t>
            </w:r>
            <w:r>
              <w:rPr>
                <w:color w:val="3A3833"/>
                <w:spacing w:val="-16"/>
                <w:sz w:val="18"/>
              </w:rPr>
              <w:t xml:space="preserve"> </w:t>
            </w:r>
            <w:r>
              <w:rPr>
                <w:color w:val="3A3833"/>
                <w:sz w:val="18"/>
              </w:rPr>
              <w:t xml:space="preserve">proper</w:t>
            </w:r>
            <w:r>
              <w:rPr>
                <w:color w:val="3A3833"/>
                <w:spacing w:val="-16"/>
                <w:sz w:val="18"/>
              </w:rPr>
              <w:t xml:space="preserve"> </w:t>
            </w:r>
            <w:r>
              <w:rPr>
                <w:color w:val="3A3833"/>
                <w:sz w:val="18"/>
              </w:rPr>
              <w:t xml:space="preserve">level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staffing</w:t>
            </w:r>
            <w:r>
              <w:rPr>
                <w:color w:val="3A3833"/>
                <w:spacing w:val="-16"/>
                <w:sz w:val="18"/>
              </w:rPr>
              <w:t xml:space="preserve"> </w:t>
            </w:r>
            <w:r>
              <w:rPr>
                <w:color w:val="3A3833"/>
                <w:sz w:val="18"/>
              </w:rPr>
              <w:t xml:space="preserve">so</w:t>
            </w:r>
            <w:r>
              <w:rPr>
                <w:color w:val="3A3833"/>
                <w:spacing w:val="-16"/>
                <w:sz w:val="18"/>
              </w:rPr>
              <w:t xml:space="preserve"> </w:t>
            </w:r>
            <w:r>
              <w:rPr>
                <w:color w:val="3A3833"/>
                <w:sz w:val="18"/>
              </w:rPr>
              <w:t xml:space="preserve">as</w:t>
            </w:r>
            <w:r>
              <w:rPr>
                <w:color w:val="3A3833"/>
                <w:spacing w:val="-16"/>
                <w:sz w:val="18"/>
              </w:rPr>
              <w:t xml:space="preserve"> </w:t>
            </w:r>
            <w:r>
              <w:rPr>
                <w:color w:val="3A3833"/>
                <w:sz w:val="18"/>
              </w:rPr>
              <w:t xml:space="preserve">not</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fall behind</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the</w:t>
            </w:r>
            <w:r>
              <w:rPr>
                <w:color w:val="3A3833"/>
                <w:spacing w:val="-17"/>
                <w:sz w:val="18"/>
              </w:rPr>
              <w:t xml:space="preserve"> </w:t>
            </w:r>
            <w:r>
              <w:rPr>
                <w:color w:val="3A3833"/>
                <w:sz w:val="18"/>
              </w:rPr>
              <w:t xml:space="preserve">audit</w:t>
            </w:r>
            <w:r>
              <w:rPr>
                <w:color w:val="3A3833"/>
                <w:spacing w:val="-17"/>
                <w:sz w:val="18"/>
              </w:rPr>
              <w:t xml:space="preserve"> </w:t>
            </w:r>
            <w:r>
              <w:rPr>
                <w:color w:val="3A3833"/>
                <w:sz w:val="18"/>
              </w:rPr>
              <w:t xml:space="preserve">schedule</w:t>
            </w:r>
          </w:p>
        </w:tc>
      </w:tr>
      <w:tr>
        <w:trPr>
          <w:trHeight w:val="969" w:hRule="exact"/>
        </w:trPr>
        <w:tc>
          <w:tcPr>
            <w:tcW w:w="2952" w:type="dxa"/>
            <w:shd w:val="clear" w:color="auto" w:fill="D1D3D4"/>
          </w:tcPr>
          <w:p>
            <w:pPr>
              <w:pStyle w:val="TableParagraph"/>
              <w:spacing w:line="278" w:lineRule="auto" w:before="134"/>
              <w:ind w:right="1156"/>
              <w:rPr>
                <w:sz w:val="18"/>
              </w:rPr>
            </w:pPr>
            <w:r>
              <w:rPr>
                <w:color w:val="3A3833"/>
                <w:sz w:val="18"/>
              </w:rPr>
              <w:t xml:space="preserve">Failure</w:t>
            </w:r>
            <w:r>
              <w:rPr>
                <w:color w:val="3A3833"/>
                <w:spacing w:val="-30"/>
                <w:sz w:val="18"/>
              </w:rPr>
              <w:t xml:space="preserve"> </w:t>
            </w:r>
            <w:r>
              <w:rPr>
                <w:color w:val="3A3833"/>
                <w:sz w:val="18"/>
              </w:rPr>
              <w:t xml:space="preserve">to</w:t>
            </w:r>
            <w:r>
              <w:rPr>
                <w:color w:val="3A3833"/>
                <w:spacing w:val="-30"/>
                <w:sz w:val="18"/>
              </w:rPr>
              <w:t xml:space="preserve"> </w:t>
            </w:r>
            <w:r>
              <w:rPr>
                <w:color w:val="3A3833"/>
                <w:sz w:val="18"/>
              </w:rPr>
              <w:t xml:space="preserve">resolve</w:t>
            </w:r>
            <w:r>
              <w:rPr>
                <w:color w:val="3A3833"/>
                <w:spacing w:val="-30"/>
                <w:sz w:val="18"/>
              </w:rPr>
              <w:t xml:space="preserve"> </w:t>
            </w:r>
            <w:r>
              <w:rPr>
                <w:color w:val="3A3833"/>
                <w:sz w:val="18"/>
              </w:rPr>
              <w:t xml:space="preserve">the</w:t>
            </w:r>
            <w:r>
              <w:rPr>
                <w:color w:val="3A3833"/>
                <w:w w:val="97"/>
                <w:sz w:val="18"/>
              </w:rPr>
              <w:t xml:space="preserve"> </w:t>
            </w:r>
            <w:r>
              <w:rPr>
                <w:color w:val="3A3833"/>
                <w:w w:val="95"/>
                <w:sz w:val="18"/>
              </w:rPr>
              <w:t xml:space="preserve">audit</w:t>
            </w:r>
            <w:r>
              <w:rPr>
                <w:color w:val="3A3833"/>
                <w:spacing w:val="18"/>
                <w:w w:val="95"/>
                <w:sz w:val="18"/>
              </w:rPr>
              <w:t xml:space="preserve"> </w:t>
            </w:r>
            <w:r>
              <w:rPr>
                <w:color w:val="3A3833"/>
                <w:w w:val="95"/>
                <w:sz w:val="18"/>
              </w:rPr>
              <w:t xml:space="preserve">findings</w:t>
            </w:r>
          </w:p>
        </w:tc>
        <w:tc>
          <w:tcPr>
            <w:tcW w:w="4426" w:type="dxa"/>
            <w:shd w:val="clear" w:color="auto" w:fill="D1D3D4"/>
          </w:tcPr>
          <w:p>
            <w:pPr>
              <w:pStyle w:val="TableParagraph"/>
              <w:spacing w:line="278" w:lineRule="auto" w:before="134"/>
              <w:ind w:right="163"/>
              <w:rPr>
                <w:sz w:val="18"/>
              </w:rPr>
            </w:pPr>
            <w:r>
              <w:rPr>
                <w:color w:val="3A3833"/>
                <w:sz w:val="18"/>
              </w:rPr>
              <w:t xml:space="preserve">Don’t</w:t>
            </w:r>
            <w:r>
              <w:rPr>
                <w:color w:val="3A3833"/>
                <w:spacing w:val="-13"/>
                <w:sz w:val="18"/>
              </w:rPr>
              <w:t xml:space="preserve"> </w:t>
            </w:r>
            <w:r>
              <w:rPr>
                <w:color w:val="3A3833"/>
                <w:sz w:val="18"/>
              </w:rPr>
              <w:t xml:space="preserve">allow</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tickets</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be</w:t>
            </w:r>
            <w:r>
              <w:rPr>
                <w:color w:val="3A3833"/>
                <w:spacing w:val="-13"/>
                <w:sz w:val="18"/>
              </w:rPr>
              <w:t xml:space="preserve"> </w:t>
            </w:r>
            <w:r>
              <w:rPr>
                <w:color w:val="3A3833"/>
                <w:sz w:val="18"/>
              </w:rPr>
              <w:t xml:space="preserve">resolved</w:t>
            </w:r>
            <w:r>
              <w:rPr>
                <w:color w:val="3A3833"/>
                <w:spacing w:val="-13"/>
                <w:sz w:val="18"/>
              </w:rPr>
              <w:t xml:space="preserve"> </w:t>
            </w:r>
            <w:r>
              <w:rPr>
                <w:color w:val="3A3833"/>
                <w:sz w:val="18"/>
              </w:rPr>
              <w:t xml:space="preserve">if</w:t>
            </w:r>
            <w:r>
              <w:rPr>
                <w:color w:val="3A3833"/>
                <w:spacing w:val="-13"/>
                <w:sz w:val="18"/>
              </w:rPr>
              <w:t xml:space="preserve"> </w:t>
            </w:r>
            <w:r>
              <w:rPr>
                <w:color w:val="3A3833"/>
                <w:sz w:val="18"/>
              </w:rPr>
              <w:t xml:space="preserve">audit report isn’t finalized. Compliance ticket is closed only</w:t>
            </w:r>
            <w:r>
              <w:rPr>
                <w:color w:val="3A3833"/>
                <w:spacing w:val="-11"/>
                <w:sz w:val="18"/>
              </w:rPr>
              <w:t xml:space="preserve"> </w:t>
            </w:r>
            <w:r>
              <w:rPr>
                <w:color w:val="3A3833"/>
                <w:sz w:val="18"/>
              </w:rPr>
              <w:t xml:space="preserve">if</w:t>
            </w:r>
            <w:r>
              <w:rPr>
                <w:color w:val="3A3833"/>
                <w:spacing w:val="-11"/>
                <w:sz w:val="18"/>
              </w:rPr>
              <w:t xml:space="preserve"> </w:t>
            </w:r>
            <w:r>
              <w:rPr>
                <w:color w:val="3A3833"/>
                <w:sz w:val="18"/>
              </w:rPr>
              <w:t xml:space="preserve">no</w:t>
            </w:r>
            <w:r>
              <w:rPr>
                <w:color w:val="3A3833"/>
                <w:spacing w:val="-11"/>
                <w:sz w:val="18"/>
              </w:rPr>
              <w:t xml:space="preserve"> </w:t>
            </w:r>
            <w:r>
              <w:rPr>
                <w:color w:val="3A3833"/>
                <w:sz w:val="18"/>
              </w:rPr>
              <w:t xml:space="preserve">open</w:t>
            </w:r>
            <w:r>
              <w:rPr>
                <w:color w:val="3A3833"/>
                <w:spacing w:val="-11"/>
                <w:sz w:val="18"/>
              </w:rPr>
              <w:t xml:space="preserve"> </w:t>
            </w:r>
            <w:r>
              <w:rPr>
                <w:color w:val="3A3833"/>
                <w:sz w:val="18"/>
              </w:rPr>
              <w:t xml:space="preserve">subtasks</w:t>
            </w:r>
            <w:r>
              <w:rPr>
                <w:color w:val="3A3833"/>
                <w:spacing w:val="-11"/>
                <w:sz w:val="18"/>
              </w:rPr>
              <w:t xml:space="preserve"> </w:t>
            </w:r>
            <w:r>
              <w:rPr>
                <w:color w:val="3A3833"/>
                <w:sz w:val="18"/>
              </w:rPr>
              <w:t xml:space="preserve">are</w:t>
            </w:r>
            <w:r>
              <w:rPr>
                <w:color w:val="3A3833"/>
                <w:spacing w:val="-11"/>
                <w:sz w:val="18"/>
              </w:rPr>
              <w:t xml:space="preserve"> </w:t>
            </w:r>
            <w:r>
              <w:rPr>
                <w:color w:val="3A3833"/>
                <w:sz w:val="18"/>
              </w:rPr>
              <w:t xml:space="preserve">attached</w:t>
            </w:r>
            <w:r>
              <w:rPr>
                <w:color w:val="3A3833"/>
                <w:spacing w:val="-11"/>
                <w:sz w:val="18"/>
              </w:rPr>
              <w:t xml:space="preserve"> </w:t>
            </w:r>
            <w:r>
              <w:rPr>
                <w:color w:val="3A3833"/>
                <w:sz w:val="18"/>
              </w:rPr>
              <w:t xml:space="preserve">to</w:t>
            </w:r>
            <w:r>
              <w:rPr>
                <w:color w:val="3A3833"/>
                <w:spacing w:val="-11"/>
                <w:sz w:val="18"/>
              </w:rPr>
              <w:t xml:space="preserve"> </w:t>
            </w:r>
            <w:r>
              <w:rPr>
                <w:color w:val="3A3833"/>
                <w:sz w:val="18"/>
              </w:rPr>
              <w:t xml:space="preserve">it</w:t>
            </w:r>
          </w:p>
        </w:tc>
      </w:tr>
    </w:tbl>
    <w:p>
      <w:pPr>
        <w:spacing w:after="0" w:line="278" w:lineRule="auto"/>
        <w:rPr>
          <w:sz w:val="18"/>
        </w:rPr>
        <w:sectPr>
          <w:pgSz w:w="8400" w:h="11910"/>
          <w:pgMar w:header="0" w:footer="153" w:top="440" w:bottom="340" w:left="0" w:right="0"/>
        </w:sectPr>
      </w:pPr>
    </w:p>
    <w:p>
      <w:pPr>
        <w:pStyle w:val="BodyText"/>
        <w:spacing w:before="1"/>
        <w:rPr>
          <w:i/>
        </w:rPr>
      </w:pPr>
    </w:p>
    <w:p>
      <w:pPr>
        <w:pStyle w:val="Heading2"/>
        <w:spacing w:before="62"/>
        <w:ind w:right="2187"/>
      </w:pPr>
      <w:bookmarkStart w:name="LESSONS LEARNED " w:id="18"/>
      <w:bookmarkEnd w:id="18"/>
      <w:r>
        <w:rPr/>
      </w:r>
      <w:bookmarkStart w:name="Ensure Compliance Prior to Product  Ship" w:id="19"/>
      <w:bookmarkEnd w:id="19"/>
      <w:r>
        <w:rPr/>
      </w:r>
      <w:bookmarkStart w:name="_bookmark7" w:id="20"/>
      <w:bookmarkEnd w:id="20"/>
      <w:r>
        <w:rPr/>
      </w:r>
      <w:r>
        <w:rPr>
          <w:color w:val="009EDA"/>
          <w:w w:val="95"/>
        </w:rPr>
        <w:t xml:space="preserve">得た教訓</w:t>
      </w:r>
    </w:p>
    <w:p>
      <w:pPr>
        <w:pStyle w:val="BodyText"/>
        <w:spacing w:line="266" w:lineRule="auto" w:before="166"/>
        <w:ind w:left="599" w:right="599"/>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past</w:t>
      </w:r>
      <w:r>
        <w:rPr>
          <w:color w:val="3A3833"/>
          <w:spacing w:val="-17"/>
        </w:rPr>
        <w:t xml:space="preserve"> </w:t>
      </w:r>
      <w:r>
        <w:rPr>
          <w:color w:val="3A3833"/>
        </w:rPr>
        <w:t xml:space="preserve">few</w:t>
      </w:r>
      <w:r>
        <w:rPr>
          <w:color w:val="3A3833"/>
          <w:spacing w:val="-17"/>
        </w:rPr>
        <w:t xml:space="preserve"> </w:t>
      </w:r>
      <w:r>
        <w:rPr>
          <w:color w:val="3A3833"/>
        </w:rPr>
        <w:t xml:space="preserve">years,</w:t>
      </w:r>
      <w:r>
        <w:rPr>
          <w:color w:val="3A3833"/>
          <w:spacing w:val="-17"/>
        </w:rPr>
        <w:t xml:space="preserve"> </w:t>
      </w:r>
      <w:r>
        <w:rPr>
          <w:color w:val="3A3833"/>
        </w:rPr>
        <w:t xml:space="preserve">we</w:t>
      </w:r>
      <w:r>
        <w:rPr>
          <w:color w:val="3A3833"/>
          <w:spacing w:val="-17"/>
        </w:rPr>
        <w:t xml:space="preserve"> </w:t>
      </w:r>
      <w:r>
        <w:rPr>
          <w:color w:val="3A3833"/>
        </w:rPr>
        <w:t xml:space="preserve">have</w:t>
      </w:r>
      <w:r>
        <w:rPr>
          <w:color w:val="3A3833"/>
          <w:spacing w:val="-17"/>
        </w:rPr>
        <w:t xml:space="preserve"> </w:t>
      </w:r>
      <w:r>
        <w:rPr>
          <w:color w:val="3A3833"/>
        </w:rPr>
        <w:t xml:space="preserve">witnessed</w:t>
      </w:r>
      <w:r>
        <w:rPr>
          <w:color w:val="3A3833"/>
          <w:spacing w:val="-17"/>
        </w:rPr>
        <w:t xml:space="preserve"> </w:t>
      </w:r>
      <w:r>
        <w:rPr>
          <w:color w:val="3A3833"/>
        </w:rPr>
        <w:t xml:space="preserve">several</w:t>
      </w:r>
      <w:r>
        <w:rPr>
          <w:color w:val="3A3833"/>
          <w:spacing w:val="-17"/>
        </w:rPr>
        <w:t xml:space="preserve"> </w:t>
      </w:r>
      <w:r>
        <w:rPr>
          <w:color w:val="3A3833"/>
        </w:rPr>
        <w:t xml:space="preserve">cases</w:t>
      </w:r>
      <w:r>
        <w:rPr>
          <w:color w:val="3A3833"/>
          <w:spacing w:val="-17"/>
        </w:rPr>
        <w:t xml:space="preserve"> </w:t>
      </w:r>
      <w:r>
        <w:rPr>
          <w:color w:val="3A3833"/>
        </w:rPr>
        <w:t xml:space="preserve">of</w:t>
      </w:r>
      <w:r>
        <w:rPr>
          <w:color w:val="3A3833"/>
          <w:spacing w:val="-17"/>
        </w:rPr>
        <w:t xml:space="preserve"> </w:t>
      </w:r>
      <w:r>
        <w:rPr>
          <w:color w:val="3A3833"/>
        </w:rPr>
        <w:t xml:space="preserve">non-compliance that made their way to the public eye. Increasingly, the legal disposition towards</w:t>
      </w:r>
      <w:r>
        <w:rPr>
          <w:color w:val="3A3833"/>
          <w:spacing w:val="-20"/>
        </w:rPr>
        <w:t xml:space="preserve"> </w:t>
      </w:r>
      <w:r>
        <w:rPr>
          <w:color w:val="3A3833"/>
        </w:rPr>
        <w:t xml:space="preserve">non-compliance</w:t>
      </w:r>
      <w:r>
        <w:rPr>
          <w:color w:val="3A3833"/>
          <w:spacing w:val="-20"/>
        </w:rPr>
        <w:t xml:space="preserve"> </w:t>
      </w:r>
      <w:r>
        <w:rPr>
          <w:color w:val="3A3833"/>
        </w:rPr>
        <w:t xml:space="preserve">has</w:t>
      </w:r>
      <w:r>
        <w:rPr>
          <w:color w:val="3A3833"/>
          <w:spacing w:val="-20"/>
        </w:rPr>
        <w:t xml:space="preserve"> </w:t>
      </w:r>
      <w:r>
        <w:rPr>
          <w:color w:val="3A3833"/>
        </w:rPr>
        <w:t xml:space="preserve">lessons</w:t>
      </w:r>
      <w:r>
        <w:rPr>
          <w:color w:val="3A3833"/>
          <w:spacing w:val="-20"/>
        </w:rPr>
        <w:t xml:space="preserve"> </w:t>
      </w:r>
      <w:r>
        <w:rPr>
          <w:color w:val="3A3833"/>
        </w:rPr>
        <w:t xml:space="preserve">to</w:t>
      </w:r>
      <w:r>
        <w:rPr>
          <w:color w:val="3A3833"/>
          <w:spacing w:val="-20"/>
        </w:rPr>
        <w:t xml:space="preserve"> </w:t>
      </w:r>
      <w:r>
        <w:rPr>
          <w:color w:val="3A3833"/>
        </w:rPr>
        <w:t xml:space="preserve">teach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professionals</w:t>
      </w:r>
      <w:r>
        <w:rPr>
          <w:color w:val="3A3833"/>
          <w:spacing w:val="-20"/>
        </w:rPr>
        <w:t xml:space="preserve"> </w:t>
      </w:r>
      <w:r>
        <w:rPr>
          <w:color w:val="3A3833"/>
        </w:rPr>
        <w:t xml:space="preserve">— lessons</w:t>
      </w:r>
      <w:r>
        <w:rPr>
          <w:color w:val="3A3833"/>
          <w:spacing w:val="-24"/>
        </w:rPr>
        <w:t xml:space="preserve"> </w:t>
      </w:r>
      <w:r>
        <w:rPr>
          <w:color w:val="3A3833"/>
        </w:rPr>
        <w:t xml:space="preserve">that</w:t>
      </w:r>
      <w:r>
        <w:rPr>
          <w:color w:val="3A3833"/>
          <w:spacing w:val="-24"/>
        </w:rPr>
        <w:t xml:space="preserve"> </w:t>
      </w:r>
      <w:r>
        <w:rPr>
          <w:color w:val="3A3833"/>
        </w:rPr>
        <w:t xml:space="preserve">we</w:t>
      </w:r>
      <w:r>
        <w:rPr>
          <w:color w:val="3A3833"/>
          <w:spacing w:val="-24"/>
        </w:rPr>
        <w:t xml:space="preserve"> </w:t>
      </w:r>
      <w:r>
        <w:rPr>
          <w:color w:val="3A3833"/>
        </w:rPr>
        <w:t xml:space="preserve">will</w:t>
      </w:r>
      <w:r>
        <w:rPr>
          <w:color w:val="3A3833"/>
          <w:spacing w:val="-24"/>
        </w:rPr>
        <w:t xml:space="preserve"> </w:t>
      </w:r>
      <w:r>
        <w:rPr>
          <w:color w:val="3A3833"/>
        </w:rPr>
        <w:t xml:space="preserve">explore</w:t>
      </w:r>
      <w:r>
        <w:rPr>
          <w:color w:val="3A3833"/>
          <w:spacing w:val="-24"/>
        </w:rPr>
        <w:t xml:space="preserve"> </w:t>
      </w:r>
      <w:r>
        <w:rPr>
          <w:color w:val="3A3833"/>
        </w:rPr>
        <w:t xml:space="preserve">in</w:t>
      </w:r>
      <w:r>
        <w:rPr>
          <w:color w:val="3A3833"/>
          <w:spacing w:val="-24"/>
        </w:rPr>
        <w:t xml:space="preserve"> </w:t>
      </w:r>
      <w:r>
        <w:rPr>
          <w:color w:val="3A3833"/>
        </w:rPr>
        <w:t xml:space="preserve">following</w:t>
      </w:r>
      <w:r>
        <w:rPr>
          <w:color w:val="3A3833"/>
          <w:spacing w:val="-24"/>
        </w:rPr>
        <w:t xml:space="preserve"> </w:t>
      </w:r>
      <w:r>
        <w:rPr>
          <w:color w:val="3A3833"/>
        </w:rPr>
        <w:t xml:space="preserve">subsections.</w:t>
      </w:r>
    </w:p>
    <w:p>
      <w:pPr>
        <w:pStyle w:val="BodyText"/>
        <w:spacing w:before="1"/>
        <w:rPr>
          <w:sz w:val="28"/>
        </w:rPr>
      </w:pPr>
    </w:p>
    <w:p>
      <w:pPr>
        <w:pStyle w:val="Heading3"/>
        <w:spacing w:line="268" w:lineRule="auto"/>
        <w:ind w:right="3476"/>
      </w:pPr>
      <w:r>
        <w:rPr>
          <w:color w:val="009EDA"/>
        </w:rPr>
        <w:t xml:space="preserve">Ensure</w:t>
      </w:r>
      <w:r>
        <w:rPr>
          <w:color w:val="009EDA"/>
          <w:spacing w:val="-38"/>
        </w:rPr>
        <w:t xml:space="preserve"> </w:t>
      </w:r>
      <w:r>
        <w:rPr>
          <w:color w:val="009EDA"/>
        </w:rPr>
        <w:t xml:space="preserve">Compliance</w:t>
      </w:r>
      <w:r>
        <w:rPr>
          <w:color w:val="009EDA"/>
          <w:spacing w:val="-38"/>
        </w:rPr>
        <w:t xml:space="preserve"> </w:t>
      </w:r>
      <w:r>
        <w:rPr>
          <w:color w:val="009EDA"/>
        </w:rPr>
        <w:t xml:space="preserve">Prior</w:t>
      </w:r>
      <w:r>
        <w:rPr>
          <w:color w:val="009EDA"/>
          <w:spacing w:val="-38"/>
        </w:rPr>
        <w:t xml:space="preserve"> </w:t>
      </w:r>
      <w:r>
        <w:rPr>
          <w:color w:val="009EDA"/>
          <w:spacing w:val="-5"/>
        </w:rPr>
        <w:t xml:space="preserve">to</w:t>
      </w:r>
      <w:r>
        <w:rPr>
          <w:color w:val="009EDA"/>
          <w:spacing w:val="-38"/>
        </w:rPr>
        <w:t xml:space="preserve"> </w:t>
      </w:r>
      <w:r>
        <w:rPr>
          <w:color w:val="009EDA"/>
        </w:rPr>
        <w:t xml:space="preserve">Product </w:t>
      </w:r>
      <w:r>
        <w:rPr>
          <w:color w:val="009EDA"/>
          <w:w w:val="95"/>
        </w:rPr>
        <w:t xml:space="preserve">Shipment/Service</w:t>
      </w:r>
      <w:r>
        <w:rPr>
          <w:color w:val="009EDA"/>
          <w:spacing w:val="60"/>
          <w:w w:val="95"/>
        </w:rPr>
        <w:t xml:space="preserve"> </w:t>
      </w:r>
      <w:r>
        <w:rPr>
          <w:color w:val="009EDA"/>
          <w:w w:val="95"/>
        </w:rPr>
        <w:t xml:space="preserve">Launch</w:t>
      </w:r>
    </w:p>
    <w:p>
      <w:pPr>
        <w:pStyle w:val="BodyText"/>
        <w:spacing w:line="266" w:lineRule="auto" w:before="136"/>
        <w:ind w:left="599" w:right="625"/>
      </w:pPr>
      <w:r>
        <w:rPr>
          <w:color w:val="3A3833"/>
        </w:rPr>
        <w:t xml:space="preserve">The most important outcome of non-compliance cases has been that the companies</w:t>
      </w:r>
      <w:r>
        <w:rPr>
          <w:color w:val="3A3833"/>
          <w:spacing w:val="-22"/>
        </w:rPr>
        <w:t xml:space="preserve"> </w:t>
      </w:r>
      <w:r>
        <w:rPr>
          <w:color w:val="3A3833"/>
        </w:rPr>
        <w:t xml:space="preserve">involved</w:t>
      </w:r>
      <w:r>
        <w:rPr>
          <w:color w:val="3A3833"/>
          <w:spacing w:val="-22"/>
        </w:rPr>
        <w:t xml:space="preserve"> </w:t>
      </w:r>
      <w:r>
        <w:rPr>
          <w:color w:val="3A3833"/>
        </w:rPr>
        <w:t xml:space="preserve">ultimately</w:t>
      </w:r>
      <w:r>
        <w:rPr>
          <w:color w:val="3A3833"/>
          <w:spacing w:val="-22"/>
        </w:rPr>
        <w:t xml:space="preserve"> </w:t>
      </w:r>
      <w:r>
        <w:rPr>
          <w:color w:val="3A3833"/>
        </w:rPr>
        <w:t xml:space="preserve">had</w:t>
      </w:r>
      <w:r>
        <w:rPr>
          <w:color w:val="3A3833"/>
          <w:spacing w:val="-22"/>
        </w:rPr>
        <w:t xml:space="preserve"> </w:t>
      </w:r>
      <w:r>
        <w:rPr>
          <w:color w:val="3A3833"/>
        </w:rPr>
        <w:t xml:space="preserve">to</w:t>
      </w:r>
      <w:r>
        <w:rPr>
          <w:color w:val="3A3833"/>
          <w:spacing w:val="-22"/>
        </w:rPr>
        <w:t xml:space="preserve"> </w:t>
      </w:r>
      <w:r>
        <w:rPr>
          <w:color w:val="3A3833"/>
        </w:rPr>
        <w:t xml:space="preserve">comply</w:t>
      </w:r>
      <w:r>
        <w:rPr>
          <w:color w:val="3A3833"/>
          <w:spacing w:val="-22"/>
        </w:rPr>
        <w:t xml:space="preserve"> </w:t>
      </w:r>
      <w:r>
        <w:rPr>
          <w:color w:val="3A3833"/>
        </w:rPr>
        <w:t xml:space="preserve">with</w:t>
      </w:r>
      <w:r>
        <w:rPr>
          <w:color w:val="3A3833"/>
          <w:spacing w:val="-22"/>
        </w:rPr>
        <w:t xml:space="preserve"> </w:t>
      </w:r>
      <w:r>
        <w:rPr>
          <w:color w:val="3A3833"/>
        </w:rPr>
        <w:t xml:space="preserve">the</w:t>
      </w:r>
      <w:r>
        <w:rPr>
          <w:color w:val="3A3833"/>
          <w:spacing w:val="-22"/>
        </w:rPr>
        <w:t xml:space="preserve"> </w:t>
      </w:r>
      <w:r>
        <w:rPr>
          <w:color w:val="3A3833"/>
        </w:rPr>
        <w:t xml:space="preserve">terms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license(s) in question, and the costs of addressing the problem after the fact has categorically exceeded those of basic compliance. Therefore, it is really a smart</w:t>
      </w:r>
      <w:r>
        <w:rPr>
          <w:color w:val="3A3833"/>
          <w:spacing w:val="-15"/>
        </w:rPr>
        <w:t xml:space="preserve"> </w:t>
      </w:r>
      <w:r>
        <w:rPr>
          <w:color w:val="3A3833"/>
        </w:rPr>
        <w:t xml:space="preserve">idea</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compliance</w:t>
      </w:r>
      <w:r>
        <w:rPr>
          <w:color w:val="3A3833"/>
          <w:spacing w:val="-15"/>
        </w:rPr>
        <w:t xml:space="preserve"> </w:t>
      </w:r>
      <w:r>
        <w:rPr>
          <w:color w:val="3A3833"/>
        </w:rPr>
        <w:t xml:space="preserve">before</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or</w:t>
      </w:r>
      <w:r>
        <w:rPr>
          <w:color w:val="3A3833"/>
          <w:spacing w:val="-15"/>
        </w:rPr>
        <w:t xml:space="preserve"> </w:t>
      </w:r>
      <w:r>
        <w:rPr>
          <w:color w:val="3A3833"/>
        </w:rPr>
        <w:t xml:space="preserve">a</w:t>
      </w:r>
    </w:p>
    <w:p>
      <w:pPr>
        <w:pStyle w:val="BodyText"/>
        <w:ind w:left="599" w:right="2187"/>
      </w:pPr>
      <w:r>
        <w:rPr>
          <w:color w:val="3A3833"/>
          <w:w w:val="95"/>
        </w:rPr>
        <w:t xml:space="preserve">service launches.</w:t>
      </w:r>
    </w:p>
    <w:p>
      <w:pPr>
        <w:pStyle w:val="BodyText"/>
        <w:rPr>
          <w:sz w:val="18"/>
        </w:rPr>
      </w:pPr>
    </w:p>
    <w:p>
      <w:pPr>
        <w:pStyle w:val="BodyText"/>
        <w:spacing w:line="266" w:lineRule="auto"/>
        <w:ind w:left="599" w:right="597"/>
      </w:pPr>
      <w:r>
        <w:rPr>
          <w:color w:val="3A3833"/>
        </w:rPr>
        <w:t xml:space="preserve">It is important to acknowledge that compliance is not just a legal- department</w:t>
      </w:r>
      <w:r>
        <w:rPr>
          <w:color w:val="3A3833"/>
          <w:spacing w:val="-22"/>
        </w:rPr>
        <w:t xml:space="preserve"> </w:t>
      </w:r>
      <w:r>
        <w:rPr>
          <w:color w:val="3A3833"/>
        </w:rPr>
        <w:t xml:space="preserve">exercise.</w:t>
      </w:r>
      <w:r>
        <w:rPr>
          <w:color w:val="3A3833"/>
          <w:spacing w:val="-22"/>
        </w:rPr>
        <w:t xml:space="preserve"> </w:t>
      </w:r>
      <w:r>
        <w:rPr>
          <w:color w:val="3A3833"/>
        </w:rPr>
        <w:t xml:space="preserve">All</w:t>
      </w:r>
      <w:r>
        <w:rPr>
          <w:color w:val="3A3833"/>
          <w:spacing w:val="-22"/>
        </w:rPr>
        <w:t xml:space="preserve"> </w:t>
      </w:r>
      <w:r>
        <w:rPr>
          <w:color w:val="3A3833"/>
        </w:rPr>
        <w:t xml:space="preserve">facets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company</w:t>
      </w:r>
      <w:r>
        <w:rPr>
          <w:color w:val="3A3833"/>
          <w:spacing w:val="-22"/>
        </w:rPr>
        <w:t xml:space="preserve"> </w:t>
      </w:r>
      <w:r>
        <w:rPr>
          <w:color w:val="3A3833"/>
        </w:rPr>
        <w:t xml:space="preserve">must</w:t>
      </w:r>
      <w:r>
        <w:rPr>
          <w:color w:val="3A3833"/>
          <w:spacing w:val="-22"/>
        </w:rPr>
        <w:t xml:space="preserve"> </w:t>
      </w:r>
      <w:r>
        <w:rPr>
          <w:color w:val="3A3833"/>
        </w:rPr>
        <w:t xml:space="preserve">be</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ensuring proper compliance and contributing to correct open source consumption and,</w:t>
      </w:r>
      <w:r>
        <w:rPr>
          <w:color w:val="3A3833"/>
          <w:spacing w:val="-27"/>
        </w:rPr>
        <w:t xml:space="preserve"> </w:t>
      </w:r>
      <w:r>
        <w:rPr>
          <w:color w:val="3A3833"/>
        </w:rPr>
        <w:t xml:space="preserve">when</w:t>
      </w:r>
      <w:r>
        <w:rPr>
          <w:color w:val="3A3833"/>
          <w:spacing w:val="-27"/>
        </w:rPr>
        <w:t xml:space="preserve"> </w:t>
      </w:r>
      <w:r>
        <w:rPr>
          <w:color w:val="3A3833"/>
          <w:spacing w:val="-3"/>
        </w:rPr>
        <w:t xml:space="preserve">necessary,</w:t>
      </w:r>
      <w:r>
        <w:rPr>
          <w:color w:val="3A3833"/>
          <w:spacing w:val="-27"/>
        </w:rPr>
        <w:t xml:space="preserve"> </w:t>
      </w:r>
      <w:r>
        <w:rPr>
          <w:color w:val="3A3833"/>
        </w:rPr>
        <w:t xml:space="preserve">redistribution.</w:t>
      </w:r>
      <w:r>
        <w:rPr>
          <w:color w:val="3A3833"/>
          <w:spacing w:val="-27"/>
        </w:rPr>
        <w:t xml:space="preserve"> </w:t>
      </w:r>
      <w:r>
        <w:rPr>
          <w:color w:val="3A3833"/>
        </w:rPr>
        <w:t xml:space="preserve">This</w:t>
      </w:r>
      <w:r>
        <w:rPr>
          <w:color w:val="3A3833"/>
          <w:spacing w:val="-27"/>
        </w:rPr>
        <w:t xml:space="preserve"> </w:t>
      </w:r>
      <w:r>
        <w:rPr>
          <w:color w:val="3A3833"/>
        </w:rPr>
        <w:t xml:space="preserve">involvement</w:t>
      </w:r>
      <w:r>
        <w:rPr>
          <w:color w:val="3A3833"/>
          <w:spacing w:val="-27"/>
        </w:rPr>
        <w:t xml:space="preserve"> </w:t>
      </w:r>
      <w:r>
        <w:rPr>
          <w:color w:val="3A3833"/>
        </w:rPr>
        <w:t xml:space="preserve">includes</w:t>
      </w:r>
      <w:r>
        <w:rPr>
          <w:color w:val="3A3833"/>
          <w:spacing w:val="-27"/>
        </w:rPr>
        <w:t xml:space="preserve"> </w:t>
      </w:r>
      <w:r>
        <w:rPr>
          <w:color w:val="3A3833"/>
        </w:rPr>
        <w:t xml:space="preserve">establishing and maintaining consistent compliance policies and procedures as well as ensuring</w:t>
      </w:r>
      <w:r>
        <w:rPr>
          <w:color w:val="3A3833"/>
          <w:spacing w:val="-24"/>
        </w:rPr>
        <w:t xml:space="preserve"> </w:t>
      </w:r>
      <w:r>
        <w:rPr>
          <w:color w:val="3A3833"/>
        </w:rPr>
        <w:t xml:space="preserve">that</w:t>
      </w:r>
      <w:r>
        <w:rPr>
          <w:color w:val="3A3833"/>
          <w:spacing w:val="-24"/>
        </w:rPr>
        <w:t xml:space="preserve"> </w:t>
      </w:r>
      <w:r>
        <w:rPr>
          <w:color w:val="3A3833"/>
        </w:rPr>
        <w:t xml:space="preserve">the</w:t>
      </w:r>
      <w:r>
        <w:rPr>
          <w:color w:val="3A3833"/>
          <w:spacing w:val="-24"/>
        </w:rPr>
        <w:t xml:space="preserve"> </w:t>
      </w:r>
      <w:r>
        <w:rPr>
          <w:color w:val="3A3833"/>
        </w:rPr>
        <w:t xml:space="preserve">licenses</w:t>
      </w:r>
      <w:r>
        <w:rPr>
          <w:color w:val="3A3833"/>
          <w:spacing w:val="-24"/>
        </w:rPr>
        <w:t xml:space="preserve"> </w:t>
      </w:r>
      <w:r>
        <w:rPr>
          <w:color w:val="3A3833"/>
        </w:rPr>
        <w:t xml:space="preserve">of</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software</w:t>
      </w:r>
      <w:r>
        <w:rPr>
          <w:color w:val="3A3833"/>
          <w:spacing w:val="-24"/>
        </w:rPr>
        <w:t xml:space="preserve"> </w:t>
      </w:r>
      <w:r>
        <w:rPr>
          <w:color w:val="3A3833"/>
        </w:rPr>
        <w:t xml:space="preserve">components</w:t>
      </w:r>
      <w:r>
        <w:rPr>
          <w:color w:val="3A3833"/>
          <w:spacing w:val="-24"/>
        </w:rPr>
        <w:t xml:space="preserve"> </w:t>
      </w:r>
      <w:r>
        <w:rPr>
          <w:color w:val="3A3833"/>
        </w:rPr>
        <w:t xml:space="preserve">in</w:t>
      </w:r>
      <w:r>
        <w:rPr>
          <w:color w:val="3A3833"/>
          <w:spacing w:val="-24"/>
        </w:rPr>
        <w:t xml:space="preserve"> </w:t>
      </w:r>
      <w:r>
        <w:rPr>
          <w:color w:val="3A3833"/>
        </w:rPr>
        <w:t xml:space="preserve">use</w:t>
      </w:r>
      <w:r>
        <w:rPr>
          <w:color w:val="3A3833"/>
          <w:spacing w:val="-24"/>
        </w:rPr>
        <w:t xml:space="preserve"> </w:t>
      </w:r>
      <w:r>
        <w:rPr>
          <w:color w:val="3A3833"/>
        </w:rPr>
        <w:t xml:space="preserve">(proprietary, </w:t>
      </w:r>
      <w:r>
        <w:rPr>
          <w:color w:val="3A3833"/>
          <w:spacing w:val="-3"/>
        </w:rPr>
        <w:t xml:space="preserve">third-party, </w:t>
      </w:r>
      <w:r>
        <w:rPr>
          <w:color w:val="3A3833"/>
        </w:rPr>
        <w:t xml:space="preserve">and open source) can co-exist before shipment or deployment. </w:t>
      </w:r>
      <w:r>
        <w:rPr>
          <w:color w:val="3A3833"/>
          <w:spacing w:val="-13"/>
        </w:rPr>
        <w:t xml:space="preserve">To </w:t>
      </w:r>
      <w:r>
        <w:rPr>
          <w:color w:val="3A3833"/>
        </w:rPr>
        <w:t xml:space="preserve">that effect, companies need to implement an end-to-end open source management</w:t>
      </w:r>
      <w:r>
        <w:rPr>
          <w:color w:val="3A3833"/>
          <w:spacing w:val="-23"/>
        </w:rPr>
        <w:t xml:space="preserve"> </w:t>
      </w:r>
      <w:r>
        <w:rPr>
          <w:color w:val="3A3833"/>
        </w:rPr>
        <w:t xml:space="preserve">infrastructure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allow</w:t>
      </w:r>
      <w:r>
        <w:rPr>
          <w:color w:val="3A3833"/>
          <w:spacing w:val="-23"/>
        </w:rPr>
        <w:t xml:space="preserve"> </w:t>
      </w:r>
      <w:r>
        <w:rPr>
          <w:color w:val="3A3833"/>
        </w:rPr>
        <w:t xml:space="preserve">them</w:t>
      </w:r>
      <w:r>
        <w:rPr>
          <w:color w:val="3A3833"/>
          <w:spacing w:val="-23"/>
        </w:rPr>
        <w:t xml:space="preserve"> </w:t>
      </w:r>
      <w:r>
        <w:rPr>
          <w:color w:val="3A3833"/>
        </w:rPr>
        <w:t xml:space="preserve">to:</w:t>
      </w:r>
    </w:p>
    <w:p>
      <w:pPr>
        <w:pStyle w:val="ListParagraph"/>
        <w:numPr>
          <w:ilvl w:val="0"/>
          <w:numId w:val="3"/>
        </w:numPr>
        <w:tabs>
          <w:tab w:pos="1320" w:val="left" w:leader="none"/>
        </w:tabs>
        <w:spacing w:line="266" w:lineRule="auto" w:before="180" w:after="0"/>
        <w:ind w:left="1319" w:right="1066" w:hanging="360"/>
        <w:jc w:val="left"/>
        <w:rPr>
          <w:sz w:val="22"/>
        </w:rPr>
      </w:pPr>
      <w:r>
        <w:rPr>
          <w:color w:val="3A3833"/>
          <w:sz w:val="22"/>
        </w:rPr>
        <w:t xml:space="preserve">Identify</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products,</w:t>
      </w:r>
      <w:r>
        <w:rPr>
          <w:color w:val="3A3833"/>
          <w:spacing w:val="-22"/>
          <w:sz w:val="22"/>
        </w:rPr>
        <w:t xml:space="preserve"> </w:t>
      </w:r>
      <w:r>
        <w:rPr>
          <w:color w:val="3A3833"/>
          <w:sz w:val="22"/>
        </w:rPr>
        <w:t xml:space="preserve">presented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services, and/or</w:t>
      </w:r>
      <w:r>
        <w:rPr>
          <w:color w:val="3A3833"/>
          <w:spacing w:val="-34"/>
          <w:sz w:val="22"/>
        </w:rPr>
        <w:t xml:space="preserve"> </w:t>
      </w:r>
      <w:r>
        <w:rPr>
          <w:color w:val="3A3833"/>
          <w:sz w:val="22"/>
        </w:rPr>
        <w:t xml:space="preserve">used</w:t>
      </w:r>
      <w:r>
        <w:rPr>
          <w:color w:val="3A3833"/>
          <w:spacing w:val="-34"/>
          <w:sz w:val="22"/>
        </w:rPr>
        <w:t xml:space="preserve"> </w:t>
      </w:r>
      <w:r>
        <w:rPr>
          <w:color w:val="3A3833"/>
          <w:sz w:val="22"/>
        </w:rPr>
        <w:t xml:space="preserve">internally</w:t>
      </w:r>
    </w:p>
    <w:p>
      <w:pPr>
        <w:pStyle w:val="ListParagraph"/>
        <w:numPr>
          <w:ilvl w:val="0"/>
          <w:numId w:val="3"/>
        </w:numPr>
        <w:tabs>
          <w:tab w:pos="1320" w:val="left" w:leader="none"/>
        </w:tabs>
        <w:spacing w:line="266" w:lineRule="auto" w:before="180" w:after="0"/>
        <w:ind w:left="1319" w:right="1221" w:hanging="360"/>
        <w:jc w:val="both"/>
        <w:rPr>
          <w:sz w:val="22"/>
        </w:rPr>
      </w:pPr>
      <w:r>
        <w:rPr>
          <w:color w:val="3A3833"/>
          <w:sz w:val="22"/>
        </w:rPr>
        <w:t xml:space="preserve">Perform</w:t>
      </w:r>
      <w:r>
        <w:rPr>
          <w:color w:val="3A3833"/>
          <w:spacing w:val="-21"/>
          <w:sz w:val="22"/>
        </w:rPr>
        <w:t xml:space="preserve"> </w:t>
      </w:r>
      <w:r>
        <w:rPr>
          <w:color w:val="3A3833"/>
          <w:sz w:val="22"/>
        </w:rPr>
        <w:t xml:space="preserve">architectural</w:t>
      </w:r>
      <w:r>
        <w:rPr>
          <w:color w:val="3A3833"/>
          <w:spacing w:val="-21"/>
          <w:sz w:val="22"/>
        </w:rPr>
        <w:t xml:space="preserve"> </w:t>
      </w:r>
      <w:r>
        <w:rPr>
          <w:color w:val="3A3833"/>
          <w:sz w:val="22"/>
        </w:rPr>
        <w:t xml:space="preserve">reviews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verify</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 license</w:t>
      </w:r>
      <w:r>
        <w:rPr>
          <w:color w:val="3A3833"/>
          <w:spacing w:val="-26"/>
          <w:sz w:val="22"/>
        </w:rPr>
        <w:t xml:space="preserve"> </w:t>
      </w:r>
      <w:r>
        <w:rPr>
          <w:color w:val="3A3833"/>
          <w:sz w:val="22"/>
        </w:rPr>
        <w:t xml:space="preserve">obligations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extending</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proprietary</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third-party software</w:t>
      </w:r>
      <w:r>
        <w:rPr>
          <w:color w:val="3A3833"/>
          <w:spacing w:val="-34"/>
          <w:sz w:val="22"/>
        </w:rPr>
        <w:t xml:space="preserve"> </w:t>
      </w:r>
      <w:r>
        <w:rPr>
          <w:color w:val="3A3833"/>
          <w:sz w:val="22"/>
        </w:rPr>
        <w:t xml:space="preserve">components</w:t>
      </w:r>
    </w:p>
    <w:p>
      <w:pPr>
        <w:pStyle w:val="ListParagraph"/>
        <w:numPr>
          <w:ilvl w:val="0"/>
          <w:numId w:val="3"/>
        </w:numPr>
        <w:tabs>
          <w:tab w:pos="1320" w:val="left" w:leader="none"/>
        </w:tabs>
        <w:spacing w:line="266" w:lineRule="auto" w:before="180" w:after="0"/>
        <w:ind w:left="1319" w:right="1363" w:hanging="360"/>
        <w:jc w:val="left"/>
        <w:rPr>
          <w:sz w:val="22"/>
        </w:rPr>
      </w:pPr>
      <w:r>
        <w:rPr>
          <w:color w:val="3A3833"/>
          <w:sz w:val="22"/>
        </w:rPr>
        <w:t xml:space="preserve">Collect</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applicable</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licenses</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review</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 </w:t>
      </w:r>
      <w:r>
        <w:rPr>
          <w:color w:val="3A3833"/>
          <w:w w:val="95"/>
          <w:sz w:val="22"/>
        </w:rPr>
        <w:t xml:space="preserve">legal</w:t>
      </w:r>
      <w:r>
        <w:rPr>
          <w:color w:val="3A3833"/>
          <w:spacing w:val="32"/>
          <w:w w:val="95"/>
          <w:sz w:val="22"/>
        </w:rPr>
        <w:t xml:space="preserve"> </w:t>
      </w:r>
      <w:r>
        <w:rPr>
          <w:color w:val="3A3833"/>
          <w:w w:val="95"/>
          <w:sz w:val="22"/>
        </w:rPr>
        <w:t xml:space="preserve">department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40" w:lineRule="auto" w:before="74" w:after="0"/>
        <w:ind w:left="1319" w:right="0" w:hanging="360"/>
        <w:jc w:val="left"/>
        <w:rPr>
          <w:sz w:val="22"/>
        </w:rPr>
      </w:pPr>
      <w:bookmarkStart w:name="Non-Compliance is Expensive" w:id="21"/>
      <w:bookmarkEnd w:id="21"/>
      <w:r>
        <w:rPr/>
      </w:r>
      <w:bookmarkStart w:name="_bookmark8" w:id="22"/>
      <w:bookmarkEnd w:id="22"/>
      <w:r>
        <w:rPr/>
      </w:r>
      <w:bookmarkStart w:name="_bookmark8" w:id="23"/>
      <w:bookmarkEnd w:id="23"/>
      <w:r>
        <w:rPr>
          <w:color w:val="3A3833"/>
          <w:sz w:val="22"/>
        </w:rPr>
        <w:t xml:space="preserve">Develop</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use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distribution</w:t>
      </w:r>
      <w:r>
        <w:rPr>
          <w:color w:val="3A3833"/>
          <w:spacing w:val="-23"/>
          <w:sz w:val="22"/>
        </w:rPr>
        <w:t xml:space="preserve"> </w:t>
      </w:r>
      <w:r>
        <w:rPr>
          <w:color w:val="3A3833"/>
          <w:sz w:val="22"/>
        </w:rPr>
        <w:t xml:space="preserve">policies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procedures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Mitigate</w:t>
      </w:r>
      <w:r>
        <w:rPr>
          <w:color w:val="3A3833"/>
          <w:spacing w:val="-30"/>
          <w:sz w:val="22"/>
        </w:rPr>
        <w:t xml:space="preserve"> </w:t>
      </w:r>
      <w:r>
        <w:rPr>
          <w:color w:val="3A3833"/>
          <w:sz w:val="22"/>
        </w:rPr>
        <w:t xml:space="preserve">risks</w:t>
      </w:r>
      <w:r>
        <w:rPr>
          <w:color w:val="3A3833"/>
          <w:spacing w:val="-30"/>
          <w:sz w:val="22"/>
        </w:rPr>
        <w:t xml:space="preserve"> </w:t>
      </w:r>
      <w:r>
        <w:rPr>
          <w:color w:val="3A3833"/>
          <w:sz w:val="22"/>
        </w:rPr>
        <w:t xml:space="preserve">through</w:t>
      </w:r>
      <w:r>
        <w:rPr>
          <w:color w:val="3A3833"/>
          <w:spacing w:val="-30"/>
          <w:sz w:val="22"/>
        </w:rPr>
        <w:t xml:space="preserve"> </w:t>
      </w:r>
      <w:r>
        <w:rPr>
          <w:color w:val="3A3833"/>
          <w:sz w:val="22"/>
        </w:rPr>
        <w:t xml:space="preserve">architecture</w:t>
      </w:r>
      <w:r>
        <w:rPr>
          <w:color w:val="3A3833"/>
          <w:spacing w:val="-30"/>
          <w:sz w:val="22"/>
        </w:rPr>
        <w:t xml:space="preserve"> </w:t>
      </w:r>
      <w:r>
        <w:rPr>
          <w:color w:val="3A3833"/>
          <w:sz w:val="22"/>
        </w:rPr>
        <w:t xml:space="preserve">design</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engineering</w:t>
      </w:r>
      <w:r>
        <w:rPr>
          <w:color w:val="3A3833"/>
          <w:spacing w:val="-30"/>
          <w:sz w:val="22"/>
        </w:rPr>
        <w:t xml:space="preserve"> </w:t>
      </w:r>
      <w:r>
        <w:rPr>
          <w:color w:val="3A3833"/>
          <w:sz w:val="22"/>
        </w:rPr>
        <w:t xml:space="preserve">practices</w:t>
      </w:r>
    </w:p>
    <w:p>
      <w:pPr>
        <w:pStyle w:val="BodyText"/>
      </w:pPr>
    </w:p>
    <w:p>
      <w:pPr>
        <w:pStyle w:val="BodyText"/>
      </w:pPr>
    </w:p>
    <w:p>
      <w:pPr>
        <w:pStyle w:val="BodyText"/>
        <w:spacing w:before="9"/>
        <w:rPr>
          <w:sz w:val="17"/>
        </w:rPr>
      </w:pPr>
    </w:p>
    <w:p>
      <w:pPr>
        <w:pStyle w:val="Heading3"/>
      </w:pPr>
      <w:r>
        <w:rPr>
          <w:color w:val="009EDA"/>
          <w:w w:val="95"/>
        </w:rPr>
        <w:t xml:space="preserve">コンプライアンス違反は高くつく</w:t>
      </w:r>
    </w:p>
    <w:p>
      <w:pPr>
        <w:pStyle w:val="BodyText"/>
        <w:spacing w:line="266" w:lineRule="auto" w:before="174"/>
        <w:ind w:left="599" w:right="628"/>
      </w:pPr>
      <w:r>
        <w:rPr>
          <w:color w:val="3A3833"/>
        </w:rPr>
        <w:t xml:space="preserve">Most of the public cases related to non-compliance have involved GPL source</w:t>
      </w:r>
      <w:r>
        <w:rPr>
          <w:color w:val="3A3833"/>
          <w:spacing w:val="-22"/>
        </w:rPr>
        <w:t xml:space="preserve"> </w:t>
      </w:r>
      <w:r>
        <w:rPr>
          <w:color w:val="3A3833"/>
        </w:rPr>
        <w:t xml:space="preserve">code.</w:t>
      </w:r>
      <w:r>
        <w:rPr>
          <w:color w:val="3A3833"/>
          <w:spacing w:val="-22"/>
        </w:rPr>
        <w:t xml:space="preserve"> </w:t>
      </w:r>
      <w:r>
        <w:rPr>
          <w:color w:val="3A3833"/>
        </w:rPr>
        <w:t xml:space="preserve">Those</w:t>
      </w:r>
      <w:r>
        <w:rPr>
          <w:color w:val="3A3833"/>
          <w:spacing w:val="-22"/>
        </w:rPr>
        <w:t xml:space="preserve"> </w:t>
      </w:r>
      <w:r>
        <w:rPr>
          <w:color w:val="3A3833"/>
        </w:rPr>
        <w:t xml:space="preserve">disputes</w:t>
      </w:r>
      <w:r>
        <w:rPr>
          <w:color w:val="3A3833"/>
          <w:spacing w:val="-22"/>
        </w:rPr>
        <w:t xml:space="preserve"> </w:t>
      </w:r>
      <w:r>
        <w:rPr>
          <w:color w:val="3A3833"/>
        </w:rPr>
        <w:t xml:space="preserve">reached</w:t>
      </w:r>
      <w:r>
        <w:rPr>
          <w:color w:val="3A3833"/>
          <w:spacing w:val="-22"/>
        </w:rPr>
        <w:t xml:space="preserve"> </w:t>
      </w:r>
      <w:r>
        <w:rPr>
          <w:color w:val="3A3833"/>
        </w:rPr>
        <w:t xml:space="preserve">a</w:t>
      </w:r>
      <w:r>
        <w:rPr>
          <w:color w:val="3A3833"/>
          <w:spacing w:val="-22"/>
        </w:rPr>
        <w:t xml:space="preserve"> </w:t>
      </w:r>
      <w:r>
        <w:rPr>
          <w:color w:val="3A3833"/>
        </w:rPr>
        <w:t xml:space="preserve">settlement</w:t>
      </w:r>
      <w:r>
        <w:rPr>
          <w:color w:val="3A3833"/>
          <w:spacing w:val="-22"/>
        </w:rPr>
        <w:t xml:space="preserve"> </w:t>
      </w:r>
      <w:r>
        <w:rPr>
          <w:color w:val="3A3833"/>
        </w:rPr>
        <w:t xml:space="preserve">agreement</w:t>
      </w:r>
      <w:r>
        <w:rPr>
          <w:color w:val="3A3833"/>
          <w:spacing w:val="-22"/>
        </w:rPr>
        <w:t xml:space="preserve"> </w:t>
      </w:r>
      <w:r>
        <w:rPr>
          <w:color w:val="3A3833"/>
        </w:rPr>
        <w:t xml:space="preserve">that</w:t>
      </w:r>
      <w:r>
        <w:rPr>
          <w:color w:val="3A3833"/>
          <w:spacing w:val="-22"/>
        </w:rPr>
        <w:t xml:space="preserve"> </w:t>
      </w:r>
      <w:r>
        <w:rPr>
          <w:color w:val="3A3833"/>
        </w:rPr>
        <w:t xml:space="preserve">included one</w:t>
      </w:r>
      <w:r>
        <w:rPr>
          <w:color w:val="3A3833"/>
          <w:spacing w:val="-14"/>
        </w:rPr>
        <w:t xml:space="preserve"> </w:t>
      </w:r>
      <w:r>
        <w:rPr>
          <w:color w:val="3A3833"/>
        </w:rPr>
        <w:t xml:space="preserve">or</w:t>
      </w:r>
      <w:r>
        <w:rPr>
          <w:color w:val="3A3833"/>
          <w:spacing w:val="-14"/>
        </w:rPr>
        <w:t xml:space="preserve"> </w:t>
      </w:r>
      <w:r>
        <w:rPr>
          <w:color w:val="3A3833"/>
        </w:rPr>
        <w:t xml:space="preserve">more</w:t>
      </w:r>
      <w:r>
        <w:rPr>
          <w:color w:val="3A3833"/>
          <w:spacing w:val="-14"/>
        </w:rPr>
        <w:t xml:space="preserve"> </w:t>
      </w:r>
      <w:r>
        <w:rPr>
          <w:color w:val="3A3833"/>
        </w:rPr>
        <w:t xml:space="preserve">of</w:t>
      </w:r>
      <w:r>
        <w:rPr>
          <w:color w:val="3A3833"/>
          <w:spacing w:val="-14"/>
        </w:rPr>
        <w:t xml:space="preserve"> </w:t>
      </w:r>
      <w:r>
        <w:rPr>
          <w:color w:val="3A3833"/>
        </w:rPr>
        <w:t xml:space="preserve">these</w:t>
      </w:r>
      <w:r>
        <w:rPr>
          <w:color w:val="3A3833"/>
          <w:spacing w:val="-14"/>
        </w:rPr>
        <w:t xml:space="preserve"> </w:t>
      </w:r>
      <w:r>
        <w:rPr>
          <w:color w:val="3A3833"/>
        </w:rPr>
        <w:t xml:space="preserve">terms:</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pacing w:val="-7"/>
          <w:sz w:val="22"/>
        </w:rPr>
        <w:t xml:space="preserve">Take</w:t>
      </w:r>
      <w:r>
        <w:rPr>
          <w:color w:val="3A3833"/>
          <w:spacing w:val="-21"/>
          <w:sz w:val="22"/>
        </w:rPr>
        <w:t xml:space="preserve"> </w:t>
      </w:r>
      <w:r>
        <w:rPr>
          <w:color w:val="3A3833"/>
          <w:sz w:val="22"/>
        </w:rPr>
        <w:t xml:space="preserve">necessary</w:t>
      </w:r>
      <w:r>
        <w:rPr>
          <w:color w:val="3A3833"/>
          <w:spacing w:val="-21"/>
          <w:sz w:val="22"/>
        </w:rPr>
        <w:t xml:space="preserve"> </w:t>
      </w:r>
      <w:r>
        <w:rPr>
          <w:color w:val="3A3833"/>
          <w:sz w:val="22"/>
        </w:rPr>
        <w:t xml:space="preserve">action</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become</w:t>
      </w:r>
      <w:r>
        <w:rPr>
          <w:color w:val="3A3833"/>
          <w:spacing w:val="-21"/>
          <w:sz w:val="22"/>
        </w:rPr>
        <w:t xml:space="preserve"> </w:t>
      </w:r>
      <w:r>
        <w:rPr>
          <w:color w:val="3A3833"/>
          <w:sz w:val="22"/>
        </w:rPr>
        <w:t xml:space="preserve">compliant.</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Appoint</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Officer</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monitor</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ensure</w:t>
      </w:r>
      <w:r>
        <w:rPr>
          <w:color w:val="3A3833"/>
          <w:spacing w:val="-21"/>
          <w:sz w:val="22"/>
        </w:rPr>
        <w:t xml:space="preserve"> </w:t>
      </w:r>
      <w:r>
        <w:rPr>
          <w:color w:val="3A3833"/>
          <w:sz w:val="22"/>
        </w:rPr>
        <w:t xml:space="preserve">compliance.</w:t>
      </w:r>
    </w:p>
    <w:p>
      <w:pPr>
        <w:pStyle w:val="BodyText"/>
        <w:rPr>
          <w:sz w:val="18"/>
        </w:rPr>
      </w:pPr>
    </w:p>
    <w:p>
      <w:pPr>
        <w:pStyle w:val="ListParagraph"/>
        <w:numPr>
          <w:ilvl w:val="0"/>
          <w:numId w:val="3"/>
        </w:numPr>
        <w:tabs>
          <w:tab w:pos="1320" w:val="left" w:leader="none"/>
        </w:tabs>
        <w:spacing w:line="266" w:lineRule="auto" w:before="0" w:after="0"/>
        <w:ind w:left="1319" w:right="650" w:hanging="360"/>
        <w:jc w:val="left"/>
        <w:rPr>
          <w:sz w:val="22"/>
        </w:rPr>
      </w:pPr>
      <w:r>
        <w:rPr>
          <w:color w:val="3A3833"/>
          <w:sz w:val="22"/>
        </w:rPr>
        <w:t xml:space="preserve">Notify previous recipients of the product that the product contains 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inform</w:t>
      </w:r>
      <w:r>
        <w:rPr>
          <w:color w:val="3A3833"/>
          <w:spacing w:val="-14"/>
          <w:sz w:val="22"/>
        </w:rPr>
        <w:t xml:space="preserve"> </w:t>
      </w:r>
      <w:r>
        <w:rPr>
          <w:color w:val="3A3833"/>
          <w:sz w:val="22"/>
        </w:rPr>
        <w:t xml:space="preserve">them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their</w:t>
      </w:r>
      <w:r>
        <w:rPr>
          <w:color w:val="3A3833"/>
          <w:spacing w:val="-14"/>
          <w:sz w:val="22"/>
        </w:rPr>
        <w:t xml:space="preserve"> </w:t>
      </w:r>
      <w:r>
        <w:rPr>
          <w:color w:val="3A3833"/>
          <w:sz w:val="22"/>
        </w:rPr>
        <w:t xml:space="preserve">rights</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respect</w:t>
      </w:r>
      <w:r>
        <w:rPr>
          <w:color w:val="3A3833"/>
          <w:spacing w:val="-14"/>
          <w:sz w:val="22"/>
        </w:rPr>
        <w:t xml:space="preserve"> </w:t>
      </w:r>
      <w:r>
        <w:rPr>
          <w:color w:val="3A3833"/>
          <w:sz w:val="22"/>
        </w:rPr>
        <w:t xml:space="preserve">to that</w:t>
      </w:r>
      <w:r>
        <w:rPr>
          <w:color w:val="3A3833"/>
          <w:spacing w:val="-29"/>
          <w:sz w:val="22"/>
        </w:rPr>
        <w:t xml:space="preserve"> </w:t>
      </w:r>
      <w:r>
        <w:rPr>
          <w:color w:val="3A3833"/>
          <w:sz w:val="22"/>
        </w:rPr>
        <w:t xml:space="preserve">software.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Publish</w:t>
      </w:r>
      <w:r>
        <w:rPr>
          <w:color w:val="3A3833"/>
          <w:spacing w:val="-24"/>
          <w:sz w:val="22"/>
        </w:rPr>
        <w:t xml:space="preserve"> </w:t>
      </w:r>
      <w:r>
        <w:rPr>
          <w:color w:val="3A3833"/>
          <w:sz w:val="22"/>
        </w:rPr>
        <w:t xml:space="preserve">licensing</w:t>
      </w:r>
      <w:r>
        <w:rPr>
          <w:color w:val="3A3833"/>
          <w:spacing w:val="-24"/>
          <w:sz w:val="22"/>
        </w:rPr>
        <w:t xml:space="preserve"> </w:t>
      </w:r>
      <w:r>
        <w:rPr>
          <w:color w:val="3A3833"/>
          <w:sz w:val="22"/>
        </w:rPr>
        <w:t xml:space="preserve">notice</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website.</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Provide</w:t>
      </w:r>
      <w:r>
        <w:rPr>
          <w:color w:val="3A3833"/>
          <w:spacing w:val="-25"/>
          <w:sz w:val="22"/>
        </w:rPr>
        <w:t xml:space="preserve"> </w:t>
      </w:r>
      <w:r>
        <w:rPr>
          <w:color w:val="3A3833"/>
          <w:sz w:val="22"/>
        </w:rPr>
        <w:t xml:space="preserve">additional</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product</w:t>
      </w:r>
      <w:r>
        <w:rPr>
          <w:color w:val="3A3833"/>
          <w:spacing w:val="-25"/>
          <w:sz w:val="22"/>
        </w:rPr>
        <w:t xml:space="preserve"> </w:t>
      </w:r>
      <w:r>
        <w:rPr>
          <w:color w:val="3A3833"/>
          <w:sz w:val="22"/>
        </w:rPr>
        <w:t xml:space="preserve">publications.</w:t>
      </w:r>
    </w:p>
    <w:p>
      <w:pPr>
        <w:pStyle w:val="BodyText"/>
        <w:rPr>
          <w:sz w:val="18"/>
        </w:rPr>
      </w:pPr>
    </w:p>
    <w:p>
      <w:pPr>
        <w:pStyle w:val="ListParagraph"/>
        <w:numPr>
          <w:ilvl w:val="0"/>
          <w:numId w:val="3"/>
        </w:numPr>
        <w:tabs>
          <w:tab w:pos="1320" w:val="left" w:leader="none"/>
        </w:tabs>
        <w:spacing w:line="266" w:lineRule="auto" w:before="0" w:after="0"/>
        <w:ind w:left="1319" w:right="723" w:hanging="360"/>
        <w:jc w:val="left"/>
        <w:rPr>
          <w:sz w:val="22"/>
        </w:rPr>
      </w:pPr>
      <w:r>
        <w:rPr>
          <w:color w:val="3A3833"/>
          <w:sz w:val="22"/>
        </w:rPr>
        <w:t xml:space="preserve">Make</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including</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modifications</w:t>
      </w:r>
      <w:r>
        <w:rPr>
          <w:color w:val="3A3833"/>
          <w:spacing w:val="-26"/>
          <w:sz w:val="22"/>
        </w:rPr>
        <w:t xml:space="preserve"> </w:t>
      </w:r>
      <w:r>
        <w:rPr>
          <w:color w:val="3A3833"/>
          <w:sz w:val="22"/>
        </w:rPr>
        <w:t xml:space="preserve">applied to</w:t>
      </w:r>
      <w:r>
        <w:rPr>
          <w:color w:val="3A3833"/>
          <w:spacing w:val="-23"/>
          <w:sz w:val="22"/>
        </w:rPr>
        <w:t xml:space="preserve"> </w:t>
      </w:r>
      <w:r>
        <w:rPr>
          <w:color w:val="3A3833"/>
          <w:sz w:val="22"/>
        </w:rPr>
        <w:t xml:space="preserve">it</w:t>
      </w:r>
      <w:r>
        <w:rPr>
          <w:color w:val="3A3833"/>
          <w:spacing w:val="-23"/>
          <w:sz w:val="22"/>
        </w:rPr>
        <w:t xml:space="preserve"> </w:t>
      </w:r>
      <w:r>
        <w:rPr>
          <w:color w:val="3A3833"/>
          <w:sz w:val="22"/>
        </w:rPr>
        <w:t xml:space="preserve">(specific</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p>
    <w:p>
      <w:pPr>
        <w:pStyle w:val="ListParagraph"/>
        <w:numPr>
          <w:ilvl w:val="0"/>
          <w:numId w:val="3"/>
        </w:numPr>
        <w:tabs>
          <w:tab w:pos="1320" w:val="left" w:leader="none"/>
        </w:tabs>
        <w:spacing w:line="266" w:lineRule="auto" w:before="180" w:after="0"/>
        <w:ind w:left="1319" w:right="654" w:hanging="360"/>
        <w:jc w:val="left"/>
        <w:rPr>
          <w:sz w:val="22"/>
        </w:rPr>
      </w:pPr>
      <w:r>
        <w:rPr>
          <w:color w:val="3A3833"/>
          <w:sz w:val="22"/>
        </w:rPr>
        <w:t xml:space="preserve">Cease binary distribution of the open source software in question until</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released</w:t>
      </w:r>
      <w:r>
        <w:rPr>
          <w:color w:val="3A3833"/>
          <w:spacing w:val="-18"/>
          <w:sz w:val="22"/>
        </w:rPr>
        <w:t xml:space="preserve"> </w:t>
      </w:r>
      <w:r>
        <w:rPr>
          <w:color w:val="3A3833"/>
          <w:sz w:val="22"/>
        </w:rPr>
        <w:t xml:space="preserve">complete</w:t>
      </w:r>
      <w:r>
        <w:rPr>
          <w:color w:val="3A3833"/>
          <w:spacing w:val="-18"/>
          <w:sz w:val="22"/>
        </w:rPr>
        <w:t xml:space="preserve"> </w:t>
      </w:r>
      <w:r>
        <w:rPr>
          <w:color w:val="3A3833"/>
          <w:sz w:val="22"/>
        </w:rPr>
        <w:t xml:space="preserve">corresponding</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make</w:t>
      </w:r>
      <w:r>
        <w:rPr>
          <w:color w:val="3A3833"/>
          <w:spacing w:val="-18"/>
          <w:sz w:val="22"/>
        </w:rPr>
        <w:t xml:space="preserve"> </w:t>
      </w:r>
      <w:r>
        <w:rPr>
          <w:color w:val="3A3833"/>
          <w:sz w:val="22"/>
        </w:rPr>
        <w:t xml:space="preserve">it available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specific</w:t>
      </w:r>
      <w:r>
        <w:rPr>
          <w:color w:val="3A3833"/>
          <w:spacing w:val="-22"/>
          <w:sz w:val="22"/>
        </w:rPr>
        <w:t xml:space="preserve"> </w:t>
      </w:r>
      <w:r>
        <w:rPr>
          <w:color w:val="3A3833"/>
          <w:sz w:val="22"/>
        </w:rPr>
        <w:t xml:space="preserve">clients</w:t>
      </w:r>
      <w:r>
        <w:rPr>
          <w:color w:val="3A3833"/>
          <w:spacing w:val="-22"/>
          <w:sz w:val="22"/>
        </w:rPr>
        <w:t xml:space="preserve"> </w:t>
      </w:r>
      <w:r>
        <w:rPr>
          <w:color w:val="3A3833"/>
          <w:sz w:val="22"/>
        </w:rPr>
        <w:t xml:space="preserve">affected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non-compliance.</w:t>
      </w:r>
    </w:p>
    <w:p>
      <w:pPr>
        <w:pStyle w:val="ListParagraph"/>
        <w:numPr>
          <w:ilvl w:val="0"/>
          <w:numId w:val="3"/>
        </w:numPr>
        <w:tabs>
          <w:tab w:pos="1320" w:val="left" w:leader="none"/>
        </w:tabs>
        <w:spacing w:line="247" w:lineRule="auto" w:before="160" w:after="0"/>
        <w:ind w:left="1319" w:right="1906" w:hanging="360"/>
        <w:jc w:val="left"/>
        <w:rPr>
          <w:sz w:val="22"/>
        </w:rPr>
      </w:pPr>
      <w:r>
        <w:rPr>
          <w:color w:val="3A3833"/>
          <w:sz w:val="22"/>
        </w:rPr>
        <w:t xml:space="preserve">In</w:t>
      </w:r>
      <w:r>
        <w:rPr>
          <w:color w:val="3A3833"/>
          <w:spacing w:val="-21"/>
          <w:sz w:val="22"/>
        </w:rPr>
        <w:t xml:space="preserve"> </w:t>
      </w:r>
      <w:r>
        <w:rPr>
          <w:color w:val="3A3833"/>
          <w:sz w:val="22"/>
        </w:rPr>
        <w:t xml:space="preserve">some</w:t>
      </w:r>
      <w:r>
        <w:rPr>
          <w:color w:val="3A3833"/>
          <w:spacing w:val="-21"/>
          <w:sz w:val="22"/>
        </w:rPr>
        <w:t xml:space="preserve"> </w:t>
      </w:r>
      <w:r>
        <w:rPr>
          <w:color w:val="3A3833"/>
          <w:sz w:val="22"/>
        </w:rPr>
        <w:t xml:space="preserve">cases,</w:t>
      </w:r>
      <w:r>
        <w:rPr>
          <w:color w:val="3A3833"/>
          <w:spacing w:val="-21"/>
          <w:sz w:val="22"/>
        </w:rPr>
        <w:t xml:space="preserve"> </w:t>
      </w:r>
      <w:r>
        <w:rPr>
          <w:color w:val="3A3833"/>
          <w:sz w:val="22"/>
        </w:rPr>
        <w:t xml:space="preserve">pay</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undisclosed</w:t>
      </w:r>
      <w:r>
        <w:rPr>
          <w:color w:val="3A3833"/>
          <w:spacing w:val="-21"/>
          <w:sz w:val="22"/>
        </w:rPr>
        <w:t xml:space="preserve"> </w:t>
      </w:r>
      <w:r>
        <w:rPr>
          <w:color w:val="3A3833"/>
          <w:sz w:val="22"/>
        </w:rPr>
        <w:t xml:space="preserve">amount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financial consideration</w:t>
      </w:r>
      <w:r>
        <w:rPr>
          <w:color w:val="3A3833"/>
          <w:spacing w:val="-30"/>
          <w:sz w:val="22"/>
        </w:rPr>
        <w:t xml:space="preserve"> </w:t>
      </w:r>
      <w:r>
        <w:rPr>
          <w:color w:val="3A3833"/>
          <w:sz w:val="22"/>
        </w:rPr>
        <w:t xml:space="preserve">to</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plaintiffs.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136"/>
      </w:pPr>
      <w:bookmarkStart w:name="Relationships Matter" w:id="24"/>
      <w:bookmarkEnd w:id="24"/>
      <w:r>
        <w:rPr/>
      </w:r>
      <w:bookmarkStart w:name="Training is Important " w:id="25"/>
      <w:bookmarkEnd w:id="25"/>
      <w:r>
        <w:rPr/>
      </w:r>
      <w:bookmarkStart w:name="_bookmark9" w:id="26"/>
      <w:bookmarkEnd w:id="26"/>
      <w:r>
        <w:rPr/>
      </w:r>
      <w:r>
        <w:rPr>
          <w:color w:val="3A3833"/>
        </w:rPr>
        <w:t xml:space="preserve">Furthermore,</w:t>
      </w:r>
      <w:r>
        <w:rPr>
          <w:color w:val="3A3833"/>
          <w:spacing w:val="-29"/>
        </w:rPr>
        <w:t xml:space="preserve"> </w:t>
      </w:r>
      <w:r>
        <w:rPr>
          <w:color w:val="3A3833"/>
        </w:rPr>
        <w:t xml:space="preserve">the</w:t>
      </w:r>
      <w:r>
        <w:rPr>
          <w:color w:val="3A3833"/>
          <w:spacing w:val="-29"/>
        </w:rPr>
        <w:t xml:space="preserve"> </w:t>
      </w:r>
      <w:r>
        <w:rPr>
          <w:color w:val="3A3833"/>
        </w:rPr>
        <w:t xml:space="preserve">companies</w:t>
      </w:r>
      <w:r>
        <w:rPr>
          <w:color w:val="3A3833"/>
          <w:spacing w:val="-29"/>
        </w:rPr>
        <w:t xml:space="preserve"> </w:t>
      </w:r>
      <w:r>
        <w:rPr>
          <w:color w:val="3A3833"/>
        </w:rPr>
        <w:t xml:space="preserve">whose</w:t>
      </w:r>
      <w:r>
        <w:rPr>
          <w:color w:val="3A3833"/>
          <w:spacing w:val="-29"/>
        </w:rPr>
        <w:t xml:space="preserve"> </w:t>
      </w:r>
      <w:r>
        <w:rPr>
          <w:color w:val="3A3833"/>
        </w:rPr>
        <w:t xml:space="preserve">compliance</w:t>
      </w:r>
      <w:r>
        <w:rPr>
          <w:color w:val="3A3833"/>
          <w:spacing w:val="-29"/>
        </w:rPr>
        <w:t xml:space="preserve"> </w:t>
      </w:r>
      <w:r>
        <w:rPr>
          <w:color w:val="3A3833"/>
        </w:rPr>
        <w:t xml:space="preserve">has</w:t>
      </w:r>
      <w:r>
        <w:rPr>
          <w:color w:val="3A3833"/>
          <w:spacing w:val="-29"/>
        </w:rPr>
        <w:t xml:space="preserve"> </w:t>
      </w:r>
      <w:r>
        <w:rPr>
          <w:color w:val="3A3833"/>
        </w:rPr>
        <w:t xml:space="preserve">been</w:t>
      </w:r>
      <w:r>
        <w:rPr>
          <w:color w:val="3A3833"/>
          <w:spacing w:val="-29"/>
        </w:rPr>
        <w:t xml:space="preserve"> </w:t>
      </w:r>
      <w:r>
        <w:rPr>
          <w:color w:val="3A3833"/>
        </w:rPr>
        <w:t xml:space="preserve">successfully challenged</w:t>
      </w:r>
      <w:r>
        <w:rPr>
          <w:color w:val="3A3833"/>
          <w:spacing w:val="-25"/>
        </w:rPr>
        <w:t xml:space="preserve"> </w:t>
      </w:r>
      <w:r>
        <w:rPr>
          <w:color w:val="3A3833"/>
        </w:rPr>
        <w:t xml:space="preserve">have</w:t>
      </w:r>
      <w:r>
        <w:rPr>
          <w:color w:val="3A3833"/>
          <w:spacing w:val="-25"/>
        </w:rPr>
        <w:t xml:space="preserve"> </w:t>
      </w:r>
      <w:r>
        <w:rPr>
          <w:color w:val="3A3833"/>
        </w:rPr>
        <w:t xml:space="preserve">incurred</w:t>
      </w:r>
      <w:r>
        <w:rPr>
          <w:color w:val="3A3833"/>
          <w:spacing w:val="-25"/>
        </w:rPr>
        <w:t xml:space="preserve"> </w:t>
      </w:r>
      <w:r>
        <w:rPr>
          <w:color w:val="3A3833"/>
        </w:rPr>
        <w:t xml:space="preserve">costs</w:t>
      </w:r>
      <w:r>
        <w:rPr>
          <w:color w:val="3A3833"/>
          <w:spacing w:val="-25"/>
        </w:rPr>
        <w:t xml:space="preserve"> </w:t>
      </w:r>
      <w:r>
        <w:rPr>
          <w:color w:val="3A3833"/>
        </w:rPr>
        <w:t xml:space="preserve">that</w:t>
      </w:r>
      <w:r>
        <w:rPr>
          <w:color w:val="3A3833"/>
          <w:spacing w:val="-25"/>
        </w:rPr>
        <w:t xml:space="preserve"> </w:t>
      </w:r>
      <w:r>
        <w:rPr>
          <w:color w:val="3A3833"/>
        </w:rPr>
        <w:t xml:space="preserve">included:</w:t>
      </w:r>
    </w:p>
    <w:p>
      <w:pPr>
        <w:pStyle w:val="ListParagraph"/>
        <w:numPr>
          <w:ilvl w:val="0"/>
          <w:numId w:val="3"/>
        </w:numPr>
        <w:tabs>
          <w:tab w:pos="1320" w:val="left" w:leader="none"/>
        </w:tabs>
        <w:spacing w:line="266" w:lineRule="auto" w:before="180" w:after="0"/>
        <w:ind w:left="1319" w:right="634" w:hanging="360"/>
        <w:jc w:val="left"/>
        <w:rPr>
          <w:sz w:val="22"/>
        </w:rPr>
      </w:pPr>
      <w:r>
        <w:rPr>
          <w:color w:val="3A3833"/>
          <w:sz w:val="22"/>
        </w:rPr>
        <w:t xml:space="preserve">Discovery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diligence</w:t>
      </w:r>
      <w:r>
        <w:rPr>
          <w:color w:val="3A3833"/>
          <w:spacing w:val="-22"/>
          <w:sz w:val="22"/>
        </w:rPr>
        <w:t xml:space="preserve"> </w:t>
      </w:r>
      <w:r>
        <w:rPr>
          <w:color w:val="3A3833"/>
          <w:sz w:val="22"/>
        </w:rPr>
        <w:t xml:space="preserve">costs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response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compliance</w:t>
      </w:r>
      <w:r>
        <w:rPr>
          <w:color w:val="3A3833"/>
          <w:spacing w:val="-22"/>
          <w:sz w:val="22"/>
        </w:rPr>
        <w:t xml:space="preserve"> </w:t>
      </w:r>
      <w:r>
        <w:rPr>
          <w:color w:val="3A3833"/>
          <w:spacing w:val="-3"/>
          <w:sz w:val="22"/>
        </w:rPr>
        <w:t xml:space="preserve">inquiry, </w:t>
      </w:r>
      <w:r>
        <w:rPr>
          <w:color w:val="3A3833"/>
          <w:sz w:val="22"/>
        </w:rPr>
        <w:t xml:space="preserve">where the company had to investigate the alleged inquiry and perform</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question</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Outside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in-house</w:t>
      </w:r>
      <w:r>
        <w:rPr>
          <w:color w:val="3A3833"/>
          <w:spacing w:val="-23"/>
          <w:sz w:val="22"/>
        </w:rPr>
        <w:t xml:space="preserve"> </w:t>
      </w:r>
      <w:r>
        <w:rPr>
          <w:color w:val="3A3833"/>
          <w:sz w:val="22"/>
        </w:rPr>
        <w:t xml:space="preserve">legal</w:t>
      </w:r>
      <w:r>
        <w:rPr>
          <w:color w:val="3A3833"/>
          <w:spacing w:val="-23"/>
          <w:sz w:val="22"/>
        </w:rPr>
        <w:t xml:space="preserve"> </w:t>
      </w:r>
      <w:r>
        <w:rPr>
          <w:color w:val="3A3833"/>
          <w:sz w:val="22"/>
        </w:rPr>
        <w:t xml:space="preserve">costs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Damage</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brand,</w:t>
      </w:r>
      <w:r>
        <w:rPr>
          <w:color w:val="3A3833"/>
          <w:spacing w:val="-24"/>
          <w:sz w:val="22"/>
        </w:rPr>
        <w:t xml:space="preserve"> </w:t>
      </w:r>
      <w:r>
        <w:rPr>
          <w:color w:val="3A3833"/>
          <w:sz w:val="22"/>
        </w:rPr>
        <w:t xml:space="preserve">reputation,</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credibility</w:t>
      </w:r>
    </w:p>
    <w:p>
      <w:pPr>
        <w:pStyle w:val="BodyText"/>
      </w:pPr>
    </w:p>
    <w:p>
      <w:pPr>
        <w:pStyle w:val="BodyText"/>
        <w:spacing w:before="3"/>
        <w:rPr>
          <w:sz w:val="27"/>
        </w:rPr>
      </w:pPr>
    </w:p>
    <w:p>
      <w:pPr>
        <w:pStyle w:val="BodyText"/>
        <w:spacing w:line="266" w:lineRule="auto"/>
        <w:ind w:left="599" w:right="738"/>
      </w:pPr>
      <w:r>
        <w:rPr>
          <w:color w:val="3A3833"/>
        </w:rPr>
        <w:t xml:space="preserve">In almost all cases, the failure to comply with open source license obligations</w:t>
      </w:r>
      <w:r>
        <w:rPr>
          <w:color w:val="3A3833"/>
          <w:spacing w:val="-26"/>
        </w:rPr>
        <w:t xml:space="preserve"> </w:t>
      </w:r>
      <w:r>
        <w:rPr>
          <w:color w:val="3A3833"/>
        </w:rPr>
        <w:t xml:space="preserve">has</w:t>
      </w:r>
      <w:r>
        <w:rPr>
          <w:color w:val="3A3833"/>
          <w:spacing w:val="-26"/>
        </w:rPr>
        <w:t xml:space="preserve"> </w:t>
      </w:r>
      <w:r>
        <w:rPr>
          <w:color w:val="3A3833"/>
        </w:rPr>
        <w:t xml:space="preserve">also</w:t>
      </w:r>
      <w:r>
        <w:rPr>
          <w:color w:val="3A3833"/>
          <w:spacing w:val="-26"/>
        </w:rPr>
        <w:t xml:space="preserve"> </w:t>
      </w:r>
      <w:r>
        <w:rPr>
          <w:color w:val="3A3833"/>
        </w:rPr>
        <w:t xml:space="preserve">resulted</w:t>
      </w:r>
      <w:r>
        <w:rPr>
          <w:color w:val="3A3833"/>
          <w:spacing w:val="-26"/>
        </w:rPr>
        <w:t xml:space="preserve"> </w:t>
      </w:r>
      <w:r>
        <w:rPr>
          <w:color w:val="3A3833"/>
        </w:rPr>
        <w:t xml:space="preserve">in</w:t>
      </w:r>
      <w:r>
        <w:rPr>
          <w:color w:val="3A3833"/>
          <w:spacing w:val="-26"/>
        </w:rPr>
        <w:t xml:space="preserve"> </w:t>
      </w:r>
      <w:r>
        <w:rPr>
          <w:color w:val="3A3833"/>
        </w:rPr>
        <w:t xml:space="preserve">public</w:t>
      </w:r>
      <w:r>
        <w:rPr>
          <w:color w:val="3A3833"/>
          <w:spacing w:val="-26"/>
        </w:rPr>
        <w:t xml:space="preserve"> </w:t>
      </w:r>
      <w:r>
        <w:rPr>
          <w:color w:val="3A3833"/>
        </w:rPr>
        <w:t xml:space="preserve">embarrassment,</w:t>
      </w:r>
      <w:r>
        <w:rPr>
          <w:color w:val="3A3833"/>
          <w:spacing w:val="-26"/>
        </w:rPr>
        <w:t xml:space="preserve"> </w:t>
      </w:r>
      <w:r>
        <w:rPr>
          <w:color w:val="3A3833"/>
        </w:rPr>
        <w:t xml:space="preserve">negative</w:t>
      </w:r>
      <w:r>
        <w:rPr>
          <w:color w:val="3A3833"/>
          <w:spacing w:val="-26"/>
        </w:rPr>
        <w:t xml:space="preserve"> </w:t>
      </w:r>
      <w:r>
        <w:rPr>
          <w:color w:val="3A3833"/>
        </w:rPr>
        <w:t xml:space="preserve">press,</w:t>
      </w:r>
      <w:r>
        <w:rPr>
          <w:color w:val="3A3833"/>
          <w:spacing w:val="-26"/>
        </w:rPr>
        <w:t xml:space="preserve"> </w:t>
      </w:r>
      <w:r>
        <w:rPr>
          <w:color w:val="3A3833"/>
        </w:rPr>
        <w:t xml:space="preserve">and damaged</w:t>
      </w:r>
      <w:r>
        <w:rPr>
          <w:color w:val="3A3833"/>
          <w:spacing w:val="-19"/>
        </w:rPr>
        <w:t xml:space="preserve"> </w:t>
      </w:r>
      <w:r>
        <w:rPr>
          <w:color w:val="3A3833"/>
        </w:rPr>
        <w:t xml:space="preserve">relations</w:t>
      </w:r>
      <w:r>
        <w:rPr>
          <w:color w:val="3A3833"/>
          <w:spacing w:val="-19"/>
        </w:rPr>
        <w:t xml:space="preserve"> </w:t>
      </w:r>
      <w:r>
        <w:rPr>
          <w:color w:val="3A3833"/>
        </w:rPr>
        <w:t xml:space="preserve">with</w:t>
      </w:r>
      <w:r>
        <w:rPr>
          <w:color w:val="3A3833"/>
          <w:spacing w:val="-19"/>
        </w:rPr>
        <w:t xml:space="preserve"> </w:t>
      </w: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spacing w:val="-3"/>
        </w:rPr>
        <w:t xml:space="preserve">community.</w:t>
      </w:r>
    </w:p>
    <w:p>
      <w:pPr>
        <w:pStyle w:val="BodyText"/>
        <w:spacing w:before="1"/>
        <w:rPr>
          <w:sz w:val="28"/>
        </w:rPr>
      </w:pPr>
    </w:p>
    <w:p>
      <w:pPr>
        <w:pStyle w:val="Heading3"/>
      </w:pPr>
      <w:r>
        <w:rPr>
          <w:color w:val="009EDA"/>
          <w:w w:val="95"/>
        </w:rPr>
        <w:t xml:space="preserve">関係は大事</w:t>
      </w:r>
    </w:p>
    <w:p>
      <w:pPr>
        <w:pStyle w:val="BodyText"/>
        <w:spacing w:line="266" w:lineRule="auto" w:before="174"/>
        <w:ind w:left="599" w:right="890"/>
      </w:pPr>
      <w:r>
        <w:rPr>
          <w:color w:val="3A3833"/>
        </w:rPr>
        <w:t xml:space="preserve">For</w:t>
      </w:r>
      <w:r>
        <w:rPr>
          <w:color w:val="3A3833"/>
          <w:spacing w:val="-21"/>
        </w:rPr>
        <w:t xml:space="preserve"> </w:t>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software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commercial</w:t>
      </w:r>
      <w:r>
        <w:rPr>
          <w:color w:val="3A3833"/>
          <w:spacing w:val="-21"/>
        </w:rPr>
        <w:t xml:space="preserve"> </w:t>
      </w:r>
      <w:r>
        <w:rPr>
          <w:color w:val="3A3833"/>
        </w:rPr>
        <w:t xml:space="preserve">products, 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develop</w:t>
      </w:r>
      <w:r>
        <w:rPr>
          <w:color w:val="3A3833"/>
          <w:spacing w:val="-17"/>
        </w:rPr>
        <w:t xml:space="preserve"> </w:t>
      </w:r>
      <w:r>
        <w:rPr>
          <w:color w:val="3A3833"/>
        </w:rPr>
        <w:t xml:space="preserve">and</w:t>
      </w:r>
      <w:r>
        <w:rPr>
          <w:color w:val="3A3833"/>
          <w:spacing w:val="-17"/>
        </w:rPr>
        <w:t xml:space="preserve"> </w:t>
      </w:r>
      <w:r>
        <w:rPr>
          <w:color w:val="3A3833"/>
        </w:rPr>
        <w:t xml:space="preserve">maintain</w:t>
      </w:r>
      <w:r>
        <w:rPr>
          <w:color w:val="3A3833"/>
          <w:spacing w:val="-17"/>
        </w:rPr>
        <w:t xml:space="preserve"> </w:t>
      </w:r>
      <w:r>
        <w:rPr>
          <w:color w:val="3A3833"/>
        </w:rPr>
        <w:t xml:space="preserve">a</w:t>
      </w:r>
      <w:r>
        <w:rPr>
          <w:color w:val="3A3833"/>
          <w:spacing w:val="-17"/>
        </w:rPr>
        <w:t xml:space="preserve"> </w:t>
      </w:r>
      <w:r>
        <w:rPr>
          <w:color w:val="3A3833"/>
        </w:rPr>
        <w:t xml:space="preserve">good</w:t>
      </w:r>
      <w:r>
        <w:rPr>
          <w:color w:val="3A3833"/>
          <w:spacing w:val="-17"/>
        </w:rPr>
        <w:t xml:space="preserve"> </w:t>
      </w:r>
      <w:r>
        <w:rPr>
          <w:color w:val="3A3833"/>
        </w:rPr>
        <w:t xml:space="preserve">relationship</w:t>
      </w:r>
      <w:r>
        <w:rPr>
          <w:color w:val="3A3833"/>
          <w:spacing w:val="-17"/>
        </w:rPr>
        <w:t xml:space="preserve"> </w:t>
      </w:r>
      <w:r>
        <w:rPr>
          <w:color w:val="3A3833"/>
        </w:rPr>
        <w:t xml:space="preserve">with</w:t>
      </w:r>
      <w:r>
        <w:rPr>
          <w:color w:val="3A3833"/>
          <w:spacing w:val="-17"/>
        </w:rPr>
        <w:t xml:space="preserve"> </w:t>
      </w:r>
      <w:r>
        <w:rPr>
          <w:color w:val="3A3833"/>
        </w:rPr>
        <w:t xml:space="preserve">the</w:t>
      </w:r>
    </w:p>
    <w:p>
      <w:pPr>
        <w:pStyle w:val="BodyText"/>
        <w:spacing w:line="266" w:lineRule="auto"/>
        <w:ind w:left="599" w:right="656"/>
      </w:pP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communities</w:t>
      </w:r>
      <w:r>
        <w:rPr>
          <w:color w:val="3A3833"/>
          <w:spacing w:val="-16"/>
        </w:rPr>
        <w:t xml:space="preserve"> </w:t>
      </w:r>
      <w:r>
        <w:rPr>
          <w:color w:val="3A3833"/>
        </w:rPr>
        <w:t xml:space="preserve">that</w:t>
      </w:r>
      <w:r>
        <w:rPr>
          <w:color w:val="3A3833"/>
          <w:spacing w:val="-16"/>
        </w:rPr>
        <w:t xml:space="preserve"> </w:t>
      </w:r>
      <w:r>
        <w:rPr>
          <w:color w:val="3A3833"/>
        </w:rPr>
        <w:t xml:space="preserve">create</w:t>
      </w:r>
      <w:r>
        <w:rPr>
          <w:color w:val="3A3833"/>
          <w:spacing w:val="-16"/>
        </w:rPr>
        <w:t xml:space="preserve"> </w:t>
      </w:r>
      <w:r>
        <w:rPr>
          <w:color w:val="3A3833"/>
        </w:rPr>
        <w:t xml:space="preserve">and</w:t>
      </w:r>
      <w:r>
        <w:rPr>
          <w:color w:val="3A3833"/>
          <w:spacing w:val="-16"/>
        </w:rPr>
        <w:t xml:space="preserve"> </w:t>
      </w:r>
      <w:r>
        <w:rPr>
          <w:color w:val="3A3833"/>
        </w:rPr>
        <w:t xml:space="preserve">sustain</w:t>
      </w:r>
      <w:r>
        <w:rPr>
          <w:color w:val="3A3833"/>
          <w:spacing w:val="-16"/>
        </w:rPr>
        <w:t xml:space="preserve"> </w:t>
      </w:r>
      <w:r>
        <w:rPr>
          <w:color w:val="3A3833"/>
        </w:rPr>
        <w:t xml:space="preserve">the</w:t>
      </w:r>
      <w:r>
        <w:rPr>
          <w:color w:val="3A3833"/>
          <w:spacing w:val="-16"/>
        </w:rPr>
        <w:t xml:space="preserve"> </w:t>
      </w:r>
      <w:r>
        <w:rPr>
          <w:color w:val="3A3833"/>
        </w:rPr>
        <w:t xml:space="preserve">open source code they consume. オープンソースプロジェクトのコミュニティは企業が自社製品に含まれるオープンソースソフトウェアのライセンスを尊重すると期待している。</w:t>
      </w:r>
      <w:r>
        <w:rPr>
          <w:color w:val="3A3833"/>
          <w:spacing w:val="-5"/>
        </w:rPr>
        <w:t xml:space="preserve">Taking </w:t>
      </w:r>
      <w:r>
        <w:rPr>
          <w:color w:val="3A3833"/>
        </w:rPr>
        <w:t xml:space="preserve">steps in this direction, combined with an open</w:t>
      </w:r>
      <w:r>
        <w:rPr>
          <w:color w:val="3A3833"/>
          <w:spacing w:val="-30"/>
        </w:rPr>
        <w:t xml:space="preserve"> </w:t>
      </w:r>
      <w:r>
        <w:rPr>
          <w:color w:val="3A3833"/>
        </w:rPr>
        <w:t xml:space="preserve">and</w:t>
      </w:r>
      <w:r>
        <w:rPr>
          <w:color w:val="3A3833"/>
          <w:spacing w:val="-30"/>
        </w:rPr>
        <w:t xml:space="preserve"> </w:t>
      </w:r>
      <w:r>
        <w:rPr>
          <w:color w:val="3A3833"/>
        </w:rPr>
        <w:t xml:space="preserve">honest</w:t>
      </w:r>
      <w:r>
        <w:rPr>
          <w:color w:val="3A3833"/>
          <w:spacing w:val="-30"/>
        </w:rPr>
        <w:t xml:space="preserve"> </w:t>
      </w:r>
      <w:r>
        <w:rPr>
          <w:color w:val="3A3833"/>
        </w:rPr>
        <w:t xml:space="preserve">relationship,</w:t>
      </w:r>
      <w:r>
        <w:rPr>
          <w:color w:val="3A3833"/>
          <w:spacing w:val="-30"/>
        </w:rPr>
        <w:t xml:space="preserve"> </w:t>
      </w:r>
      <w:r>
        <w:rPr>
          <w:color w:val="3A3833"/>
        </w:rPr>
        <w:t xml:space="preserve">is</w:t>
      </w:r>
      <w:r>
        <w:rPr>
          <w:color w:val="3A3833"/>
          <w:spacing w:val="-30"/>
        </w:rPr>
        <w:t xml:space="preserve"> </w:t>
      </w:r>
      <w:r>
        <w:rPr>
          <w:color w:val="3A3833"/>
        </w:rPr>
        <w:t xml:space="preserve">very</w:t>
      </w:r>
      <w:r>
        <w:rPr>
          <w:color w:val="3A3833"/>
          <w:spacing w:val="-30"/>
        </w:rPr>
        <w:t xml:space="preserve"> </w:t>
      </w:r>
      <w:r>
        <w:rPr>
          <w:color w:val="3A3833"/>
        </w:rPr>
        <w:t xml:space="preserve">valuable.</w:t>
      </w:r>
    </w:p>
    <w:p>
      <w:pPr>
        <w:pStyle w:val="BodyText"/>
        <w:spacing w:before="1"/>
        <w:rPr>
          <w:sz w:val="28"/>
        </w:rPr>
      </w:pPr>
    </w:p>
    <w:p>
      <w:pPr>
        <w:pStyle w:val="Heading3"/>
      </w:pPr>
      <w:r>
        <w:rPr>
          <w:color w:val="009EDA"/>
        </w:rPr>
        <w:t xml:space="preserve">訓練は重要</w:t>
      </w:r>
    </w:p>
    <w:p>
      <w:pPr>
        <w:pStyle w:val="BodyText"/>
        <w:spacing w:line="266" w:lineRule="auto" w:before="174"/>
        <w:ind w:left="599" w:right="892"/>
      </w:pPr>
      <w:r>
        <w:rPr>
          <w:color w:val="3A3833"/>
          <w:spacing w:val="-3"/>
        </w:rPr>
        <w:t xml:space="preserve">Training</w:t>
      </w:r>
      <w:r>
        <w:rPr>
          <w:color w:val="3A3833"/>
          <w:spacing w:val="-22"/>
        </w:rPr>
        <w:t xml:space="preserve"> </w:t>
      </w:r>
      <w:r>
        <w:rPr>
          <w:color w:val="3A3833"/>
        </w:rPr>
        <w:t xml:space="preserve">is</w:t>
      </w:r>
      <w:r>
        <w:rPr>
          <w:color w:val="3A3833"/>
          <w:spacing w:val="-22"/>
        </w:rPr>
        <w:t xml:space="preserve"> </w:t>
      </w:r>
      <w:r>
        <w:rPr>
          <w:color w:val="3A3833"/>
        </w:rPr>
        <w:t xml:space="preserve">an</w:t>
      </w:r>
      <w:r>
        <w:rPr>
          <w:color w:val="3A3833"/>
          <w:spacing w:val="-22"/>
        </w:rPr>
        <w:t xml:space="preserve"> </w:t>
      </w:r>
      <w:r>
        <w:rPr>
          <w:color w:val="3A3833"/>
        </w:rPr>
        <w:t xml:space="preserve">essential</w:t>
      </w:r>
      <w:r>
        <w:rPr>
          <w:color w:val="3A3833"/>
          <w:spacing w:val="-22"/>
        </w:rPr>
        <w:t xml:space="preserve"> </w:t>
      </w:r>
      <w:r>
        <w:rPr>
          <w:color w:val="3A3833"/>
        </w:rPr>
        <w:t xml:space="preserve">building</w:t>
      </w:r>
      <w:r>
        <w:rPr>
          <w:color w:val="3A3833"/>
          <w:spacing w:val="-22"/>
        </w:rPr>
        <w:t xml:space="preserve"> </w:t>
      </w:r>
      <w:r>
        <w:rPr>
          <w:color w:val="3A3833"/>
        </w:rPr>
        <w:t xml:space="preserve">block</w:t>
      </w:r>
      <w:r>
        <w:rPr>
          <w:color w:val="3A3833"/>
          <w:spacing w:val="-22"/>
        </w:rPr>
        <w:t xml:space="preserve"> </w:t>
      </w:r>
      <w:r>
        <w:rPr>
          <w:color w:val="3A3833"/>
        </w:rPr>
        <w:t xml:space="preserve">in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to</w:t>
      </w:r>
      <w:r>
        <w:rPr>
          <w:color w:val="3A3833"/>
          <w:spacing w:val="-22"/>
        </w:rPr>
        <w:t xml:space="preserve"> </w:t>
      </w:r>
      <w:r>
        <w:rPr>
          <w:color w:val="3A3833"/>
        </w:rPr>
        <w:t xml:space="preserve">ensure that</w:t>
      </w:r>
      <w:r>
        <w:rPr>
          <w:color w:val="3A3833"/>
          <w:spacing w:val="-18"/>
        </w:rPr>
        <w:t xml:space="preserve"> </w:t>
      </w:r>
      <w:r>
        <w:rPr>
          <w:color w:val="3A3833"/>
        </w:rPr>
        <w:t xml:space="preserve">employees</w:t>
      </w:r>
      <w:r>
        <w:rPr>
          <w:color w:val="3A3833"/>
          <w:spacing w:val="-18"/>
        </w:rPr>
        <w:t xml:space="preserve"> </w:t>
      </w:r>
      <w:r>
        <w:rPr>
          <w:color w:val="3A3833"/>
        </w:rPr>
        <w:t xml:space="preserve">have</w:t>
      </w:r>
      <w:r>
        <w:rPr>
          <w:color w:val="3A3833"/>
          <w:spacing w:val="-18"/>
        </w:rPr>
        <w:t xml:space="preserve"> </w:t>
      </w:r>
      <w:r>
        <w:rPr>
          <w:color w:val="3A3833"/>
        </w:rPr>
        <w:t xml:space="preserve">a</w:t>
      </w:r>
      <w:r>
        <w:rPr>
          <w:color w:val="3A3833"/>
          <w:spacing w:val="-18"/>
        </w:rPr>
        <w:t xml:space="preserve"> </w:t>
      </w:r>
      <w:r>
        <w:rPr>
          <w:color w:val="3A3833"/>
        </w:rPr>
        <w:t xml:space="preserve">good</w:t>
      </w:r>
      <w:r>
        <w:rPr>
          <w:color w:val="3A3833"/>
          <w:spacing w:val="-18"/>
        </w:rPr>
        <w:t xml:space="preserve"> </w:t>
      </w:r>
      <w:r>
        <w:rPr>
          <w:color w:val="3A3833"/>
        </w:rPr>
        <w:t xml:space="preserve">understanding</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policies</w:t>
      </w:r>
      <w:r>
        <w:rPr>
          <w:color w:val="3A3833"/>
          <w:spacing w:val="-18"/>
        </w:rPr>
        <w:t xml:space="preserve"> </w:t>
      </w:r>
      <w:r>
        <w:rPr>
          <w:color w:val="3A3833"/>
        </w:rPr>
        <w:t xml:space="preserve">governing</w:t>
      </w:r>
      <w:r>
        <w:rPr>
          <w:color w:val="3A3833"/>
          <w:spacing w:val="-18"/>
        </w:rPr>
        <w:t xml:space="preserve"> </w:t>
      </w:r>
      <w:r>
        <w:rPr>
          <w:color w:val="3A3833"/>
        </w:rPr>
        <w:t xml:space="preserve">the use</w:t>
      </w:r>
      <w:r>
        <w:rPr>
          <w:color w:val="3A3833"/>
          <w:spacing w:val="-17"/>
        </w:rPr>
        <w:t xml:space="preserve"> </w:t>
      </w:r>
      <w:r>
        <w:rPr>
          <w:color w:val="3A3833"/>
        </w:rPr>
        <w:t xml:space="preserve">of</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All</w:t>
      </w:r>
      <w:r>
        <w:rPr>
          <w:color w:val="3A3833"/>
          <w:spacing w:val="-17"/>
        </w:rPr>
        <w:t xml:space="preserve"> </w:t>
      </w:r>
      <w:r>
        <w:rPr>
          <w:color w:val="3A3833"/>
        </w:rPr>
        <w:t xml:space="preserve">personnel</w:t>
      </w:r>
      <w:r>
        <w:rPr>
          <w:color w:val="3A3833"/>
          <w:spacing w:val="-17"/>
        </w:rPr>
        <w:t xml:space="preserve"> </w:t>
      </w:r>
      <w:r>
        <w:rPr>
          <w:color w:val="3A3833"/>
        </w:rPr>
        <w:t xml:space="preserve">involved</w:t>
      </w:r>
      <w:r>
        <w:rPr>
          <w:color w:val="3A3833"/>
          <w:spacing w:val="-17"/>
        </w:rPr>
        <w:t xml:space="preserve"> </w:t>
      </w:r>
      <w:r>
        <w:rPr>
          <w:color w:val="3A3833"/>
        </w:rPr>
        <w:t xml:space="preserve">with</w:t>
      </w:r>
      <w:r>
        <w:rPr>
          <w:color w:val="3A3833"/>
          <w:spacing w:val="-17"/>
        </w:rPr>
        <w:t xml:space="preserve"> </w:t>
      </w:r>
      <w:r>
        <w:rPr>
          <w:color w:val="3A3833"/>
        </w:rPr>
        <w:t xml:space="preserve">software</w:t>
      </w:r>
      <w:r>
        <w:rPr>
          <w:color w:val="3A3833"/>
          <w:spacing w:val="-17"/>
        </w:rPr>
        <w:t xml:space="preserve"> </w:t>
      </w:r>
      <w:r>
        <w:rPr>
          <w:color w:val="3A3833"/>
        </w:rPr>
        <w:t xml:space="preserve">need to</w:t>
      </w:r>
      <w:r>
        <w:rPr>
          <w:color w:val="3A3833"/>
          <w:spacing w:val="-16"/>
        </w:rPr>
        <w:t xml:space="preserve"> </w:t>
      </w:r>
      <w:r>
        <w:rPr>
          <w:color w:val="3A3833"/>
        </w:rPr>
        <w:t xml:space="preserve">understand</w:t>
      </w:r>
      <w:r>
        <w:rPr>
          <w:color w:val="3A3833"/>
          <w:spacing w:val="-16"/>
        </w:rPr>
        <w:t xml:space="preserve"> </w:t>
      </w:r>
      <w:r>
        <w:rPr>
          <w:color w:val="3A3833"/>
        </w:rPr>
        <w:t xml:space="preserve">the</w:t>
      </w:r>
      <w:r>
        <w:rPr>
          <w:color w:val="3A3833"/>
          <w:spacing w:val="-16"/>
        </w:rPr>
        <w:t xml:space="preserve"> </w:t>
      </w:r>
      <w:r>
        <w:rPr>
          <w:color w:val="3A3833"/>
          <w:spacing w:val="-3"/>
        </w:rPr>
        <w:t xml:space="preserve">company’s</w:t>
      </w:r>
      <w:r>
        <w:rPr>
          <w:color w:val="3A3833"/>
          <w:spacing w:val="-16"/>
        </w:rPr>
        <w:t xml:space="preserve"> </w:t>
      </w:r>
      <w:r>
        <w:rPr>
          <w:color w:val="3A3833"/>
        </w:rPr>
        <w:t xml:space="preserve">policies</w:t>
      </w:r>
      <w:r>
        <w:rPr>
          <w:color w:val="3A3833"/>
          <w:spacing w:val="-16"/>
        </w:rPr>
        <w:t xml:space="preserve"> </w:t>
      </w:r>
      <w:r>
        <w:rPr>
          <w:color w:val="3A3833"/>
        </w:rPr>
        <w:t xml:space="preserve">and</w:t>
      </w:r>
      <w:r>
        <w:rPr>
          <w:color w:val="3A3833"/>
          <w:spacing w:val="-16"/>
        </w:rPr>
        <w:t xml:space="preserve"> </w:t>
      </w:r>
      <w:r>
        <w:rPr>
          <w:color w:val="3A3833"/>
        </w:rPr>
        <w:t xml:space="preserve">procedures.</w:t>
      </w:r>
      <w:r>
        <w:rPr>
          <w:color w:val="3A3833"/>
          <w:spacing w:val="-16"/>
        </w:rPr>
        <w:t xml:space="preserve"> </w:t>
      </w:r>
      <w:r>
        <w:rPr>
          <w:color w:val="3A3833"/>
        </w:rPr>
        <w:t xml:space="preserve">Companies</w:t>
      </w:r>
      <w:r>
        <w:rPr>
          <w:color w:val="3A3833"/>
          <w:spacing w:val="-16"/>
        </w:rPr>
        <w:t xml:space="preserve"> </w:t>
      </w:r>
      <w:r>
        <w:rPr>
          <w:color w:val="3A3833"/>
        </w:rPr>
        <w:t xml:space="preserve">often provide</w:t>
      </w:r>
      <w:r>
        <w:rPr>
          <w:color w:val="3A3833"/>
          <w:spacing w:val="-27"/>
        </w:rPr>
        <w:t xml:space="preserve"> </w:t>
      </w:r>
      <w:r>
        <w:rPr>
          <w:color w:val="3A3833"/>
        </w:rPr>
        <w:t xml:space="preserve">such</w:t>
      </w:r>
      <w:r>
        <w:rPr>
          <w:color w:val="3A3833"/>
          <w:spacing w:val="-27"/>
        </w:rPr>
        <w:t xml:space="preserve"> </w:t>
      </w:r>
      <w:r>
        <w:rPr>
          <w:color w:val="3A3833"/>
        </w:rPr>
        <w:t xml:space="preserve">education</w:t>
      </w:r>
      <w:r>
        <w:rPr>
          <w:color w:val="3A3833"/>
          <w:spacing w:val="-27"/>
        </w:rPr>
        <w:t xml:space="preserve"> </w:t>
      </w:r>
      <w:r>
        <w:rPr>
          <w:color w:val="3A3833"/>
        </w:rPr>
        <w:t xml:space="preserve">through</w:t>
      </w:r>
      <w:r>
        <w:rPr>
          <w:color w:val="3A3833"/>
          <w:spacing w:val="-27"/>
        </w:rPr>
        <w:t xml:space="preserve"> </w:t>
      </w:r>
      <w:r>
        <w:rPr>
          <w:color w:val="3A3833"/>
        </w:rPr>
        <w:t xml:space="preserve">formal</w:t>
      </w:r>
      <w:r>
        <w:rPr>
          <w:color w:val="3A3833"/>
          <w:spacing w:val="-27"/>
        </w:rPr>
        <w:t xml:space="preserve"> </w:t>
      </w:r>
      <w:r>
        <w:rPr>
          <w:color w:val="3A3833"/>
        </w:rPr>
        <w:t xml:space="preserve">and</w:t>
      </w:r>
      <w:r>
        <w:rPr>
          <w:color w:val="3A3833"/>
          <w:spacing w:val="-27"/>
        </w:rPr>
        <w:t xml:space="preserve"> </w:t>
      </w:r>
      <w:r>
        <w:rPr>
          <w:color w:val="3A3833"/>
        </w:rPr>
        <w:t xml:space="preserve">informal</w:t>
      </w:r>
      <w:r>
        <w:rPr>
          <w:color w:val="3A3833"/>
          <w:spacing w:val="-27"/>
        </w:rPr>
        <w:t xml:space="preserve"> </w:t>
      </w:r>
      <w:r>
        <w:rPr>
          <w:color w:val="3A3833"/>
        </w:rPr>
        <w:t xml:space="preserve">training</w:t>
      </w:r>
      <w:r>
        <w:rPr>
          <w:color w:val="3A3833"/>
          <w:spacing w:val="-27"/>
        </w:rPr>
        <w:t xml:space="preserve"> </w:t>
      </w:r>
      <w:r>
        <w:rPr>
          <w:color w:val="3A3833"/>
        </w:rPr>
        <w:t xml:space="preserve">sessions.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2" w:id="27"/>
      <w:bookmarkEnd w:id="27"/>
      <w:r>
        <w:rPr/>
      </w:r>
      <w:bookmarkStart w:name="ESTABLISHING AN OPEN SOURCE  MANAGEMENT " w:id="28"/>
      <w:bookmarkEnd w:id="28"/>
      <w:r>
        <w:rPr/>
      </w:r>
      <w:bookmarkStart w:name="OPEN SOURCE COMPLIANCE PROGRAM" w:id="29"/>
      <w:bookmarkEnd w:id="29"/>
      <w:r>
        <w:rPr/>
      </w:r>
      <w:bookmarkStart w:name="_bookmark10" w:id="30"/>
      <w:bookmarkEnd w:id="30"/>
      <w:r>
        <w:rPr/>
      </w:r>
      <w:r>
        <w:rPr>
          <w:color w:val="009EDA"/>
          <w:spacing w:val="-8"/>
        </w:rPr>
        <w:t xml:space="preserve">Chapter </w:t>
      </w:r>
      <w:r>
        <w:rPr>
          <w:color w:val="009EDA"/>
        </w:rPr>
        <w:t xml:space="preserve">2</w:t>
      </w:r>
    </w:p>
    <w:p>
      <w:pPr>
        <w:pStyle w:val="Heading2"/>
        <w:spacing w:line="249" w:lineRule="auto"/>
        <w:ind w:right="2557"/>
      </w:pPr>
      <w:r>
        <w:rPr>
          <w:color w:val="3A3833"/>
          <w:spacing w:val="-3"/>
        </w:rPr>
        <w:t xml:space="preserve">ESTABLISHING </w:t>
      </w:r>
      <w:r>
        <w:rPr>
          <w:color w:val="3A3833"/>
        </w:rPr>
        <w:t xml:space="preserve">AN OPEN</w:t>
      </w:r>
      <w:r>
        <w:rPr>
          <w:color w:val="3A3833"/>
          <w:spacing w:val="-54"/>
        </w:rPr>
        <w:t xml:space="preserve"> </w:t>
      </w:r>
      <w:r>
        <w:rPr>
          <w:color w:val="3A3833"/>
        </w:rPr>
        <w:t xml:space="preserve">SOURCE MANAGEMENT PROGRAM</w:t>
      </w:r>
    </w:p>
    <w:p>
      <w:pPr>
        <w:pStyle w:val="BodyText"/>
        <w:spacing w:before="6"/>
        <w:rPr>
          <w:sz w:val="30"/>
        </w:rPr>
      </w:pPr>
    </w:p>
    <w:p>
      <w:pPr>
        <w:pStyle w:val="BodyText"/>
        <w:spacing w:line="266" w:lineRule="auto"/>
        <w:ind w:left="599" w:right="735"/>
      </w:pPr>
      <w:r>
        <w:rPr>
          <w:color w:val="3A3833"/>
        </w:rPr>
        <w:t xml:space="preserve">An open source management program provides a structure around all aspects of open source software, including selection, approval, use, distribution,</w:t>
      </w:r>
      <w:r>
        <w:rPr>
          <w:color w:val="3A3833"/>
          <w:spacing w:val="-19"/>
        </w:rPr>
        <w:t xml:space="preserve"> </w:t>
      </w:r>
      <w:r>
        <w:rPr>
          <w:color w:val="3A3833"/>
        </w:rPr>
        <w:t xml:space="preserve">audit,</w:t>
      </w:r>
      <w:r>
        <w:rPr>
          <w:color w:val="3A3833"/>
          <w:spacing w:val="-19"/>
        </w:rPr>
        <w:t xml:space="preserve"> </w:t>
      </w:r>
      <w:r>
        <w:rPr>
          <w:color w:val="3A3833"/>
          <w:spacing w:val="-3"/>
        </w:rPr>
        <w:t xml:space="preserve">inventory,</w:t>
      </w:r>
      <w:r>
        <w:rPr>
          <w:color w:val="3A3833"/>
          <w:spacing w:val="-19"/>
        </w:rPr>
        <w:t xml:space="preserve"> </w:t>
      </w:r>
      <w:r>
        <w:rPr>
          <w:color w:val="3A3833"/>
        </w:rPr>
        <w:t xml:space="preserve">training,</w:t>
      </w:r>
      <w:r>
        <w:rPr>
          <w:color w:val="3A3833"/>
          <w:spacing w:val="-19"/>
        </w:rPr>
        <w:t xml:space="preserve"> </w:t>
      </w:r>
      <w:r>
        <w:rPr>
          <w:color w:val="3A3833"/>
        </w:rPr>
        <w:t xml:space="preserve">community</w:t>
      </w:r>
      <w:r>
        <w:rPr>
          <w:color w:val="3A3833"/>
          <w:spacing w:val="-19"/>
        </w:rPr>
        <w:t xml:space="preserve"> </w:t>
      </w:r>
      <w:r>
        <w:rPr>
          <w:color w:val="3A3833"/>
        </w:rPr>
        <w:t xml:space="preserve">engagement,</w:t>
      </w:r>
      <w:r>
        <w:rPr>
          <w:color w:val="3A3833"/>
          <w:spacing w:val="-19"/>
        </w:rPr>
        <w:t xml:space="preserve"> </w:t>
      </w:r>
      <w:r>
        <w:rPr>
          <w:color w:val="3A3833"/>
        </w:rPr>
        <w:t xml:space="preserve">and</w:t>
      </w:r>
      <w:r>
        <w:rPr>
          <w:color w:val="3A3833"/>
          <w:spacing w:val="-19"/>
        </w:rPr>
        <w:t xml:space="preserve"> </w:t>
      </w:r>
      <w:r>
        <w:rPr>
          <w:color w:val="3A3833"/>
        </w:rPr>
        <w:t xml:space="preserve">public communication.</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provides</w:t>
      </w:r>
      <w:r>
        <w:rPr>
          <w:color w:val="3A3833"/>
          <w:spacing w:val="-23"/>
        </w:rPr>
        <w:t xml:space="preserve"> </w:t>
      </w:r>
      <w:r>
        <w:rPr>
          <w:color w:val="3A3833"/>
        </w:rPr>
        <w:t xml:space="preserve">a</w:t>
      </w:r>
      <w:r>
        <w:rPr>
          <w:color w:val="3A3833"/>
          <w:spacing w:val="-23"/>
        </w:rPr>
        <w:t xml:space="preserve"> </w:t>
      </w:r>
      <w:r>
        <w:rPr>
          <w:color w:val="3A3833"/>
        </w:rPr>
        <w:t xml:space="preserve">high-level</w:t>
      </w:r>
      <w:r>
        <w:rPr>
          <w:color w:val="3A3833"/>
          <w:spacing w:val="-23"/>
        </w:rPr>
        <w:t xml:space="preserve"> </w:t>
      </w:r>
      <w:r>
        <w:rPr>
          <w:color w:val="3A3833"/>
        </w:rPr>
        <w:t xml:space="preserve">overview</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various elements</w:t>
      </w:r>
      <w:r>
        <w:rPr>
          <w:color w:val="3A3833"/>
          <w:spacing w:val="-27"/>
        </w:rPr>
        <w:t xml:space="preserve"> </w:t>
      </w:r>
      <w:r>
        <w:rPr>
          <w:color w:val="3A3833"/>
        </w:rPr>
        <w:t xml:space="preserve">in</w:t>
      </w:r>
      <w:r>
        <w:rPr>
          <w:color w:val="3A3833"/>
          <w:spacing w:val="-27"/>
        </w:rPr>
        <w:t xml:space="preserve"> </w:t>
      </w:r>
      <w:r>
        <w:rPr>
          <w:color w:val="3A3833"/>
        </w:rPr>
        <w:t xml:space="preserve">an</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management</w:t>
      </w:r>
      <w:r>
        <w:rPr>
          <w:color w:val="3A3833"/>
          <w:spacing w:val="-27"/>
        </w:rPr>
        <w:t xml:space="preserve"> </w:t>
      </w:r>
      <w:r>
        <w:rPr>
          <w:color w:val="3A3833"/>
        </w:rPr>
        <w:t xml:space="preserve">program,</w:t>
      </w:r>
      <w:r>
        <w:rPr>
          <w:color w:val="3A3833"/>
          <w:spacing w:val="-27"/>
        </w:rPr>
        <w:t xml:space="preserve"> </w:t>
      </w:r>
      <w:r>
        <w:rPr>
          <w:color w:val="3A3833"/>
        </w:rPr>
        <w:t xml:space="preserve">surveys</w:t>
      </w:r>
      <w:r>
        <w:rPr>
          <w:color w:val="3A3833"/>
          <w:spacing w:val="-27"/>
        </w:rPr>
        <w:t xml:space="preserve"> </w:t>
      </w:r>
      <w:r>
        <w:rPr>
          <w:color w:val="3A3833"/>
        </w:rPr>
        <w:t xml:space="preserve">the</w:t>
      </w:r>
      <w:r>
        <w:rPr>
          <w:color w:val="3A3833"/>
          <w:spacing w:val="-27"/>
        </w:rPr>
        <w:t xml:space="preserve"> </w:t>
      </w:r>
      <w:r>
        <w:rPr>
          <w:color w:val="3A3833"/>
        </w:rPr>
        <w:t xml:space="preserve">challenges in</w:t>
      </w:r>
      <w:r>
        <w:rPr>
          <w:color w:val="3A3833"/>
          <w:spacing w:val="-16"/>
        </w:rPr>
        <w:t xml:space="preserve"> </w:t>
      </w:r>
      <w:r>
        <w:rPr>
          <w:color w:val="3A3833"/>
        </w:rPr>
        <w:t xml:space="preserve">establishing</w:t>
      </w:r>
      <w:r>
        <w:rPr>
          <w:color w:val="3A3833"/>
          <w:spacing w:val="-16"/>
        </w:rPr>
        <w:t xml:space="preserve"> </w:t>
      </w:r>
      <w:r>
        <w:rPr>
          <w:color w:val="3A3833"/>
        </w:rPr>
        <w:t xml:space="preserve">a</w:t>
      </w:r>
      <w:r>
        <w:rPr>
          <w:color w:val="3A3833"/>
          <w:spacing w:val="-16"/>
        </w:rPr>
        <w:t xml:space="preserve"> </w:t>
      </w:r>
      <w:r>
        <w:rPr>
          <w:color w:val="3A3833"/>
        </w:rPr>
        <w:t xml:space="preserve">new</w:t>
      </w:r>
      <w:r>
        <w:rPr>
          <w:color w:val="3A3833"/>
          <w:spacing w:val="-16"/>
        </w:rPr>
        <w:t xml:space="preserve"> </w:t>
      </w:r>
      <w:r>
        <w:rPr>
          <w:color w:val="3A3833"/>
        </w:rPr>
        <w:t xml:space="preserve">compliance</w:t>
      </w:r>
      <w:r>
        <w:rPr>
          <w:color w:val="3A3833"/>
          <w:spacing w:val="-16"/>
        </w:rPr>
        <w:t xml:space="preserve"> </w:t>
      </w:r>
      <w:r>
        <w:rPr>
          <w:color w:val="3A3833"/>
        </w:rPr>
        <w:t xml:space="preserve">program,</w:t>
      </w:r>
      <w:r>
        <w:rPr>
          <w:color w:val="3A3833"/>
          <w:spacing w:val="-16"/>
        </w:rPr>
        <w:t xml:space="preserve"> </w:t>
      </w:r>
      <w:r>
        <w:rPr>
          <w:color w:val="3A3833"/>
        </w:rPr>
        <w:t xml:space="preserve">and</w:t>
      </w:r>
      <w:r>
        <w:rPr>
          <w:color w:val="3A3833"/>
          <w:spacing w:val="-16"/>
        </w:rPr>
        <w:t xml:space="preserve"> </w:t>
      </w:r>
      <w:r>
        <w:rPr>
          <w:color w:val="3A3833"/>
        </w:rPr>
        <w:t xml:space="preserve">provides</w:t>
      </w:r>
      <w:r>
        <w:rPr>
          <w:color w:val="3A3833"/>
          <w:spacing w:val="-16"/>
        </w:rPr>
        <w:t xml:space="preserve"> </w:t>
      </w:r>
      <w:r>
        <w:rPr>
          <w:color w:val="3A3833"/>
        </w:rPr>
        <w:t xml:space="preserve">advice</w:t>
      </w:r>
      <w:r>
        <w:rPr>
          <w:color w:val="3A3833"/>
          <w:spacing w:val="-16"/>
        </w:rPr>
        <w:t xml:space="preserve"> </w:t>
      </w:r>
      <w:r>
        <w:rPr>
          <w:color w:val="3A3833"/>
        </w:rPr>
        <w:t xml:space="preserve">on</w:t>
      </w:r>
      <w:r>
        <w:rPr>
          <w:color w:val="3A3833"/>
          <w:spacing w:val="-16"/>
        </w:rPr>
        <w:t xml:space="preserve"> </w:t>
      </w:r>
      <w:r>
        <w:rPr>
          <w:color w:val="3A3833"/>
        </w:rPr>
        <w:t xml:space="preserve">how</w:t>
      </w:r>
      <w:r>
        <w:rPr>
          <w:color w:val="3A3833"/>
          <w:spacing w:val="-16"/>
        </w:rPr>
        <w:t xml:space="preserve"> </w:t>
      </w:r>
      <w:r>
        <w:rPr>
          <w:color w:val="3A3833"/>
        </w:rPr>
        <w:t xml:space="preserve">to </w:t>
      </w:r>
      <w:r>
        <w:rPr>
          <w:color w:val="3A3833"/>
          <w:w w:val="95"/>
        </w:rPr>
        <w:t xml:space="preserve">overcome those</w:t>
      </w:r>
      <w:r>
        <w:rPr>
          <w:color w:val="3A3833"/>
          <w:spacing w:val="46"/>
          <w:w w:val="95"/>
        </w:rPr>
        <w:t xml:space="preserve"> </w:t>
      </w:r>
      <w:r>
        <w:rPr>
          <w:color w:val="3A3833"/>
          <w:w w:val="95"/>
        </w:rPr>
        <w:t xml:space="preserve">challenges.</w:t>
      </w:r>
    </w:p>
    <w:p>
      <w:pPr>
        <w:pStyle w:val="BodyText"/>
      </w:pPr>
    </w:p>
    <w:p>
      <w:pPr>
        <w:pStyle w:val="Heading2"/>
        <w:spacing w:before="153"/>
      </w:pPr>
      <w:r>
        <w:rPr>
          <w:color w:val="009EDA"/>
          <w:w w:val="95"/>
        </w:rPr>
        <w:t xml:space="preserve">OPEN SOURCE COMPLIANCE PROGRAM</w:t>
      </w:r>
    </w:p>
    <w:p>
      <w:pPr>
        <w:pStyle w:val="BodyText"/>
        <w:spacing w:line="266" w:lineRule="auto" w:before="166"/>
        <w:ind w:left="599" w:right="672"/>
      </w:pPr>
      <w:r>
        <w:rPr>
          <w:color w:val="3A3833"/>
        </w:rPr>
        <w:t xml:space="preserve">We’ll</w:t>
      </w:r>
      <w:r>
        <w:rPr>
          <w:color w:val="3A3833"/>
          <w:spacing w:val="-16"/>
        </w:rPr>
        <w:t xml:space="preserve"> </w:t>
      </w:r>
      <w:r>
        <w:rPr>
          <w:color w:val="3A3833"/>
        </w:rPr>
        <w:t xml:space="preserve">begin</w:t>
      </w:r>
      <w:r>
        <w:rPr>
          <w:color w:val="3A3833"/>
          <w:spacing w:val="-16"/>
        </w:rPr>
        <w:t xml:space="preserve"> </w:t>
      </w:r>
      <w:r>
        <w:rPr>
          <w:color w:val="3A3833"/>
        </w:rPr>
        <w:t xml:space="preserve">this</w:t>
      </w:r>
      <w:r>
        <w:rPr>
          <w:color w:val="3A3833"/>
          <w:spacing w:val="-16"/>
        </w:rPr>
        <w:t xml:space="preserve"> </w:t>
      </w:r>
      <w:r>
        <w:rPr>
          <w:color w:val="3A3833"/>
        </w:rPr>
        <w:t xml:space="preserve">chapter</w:t>
      </w:r>
      <w:r>
        <w:rPr>
          <w:color w:val="3A3833"/>
          <w:spacing w:val="-16"/>
        </w:rPr>
        <w:t xml:space="preserve"> </w:t>
      </w:r>
      <w:r>
        <w:rPr>
          <w:color w:val="3A3833"/>
        </w:rPr>
        <w:t xml:space="preserve">with</w:t>
      </w:r>
      <w:r>
        <w:rPr>
          <w:color w:val="3A3833"/>
          <w:spacing w:val="-16"/>
        </w:rPr>
        <w:t xml:space="preserve"> </w:t>
      </w:r>
      <w:r>
        <w:rPr>
          <w:color w:val="3A3833"/>
        </w:rPr>
        <w:t xml:space="preserve">an</w:t>
      </w:r>
      <w:r>
        <w:rPr>
          <w:color w:val="3A3833"/>
          <w:spacing w:val="-16"/>
        </w:rPr>
        <w:t xml:space="preserve"> </w:t>
      </w:r>
      <w:r>
        <w:rPr>
          <w:color w:val="3A3833"/>
        </w:rPr>
        <w:t xml:space="preserve">overview</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elements</w:t>
      </w:r>
      <w:r>
        <w:rPr>
          <w:color w:val="3A3833"/>
          <w:spacing w:val="-16"/>
        </w:rPr>
        <w:t xml:space="preserve"> </w:t>
      </w:r>
      <w:r>
        <w:rPr>
          <w:color w:val="3A3833"/>
        </w:rPr>
        <w:t xml:space="preserve">needed</w:t>
      </w:r>
      <w:r>
        <w:rPr>
          <w:color w:val="3A3833"/>
          <w:spacing w:val="-16"/>
        </w:rPr>
        <w:t xml:space="preserve"> </w:t>
      </w:r>
      <w:r>
        <w:rPr>
          <w:color w:val="3A3833"/>
        </w:rPr>
        <w:t xml:space="preserve">in</w:t>
      </w:r>
      <w:r>
        <w:rPr>
          <w:color w:val="3A3833"/>
          <w:spacing w:val="-16"/>
        </w:rPr>
        <w:t xml:space="preserve"> </w:t>
      </w:r>
      <w:r>
        <w:rPr>
          <w:color w:val="3A3833"/>
        </w:rPr>
        <w:t xml:space="preserve">a successful</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r>
        <w:rPr>
          <w:color w:val="3A3833"/>
          <w:spacing w:val="-27"/>
        </w:rPr>
        <w:t xml:space="preserve"> </w:t>
      </w:r>
      <w:r>
        <w:rPr>
          <w:color w:val="3A3833"/>
        </w:rPr>
        <w:t xml:space="preserve">program.</w:t>
      </w:r>
      <w:r>
        <w:rPr>
          <w:color w:val="3A3833"/>
          <w:spacing w:val="-27"/>
        </w:rPr>
        <w:t xml:space="preserve"> </w:t>
      </w:r>
      <w:r>
        <w:rPr>
          <w:color w:val="3A3833"/>
        </w:rPr>
        <w:t xml:space="preserve">This</w:t>
      </w:r>
      <w:r>
        <w:rPr>
          <w:color w:val="3A3833"/>
          <w:spacing w:val="-27"/>
        </w:rPr>
        <w:t xml:space="preserve"> </w:t>
      </w:r>
      <w:r>
        <w:rPr>
          <w:color w:val="3A3833"/>
        </w:rPr>
        <w:t xml:space="preserve">section,</w:t>
      </w:r>
      <w:r>
        <w:rPr>
          <w:color w:val="3A3833"/>
          <w:spacing w:val="-27"/>
        </w:rPr>
        <w:t xml:space="preserve"> </w:t>
      </w:r>
      <w:r>
        <w:rPr>
          <w:color w:val="3A3833"/>
        </w:rPr>
        <w:t xml:space="preserve">including</w:t>
      </w:r>
      <w:r>
        <w:rPr>
          <w:color w:val="3A3833"/>
          <w:spacing w:val="-27"/>
        </w:rPr>
        <w:t xml:space="preserve"> </w:t>
      </w:r>
      <w:r>
        <w:rPr>
          <w:color w:val="3A3833"/>
        </w:rPr>
        <w:t xml:space="preserve">Figure 4,</w:t>
      </w:r>
      <w:r>
        <w:rPr>
          <w:color w:val="3A3833"/>
          <w:spacing w:val="-27"/>
        </w:rPr>
        <w:t xml:space="preserve"> </w:t>
      </w:r>
      <w:r>
        <w:rPr>
          <w:color w:val="3A3833"/>
        </w:rPr>
        <w:t xml:space="preserve">will</w:t>
      </w:r>
      <w:r>
        <w:rPr>
          <w:color w:val="3A3833"/>
          <w:spacing w:val="-27"/>
        </w:rPr>
        <w:t xml:space="preserve"> </w:t>
      </w:r>
      <w:r>
        <w:rPr>
          <w:color w:val="3A3833"/>
        </w:rPr>
        <w:t xml:space="preserve">provide</w:t>
      </w:r>
      <w:r>
        <w:rPr>
          <w:color w:val="3A3833"/>
          <w:spacing w:val="-27"/>
        </w:rPr>
        <w:t xml:space="preserve"> </w:t>
      </w:r>
      <w:r>
        <w:rPr>
          <w:color w:val="3A3833"/>
        </w:rPr>
        <w:t xml:space="preserve">an</w:t>
      </w:r>
      <w:r>
        <w:rPr>
          <w:color w:val="3A3833"/>
          <w:spacing w:val="-27"/>
        </w:rPr>
        <w:t xml:space="preserve"> </w:t>
      </w:r>
      <w:r>
        <w:rPr>
          <w:color w:val="3A3833"/>
        </w:rPr>
        <w:t xml:space="preserve">overview</w:t>
      </w:r>
      <w:r>
        <w:rPr>
          <w:color w:val="3A3833"/>
          <w:spacing w:val="-27"/>
        </w:rPr>
        <w:t xml:space="preserve"> </w:t>
      </w:r>
      <w:r>
        <w:rPr>
          <w:color w:val="3A3833"/>
        </w:rPr>
        <w:t xml:space="preserve">of</w:t>
      </w:r>
      <w:r>
        <w:rPr>
          <w:color w:val="3A3833"/>
          <w:spacing w:val="-27"/>
        </w:rPr>
        <w:t xml:space="preserve"> </w:t>
      </w:r>
      <w:r>
        <w:rPr>
          <w:color w:val="3A3833"/>
        </w:rPr>
        <w:t xml:space="preserve">these</w:t>
      </w:r>
      <w:r>
        <w:rPr>
          <w:color w:val="3A3833"/>
          <w:spacing w:val="-27"/>
        </w:rPr>
        <w:t xml:space="preserve"> </w:t>
      </w:r>
      <w:r>
        <w:rPr>
          <w:color w:val="3A3833"/>
        </w:rPr>
        <w:t xml:space="preserve">essential</w:t>
      </w:r>
      <w:r>
        <w:rPr>
          <w:color w:val="3A3833"/>
          <w:spacing w:val="-27"/>
        </w:rPr>
        <w:t xml:space="preserve"> </w:t>
      </w:r>
      <w:r>
        <w:rPr>
          <w:color w:val="3A3833"/>
        </w:rPr>
        <w:t xml:space="preserve">elements.</w:t>
      </w:r>
    </w:p>
    <w:p>
      <w:pPr>
        <w:pStyle w:val="BodyText"/>
        <w:rPr>
          <w:sz w:val="20"/>
        </w:rPr>
      </w:pPr>
    </w:p>
    <w:p>
      <w:pPr>
        <w:pStyle w:val="BodyText"/>
        <w:spacing w:before="2"/>
        <w:rPr>
          <w:sz w:val="10"/>
        </w:rPr>
      </w:pPr>
      <w:r>
        <w:rPr/>
        <w:drawing>
          <wp:anchor distT="0" distB="0" distL="0" distR="0" allowOverlap="1" layoutInCell="1" locked="0" behindDoc="0" simplePos="0" relativeHeight="1120">
            <wp:simplePos x="0" y="0"/>
            <wp:positionH relativeFrom="page">
              <wp:posOffset>412650</wp:posOffset>
            </wp:positionH>
            <wp:positionV relativeFrom="paragraph">
              <wp:posOffset>99292</wp:posOffset>
            </wp:positionV>
            <wp:extent cx="4463419" cy="1741360"/>
            <wp:effectExtent l="0" t="0" r="0" b="0"/>
            <wp:wrapTopAndBottom/>
            <wp:docPr id="7" name="image11.jpeg" descr=""/>
            <wp:cNvGraphicFramePr>
              <a:graphicFrameLocks noChangeAspect="1"/>
            </wp:cNvGraphicFramePr>
            <a:graphic>
              <a:graphicData uri="http://schemas.openxmlformats.org/drawingml/2006/picture">
                <pic:pic>
                  <pic:nvPicPr>
                    <pic:cNvPr id="8" name="image11.jpeg"/>
                    <pic:cNvPicPr/>
                  </pic:nvPicPr>
                  <pic:blipFill>
                    <a:blip r:embed="rId23" cstate="print"/>
                    <a:stretch>
                      <a:fillRect/>
                    </a:stretch>
                  </pic:blipFill>
                  <pic:spPr>
                    <a:xfrm>
                      <a:off x="0" y="0"/>
                      <a:ext cx="4463419" cy="1741360"/>
                    </a:xfrm>
                    <a:prstGeom prst="rect">
                      <a:avLst/>
                    </a:prstGeom>
                  </pic:spPr>
                </pic:pic>
              </a:graphicData>
            </a:graphic>
          </wp:anchor>
        </w:drawing>
      </w:r>
    </w:p>
    <w:p>
      <w:pPr>
        <w:pStyle w:val="BodyText"/>
        <w:rPr>
          <w:sz w:val="21"/>
        </w:rPr>
      </w:pPr>
    </w:p>
    <w:p>
      <w:pPr>
        <w:spacing w:before="78"/>
        <w:ind w:left="599" w:right="0" w:firstLine="0"/>
        <w:jc w:val="left"/>
        <w:rPr>
          <w:i/>
          <w:sz w:val="18"/>
        </w:rPr>
      </w:pPr>
      <w:r>
        <w:rPr>
          <w:i/>
          <w:color w:val="3A3833"/>
          <w:sz w:val="18"/>
        </w:rPr>
        <w:t xml:space="preserve">Figure 4. Essential elements of an open source management program</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Inquiry Response Strategy" w:id="31"/>
      <w:bookmarkEnd w:id="31"/>
      <w:r>
        <w:rPr/>
      </w:r>
      <w:bookmarkStart w:name="Policies and Processes" w:id="32"/>
      <w:bookmarkEnd w:id="32"/>
      <w:r>
        <w:rPr/>
      </w:r>
      <w:bookmarkStart w:name="_bookmark11" w:id="33"/>
      <w:bookmarkEnd w:id="33"/>
      <w:r>
        <w:rPr/>
      </w:r>
      <w:r>
        <w:rPr>
          <w:color w:val="009EDA"/>
          <w:w w:val="95"/>
        </w:rPr>
        <w:t xml:space="preserve">Compliance</w:t>
      </w:r>
      <w:r>
        <w:rPr>
          <w:color w:val="009EDA"/>
          <w:spacing w:val="50"/>
          <w:w w:val="95"/>
        </w:rPr>
        <w:t xml:space="preserve"> </w:t>
      </w:r>
      <w:r>
        <w:rPr>
          <w:color w:val="009EDA"/>
          <w:spacing w:val="-3"/>
          <w:w w:val="95"/>
        </w:rPr>
        <w:t xml:space="preserve">Strategy</w:t>
      </w:r>
    </w:p>
    <w:p>
      <w:pPr>
        <w:pStyle w:val="BodyText"/>
        <w:spacing w:line="266" w:lineRule="auto" w:before="174"/>
        <w:ind w:left="599" w:right="590"/>
      </w:pPr>
      <w:r>
        <w:rPr>
          <w:color w:val="3A3833"/>
        </w:rPr>
        <w:t xml:space="preserve">The</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strategy</w:t>
      </w:r>
      <w:r>
        <w:rPr>
          <w:color w:val="3A3833"/>
          <w:spacing w:val="-26"/>
        </w:rPr>
        <w:t xml:space="preserve"> </w:t>
      </w:r>
      <w:r>
        <w:rPr>
          <w:color w:val="3A3833"/>
        </w:rPr>
        <w:t xml:space="preserve">drives</w:t>
      </w:r>
      <w:r>
        <w:rPr>
          <w:color w:val="3A3833"/>
          <w:spacing w:val="-26"/>
        </w:rPr>
        <w:t xml:space="preserve"> </w:t>
      </w:r>
      <w:r>
        <w:rPr>
          <w:color w:val="3A3833"/>
        </w:rPr>
        <w:t xml:space="preserve">the</w:t>
      </w:r>
      <w:r>
        <w:rPr>
          <w:color w:val="3A3833"/>
          <w:spacing w:val="-26"/>
        </w:rPr>
        <w:t xml:space="preserve"> </w:t>
      </w:r>
      <w:r>
        <w:rPr>
          <w:color w:val="3A3833"/>
        </w:rPr>
        <w:t xml:space="preserve">business-based</w:t>
      </w:r>
      <w:r>
        <w:rPr>
          <w:color w:val="3A3833"/>
          <w:spacing w:val="-26"/>
        </w:rPr>
        <w:t xml:space="preserve"> </w:t>
      </w:r>
      <w:r>
        <w:rPr>
          <w:color w:val="3A3833"/>
        </w:rPr>
        <w:t xml:space="preserve">consensus on</w:t>
      </w:r>
      <w:r>
        <w:rPr>
          <w:color w:val="3A3833"/>
          <w:spacing w:val="-15"/>
        </w:rPr>
        <w:t xml:space="preserve"> </w:t>
      </w:r>
      <w:r>
        <w:rPr>
          <w:color w:val="3A3833"/>
        </w:rPr>
        <w:t xml:space="preserve">the</w:t>
      </w:r>
      <w:r>
        <w:rPr>
          <w:color w:val="3A3833"/>
          <w:spacing w:val="-15"/>
        </w:rPr>
        <w:t xml:space="preserve"> </w:t>
      </w:r>
      <w:r>
        <w:rPr>
          <w:color w:val="3A3833"/>
        </w:rPr>
        <w:t xml:space="preserve">main</w:t>
      </w:r>
      <w:r>
        <w:rPr>
          <w:color w:val="3A3833"/>
          <w:spacing w:val="-15"/>
        </w:rPr>
        <w:t xml:space="preserve"> </w:t>
      </w:r>
      <w:r>
        <w:rPr>
          <w:color w:val="3A3833"/>
        </w:rPr>
        <w:t xml:space="preserve">aspects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implementation.</w:t>
      </w:r>
      <w:r>
        <w:rPr>
          <w:color w:val="3A3833"/>
          <w:spacing w:val="-15"/>
        </w:rPr>
        <w:t xml:space="preserve"> </w:t>
      </w:r>
      <w:r>
        <w:rPr>
          <w:color w:val="3A3833"/>
        </w:rPr>
        <w:t xml:space="preserve">If</w:t>
      </w:r>
      <w:r>
        <w:rPr>
          <w:color w:val="3A3833"/>
          <w:spacing w:val="-15"/>
        </w:rPr>
        <w:t xml:space="preserve"> </w:t>
      </w:r>
      <w:r>
        <w:rPr>
          <w:color w:val="3A3833"/>
        </w:rPr>
        <w:t xml:space="preserve">you</w:t>
      </w:r>
      <w:r>
        <w:rPr>
          <w:color w:val="3A3833"/>
          <w:spacing w:val="-15"/>
        </w:rPr>
        <w:t xml:space="preserve"> </w:t>
      </w:r>
      <w:r>
        <w:rPr>
          <w:color w:val="3A3833"/>
        </w:rPr>
        <w:t xml:space="preserve">do</w:t>
      </w:r>
    </w:p>
    <w:p>
      <w:pPr>
        <w:pStyle w:val="BodyText"/>
        <w:spacing w:line="266" w:lineRule="auto"/>
        <w:ind w:left="599" w:right="822"/>
      </w:pPr>
      <w:r>
        <w:rPr>
          <w:color w:val="3A3833"/>
        </w:rPr>
        <w:t xml:space="preserve">not</w:t>
      </w:r>
      <w:r>
        <w:rPr>
          <w:color w:val="3A3833"/>
          <w:spacing w:val="-18"/>
        </w:rPr>
        <w:t xml:space="preserve"> </w:t>
      </w:r>
      <w:r>
        <w:rPr>
          <w:color w:val="3A3833"/>
        </w:rPr>
        <w:t xml:space="preserve">start</w:t>
      </w:r>
      <w:r>
        <w:rPr>
          <w:color w:val="3A3833"/>
          <w:spacing w:val="-18"/>
        </w:rPr>
        <w:t xml:space="preserve"> </w:t>
      </w:r>
      <w:r>
        <w:rPr>
          <w:color w:val="3A3833"/>
        </w:rPr>
        <w:t xml:space="preserve">with</w:t>
      </w:r>
      <w:r>
        <w:rPr>
          <w:color w:val="3A3833"/>
          <w:spacing w:val="-18"/>
        </w:rPr>
        <w:t xml:space="preserve"> </w:t>
      </w:r>
      <w:r>
        <w:rPr>
          <w:color w:val="3A3833"/>
        </w:rPr>
        <w:t xml:space="preserve">that</w:t>
      </w:r>
      <w:r>
        <w:rPr>
          <w:color w:val="3A3833"/>
          <w:spacing w:val="-18"/>
        </w:rPr>
        <w:t xml:space="preserve"> </w:t>
      </w:r>
      <w:r>
        <w:rPr>
          <w:color w:val="3A3833"/>
        </w:rPr>
        <w:t xml:space="preserve">high-level</w:t>
      </w:r>
      <w:r>
        <w:rPr>
          <w:color w:val="3A3833"/>
          <w:spacing w:val="-18"/>
        </w:rPr>
        <w:t xml:space="preserve"> </w:t>
      </w:r>
      <w:r>
        <w:rPr>
          <w:color w:val="3A3833"/>
        </w:rPr>
        <w:t xml:space="preserve">consensus,</w:t>
      </w:r>
      <w:r>
        <w:rPr>
          <w:color w:val="3A3833"/>
          <w:spacing w:val="-18"/>
        </w:rPr>
        <w:t xml:space="preserve"> </w:t>
      </w:r>
      <w:r>
        <w:rPr>
          <w:color w:val="3A3833"/>
        </w:rPr>
        <w:t xml:space="preserve">driving</w:t>
      </w:r>
      <w:r>
        <w:rPr>
          <w:color w:val="3A3833"/>
          <w:spacing w:val="-18"/>
        </w:rPr>
        <w:t xml:space="preserve"> </w:t>
      </w:r>
      <w:r>
        <w:rPr>
          <w:color w:val="3A3833"/>
        </w:rPr>
        <w:t xml:space="preserve">agreement</w:t>
      </w:r>
      <w:r>
        <w:rPr>
          <w:color w:val="3A3833"/>
          <w:spacing w:val="-18"/>
        </w:rPr>
        <w:t xml:space="preserve"> </w:t>
      </w:r>
      <w:r>
        <w:rPr>
          <w:color w:val="3A3833"/>
        </w:rPr>
        <w:t xml:space="preserve">on</w:t>
      </w:r>
      <w:r>
        <w:rPr>
          <w:color w:val="3A3833"/>
          <w:spacing w:val="-18"/>
        </w:rPr>
        <w:t xml:space="preserve"> </w:t>
      </w:r>
      <w:r>
        <w:rPr>
          <w:color w:val="3A3833"/>
        </w:rPr>
        <w:t xml:space="preserve">the</w:t>
      </w:r>
      <w:r>
        <w:rPr>
          <w:color w:val="3A3833"/>
          <w:spacing w:val="-18"/>
        </w:rPr>
        <w:t xml:space="preserve"> </w:t>
      </w:r>
      <w:r>
        <w:rPr>
          <w:color w:val="3A3833"/>
        </w:rPr>
        <w:t xml:space="preserve">details of the policy and on investments in the process tends to be very hard, if not impossible. The strategy establishes what must be done to ensure compliance and offers a governing set of principles for how personnel interact with open source software. It includes a formal process for the approval,</w:t>
      </w:r>
      <w:r>
        <w:rPr>
          <w:color w:val="3A3833"/>
          <w:spacing w:val="-19"/>
        </w:rPr>
        <w:t xml:space="preserve"> </w:t>
      </w:r>
      <w:r>
        <w:rPr>
          <w:color w:val="3A3833"/>
        </w:rPr>
        <w:t xml:space="preserve">acquisition,</w:t>
      </w:r>
      <w:r>
        <w:rPr>
          <w:color w:val="3A3833"/>
          <w:spacing w:val="-19"/>
        </w:rPr>
        <w:t xml:space="preserve"> </w:t>
      </w:r>
      <w:r>
        <w:rPr>
          <w:color w:val="3A3833"/>
        </w:rPr>
        <w:t xml:space="preserve">and</w:t>
      </w:r>
      <w:r>
        <w:rPr>
          <w:color w:val="3A3833"/>
          <w:spacing w:val="-19"/>
        </w:rPr>
        <w:t xml:space="preserve"> </w:t>
      </w:r>
      <w:r>
        <w:rPr>
          <w:color w:val="3A3833"/>
        </w:rPr>
        <w:t xml:space="preserve">use</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and</w:t>
      </w:r>
      <w:r>
        <w:rPr>
          <w:color w:val="3A3833"/>
          <w:spacing w:val="-19"/>
        </w:rPr>
        <w:t xml:space="preserve"> </w:t>
      </w:r>
      <w:r>
        <w:rPr>
          <w:color w:val="3A3833"/>
        </w:rPr>
        <w:t xml:space="preserve">a</w:t>
      </w:r>
      <w:r>
        <w:rPr>
          <w:color w:val="3A3833"/>
          <w:spacing w:val="-19"/>
        </w:rPr>
        <w:t xml:space="preserve"> </w:t>
      </w:r>
      <w:r>
        <w:rPr>
          <w:color w:val="3A3833"/>
        </w:rPr>
        <w:t xml:space="preserve">method</w:t>
      </w:r>
      <w:r>
        <w:rPr>
          <w:color w:val="3A3833"/>
          <w:spacing w:val="-19"/>
        </w:rPr>
        <w:t xml:space="preserve"> </w:t>
      </w:r>
      <w:r>
        <w:rPr>
          <w:color w:val="3A3833"/>
        </w:rPr>
        <w:t xml:space="preserve">for</w:t>
      </w:r>
      <w:r>
        <w:rPr>
          <w:color w:val="3A3833"/>
          <w:spacing w:val="-19"/>
        </w:rPr>
        <w:t xml:space="preserve"> </w:t>
      </w:r>
      <w:r>
        <w:rPr>
          <w:color w:val="3A3833"/>
        </w:rPr>
        <w:t xml:space="preserve">releasing software that contains open source or </w:t>
      </w:r>
      <w:r>
        <w:rPr>
          <w:color w:val="3A3833"/>
          <w:spacing w:val="-5"/>
        </w:rPr>
        <w:t xml:space="preserve">that’s </w:t>
      </w:r>
      <w:r>
        <w:rPr>
          <w:color w:val="3A3833"/>
        </w:rPr>
        <w:t xml:space="preserve">licensed under an open </w:t>
      </w:r>
      <w:r>
        <w:rPr>
          <w:color w:val="3A3833"/>
          <w:w w:val="95"/>
        </w:rPr>
        <w:t xml:space="preserve">source</w:t>
      </w:r>
      <w:r>
        <w:rPr>
          <w:color w:val="3A3833"/>
          <w:spacing w:val="16"/>
          <w:w w:val="95"/>
        </w:rPr>
        <w:t xml:space="preserve"> </w:t>
      </w:r>
      <w:r>
        <w:rPr>
          <w:color w:val="3A3833"/>
          <w:w w:val="95"/>
        </w:rPr>
        <w:t xml:space="preserve">license.</w:t>
      </w:r>
    </w:p>
    <w:p>
      <w:pPr>
        <w:pStyle w:val="BodyText"/>
        <w:spacing w:before="1"/>
        <w:rPr>
          <w:sz w:val="28"/>
        </w:rPr>
      </w:pPr>
    </w:p>
    <w:p>
      <w:pPr>
        <w:pStyle w:val="Heading3"/>
      </w:pPr>
      <w:r>
        <w:rPr>
          <w:color w:val="009EDA"/>
          <w:w w:val="95"/>
        </w:rPr>
        <w:t xml:space="preserve">Inquiry Response Strategy</w:t>
      </w:r>
    </w:p>
    <w:p>
      <w:pPr>
        <w:pStyle w:val="BodyText"/>
        <w:spacing w:line="266" w:lineRule="auto" w:before="174"/>
        <w:ind w:left="599" w:right="601"/>
      </w:pPr>
      <w:r>
        <w:rPr>
          <w:color w:val="3A3833"/>
        </w:rPr>
        <w:t xml:space="preserve">The inquiry response strategy establishes what must be done when the </w:t>
      </w:r>
      <w:r>
        <w:rPr>
          <w:color w:val="3A3833"/>
          <w:spacing w:val="-3"/>
        </w:rPr>
        <w:t xml:space="preserve">company’s</w:t>
      </w:r>
      <w:r>
        <w:rPr>
          <w:color w:val="3A3833"/>
          <w:spacing w:val="-25"/>
        </w:rPr>
        <w:t xml:space="preserve"> </w:t>
      </w:r>
      <w:r>
        <w:rPr>
          <w:color w:val="3A3833"/>
        </w:rPr>
        <w:t xml:space="preserve">compliance</w:t>
      </w:r>
      <w:r>
        <w:rPr>
          <w:color w:val="3A3833"/>
          <w:spacing w:val="-25"/>
        </w:rPr>
        <w:t xml:space="preserve"> </w:t>
      </w:r>
      <w:r>
        <w:rPr>
          <w:color w:val="3A3833"/>
        </w:rPr>
        <w:t xml:space="preserve">efforts</w:t>
      </w:r>
      <w:r>
        <w:rPr>
          <w:color w:val="3A3833"/>
          <w:spacing w:val="-25"/>
        </w:rPr>
        <w:t xml:space="preserve"> </w:t>
      </w:r>
      <w:r>
        <w:rPr>
          <w:color w:val="3A3833"/>
        </w:rPr>
        <w:t xml:space="preserve">are</w:t>
      </w:r>
      <w:r>
        <w:rPr>
          <w:color w:val="3A3833"/>
          <w:spacing w:val="-25"/>
        </w:rPr>
        <w:t xml:space="preserve"> </w:t>
      </w:r>
      <w:r>
        <w:rPr>
          <w:color w:val="3A3833"/>
        </w:rPr>
        <w:t xml:space="preserve">challenged.</w:t>
      </w:r>
      <w:r>
        <w:rPr>
          <w:color w:val="3A3833"/>
          <w:spacing w:val="-25"/>
        </w:rPr>
        <w:t xml:space="preserve"> </w:t>
      </w:r>
      <w:r>
        <w:rPr>
          <w:color w:val="3A3833"/>
        </w:rPr>
        <w:t xml:space="preserve">Several</w:t>
      </w:r>
      <w:r>
        <w:rPr>
          <w:color w:val="3A3833"/>
          <w:spacing w:val="-25"/>
        </w:rPr>
        <w:t xml:space="preserve"> </w:t>
      </w:r>
      <w:r>
        <w:rPr>
          <w:color w:val="3A3833"/>
        </w:rPr>
        <w:t xml:space="preserve">companies</w:t>
      </w:r>
      <w:r>
        <w:rPr>
          <w:color w:val="3A3833"/>
          <w:spacing w:val="-25"/>
        </w:rPr>
        <w:t xml:space="preserve"> </w:t>
      </w:r>
      <w:r>
        <w:rPr>
          <w:color w:val="3A3833"/>
        </w:rPr>
        <w:t xml:space="preserve">received negative publicity — and some were formally challenged — because they ignored</w:t>
      </w:r>
      <w:r>
        <w:rPr>
          <w:color w:val="3A3833"/>
          <w:spacing w:val="-19"/>
        </w:rPr>
        <w:t xml:space="preserve"> </w:t>
      </w:r>
      <w:r>
        <w:rPr>
          <w:color w:val="3A3833"/>
        </w:rPr>
        <w:t xml:space="preserve">requests</w:t>
      </w:r>
      <w:r>
        <w:rPr>
          <w:color w:val="3A3833"/>
          <w:spacing w:val="-19"/>
        </w:rPr>
        <w:t xml:space="preserve"> </w:t>
      </w:r>
      <w:r>
        <w:rPr>
          <w:color w:val="3A3833"/>
        </w:rPr>
        <w:t xml:space="preserve">to</w:t>
      </w:r>
      <w:r>
        <w:rPr>
          <w:color w:val="3A3833"/>
          <w:spacing w:val="-19"/>
        </w:rPr>
        <w:t xml:space="preserve"> </w:t>
      </w:r>
      <w:r>
        <w:rPr>
          <w:color w:val="3A3833"/>
        </w:rPr>
        <w:t xml:space="preserve">provide</w:t>
      </w:r>
      <w:r>
        <w:rPr>
          <w:color w:val="3A3833"/>
          <w:spacing w:val="-19"/>
        </w:rPr>
        <w:t xml:space="preserve"> </w:t>
      </w:r>
      <w:r>
        <w:rPr>
          <w:color w:val="3A3833"/>
        </w:rPr>
        <w:t xml:space="preserve">additional</w:t>
      </w:r>
      <w:r>
        <w:rPr>
          <w:color w:val="3A3833"/>
          <w:spacing w:val="-19"/>
        </w:rPr>
        <w:t xml:space="preserve"> </w:t>
      </w:r>
      <w:r>
        <w:rPr>
          <w:color w:val="3A3833"/>
        </w:rPr>
        <w:t xml:space="preserve">compliance</w:t>
      </w:r>
      <w:r>
        <w:rPr>
          <w:color w:val="3A3833"/>
          <w:spacing w:val="-19"/>
        </w:rPr>
        <w:t xml:space="preserve"> </w:t>
      </w:r>
      <w:r>
        <w:rPr>
          <w:color w:val="3A3833"/>
        </w:rPr>
        <w:t xml:space="preserve">information,</w:t>
      </w:r>
      <w:r>
        <w:rPr>
          <w:color w:val="3A3833"/>
          <w:spacing w:val="-19"/>
        </w:rPr>
        <w:t xml:space="preserve"> </w:t>
      </w:r>
      <w:r>
        <w:rPr>
          <w:color w:val="3A3833"/>
        </w:rPr>
        <w:t xml:space="preserve">did</w:t>
      </w:r>
      <w:r>
        <w:rPr>
          <w:color w:val="3A3833"/>
          <w:spacing w:val="-19"/>
        </w:rPr>
        <w:t xml:space="preserve"> </w:t>
      </w:r>
      <w:r>
        <w:rPr>
          <w:color w:val="3A3833"/>
        </w:rPr>
        <w:t xml:space="preserve">not</w:t>
      </w:r>
      <w:r>
        <w:rPr>
          <w:color w:val="3A3833"/>
          <w:spacing w:val="-19"/>
        </w:rPr>
        <w:t xml:space="preserve"> </w:t>
      </w:r>
      <w:r>
        <w:rPr>
          <w:color w:val="3A3833"/>
        </w:rPr>
        <w:t xml:space="preserve">know how to handle compliance inquires, lacked or had a poor open source compliance</w:t>
      </w:r>
      <w:r>
        <w:rPr>
          <w:color w:val="3A3833"/>
          <w:spacing w:val="-17"/>
        </w:rPr>
        <w:t xml:space="preserve"> </w:t>
      </w:r>
      <w:r>
        <w:rPr>
          <w:color w:val="3A3833"/>
        </w:rPr>
        <w:t xml:space="preserve">program,</w:t>
      </w:r>
      <w:r>
        <w:rPr>
          <w:color w:val="3A3833"/>
          <w:spacing w:val="-17"/>
        </w:rPr>
        <w:t xml:space="preserve"> </w:t>
      </w:r>
      <w:r>
        <w:rPr>
          <w:color w:val="3A3833"/>
        </w:rPr>
        <w:t xml:space="preserve">or</w:t>
      </w:r>
      <w:r>
        <w:rPr>
          <w:color w:val="3A3833"/>
          <w:spacing w:val="-17"/>
        </w:rPr>
        <w:t xml:space="preserve"> </w:t>
      </w:r>
      <w:r>
        <w:rPr>
          <w:color w:val="3A3833"/>
        </w:rPr>
        <w:t xml:space="preserve">simply</w:t>
      </w:r>
      <w:r>
        <w:rPr>
          <w:color w:val="3A3833"/>
          <w:spacing w:val="-17"/>
        </w:rPr>
        <w:t xml:space="preserve"> </w:t>
      </w:r>
      <w:r>
        <w:rPr>
          <w:color w:val="3A3833"/>
        </w:rPr>
        <w:t xml:space="preserve">refused</w:t>
      </w:r>
      <w:r>
        <w:rPr>
          <w:color w:val="3A3833"/>
          <w:spacing w:val="-17"/>
        </w:rPr>
        <w:t xml:space="preserve"> </w:t>
      </w:r>
      <w:r>
        <w:rPr>
          <w:color w:val="3A3833"/>
        </w:rPr>
        <w:t xml:space="preserve">to</w:t>
      </w:r>
      <w:r>
        <w:rPr>
          <w:color w:val="3A3833"/>
          <w:spacing w:val="-17"/>
        </w:rPr>
        <w:t xml:space="preserve"> </w:t>
      </w:r>
      <w:r>
        <w:rPr>
          <w:color w:val="3A3833"/>
        </w:rPr>
        <w:t xml:space="preserve">cooperate</w:t>
      </w:r>
      <w:r>
        <w:rPr>
          <w:color w:val="3A3833"/>
          <w:spacing w:val="-17"/>
        </w:rPr>
        <w:t xml:space="preserve"> </w:t>
      </w:r>
      <w:r>
        <w:rPr>
          <w:color w:val="3A3833"/>
        </w:rPr>
        <w:t xml:space="preserve">with</w:t>
      </w:r>
      <w:r>
        <w:rPr>
          <w:color w:val="3A3833"/>
          <w:spacing w:val="-17"/>
        </w:rPr>
        <w:t xml:space="preserve"> </w:t>
      </w:r>
      <w:r>
        <w:rPr>
          <w:color w:val="3A3833"/>
        </w:rPr>
        <w:t xml:space="preserve">the</w:t>
      </w:r>
      <w:r>
        <w:rPr>
          <w:color w:val="3A3833"/>
          <w:spacing w:val="-17"/>
        </w:rPr>
        <w:t xml:space="preserve"> </w:t>
      </w:r>
      <w:r>
        <w:rPr>
          <w:color w:val="3A3833"/>
          <w:spacing w:val="-3"/>
        </w:rPr>
        <w:t xml:space="preserve">inquirer.</w:t>
      </w:r>
      <w:r>
        <w:rPr>
          <w:color w:val="3A3833"/>
          <w:spacing w:val="-17"/>
        </w:rPr>
        <w:t xml:space="preserve"> </w:t>
      </w:r>
      <w:r>
        <w:rPr>
          <w:color w:val="3A3833"/>
        </w:rPr>
        <w:t xml:space="preserve">None of</w:t>
      </w:r>
      <w:r>
        <w:rPr>
          <w:color w:val="3A3833"/>
          <w:spacing w:val="-21"/>
        </w:rPr>
        <w:t xml:space="preserve"> </w:t>
      </w:r>
      <w:r>
        <w:rPr>
          <w:color w:val="3A3833"/>
        </w:rPr>
        <w:t xml:space="preserve">these</w:t>
      </w:r>
      <w:r>
        <w:rPr>
          <w:color w:val="3A3833"/>
          <w:spacing w:val="-21"/>
        </w:rPr>
        <w:t xml:space="preserve"> </w:t>
      </w:r>
      <w:r>
        <w:rPr>
          <w:color w:val="3A3833"/>
        </w:rPr>
        <w:t xml:space="preserve">approaches</w:t>
      </w:r>
      <w:r>
        <w:rPr>
          <w:color w:val="3A3833"/>
          <w:spacing w:val="-21"/>
        </w:rPr>
        <w:t xml:space="preserve"> </w:t>
      </w:r>
      <w:r>
        <w:rPr>
          <w:color w:val="3A3833"/>
        </w:rPr>
        <w:t xml:space="preserve">is</w:t>
      </w:r>
      <w:r>
        <w:rPr>
          <w:color w:val="3A3833"/>
          <w:spacing w:val="-21"/>
        </w:rPr>
        <w:t xml:space="preserve"> </w:t>
      </w:r>
      <w:r>
        <w:rPr>
          <w:color w:val="3A3833"/>
        </w:rPr>
        <w:t xml:space="preserve">fruitful</w:t>
      </w:r>
      <w:r>
        <w:rPr>
          <w:color w:val="3A3833"/>
          <w:spacing w:val="-21"/>
        </w:rPr>
        <w:t xml:space="preserve"> </w:t>
      </w:r>
      <w:r>
        <w:rPr>
          <w:color w:val="3A3833"/>
        </w:rPr>
        <w:t xml:space="preserve">or</w:t>
      </w:r>
      <w:r>
        <w:rPr>
          <w:color w:val="3A3833"/>
          <w:spacing w:val="-21"/>
        </w:rPr>
        <w:t xml:space="preserve"> </w:t>
      </w:r>
      <w:r>
        <w:rPr>
          <w:color w:val="3A3833"/>
        </w:rPr>
        <w:t xml:space="preserve">beneficial</w:t>
      </w:r>
      <w:r>
        <w:rPr>
          <w:color w:val="3A3833"/>
          <w:spacing w:val="-21"/>
        </w:rPr>
        <w:t xml:space="preserve"> </w:t>
      </w:r>
      <w:r>
        <w:rPr>
          <w:color w:val="3A3833"/>
        </w:rPr>
        <w:t xml:space="preserve">to</w:t>
      </w:r>
      <w:r>
        <w:rPr>
          <w:color w:val="3A3833"/>
          <w:spacing w:val="-21"/>
        </w:rPr>
        <w:t xml:space="preserve"> </w:t>
      </w:r>
      <w:r>
        <w:rPr>
          <w:color w:val="3A3833"/>
        </w:rPr>
        <w:t xml:space="preserve">any</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parties</w:t>
      </w:r>
      <w:r>
        <w:rPr>
          <w:color w:val="3A3833"/>
          <w:spacing w:val="-21"/>
        </w:rPr>
        <w:t xml:space="preserve"> </w:t>
      </w:r>
      <w:r>
        <w:rPr>
          <w:color w:val="3A3833"/>
        </w:rPr>
        <w:t xml:space="preserve">involved.</w:t>
      </w:r>
    </w:p>
    <w:p>
      <w:pPr>
        <w:pStyle w:val="BodyText"/>
        <w:spacing w:line="266" w:lineRule="auto"/>
        <w:ind w:left="599" w:right="674"/>
      </w:pPr>
      <w:r>
        <w:rPr>
          <w:color w:val="3A3833"/>
        </w:rPr>
        <w:t xml:space="preserve">Therefore,</w:t>
      </w:r>
      <w:r>
        <w:rPr>
          <w:color w:val="3A3833"/>
          <w:spacing w:val="-21"/>
        </w:rPr>
        <w:t xml:space="preserve"> </w:t>
      </w:r>
      <w:r>
        <w:rPr>
          <w:color w:val="3A3833"/>
        </w:rPr>
        <w:t xml:space="preserve">companies</w:t>
      </w:r>
      <w:r>
        <w:rPr>
          <w:color w:val="3A3833"/>
          <w:spacing w:val="-21"/>
        </w:rPr>
        <w:t xml:space="preserve"> </w:t>
      </w:r>
      <w:r>
        <w:rPr>
          <w:color w:val="3A3833"/>
        </w:rPr>
        <w:t xml:space="preserve">should</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process</w:t>
      </w:r>
      <w:r>
        <w:rPr>
          <w:color w:val="3A3833"/>
          <w:spacing w:val="-21"/>
        </w:rPr>
        <w:t xml:space="preserve"> </w:t>
      </w:r>
      <w:r>
        <w:rPr>
          <w:color w:val="3A3833"/>
        </w:rPr>
        <w:t xml:space="preserve">in</w:t>
      </w:r>
      <w:r>
        <w:rPr>
          <w:color w:val="3A3833"/>
          <w:spacing w:val="-21"/>
        </w:rPr>
        <w:t xml:space="preserve"> </w:t>
      </w:r>
      <w:r>
        <w:rPr>
          <w:color w:val="3A3833"/>
        </w:rPr>
        <w:t xml:space="preserve">place</w:t>
      </w:r>
      <w:r>
        <w:rPr>
          <w:color w:val="3A3833"/>
          <w:spacing w:val="-21"/>
        </w:rPr>
        <w:t xml:space="preserve"> </w:t>
      </w:r>
      <w:r>
        <w:rPr>
          <w:color w:val="3A3833"/>
        </w:rPr>
        <w:t xml:space="preserve">to</w:t>
      </w:r>
      <w:r>
        <w:rPr>
          <w:color w:val="3A3833"/>
          <w:spacing w:val="-21"/>
        </w:rPr>
        <w:t xml:space="preserve"> </w:t>
      </w:r>
      <w:r>
        <w:rPr>
          <w:color w:val="3A3833"/>
        </w:rPr>
        <w:t xml:space="preserve">deal</w:t>
      </w:r>
      <w:r>
        <w:rPr>
          <w:color w:val="3A3833"/>
          <w:spacing w:val="-21"/>
        </w:rPr>
        <w:t xml:space="preserve"> </w:t>
      </w:r>
      <w:r>
        <w:rPr>
          <w:color w:val="3A3833"/>
        </w:rPr>
        <w:t xml:space="preserve">with</w:t>
      </w:r>
      <w:r>
        <w:rPr>
          <w:color w:val="3A3833"/>
          <w:spacing w:val="-21"/>
        </w:rPr>
        <w:t xml:space="preserve"> </w:t>
      </w:r>
      <w:r>
        <w:rPr>
          <w:color w:val="3A3833"/>
        </w:rPr>
        <w:t xml:space="preserve">incoming inquiries, acknowledge their receipt, inform the inquirer that they will be looking into it, and provide a realistic date for follow-up. In a later </w:t>
      </w:r>
      <w:r>
        <w:rPr>
          <w:color w:val="3A3833"/>
          <w:spacing w:val="-3"/>
        </w:rPr>
        <w:t xml:space="preserve">chapter, </w:t>
      </w:r>
      <w:r>
        <w:rPr>
          <w:color w:val="3A3833"/>
        </w:rPr>
        <w:t xml:space="preserve">we</w:t>
      </w:r>
      <w:r>
        <w:rPr>
          <w:color w:val="3A3833"/>
          <w:spacing w:val="-18"/>
        </w:rPr>
        <w:t xml:space="preserve"> </w:t>
      </w:r>
      <w:r>
        <w:rPr>
          <w:color w:val="3A3833"/>
        </w:rPr>
        <w:t xml:space="preserve">discuss</w:t>
      </w:r>
      <w:r>
        <w:rPr>
          <w:color w:val="3A3833"/>
          <w:spacing w:val="-18"/>
        </w:rPr>
        <w:t xml:space="preserve"> </w:t>
      </w:r>
      <w:r>
        <w:rPr>
          <w:color w:val="3A3833"/>
        </w:rPr>
        <w:t xml:space="preserve">a</w:t>
      </w:r>
      <w:r>
        <w:rPr>
          <w:color w:val="3A3833"/>
          <w:spacing w:val="-18"/>
        </w:rPr>
        <w:t xml:space="preserve"> </w:t>
      </w:r>
      <w:r>
        <w:rPr>
          <w:color w:val="3A3833"/>
        </w:rPr>
        <w:t xml:space="preserve">simple</w:t>
      </w:r>
      <w:r>
        <w:rPr>
          <w:color w:val="3A3833"/>
          <w:spacing w:val="-18"/>
        </w:rPr>
        <w:t xml:space="preserve"> </w:t>
      </w:r>
      <w:r>
        <w:rPr>
          <w:color w:val="3A3833"/>
        </w:rPr>
        <w:t xml:space="preserve">process</w:t>
      </w:r>
      <w:r>
        <w:rPr>
          <w:color w:val="3A3833"/>
          <w:spacing w:val="-18"/>
        </w:rPr>
        <w:t xml:space="preserve"> </w:t>
      </w:r>
      <w:r>
        <w:rPr>
          <w:color w:val="3A3833"/>
        </w:rPr>
        <w:t xml:space="preserve">for</w:t>
      </w:r>
      <w:r>
        <w:rPr>
          <w:color w:val="3A3833"/>
          <w:spacing w:val="-18"/>
        </w:rPr>
        <w:t xml:space="preserve"> </w:t>
      </w:r>
      <w:r>
        <w:rPr>
          <w:color w:val="3A3833"/>
        </w:rPr>
        <w:t xml:space="preserve">managing</w:t>
      </w:r>
      <w:r>
        <w:rPr>
          <w:color w:val="3A3833"/>
          <w:spacing w:val="-18"/>
        </w:rPr>
        <w:t xml:space="preserve"> </w:t>
      </w:r>
      <w:r>
        <w:rPr>
          <w:color w:val="3A3833"/>
        </w:rPr>
        <w:t xml:space="preserve">open</w:t>
      </w:r>
      <w:r>
        <w:rPr>
          <w:color w:val="3A3833"/>
          <w:spacing w:val="-18"/>
        </w:rPr>
        <w:t xml:space="preserve"> </w:t>
      </w:r>
      <w:r>
        <w:rPr>
          <w:color w:val="3A3833"/>
        </w:rPr>
        <w:t xml:space="preserve">source</w:t>
      </w:r>
    </w:p>
    <w:p>
      <w:pPr>
        <w:pStyle w:val="BodyText"/>
        <w:ind w:left="599" w:right="2187"/>
      </w:pPr>
      <w:r>
        <w:rPr>
          <w:color w:val="3A3833"/>
          <w:w w:val="95"/>
        </w:rPr>
        <w:t xml:space="preserve">compliance inquiries.</w:t>
      </w:r>
    </w:p>
    <w:p>
      <w:pPr>
        <w:pStyle w:val="BodyText"/>
        <w:spacing w:before="5"/>
        <w:rPr>
          <w:sz w:val="30"/>
        </w:rPr>
      </w:pPr>
    </w:p>
    <w:p>
      <w:pPr>
        <w:pStyle w:val="Heading3"/>
      </w:pPr>
      <w:r>
        <w:rPr>
          <w:color w:val="009EDA"/>
          <w:w w:val="95"/>
        </w:rPr>
        <w:t xml:space="preserve">Policies and Processes</w:t>
      </w:r>
    </w:p>
    <w:p>
      <w:pPr>
        <w:pStyle w:val="BodyText"/>
        <w:spacing w:line="266" w:lineRule="auto" w:before="174"/>
        <w:ind w:left="599" w:right="597"/>
      </w:pPr>
      <w:r>
        <w:rPr>
          <w:color w:val="3A3833"/>
        </w:rPr>
        <w:t xml:space="preserve">The open source compliance policy is a set of rules that govern the management of open source software (both use of and contribution to). Processes</w:t>
      </w:r>
      <w:r>
        <w:rPr>
          <w:color w:val="3A3833"/>
          <w:spacing w:val="-19"/>
        </w:rPr>
        <w:t xml:space="preserve"> </w:t>
      </w:r>
      <w:r>
        <w:rPr>
          <w:color w:val="3A3833"/>
        </w:rPr>
        <w:t xml:space="preserve">are</w:t>
      </w:r>
      <w:r>
        <w:rPr>
          <w:color w:val="3A3833"/>
          <w:spacing w:val="-19"/>
        </w:rPr>
        <w:t xml:space="preserve"> </w:t>
      </w:r>
      <w:r>
        <w:rPr>
          <w:color w:val="3A3833"/>
        </w:rPr>
        <w:t xml:space="preserve">detailed</w:t>
      </w:r>
      <w:r>
        <w:rPr>
          <w:color w:val="3A3833"/>
          <w:spacing w:val="-19"/>
        </w:rPr>
        <w:t xml:space="preserve"> </w:t>
      </w:r>
      <w:r>
        <w:rPr>
          <w:color w:val="3A3833"/>
        </w:rPr>
        <w:t xml:space="preserve">specifications</w:t>
      </w:r>
      <w:r>
        <w:rPr>
          <w:color w:val="3A3833"/>
          <w:spacing w:val="-19"/>
        </w:rPr>
        <w:t xml:space="preserve"> </w:t>
      </w:r>
      <w:r>
        <w:rPr>
          <w:color w:val="3A3833"/>
        </w:rPr>
        <w:t xml:space="preserve">as</w:t>
      </w:r>
      <w:r>
        <w:rPr>
          <w:color w:val="3A3833"/>
          <w:spacing w:val="-19"/>
        </w:rPr>
        <w:t xml:space="preserve"> </w:t>
      </w:r>
      <w:r>
        <w:rPr>
          <w:color w:val="3A3833"/>
        </w:rPr>
        <w:t xml:space="preserve">to</w:t>
      </w:r>
      <w:r>
        <w:rPr>
          <w:color w:val="3A3833"/>
          <w:spacing w:val="-19"/>
        </w:rPr>
        <w:t xml:space="preserve"> </w:t>
      </w:r>
      <w:r>
        <w:rPr>
          <w:color w:val="3A3833"/>
        </w:rPr>
        <w:t xml:space="preserve">how</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will</w:t>
      </w:r>
      <w:r>
        <w:rPr>
          <w:color w:val="3A3833"/>
          <w:spacing w:val="-19"/>
        </w:rPr>
        <w:t xml:space="preserve"> </w:t>
      </w:r>
      <w:r>
        <w:rPr>
          <w:color w:val="3A3833"/>
        </w:rPr>
        <w:t xml:space="preserve">implement these rules on a daily basis. Compliance policies and processes govern the various aspects of using, contributing, auditing, and distribution of open</w:t>
      </w:r>
      <w:r>
        <w:rPr>
          <w:color w:val="3A3833"/>
          <w:spacing w:val="-28"/>
        </w:rPr>
        <w:t xml:space="preserve"> </w:t>
      </w:r>
      <w:r>
        <w:rPr>
          <w:color w:val="3A3833"/>
        </w:rPr>
        <w:t xml:space="preserve">source</w:t>
      </w:r>
      <w:r>
        <w:rPr>
          <w:color w:val="3A3833"/>
          <w:spacing w:val="-28"/>
        </w:rPr>
        <w:t xml:space="preserve"> </w:t>
      </w:r>
      <w:r>
        <w:rPr>
          <w:color w:val="3A3833"/>
        </w:rPr>
        <w:t xml:space="preserve">software.</w:t>
      </w:r>
      <w:r>
        <w:rPr>
          <w:color w:val="3A3833"/>
          <w:spacing w:val="-28"/>
        </w:rPr>
        <w:t xml:space="preserve"> </w:t>
      </w:r>
      <w:r>
        <w:rPr>
          <w:color w:val="3A3833"/>
        </w:rPr>
        <w:t xml:space="preserve">Figure</w:t>
      </w:r>
      <w:r>
        <w:rPr>
          <w:color w:val="3A3833"/>
          <w:spacing w:val="-28"/>
        </w:rPr>
        <w:t xml:space="preserve"> </w:t>
      </w:r>
      <w:r>
        <w:rPr>
          <w:color w:val="3A3833"/>
        </w:rPr>
        <w:t xml:space="preserve">5</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a</w:t>
      </w:r>
      <w:r>
        <w:rPr>
          <w:color w:val="3A3833"/>
          <w:spacing w:val="-28"/>
        </w:rPr>
        <w:t xml:space="preserve"> </w:t>
      </w:r>
      <w:r>
        <w:rPr>
          <w:color w:val="3A3833"/>
        </w:rPr>
        <w:t xml:space="preserve">sample</w:t>
      </w:r>
      <w:r>
        <w:rPr>
          <w:color w:val="3A3833"/>
          <w:spacing w:val="-28"/>
        </w:rPr>
        <w:t xml:space="preserve"> </w:t>
      </w:r>
      <w:r>
        <w:rPr>
          <w:color w:val="3A3833"/>
        </w:rPr>
        <w:t xml:space="preserve">compliance</w:t>
      </w:r>
    </w:p>
    <w:p>
      <w:pPr>
        <w:pStyle w:val="BodyText"/>
        <w:ind w:left="599"/>
      </w:pPr>
      <w:r>
        <w:rPr>
          <w:color w:val="3A3833"/>
        </w:rPr>
        <w:t xml:space="preserve">process, with the various steps each software component will go through as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1324"/>
      </w:pPr>
      <w:bookmarkStart w:name="Compliance Teams" w:id="34"/>
      <w:bookmarkEnd w:id="34"/>
      <w:r>
        <w:rPr/>
      </w:r>
      <w:bookmarkStart w:name="_bookmark12" w:id="35"/>
      <w:bookmarkEnd w:id="35"/>
      <w:r>
        <w:rPr/>
      </w:r>
      <w:r>
        <w:rPr>
          <w:color w:val="3A3833"/>
        </w:rPr>
        <w:t xml:space="preserve">part</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due</w:t>
      </w:r>
      <w:r>
        <w:rPr>
          <w:color w:val="3A3833"/>
          <w:spacing w:val="-16"/>
        </w:rPr>
        <w:t xml:space="preserve"> </w:t>
      </w:r>
      <w:r>
        <w:rPr>
          <w:color w:val="3A3833"/>
        </w:rPr>
        <w:t xml:space="preserve">diligence.</w:t>
      </w:r>
      <w:r>
        <w:rPr>
          <w:color w:val="3A3833"/>
          <w:spacing w:val="-16"/>
        </w:rPr>
        <w:t xml:space="preserve"> </w:t>
      </w:r>
      <w:r>
        <w:rPr>
          <w:color w:val="3A3833"/>
        </w:rPr>
        <w:t xml:space="preserve">This</w:t>
      </w:r>
      <w:r>
        <w:rPr>
          <w:color w:val="3A3833"/>
          <w:spacing w:val="-16"/>
        </w:rPr>
        <w:t xml:space="preserve"> </w:t>
      </w:r>
      <w:r>
        <w:rPr>
          <w:color w:val="3A3833"/>
        </w:rPr>
        <w:t xml:space="preserve">process</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discussed</w:t>
      </w:r>
      <w:r>
        <w:rPr>
          <w:color w:val="3A3833"/>
          <w:spacing w:val="-16"/>
        </w:rPr>
        <w:t xml:space="preserve"> </w:t>
      </w:r>
      <w:r>
        <w:rPr>
          <w:color w:val="3A3833"/>
        </w:rPr>
        <w:t xml:space="preserve">in</w:t>
      </w:r>
      <w:r>
        <w:rPr>
          <w:color w:val="3A3833"/>
          <w:spacing w:val="-16"/>
        </w:rPr>
        <w:t xml:space="preserve"> </w:t>
      </w:r>
      <w:r>
        <w:rPr>
          <w:color w:val="3A3833"/>
        </w:rPr>
        <w:t xml:space="preserve">detail</w:t>
      </w:r>
      <w:r>
        <w:rPr>
          <w:color w:val="3A3833"/>
          <w:spacing w:val="-16"/>
        </w:rPr>
        <w:t xml:space="preserve"> </w:t>
      </w:r>
      <w:r>
        <w:rPr>
          <w:color w:val="3A3833"/>
        </w:rPr>
        <w:t xml:space="preserve">in</w:t>
      </w:r>
      <w:r>
        <w:rPr>
          <w:color w:val="3A3833"/>
          <w:spacing w:val="-16"/>
        </w:rPr>
        <w:t xml:space="preserve"> </w:t>
      </w:r>
      <w:r>
        <w:rPr>
          <w:color w:val="3A3833"/>
        </w:rPr>
        <w:t xml:space="preserve">a later</w:t>
      </w:r>
      <w:r>
        <w:rPr>
          <w:color w:val="3A3833"/>
          <w:spacing w:val="-34"/>
        </w:rPr>
        <w:t xml:space="preserve"> </w:t>
      </w:r>
      <w:r>
        <w:rPr>
          <w:color w:val="3A3833"/>
          <w:spacing w:val="-3"/>
        </w:rPr>
        <w:t xml:space="preserve">chapter.</w:t>
      </w:r>
    </w:p>
    <w:p>
      <w:pPr>
        <w:pStyle w:val="BodyText"/>
        <w:rPr>
          <w:sz w:val="20"/>
        </w:rPr>
      </w:pPr>
    </w:p>
    <w:p>
      <w:pPr>
        <w:pStyle w:val="BodyText"/>
        <w:spacing w:before="2"/>
        <w:rPr>
          <w:sz w:val="10"/>
        </w:rPr>
      </w:pPr>
      <w:r>
        <w:rPr/>
        <w:drawing>
          <wp:anchor distT="0" distB="0" distL="0" distR="0" allowOverlap="1" layoutInCell="1" locked="0" behindDoc="0" simplePos="0" relativeHeight="1144">
            <wp:simplePos x="0" y="0"/>
            <wp:positionH relativeFrom="page">
              <wp:posOffset>380847</wp:posOffset>
            </wp:positionH>
            <wp:positionV relativeFrom="paragraph">
              <wp:posOffset>99290</wp:posOffset>
            </wp:positionV>
            <wp:extent cx="4766038" cy="1700783"/>
            <wp:effectExtent l="0" t="0" r="0" b="0"/>
            <wp:wrapTopAndBottom/>
            <wp:docPr id="9" name="image12.jpeg" descr=""/>
            <wp:cNvGraphicFramePr>
              <a:graphicFrameLocks noChangeAspect="1"/>
            </wp:cNvGraphicFramePr>
            <a:graphic>
              <a:graphicData uri="http://schemas.openxmlformats.org/drawingml/2006/picture">
                <pic:pic>
                  <pic:nvPicPr>
                    <pic:cNvPr id="10" name="image12.jpeg"/>
                    <pic:cNvPicPr/>
                  </pic:nvPicPr>
                  <pic:blipFill>
                    <a:blip r:embed="rId24" cstate="print"/>
                    <a:stretch>
                      <a:fillRect/>
                    </a:stretch>
                  </pic:blipFill>
                  <pic:spPr>
                    <a:xfrm>
                      <a:off x="0" y="0"/>
                      <a:ext cx="4766038" cy="1700783"/>
                    </a:xfrm>
                    <a:prstGeom prst="rect">
                      <a:avLst/>
                    </a:prstGeom>
                  </pic:spPr>
                </pic:pic>
              </a:graphicData>
            </a:graphic>
          </wp:anchor>
        </w:drawing>
      </w:r>
    </w:p>
    <w:p>
      <w:pPr>
        <w:spacing w:before="103"/>
        <w:ind w:left="599" w:right="2187" w:firstLine="0"/>
        <w:jc w:val="left"/>
        <w:rPr>
          <w:i/>
          <w:sz w:val="18"/>
        </w:rPr>
      </w:pPr>
      <w:r>
        <w:rPr>
          <w:i/>
          <w:color w:val="3A3833"/>
          <w:sz w:val="18"/>
        </w:rPr>
        <w:t xml:space="preserve">Figure 5. Sample compliance due-diligence process</w:t>
      </w:r>
    </w:p>
    <w:p>
      <w:pPr>
        <w:pStyle w:val="BodyText"/>
        <w:rPr>
          <w:i/>
          <w:sz w:val="18"/>
        </w:rPr>
      </w:pPr>
    </w:p>
    <w:p>
      <w:pPr>
        <w:pStyle w:val="Heading3"/>
        <w:spacing w:before="152"/>
      </w:pPr>
      <w:r>
        <w:rPr>
          <w:color w:val="009EDA"/>
          <w:w w:val="95"/>
        </w:rPr>
        <w:t xml:space="preserve">Compliance Teams</w:t>
      </w:r>
    </w:p>
    <w:p>
      <w:pPr>
        <w:pStyle w:val="BodyText"/>
        <w:spacing w:line="266" w:lineRule="auto" w:before="174"/>
        <w:ind w:left="599" w:right="695"/>
      </w:pP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compliance</w:t>
      </w:r>
      <w:r>
        <w:rPr>
          <w:color w:val="3A3833"/>
          <w:spacing w:val="-19"/>
        </w:rPr>
        <w:t xml:space="preserve"> </w:t>
      </w:r>
      <w:r>
        <w:rPr>
          <w:color w:val="3A3833"/>
        </w:rPr>
        <w:t xml:space="preserve">team</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cross-disciplinary</w:t>
      </w:r>
      <w:r>
        <w:rPr>
          <w:color w:val="3A3833"/>
          <w:spacing w:val="-19"/>
        </w:rPr>
        <w:t xml:space="preserve"> </w:t>
      </w:r>
      <w:r>
        <w:rPr>
          <w:color w:val="3A3833"/>
        </w:rPr>
        <w:t xml:space="preserve">group</w:t>
      </w:r>
      <w:r>
        <w:rPr>
          <w:color w:val="3A3833"/>
          <w:spacing w:val="-19"/>
        </w:rPr>
        <w:t xml:space="preserve"> </w:t>
      </w:r>
      <w:r>
        <w:rPr>
          <w:color w:val="3A3833"/>
        </w:rPr>
        <w:t xml:space="preserve">consisting of various individuals tasked with the mission of ensuring open source compliance. The core team, often called the Open Source Review Board (OSRB),</w:t>
      </w:r>
      <w:r>
        <w:rPr>
          <w:color w:val="3A3833"/>
          <w:spacing w:val="-23"/>
        </w:rPr>
        <w:t xml:space="preserve"> </w:t>
      </w:r>
      <w:r>
        <w:rPr>
          <w:color w:val="3A3833"/>
        </w:rPr>
        <w:t xml:space="preserve">consists</w:t>
      </w:r>
      <w:r>
        <w:rPr>
          <w:color w:val="3A3833"/>
          <w:spacing w:val="-23"/>
        </w:rPr>
        <w:t xml:space="preserve"> </w:t>
      </w:r>
      <w:r>
        <w:rPr>
          <w:color w:val="3A3833"/>
        </w:rPr>
        <w:t xml:space="preserve">of</w:t>
      </w:r>
      <w:r>
        <w:rPr>
          <w:color w:val="3A3833"/>
          <w:spacing w:val="-23"/>
        </w:rPr>
        <w:t xml:space="preserve"> </w:t>
      </w:r>
      <w:r>
        <w:rPr>
          <w:color w:val="3A3833"/>
        </w:rPr>
        <w:t xml:space="preserve">representatives</w:t>
      </w:r>
      <w:r>
        <w:rPr>
          <w:color w:val="3A3833"/>
          <w:spacing w:val="-23"/>
        </w:rPr>
        <w:t xml:space="preserve"> </w:t>
      </w:r>
      <w:r>
        <w:rPr>
          <w:color w:val="3A3833"/>
        </w:rPr>
        <w:t xml:space="preserve">from</w:t>
      </w:r>
      <w:r>
        <w:rPr>
          <w:color w:val="3A3833"/>
          <w:spacing w:val="-23"/>
        </w:rPr>
        <w:t xml:space="preserve"> </w:t>
      </w:r>
      <w:r>
        <w:rPr>
          <w:color w:val="3A3833"/>
        </w:rPr>
        <w:t xml:space="preserve">engineering</w:t>
      </w:r>
      <w:r>
        <w:rPr>
          <w:color w:val="3A3833"/>
          <w:spacing w:val="-23"/>
        </w:rPr>
        <w:t xml:space="preserve"> </w:t>
      </w:r>
      <w:r>
        <w:rPr>
          <w:color w:val="3A3833"/>
        </w:rPr>
        <w:t xml:space="preserve">and</w:t>
      </w:r>
      <w:r>
        <w:rPr>
          <w:color w:val="3A3833"/>
          <w:spacing w:val="-23"/>
        </w:rPr>
        <w:t xml:space="preserve"> </w:t>
      </w:r>
      <w:r>
        <w:rPr>
          <w:color w:val="3A3833"/>
        </w:rPr>
        <w:t xml:space="preserve">product</w:t>
      </w:r>
      <w:r>
        <w:rPr>
          <w:color w:val="3A3833"/>
          <w:spacing w:val="-23"/>
        </w:rPr>
        <w:t xml:space="preserve"> </w:t>
      </w:r>
      <w:r>
        <w:rPr>
          <w:color w:val="3A3833"/>
        </w:rPr>
        <w:t xml:space="preserve">teams, 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rPr>
        <w:t xml:space="preserve">The</w:t>
      </w:r>
      <w:r>
        <w:rPr>
          <w:color w:val="3A3833"/>
          <w:spacing w:val="-20"/>
        </w:rPr>
        <w:t xml:space="preserve"> </w:t>
      </w:r>
      <w:r>
        <w:rPr>
          <w:color w:val="3A3833"/>
        </w:rPr>
        <w:t xml:space="preserve">extended</w:t>
      </w:r>
      <w:r>
        <w:rPr>
          <w:color w:val="3A3833"/>
          <w:spacing w:val="-20"/>
        </w:rPr>
        <w:t xml:space="preserve"> </w:t>
      </w:r>
      <w:r>
        <w:rPr>
          <w:color w:val="3A3833"/>
        </w:rPr>
        <w:t xml:space="preserve">team consists</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individuals</w:t>
      </w:r>
      <w:r>
        <w:rPr>
          <w:color w:val="3A3833"/>
          <w:spacing w:val="-20"/>
        </w:rPr>
        <w:t xml:space="preserve"> </w:t>
      </w:r>
      <w:r>
        <w:rPr>
          <w:color w:val="3A3833"/>
        </w:rPr>
        <w:t xml:space="preserve">across</w:t>
      </w:r>
      <w:r>
        <w:rPr>
          <w:color w:val="3A3833"/>
          <w:spacing w:val="-20"/>
        </w:rPr>
        <w:t xml:space="preserve"> </w:t>
      </w:r>
      <w:r>
        <w:rPr>
          <w:color w:val="3A3833"/>
        </w:rPr>
        <w:t xml:space="preserve">multiple</w:t>
      </w:r>
      <w:r>
        <w:rPr>
          <w:color w:val="3A3833"/>
          <w:spacing w:val="-20"/>
        </w:rPr>
        <w:t xml:space="preserve"> </w:t>
      </w:r>
      <w:r>
        <w:rPr>
          <w:color w:val="3A3833"/>
        </w:rPr>
        <w:t xml:space="preserve">departments</w:t>
      </w:r>
      <w:r>
        <w:rPr>
          <w:color w:val="3A3833"/>
          <w:spacing w:val="-20"/>
        </w:rPr>
        <w:t xml:space="preserve"> </w:t>
      </w:r>
      <w:r>
        <w:rPr>
          <w:color w:val="3A3833"/>
        </w:rPr>
        <w:t xml:space="preserve">that</w:t>
      </w:r>
      <w:r>
        <w:rPr>
          <w:color w:val="3A3833"/>
          <w:spacing w:val="-20"/>
        </w:rPr>
        <w:t xml:space="preserve"> </w:t>
      </w:r>
      <w:r>
        <w:rPr>
          <w:color w:val="3A3833"/>
        </w:rPr>
        <w:t xml:space="preserve">contribute on an ongoing basis to the compliance efforts: Documentation, Supply Chain, Corporate Development, </w:t>
      </w:r>
      <w:r>
        <w:rPr>
          <w:color w:val="3A3833"/>
          <w:spacing w:val="-9"/>
        </w:rPr>
        <w:t xml:space="preserve">IT, </w:t>
      </w:r>
      <w:r>
        <w:rPr>
          <w:color w:val="3A3833"/>
        </w:rPr>
        <w:t xml:space="preserve">Localization and the Open Source Executive</w:t>
      </w:r>
      <w:r>
        <w:rPr>
          <w:color w:val="3A3833"/>
          <w:spacing w:val="-33"/>
        </w:rPr>
        <w:t xml:space="preserve"> </w:t>
      </w:r>
      <w:r>
        <w:rPr>
          <w:color w:val="3A3833"/>
        </w:rPr>
        <w:t xml:space="preserve">Committee</w:t>
      </w:r>
      <w:r>
        <w:rPr>
          <w:color w:val="3A3833"/>
          <w:spacing w:val="-33"/>
        </w:rPr>
        <w:t xml:space="preserve"> </w:t>
      </w:r>
      <w:r>
        <w:rPr>
          <w:color w:val="3A3833"/>
        </w:rPr>
        <w:t xml:space="preserve">(OSEC).</w:t>
      </w:r>
      <w:r>
        <w:rPr>
          <w:color w:val="3A3833"/>
          <w:spacing w:val="-33"/>
        </w:rPr>
        <w:t xml:space="preserve"> </w:t>
      </w:r>
      <w:r>
        <w:rPr>
          <w:color w:val="3A3833"/>
          <w:spacing w:val="-3"/>
        </w:rPr>
        <w:t xml:space="preserve">However,</w:t>
      </w:r>
      <w:r>
        <w:rPr>
          <w:color w:val="3A3833"/>
          <w:spacing w:val="-33"/>
        </w:rPr>
        <w:t xml:space="preserve"> </w:t>
      </w:r>
      <w:r>
        <w:rPr>
          <w:color w:val="3A3833"/>
        </w:rPr>
        <w:t xml:space="preserve">unlike</w:t>
      </w:r>
      <w:r>
        <w:rPr>
          <w:color w:val="3A3833"/>
          <w:spacing w:val="-33"/>
        </w:rPr>
        <w:t xml:space="preserve"> </w:t>
      </w:r>
      <w:r>
        <w:rPr>
          <w:color w:val="3A3833"/>
        </w:rPr>
        <w:t xml:space="preserve">the</w:t>
      </w:r>
      <w:r>
        <w:rPr>
          <w:color w:val="3A3833"/>
          <w:spacing w:val="-33"/>
        </w:rPr>
        <w:t xml:space="preserve"> </w:t>
      </w:r>
      <w:r>
        <w:rPr>
          <w:color w:val="3A3833"/>
        </w:rPr>
        <w:t xml:space="preserve">core</w:t>
      </w:r>
      <w:r>
        <w:rPr>
          <w:color w:val="3A3833"/>
          <w:spacing w:val="-33"/>
        </w:rPr>
        <w:t xml:space="preserve"> </w:t>
      </w:r>
      <w:r>
        <w:rPr>
          <w:color w:val="3A3833"/>
        </w:rPr>
        <w:t xml:space="preserve">team,</w:t>
      </w:r>
      <w:r>
        <w:rPr>
          <w:color w:val="3A3833"/>
          <w:spacing w:val="-33"/>
        </w:rPr>
        <w:t xml:space="preserve"> </w:t>
      </w:r>
      <w:r>
        <w:rPr>
          <w:color w:val="3A3833"/>
        </w:rPr>
        <w:t xml:space="preserve">members</w:t>
      </w:r>
    </w:p>
    <w:p>
      <w:pPr>
        <w:pStyle w:val="BodyText"/>
        <w:spacing w:line="266" w:lineRule="auto"/>
        <w:ind w:left="599" w:right="867"/>
      </w:pPr>
      <w:r>
        <w:rPr>
          <w:color w:val="3A3833"/>
        </w:rPr>
        <w:t xml:space="preserve">of the extended team are only working on compliance on a part-time basis,</w:t>
      </w:r>
      <w:r>
        <w:rPr>
          <w:color w:val="3A3833"/>
          <w:spacing w:val="-19"/>
        </w:rPr>
        <w:t xml:space="preserve"> </w:t>
      </w:r>
      <w:r>
        <w:rPr>
          <w:color w:val="3A3833"/>
        </w:rPr>
        <w:t xml:space="preserve">based</w:t>
      </w:r>
      <w:r>
        <w:rPr>
          <w:color w:val="3A3833"/>
          <w:spacing w:val="-19"/>
        </w:rPr>
        <w:t xml:space="preserve"> </w:t>
      </w:r>
      <w:r>
        <w:rPr>
          <w:color w:val="3A3833"/>
        </w:rPr>
        <w:t xml:space="preserve">on</w:t>
      </w:r>
      <w:r>
        <w:rPr>
          <w:color w:val="3A3833"/>
          <w:spacing w:val="-19"/>
        </w:rPr>
        <w:t xml:space="preserve"> </w:t>
      </w:r>
      <w:r>
        <w:rPr>
          <w:color w:val="3A3833"/>
        </w:rPr>
        <w:t xml:space="preserve">tasks</w:t>
      </w:r>
      <w:r>
        <w:rPr>
          <w:color w:val="3A3833"/>
          <w:spacing w:val="-19"/>
        </w:rPr>
        <w:t xml:space="preserve"> </w:t>
      </w:r>
      <w:r>
        <w:rPr>
          <w:color w:val="3A3833"/>
        </w:rPr>
        <w:t xml:space="preserve">they</w:t>
      </w:r>
      <w:r>
        <w:rPr>
          <w:color w:val="3A3833"/>
          <w:spacing w:val="-19"/>
        </w:rPr>
        <w:t xml:space="preserve"> </w:t>
      </w:r>
      <w:r>
        <w:rPr>
          <w:color w:val="3A3833"/>
        </w:rPr>
        <w:t xml:space="preserve">receive</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Chapter</w:t>
      </w:r>
      <w:r>
        <w:rPr>
          <w:color w:val="3A3833"/>
          <w:spacing w:val="-19"/>
        </w:rPr>
        <w:t xml:space="preserve"> </w:t>
      </w:r>
      <w:r>
        <w:rPr>
          <w:color w:val="3A3833"/>
        </w:rPr>
        <w:t xml:space="preserve">3</w:t>
      </w:r>
      <w:r>
        <w:rPr>
          <w:color w:val="3A3833"/>
          <w:spacing w:val="-19"/>
        </w:rPr>
        <w:t xml:space="preserve"> </w:t>
      </w:r>
      <w:r>
        <w:rPr>
          <w:color w:val="3A3833"/>
        </w:rPr>
        <w:t xml:space="preserve">provides</w:t>
      </w:r>
      <w:r>
        <w:rPr>
          <w:color w:val="3A3833"/>
          <w:spacing w:val="-19"/>
        </w:rPr>
        <w:t xml:space="preserve"> </w:t>
      </w:r>
      <w:r>
        <w:rPr>
          <w:color w:val="3A3833"/>
        </w:rPr>
        <w:t xml:space="preserve">a</w:t>
      </w:r>
    </w:p>
    <w:p>
      <w:pPr>
        <w:pStyle w:val="BodyText"/>
        <w:spacing w:line="266" w:lineRule="auto"/>
        <w:ind w:left="599" w:right="635"/>
      </w:pPr>
      <w:r>
        <w:rPr>
          <w:color w:val="3A3833"/>
        </w:rPr>
        <w:t xml:space="preserve">detailed</w:t>
      </w:r>
      <w:r>
        <w:rPr>
          <w:color w:val="3A3833"/>
          <w:spacing w:val="-29"/>
        </w:rPr>
        <w:t xml:space="preserve"> </w:t>
      </w:r>
      <w:r>
        <w:rPr>
          <w:color w:val="3A3833"/>
        </w:rPr>
        <w:t xml:space="preserve">discussion</w:t>
      </w:r>
      <w:r>
        <w:rPr>
          <w:color w:val="3A3833"/>
          <w:spacing w:val="-29"/>
        </w:rPr>
        <w:t xml:space="preserve"> </w:t>
      </w:r>
      <w:r>
        <w:rPr>
          <w:color w:val="3A3833"/>
        </w:rPr>
        <w:t xml:space="preserve">on</w:t>
      </w:r>
      <w:r>
        <w:rPr>
          <w:color w:val="3A3833"/>
          <w:spacing w:val="-29"/>
        </w:rPr>
        <w:t xml:space="preserve"> </w:t>
      </w:r>
      <w:r>
        <w:rPr>
          <w:color w:val="3A3833"/>
        </w:rPr>
        <w:t xml:space="preserve">the</w:t>
      </w:r>
      <w:r>
        <w:rPr>
          <w:color w:val="3A3833"/>
          <w:spacing w:val="-29"/>
        </w:rPr>
        <w:t xml:space="preserve"> </w:t>
      </w:r>
      <w:r>
        <w:rPr>
          <w:color w:val="3A3833"/>
        </w:rPr>
        <w:t xml:space="preserve">roles</w:t>
      </w:r>
      <w:r>
        <w:rPr>
          <w:color w:val="3A3833"/>
          <w:spacing w:val="-29"/>
        </w:rPr>
        <w:t xml:space="preserve"> </w:t>
      </w:r>
      <w:r>
        <w:rPr>
          <w:color w:val="3A3833"/>
        </w:rPr>
        <w:t xml:space="preserve">and</w:t>
      </w:r>
      <w:r>
        <w:rPr>
          <w:color w:val="3A3833"/>
          <w:spacing w:val="-29"/>
        </w:rPr>
        <w:t xml:space="preserve"> </w:t>
      </w:r>
      <w:r>
        <w:rPr>
          <w:color w:val="3A3833"/>
        </w:rPr>
        <w:t xml:space="preserve">responsibilities</w:t>
      </w:r>
      <w:r>
        <w:rPr>
          <w:color w:val="3A3833"/>
          <w:spacing w:val="-29"/>
        </w:rPr>
        <w:t xml:space="preserve"> </w:t>
      </w:r>
      <w:r>
        <w:rPr>
          <w:color w:val="3A3833"/>
        </w:rPr>
        <w:t xml:space="preserve">of</w:t>
      </w:r>
      <w:r>
        <w:rPr>
          <w:color w:val="3A3833"/>
          <w:spacing w:val="-29"/>
        </w:rPr>
        <w:t xml:space="preserve"> </w:t>
      </w:r>
      <w:r>
        <w:rPr>
          <w:color w:val="3A3833"/>
        </w:rPr>
        <w:t xml:space="preserve">individuals</w:t>
      </w:r>
      <w:r>
        <w:rPr>
          <w:color w:val="3A3833"/>
          <w:spacing w:val="-29"/>
        </w:rPr>
        <w:t xml:space="preserve"> </w:t>
      </w:r>
      <w:r>
        <w:rPr>
          <w:color w:val="3A3833"/>
        </w:rPr>
        <w:t xml:space="preserve">involved</w:t>
      </w:r>
      <w:r>
        <w:rPr>
          <w:color w:val="3A3833"/>
          <w:spacing w:val="-29"/>
        </w:rPr>
        <w:t xml:space="preserve"> </w:t>
      </w:r>
      <w:r>
        <w:rPr>
          <w:color w:val="3A3833"/>
        </w:rPr>
        <w:t xml:space="preserve">in achieving</w:t>
      </w:r>
      <w:r>
        <w:rPr>
          <w:color w:val="3A3833"/>
          <w:spacing w:val="-33"/>
        </w:rPr>
        <w:t xml:space="preserve"> </w:t>
      </w:r>
      <w:r>
        <w:rPr>
          <w:color w:val="3A3833"/>
        </w:rPr>
        <w:t xml:space="preserve">open</w:t>
      </w:r>
      <w:r>
        <w:rPr>
          <w:color w:val="3A3833"/>
          <w:spacing w:val="-33"/>
        </w:rPr>
        <w:t xml:space="preserve"> </w:t>
      </w:r>
      <w:r>
        <w:rPr>
          <w:color w:val="3A3833"/>
        </w:rPr>
        <w:t xml:space="preserve">source</w:t>
      </w:r>
      <w:r>
        <w:rPr>
          <w:color w:val="3A3833"/>
          <w:spacing w:val="-33"/>
        </w:rPr>
        <w:t xml:space="preserve"> </w:t>
      </w:r>
      <w:r>
        <w:rPr>
          <w:color w:val="3A3833"/>
        </w:rPr>
        <w:t xml:space="preserve">compliance.</w:t>
      </w:r>
    </w:p>
    <w:p>
      <w:pPr>
        <w:pStyle w:val="BodyText"/>
        <w:spacing w:line="266" w:lineRule="auto" w:before="180"/>
        <w:ind w:left="599" w:right="1326"/>
      </w:pPr>
      <w:r>
        <w:rPr>
          <w:color w:val="3A3833"/>
        </w:rPr>
        <w:t xml:space="preserve">Figure</w:t>
      </w:r>
      <w:r>
        <w:rPr>
          <w:color w:val="3A3833"/>
          <w:spacing w:val="-28"/>
        </w:rPr>
        <w:t xml:space="preserve"> </w:t>
      </w:r>
      <w:r>
        <w:rPr>
          <w:color w:val="3A3833"/>
        </w:rPr>
        <w:t xml:space="preserve">6</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the</w:t>
      </w:r>
      <w:r>
        <w:rPr>
          <w:color w:val="3A3833"/>
          <w:spacing w:val="-28"/>
        </w:rPr>
        <w:t xml:space="preserve"> </w:t>
      </w:r>
      <w:r>
        <w:rPr>
          <w:color w:val="3A3833"/>
        </w:rPr>
        <w:t xml:space="preserve">pair</w:t>
      </w:r>
      <w:r>
        <w:rPr>
          <w:color w:val="3A3833"/>
          <w:spacing w:val="-28"/>
        </w:rPr>
        <w:t xml:space="preserve"> </w:t>
      </w:r>
      <w:r>
        <w:rPr>
          <w:color w:val="3A3833"/>
        </w:rPr>
        <w:t xml:space="preserve">of</w:t>
      </w:r>
      <w:r>
        <w:rPr>
          <w:color w:val="3A3833"/>
          <w:spacing w:val="-28"/>
        </w:rPr>
        <w:t xml:space="preserve"> </w:t>
      </w:r>
      <w:r>
        <w:rPr>
          <w:color w:val="3A3833"/>
        </w:rPr>
        <w:t xml:space="preserve">teams</w:t>
      </w:r>
      <w:r>
        <w:rPr>
          <w:color w:val="3A3833"/>
          <w:spacing w:val="-28"/>
        </w:rPr>
        <w:t xml:space="preserve"> </w:t>
      </w:r>
      <w:r>
        <w:rPr>
          <w:color w:val="3A3833"/>
        </w:rPr>
        <w:t xml:space="preserve">involved</w:t>
      </w:r>
      <w:r>
        <w:rPr>
          <w:color w:val="3A3833"/>
          <w:spacing w:val="-28"/>
        </w:rPr>
        <w:t xml:space="preserve"> </w:t>
      </w:r>
      <w:r>
        <w:rPr>
          <w:color w:val="3A3833"/>
        </w:rPr>
        <w:t xml:space="preserve">in</w:t>
      </w:r>
      <w:r>
        <w:rPr>
          <w:color w:val="3A3833"/>
          <w:spacing w:val="-28"/>
        </w:rPr>
        <w:t xml:space="preserve"> </w:t>
      </w:r>
      <w:r>
        <w:rPr>
          <w:color w:val="3A3833"/>
        </w:rPr>
        <w:t xml:space="preserve">achieving compliance:</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extended</w:t>
      </w:r>
      <w:r>
        <w:rPr>
          <w:color w:val="3A3833"/>
          <w:spacing w:val="-16"/>
        </w:rPr>
        <w:t xml:space="preserve"> </w:t>
      </w:r>
      <w:r>
        <w:rPr>
          <w:color w:val="3A3833"/>
        </w:rPr>
        <w:t xml:space="preserve">team.</w:t>
      </w:r>
    </w:p>
    <w:p>
      <w:pPr>
        <w:spacing w:after="0" w:line="266" w:lineRule="auto"/>
        <w:sectPr>
          <w:pgSz w:w="8400" w:h="11910"/>
          <w:pgMar w:header="0" w:footer="153" w:top="440" w:bottom="340" w:left="0" w:right="0"/>
        </w:sectPr>
      </w:pPr>
    </w:p>
    <w:p>
      <w:pPr>
        <w:pStyle w:val="BodyText"/>
        <w:rPr>
          <w:sz w:val="20"/>
        </w:rPr>
      </w:pPr>
    </w:p>
    <w:p>
      <w:pPr>
        <w:pStyle w:val="BodyText"/>
        <w:spacing w:before="10"/>
        <w:rPr>
          <w:sz w:val="24"/>
        </w:rPr>
      </w:pPr>
    </w:p>
    <w:p>
      <w:pPr>
        <w:pStyle w:val="BodyText"/>
        <w:ind w:left="486"/>
        <w:rPr>
          <w:sz w:val="20"/>
        </w:rPr>
      </w:pPr>
      <w:r>
        <w:rPr>
          <w:sz w:val="20"/>
        </w:rPr>
        <w:drawing>
          <wp:inline distT="0" distB="0" distL="0" distR="0">
            <wp:extent cx="4709173" cy="3877627"/>
            <wp:effectExtent l="0" t="0" r="0" b="0"/>
            <wp:docPr id="11" name="image13.jpeg" descr=""/>
            <wp:cNvGraphicFramePr>
              <a:graphicFrameLocks noChangeAspect="1"/>
            </wp:cNvGraphicFramePr>
            <a:graphic>
              <a:graphicData uri="http://schemas.openxmlformats.org/drawingml/2006/picture">
                <pic:pic>
                  <pic:nvPicPr>
                    <pic:cNvPr id="12" name="image13.jpeg"/>
                    <pic:cNvPicPr/>
                  </pic:nvPicPr>
                  <pic:blipFill>
                    <a:blip r:embed="rId25" cstate="print"/>
                    <a:stretch>
                      <a:fillRect/>
                    </a:stretch>
                  </pic:blipFill>
                  <pic:spPr>
                    <a:xfrm>
                      <a:off x="0" y="0"/>
                      <a:ext cx="4709173" cy="3877627"/>
                    </a:xfrm>
                    <a:prstGeom prst="rect">
                      <a:avLst/>
                    </a:prstGeom>
                  </pic:spPr>
                </pic:pic>
              </a:graphicData>
            </a:graphic>
          </wp:inline>
        </w:drawing>
      </w:r>
      <w:r>
        <w:rPr>
          <w:sz w:val="20"/>
        </w:rPr>
      </w:r>
    </w:p>
    <w:p>
      <w:pPr>
        <w:pStyle w:val="BodyText"/>
        <w:spacing w:before="1"/>
        <w:rPr>
          <w:sz w:val="23"/>
        </w:rPr>
      </w:pPr>
    </w:p>
    <w:p>
      <w:pPr>
        <w:spacing w:before="78"/>
        <w:ind w:left="599" w:right="0" w:firstLine="0"/>
        <w:jc w:val="left"/>
        <w:rPr>
          <w:i/>
          <w:sz w:val="18"/>
        </w:rPr>
      </w:pPr>
      <w:bookmarkStart w:name="Tools" w:id="36"/>
      <w:bookmarkEnd w:id="36"/>
      <w:r>
        <w:rPr/>
      </w:r>
      <w:bookmarkStart w:name="_bookmark13" w:id="37"/>
      <w:bookmarkEnd w:id="37"/>
      <w:r>
        <w:rPr/>
      </w:r>
      <w:r>
        <w:rPr>
          <w:i/>
          <w:color w:val="3A3833"/>
          <w:sz w:val="18"/>
        </w:rPr>
        <w:t xml:space="preserve">Figure 6. Individuals and teams involved in ensuring open source compliance</w:t>
      </w:r>
    </w:p>
    <w:p>
      <w:pPr>
        <w:pStyle w:val="BodyText"/>
        <w:rPr>
          <w:i/>
          <w:sz w:val="18"/>
        </w:rPr>
      </w:pPr>
    </w:p>
    <w:p>
      <w:pPr>
        <w:pStyle w:val="Heading3"/>
        <w:spacing w:before="152"/>
      </w:pPr>
      <w:r>
        <w:rPr>
          <w:color w:val="009EDA"/>
        </w:rPr>
        <w:t xml:space="preserve">Tools</w:t>
      </w:r>
    </w:p>
    <w:p>
      <w:pPr>
        <w:pStyle w:val="BodyText"/>
        <w:spacing w:line="266" w:lineRule="auto" w:before="174"/>
        <w:ind w:left="599" w:right="675"/>
      </w:pP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teams</w:t>
      </w:r>
      <w:r>
        <w:rPr>
          <w:color w:val="3A3833"/>
          <w:spacing w:val="-22"/>
        </w:rPr>
        <w:t xml:space="preserve"> </w:t>
      </w:r>
      <w:r>
        <w:rPr>
          <w:color w:val="3A3833"/>
        </w:rPr>
        <w:t xml:space="preserve">use</w:t>
      </w:r>
      <w:r>
        <w:rPr>
          <w:color w:val="3A3833"/>
          <w:spacing w:val="-22"/>
        </w:rPr>
        <w:t xml:space="preserve"> </w:t>
      </w:r>
      <w:r>
        <w:rPr>
          <w:color w:val="3A3833"/>
        </w:rPr>
        <w:t xml:space="preserve">several</w:t>
      </w:r>
      <w:r>
        <w:rPr>
          <w:color w:val="3A3833"/>
          <w:spacing w:val="-22"/>
        </w:rPr>
        <w:t xml:space="preserve"> </w:t>
      </w:r>
      <w:r>
        <w:rPr>
          <w:color w:val="3A3833"/>
        </w:rPr>
        <w:t xml:space="preserve">tools</w:t>
      </w:r>
      <w:r>
        <w:rPr>
          <w:color w:val="3A3833"/>
          <w:spacing w:val="-22"/>
        </w:rPr>
        <w:t xml:space="preserve"> </w:t>
      </w:r>
      <w:r>
        <w:rPr>
          <w:color w:val="3A3833"/>
        </w:rPr>
        <w:t xml:space="preserve">to</w:t>
      </w:r>
      <w:r>
        <w:rPr>
          <w:color w:val="3A3833"/>
          <w:spacing w:val="-22"/>
        </w:rPr>
        <w:t xml:space="preserve"> </w:t>
      </w:r>
      <w:r>
        <w:rPr>
          <w:color w:val="3A3833"/>
        </w:rPr>
        <w:t xml:space="preserve">automate</w:t>
      </w:r>
      <w:r>
        <w:rPr>
          <w:color w:val="3A3833"/>
          <w:spacing w:val="-22"/>
        </w:rPr>
        <w:t xml:space="preserve"> </w:t>
      </w:r>
      <w:r>
        <w:rPr>
          <w:color w:val="3A3833"/>
        </w:rPr>
        <w:t xml:space="preserve">and</w:t>
      </w:r>
      <w:r>
        <w:rPr>
          <w:color w:val="3A3833"/>
          <w:spacing w:val="-22"/>
        </w:rPr>
        <w:t xml:space="preserve"> </w:t>
      </w:r>
      <w:r>
        <w:rPr>
          <w:color w:val="3A3833"/>
        </w:rPr>
        <w:t xml:space="preserve">facilitate the</w:t>
      </w:r>
      <w:r>
        <w:rPr>
          <w:color w:val="3A3833"/>
          <w:spacing w:val="-11"/>
        </w:rPr>
        <w:t xml:space="preserve"> </w:t>
      </w:r>
      <w:r>
        <w:rPr>
          <w:color w:val="3A3833"/>
        </w:rPr>
        <w:t xml:space="preserve">auditing</w:t>
      </w:r>
      <w:r>
        <w:rPr>
          <w:color w:val="3A3833"/>
          <w:spacing w:val="-11"/>
        </w:rPr>
        <w:t xml:space="preserve"> </w:t>
      </w:r>
      <w:r>
        <w:rPr>
          <w:color w:val="3A3833"/>
        </w:rPr>
        <w:t xml:space="preserve">of</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discovery</w:t>
      </w:r>
      <w:r>
        <w:rPr>
          <w:color w:val="3A3833"/>
          <w:spacing w:val="-11"/>
        </w:rPr>
        <w:t xml:space="preserve"> </w:t>
      </w:r>
      <w:r>
        <w:rPr>
          <w:color w:val="3A3833"/>
        </w:rPr>
        <w:t xml:space="preserve">of</w:t>
      </w:r>
      <w:r>
        <w:rPr>
          <w:color w:val="3A3833"/>
          <w:spacing w:val="-11"/>
        </w:rPr>
        <w:t xml:space="preserve"> </w:t>
      </w:r>
      <w:r>
        <w:rPr>
          <w:color w:val="3A3833"/>
        </w:rPr>
        <w:t xml:space="preserve">open</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its licenses.</w:t>
      </w:r>
      <w:r>
        <w:rPr>
          <w:color w:val="3A3833"/>
          <w:spacing w:val="-29"/>
        </w:rPr>
        <w:t xml:space="preserve"> </w:t>
      </w:r>
      <w:r>
        <w:rPr>
          <w:color w:val="3A3833"/>
        </w:rPr>
        <w:t xml:space="preserve">Such</w:t>
      </w:r>
      <w:r>
        <w:rPr>
          <w:color w:val="3A3833"/>
          <w:spacing w:val="-29"/>
        </w:rPr>
        <w:t xml:space="preserve"> </w:t>
      </w:r>
      <w:r>
        <w:rPr>
          <w:color w:val="3A3833"/>
        </w:rPr>
        <w:t xml:space="preserve">tools</w:t>
      </w:r>
      <w:r>
        <w:rPr>
          <w:color w:val="3A3833"/>
          <w:spacing w:val="-29"/>
        </w:rPr>
        <w:t xml:space="preserve"> </w:t>
      </w:r>
      <w:r>
        <w:rPr>
          <w:color w:val="3A3833"/>
        </w:rPr>
        <w:t xml:space="preserve">include:</w:t>
      </w:r>
    </w:p>
    <w:p>
      <w:pPr>
        <w:pStyle w:val="ListParagraph"/>
        <w:numPr>
          <w:ilvl w:val="0"/>
          <w:numId w:val="3"/>
        </w:numPr>
        <w:tabs>
          <w:tab w:pos="1320" w:val="left" w:leader="none"/>
        </w:tabs>
        <w:spacing w:line="266" w:lineRule="auto" w:before="180" w:after="0"/>
        <w:ind w:left="1319" w:right="768"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project</w:t>
      </w:r>
      <w:r>
        <w:rPr>
          <w:color w:val="3A3833"/>
          <w:spacing w:val="-18"/>
          <w:sz w:val="22"/>
        </w:rPr>
        <w:t xml:space="preserve"> </w:t>
      </w:r>
      <w:r>
        <w:rPr>
          <w:color w:val="3A3833"/>
          <w:sz w:val="22"/>
        </w:rPr>
        <w:t xml:space="preserve">management</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manage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 project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track</w:t>
      </w:r>
      <w:r>
        <w:rPr>
          <w:color w:val="3A3833"/>
          <w:spacing w:val="-18"/>
          <w:sz w:val="22"/>
        </w:rPr>
        <w:t xml:space="preserve"> </w:t>
      </w:r>
      <w:r>
        <w:rPr>
          <w:color w:val="3A3833"/>
          <w:sz w:val="22"/>
        </w:rPr>
        <w:t xml:space="preserve">tasks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resources.</w:t>
      </w:r>
    </w:p>
    <w:p>
      <w:pPr>
        <w:pStyle w:val="ListParagraph"/>
        <w:numPr>
          <w:ilvl w:val="0"/>
          <w:numId w:val="3"/>
        </w:numPr>
        <w:tabs>
          <w:tab w:pos="1320" w:val="left" w:leader="none"/>
        </w:tabs>
        <w:spacing w:line="266" w:lineRule="auto" w:before="180" w:after="0"/>
        <w:ind w:left="1319" w:right="1155" w:hanging="360"/>
        <w:jc w:val="left"/>
        <w:rPr>
          <w:sz w:val="22"/>
        </w:rPr>
      </w:pPr>
      <w:r>
        <w:rPr>
          <w:color w:val="3A3833"/>
          <w:sz w:val="22"/>
        </w:rPr>
        <w:t xml:space="preserve">A</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inventory</w:t>
      </w:r>
      <w:r>
        <w:rPr>
          <w:color w:val="3A3833"/>
          <w:spacing w:val="-19"/>
          <w:sz w:val="22"/>
        </w:rPr>
        <w:t xml:space="preserve"> </w:t>
      </w:r>
      <w:r>
        <w:rPr>
          <w:color w:val="3A3833"/>
          <w:sz w:val="22"/>
        </w:rPr>
        <w:t xml:space="preserve">tool</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keep</w:t>
      </w:r>
      <w:r>
        <w:rPr>
          <w:color w:val="3A3833"/>
          <w:spacing w:val="-19"/>
          <w:sz w:val="22"/>
        </w:rPr>
        <w:t xml:space="preserve"> </w:t>
      </w:r>
      <w:r>
        <w:rPr>
          <w:color w:val="3A3833"/>
          <w:sz w:val="22"/>
        </w:rPr>
        <w:t xml:space="preserve">track</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every</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software component, version, and product that uses it, and other </w:t>
      </w:r>
      <w:r>
        <w:rPr>
          <w:color w:val="3A3833"/>
          <w:w w:val="95"/>
          <w:sz w:val="22"/>
        </w:rPr>
        <w:t xml:space="preserve">related</w:t>
      </w:r>
      <w:r>
        <w:rPr>
          <w:color w:val="3A3833"/>
          <w:spacing w:val="24"/>
          <w:w w:val="95"/>
          <w:sz w:val="22"/>
        </w:rPr>
        <w:t xml:space="preserve"> </w:t>
      </w:r>
      <w:r>
        <w:rPr>
          <w:color w:val="3A3833"/>
          <w:w w:val="95"/>
          <w:sz w:val="22"/>
        </w:rPr>
        <w:t xml:space="preserve">information.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838" w:hanging="360"/>
        <w:jc w:val="left"/>
        <w:rPr>
          <w:sz w:val="22"/>
        </w:rPr>
      </w:pPr>
      <w:bookmarkStart w:name="Web Presence" w:id="38"/>
      <w:bookmarkEnd w:id="38"/>
      <w:r>
        <w:rPr/>
      </w:r>
      <w:bookmarkStart w:name="_bookmark14" w:id="39"/>
      <w:bookmarkEnd w:id="39"/>
      <w:r>
        <w:rPr/>
      </w:r>
      <w:bookmarkStart w:name="_bookmark14" w:id="40"/>
      <w:bookmarkEnd w:id="40"/>
      <w:r>
        <w:rPr>
          <w:color w:val="3A3833"/>
          <w:sz w:val="22"/>
        </w:rPr>
        <w:t xml:space="preserve">A</w:t>
      </w:r>
      <w:r>
        <w:rPr>
          <w:color w:val="3A3833"/>
          <w:sz w:val="22"/>
        </w:rPr>
        <w:t xml:space="preserve"> source code and license identification tool to help identify the origin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build</w:t>
      </w:r>
      <w:r>
        <w:rPr>
          <w:color w:val="3A3833"/>
          <w:spacing w:val="-17"/>
          <w:sz w:val="22"/>
        </w:rPr>
        <w:t xml:space="preserve"> </w:t>
      </w:r>
      <w:r>
        <w:rPr>
          <w:color w:val="3A3833"/>
          <w:sz w:val="22"/>
        </w:rPr>
        <w:t xml:space="preserve">system.</w:t>
      </w:r>
    </w:p>
    <w:p>
      <w:pPr>
        <w:pStyle w:val="ListParagraph"/>
        <w:numPr>
          <w:ilvl w:val="0"/>
          <w:numId w:val="3"/>
        </w:numPr>
        <w:tabs>
          <w:tab w:pos="1320" w:val="left" w:leader="none"/>
        </w:tabs>
        <w:spacing w:line="266" w:lineRule="auto" w:before="180" w:after="0"/>
        <w:ind w:left="1319" w:right="609" w:hanging="360"/>
        <w:jc w:val="left"/>
        <w:rPr>
          <w:sz w:val="22"/>
        </w:rPr>
      </w:pPr>
      <w:r>
        <w:rPr>
          <w:color w:val="3A3833"/>
          <w:sz w:val="22"/>
        </w:rPr>
        <w:t xml:space="preserve">A</w:t>
      </w:r>
      <w:r>
        <w:rPr>
          <w:color w:val="3A3833"/>
          <w:spacing w:val="-20"/>
          <w:sz w:val="22"/>
        </w:rPr>
        <w:t xml:space="preserve"> </w:t>
      </w:r>
      <w:r>
        <w:rPr>
          <w:color w:val="3A3833"/>
          <w:sz w:val="22"/>
        </w:rPr>
        <w:t xml:space="preserve">linkage</w:t>
      </w:r>
      <w:r>
        <w:rPr>
          <w:color w:val="3A3833"/>
          <w:spacing w:val="-20"/>
          <w:sz w:val="22"/>
        </w:rPr>
        <w:t xml:space="preserve"> </w:t>
      </w:r>
      <w:r>
        <w:rPr>
          <w:color w:val="3A3833"/>
          <w:sz w:val="22"/>
        </w:rPr>
        <w:t xml:space="preserve">analysis</w:t>
      </w:r>
      <w:r>
        <w:rPr>
          <w:color w:val="3A3833"/>
          <w:spacing w:val="-20"/>
          <w:sz w:val="22"/>
        </w:rPr>
        <w:t xml:space="preserve"> </w:t>
      </w:r>
      <w:r>
        <w:rPr>
          <w:color w:val="3A3833"/>
          <w:sz w:val="22"/>
        </w:rPr>
        <w:t xml:space="preserve">tool</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identify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interactions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any</w:t>
      </w:r>
      <w:r>
        <w:rPr>
          <w:color w:val="3A3833"/>
          <w:spacing w:val="-20"/>
          <w:sz w:val="22"/>
        </w:rPr>
        <w:t xml:space="preserve"> </w:t>
      </w:r>
      <w:r>
        <w:rPr>
          <w:color w:val="3A3833"/>
          <w:sz w:val="22"/>
        </w:rPr>
        <w:t xml:space="preserve">given</w:t>
      </w:r>
      <w:r>
        <w:rPr>
          <w:color w:val="3A3833"/>
          <w:spacing w:val="-20"/>
          <w:sz w:val="22"/>
        </w:rPr>
        <w:t xml:space="preserve"> </w:t>
      </w:r>
      <w:r>
        <w:rPr>
          <w:color w:val="3A3833"/>
          <w:sz w:val="22"/>
        </w:rPr>
        <w:t xml:space="preserve">C/C++ software component with other software components used in the product.</w:t>
      </w:r>
      <w:r>
        <w:rPr>
          <w:color w:val="3A3833"/>
          <w:spacing w:val="-18"/>
          <w:sz w:val="22"/>
        </w:rPr>
        <w:t xml:space="preserve"> </w:t>
      </w:r>
      <w:r>
        <w:rPr>
          <w:color w:val="3A3833"/>
          <w:sz w:val="22"/>
        </w:rPr>
        <w:t xml:space="preserve">This</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allow</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discover</w:t>
      </w:r>
      <w:r>
        <w:rPr>
          <w:color w:val="3A3833"/>
          <w:spacing w:val="-18"/>
          <w:sz w:val="22"/>
        </w:rPr>
        <w:t xml:space="preserve"> </w:t>
      </w:r>
      <w:r>
        <w:rPr>
          <w:color w:val="3A3833"/>
          <w:sz w:val="22"/>
        </w:rPr>
        <w:t xml:space="preserve">linkages</w:t>
      </w:r>
      <w:r>
        <w:rPr>
          <w:color w:val="3A3833"/>
          <w:spacing w:val="-18"/>
          <w:sz w:val="22"/>
        </w:rPr>
        <w:t xml:space="preserve"> </w:t>
      </w:r>
      <w:r>
        <w:rPr>
          <w:color w:val="3A3833"/>
          <w:sz w:val="22"/>
        </w:rPr>
        <w:t xml:space="preserve">between</w:t>
      </w:r>
      <w:r>
        <w:rPr>
          <w:color w:val="3A3833"/>
          <w:spacing w:val="-18"/>
          <w:sz w:val="22"/>
        </w:rPr>
        <w:t xml:space="preserve"> </w:t>
      </w:r>
      <w:r>
        <w:rPr>
          <w:color w:val="3A3833"/>
          <w:sz w:val="22"/>
        </w:rPr>
        <w:t xml:space="preserve">source code packages that do not conform to company </w:t>
      </w:r>
      <w:r>
        <w:rPr>
          <w:color w:val="3A3833"/>
          <w:spacing w:val="-3"/>
          <w:sz w:val="22"/>
        </w:rPr>
        <w:t xml:space="preserve">policy. </w:t>
      </w:r>
      <w:r>
        <w:rPr>
          <w:color w:val="3A3833"/>
          <w:sz w:val="22"/>
        </w:rPr>
        <w:t xml:space="preserve">The goal is to</w:t>
      </w:r>
      <w:r>
        <w:rPr>
          <w:color w:val="3A3833"/>
          <w:spacing w:val="-15"/>
          <w:sz w:val="22"/>
        </w:rPr>
        <w:t xml:space="preserve"> </w:t>
      </w:r>
      <w:r>
        <w:rPr>
          <w:color w:val="3A3833"/>
          <w:sz w:val="22"/>
        </w:rPr>
        <w:t xml:space="preserve">determine</w:t>
      </w:r>
      <w:r>
        <w:rPr>
          <w:color w:val="3A3833"/>
          <w:spacing w:val="-15"/>
          <w:sz w:val="22"/>
        </w:rPr>
        <w:t xml:space="preserve"> </w:t>
      </w:r>
      <w:r>
        <w:rPr>
          <w:color w:val="3A3833"/>
          <w:sz w:val="22"/>
        </w:rPr>
        <w:t xml:space="preserve">if</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obligations</w:t>
      </w:r>
      <w:r>
        <w:rPr>
          <w:color w:val="3A3833"/>
          <w:spacing w:val="-15"/>
          <w:sz w:val="22"/>
        </w:rPr>
        <w:t xml:space="preserve"> </w:t>
      </w:r>
      <w:r>
        <w:rPr>
          <w:color w:val="3A3833"/>
          <w:sz w:val="22"/>
        </w:rPr>
        <w:t xml:space="preserve">extend</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proprietary</w:t>
      </w:r>
      <w:r>
        <w:rPr>
          <w:color w:val="3A3833"/>
          <w:spacing w:val="-15"/>
          <w:sz w:val="22"/>
        </w:rPr>
        <w:t xml:space="preserve"> </w:t>
      </w:r>
      <w:r>
        <w:rPr>
          <w:color w:val="3A3833"/>
          <w:sz w:val="22"/>
        </w:rPr>
        <w:t xml:space="preserve">or third party software components. If a linkage issue is found, a bug ticket is assigned to Engineering with a description of the issue in addition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proposal</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solve</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issue.</w:t>
      </w:r>
    </w:p>
    <w:p>
      <w:pPr>
        <w:pStyle w:val="ListParagraph"/>
        <w:numPr>
          <w:ilvl w:val="0"/>
          <w:numId w:val="3"/>
        </w:numPr>
        <w:tabs>
          <w:tab w:pos="1320" w:val="left" w:leader="none"/>
        </w:tabs>
        <w:spacing w:line="266" w:lineRule="auto" w:before="180" w:after="0"/>
        <w:ind w:left="1319" w:right="677"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peer</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tool</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changes</w:t>
      </w:r>
      <w:r>
        <w:rPr>
          <w:color w:val="3A3833"/>
          <w:spacing w:val="-15"/>
          <w:sz w:val="22"/>
        </w:rPr>
        <w:t xml:space="preserve"> </w:t>
      </w:r>
      <w:r>
        <w:rPr>
          <w:color w:val="3A3833"/>
          <w:sz w:val="22"/>
        </w:rPr>
        <w:t xml:space="preserve">introduced</w:t>
      </w:r>
      <w:r>
        <w:rPr>
          <w:color w:val="3A3833"/>
          <w:spacing w:val="-15"/>
          <w:sz w:val="22"/>
        </w:rPr>
        <w:t xml:space="preserve"> </w:t>
      </w:r>
      <w:r>
        <w:rPr>
          <w:color w:val="3A3833"/>
          <w:sz w:val="22"/>
        </w:rPr>
        <w:t xml:space="preserve">to the original source code before disclosure as part of meeting </w:t>
      </w:r>
      <w:r>
        <w:rPr>
          <w:color w:val="3A3833"/>
          <w:w w:val="95"/>
          <w:sz w:val="22"/>
        </w:rPr>
        <w:t xml:space="preserve">license</w:t>
      </w:r>
      <w:r>
        <w:rPr>
          <w:color w:val="3A3833"/>
          <w:spacing w:val="22"/>
          <w:w w:val="95"/>
          <w:sz w:val="22"/>
        </w:rPr>
        <w:t xml:space="preserve"> </w:t>
      </w:r>
      <w:r>
        <w:rPr>
          <w:color w:val="3A3833"/>
          <w:w w:val="95"/>
          <w:sz w:val="22"/>
        </w:rPr>
        <w:t xml:space="preserve">obligations.</w:t>
      </w:r>
    </w:p>
    <w:p>
      <w:pPr>
        <w:pStyle w:val="ListParagraph"/>
        <w:numPr>
          <w:ilvl w:val="0"/>
          <w:numId w:val="3"/>
        </w:numPr>
        <w:tabs>
          <w:tab w:pos="1320" w:val="left" w:leader="none"/>
        </w:tabs>
        <w:spacing w:line="247" w:lineRule="auto" w:before="160" w:after="0"/>
        <w:ind w:left="1319" w:right="1118" w:hanging="360"/>
        <w:jc w:val="left"/>
        <w:rPr>
          <w:sz w:val="22"/>
        </w:rPr>
      </w:pPr>
      <w:r>
        <w:rPr>
          <w:color w:val="3A3833"/>
          <w:sz w:val="22"/>
        </w:rPr>
        <w:t xml:space="preserve">A</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w:t>
      </w:r>
      <w:r>
        <w:rPr>
          <w:color w:val="3A3833"/>
          <w:spacing w:val="-18"/>
          <w:sz w:val="22"/>
        </w:rPr>
        <w:t xml:space="preserve"> </w:t>
      </w:r>
      <w:r>
        <w:rPr>
          <w:color w:val="3A3833"/>
          <w:sz w:val="22"/>
        </w:rPr>
        <w:t xml:space="preserve">(BOM)</w:t>
      </w:r>
      <w:r>
        <w:rPr>
          <w:color w:val="3A3833"/>
          <w:spacing w:val="-18"/>
          <w:sz w:val="22"/>
        </w:rPr>
        <w:t xml:space="preserve"> </w:t>
      </w:r>
      <w:r>
        <w:rPr>
          <w:color w:val="3A3833"/>
          <w:sz w:val="22"/>
        </w:rPr>
        <w:t xml:space="preserve">difference</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identify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changes introduced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BOM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any</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two</w:t>
      </w:r>
      <w:r>
        <w:rPr>
          <w:color w:val="3A3833"/>
          <w:spacing w:val="-14"/>
          <w:sz w:val="22"/>
        </w:rPr>
        <w:t xml:space="preserve"> </w:t>
      </w:r>
      <w:r>
        <w:rPr>
          <w:color w:val="3A3833"/>
          <w:sz w:val="22"/>
        </w:rPr>
        <w:t xml:space="preserve">different builds. This tool is very helpful in guiding incremental </w:t>
      </w:r>
      <w:r>
        <w:rPr>
          <w:color w:val="3A3833"/>
          <w:w w:val="95"/>
          <w:sz w:val="22"/>
        </w:rPr>
        <w:t xml:space="preserve">compliance</w:t>
      </w:r>
      <w:r>
        <w:rPr>
          <w:color w:val="3A3833"/>
          <w:spacing w:val="43"/>
          <w:w w:val="95"/>
          <w:sz w:val="22"/>
        </w:rPr>
        <w:t xml:space="preserve"> </w:t>
      </w:r>
      <w:r>
        <w:rPr>
          <w:color w:val="3A3833"/>
          <w:w w:val="95"/>
          <w:sz w:val="22"/>
        </w:rPr>
        <w:t xml:space="preserve">efforts.</w:t>
      </w:r>
    </w:p>
    <w:p>
      <w:pPr>
        <w:pStyle w:val="BodyText"/>
      </w:pPr>
    </w:p>
    <w:p>
      <w:pPr>
        <w:pStyle w:val="BodyText"/>
      </w:pPr>
    </w:p>
    <w:p>
      <w:pPr>
        <w:pStyle w:val="Heading3"/>
        <w:spacing w:before="197"/>
      </w:pPr>
      <w:r>
        <w:rPr>
          <w:color w:val="009EDA"/>
          <w:w w:val="95"/>
        </w:rPr>
        <w:t xml:space="preserve">Web Presence</w:t>
      </w:r>
    </w:p>
    <w:p>
      <w:pPr>
        <w:pStyle w:val="BodyText"/>
        <w:spacing w:line="266" w:lineRule="auto" w:before="174"/>
        <w:ind w:left="599" w:right="813"/>
      </w:pPr>
      <w:r>
        <w:rPr>
          <w:color w:val="3A3833"/>
        </w:rPr>
        <w:t xml:space="preserve">Companies use portals in two directions: inwards, inside the company; and</w:t>
      </w:r>
      <w:r>
        <w:rPr>
          <w:color w:val="3A3833"/>
          <w:spacing w:val="-9"/>
        </w:rPr>
        <w:t xml:space="preserve"> </w:t>
      </w:r>
      <w:r>
        <w:rPr>
          <w:color w:val="3A3833"/>
        </w:rPr>
        <w:t xml:space="preserve">outwards,</w:t>
      </w:r>
      <w:r>
        <w:rPr>
          <w:color w:val="3A3833"/>
          <w:spacing w:val="-9"/>
        </w:rPr>
        <w:t xml:space="preserve"> </w:t>
      </w:r>
      <w:r>
        <w:rPr>
          <w:color w:val="3A3833"/>
        </w:rPr>
        <w:t xml:space="preserve">as</w:t>
      </w:r>
      <w:r>
        <w:rPr>
          <w:color w:val="3A3833"/>
          <w:spacing w:val="-9"/>
        </w:rPr>
        <w:t xml:space="preserve"> </w:t>
      </w:r>
      <w:r>
        <w:rPr>
          <w:color w:val="3A3833"/>
        </w:rPr>
        <w:t xml:space="preserve">a</w:t>
      </w:r>
      <w:r>
        <w:rPr>
          <w:color w:val="3A3833"/>
          <w:spacing w:val="-9"/>
        </w:rPr>
        <w:t xml:space="preserve"> </w:t>
      </w:r>
      <w:r>
        <w:rPr>
          <w:color w:val="3A3833"/>
        </w:rPr>
        <w:t xml:space="preserve">window</w:t>
      </w:r>
      <w:r>
        <w:rPr>
          <w:color w:val="3A3833"/>
          <w:spacing w:val="-9"/>
        </w:rPr>
        <w:t xml:space="preserve"> </w:t>
      </w:r>
      <w:r>
        <w:rPr>
          <w:color w:val="3A3833"/>
        </w:rPr>
        <w:t xml:space="preserve">to</w:t>
      </w:r>
      <w:r>
        <w:rPr>
          <w:color w:val="3A3833"/>
          <w:spacing w:val="-9"/>
        </w:rPr>
        <w:t xml:space="preserve"> </w:t>
      </w:r>
      <w:r>
        <w:rPr>
          <w:color w:val="3A3833"/>
        </w:rPr>
        <w:t xml:space="preserve">the</w:t>
      </w:r>
      <w:r>
        <w:rPr>
          <w:color w:val="3A3833"/>
          <w:spacing w:val="-9"/>
        </w:rPr>
        <w:t xml:space="preserve"> </w:t>
      </w:r>
      <w:r>
        <w:rPr>
          <w:color w:val="3A3833"/>
        </w:rPr>
        <w:t xml:space="preserve">world</w:t>
      </w:r>
      <w:r>
        <w:rPr>
          <w:color w:val="3A3833"/>
          <w:spacing w:val="-9"/>
        </w:rPr>
        <w:t xml:space="preserve"> </w:t>
      </w:r>
      <w:r>
        <w:rPr>
          <w:color w:val="3A3833"/>
        </w:rPr>
        <w:t xml:space="preserve">and</w:t>
      </w:r>
      <w:r>
        <w:rPr>
          <w:color w:val="3A3833"/>
          <w:spacing w:val="-9"/>
        </w:rPr>
        <w:t xml:space="preserve"> </w:t>
      </w:r>
      <w:r>
        <w:rPr>
          <w:color w:val="3A3833"/>
        </w:rPr>
        <w:t xml:space="preserve">the</w:t>
      </w:r>
      <w:r>
        <w:rPr>
          <w:color w:val="3A3833"/>
          <w:spacing w:val="-9"/>
        </w:rPr>
        <w:t xml:space="preserve"> </w:t>
      </w:r>
      <w:r>
        <w:rPr>
          <w:color w:val="3A3833"/>
        </w:rPr>
        <w:t xml:space="preserve">open</w:t>
      </w:r>
      <w:r>
        <w:rPr>
          <w:color w:val="3A3833"/>
          <w:spacing w:val="-9"/>
        </w:rPr>
        <w:t xml:space="preserve"> </w:t>
      </w:r>
      <w:r>
        <w:rPr>
          <w:color w:val="3A3833"/>
        </w:rPr>
        <w:t xml:space="preserve">source</w:t>
      </w:r>
      <w:r>
        <w:rPr>
          <w:color w:val="3A3833"/>
          <w:spacing w:val="-9"/>
        </w:rPr>
        <w:t xml:space="preserve"> </w:t>
      </w:r>
      <w:r>
        <w:rPr>
          <w:color w:val="3A3833"/>
          <w:spacing w:val="-3"/>
        </w:rPr>
        <w:t xml:space="preserve">community. </w:t>
      </w:r>
      <w:r>
        <w:rPr>
          <w:color w:val="3A3833"/>
        </w:rPr>
        <w:t xml:space="preserve">The</w:t>
      </w:r>
      <w:r>
        <w:rPr>
          <w:color w:val="3A3833"/>
          <w:spacing w:val="-21"/>
        </w:rPr>
        <w:t xml:space="preserve"> </w:t>
      </w:r>
      <w:r>
        <w:rPr>
          <w:color w:val="3A3833"/>
        </w:rPr>
        <w:t xml:space="preserve">internal</w:t>
      </w:r>
      <w:r>
        <w:rPr>
          <w:color w:val="3A3833"/>
          <w:spacing w:val="-21"/>
        </w:rPr>
        <w:t xml:space="preserve"> </w:t>
      </w:r>
      <w:r>
        <w:rPr>
          <w:color w:val="3A3833"/>
        </w:rPr>
        <w:t xml:space="preserve">portal</w:t>
      </w:r>
      <w:r>
        <w:rPr>
          <w:color w:val="3A3833"/>
          <w:spacing w:val="-21"/>
        </w:rPr>
        <w:t xml:space="preserve"> </w:t>
      </w:r>
      <w:r>
        <w:rPr>
          <w:color w:val="3A3833"/>
        </w:rPr>
        <w:t xml:space="preserve">hosts</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policies,</w:t>
      </w:r>
      <w:r>
        <w:rPr>
          <w:color w:val="3A3833"/>
          <w:spacing w:val="-21"/>
        </w:rPr>
        <w:t xml:space="preserve"> </w:t>
      </w:r>
      <w:r>
        <w:rPr>
          <w:color w:val="3A3833"/>
        </w:rPr>
        <w:t xml:space="preserve">guidelines,</w:t>
      </w:r>
      <w:r>
        <w:rPr>
          <w:color w:val="3A3833"/>
          <w:spacing w:val="-21"/>
        </w:rPr>
        <w:t xml:space="preserve"> </w:t>
      </w:r>
      <w:r>
        <w:rPr>
          <w:color w:val="3A3833"/>
        </w:rPr>
        <w:t xml:space="preserve">documents, training,</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w:t>
      </w:r>
      <w:r>
        <w:rPr>
          <w:color w:val="3A3833"/>
          <w:spacing w:val="-20"/>
        </w:rPr>
        <w:t xml:space="preserve"> </w:t>
      </w:r>
      <w:r>
        <w:rPr>
          <w:color w:val="3A3833"/>
        </w:rPr>
        <w:t xml:space="preserve">portal offers</w:t>
      </w:r>
      <w:r>
        <w:rPr>
          <w:color w:val="3A3833"/>
          <w:spacing w:val="-13"/>
        </w:rPr>
        <w:t xml:space="preserve"> </w:t>
      </w:r>
      <w:r>
        <w:rPr>
          <w:color w:val="3A3833"/>
        </w:rPr>
        <w:t xml:space="preserve">a</w:t>
      </w:r>
      <w:r>
        <w:rPr>
          <w:color w:val="3A3833"/>
          <w:spacing w:val="-13"/>
        </w:rPr>
        <w:t xml:space="preserve"> </w:t>
      </w:r>
      <w:r>
        <w:rPr>
          <w:color w:val="3A3833"/>
        </w:rPr>
        <w:t xml:space="preserve">public</w:t>
      </w:r>
      <w:r>
        <w:rPr>
          <w:color w:val="3A3833"/>
          <w:spacing w:val="-13"/>
        </w:rPr>
        <w:t xml:space="preserve"> </w:t>
      </w:r>
      <w:r>
        <w:rPr>
          <w:color w:val="3A3833"/>
        </w:rPr>
        <w:t xml:space="preserve">platform</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world</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spacing w:val="-3"/>
        </w:rPr>
        <w:t xml:space="preserve">community,</w:t>
      </w:r>
    </w:p>
    <w:p>
      <w:pPr>
        <w:pStyle w:val="BodyText"/>
        <w:spacing w:line="266" w:lineRule="auto"/>
        <w:ind w:left="599" w:right="1565"/>
      </w:pPr>
      <w:r>
        <w:rPr>
          <w:color w:val="3A3833"/>
        </w:rPr>
        <w:t xml:space="preserve">as</w:t>
      </w:r>
      <w:r>
        <w:rPr>
          <w:color w:val="3A3833"/>
          <w:spacing w:val="-13"/>
        </w:rPr>
        <w:t xml:space="preserve"> </w:t>
      </w:r>
      <w:r>
        <w:rPr>
          <w:color w:val="3A3833"/>
        </w:rPr>
        <w:t xml:space="preserve">well</w:t>
      </w:r>
      <w:r>
        <w:rPr>
          <w:color w:val="3A3833"/>
          <w:spacing w:val="-13"/>
        </w:rPr>
        <w:t xml:space="preserve"> </w:t>
      </w:r>
      <w:r>
        <w:rPr>
          <w:color w:val="3A3833"/>
        </w:rPr>
        <w:t xml:space="preserve">as</w:t>
      </w:r>
      <w:r>
        <w:rPr>
          <w:color w:val="3A3833"/>
          <w:spacing w:val="-13"/>
        </w:rPr>
        <w:t xml:space="preserve"> </w:t>
      </w:r>
      <w:r>
        <w:rPr>
          <w:color w:val="3A3833"/>
        </w:rPr>
        <w:t xml:space="preserve">a</w:t>
      </w:r>
      <w:r>
        <w:rPr>
          <w:color w:val="3A3833"/>
          <w:spacing w:val="-13"/>
        </w:rPr>
        <w:t xml:space="preserve"> </w:t>
      </w:r>
      <w:r>
        <w:rPr>
          <w:color w:val="3A3833"/>
        </w:rPr>
        <w:t xml:space="preserve">venue</w:t>
      </w:r>
      <w:r>
        <w:rPr>
          <w:color w:val="3A3833"/>
          <w:spacing w:val="-13"/>
        </w:rPr>
        <w:t xml:space="preserve"> </w:t>
      </w:r>
      <w:r>
        <w:rPr>
          <w:color w:val="3A3833"/>
        </w:rPr>
        <w:t xml:space="preserve">to</w:t>
      </w:r>
      <w:r>
        <w:rPr>
          <w:color w:val="3A3833"/>
          <w:spacing w:val="-13"/>
        </w:rPr>
        <w:t xml:space="preserve"> </w:t>
      </w:r>
      <w:r>
        <w:rPr>
          <w:color w:val="3A3833"/>
        </w:rPr>
        <w:t xml:space="preserve">post</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of</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packages, acknowledgements,</w:t>
      </w:r>
      <w:r>
        <w:rPr>
          <w:color w:val="3A3833"/>
          <w:spacing w:val="-29"/>
        </w:rPr>
        <w:t xml:space="preserve"> </w:t>
      </w:r>
      <w:r>
        <w:rPr>
          <w:color w:val="3A3833"/>
        </w:rPr>
        <w:t xml:space="preserve">and</w:t>
      </w:r>
      <w:r>
        <w:rPr>
          <w:color w:val="3A3833"/>
          <w:spacing w:val="-29"/>
        </w:rPr>
        <w:t xml:space="preserve"> </w:t>
      </w:r>
      <w:r>
        <w:rPr>
          <w:color w:val="3A3833"/>
        </w:rPr>
        <w:t xml:space="preserve">other</w:t>
      </w:r>
      <w:r>
        <w:rPr>
          <w:color w:val="3A3833"/>
          <w:spacing w:val="-29"/>
        </w:rPr>
        <w:t xml:space="preserve"> </w:t>
      </w:r>
      <w:r>
        <w:rPr>
          <w:color w:val="3A3833"/>
        </w:rPr>
        <w:t xml:space="preserve">disclosures,</w:t>
      </w:r>
      <w:r>
        <w:rPr>
          <w:color w:val="3A3833"/>
          <w:spacing w:val="-29"/>
        </w:rPr>
        <w:t xml:space="preserve"> </w:t>
      </w:r>
      <w:r>
        <w:rPr>
          <w:color w:val="3A3833"/>
        </w:rPr>
        <w:t xml:space="preserve">in</w:t>
      </w:r>
      <w:r>
        <w:rPr>
          <w:color w:val="3A3833"/>
          <w:spacing w:val="-29"/>
        </w:rPr>
        <w:t xml:space="preserve"> </w:t>
      </w:r>
      <w:r>
        <w:rPr>
          <w:color w:val="3A3833"/>
        </w:rPr>
        <w:t xml:space="preserve">fulfillment</w:t>
      </w:r>
      <w:r>
        <w:rPr>
          <w:color w:val="3A3833"/>
          <w:spacing w:val="-29"/>
        </w:rPr>
        <w:t xml:space="preserve"> </w:t>
      </w:r>
      <w:r>
        <w:rPr>
          <w:color w:val="3A3833"/>
        </w:rPr>
        <w:t xml:space="preserve">of</w:t>
      </w:r>
    </w:p>
    <w:p>
      <w:pPr>
        <w:pStyle w:val="BodyText"/>
        <w:ind w:left="599" w:right="2187"/>
      </w:pPr>
      <w:r>
        <w:rPr>
          <w:color w:val="3A3833"/>
          <w:w w:val="95"/>
        </w:rPr>
        <w:t xml:space="preserve">license obligations.</w:t>
      </w:r>
    </w:p>
    <w:p>
      <w:pPr>
        <w:spacing w:after="0"/>
        <w:sectPr>
          <w:pgSz w:w="8400" w:h="11910"/>
          <w:pgMar w:header="0" w:footer="153" w:top="440" w:bottom="340" w:left="0" w:right="0"/>
        </w:sectPr>
      </w:pPr>
    </w:p>
    <w:p>
      <w:pPr>
        <w:pStyle w:val="BodyText"/>
        <w:spacing w:before="5"/>
      </w:pPr>
    </w:p>
    <w:p>
      <w:pPr>
        <w:pStyle w:val="Heading3"/>
        <w:spacing w:before="67"/>
      </w:pPr>
      <w:bookmarkStart w:name="Education" w:id="41"/>
      <w:bookmarkEnd w:id="41"/>
      <w:r>
        <w:rPr/>
      </w:r>
      <w:bookmarkStart w:name="_bookmark15" w:id="42"/>
      <w:bookmarkEnd w:id="42"/>
      <w:r>
        <w:rPr/>
      </w:r>
      <w:r>
        <w:rPr>
          <w:color w:val="009EDA"/>
        </w:rPr>
        <w:t xml:space="preserve">Education</w:t>
      </w:r>
    </w:p>
    <w:p>
      <w:pPr>
        <w:pStyle w:val="BodyText"/>
        <w:spacing w:line="266" w:lineRule="auto" w:before="174"/>
        <w:ind w:left="599" w:right="637"/>
      </w:pPr>
      <w:r>
        <w:rPr>
          <w:color w:val="3A3833"/>
        </w:rPr>
        <w:t xml:space="preserve">Education is an essential building block in a compliance program, to help ensure</w:t>
      </w:r>
      <w:r>
        <w:rPr>
          <w:color w:val="3A3833"/>
          <w:spacing w:val="-23"/>
        </w:rPr>
        <w:t xml:space="preserve"> </w:t>
      </w:r>
      <w:r>
        <w:rPr>
          <w:color w:val="3A3833"/>
        </w:rPr>
        <w:t xml:space="preserve">that</w:t>
      </w:r>
      <w:r>
        <w:rPr>
          <w:color w:val="3A3833"/>
          <w:spacing w:val="-23"/>
        </w:rPr>
        <w:t xml:space="preserve"> </w:t>
      </w:r>
      <w:r>
        <w:rPr>
          <w:color w:val="3A3833"/>
        </w:rPr>
        <w:t xml:space="preserve">employees</w:t>
      </w:r>
      <w:r>
        <w:rPr>
          <w:color w:val="3A3833"/>
          <w:spacing w:val="-23"/>
        </w:rPr>
        <w:t xml:space="preserve"> </w:t>
      </w:r>
      <w:r>
        <w:rPr>
          <w:color w:val="3A3833"/>
        </w:rPr>
        <w:t xml:space="preserve">possess</w:t>
      </w:r>
      <w:r>
        <w:rPr>
          <w:color w:val="3A3833"/>
          <w:spacing w:val="-23"/>
        </w:rPr>
        <w:t xml:space="preserve"> </w:t>
      </w:r>
      <w:r>
        <w:rPr>
          <w:color w:val="3A3833"/>
        </w:rPr>
        <w:t xml:space="preserve">a</w:t>
      </w:r>
      <w:r>
        <w:rPr>
          <w:color w:val="3A3833"/>
          <w:spacing w:val="-23"/>
        </w:rPr>
        <w:t xml:space="preserve"> </w:t>
      </w:r>
      <w:r>
        <w:rPr>
          <w:color w:val="3A3833"/>
        </w:rPr>
        <w:t xml:space="preserve">good</w:t>
      </w:r>
      <w:r>
        <w:rPr>
          <w:color w:val="3A3833"/>
          <w:spacing w:val="-23"/>
        </w:rPr>
        <w:t xml:space="preserve"> </w:t>
      </w:r>
      <w:r>
        <w:rPr>
          <w:color w:val="3A3833"/>
        </w:rPr>
        <w:t xml:space="preserve">understanding</w:t>
      </w:r>
      <w:r>
        <w:rPr>
          <w:color w:val="3A3833"/>
          <w:spacing w:val="-23"/>
        </w:rPr>
        <w:t xml:space="preserve"> </w:t>
      </w:r>
      <w:r>
        <w:rPr>
          <w:color w:val="3A3833"/>
        </w:rPr>
        <w:t xml:space="preserve">of</w:t>
      </w:r>
      <w:r>
        <w:rPr>
          <w:color w:val="3A3833"/>
          <w:spacing w:val="-23"/>
        </w:rPr>
        <w:t xml:space="preserve"> </w:t>
      </w:r>
      <w:r>
        <w:rPr>
          <w:color w:val="3A3833"/>
        </w:rPr>
        <w:t xml:space="preserve">policies</w:t>
      </w:r>
      <w:r>
        <w:rPr>
          <w:color w:val="3A3833"/>
          <w:spacing w:val="-23"/>
        </w:rPr>
        <w:t xml:space="preserve"> </w:t>
      </w:r>
      <w:r>
        <w:rPr>
          <w:color w:val="3A3833"/>
        </w:rPr>
        <w:t xml:space="preserve">governing the use of open source software. The goal of providing open source and compliance training — formally or informally —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around the issues and facts of open source licensing as well as the business</w:t>
      </w:r>
      <w:r>
        <w:rPr>
          <w:color w:val="3A3833"/>
          <w:spacing w:val="-17"/>
        </w:rPr>
        <w:t xml:space="preserve"> </w:t>
      </w:r>
      <w:r>
        <w:rPr>
          <w:color w:val="3A3833"/>
        </w:rPr>
        <w:t xml:space="preserve">and</w:t>
      </w:r>
      <w:r>
        <w:rPr>
          <w:color w:val="3A3833"/>
          <w:spacing w:val="-17"/>
        </w:rPr>
        <w:t xml:space="preserve"> </w:t>
      </w:r>
      <w:r>
        <w:rPr>
          <w:color w:val="3A3833"/>
        </w:rPr>
        <w:t xml:space="preserve">legal</w:t>
      </w:r>
      <w:r>
        <w:rPr>
          <w:color w:val="3A3833"/>
          <w:spacing w:val="-17"/>
        </w:rPr>
        <w:t xml:space="preserve"> </w:t>
      </w:r>
      <w:r>
        <w:rPr>
          <w:color w:val="3A3833"/>
        </w:rPr>
        <w:t xml:space="preserve">risks</w:t>
      </w:r>
      <w:r>
        <w:rPr>
          <w:color w:val="3A3833"/>
          <w:spacing w:val="-17"/>
        </w:rPr>
        <w:t xml:space="preserve"> </w:t>
      </w:r>
      <w:r>
        <w:rPr>
          <w:color w:val="3A3833"/>
        </w:rPr>
        <w:t xml:space="preserve">of</w:t>
      </w:r>
      <w:r>
        <w:rPr>
          <w:color w:val="3A3833"/>
          <w:spacing w:val="-17"/>
        </w:rPr>
        <w:t xml:space="preserve"> </w:t>
      </w:r>
      <w:r>
        <w:rPr>
          <w:color w:val="3A3833"/>
        </w:rPr>
        <w:t xml:space="preserve">incorporating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in</w:t>
      </w:r>
      <w:r>
        <w:rPr>
          <w:color w:val="3A3833"/>
          <w:spacing w:val="-17"/>
        </w:rPr>
        <w:t xml:space="preserve"> </w:t>
      </w:r>
      <w:r>
        <w:rPr>
          <w:color w:val="3A3833"/>
        </w:rPr>
        <w:t xml:space="preserve">products and/or</w:t>
      </w:r>
      <w:r>
        <w:rPr>
          <w:color w:val="3A3833"/>
          <w:spacing w:val="-19"/>
        </w:rPr>
        <w:t xml:space="preserve"> </w:t>
      </w:r>
      <w:r>
        <w:rPr>
          <w:color w:val="3A3833"/>
        </w:rPr>
        <w:t xml:space="preserve">software</w:t>
      </w:r>
      <w:r>
        <w:rPr>
          <w:color w:val="3A3833"/>
          <w:spacing w:val="-19"/>
        </w:rPr>
        <w:t xml:space="preserve"> </w:t>
      </w:r>
      <w:r>
        <w:rPr>
          <w:color w:val="3A3833"/>
        </w:rPr>
        <w:t xml:space="preserve">portfolios.</w:t>
      </w:r>
      <w:r>
        <w:rPr>
          <w:color w:val="3A3833"/>
          <w:spacing w:val="-19"/>
        </w:rPr>
        <w:t xml:space="preserve"> </w:t>
      </w:r>
      <w:r>
        <w:rPr>
          <w:color w:val="3A3833"/>
          <w:spacing w:val="-3"/>
        </w:rPr>
        <w:t xml:space="preserve">Training</w:t>
      </w:r>
      <w:r>
        <w:rPr>
          <w:color w:val="3A3833"/>
          <w:spacing w:val="-19"/>
        </w:rPr>
        <w:t xml:space="preserve"> </w:t>
      </w:r>
      <w:r>
        <w:rPr>
          <w:color w:val="3A3833"/>
        </w:rPr>
        <w:t xml:space="preserve">also</w:t>
      </w:r>
      <w:r>
        <w:rPr>
          <w:color w:val="3A3833"/>
          <w:spacing w:val="-19"/>
        </w:rPr>
        <w:t xml:space="preserve"> </w:t>
      </w:r>
      <w:r>
        <w:rPr>
          <w:color w:val="3A3833"/>
        </w:rPr>
        <w:t xml:space="preserve">serves</w:t>
      </w:r>
      <w:r>
        <w:rPr>
          <w:color w:val="3A3833"/>
          <w:spacing w:val="-19"/>
        </w:rPr>
        <w:t xml:space="preserve"> </w:t>
      </w: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venue</w:t>
      </w:r>
      <w:r>
        <w:rPr>
          <w:color w:val="3A3833"/>
          <w:spacing w:val="-19"/>
        </w:rPr>
        <w:t xml:space="preserve"> </w:t>
      </w:r>
      <w:r>
        <w:rPr>
          <w:color w:val="3A3833"/>
        </w:rPr>
        <w:t xml:space="preserve">to</w:t>
      </w:r>
      <w:r>
        <w:rPr>
          <w:color w:val="3A3833"/>
          <w:spacing w:val="-19"/>
        </w:rPr>
        <w:t xml:space="preserve"> </w:t>
      </w:r>
      <w:r>
        <w:rPr>
          <w:color w:val="3A3833"/>
        </w:rPr>
        <w:t xml:space="preserve">publicize</w:t>
      </w:r>
      <w:r>
        <w:rPr>
          <w:color w:val="3A3833"/>
          <w:spacing w:val="-19"/>
        </w:rPr>
        <w:t xml:space="preserve"> </w:t>
      </w:r>
      <w:r>
        <w:rPr>
          <w:color w:val="3A3833"/>
        </w:rPr>
        <w:t xml:space="preserve">and promote the compliance policy and processes within the organization and to</w:t>
      </w:r>
      <w:r>
        <w:rPr>
          <w:color w:val="3A3833"/>
          <w:spacing w:val="-15"/>
        </w:rPr>
        <w:t xml:space="preserve"> </w:t>
      </w:r>
      <w:r>
        <w:rPr>
          <w:color w:val="3A3833"/>
        </w:rPr>
        <w:t xml:space="preserve">foster</w:t>
      </w:r>
      <w:r>
        <w:rPr>
          <w:color w:val="3A3833"/>
          <w:spacing w:val="-15"/>
        </w:rPr>
        <w:t xml:space="preserve"> </w:t>
      </w:r>
      <w:r>
        <w:rPr>
          <w:color w:val="3A3833"/>
        </w:rPr>
        <w:t xml:space="preserve">a</w:t>
      </w:r>
      <w:r>
        <w:rPr>
          <w:color w:val="3A3833"/>
          <w:spacing w:val="-15"/>
        </w:rPr>
        <w:t xml:space="preserve"> </w:t>
      </w:r>
      <w:r>
        <w:rPr>
          <w:color w:val="3A3833"/>
        </w:rPr>
        <w:t xml:space="preserve">culture</w:t>
      </w:r>
      <w:r>
        <w:rPr>
          <w:color w:val="3A3833"/>
          <w:spacing w:val="-15"/>
        </w:rPr>
        <w:t xml:space="preserve"> </w:t>
      </w:r>
      <w:r>
        <w:rPr>
          <w:color w:val="3A3833"/>
        </w:rPr>
        <w:t xml:space="preserve">of</w:t>
      </w:r>
      <w:r>
        <w:rPr>
          <w:color w:val="3A3833"/>
          <w:spacing w:val="-15"/>
        </w:rPr>
        <w:t xml:space="preserve"> </w:t>
      </w:r>
      <w:r>
        <w:rPr>
          <w:color w:val="3A3833"/>
        </w:rPr>
        <w:t xml:space="preserve">compliance.</w:t>
      </w:r>
    </w:p>
    <w:p>
      <w:pPr>
        <w:pStyle w:val="BodyText"/>
        <w:spacing w:before="10"/>
        <w:rPr>
          <w:sz w:val="27"/>
        </w:rPr>
      </w:pPr>
    </w:p>
    <w:p>
      <w:pPr>
        <w:pStyle w:val="Heading4"/>
      </w:pPr>
      <w:r>
        <w:rPr>
          <w:color w:val="4D4945"/>
          <w:w w:val="105"/>
        </w:rPr>
        <w:t xml:space="preserve">公式トレーニング</w:t>
      </w:r>
    </w:p>
    <w:p>
      <w:pPr>
        <w:pStyle w:val="BodyText"/>
        <w:spacing w:line="266" w:lineRule="auto" w:before="182"/>
        <w:ind w:left="599" w:right="599"/>
      </w:pPr>
      <w:r>
        <w:rPr>
          <w:color w:val="3A3833"/>
        </w:rPr>
        <w:t xml:space="preserve">Depending</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size</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company</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extent</w:t>
      </w:r>
      <w:r>
        <w:rPr>
          <w:color w:val="3A3833"/>
          <w:spacing w:val="-13"/>
        </w:rPr>
        <w:t xml:space="preserve"> </w:t>
      </w:r>
      <w:r>
        <w:rPr>
          <w:color w:val="3A3833"/>
        </w:rPr>
        <w:t xml:space="preserve">to</w:t>
      </w:r>
      <w:r>
        <w:rPr>
          <w:color w:val="3A3833"/>
          <w:spacing w:val="-13"/>
        </w:rPr>
        <w:t xml:space="preserve"> </w:t>
      </w:r>
      <w:r>
        <w:rPr>
          <w:color w:val="3A3833"/>
        </w:rPr>
        <w:t xml:space="preserve">which</w:t>
      </w:r>
      <w:r>
        <w:rPr>
          <w:color w:val="3A3833"/>
          <w:spacing w:val="-13"/>
        </w:rPr>
        <w:t xml:space="preserve"> </w:t>
      </w:r>
      <w:r>
        <w:rPr>
          <w:color w:val="3A3833"/>
        </w:rPr>
        <w:t xml:space="preserve">open</w:t>
      </w:r>
      <w:r>
        <w:rPr>
          <w:color w:val="3A3833"/>
          <w:spacing w:val="-13"/>
        </w:rPr>
        <w:t xml:space="preserve"> </w:t>
      </w:r>
      <w:r>
        <w:rPr>
          <w:color w:val="3A3833"/>
        </w:rPr>
        <w:t xml:space="preserve">source is included in its commercial offerings, the company can mandate that employees working with open source take formal instructor-led courses, possibly</w:t>
      </w:r>
      <w:r>
        <w:rPr>
          <w:color w:val="3A3833"/>
          <w:spacing w:val="-30"/>
        </w:rPr>
        <w:t xml:space="preserve"> </w:t>
      </w:r>
      <w:r>
        <w:rPr>
          <w:color w:val="3A3833"/>
        </w:rPr>
        <w:t xml:space="preserve">culminating</w:t>
      </w:r>
      <w:r>
        <w:rPr>
          <w:color w:val="3A3833"/>
          <w:spacing w:val="-30"/>
        </w:rPr>
        <w:t xml:space="preserve"> </w:t>
      </w:r>
      <w:r>
        <w:rPr>
          <w:color w:val="3A3833"/>
        </w:rPr>
        <w:t xml:space="preserve">in</w:t>
      </w:r>
      <w:r>
        <w:rPr>
          <w:color w:val="3A3833"/>
          <w:spacing w:val="-30"/>
        </w:rPr>
        <w:t xml:space="preserve"> </w:t>
      </w:r>
      <w:r>
        <w:rPr>
          <w:color w:val="3A3833"/>
        </w:rPr>
        <w:t xml:space="preserve">actual</w:t>
      </w:r>
      <w:r>
        <w:rPr>
          <w:color w:val="3A3833"/>
          <w:spacing w:val="-30"/>
        </w:rPr>
        <w:t xml:space="preserve"> </w:t>
      </w:r>
      <w:r>
        <w:rPr>
          <w:color w:val="3A3833"/>
        </w:rPr>
        <w:t xml:space="preserve">exams.</w:t>
      </w:r>
    </w:p>
    <w:p>
      <w:pPr>
        <w:pStyle w:val="BodyText"/>
        <w:spacing w:before="10"/>
        <w:rPr>
          <w:sz w:val="27"/>
        </w:rPr>
      </w:pPr>
    </w:p>
    <w:p>
      <w:pPr>
        <w:pStyle w:val="Heading4"/>
      </w:pPr>
      <w:r>
        <w:rPr>
          <w:color w:val="4D4945"/>
          <w:w w:val="105"/>
        </w:rPr>
        <w:t xml:space="preserve">非公式トレーニング</w:t>
      </w:r>
    </w:p>
    <w:p>
      <w:pPr>
        <w:pStyle w:val="BodyText"/>
        <w:spacing w:before="182"/>
        <w:ind w:left="599"/>
      </w:pPr>
      <w:r>
        <w:rPr>
          <w:color w:val="3A3833"/>
        </w:rPr>
        <w:t xml:space="preserve">Informal training channels may include any or all of the following:</w:t>
      </w:r>
    </w:p>
    <w:p>
      <w:pPr>
        <w:pStyle w:val="BodyText"/>
        <w:rPr>
          <w:sz w:val="18"/>
        </w:rPr>
      </w:pPr>
    </w:p>
    <w:p>
      <w:pPr>
        <w:pStyle w:val="ListParagraph"/>
        <w:numPr>
          <w:ilvl w:val="0"/>
          <w:numId w:val="4"/>
        </w:numPr>
        <w:tabs>
          <w:tab w:pos="1320" w:val="left" w:leader="none"/>
        </w:tabs>
        <w:spacing w:line="266" w:lineRule="auto" w:before="0" w:after="0"/>
        <w:ind w:left="1319" w:right="634" w:hanging="360"/>
        <w:jc w:val="left"/>
        <w:rPr>
          <w:sz w:val="22"/>
        </w:rPr>
      </w:pPr>
      <w:r>
        <w:rPr>
          <w:b/>
          <w:color w:val="3A3833"/>
          <w:sz w:val="22"/>
        </w:rPr>
        <w:t xml:space="preserve">Brown bag seminars: </w:t>
      </w:r>
      <w:r>
        <w:rPr>
          <w:color w:val="3A3833"/>
          <w:sz w:val="22"/>
        </w:rPr>
        <w:t xml:space="preserve">Brown bag seminars are usually presentations</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during</w:t>
      </w:r>
      <w:r>
        <w:rPr>
          <w:color w:val="3A3833"/>
          <w:spacing w:val="-20"/>
          <w:sz w:val="22"/>
        </w:rPr>
        <w:t xml:space="preserve"> </w:t>
      </w:r>
      <w:r>
        <w:rPr>
          <w:color w:val="3A3833"/>
          <w:sz w:val="22"/>
        </w:rPr>
        <w:t xml:space="preserve">lunchtime</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employee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an invited</w:t>
      </w:r>
      <w:r>
        <w:rPr>
          <w:color w:val="3A3833"/>
          <w:spacing w:val="-18"/>
          <w:sz w:val="22"/>
        </w:rPr>
        <w:t xml:space="preserve"> </w:t>
      </w:r>
      <w:r>
        <w:rPr>
          <w:color w:val="3A3833"/>
          <w:spacing w:val="-3"/>
          <w:sz w:val="22"/>
        </w:rPr>
        <w:t xml:space="preserve">speaker.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goal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these</w:t>
      </w:r>
      <w:r>
        <w:rPr>
          <w:color w:val="3A3833"/>
          <w:spacing w:val="-18"/>
          <w:sz w:val="22"/>
        </w:rPr>
        <w:t xml:space="preserve"> </w:t>
      </w:r>
      <w:r>
        <w:rPr>
          <w:color w:val="3A3833"/>
          <w:sz w:val="22"/>
        </w:rPr>
        <w:t xml:space="preserve">seminars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present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evoke discussions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various</w:t>
      </w:r>
      <w:r>
        <w:rPr>
          <w:color w:val="3A3833"/>
          <w:spacing w:val="-20"/>
          <w:sz w:val="22"/>
        </w:rPr>
        <w:t xml:space="preserve"> </w:t>
      </w:r>
      <w:r>
        <w:rPr>
          <w:color w:val="3A3833"/>
          <w:sz w:val="22"/>
        </w:rPr>
        <w:t xml:space="preserve">aspects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incorporating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p>
    <w:p>
      <w:pPr>
        <w:pStyle w:val="BodyText"/>
        <w:spacing w:line="266" w:lineRule="auto"/>
        <w:ind w:left="1319" w:right="653"/>
      </w:pPr>
      <w:r>
        <w:rPr>
          <w:color w:val="3A3833"/>
        </w:rPr>
        <w:t xml:space="preserve">in a commercial product or an enterprise software portfolio. These sessions</w:t>
      </w:r>
      <w:r>
        <w:rPr>
          <w:color w:val="3A3833"/>
          <w:spacing w:val="-20"/>
        </w:rPr>
        <w:t xml:space="preserve"> </w:t>
      </w:r>
      <w:r>
        <w:rPr>
          <w:color w:val="3A3833"/>
        </w:rPr>
        <w:t xml:space="preserve">can</w:t>
      </w:r>
      <w:r>
        <w:rPr>
          <w:color w:val="3A3833"/>
          <w:spacing w:val="-20"/>
        </w:rPr>
        <w:t xml:space="preserve"> </w:t>
      </w:r>
      <w:r>
        <w:rPr>
          <w:color w:val="3A3833"/>
        </w:rPr>
        <w:t xml:space="preserve">also</w:t>
      </w:r>
      <w:r>
        <w:rPr>
          <w:color w:val="3A3833"/>
          <w:spacing w:val="-20"/>
        </w:rPr>
        <w:t xml:space="preserve"> </w:t>
      </w:r>
      <w:r>
        <w:rPr>
          <w:color w:val="3A3833"/>
        </w:rPr>
        <w:t xml:space="preserve">include</w:t>
      </w:r>
      <w:r>
        <w:rPr>
          <w:color w:val="3A3833"/>
          <w:spacing w:val="-20"/>
        </w:rPr>
        <w:t xml:space="preserve"> </w:t>
      </w:r>
      <w:r>
        <w:rPr>
          <w:color w:val="3A3833"/>
        </w:rPr>
        <w:t xml:space="preserve">discussions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spacing w:val="-3"/>
        </w:rPr>
        <w:t xml:space="preserve">company’s</w:t>
      </w:r>
      <w:r>
        <w:rPr>
          <w:color w:val="3A3833"/>
          <w:spacing w:val="-20"/>
        </w:rPr>
        <w:t xml:space="preserve"> </w:t>
      </w:r>
      <w:r>
        <w:rPr>
          <w:color w:val="3A3833"/>
        </w:rPr>
        <w:t xml:space="preserve">compliance program,</w:t>
      </w:r>
      <w:r>
        <w:rPr>
          <w:color w:val="3A3833"/>
          <w:spacing w:val="-28"/>
        </w:rPr>
        <w:t xml:space="preserve"> </w:t>
      </w:r>
      <w:r>
        <w:rPr>
          <w:color w:val="3A3833"/>
        </w:rPr>
        <w:t xml:space="preserve">policies,</w:t>
      </w:r>
      <w:r>
        <w:rPr>
          <w:color w:val="3A3833"/>
          <w:spacing w:val="-28"/>
        </w:rPr>
        <w:t xml:space="preserve"> </w:t>
      </w:r>
      <w:r>
        <w:rPr>
          <w:color w:val="3A3833"/>
        </w:rPr>
        <w:t xml:space="preserve">and</w:t>
      </w:r>
      <w:r>
        <w:rPr>
          <w:color w:val="3A3833"/>
          <w:spacing w:val="-28"/>
        </w:rPr>
        <w:t xml:space="preserve"> </w:t>
      </w:r>
      <w:r>
        <w:rPr>
          <w:color w:val="3A3833"/>
        </w:rPr>
        <w:t xml:space="preserve">processes.</w:t>
      </w:r>
    </w:p>
    <w:p>
      <w:pPr>
        <w:pStyle w:val="ListParagraph"/>
        <w:numPr>
          <w:ilvl w:val="0"/>
          <w:numId w:val="4"/>
        </w:numPr>
        <w:tabs>
          <w:tab w:pos="1320" w:val="left" w:leader="none"/>
        </w:tabs>
        <w:spacing w:line="247" w:lineRule="auto" w:before="160" w:after="0"/>
        <w:ind w:left="1319" w:right="805" w:hanging="360"/>
        <w:jc w:val="left"/>
        <w:rPr>
          <w:sz w:val="22"/>
        </w:rPr>
      </w:pPr>
      <w:r>
        <w:rPr>
          <w:b/>
          <w:color w:val="3A3833"/>
          <w:sz w:val="22"/>
        </w:rPr>
        <w:t xml:space="preserve">New</w:t>
      </w:r>
      <w:r>
        <w:rPr>
          <w:b/>
          <w:color w:val="3A3833"/>
          <w:spacing w:val="-12"/>
          <w:sz w:val="22"/>
        </w:rPr>
        <w:t xml:space="preserve"> </w:t>
      </w:r>
      <w:r>
        <w:rPr>
          <w:b/>
          <w:color w:val="3A3833"/>
          <w:sz w:val="22"/>
        </w:rPr>
        <w:t xml:space="preserve">employee</w:t>
      </w:r>
      <w:r>
        <w:rPr>
          <w:b/>
          <w:color w:val="3A3833"/>
          <w:spacing w:val="-12"/>
          <w:sz w:val="22"/>
        </w:rPr>
        <w:t xml:space="preserve"> </w:t>
      </w:r>
      <w:r>
        <w:rPr>
          <w:b/>
          <w:color w:val="3A3833"/>
          <w:sz w:val="22"/>
        </w:rPr>
        <w:t xml:space="preserve">orientation:</w:t>
      </w:r>
      <w:r>
        <w:rPr>
          <w:b/>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some</w:t>
      </w:r>
      <w:r>
        <w:rPr>
          <w:color w:val="3A3833"/>
          <w:spacing w:val="-12"/>
          <w:sz w:val="22"/>
        </w:rPr>
        <w:t xml:space="preserve"> </w:t>
      </w:r>
      <w:r>
        <w:rPr>
          <w:color w:val="3A3833"/>
          <w:sz w:val="22"/>
        </w:rPr>
        <w:t xml:space="preserve">instances,</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Compliance Officer presents on the </w:t>
      </w:r>
      <w:r>
        <w:rPr>
          <w:color w:val="3A3833"/>
          <w:spacing w:val="-3"/>
          <w:sz w:val="22"/>
        </w:rPr>
        <w:t xml:space="preserve">company’s </w:t>
      </w:r>
      <w:r>
        <w:rPr>
          <w:color w:val="3A3833"/>
          <w:sz w:val="22"/>
        </w:rPr>
        <w:t xml:space="preserve">compliance efforts, rules, policies, and processes to new employees as part of employee orientation,</w:t>
      </w:r>
      <w:r>
        <w:rPr>
          <w:color w:val="3A3833"/>
          <w:spacing w:val="-27"/>
          <w:sz w:val="22"/>
        </w:rPr>
        <w:t xml:space="preserve"> </w:t>
      </w:r>
      <w:r>
        <w:rPr>
          <w:color w:val="3A3833"/>
          <w:sz w:val="22"/>
        </w:rPr>
        <w:t xml:space="preserve">supplying</w:t>
      </w:r>
      <w:r>
        <w:rPr>
          <w:color w:val="3A3833"/>
          <w:spacing w:val="-27"/>
          <w:sz w:val="22"/>
        </w:rPr>
        <w:t xml:space="preserve"> </w:t>
      </w:r>
      <w:r>
        <w:rPr>
          <w:color w:val="3A3833"/>
          <w:sz w:val="22"/>
        </w:rPr>
        <w:t xml:space="preserve">new</w:t>
      </w:r>
      <w:r>
        <w:rPr>
          <w:color w:val="3A3833"/>
          <w:spacing w:val="-27"/>
          <w:sz w:val="22"/>
        </w:rPr>
        <w:t xml:space="preserve"> </w:t>
      </w:r>
      <w:r>
        <w:rPr>
          <w:color w:val="3A3833"/>
          <w:sz w:val="22"/>
        </w:rPr>
        <w:t xml:space="preserve">employees</w:t>
      </w:r>
      <w:r>
        <w:rPr>
          <w:color w:val="3A3833"/>
          <w:spacing w:val="-27"/>
          <w:sz w:val="22"/>
        </w:rPr>
        <w:t xml:space="preserve"> </w:t>
      </w:r>
      <w:r>
        <w:rPr>
          <w:color w:val="3A3833"/>
          <w:sz w:val="22"/>
        </w:rPr>
        <w:t xml:space="preserve">with</w:t>
      </w:r>
      <w:r>
        <w:rPr>
          <w:color w:val="3A3833"/>
          <w:spacing w:val="-27"/>
          <w:sz w:val="22"/>
        </w:rPr>
        <w:t xml:space="preserve"> </w:t>
      </w:r>
      <w:r>
        <w:rPr>
          <w:color w:val="3A3833"/>
          <w:sz w:val="22"/>
        </w:rPr>
        <w:t xml:space="preserve">necessary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 management information: who to talk to, what internal website to visit,</w:t>
      </w:r>
      <w:r>
        <w:rPr>
          <w:color w:val="3A3833"/>
          <w:spacing w:val="-14"/>
          <w:sz w:val="22"/>
        </w:rPr>
        <w:t xml:space="preserve"> </w:t>
      </w:r>
      <w:r>
        <w:rPr>
          <w:color w:val="3A3833"/>
          <w:sz w:val="22"/>
        </w:rPr>
        <w:t xml:space="preserve">how</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sign-up</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compliance</w:t>
      </w:r>
      <w:r>
        <w:rPr>
          <w:color w:val="3A3833"/>
          <w:spacing w:val="-14"/>
          <w:sz w:val="22"/>
        </w:rPr>
        <w:t xml:space="preserve"> </w:t>
      </w:r>
      <w:r>
        <w:rPr>
          <w:color w:val="3A3833"/>
          <w:sz w:val="22"/>
        </w:rPr>
        <w:t xml:space="preserve">training,</w:t>
      </w:r>
      <w:r>
        <w:rPr>
          <w:color w:val="3A3833"/>
          <w:spacing w:val="-14"/>
          <w:sz w:val="22"/>
        </w:rPr>
        <w:t xml:space="preserve"> </w:t>
      </w:r>
      <w:r>
        <w:rPr>
          <w:color w:val="3A3833"/>
          <w:sz w:val="22"/>
        </w:rPr>
        <w:t xml:space="preserve">etc.</w:t>
      </w:r>
    </w:p>
    <w:p>
      <w:pPr>
        <w:spacing w:after="0" w:line="247"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Automation " w:id="43"/>
      <w:bookmarkEnd w:id="43"/>
      <w:r>
        <w:rPr/>
      </w:r>
      <w:bookmarkStart w:name="Messaging" w:id="44"/>
      <w:bookmarkEnd w:id="44"/>
      <w:r>
        <w:rPr/>
      </w:r>
      <w:bookmarkStart w:name="COMPLIANCE CHALLENGES AND SOLUTIONS" w:id="45"/>
      <w:bookmarkEnd w:id="45"/>
      <w:r>
        <w:rPr/>
      </w:r>
      <w:bookmarkStart w:name="_bookmark16" w:id="46"/>
      <w:bookmarkEnd w:id="46"/>
      <w:r>
        <w:rPr/>
      </w:r>
      <w:r>
        <w:rPr>
          <w:color w:val="009EDA"/>
        </w:rPr>
        <w:t xml:space="preserve">Automation</w:t>
      </w:r>
    </w:p>
    <w:p>
      <w:pPr>
        <w:pStyle w:val="BodyText"/>
        <w:spacing w:line="266" w:lineRule="auto" w:before="174"/>
        <w:ind w:left="599" w:right="590"/>
      </w:pPr>
      <w:r>
        <w:rPr>
          <w:color w:val="3A3833"/>
        </w:rPr>
        <w:t xml:space="preserve">Developers who wish to use or contribute to open source software will be requested</w:t>
      </w:r>
      <w:r>
        <w:rPr>
          <w:color w:val="3A3833"/>
          <w:spacing w:val="-19"/>
        </w:rPr>
        <w:t xml:space="preserve"> </w:t>
      </w:r>
      <w:r>
        <w:rPr>
          <w:color w:val="3A3833"/>
        </w:rPr>
        <w:t xml:space="preserve">to</w:t>
      </w:r>
      <w:r>
        <w:rPr>
          <w:color w:val="3A3833"/>
          <w:spacing w:val="-19"/>
        </w:rPr>
        <w:t xml:space="preserve"> </w:t>
      </w:r>
      <w:r>
        <w:rPr>
          <w:color w:val="3A3833"/>
        </w:rPr>
        <w:t xml:space="preserve">submit</w:t>
      </w:r>
      <w:r>
        <w:rPr>
          <w:color w:val="3A3833"/>
          <w:spacing w:val="-19"/>
        </w:rPr>
        <w:t xml:space="preserve"> </w:t>
      </w:r>
      <w:r>
        <w:rPr>
          <w:color w:val="3A3833"/>
        </w:rPr>
        <w:t xml:space="preserve">online</w:t>
      </w:r>
      <w:r>
        <w:rPr>
          <w:color w:val="3A3833"/>
          <w:spacing w:val="-19"/>
        </w:rPr>
        <w:t xml:space="preserve"> </w:t>
      </w:r>
      <w:r>
        <w:rPr>
          <w:color w:val="3A3833"/>
        </w:rPr>
        <w:t xml:space="preserve">requests</w:t>
      </w:r>
      <w:r>
        <w:rPr>
          <w:color w:val="3A3833"/>
          <w:spacing w:val="-19"/>
        </w:rPr>
        <w:t xml:space="preserve"> </w:t>
      </w:r>
      <w:r>
        <w:rPr>
          <w:color w:val="3A3833"/>
        </w:rPr>
        <w:t xml:space="preserve">and</w:t>
      </w:r>
      <w:r>
        <w:rPr>
          <w:color w:val="3A3833"/>
          <w:spacing w:val="-19"/>
        </w:rPr>
        <w:t xml:space="preserve"> </w:t>
      </w:r>
      <w:r>
        <w:rPr>
          <w:color w:val="3A3833"/>
        </w:rPr>
        <w:t xml:space="preserve">get</w:t>
      </w:r>
      <w:r>
        <w:rPr>
          <w:color w:val="3A3833"/>
          <w:spacing w:val="-19"/>
        </w:rPr>
        <w:t xml:space="preserve"> </w:t>
      </w:r>
      <w:r>
        <w:rPr>
          <w:color w:val="3A3833"/>
        </w:rPr>
        <w:t xml:space="preserve">proper</w:t>
      </w:r>
      <w:r>
        <w:rPr>
          <w:color w:val="3A3833"/>
          <w:spacing w:val="-19"/>
        </w:rPr>
        <w:t xml:space="preserve"> </w:t>
      </w:r>
      <w:r>
        <w:rPr>
          <w:color w:val="3A3833"/>
        </w:rPr>
        <w:t xml:space="preserve">approvals.</w:t>
      </w:r>
      <w:r>
        <w:rPr>
          <w:color w:val="3A3833"/>
          <w:spacing w:val="-19"/>
        </w:rPr>
        <w:t xml:space="preserve"> </w:t>
      </w:r>
      <w:r>
        <w:rPr>
          <w:color w:val="3A3833"/>
        </w:rPr>
        <w:t xml:space="preserve">This</w:t>
      </w:r>
      <w:r>
        <w:rPr>
          <w:color w:val="3A3833"/>
          <w:spacing w:val="-19"/>
        </w:rPr>
        <w:t xml:space="preserve"> </w:t>
      </w:r>
      <w:r>
        <w:rPr>
          <w:color w:val="3A3833"/>
        </w:rPr>
        <w:t xml:space="preserve">process is</w:t>
      </w:r>
      <w:r>
        <w:rPr>
          <w:color w:val="3A3833"/>
          <w:spacing w:val="-15"/>
        </w:rPr>
        <w:t xml:space="preserve"> </w:t>
      </w:r>
      <w:r>
        <w:rPr>
          <w:color w:val="3A3833"/>
        </w:rPr>
        <w:t xml:space="preserve">best</w:t>
      </w:r>
      <w:r>
        <w:rPr>
          <w:color w:val="3A3833"/>
          <w:spacing w:val="-15"/>
        </w:rPr>
        <w:t xml:space="preserve"> </w:t>
      </w:r>
      <w:r>
        <w:rPr>
          <w:color w:val="3A3833"/>
        </w:rPr>
        <w:t xml:space="preserve">managed</w:t>
      </w:r>
      <w:r>
        <w:rPr>
          <w:color w:val="3A3833"/>
          <w:spacing w:val="-15"/>
        </w:rPr>
        <w:t xml:space="preserve"> </w:t>
      </w:r>
      <w:r>
        <w:rPr>
          <w:color w:val="3A3833"/>
        </w:rPr>
        <w:t xml:space="preserve">via</w:t>
      </w:r>
      <w:r>
        <w:rPr>
          <w:color w:val="3A3833"/>
          <w:spacing w:val="-15"/>
        </w:rPr>
        <w:t xml:space="preserve"> </w:t>
      </w:r>
      <w:r>
        <w:rPr>
          <w:color w:val="3A3833"/>
        </w:rPr>
        <w:t xml:space="preserve">an</w:t>
      </w:r>
      <w:r>
        <w:rPr>
          <w:color w:val="3A3833"/>
          <w:spacing w:val="-15"/>
        </w:rPr>
        <w:t xml:space="preserve"> </w:t>
      </w:r>
      <w:r>
        <w:rPr>
          <w:color w:val="3A3833"/>
        </w:rPr>
        <w:t xml:space="preserve">automated</w:t>
      </w:r>
      <w:r>
        <w:rPr>
          <w:color w:val="3A3833"/>
          <w:spacing w:val="-15"/>
        </w:rPr>
        <w:t xml:space="preserve"> </w:t>
      </w:r>
      <w:r>
        <w:rPr>
          <w:color w:val="3A3833"/>
        </w:rPr>
        <w:t xml:space="preserve">online</w:t>
      </w:r>
      <w:r>
        <w:rPr>
          <w:color w:val="3A3833"/>
          <w:spacing w:val="-15"/>
        </w:rPr>
        <w:t xml:space="preserve"> </w:t>
      </w:r>
      <w:r>
        <w:rPr>
          <w:color w:val="3A3833"/>
        </w:rPr>
        <w:t xml:space="preserve">system,</w:t>
      </w:r>
      <w:r>
        <w:rPr>
          <w:color w:val="3A3833"/>
          <w:spacing w:val="-15"/>
        </w:rPr>
        <w:t xml:space="preserve"> </w:t>
      </w:r>
      <w:r>
        <w:rPr>
          <w:color w:val="3A3833"/>
        </w:rPr>
        <w:t xml:space="preserve">commonly</w:t>
      </w:r>
      <w:r>
        <w:rPr>
          <w:color w:val="3A3833"/>
          <w:spacing w:val="-15"/>
        </w:rPr>
        <w:t xml:space="preserve"> </w:t>
      </w:r>
      <w:r>
        <w:rPr>
          <w:color w:val="3A3833"/>
        </w:rPr>
        <w:t xml:space="preserve">a</w:t>
      </w:r>
      <w:r>
        <w:rPr>
          <w:color w:val="3A3833"/>
          <w:spacing w:val="-15"/>
        </w:rPr>
        <w:t xml:space="preserve"> </w:t>
      </w:r>
      <w:r>
        <w:rPr>
          <w:color w:val="3A3833"/>
        </w:rPr>
        <w:t xml:space="preserve">bug</w:t>
      </w:r>
      <w:r>
        <w:rPr>
          <w:color w:val="3A3833"/>
          <w:spacing w:val="-15"/>
        </w:rPr>
        <w:t xml:space="preserve"> </w:t>
      </w:r>
      <w:r>
        <w:rPr>
          <w:color w:val="3A3833"/>
        </w:rPr>
        <w:t xml:space="preserve">tracker that</w:t>
      </w:r>
      <w:r>
        <w:rPr>
          <w:color w:val="3A3833"/>
          <w:spacing w:val="-19"/>
        </w:rPr>
        <w:t xml:space="preserve"> </w:t>
      </w:r>
      <w:r>
        <w:rPr>
          <w:color w:val="3A3833"/>
        </w:rPr>
        <w:t xml:space="preserve">has</w:t>
      </w:r>
      <w:r>
        <w:rPr>
          <w:color w:val="3A3833"/>
          <w:spacing w:val="-19"/>
        </w:rPr>
        <w:t xml:space="preserve"> </w:t>
      </w:r>
      <w:r>
        <w:rPr>
          <w:color w:val="3A3833"/>
        </w:rPr>
        <w:t xml:space="preserve">a</w:t>
      </w:r>
      <w:r>
        <w:rPr>
          <w:color w:val="3A3833"/>
          <w:spacing w:val="-19"/>
        </w:rPr>
        <w:t xml:space="preserve"> </w:t>
      </w:r>
      <w:r>
        <w:rPr>
          <w:color w:val="3A3833"/>
        </w:rPr>
        <w:t xml:space="preserve">specifically</w:t>
      </w:r>
      <w:r>
        <w:rPr>
          <w:color w:val="3A3833"/>
          <w:spacing w:val="-19"/>
        </w:rPr>
        <w:t xml:space="preserve"> </w:t>
      </w:r>
      <w:r>
        <w:rPr>
          <w:color w:val="3A3833"/>
        </w:rPr>
        <w:t xml:space="preserve">designed</w:t>
      </w:r>
      <w:r>
        <w:rPr>
          <w:color w:val="3A3833"/>
          <w:spacing w:val="-19"/>
        </w:rPr>
        <w:t xml:space="preserve"> </w:t>
      </w:r>
      <w:r>
        <w:rPr>
          <w:color w:val="3A3833"/>
        </w:rPr>
        <w:t xml:space="preserve">workflow</w:t>
      </w:r>
      <w:r>
        <w:rPr>
          <w:color w:val="3A3833"/>
          <w:spacing w:val="-19"/>
        </w:rPr>
        <w:t xml:space="preserve"> </w:t>
      </w:r>
      <w:r>
        <w:rPr>
          <w:color w:val="3A3833"/>
        </w:rPr>
        <w:t xml:space="preserve">to</w:t>
      </w:r>
      <w:r>
        <w:rPr>
          <w:color w:val="3A3833"/>
          <w:spacing w:val="-19"/>
        </w:rPr>
        <w:t xml:space="preserve"> </w:t>
      </w:r>
      <w:r>
        <w:rPr>
          <w:color w:val="3A3833"/>
        </w:rPr>
        <w:t xml:space="preserve">accommodate</w:t>
      </w:r>
      <w:r>
        <w:rPr>
          <w:color w:val="3A3833"/>
          <w:spacing w:val="-19"/>
        </w:rPr>
        <w:t xml:space="preserve"> </w:t>
      </w:r>
      <w:r>
        <w:rPr>
          <w:color w:val="3A3833"/>
        </w:rPr>
        <w:t xml:space="preserve">the</w:t>
      </w:r>
      <w:r>
        <w:rPr>
          <w:color w:val="3A3833"/>
          <w:spacing w:val="-19"/>
        </w:rPr>
        <w:t xml:space="preserve"> </w:t>
      </w:r>
      <w:r>
        <w:rPr>
          <w:color w:val="3A3833"/>
        </w:rPr>
        <w:t xml:space="preserve">management 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p>
    <w:p>
      <w:pPr>
        <w:pStyle w:val="BodyText"/>
        <w:spacing w:before="1"/>
        <w:rPr>
          <w:sz w:val="28"/>
        </w:rPr>
      </w:pPr>
    </w:p>
    <w:p>
      <w:pPr>
        <w:pStyle w:val="Heading3"/>
      </w:pPr>
      <w:r>
        <w:rPr>
          <w:color w:val="009EDA"/>
        </w:rPr>
        <w:t xml:space="preserve">Messaging</w:t>
      </w:r>
    </w:p>
    <w:p>
      <w:pPr>
        <w:pStyle w:val="BodyText"/>
        <w:spacing w:line="266" w:lineRule="auto" w:before="174"/>
        <w:ind w:left="599" w:right="639"/>
      </w:pPr>
      <w:r>
        <w:rPr>
          <w:color w:val="3A3833"/>
        </w:rPr>
        <w:t xml:space="preserve">Messaging,</w:t>
      </w:r>
      <w:r>
        <w:rPr>
          <w:color w:val="3A3833"/>
          <w:spacing w:val="-20"/>
        </w:rPr>
        <w:t xml:space="preserve"> </w:t>
      </w:r>
      <w:r>
        <w:rPr>
          <w:color w:val="3A3833"/>
        </w:rPr>
        <w:t xml:space="preserve">both</w:t>
      </w:r>
      <w:r>
        <w:rPr>
          <w:color w:val="3A3833"/>
          <w:spacing w:val="-20"/>
        </w:rPr>
        <w:t xml:space="preserve"> </w:t>
      </w:r>
      <w:r>
        <w:rPr>
          <w:color w:val="3A3833"/>
        </w:rPr>
        <w:t xml:space="preserve">internal</w:t>
      </w:r>
      <w:r>
        <w:rPr>
          <w:color w:val="3A3833"/>
          <w:spacing w:val="-20"/>
        </w:rPr>
        <w:t xml:space="preserve"> </w:t>
      </w:r>
      <w:r>
        <w:rPr>
          <w:color w:val="3A3833"/>
        </w:rPr>
        <w:t xml:space="preserve">and</w:t>
      </w:r>
      <w:r>
        <w:rPr>
          <w:color w:val="3A3833"/>
          <w:spacing w:val="-20"/>
        </w:rPr>
        <w:t xml:space="preserve"> </w:t>
      </w:r>
      <w:r>
        <w:rPr>
          <w:color w:val="3A3833"/>
        </w:rPr>
        <w:t xml:space="preserve">external,</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integral</w:t>
      </w:r>
      <w:r>
        <w:rPr>
          <w:color w:val="3A3833"/>
          <w:spacing w:val="-20"/>
        </w:rPr>
        <w:t xml:space="preserve"> </w:t>
      </w:r>
      <w:r>
        <w:rPr>
          <w:color w:val="3A3833"/>
        </w:rPr>
        <w:t xml:space="preserve">part</w:t>
      </w:r>
      <w:r>
        <w:rPr>
          <w:color w:val="3A3833"/>
          <w:spacing w:val="-20"/>
        </w:rPr>
        <w:t xml:space="preserve"> </w:t>
      </w:r>
      <w:r>
        <w:rPr>
          <w:color w:val="3A3833"/>
        </w:rPr>
        <w:t xml:space="preserve">of</w:t>
      </w:r>
      <w:r>
        <w:rPr>
          <w:color w:val="3A3833"/>
          <w:spacing w:val="-20"/>
        </w:rPr>
        <w:t xml:space="preserve"> </w:t>
      </w:r>
      <w:r>
        <w:rPr>
          <w:color w:val="3A3833"/>
        </w:rPr>
        <w:t xml:space="preserve">any</w:t>
      </w:r>
      <w:r>
        <w:rPr>
          <w:color w:val="3A3833"/>
          <w:spacing w:val="-20"/>
        </w:rPr>
        <w:t xml:space="preserve"> </w:t>
      </w:r>
      <w:r>
        <w:rPr>
          <w:color w:val="3A3833"/>
        </w:rPr>
        <w:t xml:space="preserve">compliance program. The single most important recommendation with respect to messaging is to be clear and consistent, whether it is internally explaining the</w:t>
      </w:r>
      <w:r>
        <w:rPr>
          <w:color w:val="3A3833"/>
          <w:spacing w:val="-15"/>
        </w:rPr>
        <w:t xml:space="preserve"> </w:t>
      </w:r>
      <w:r>
        <w:rPr>
          <w:color w:val="3A3833"/>
          <w:spacing w:val="-3"/>
        </w:rPr>
        <w:t xml:space="preserve">company’s</w:t>
      </w:r>
      <w:r>
        <w:rPr>
          <w:color w:val="3A3833"/>
          <w:spacing w:val="-15"/>
        </w:rPr>
        <w:t xml:space="preserve"> </w:t>
      </w:r>
      <w:r>
        <w:rPr>
          <w:color w:val="3A3833"/>
        </w:rPr>
        <w:t xml:space="preserve">goals</w:t>
      </w:r>
      <w:r>
        <w:rPr>
          <w:color w:val="3A3833"/>
          <w:spacing w:val="-15"/>
        </w:rPr>
        <w:t xml:space="preserve"> </w:t>
      </w:r>
      <w:r>
        <w:rPr>
          <w:color w:val="3A3833"/>
        </w:rPr>
        <w:t xml:space="preserve">and</w:t>
      </w:r>
      <w:r>
        <w:rPr>
          <w:color w:val="3A3833"/>
          <w:spacing w:val="-15"/>
        </w:rPr>
        <w:t xml:space="preserve"> </w:t>
      </w:r>
      <w:r>
        <w:rPr>
          <w:color w:val="3A3833"/>
        </w:rPr>
        <w:t xml:space="preserve">concerns</w:t>
      </w:r>
      <w:r>
        <w:rPr>
          <w:color w:val="3A3833"/>
          <w:spacing w:val="-15"/>
        </w:rPr>
        <w:t xml:space="preserve"> </w:t>
      </w:r>
      <w:r>
        <w:rPr>
          <w:color w:val="3A3833"/>
        </w:rPr>
        <w:t xml:space="preserve">around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to</w:t>
      </w:r>
      <w:r>
        <w:rPr>
          <w:color w:val="3A3833"/>
          <w:spacing w:val="-15"/>
        </w:rPr>
        <w:t xml:space="preserve"> </w:t>
      </w:r>
      <w:r>
        <w:rPr>
          <w:color w:val="3A3833"/>
        </w:rPr>
        <w:t xml:space="preserve">your</w:t>
      </w:r>
      <w:r>
        <w:rPr>
          <w:color w:val="3A3833"/>
          <w:spacing w:val="-15"/>
        </w:rPr>
        <w:t xml:space="preserve"> </w:t>
      </w:r>
      <w:r>
        <w:rPr>
          <w:color w:val="3A3833"/>
        </w:rPr>
        <w:t xml:space="preserve">employees or</w:t>
      </w:r>
      <w:r>
        <w:rPr>
          <w:color w:val="3A3833"/>
          <w:spacing w:val="-20"/>
        </w:rPr>
        <w:t xml:space="preserve"> </w:t>
      </w:r>
      <w:r>
        <w:rPr>
          <w:color w:val="3A3833"/>
        </w:rPr>
        <w:t xml:space="preserve">externally</w:t>
      </w:r>
      <w:r>
        <w:rPr>
          <w:color w:val="3A3833"/>
          <w:spacing w:val="-20"/>
        </w:rPr>
        <w:t xml:space="preserve"> </w:t>
      </w:r>
      <w:r>
        <w:rPr>
          <w:color w:val="3A3833"/>
        </w:rPr>
        <w:t xml:space="preserve">toward</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communities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projects you</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your</w:t>
      </w:r>
      <w:r>
        <w:rPr>
          <w:color w:val="3A3833"/>
          <w:spacing w:val="-15"/>
        </w:rPr>
        <w:t xml:space="preserve"> </w:t>
      </w:r>
      <w:r>
        <w:rPr>
          <w:color w:val="3A3833"/>
        </w:rPr>
        <w:t xml:space="preserve">product/software</w:t>
      </w:r>
      <w:r>
        <w:rPr>
          <w:color w:val="3A3833"/>
          <w:spacing w:val="-15"/>
        </w:rPr>
        <w:t xml:space="preserve"> </w:t>
      </w:r>
      <w:r>
        <w:rPr>
          <w:color w:val="3A3833"/>
        </w:rPr>
        <w:t xml:space="preserve">stack.</w:t>
      </w:r>
    </w:p>
    <w:p>
      <w:pPr>
        <w:pStyle w:val="BodyText"/>
      </w:pPr>
    </w:p>
    <w:p>
      <w:pPr>
        <w:pStyle w:val="Heading2"/>
        <w:spacing w:before="153"/>
      </w:pPr>
      <w:r>
        <w:rPr>
          <w:color w:val="009EDA"/>
          <w:w w:val="95"/>
        </w:rPr>
        <w:t xml:space="preserve">COMPLIANCE CHALLENGES AND SOLUTIONS</w:t>
      </w:r>
    </w:p>
    <w:p>
      <w:pPr>
        <w:pStyle w:val="BodyText"/>
        <w:spacing w:line="266" w:lineRule="auto" w:before="166"/>
        <w:ind w:left="599" w:right="982"/>
      </w:pPr>
      <w:r>
        <w:rPr>
          <w:color w:val="3A3833"/>
        </w:rPr>
        <w:t xml:space="preserve">Companies</w:t>
      </w:r>
      <w:r>
        <w:rPr>
          <w:color w:val="3A3833"/>
          <w:spacing w:val="-25"/>
        </w:rPr>
        <w:t xml:space="preserve"> </w:t>
      </w:r>
      <w:r>
        <w:rPr>
          <w:color w:val="3A3833"/>
        </w:rPr>
        <w:t xml:space="preserve">will</w:t>
      </w:r>
      <w:r>
        <w:rPr>
          <w:color w:val="3A3833"/>
          <w:spacing w:val="-25"/>
        </w:rPr>
        <w:t xml:space="preserve"> </w:t>
      </w:r>
      <w:r>
        <w:rPr>
          <w:color w:val="3A3833"/>
        </w:rPr>
        <w:t xml:space="preserve">almost</w:t>
      </w:r>
      <w:r>
        <w:rPr>
          <w:color w:val="3A3833"/>
          <w:spacing w:val="-25"/>
        </w:rPr>
        <w:t xml:space="preserve"> </w:t>
      </w:r>
      <w:r>
        <w:rPr>
          <w:color w:val="3A3833"/>
        </w:rPr>
        <w:t xml:space="preserve">certainly</w:t>
      </w:r>
      <w:r>
        <w:rPr>
          <w:color w:val="3A3833"/>
          <w:spacing w:val="-25"/>
        </w:rPr>
        <w:t xml:space="preserve"> </w:t>
      </w:r>
      <w:r>
        <w:rPr>
          <w:color w:val="3A3833"/>
        </w:rPr>
        <w:t xml:space="preserve">face</w:t>
      </w:r>
      <w:r>
        <w:rPr>
          <w:color w:val="3A3833"/>
          <w:spacing w:val="-25"/>
        </w:rPr>
        <w:t xml:space="preserve"> </w:t>
      </w:r>
      <w:r>
        <w:rPr>
          <w:color w:val="3A3833"/>
        </w:rPr>
        <w:t xml:space="preserve">challenges</w:t>
      </w:r>
      <w:r>
        <w:rPr>
          <w:color w:val="3A3833"/>
          <w:spacing w:val="-25"/>
        </w:rPr>
        <w:t xml:space="preserve"> </w:t>
      </w:r>
      <w:r>
        <w:rPr>
          <w:color w:val="3A3833"/>
        </w:rPr>
        <w:t xml:space="preserve">establishing</w:t>
      </w:r>
      <w:r>
        <w:rPr>
          <w:color w:val="3A3833"/>
          <w:spacing w:val="-25"/>
        </w:rPr>
        <w:t xml:space="preserve"> </w:t>
      </w:r>
      <w:r>
        <w:rPr>
          <w:color w:val="3A3833"/>
        </w:rPr>
        <w:t xml:space="preserve">their</w:t>
      </w:r>
      <w:r>
        <w:rPr>
          <w:color w:val="3A3833"/>
          <w:spacing w:val="-25"/>
        </w:rPr>
        <w:t xml:space="preserve"> </w:t>
      </w:r>
      <w:r>
        <w:rPr>
          <w:color w:val="3A3833"/>
        </w:rPr>
        <w:t xml:space="preserve">open source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sections,</w:t>
      </w:r>
      <w:r>
        <w:rPr>
          <w:color w:val="3A3833"/>
          <w:spacing w:val="-19"/>
        </w:rPr>
        <w:t xml:space="preserve"> </w:t>
      </w:r>
      <w:r>
        <w:rPr>
          <w:color w:val="3A3833"/>
        </w:rPr>
        <w:t xml:space="preserve">we</w:t>
      </w:r>
      <w:r>
        <w:rPr>
          <w:color w:val="3A3833"/>
          <w:spacing w:val="-19"/>
        </w:rPr>
        <w:t xml:space="preserve"> </w:t>
      </w:r>
      <w:r>
        <w:rPr>
          <w:color w:val="3A3833"/>
        </w:rPr>
        <w:t xml:space="preserve">discuss</w:t>
      </w:r>
      <w:r>
        <w:rPr>
          <w:color w:val="3A3833"/>
          <w:spacing w:val="-19"/>
        </w:rPr>
        <w:t xml:space="preserve"> </w:t>
      </w:r>
      <w:r>
        <w:rPr>
          <w:color w:val="3A3833"/>
        </w:rPr>
        <w:t xml:space="preserve">some of</w:t>
      </w:r>
      <w:r>
        <w:rPr>
          <w:color w:val="3A3833"/>
          <w:spacing w:val="-14"/>
        </w:rPr>
        <w:t xml:space="preserve"> </w:t>
      </w:r>
      <w:r>
        <w:rPr>
          <w:color w:val="3A3833"/>
        </w:rPr>
        <w:t xml:space="preserve">the</w:t>
      </w:r>
      <w:r>
        <w:rPr>
          <w:color w:val="3A3833"/>
          <w:spacing w:val="-14"/>
        </w:rPr>
        <w:t xml:space="preserve"> </w:t>
      </w:r>
      <w:r>
        <w:rPr>
          <w:color w:val="3A3833"/>
        </w:rPr>
        <w:t xml:space="preserve">most</w:t>
      </w:r>
      <w:r>
        <w:rPr>
          <w:color w:val="3A3833"/>
          <w:spacing w:val="-14"/>
        </w:rPr>
        <w:t xml:space="preserve"> </w:t>
      </w:r>
      <w:r>
        <w:rPr>
          <w:color w:val="3A3833"/>
        </w:rPr>
        <w:t xml:space="preserve">common</w:t>
      </w:r>
      <w:r>
        <w:rPr>
          <w:color w:val="3A3833"/>
          <w:spacing w:val="-14"/>
        </w:rPr>
        <w:t xml:space="preserve"> </w:t>
      </w:r>
      <w:r>
        <w:rPr>
          <w:color w:val="3A3833"/>
        </w:rPr>
        <w:t xml:space="preserve">challenges,</w:t>
      </w:r>
      <w:r>
        <w:rPr>
          <w:color w:val="3A3833"/>
          <w:spacing w:val="-14"/>
        </w:rPr>
        <w:t xml:space="preserve"> </w:t>
      </w:r>
      <w:r>
        <w:rPr>
          <w:color w:val="3A3833"/>
        </w:rPr>
        <w:t xml:space="preserve">and</w:t>
      </w:r>
      <w:r>
        <w:rPr>
          <w:color w:val="3A3833"/>
          <w:spacing w:val="-14"/>
        </w:rPr>
        <w:t xml:space="preserve"> </w:t>
      </w:r>
      <w:r>
        <w:rPr>
          <w:color w:val="3A3833"/>
        </w:rPr>
        <w:t xml:space="preserve">offer</w:t>
      </w:r>
      <w:r>
        <w:rPr>
          <w:color w:val="3A3833"/>
          <w:spacing w:val="-14"/>
        </w:rPr>
        <w:t xml:space="preserve"> </w:t>
      </w:r>
      <w:r>
        <w:rPr>
          <w:color w:val="3A3833"/>
        </w:rPr>
        <w:t xml:space="preserve">recommendations</w:t>
      </w:r>
      <w:r>
        <w:rPr>
          <w:color w:val="3A3833"/>
          <w:spacing w:val="-14"/>
        </w:rPr>
        <w:t xml:space="preserve"> </w:t>
      </w:r>
      <w:r>
        <w:rPr>
          <w:color w:val="3A3833"/>
        </w:rPr>
        <w:t xml:space="preserve">on</w:t>
      </w:r>
      <w:r>
        <w:rPr>
          <w:color w:val="3A3833"/>
          <w:spacing w:val="-14"/>
        </w:rPr>
        <w:t xml:space="preserve"> </w:t>
      </w:r>
      <w:r>
        <w:rPr>
          <w:color w:val="3A3833"/>
        </w:rPr>
        <w:t xml:space="preserve">how</w:t>
      </w:r>
      <w:r>
        <w:rPr>
          <w:color w:val="3A3833"/>
          <w:spacing w:val="-14"/>
        </w:rPr>
        <w:t xml:space="preserve"> </w:t>
      </w:r>
      <w:r>
        <w:rPr>
          <w:color w:val="3A3833"/>
        </w:rPr>
        <w:t xml:space="preserve">to overcome</w:t>
      </w:r>
      <w:r>
        <w:rPr>
          <w:color w:val="3A3833"/>
          <w:spacing w:val="-37"/>
        </w:rPr>
        <w:t xml:space="preserve"> </w:t>
      </w:r>
      <w:r>
        <w:rPr>
          <w:color w:val="3A3833"/>
        </w:rPr>
        <w:t xml:space="preserve">them.</w:t>
      </w:r>
    </w:p>
    <w:p>
      <w:pPr>
        <w:pStyle w:val="BodyText"/>
        <w:spacing w:before="10"/>
        <w:rPr>
          <w:sz w:val="27"/>
        </w:rPr>
      </w:pPr>
    </w:p>
    <w:p>
      <w:pPr>
        <w:pStyle w:val="Heading4"/>
      </w:pPr>
      <w:r>
        <w:rPr>
          <w:color w:val="4D4945"/>
          <w:w w:val="105"/>
        </w:rPr>
        <w:t xml:space="preserve">Creating a Compliance</w:t>
      </w:r>
      <w:r>
        <w:rPr>
          <w:color w:val="4D4945"/>
          <w:spacing w:val="-51"/>
          <w:w w:val="105"/>
        </w:rPr>
        <w:t xml:space="preserve"> </w:t>
      </w:r>
      <w:r>
        <w:rPr>
          <w:color w:val="4D4945"/>
          <w:w w:val="105"/>
        </w:rPr>
        <w:t xml:space="preserve">Program</w:t>
      </w:r>
    </w:p>
    <w:p>
      <w:pPr>
        <w:pStyle w:val="BodyText"/>
        <w:spacing w:line="266" w:lineRule="auto" w:before="182"/>
        <w:ind w:left="599" w:right="676"/>
      </w:pPr>
      <w:r>
        <w:rPr>
          <w:color w:val="3A3833"/>
        </w:rPr>
        <w:t xml:space="preserve">The</w:t>
      </w:r>
      <w:r>
        <w:rPr>
          <w:color w:val="3A3833"/>
          <w:spacing w:val="-19"/>
        </w:rPr>
        <w:t xml:space="preserve"> </w:t>
      </w:r>
      <w:r>
        <w:rPr>
          <w:color w:val="3A3833"/>
        </w:rPr>
        <w:t xml:space="preserve">first</w:t>
      </w:r>
      <w:r>
        <w:rPr>
          <w:color w:val="3A3833"/>
          <w:spacing w:val="-19"/>
        </w:rPr>
        <w:t xml:space="preserve"> </w:t>
      </w:r>
      <w:r>
        <w:rPr>
          <w:color w:val="3A3833"/>
        </w:rPr>
        <w:t xml:space="preserve">challenge</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balance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its</w:t>
      </w:r>
      <w:r>
        <w:rPr>
          <w:color w:val="3A3833"/>
          <w:spacing w:val="-19"/>
        </w:rPr>
        <w:t xml:space="preserve"> </w:t>
      </w:r>
      <w:r>
        <w:rPr>
          <w:color w:val="3A3833"/>
        </w:rPr>
        <w:t xml:space="preserve">supporting infrastructure</w:t>
      </w:r>
      <w:r>
        <w:rPr>
          <w:color w:val="3A3833"/>
          <w:spacing w:val="-25"/>
        </w:rPr>
        <w:t xml:space="preserve"> </w:t>
      </w:r>
      <w:r>
        <w:rPr>
          <w:color w:val="3A3833"/>
        </w:rPr>
        <w:t xml:space="preserve">with</w:t>
      </w:r>
      <w:r>
        <w:rPr>
          <w:color w:val="3A3833"/>
          <w:spacing w:val="-25"/>
        </w:rPr>
        <w:t xml:space="preserve"> </w:t>
      </w:r>
      <w:r>
        <w:rPr>
          <w:color w:val="3A3833"/>
        </w:rPr>
        <w:t xml:space="preserve">(existing)</w:t>
      </w:r>
      <w:r>
        <w:rPr>
          <w:color w:val="3A3833"/>
          <w:spacing w:val="-25"/>
        </w:rPr>
        <w:t xml:space="preserve"> </w:t>
      </w:r>
      <w:r>
        <w:rPr>
          <w:color w:val="3A3833"/>
        </w:rPr>
        <w:t xml:space="preserve">internal</w:t>
      </w:r>
      <w:r>
        <w:rPr>
          <w:color w:val="3A3833"/>
          <w:spacing w:val="-25"/>
        </w:rPr>
        <w:t xml:space="preserve"> </w:t>
      </w:r>
      <w:r>
        <w:rPr>
          <w:color w:val="3A3833"/>
        </w:rPr>
        <w:t xml:space="preserve">processes</w:t>
      </w:r>
      <w:r>
        <w:rPr>
          <w:color w:val="3A3833"/>
          <w:spacing w:val="-25"/>
        </w:rPr>
        <w:t xml:space="preserve"> </w:t>
      </w:r>
      <w:r>
        <w:rPr>
          <w:color w:val="3A3833"/>
        </w:rPr>
        <w:t xml:space="preserve">while</w:t>
      </w:r>
      <w:r>
        <w:rPr>
          <w:color w:val="3A3833"/>
          <w:spacing w:val="-25"/>
        </w:rPr>
        <w:t xml:space="preserve"> </w:t>
      </w:r>
      <w:r>
        <w:rPr>
          <w:color w:val="3A3833"/>
        </w:rPr>
        <w:t xml:space="preserve">meeting</w:t>
      </w:r>
      <w:r>
        <w:rPr>
          <w:color w:val="3A3833"/>
          <w:spacing w:val="-25"/>
        </w:rPr>
        <w:t xml:space="preserve"> </w:t>
      </w:r>
      <w:r>
        <w:rPr>
          <w:color w:val="3A3833"/>
        </w:rPr>
        <w:t xml:space="preserve">deadlines</w:t>
      </w:r>
      <w:r>
        <w:rPr>
          <w:color w:val="3A3833"/>
          <w:spacing w:val="-25"/>
        </w:rPr>
        <w:t xml:space="preserve"> </w:t>
      </w:r>
      <w:r>
        <w:rPr>
          <w:color w:val="3A3833"/>
        </w:rPr>
        <w:t xml:space="preserve">to ship products and launch services. Various approaches can help ease or solve</w:t>
      </w:r>
      <w:r>
        <w:rPr>
          <w:color w:val="3A3833"/>
          <w:spacing w:val="-17"/>
        </w:rPr>
        <w:t xml:space="preserve"> </w:t>
      </w:r>
      <w:r>
        <w:rPr>
          <w:color w:val="3A3833"/>
        </w:rPr>
        <w:t xml:space="preserve">such</w:t>
      </w:r>
      <w:r>
        <w:rPr>
          <w:color w:val="3A3833"/>
          <w:spacing w:val="-17"/>
        </w:rPr>
        <w:t xml:space="preserve"> </w:t>
      </w:r>
      <w:r>
        <w:rPr>
          <w:color w:val="3A3833"/>
        </w:rPr>
        <w:t xml:space="preserve">challenges</w:t>
      </w:r>
      <w:r>
        <w:rPr>
          <w:color w:val="3A3833"/>
          <w:spacing w:val="-17"/>
        </w:rPr>
        <w:t xml:space="preserve"> </w:t>
      </w:r>
      <w:r>
        <w:rPr>
          <w:color w:val="3A3833"/>
        </w:rPr>
        <w:t xml:space="preserve">and</w:t>
      </w:r>
      <w:r>
        <w:rPr>
          <w:color w:val="3A3833"/>
          <w:spacing w:val="-17"/>
        </w:rPr>
        <w:t xml:space="preserve"> </w:t>
      </w:r>
      <w:r>
        <w:rPr>
          <w:color w:val="3A3833"/>
        </w:rPr>
        <w:t xml:space="preserve">assist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creation</w:t>
      </w:r>
      <w:r>
        <w:rPr>
          <w:color w:val="3A3833"/>
          <w:spacing w:val="-17"/>
        </w:rPr>
        <w:t xml:space="preserve"> </w:t>
      </w:r>
      <w:r>
        <w:rPr>
          <w:color w:val="3A3833"/>
        </w:rPr>
        <w:t xml:space="preserve">of</w:t>
      </w:r>
      <w:r>
        <w:rPr>
          <w:color w:val="3A3833"/>
          <w:spacing w:val="-17"/>
        </w:rPr>
        <w:t xml:space="preserve"> </w:t>
      </w:r>
      <w:r>
        <w:rPr>
          <w:color w:val="3A3833"/>
        </w:rPr>
        <w:t xml:space="preserve">a</w:t>
      </w:r>
      <w:r>
        <w:rPr>
          <w:color w:val="3A3833"/>
          <w:spacing w:val="-17"/>
        </w:rPr>
        <w:t xml:space="preserve"> </w:t>
      </w:r>
      <w:r>
        <w:rPr>
          <w:color w:val="3A3833"/>
        </w:rPr>
        <w:t xml:space="preserve">streamlined</w:t>
      </w:r>
      <w:r>
        <w:rPr>
          <w:color w:val="3A3833"/>
          <w:spacing w:val="-17"/>
        </w:rPr>
        <w:t xml:space="preserve"> </w:t>
      </w:r>
      <w:r>
        <w:rPr>
          <w:color w:val="3A3833"/>
        </w:rPr>
        <w:t xml:space="preserve">program that</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seen</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burden</w:t>
      </w:r>
      <w:r>
        <w:rPr>
          <w:color w:val="3A3833"/>
          <w:spacing w:val="-17"/>
        </w:rPr>
        <w:t xml:space="preserve"> </w:t>
      </w:r>
      <w:r>
        <w:rPr>
          <w:color w:val="3A3833"/>
        </w:rPr>
        <w:t xml:space="preserve">to</w:t>
      </w:r>
      <w:r>
        <w:rPr>
          <w:color w:val="3A3833"/>
          <w:spacing w:val="-17"/>
        </w:rPr>
        <w:t xml:space="preserve"> </w:t>
      </w:r>
      <w:r>
        <w:rPr>
          <w:color w:val="3A3833"/>
        </w:rPr>
        <w:t xml:space="preserve">development</w:t>
      </w:r>
      <w:r>
        <w:rPr>
          <w:color w:val="3A3833"/>
          <w:spacing w:val="-17"/>
        </w:rPr>
        <w:t xml:space="preserve"> </w:t>
      </w:r>
      <w:r>
        <w:rPr>
          <w:color w:val="3A3833"/>
        </w:rPr>
        <w:t xml:space="preserve">activities.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Proposed Solutions</w:t>
      </w:r>
    </w:p>
    <w:p>
      <w:pPr>
        <w:pStyle w:val="BodyText"/>
        <w:spacing w:before="5"/>
        <w:rPr>
          <w:sz w:val="31"/>
        </w:rPr>
      </w:pPr>
    </w:p>
    <w:p>
      <w:pPr>
        <w:spacing w:before="0"/>
        <w:ind w:left="599" w:right="2187" w:firstLine="0"/>
        <w:jc w:val="left"/>
        <w:rPr>
          <w:sz w:val="20"/>
        </w:rPr>
      </w:pPr>
      <w:r>
        <w:rPr>
          <w:color w:val="4D4945"/>
          <w:w w:val="95"/>
          <w:sz w:val="20"/>
        </w:rPr>
        <w:t xml:space="preserve">EXECUTIVE  SUPPORT</w:t>
      </w:r>
    </w:p>
    <w:p>
      <w:pPr>
        <w:pStyle w:val="BodyText"/>
        <w:spacing w:before="7"/>
        <w:rPr>
          <w:sz w:val="16"/>
        </w:rPr>
      </w:pPr>
    </w:p>
    <w:p>
      <w:pPr>
        <w:pStyle w:val="BodyText"/>
        <w:spacing w:line="266" w:lineRule="auto"/>
        <w:ind w:left="599" w:right="1188"/>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important</w:t>
      </w:r>
      <w:r>
        <w:rPr>
          <w:color w:val="3A3833"/>
          <w:spacing w:val="-17"/>
        </w:rPr>
        <w:t xml:space="preserve"> </w:t>
      </w:r>
      <w:r>
        <w:rPr>
          <w:color w:val="3A3833"/>
        </w:rPr>
        <w:t xml:space="preserve">to</w:t>
      </w:r>
      <w:r>
        <w:rPr>
          <w:color w:val="3A3833"/>
          <w:spacing w:val="-17"/>
        </w:rPr>
        <w:t xml:space="preserve"> </w:t>
      </w:r>
      <w:r>
        <w:rPr>
          <w:color w:val="3A3833"/>
        </w:rPr>
        <w:t xml:space="preserve">have</w:t>
      </w:r>
      <w:r>
        <w:rPr>
          <w:color w:val="3A3833"/>
          <w:spacing w:val="-17"/>
        </w:rPr>
        <w:t xml:space="preserve"> </w:t>
      </w:r>
      <w:r>
        <w:rPr>
          <w:color w:val="3A3833"/>
        </w:rPr>
        <w:t xml:space="preserve">executive-level</w:t>
      </w:r>
      <w:r>
        <w:rPr>
          <w:color w:val="3A3833"/>
          <w:spacing w:val="-17"/>
        </w:rPr>
        <w:t xml:space="preserve"> </w:t>
      </w:r>
      <w:r>
        <w:rPr>
          <w:color w:val="3A3833"/>
        </w:rPr>
        <w:t xml:space="preserve">commitment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 management</w:t>
      </w:r>
      <w:r>
        <w:rPr>
          <w:color w:val="3A3833"/>
          <w:spacing w:val="-27"/>
        </w:rPr>
        <w:t xml:space="preserve"> </w:t>
      </w:r>
      <w:r>
        <w:rPr>
          <w:color w:val="3A3833"/>
        </w:rPr>
        <w:t xml:space="preserve">program</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success</w:t>
      </w:r>
      <w:r>
        <w:rPr>
          <w:color w:val="3A3833"/>
          <w:spacing w:val="-27"/>
        </w:rPr>
        <w:t xml:space="preserve"> </w:t>
      </w:r>
      <w:r>
        <w:rPr>
          <w:color w:val="3A3833"/>
        </w:rPr>
        <w:t xml:space="preserve">and</w:t>
      </w:r>
      <w:r>
        <w:rPr>
          <w:color w:val="3A3833"/>
          <w:spacing w:val="-27"/>
        </w:rPr>
        <w:t xml:space="preserve"> </w:t>
      </w:r>
      <w:r>
        <w:rPr>
          <w:color w:val="3A3833"/>
        </w:rPr>
        <w:t xml:space="preserve">continuity.</w:t>
      </w:r>
    </w:p>
    <w:p>
      <w:pPr>
        <w:pStyle w:val="BodyText"/>
        <w:spacing w:before="2"/>
        <w:rPr>
          <w:sz w:val="31"/>
        </w:rPr>
      </w:pPr>
    </w:p>
    <w:p>
      <w:pPr>
        <w:spacing w:before="0"/>
        <w:ind w:left="599" w:right="2187" w:firstLine="0"/>
        <w:jc w:val="left"/>
        <w:rPr>
          <w:sz w:val="20"/>
        </w:rPr>
      </w:pPr>
      <w:r>
        <w:rPr>
          <w:color w:val="4D4945"/>
          <w:sz w:val="20"/>
        </w:rPr>
        <w:t xml:space="preserve">LIGHTWEIGHT POLICIES AND PROCESSES</w:t>
      </w:r>
    </w:p>
    <w:p>
      <w:pPr>
        <w:pStyle w:val="BodyText"/>
        <w:spacing w:before="7"/>
        <w:rPr>
          <w:sz w:val="16"/>
        </w:rPr>
      </w:pPr>
    </w:p>
    <w:p>
      <w:pPr>
        <w:pStyle w:val="BodyText"/>
        <w:spacing w:line="266" w:lineRule="auto"/>
        <w:ind w:left="599" w:right="1217"/>
      </w:pPr>
      <w:r>
        <w:rPr>
          <w:color w:val="3A3833"/>
        </w:rPr>
        <w:t xml:space="preserve">Processes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are</w:t>
      </w:r>
      <w:r>
        <w:rPr>
          <w:color w:val="3A3833"/>
          <w:spacing w:val="-17"/>
        </w:rPr>
        <w:t xml:space="preserve"> </w:t>
      </w:r>
      <w:r>
        <w:rPr>
          <w:color w:val="3A3833"/>
        </w:rPr>
        <w:t xml:space="preserve">important;</w:t>
      </w:r>
      <w:r>
        <w:rPr>
          <w:color w:val="3A3833"/>
          <w:spacing w:val="-17"/>
        </w:rPr>
        <w:t xml:space="preserve"> </w:t>
      </w:r>
      <w:r>
        <w:rPr>
          <w:color w:val="3A3833"/>
          <w:spacing w:val="-3"/>
        </w:rPr>
        <w:t xml:space="preserve">however,</w:t>
      </w:r>
      <w:r>
        <w:rPr>
          <w:color w:val="3A3833"/>
          <w:spacing w:val="-17"/>
        </w:rPr>
        <w:t xml:space="preserve"> </w:t>
      </w:r>
      <w:r>
        <w:rPr>
          <w:color w:val="3A3833"/>
        </w:rPr>
        <w:t xml:space="preserve">they</w:t>
      </w:r>
      <w:r>
        <w:rPr>
          <w:color w:val="3A3833"/>
          <w:spacing w:val="-17"/>
        </w:rPr>
        <w:t xml:space="preserve"> </w:t>
      </w:r>
      <w:r>
        <w:rPr>
          <w:color w:val="3A3833"/>
        </w:rPr>
        <w:t xml:space="preserve">have</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light and</w:t>
      </w:r>
      <w:r>
        <w:rPr>
          <w:color w:val="3A3833"/>
          <w:spacing w:val="-17"/>
        </w:rPr>
        <w:t xml:space="preserve"> </w:t>
      </w:r>
      <w:r>
        <w:rPr>
          <w:color w:val="3A3833"/>
        </w:rPr>
        <w:t xml:space="preserve">efficient</w:t>
      </w:r>
      <w:r>
        <w:rPr>
          <w:color w:val="3A3833"/>
          <w:spacing w:val="-17"/>
        </w:rPr>
        <w:t xml:space="preserve"> </w:t>
      </w:r>
      <w:r>
        <w:rPr>
          <w:color w:val="3A3833"/>
        </w:rPr>
        <w:t xml:space="preserve">so</w:t>
      </w:r>
      <w:r>
        <w:rPr>
          <w:color w:val="3A3833"/>
          <w:spacing w:val="-17"/>
        </w:rPr>
        <w:t xml:space="preserve"> </w:t>
      </w:r>
      <w:r>
        <w:rPr>
          <w:color w:val="3A3833"/>
        </w:rPr>
        <w:t xml:space="preserve">that</w:t>
      </w:r>
      <w:r>
        <w:rPr>
          <w:color w:val="3A3833"/>
          <w:spacing w:val="-17"/>
        </w:rPr>
        <w:t xml:space="preserve"> </w:t>
      </w:r>
      <w:r>
        <w:rPr>
          <w:color w:val="3A3833"/>
        </w:rPr>
        <w:t xml:space="preserve">development</w:t>
      </w:r>
      <w:r>
        <w:rPr>
          <w:color w:val="3A3833"/>
          <w:spacing w:val="-17"/>
        </w:rPr>
        <w:t xml:space="preserve"> </w:t>
      </w:r>
      <w:r>
        <w:rPr>
          <w:color w:val="3A3833"/>
        </w:rPr>
        <w:t xml:space="preserve">teams</w:t>
      </w:r>
      <w:r>
        <w:rPr>
          <w:color w:val="3A3833"/>
          <w:spacing w:val="-17"/>
        </w:rPr>
        <w:t xml:space="preserve"> </w:t>
      </w: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regard</w:t>
      </w:r>
      <w:r>
        <w:rPr>
          <w:color w:val="3A3833"/>
          <w:spacing w:val="-17"/>
        </w:rPr>
        <w:t xml:space="preserve"> </w:t>
      </w:r>
      <w:r>
        <w:rPr>
          <w:color w:val="3A3833"/>
        </w:rPr>
        <w:t xml:space="preserve">them</w:t>
      </w:r>
      <w:r>
        <w:rPr>
          <w:color w:val="3A3833"/>
          <w:spacing w:val="-17"/>
        </w:rPr>
        <w:t xml:space="preserve"> </w:t>
      </w:r>
      <w:r>
        <w:rPr>
          <w:color w:val="3A3833"/>
        </w:rPr>
        <w:t xml:space="preserve">as</w:t>
      </w:r>
      <w:r>
        <w:rPr>
          <w:color w:val="3A3833"/>
          <w:spacing w:val="-17"/>
        </w:rPr>
        <w:t xml:space="preserve"> </w:t>
      </w:r>
      <w:r>
        <w:rPr>
          <w:color w:val="3A3833"/>
        </w:rPr>
        <w:t xml:space="preserve">overly burdensome</w:t>
      </w:r>
      <w:r>
        <w:rPr>
          <w:color w:val="3A3833"/>
          <w:spacing w:val="-21"/>
        </w:rPr>
        <w:t xml:space="preserve"> </w:t>
      </w:r>
      <w:r>
        <w:rPr>
          <w:color w:val="3A3833"/>
        </w:rPr>
        <w:t xml:space="preserve">to</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1095"/>
      </w:pPr>
      <w:r>
        <w:rPr>
          <w:color w:val="3A3833"/>
        </w:rPr>
        <w:t xml:space="preserve">Streamline</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management</w:t>
      </w:r>
      <w:r>
        <w:rPr>
          <w:color w:val="3A3833"/>
          <w:spacing w:val="-25"/>
        </w:rPr>
        <w:t xml:space="preserve"> </w:t>
      </w:r>
      <w:r>
        <w:rPr>
          <w:color w:val="3A3833"/>
        </w:rPr>
        <w:t xml:space="preserve">upon</w:t>
      </w:r>
      <w:r>
        <w:rPr>
          <w:color w:val="3A3833"/>
          <w:spacing w:val="-25"/>
        </w:rPr>
        <w:t xml:space="preserve"> </w:t>
      </w:r>
      <w:r>
        <w:rPr>
          <w:color w:val="3A3833"/>
        </w:rPr>
        <w:t xml:space="preserve">two</w:t>
      </w:r>
      <w:r>
        <w:rPr>
          <w:color w:val="3A3833"/>
          <w:spacing w:val="-25"/>
        </w:rPr>
        <w:t xml:space="preserve"> </w:t>
      </w:r>
      <w:r>
        <w:rPr>
          <w:color w:val="3A3833"/>
        </w:rPr>
        <w:t xml:space="preserve">important</w:t>
      </w:r>
      <w:r>
        <w:rPr>
          <w:color w:val="3A3833"/>
          <w:spacing w:val="-25"/>
        </w:rPr>
        <w:t xml:space="preserve"> </w:t>
      </w:r>
      <w:r>
        <w:rPr>
          <w:color w:val="3A3833"/>
        </w:rPr>
        <w:t xml:space="preserve">foundational elements: a simple and clear compliance policy and a lightweight </w:t>
      </w:r>
      <w:r>
        <w:rPr>
          <w:color w:val="3A3833"/>
          <w:w w:val="95"/>
        </w:rPr>
        <w:t xml:space="preserve">compliance </w:t>
      </w:r>
      <w:r>
        <w:rPr>
          <w:color w:val="3A3833"/>
          <w:spacing w:val="1"/>
          <w:w w:val="95"/>
        </w:rPr>
        <w:t xml:space="preserve"> </w:t>
      </w:r>
      <w:r>
        <w:rPr>
          <w:color w:val="3A3833"/>
          <w:w w:val="95"/>
        </w:rPr>
        <w:t xml:space="preserve">process.</w:t>
      </w:r>
    </w:p>
    <w:p>
      <w:pPr>
        <w:pStyle w:val="BodyText"/>
        <w:spacing w:before="2"/>
        <w:rPr>
          <w:sz w:val="31"/>
        </w:rPr>
      </w:pPr>
    </w:p>
    <w:p>
      <w:pPr>
        <w:spacing w:before="0"/>
        <w:ind w:left="599" w:right="2187" w:firstLine="0"/>
        <w:jc w:val="left"/>
        <w:rPr>
          <w:sz w:val="20"/>
        </w:rPr>
      </w:pPr>
      <w:r>
        <w:rPr>
          <w:color w:val="4D4945"/>
          <w:sz w:val="20"/>
        </w:rPr>
        <w:t xml:space="preserve">MANDATE BASIC RULES</w:t>
      </w:r>
    </w:p>
    <w:p>
      <w:pPr>
        <w:pStyle w:val="BodyText"/>
        <w:spacing w:before="7"/>
        <w:rPr>
          <w:sz w:val="16"/>
        </w:rPr>
      </w:pPr>
    </w:p>
    <w:p>
      <w:pPr>
        <w:pStyle w:val="BodyText"/>
        <w:spacing w:line="266" w:lineRule="auto"/>
        <w:ind w:left="599" w:right="597"/>
      </w:pPr>
      <w:r>
        <w:rPr>
          <w:color w:val="3A3833"/>
        </w:rPr>
        <w:t xml:space="preserve">As</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putting</w:t>
      </w:r>
      <w:r>
        <w:rPr>
          <w:color w:val="3A3833"/>
          <w:spacing w:val="-13"/>
        </w:rPr>
        <w:t xml:space="preserve"> </w:t>
      </w:r>
      <w:r>
        <w:rPr>
          <w:color w:val="3A3833"/>
        </w:rPr>
        <w:t xml:space="preserve">the</w:t>
      </w:r>
      <w:r>
        <w:rPr>
          <w:color w:val="3A3833"/>
          <w:spacing w:val="-13"/>
        </w:rPr>
        <w:t xml:space="preserve"> </w:t>
      </w:r>
      <w:r>
        <w:rPr>
          <w:color w:val="3A3833"/>
        </w:rPr>
        <w:t xml:space="preserve">compliance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rPr>
        <w:t xml:space="preserve">place,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need</w:t>
      </w:r>
      <w:r>
        <w:rPr>
          <w:color w:val="3A3833"/>
          <w:spacing w:val="-13"/>
        </w:rPr>
        <w:t xml:space="preserve"> </w:t>
      </w:r>
      <w:r>
        <w:rPr>
          <w:color w:val="3A3833"/>
        </w:rPr>
        <w:t xml:space="preserve">to establish</w:t>
      </w:r>
      <w:r>
        <w:rPr>
          <w:color w:val="3A3833"/>
          <w:spacing w:val="-26"/>
        </w:rPr>
        <w:t xml:space="preserve"> </w:t>
      </w:r>
      <w:r>
        <w:rPr>
          <w:color w:val="3A3833"/>
        </w:rPr>
        <w:t xml:space="preserve">some</w:t>
      </w:r>
      <w:r>
        <w:rPr>
          <w:color w:val="3A3833"/>
          <w:spacing w:val="-26"/>
        </w:rPr>
        <w:t xml:space="preserve"> </w:t>
      </w:r>
      <w:r>
        <w:rPr>
          <w:color w:val="3A3833"/>
        </w:rPr>
        <w:t xml:space="preserve">simple</w:t>
      </w:r>
      <w:r>
        <w:rPr>
          <w:color w:val="3A3833"/>
          <w:spacing w:val="-26"/>
        </w:rPr>
        <w:t xml:space="preserve"> </w:t>
      </w:r>
      <w:r>
        <w:rPr>
          <w:color w:val="3A3833"/>
        </w:rPr>
        <w:t xml:space="preserve">rules</w:t>
      </w:r>
      <w:r>
        <w:rPr>
          <w:color w:val="3A3833"/>
          <w:spacing w:val="-26"/>
        </w:rPr>
        <w:t xml:space="preserve"> </w:t>
      </w:r>
      <w:r>
        <w:rPr>
          <w:color w:val="3A3833"/>
        </w:rPr>
        <w:t xml:space="preserve">that</w:t>
      </w:r>
      <w:r>
        <w:rPr>
          <w:color w:val="3A3833"/>
          <w:spacing w:val="-26"/>
        </w:rPr>
        <w:t xml:space="preserve"> </w:t>
      </w:r>
      <w:r>
        <w:rPr>
          <w:color w:val="3A3833"/>
        </w:rPr>
        <w:t xml:space="preserve">everyone</w:t>
      </w:r>
      <w:r>
        <w:rPr>
          <w:color w:val="3A3833"/>
          <w:spacing w:val="-26"/>
        </w:rPr>
        <w:t xml:space="preserve"> </w:t>
      </w:r>
      <w:r>
        <w:rPr>
          <w:color w:val="3A3833"/>
        </w:rPr>
        <w:t xml:space="preserve">must</w:t>
      </w:r>
      <w:r>
        <w:rPr>
          <w:color w:val="3A3833"/>
          <w:spacing w:val="-26"/>
        </w:rPr>
        <w:t xml:space="preserve"> </w:t>
      </w:r>
      <w:r>
        <w:rPr>
          <w:color w:val="3A3833"/>
        </w:rPr>
        <w:t xml:space="preserve">follow:</w:t>
      </w:r>
    </w:p>
    <w:p>
      <w:pPr>
        <w:pStyle w:val="ListParagraph"/>
        <w:numPr>
          <w:ilvl w:val="0"/>
          <w:numId w:val="5"/>
        </w:numPr>
        <w:tabs>
          <w:tab w:pos="1320" w:val="left" w:leader="none"/>
        </w:tabs>
        <w:spacing w:line="266" w:lineRule="auto" w:before="180" w:after="0"/>
        <w:ind w:left="1319" w:right="833" w:hanging="360"/>
        <w:jc w:val="left"/>
        <w:rPr>
          <w:sz w:val="22"/>
        </w:rPr>
      </w:pPr>
      <w:r>
        <w:rPr>
          <w:color w:val="3A3833"/>
          <w:sz w:val="22"/>
        </w:rPr>
        <w:t xml:space="preserve">Require</w:t>
      </w:r>
      <w:r>
        <w:rPr>
          <w:color w:val="3A3833"/>
          <w:spacing w:val="-15"/>
          <w:sz w:val="22"/>
        </w:rPr>
        <w:t xml:space="preserve"> </w:t>
      </w:r>
      <w:r>
        <w:rPr>
          <w:color w:val="3A3833"/>
          <w:sz w:val="22"/>
        </w:rPr>
        <w:t xml:space="preserve">developers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fill</w:t>
      </w:r>
      <w:r>
        <w:rPr>
          <w:color w:val="3A3833"/>
          <w:spacing w:val="-15"/>
          <w:sz w:val="22"/>
        </w:rPr>
        <w:t xml:space="preserve"> </w:t>
      </w:r>
      <w:r>
        <w:rPr>
          <w:color w:val="3A3833"/>
          <w:sz w:val="22"/>
        </w:rPr>
        <w:t xml:space="preserve">out</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form</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software</w:t>
      </w:r>
      <w:r>
        <w:rPr>
          <w:color w:val="3A3833"/>
          <w:spacing w:val="-13"/>
          <w:sz w:val="22"/>
        </w:rPr>
        <w:t xml:space="preserve"> </w:t>
      </w:r>
      <w:r>
        <w:rPr>
          <w:color w:val="3A3833"/>
          <w:sz w:val="22"/>
        </w:rPr>
        <w:t xml:space="preserve">they</w:t>
      </w:r>
      <w:r>
        <w:rPr>
          <w:color w:val="3A3833"/>
          <w:spacing w:val="-13"/>
          <w:sz w:val="22"/>
        </w:rPr>
        <w:t xml:space="preserve"> </w:t>
      </w:r>
      <w:r>
        <w:rPr>
          <w:color w:val="3A3833"/>
          <w:sz w:val="22"/>
        </w:rPr>
        <w:t xml:space="preserve">plan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incorporate</w:t>
      </w:r>
      <w:r>
        <w:rPr>
          <w:color w:val="3A3833"/>
          <w:spacing w:val="-13"/>
          <w:sz w:val="22"/>
        </w:rPr>
        <w:t xml:space="preserve"> </w:t>
      </w:r>
      <w:r>
        <w:rPr>
          <w:color w:val="3A3833"/>
          <w:sz w:val="22"/>
        </w:rPr>
        <w:t xml:space="preserve">into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software</w:t>
      </w:r>
      <w:r>
        <w:rPr>
          <w:color w:val="3A3833"/>
          <w:spacing w:val="-13"/>
          <w:sz w:val="22"/>
        </w:rPr>
        <w:t xml:space="preserve"> </w:t>
      </w:r>
      <w:r>
        <w:rPr>
          <w:color w:val="3A3833"/>
          <w:sz w:val="22"/>
        </w:rPr>
        <w:t xml:space="preserve">stack.</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Require</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software</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disclose</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about open source software included in their deliverables. </w:t>
      </w:r>
      <w:r>
        <w:rPr>
          <w:color w:val="3A3833"/>
          <w:spacing w:val="-6"/>
          <w:sz w:val="22"/>
        </w:rPr>
        <w:t xml:space="preserve">Your </w:t>
      </w:r>
      <w:r>
        <w:rPr>
          <w:color w:val="3A3833"/>
          <w:sz w:val="22"/>
        </w:rPr>
        <w:t xml:space="preserve">software suppliers may not have great open source compliance practices, and</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you</w:t>
      </w:r>
      <w:r>
        <w:rPr>
          <w:color w:val="3A3833"/>
          <w:spacing w:val="-17"/>
          <w:sz w:val="22"/>
        </w:rPr>
        <w:t xml:space="preserve"> </w:t>
      </w:r>
      <w:r>
        <w:rPr>
          <w:color w:val="3A3833"/>
          <w:sz w:val="22"/>
        </w:rPr>
        <w:t xml:space="preserve">update</w:t>
      </w:r>
      <w:r>
        <w:rPr>
          <w:color w:val="3A3833"/>
          <w:spacing w:val="-17"/>
          <w:sz w:val="22"/>
        </w:rPr>
        <w:t xml:space="preserve"> </w:t>
      </w:r>
      <w:r>
        <w:rPr>
          <w:color w:val="3A3833"/>
          <w:sz w:val="22"/>
        </w:rPr>
        <w:t xml:space="preserve">your</w:t>
      </w:r>
      <w:r>
        <w:rPr>
          <w:color w:val="3A3833"/>
          <w:spacing w:val="-17"/>
          <w:sz w:val="22"/>
        </w:rPr>
        <w:t xml:space="preserve"> </w:t>
      </w:r>
      <w:r>
        <w:rPr>
          <w:color w:val="3A3833"/>
          <w:sz w:val="22"/>
        </w:rPr>
        <w:t xml:space="preserve">contractual</w:t>
      </w:r>
      <w:r>
        <w:rPr>
          <w:color w:val="3A3833"/>
          <w:spacing w:val="-17"/>
          <w:sz w:val="22"/>
        </w:rPr>
        <w:t xml:space="preserve"> </w:t>
      </w:r>
      <w:r>
        <w:rPr>
          <w:color w:val="3A3833"/>
          <w:sz w:val="22"/>
        </w:rPr>
        <w:t xml:space="preserve">agreement to</w:t>
      </w:r>
      <w:r>
        <w:rPr>
          <w:color w:val="3A3833"/>
          <w:spacing w:val="-23"/>
          <w:sz w:val="22"/>
        </w:rPr>
        <w:t xml:space="preserve"> </w:t>
      </w:r>
      <w:r>
        <w:rPr>
          <w:color w:val="3A3833"/>
          <w:sz w:val="22"/>
        </w:rPr>
        <w:t xml:space="preserve">include</w:t>
      </w:r>
      <w:r>
        <w:rPr>
          <w:color w:val="3A3833"/>
          <w:spacing w:val="-23"/>
          <w:sz w:val="22"/>
        </w:rPr>
        <w:t xml:space="preserve"> </w:t>
      </w:r>
      <w:r>
        <w:rPr>
          <w:color w:val="3A3833"/>
          <w:sz w:val="22"/>
        </w:rPr>
        <w:t xml:space="preserve">language</w:t>
      </w:r>
      <w:r>
        <w:rPr>
          <w:color w:val="3A3833"/>
          <w:spacing w:val="-23"/>
          <w:sz w:val="22"/>
        </w:rPr>
        <w:t xml:space="preserve"> </w:t>
      </w:r>
      <w:r>
        <w:rPr>
          <w:color w:val="3A3833"/>
          <w:sz w:val="22"/>
        </w:rPr>
        <w:t xml:space="preserve">related</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Mandate architecture reviews and code inspections for the Open Source Review Board (OSRB) to understand how software components</w:t>
      </w:r>
      <w:r>
        <w:rPr>
          <w:color w:val="3A3833"/>
          <w:spacing w:val="-24"/>
          <w:sz w:val="22"/>
        </w:rPr>
        <w:t xml:space="preserve"> </w:t>
      </w:r>
      <w:r>
        <w:rPr>
          <w:color w:val="3A3833"/>
          <w:sz w:val="22"/>
        </w:rPr>
        <w:t xml:space="preserve">are</w:t>
      </w:r>
      <w:r>
        <w:rPr>
          <w:color w:val="3A3833"/>
          <w:spacing w:val="-24"/>
          <w:sz w:val="22"/>
        </w:rPr>
        <w:t xml:space="preserve"> </w:t>
      </w:r>
      <w:r>
        <w:rPr>
          <w:color w:val="3A3833"/>
          <w:sz w:val="22"/>
        </w:rPr>
        <w:t xml:space="preserve">interrelated</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discover</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that can propagate from open source to proprietary software. </w:t>
      </w:r>
      <w:r>
        <w:rPr>
          <w:color w:val="3A3833"/>
          <w:spacing w:val="-7"/>
          <w:sz w:val="22"/>
        </w:rPr>
        <w:t xml:space="preserve">You </w:t>
      </w:r>
      <w:r>
        <w:rPr>
          <w:color w:val="3A3833"/>
          <w:sz w:val="22"/>
        </w:rPr>
        <w:t xml:space="preserve">will need</w:t>
      </w:r>
      <w:r>
        <w:rPr>
          <w:color w:val="3A3833"/>
          <w:spacing w:val="-19"/>
          <w:sz w:val="22"/>
        </w:rPr>
        <w:t xml:space="preserve"> </w:t>
      </w:r>
      <w:r>
        <w:rPr>
          <w:color w:val="3A3833"/>
          <w:sz w:val="22"/>
        </w:rPr>
        <w:t xml:space="preserve">proper</w:t>
      </w:r>
      <w:r>
        <w:rPr>
          <w:color w:val="3A3833"/>
          <w:spacing w:val="-19"/>
          <w:sz w:val="22"/>
        </w:rPr>
        <w:t xml:space="preserve"> </w:t>
      </w:r>
      <w:r>
        <w:rPr>
          <w:color w:val="3A3833"/>
          <w:sz w:val="22"/>
        </w:rPr>
        <w:t xml:space="preserve">tooling</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accommodate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large-scale</w:t>
      </w:r>
      <w:r>
        <w:rPr>
          <w:color w:val="3A3833"/>
          <w:spacing w:val="-19"/>
          <w:sz w:val="22"/>
        </w:rPr>
        <w:t xml:space="preserve"> </w:t>
      </w:r>
      <w:r>
        <w:rPr>
          <w:color w:val="3A3833"/>
          <w:sz w:val="22"/>
        </w:rPr>
        <w:t xml:space="preserve">operation.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5"/>
        </w:numPr>
        <w:tabs>
          <w:tab w:pos="1320" w:val="left" w:leader="none"/>
        </w:tabs>
        <w:spacing w:line="247" w:lineRule="auto" w:before="74" w:after="0"/>
        <w:ind w:left="1319" w:right="743" w:hanging="360"/>
        <w:jc w:val="left"/>
        <w:rPr>
          <w:sz w:val="22"/>
        </w:rPr>
      </w:pPr>
      <w:bookmarkStart w:name="Long-Term Goals versus Short-Term Execut" w:id="47"/>
      <w:bookmarkEnd w:id="47"/>
      <w:r>
        <w:rPr/>
      </w:r>
      <w:bookmarkStart w:name="_bookmark17" w:id="48"/>
      <w:bookmarkEnd w:id="48"/>
      <w:r>
        <w:rPr/>
      </w:r>
      <w:bookmarkStart w:name="_bookmark17" w:id="49"/>
      <w:bookmarkEnd w:id="49"/>
      <w:r>
        <w:rPr>
          <w:color w:val="3A3833"/>
          <w:sz w:val="22"/>
        </w:rPr>
        <w:t xml:space="preserve">Scan</w:t>
      </w:r>
      <w:r>
        <w:rPr>
          <w:color w:val="3A3833"/>
          <w:sz w:val="22"/>
        </w:rPr>
        <w:t xml:space="preserve"> all incoming software received from third party software providers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ensure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their</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correct and</w:t>
      </w:r>
      <w:r>
        <w:rPr>
          <w:color w:val="3A3833"/>
          <w:spacing w:val="-21"/>
          <w:sz w:val="22"/>
        </w:rPr>
        <w:t xml:space="preserve"> </w:t>
      </w:r>
      <w:r>
        <w:rPr>
          <w:color w:val="3A3833"/>
          <w:sz w:val="22"/>
        </w:rPr>
        <w:t xml:space="preserve">complete.</w:t>
      </w:r>
    </w:p>
    <w:p>
      <w:pPr>
        <w:pStyle w:val="BodyText"/>
        <w:spacing w:before="7"/>
        <w:rPr>
          <w:sz w:val="29"/>
        </w:rPr>
      </w:pPr>
    </w:p>
    <w:p>
      <w:pPr>
        <w:pStyle w:val="Heading4"/>
        <w:ind w:right="0"/>
      </w:pPr>
      <w:r>
        <w:rPr>
          <w:color w:val="4D4945"/>
        </w:rPr>
        <w:t xml:space="preserve">INTEGRATE COMPLIANCE IN THE DEVELOPMENT PROCESS</w:t>
      </w:r>
    </w:p>
    <w:p>
      <w:pPr>
        <w:pStyle w:val="BodyText"/>
        <w:spacing w:line="266" w:lineRule="auto" w:before="182"/>
        <w:ind w:left="599" w:right="1159"/>
        <w:jc w:val="both"/>
      </w:pPr>
      <w:r>
        <w:rPr>
          <w:color w:val="3A3833"/>
        </w:rPr>
        <w:t xml:space="preserve">The</w:t>
      </w:r>
      <w:r>
        <w:rPr>
          <w:color w:val="3A3833"/>
          <w:spacing w:val="-17"/>
        </w:rPr>
        <w:t xml:space="preserve"> </w:t>
      </w:r>
      <w:r>
        <w:rPr>
          <w:color w:val="3A3833"/>
        </w:rPr>
        <w:t xml:space="preserve">most</w:t>
      </w:r>
      <w:r>
        <w:rPr>
          <w:color w:val="3A3833"/>
          <w:spacing w:val="-17"/>
        </w:rPr>
        <w:t xml:space="preserve"> </w:t>
      </w:r>
      <w:r>
        <w:rPr>
          <w:color w:val="3A3833"/>
        </w:rPr>
        <w:t xml:space="preserve">successful</w:t>
      </w:r>
      <w:r>
        <w:rPr>
          <w:color w:val="3A3833"/>
          <w:spacing w:val="-17"/>
        </w:rPr>
        <w:t xml:space="preserve"> </w:t>
      </w:r>
      <w:r>
        <w:rPr>
          <w:color w:val="3A3833"/>
        </w:rPr>
        <w:t xml:space="preserve">way</w:t>
      </w:r>
      <w:r>
        <w:rPr>
          <w:color w:val="3A3833"/>
          <w:spacing w:val="-17"/>
        </w:rPr>
        <w:t xml:space="preserve"> </w:t>
      </w:r>
      <w:r>
        <w:rPr>
          <w:color w:val="3A3833"/>
        </w:rPr>
        <w:t xml:space="preserve">to</w:t>
      </w:r>
      <w:r>
        <w:rPr>
          <w:color w:val="3A3833"/>
          <w:spacing w:val="-17"/>
        </w:rPr>
        <w:t xml:space="preserve"> </w:t>
      </w:r>
      <w:r>
        <w:rPr>
          <w:color w:val="3A3833"/>
        </w:rPr>
        <w:t xml:space="preserve">establish</w:t>
      </w:r>
      <w:r>
        <w:rPr>
          <w:color w:val="3A3833"/>
          <w:spacing w:val="-17"/>
        </w:rPr>
        <w:t xml:space="preserve"> </w:t>
      </w:r>
      <w:r>
        <w:rPr>
          <w:color w:val="3A3833"/>
        </w:rPr>
        <w:t xml:space="preserve">compliance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incorporate</w:t>
      </w:r>
      <w:r>
        <w:rPr>
          <w:color w:val="3A3833"/>
          <w:spacing w:val="-17"/>
        </w:rPr>
        <w:t xml:space="preserve"> </w:t>
      </w:r>
      <w:r>
        <w:rPr>
          <w:color w:val="3A3833"/>
        </w:rPr>
        <w:t xml:space="preserve">the compliance</w:t>
      </w:r>
      <w:r>
        <w:rPr>
          <w:color w:val="3A3833"/>
          <w:spacing w:val="-17"/>
        </w:rPr>
        <w:t xml:space="preserve"> </w:t>
      </w:r>
      <w:r>
        <w:rPr>
          <w:color w:val="3A3833"/>
        </w:rPr>
        <w:t xml:space="preserve">process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checkpoints</w:t>
      </w:r>
      <w:r>
        <w:rPr>
          <w:color w:val="3A3833"/>
          <w:spacing w:val="-17"/>
        </w:rPr>
        <w:t xml:space="preserve"> </w:t>
      </w:r>
      <w:r>
        <w:rPr>
          <w:color w:val="3A3833"/>
        </w:rPr>
        <w:t xml:space="preserve">and</w:t>
      </w:r>
      <w:r>
        <w:rPr>
          <w:color w:val="3A3833"/>
          <w:spacing w:val="-17"/>
        </w:rPr>
        <w:t xml:space="preserve"> </w:t>
      </w:r>
      <w:r>
        <w:rPr>
          <w:color w:val="3A3833"/>
        </w:rPr>
        <w:t xml:space="preserve">activities</w:t>
      </w:r>
      <w:r>
        <w:rPr>
          <w:color w:val="3A3833"/>
          <w:spacing w:val="-17"/>
        </w:rPr>
        <w:t xml:space="preserve"> </w:t>
      </w:r>
      <w:r>
        <w:rPr>
          <w:color w:val="3A3833"/>
        </w:rPr>
        <w:t xml:space="preserve">as</w:t>
      </w:r>
      <w:r>
        <w:rPr>
          <w:color w:val="3A3833"/>
          <w:spacing w:val="-17"/>
        </w:rPr>
        <w:t xml:space="preserve"> </w:t>
      </w:r>
      <w:r>
        <w:rPr>
          <w:color w:val="3A3833"/>
        </w:rPr>
        <w:t xml:space="preserve">part</w:t>
      </w:r>
      <w:r>
        <w:rPr>
          <w:color w:val="3A3833"/>
          <w:spacing w:val="-17"/>
        </w:rPr>
        <w:t xml:space="preserve"> </w:t>
      </w:r>
      <w:r>
        <w:rPr>
          <w:color w:val="3A3833"/>
        </w:rPr>
        <w:t xml:space="preserve">of existing</w:t>
      </w:r>
      <w:r>
        <w:rPr>
          <w:color w:val="3A3833"/>
          <w:spacing w:val="-40"/>
        </w:rPr>
        <w:t xml:space="preserve"> </w:t>
      </w:r>
      <w:r>
        <w:rPr>
          <w:color w:val="3A3833"/>
        </w:rPr>
        <w:t xml:space="preserve">software</w:t>
      </w:r>
      <w:r>
        <w:rPr>
          <w:color w:val="3A3833"/>
          <w:spacing w:val="-40"/>
        </w:rPr>
        <w:t xml:space="preserve"> </w:t>
      </w:r>
      <w:r>
        <w:rPr>
          <w:color w:val="3A3833"/>
        </w:rPr>
        <w:t xml:space="preserve">development</w:t>
      </w:r>
      <w:r>
        <w:rPr>
          <w:color w:val="3A3833"/>
          <w:spacing w:val="-40"/>
        </w:rPr>
        <w:t xml:space="preserve"> </w:t>
      </w:r>
      <w:r>
        <w:rPr>
          <w:color w:val="3A3833"/>
        </w:rPr>
        <w:t xml:space="preserve">processes.</w:t>
      </w:r>
    </w:p>
    <w:p>
      <w:pPr>
        <w:pStyle w:val="BodyText"/>
        <w:spacing w:before="1"/>
        <w:rPr>
          <w:sz w:val="28"/>
        </w:rPr>
      </w:pPr>
    </w:p>
    <w:p>
      <w:pPr>
        <w:pStyle w:val="Heading3"/>
        <w:ind w:right="0"/>
      </w:pPr>
      <w:r>
        <w:rPr>
          <w:color w:val="009EDA"/>
          <w:spacing w:val="-7"/>
        </w:rPr>
        <w:t xml:space="preserve">Long-Term </w:t>
      </w:r>
      <w:r>
        <w:rPr>
          <w:color w:val="009EDA"/>
        </w:rPr>
        <w:t xml:space="preserve">Goals</w:t>
      </w:r>
      <w:r>
        <w:rPr>
          <w:color w:val="009EDA"/>
          <w:spacing w:val="-51"/>
        </w:rPr>
        <w:t xml:space="preserve"> </w:t>
      </w:r>
      <w:r>
        <w:rPr>
          <w:color w:val="009EDA"/>
        </w:rPr>
        <w:t xml:space="preserve">versus</w:t>
      </w:r>
      <w:r>
        <w:rPr>
          <w:color w:val="009EDA"/>
          <w:spacing w:val="-51"/>
        </w:rPr>
        <w:t xml:space="preserve"> </w:t>
      </w:r>
      <w:r>
        <w:rPr>
          <w:color w:val="009EDA"/>
          <w:spacing w:val="-7"/>
        </w:rPr>
        <w:t xml:space="preserve">Short-Term </w:t>
      </w:r>
      <w:r>
        <w:rPr>
          <w:color w:val="009EDA"/>
        </w:rPr>
        <w:t xml:space="preserve">Execution</w:t>
      </w:r>
    </w:p>
    <w:p>
      <w:pPr>
        <w:pStyle w:val="BodyText"/>
        <w:spacing w:line="266" w:lineRule="auto" w:before="174"/>
        <w:ind w:left="599" w:right="716"/>
      </w:pPr>
      <w:r>
        <w:rPr>
          <w:color w:val="3A3833"/>
        </w:rPr>
        <w:t xml:space="preserve">Figure 4 described the essential elements needed for a successful compliance program. Some team members may be overwhelmed by the amount</w:t>
      </w:r>
      <w:r>
        <w:rPr>
          <w:color w:val="3A3833"/>
          <w:spacing w:val="-13"/>
        </w:rPr>
        <w:t xml:space="preserve"> </w:t>
      </w:r>
      <w:r>
        <w:rPr>
          <w:color w:val="3A3833"/>
        </w:rPr>
        <w:t xml:space="preserve">of</w:t>
      </w:r>
      <w:r>
        <w:rPr>
          <w:color w:val="3A3833"/>
          <w:spacing w:val="-13"/>
        </w:rPr>
        <w:t xml:space="preserve"> </w:t>
      </w:r>
      <w:r>
        <w:rPr>
          <w:color w:val="3A3833"/>
        </w:rPr>
        <w:t xml:space="preserve">work</w:t>
      </w:r>
      <w:r>
        <w:rPr>
          <w:color w:val="3A3833"/>
          <w:spacing w:val="-13"/>
        </w:rPr>
        <w:t xml:space="preserve"> </w:t>
      </w:r>
      <w:r>
        <w:rPr>
          <w:color w:val="3A3833"/>
        </w:rPr>
        <w:t xml:space="preserve">needed</w:t>
      </w:r>
      <w:r>
        <w:rPr>
          <w:color w:val="3A3833"/>
          <w:spacing w:val="-13"/>
        </w:rPr>
        <w:t xml:space="preserve"> </w:t>
      </w:r>
      <w:r>
        <w:rPr>
          <w:color w:val="3A3833"/>
        </w:rPr>
        <w:t xml:space="preserve">to</w:t>
      </w:r>
      <w:r>
        <w:rPr>
          <w:color w:val="3A3833"/>
          <w:spacing w:val="-13"/>
        </w:rPr>
        <w:t xml:space="preserve"> </w:t>
      </w:r>
      <w:r>
        <w:rPr>
          <w:color w:val="3A3833"/>
        </w:rPr>
        <w:t xml:space="preserve">implement</w:t>
      </w:r>
      <w:r>
        <w:rPr>
          <w:color w:val="3A3833"/>
          <w:spacing w:val="-13"/>
        </w:rPr>
        <w:t xml:space="preserve"> </w:t>
      </w:r>
      <w:r>
        <w:rPr>
          <w:color w:val="3A3833"/>
        </w:rPr>
        <w:t xml:space="preserve">such</w:t>
      </w:r>
      <w:r>
        <w:rPr>
          <w:color w:val="3A3833"/>
          <w:spacing w:val="-13"/>
        </w:rPr>
        <w:t xml:space="preserve"> </w:t>
      </w:r>
      <w:r>
        <w:rPr>
          <w:color w:val="3A3833"/>
        </w:rPr>
        <w:t xml:space="preserve">a</w:t>
      </w:r>
      <w:r>
        <w:rPr>
          <w:color w:val="3A3833"/>
          <w:spacing w:val="-13"/>
        </w:rPr>
        <w:t xml:space="preserve"> </w:t>
      </w:r>
      <w:r>
        <w:rPr>
          <w:color w:val="3A3833"/>
        </w:rPr>
        <w:t xml:space="preserve">complete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spacing w:val="-4"/>
        </w:rPr>
        <w:t xml:space="preserve">reality,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all</w:t>
      </w:r>
      <w:r>
        <w:rPr>
          <w:color w:val="3A3833"/>
          <w:spacing w:val="-16"/>
        </w:rPr>
        <w:t xml:space="preserve"> </w:t>
      </w:r>
      <w:r>
        <w:rPr>
          <w:color w:val="3A3833"/>
        </w:rPr>
        <w:t xml:space="preserve">that</w:t>
      </w:r>
      <w:r>
        <w:rPr>
          <w:color w:val="3A3833"/>
          <w:spacing w:val="-16"/>
        </w:rPr>
        <w:t xml:space="preserve"> </w:t>
      </w:r>
      <w:r>
        <w:rPr>
          <w:color w:val="3A3833"/>
        </w:rPr>
        <w:t xml:space="preserve">difficult,</w:t>
      </w:r>
      <w:r>
        <w:rPr>
          <w:color w:val="3A3833"/>
          <w:spacing w:val="-16"/>
        </w:rPr>
        <w:t xml:space="preserve"> </w:t>
      </w:r>
      <w:r>
        <w:rPr>
          <w:color w:val="3A3833"/>
        </w:rPr>
        <w:t xml:space="preserve">because</w:t>
      </w:r>
      <w:r>
        <w:rPr>
          <w:color w:val="3A3833"/>
          <w:spacing w:val="-16"/>
        </w:rPr>
        <w:t xml:space="preserve"> </w:t>
      </w:r>
      <w:r>
        <w:rPr>
          <w:color w:val="3A3833"/>
        </w:rPr>
        <w:t xml:space="preserve">you</w:t>
      </w:r>
      <w:r>
        <w:rPr>
          <w:color w:val="3A3833"/>
          <w:spacing w:val="-16"/>
        </w:rPr>
        <w:t xml:space="preserve"> </w:t>
      </w:r>
      <w:r>
        <w:rPr>
          <w:color w:val="3A3833"/>
        </w:rPr>
        <w:t xml:space="preserve">do</w:t>
      </w:r>
      <w:r>
        <w:rPr>
          <w:color w:val="3A3833"/>
          <w:spacing w:val="-16"/>
        </w:rPr>
        <w:t xml:space="preserve"> </w:t>
      </w:r>
      <w:r>
        <w:rPr>
          <w:color w:val="3A3833"/>
        </w:rPr>
        <w:t xml:space="preserve">not</w:t>
      </w:r>
      <w:r>
        <w:rPr>
          <w:color w:val="3A3833"/>
          <w:spacing w:val="-16"/>
        </w:rPr>
        <w:t xml:space="preserve"> </w:t>
      </w:r>
      <w:r>
        <w:rPr>
          <w:color w:val="3A3833"/>
        </w:rPr>
        <w:t xml:space="preserve">have</w:t>
      </w:r>
      <w:r>
        <w:rPr>
          <w:color w:val="3A3833"/>
          <w:spacing w:val="-16"/>
        </w:rPr>
        <w:t xml:space="preserve"> </w:t>
      </w:r>
      <w:r>
        <w:rPr>
          <w:color w:val="3A3833"/>
        </w:rPr>
        <w:t xml:space="preserve">to</w:t>
      </w:r>
      <w:r>
        <w:rPr>
          <w:color w:val="3A3833"/>
          <w:spacing w:val="-16"/>
        </w:rPr>
        <w:t xml:space="preserve"> </w:t>
      </w:r>
      <w:r>
        <w:rPr>
          <w:color w:val="3A3833"/>
        </w:rPr>
        <w:t xml:space="preserve">implement</w:t>
      </w:r>
      <w:r>
        <w:rPr>
          <w:color w:val="3A3833"/>
          <w:spacing w:val="-16"/>
        </w:rPr>
        <w:t xml:space="preserve"> </w:t>
      </w:r>
      <w:r>
        <w:rPr>
          <w:color w:val="3A3833"/>
        </w:rPr>
        <w:t xml:space="preserve">all</w:t>
      </w:r>
      <w:r>
        <w:rPr>
          <w:color w:val="3A3833"/>
          <w:spacing w:val="-16"/>
        </w:rPr>
        <w:t xml:space="preserve"> </w:t>
      </w:r>
      <w:r>
        <w:rPr>
          <w:color w:val="3A3833"/>
        </w:rPr>
        <w:t xml:space="preserve">elements simultaneously. The priority for all organizations is to ship products and services on time while building and expanding their internal open source compliance infrastructure. Therefore, you should expect to build your compliance</w:t>
      </w:r>
      <w:r>
        <w:rPr>
          <w:color w:val="3A3833"/>
          <w:spacing w:val="-17"/>
        </w:rPr>
        <w:t xml:space="preserve"> </w:t>
      </w:r>
      <w:r>
        <w:rPr>
          <w:color w:val="3A3833"/>
        </w:rPr>
        <w:t xml:space="preserve">infrastructure</w:t>
      </w:r>
      <w:r>
        <w:rPr>
          <w:color w:val="3A3833"/>
          <w:spacing w:val="-17"/>
        </w:rPr>
        <w:t xml:space="preserve"> </w:t>
      </w:r>
      <w:r>
        <w:rPr>
          <w:color w:val="3A3833"/>
        </w:rPr>
        <w:t xml:space="preserve">as</w:t>
      </w:r>
      <w:r>
        <w:rPr>
          <w:color w:val="3A3833"/>
          <w:spacing w:val="-17"/>
        </w:rPr>
        <w:t xml:space="preserve"> </w:t>
      </w:r>
      <w:r>
        <w:rPr>
          <w:color w:val="3A3833"/>
        </w:rPr>
        <w:t xml:space="preserve">you</w:t>
      </w:r>
      <w:r>
        <w:rPr>
          <w:color w:val="3A3833"/>
          <w:spacing w:val="-17"/>
        </w:rPr>
        <w:t xml:space="preserve"> </w:t>
      </w:r>
      <w:r>
        <w:rPr>
          <w:color w:val="3A3833"/>
        </w:rPr>
        <w:t xml:space="preserve">go,</w:t>
      </w:r>
      <w:r>
        <w:rPr>
          <w:color w:val="3A3833"/>
          <w:spacing w:val="-17"/>
        </w:rPr>
        <w:t xml:space="preserve"> </w:t>
      </w:r>
      <w:r>
        <w:rPr>
          <w:color w:val="3A3833"/>
        </w:rPr>
        <w:t xml:space="preserve">keeping</w:t>
      </w:r>
      <w:r>
        <w:rPr>
          <w:color w:val="3A3833"/>
          <w:spacing w:val="-17"/>
        </w:rPr>
        <w:t xml:space="preserve"> </w:t>
      </w:r>
      <w:r>
        <w:rPr>
          <w:color w:val="3A3833"/>
        </w:rPr>
        <w:t xml:space="preserve">in</w:t>
      </w:r>
      <w:r>
        <w:rPr>
          <w:color w:val="3A3833"/>
          <w:spacing w:val="-17"/>
        </w:rPr>
        <w:t xml:space="preserve"> </w:t>
      </w:r>
      <w:r>
        <w:rPr>
          <w:color w:val="3A3833"/>
        </w:rPr>
        <w:t xml:space="preserve">mind</w:t>
      </w:r>
      <w:r>
        <w:rPr>
          <w:color w:val="3A3833"/>
          <w:spacing w:val="-17"/>
        </w:rPr>
        <w:t xml:space="preserve"> </w:t>
      </w:r>
      <w:r>
        <w:rPr>
          <w:color w:val="3A3833"/>
        </w:rPr>
        <w:t xml:space="preserve">scalability</w:t>
      </w:r>
      <w:r>
        <w:rPr>
          <w:color w:val="3A3833"/>
          <w:spacing w:val="-17"/>
        </w:rPr>
        <w:t xml:space="preserve"> </w:t>
      </w:r>
      <w:r>
        <w:rPr>
          <w:color w:val="3A3833"/>
        </w:rPr>
        <w:t xml:space="preserve">for</w:t>
      </w:r>
      <w:r>
        <w:rPr>
          <w:color w:val="3A3833"/>
          <w:spacing w:val="-17"/>
        </w:rPr>
        <w:t xml:space="preserve"> </w:t>
      </w:r>
      <w:r>
        <w:rPr>
          <w:color w:val="3A3833"/>
        </w:rPr>
        <w:t xml:space="preserve">future activities</w:t>
      </w:r>
      <w:r>
        <w:rPr>
          <w:color w:val="3A3833"/>
          <w:spacing w:val="-24"/>
        </w:rPr>
        <w:t xml:space="preserve"> </w:t>
      </w:r>
      <w:r>
        <w:rPr>
          <w:color w:val="3A3833"/>
        </w:rPr>
        <w:t xml:space="preserve">and</w:t>
      </w:r>
      <w:r>
        <w:rPr>
          <w:color w:val="3A3833"/>
          <w:spacing w:val="-24"/>
        </w:rPr>
        <w:t xml:space="preserve"> </w:t>
      </w:r>
      <w:r>
        <w:rPr>
          <w:color w:val="3A3833"/>
        </w:rPr>
        <w:t xml:space="preserve">products.</w:t>
      </w:r>
      <w:r>
        <w:rPr>
          <w:color w:val="3A3833"/>
          <w:spacing w:val="-24"/>
        </w:rPr>
        <w:t xml:space="preserve"> </w:t>
      </w:r>
      <w:r>
        <w:rPr>
          <w:color w:val="3A3833"/>
        </w:rPr>
        <w:t xml:space="preserve">The</w:t>
      </w:r>
      <w:r>
        <w:rPr>
          <w:color w:val="3A3833"/>
          <w:spacing w:val="-24"/>
        </w:rPr>
        <w:t xml:space="preserve"> </w:t>
      </w:r>
      <w:r>
        <w:rPr>
          <w:color w:val="3A3833"/>
        </w:rPr>
        <w:t xml:space="preserve">key</w:t>
      </w:r>
      <w:r>
        <w:rPr>
          <w:color w:val="3A3833"/>
          <w:spacing w:val="-24"/>
        </w:rPr>
        <w:t xml:space="preserve"> </w:t>
      </w:r>
      <w:r>
        <w:rPr>
          <w:color w:val="3A3833"/>
        </w:rPr>
        <w:t xml:space="preserve">is</w:t>
      </w:r>
      <w:r>
        <w:rPr>
          <w:color w:val="3A3833"/>
          <w:spacing w:val="-24"/>
        </w:rPr>
        <w:t xml:space="preserve"> </w:t>
      </w:r>
      <w:r>
        <w:rPr>
          <w:color w:val="3A3833"/>
        </w:rPr>
        <w:t xml:space="preserve">thoughtful</w:t>
      </w:r>
      <w:r>
        <w:rPr>
          <w:color w:val="3A3833"/>
          <w:spacing w:val="-24"/>
        </w:rPr>
        <w:t xml:space="preserve"> </w:t>
      </w:r>
      <w:r>
        <w:rPr>
          <w:color w:val="3A3833"/>
        </w:rPr>
        <w:t xml:space="preserve">and</w:t>
      </w:r>
      <w:r>
        <w:rPr>
          <w:color w:val="3A3833"/>
          <w:spacing w:val="-24"/>
        </w:rPr>
        <w:t xml:space="preserve"> </w:t>
      </w:r>
      <w:r>
        <w:rPr>
          <w:color w:val="3A3833"/>
        </w:rPr>
        <w:t xml:space="preserve">realistic</w:t>
      </w:r>
      <w:r>
        <w:rPr>
          <w:color w:val="3A3833"/>
          <w:spacing w:val="-24"/>
        </w:rPr>
        <w:t xml:space="preserve"> </w:t>
      </w:r>
      <w:r>
        <w:rPr>
          <w:color w:val="3A3833"/>
        </w:rPr>
        <w:t xml:space="preserve">planning.</w:t>
      </w:r>
    </w:p>
    <w:p>
      <w:pPr>
        <w:pStyle w:val="BodyText"/>
        <w:spacing w:before="2"/>
        <w:rPr>
          <w:sz w:val="31"/>
        </w:rPr>
      </w:pPr>
    </w:p>
    <w:p>
      <w:pPr>
        <w:spacing w:before="0"/>
        <w:ind w:left="599" w:right="2187" w:firstLine="0"/>
        <w:jc w:val="left"/>
        <w:rPr>
          <w:sz w:val="20"/>
        </w:rPr>
      </w:pPr>
      <w:r>
        <w:rPr>
          <w:color w:val="4D4945"/>
          <w:w w:val="105"/>
          <w:sz w:val="20"/>
        </w:rPr>
        <w:t xml:space="preserve">Proposed Solutions</w:t>
      </w:r>
    </w:p>
    <w:p>
      <w:pPr>
        <w:pStyle w:val="BodyText"/>
        <w:spacing w:before="7"/>
        <w:rPr>
          <w:sz w:val="16"/>
        </w:rPr>
      </w:pPr>
    </w:p>
    <w:p>
      <w:pPr>
        <w:pStyle w:val="ListParagraph"/>
        <w:numPr>
          <w:ilvl w:val="0"/>
          <w:numId w:val="5"/>
        </w:numPr>
        <w:tabs>
          <w:tab w:pos="1320" w:val="left" w:leader="none"/>
        </w:tabs>
        <w:spacing w:line="266" w:lineRule="auto" w:before="0" w:after="0"/>
        <w:ind w:left="1319" w:right="863" w:hanging="360"/>
        <w:jc w:val="left"/>
        <w:rPr>
          <w:sz w:val="22"/>
        </w:rPr>
      </w:pPr>
      <w:r>
        <w:rPr>
          <w:color w:val="3A3833"/>
          <w:sz w:val="22"/>
        </w:rPr>
        <w:t xml:space="preserve">Plan a complete compliance infrastructure to meet your long- term goals, and then implement the pieces stepwise, as needed for short-term execution. For instance, if you are just starting to develop</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deliver</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service</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includes</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and you do not yet have any compliance infrastructure in place, the</w:t>
      </w:r>
      <w:r>
        <w:rPr>
          <w:color w:val="3A3833"/>
          <w:spacing w:val="-20"/>
          <w:sz w:val="22"/>
        </w:rPr>
        <w:t xml:space="preserve"> </w:t>
      </w:r>
      <w:r>
        <w:rPr>
          <w:color w:val="3A3833"/>
          <w:sz w:val="22"/>
        </w:rPr>
        <w:t xml:space="preserve">most</w:t>
      </w:r>
      <w:r>
        <w:rPr>
          <w:color w:val="3A3833"/>
          <w:spacing w:val="-20"/>
          <w:sz w:val="22"/>
        </w:rPr>
        <w:t xml:space="preserve"> </w:t>
      </w:r>
      <w:r>
        <w:rPr>
          <w:color w:val="3A3833"/>
          <w:sz w:val="22"/>
        </w:rPr>
        <w:t xml:space="preserve">immediate</w:t>
      </w:r>
      <w:r>
        <w:rPr>
          <w:color w:val="3A3833"/>
          <w:spacing w:val="-20"/>
          <w:sz w:val="22"/>
        </w:rPr>
        <w:t xml:space="preserve"> </w:t>
      </w:r>
      <w:r>
        <w:rPr>
          <w:color w:val="3A3833"/>
          <w:sz w:val="22"/>
        </w:rPr>
        <w:t xml:space="preserve">concern</w:t>
      </w:r>
      <w:r>
        <w:rPr>
          <w:color w:val="3A3833"/>
          <w:spacing w:val="-20"/>
          <w:sz w:val="22"/>
        </w:rPr>
        <w:t xml:space="preserve"> </w:t>
      </w:r>
      <w:r>
        <w:rPr>
          <w:color w:val="3A3833"/>
          <w:sz w:val="22"/>
        </w:rPr>
        <w:t xml:space="preserve">should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establishing</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compliance</w:t>
      </w:r>
    </w:p>
    <w:p>
      <w:pPr>
        <w:pStyle w:val="BodyText"/>
        <w:spacing w:line="266" w:lineRule="auto"/>
        <w:ind w:left="1319" w:right="652"/>
      </w:pPr>
      <w:r>
        <w:rPr>
          <w:color w:val="3A3833"/>
        </w:rPr>
        <w:t xml:space="preserve">team,</w:t>
      </w:r>
      <w:r>
        <w:rPr>
          <w:color w:val="3A3833"/>
          <w:spacing w:val="-18"/>
        </w:rPr>
        <w:t xml:space="preserve"> </w:t>
      </w:r>
      <w:r>
        <w:rPr>
          <w:color w:val="3A3833"/>
        </w:rPr>
        <w:t xml:space="preserve">processes</w:t>
      </w:r>
      <w:r>
        <w:rPr>
          <w:color w:val="3A3833"/>
          <w:spacing w:val="-18"/>
        </w:rPr>
        <w:t xml:space="preserve"> </w:t>
      </w:r>
      <w:r>
        <w:rPr>
          <w:color w:val="3A3833"/>
        </w:rPr>
        <w:t xml:space="preserve">and</w:t>
      </w:r>
      <w:r>
        <w:rPr>
          <w:color w:val="3A3833"/>
          <w:spacing w:val="-18"/>
        </w:rPr>
        <w:t xml:space="preserve"> </w:t>
      </w:r>
      <w:r>
        <w:rPr>
          <w:color w:val="3A3833"/>
          <w:spacing w:val="-3"/>
        </w:rPr>
        <w:t xml:space="preserve">policy,</w:t>
      </w:r>
      <w:r>
        <w:rPr>
          <w:color w:val="3A3833"/>
          <w:spacing w:val="-18"/>
        </w:rPr>
        <w:t xml:space="preserve"> </w:t>
      </w:r>
      <w:r>
        <w:rPr>
          <w:color w:val="3A3833"/>
        </w:rPr>
        <w:t xml:space="preserve">tools</w:t>
      </w:r>
      <w:r>
        <w:rPr>
          <w:color w:val="3A3833"/>
          <w:spacing w:val="-18"/>
        </w:rPr>
        <w:t xml:space="preserve"> </w:t>
      </w:r>
      <w:r>
        <w:rPr>
          <w:color w:val="3A3833"/>
        </w:rPr>
        <w:t xml:space="preserve">and</w:t>
      </w:r>
      <w:r>
        <w:rPr>
          <w:color w:val="3A3833"/>
          <w:spacing w:val="-18"/>
        </w:rPr>
        <w:t xml:space="preserve"> </w:t>
      </w:r>
      <w:r>
        <w:rPr>
          <w:color w:val="3A3833"/>
        </w:rPr>
        <w:t xml:space="preserve">automation,</w:t>
      </w:r>
      <w:r>
        <w:rPr>
          <w:color w:val="3A3833"/>
          <w:spacing w:val="-18"/>
        </w:rPr>
        <w:t xml:space="preserve"> </w:t>
      </w:r>
      <w:r>
        <w:rPr>
          <w:color w:val="3A3833"/>
        </w:rPr>
        <w:t xml:space="preserve">and</w:t>
      </w:r>
      <w:r>
        <w:rPr>
          <w:color w:val="3A3833"/>
          <w:spacing w:val="-18"/>
        </w:rPr>
        <w:t xml:space="preserve"> </w:t>
      </w:r>
      <w:r>
        <w:rPr>
          <w:color w:val="3A3833"/>
        </w:rPr>
        <w:t xml:space="preserve">training</w:t>
      </w:r>
      <w:r>
        <w:rPr>
          <w:color w:val="3A3833"/>
          <w:spacing w:val="-18"/>
        </w:rPr>
        <w:t xml:space="preserve"> </w:t>
      </w:r>
      <w:r>
        <w:rPr>
          <w:color w:val="3A3833"/>
        </w:rPr>
        <w:t xml:space="preserve">your employees. Having kicked off these activities (in that order) and possessing a good grip on the build system (from a compliance perspective),</w:t>
      </w:r>
      <w:r>
        <w:rPr>
          <w:color w:val="3A3833"/>
          <w:spacing w:val="-20"/>
        </w:rPr>
        <w:t xml:space="preserve"> </w:t>
      </w:r>
      <w:r>
        <w:rPr>
          <w:color w:val="3A3833"/>
        </w:rPr>
        <w:t xml:space="preserve">you</w:t>
      </w:r>
      <w:r>
        <w:rPr>
          <w:color w:val="3A3833"/>
          <w:spacing w:val="-20"/>
        </w:rPr>
        <w:t xml:space="preserve"> </w:t>
      </w:r>
      <w:r>
        <w:rPr>
          <w:color w:val="3A3833"/>
        </w:rPr>
        <w:t xml:space="preserve">can</w:t>
      </w:r>
      <w:r>
        <w:rPr>
          <w:color w:val="3A3833"/>
          <w:spacing w:val="-20"/>
        </w:rPr>
        <w:t xml:space="preserve"> </w:t>
      </w:r>
      <w:r>
        <w:rPr>
          <w:color w:val="3A3833"/>
        </w:rPr>
        <w:t xml:space="preserve">move</w:t>
      </w:r>
      <w:r>
        <w:rPr>
          <w:color w:val="3A3833"/>
          <w:spacing w:val="-20"/>
        </w:rPr>
        <w:t xml:space="preserve"> </w:t>
      </w:r>
      <w:r>
        <w:rPr>
          <w:color w:val="3A3833"/>
        </w:rPr>
        <w:t xml:space="preserve">on</w:t>
      </w:r>
      <w:r>
        <w:rPr>
          <w:color w:val="3A3833"/>
          <w:spacing w:val="-20"/>
        </w:rPr>
        <w:t xml:space="preserve"> </w:t>
      </w:r>
      <w:r>
        <w:rPr>
          <w:color w:val="3A3833"/>
        </w:rPr>
        <w:t xml:space="preserve">to</w:t>
      </w:r>
      <w:r>
        <w:rPr>
          <w:color w:val="3A3833"/>
          <w:spacing w:val="-20"/>
        </w:rPr>
        <w:t xml:space="preserve"> </w:t>
      </w:r>
      <w:r>
        <w:rPr>
          <w:color w:val="3A3833"/>
        </w:rPr>
        <w:t xml:space="preserve">other</w:t>
      </w:r>
      <w:r>
        <w:rPr>
          <w:color w:val="3A3833"/>
          <w:spacing w:val="-20"/>
        </w:rPr>
        <w:t xml:space="preserve"> </w:t>
      </w:r>
      <w:r>
        <w:rPr>
          <w:color w:val="3A3833"/>
        </w:rPr>
        <w:t xml:space="preserve">program</w:t>
      </w:r>
      <w:r>
        <w:rPr>
          <w:color w:val="3A3833"/>
          <w:spacing w:val="-20"/>
        </w:rPr>
        <w:t xml:space="preserve"> </w:t>
      </w:r>
      <w:r>
        <w:rPr>
          <w:color w:val="3A3833"/>
        </w:rPr>
        <w:t xml:space="preserve">elements.</w:t>
      </w:r>
    </w:p>
    <w:p>
      <w:pPr>
        <w:pStyle w:val="ListParagraph"/>
        <w:numPr>
          <w:ilvl w:val="0"/>
          <w:numId w:val="5"/>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38"/>
          <w:sz w:val="22"/>
        </w:rPr>
        <w:t xml:space="preserve"> </w:t>
      </w:r>
      <w:r>
        <w:rPr>
          <w:color w:val="3A3833"/>
          <w:sz w:val="22"/>
        </w:rPr>
        <w:t xml:space="preserve">policies</w:t>
      </w:r>
      <w:r>
        <w:rPr>
          <w:color w:val="3A3833"/>
          <w:spacing w:val="-38"/>
          <w:sz w:val="22"/>
        </w:rPr>
        <w:t xml:space="preserve"> </w:t>
      </w:r>
      <w:r>
        <w:rPr>
          <w:color w:val="3A3833"/>
          <w:sz w:val="22"/>
        </w:rPr>
        <w:t xml:space="preserve">and</w:t>
      </w:r>
      <w:r>
        <w:rPr>
          <w:color w:val="3A3833"/>
          <w:spacing w:val="-38"/>
          <w:sz w:val="22"/>
        </w:rPr>
        <w:t xml:space="preserve"> </w:t>
      </w:r>
      <w:r>
        <w:rPr>
          <w:color w:val="3A3833"/>
          <w:sz w:val="22"/>
        </w:rPr>
        <w:t xml:space="preserve">processes.</w:t>
      </w:r>
    </w:p>
    <w:p>
      <w:pPr>
        <w:pStyle w:val="ListParagraph"/>
        <w:numPr>
          <w:ilvl w:val="0"/>
          <w:numId w:val="5"/>
        </w:numPr>
        <w:tabs>
          <w:tab w:pos="1320" w:val="left" w:leader="none"/>
        </w:tabs>
        <w:spacing w:line="240" w:lineRule="auto" w:before="187" w:after="0"/>
        <w:ind w:left="1319" w:right="0" w:hanging="360"/>
        <w:jc w:val="left"/>
        <w:rPr>
          <w:sz w:val="22"/>
        </w:rPr>
      </w:pPr>
      <w:r>
        <w:rPr>
          <w:color w:val="3A3833"/>
          <w:sz w:val="22"/>
        </w:rPr>
        <w:t xml:space="preserve">Incorporate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part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development</w:t>
      </w:r>
      <w:r>
        <w:rPr>
          <w:color w:val="3A3833"/>
          <w:spacing w:val="-20"/>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Communicating Compliance" w:id="50"/>
      <w:bookmarkEnd w:id="50"/>
      <w:r>
        <w:rPr/>
      </w:r>
      <w:bookmarkStart w:name="_bookmark18" w:id="51"/>
      <w:bookmarkEnd w:id="51"/>
      <w:r>
        <w:rPr/>
      </w:r>
      <w:r>
        <w:rPr>
          <w:color w:val="009EDA"/>
          <w:w w:val="95"/>
        </w:rPr>
        <w:t xml:space="preserve">Communicating</w:t>
      </w:r>
      <w:r>
        <w:rPr>
          <w:color w:val="009EDA"/>
          <w:spacing w:val="67"/>
          <w:w w:val="95"/>
        </w:rPr>
        <w:t xml:space="preserve"> </w:t>
      </w:r>
      <w:r>
        <w:rPr>
          <w:color w:val="009EDA"/>
          <w:w w:val="95"/>
        </w:rPr>
        <w:t xml:space="preserve">Compliance</w:t>
      </w:r>
    </w:p>
    <w:p>
      <w:pPr>
        <w:pStyle w:val="BodyText"/>
        <w:spacing w:line="266" w:lineRule="auto" w:before="174"/>
        <w:ind w:left="599" w:right="739"/>
      </w:pPr>
      <w:r>
        <w:rPr>
          <w:color w:val="3A3833"/>
        </w:rPr>
        <w:t xml:space="preserve">Communication</w:t>
      </w:r>
      <w:r>
        <w:rPr>
          <w:color w:val="3A3833"/>
          <w:spacing w:val="-25"/>
        </w:rPr>
        <w:t xml:space="preserve"> </w:t>
      </w:r>
      <w:r>
        <w:rPr>
          <w:color w:val="3A3833"/>
        </w:rPr>
        <w:t xml:space="preserve">is</w:t>
      </w:r>
      <w:r>
        <w:rPr>
          <w:color w:val="3A3833"/>
          <w:spacing w:val="-25"/>
        </w:rPr>
        <w:t xml:space="preserve"> </w:t>
      </w:r>
      <w:r>
        <w:rPr>
          <w:color w:val="3A3833"/>
        </w:rPr>
        <w:t xml:space="preserve">essential</w:t>
      </w:r>
      <w:r>
        <w:rPr>
          <w:color w:val="3A3833"/>
          <w:spacing w:val="-25"/>
        </w:rPr>
        <w:t xml:space="preserve"> </w:t>
      </w:r>
      <w:r>
        <w:rPr>
          <w:color w:val="3A3833"/>
        </w:rPr>
        <w:t xml:space="preserve">to</w:t>
      </w:r>
      <w:r>
        <w:rPr>
          <w:color w:val="3A3833"/>
          <w:spacing w:val="-25"/>
        </w:rPr>
        <w:t xml:space="preserve"> </w:t>
      </w:r>
      <w:r>
        <w:rPr>
          <w:color w:val="3A3833"/>
        </w:rPr>
        <w:t xml:space="preserve">ensure</w:t>
      </w:r>
      <w:r>
        <w:rPr>
          <w:color w:val="3A3833"/>
          <w:spacing w:val="-25"/>
        </w:rPr>
        <w:t xml:space="preserve"> </w:t>
      </w:r>
      <w:r>
        <w:rPr>
          <w:color w:val="3A3833"/>
        </w:rPr>
        <w:t xml:space="preserve">the</w:t>
      </w:r>
      <w:r>
        <w:rPr>
          <w:color w:val="3A3833"/>
          <w:spacing w:val="-25"/>
        </w:rPr>
        <w:t xml:space="preserve"> </w:t>
      </w:r>
      <w:r>
        <w:rPr>
          <w:color w:val="3A3833"/>
        </w:rPr>
        <w:t xml:space="preserve">success</w:t>
      </w:r>
      <w:r>
        <w:rPr>
          <w:color w:val="3A3833"/>
          <w:spacing w:val="-25"/>
        </w:rPr>
        <w:t xml:space="preserve"> </w:t>
      </w:r>
      <w:r>
        <w:rPr>
          <w:color w:val="3A3833"/>
        </w:rPr>
        <w:t xml:space="preserve">of</w:t>
      </w:r>
      <w:r>
        <w:rPr>
          <w:color w:val="3A3833"/>
          <w:spacing w:val="-25"/>
        </w:rPr>
        <w:t xml:space="preserve"> </w:t>
      </w:r>
      <w:r>
        <w:rPr>
          <w:color w:val="3A3833"/>
        </w:rPr>
        <w:t xml:space="preserve">compliance</w:t>
      </w:r>
      <w:r>
        <w:rPr>
          <w:color w:val="3A3833"/>
          <w:spacing w:val="-25"/>
        </w:rPr>
        <w:t xml:space="preserve"> </w:t>
      </w:r>
      <w:r>
        <w:rPr>
          <w:color w:val="3A3833"/>
        </w:rPr>
        <w:t xml:space="preserve">activities. </w:t>
      </w:r>
      <w:r>
        <w:rPr>
          <w:color w:val="3A3833"/>
          <w:spacing w:val="-9"/>
        </w:rPr>
        <w:t xml:space="preserve">Two </w:t>
      </w:r>
      <w:r>
        <w:rPr>
          <w:color w:val="3A3833"/>
        </w:rPr>
        <w:t xml:space="preserve">types of communication activities are important to consider: internal with</w:t>
      </w:r>
      <w:r>
        <w:rPr>
          <w:color w:val="3A3833"/>
          <w:spacing w:val="-22"/>
        </w:rPr>
        <w:t xml:space="preserve"> </w:t>
      </w:r>
      <w:r>
        <w:rPr>
          <w:color w:val="3A3833"/>
        </w:rPr>
        <w:t xml:space="preserve">your</w:t>
      </w:r>
      <w:r>
        <w:rPr>
          <w:color w:val="3A3833"/>
          <w:spacing w:val="-22"/>
        </w:rPr>
        <w:t xml:space="preserve"> </w:t>
      </w:r>
      <w:r>
        <w:rPr>
          <w:color w:val="3A3833"/>
        </w:rPr>
        <w:t xml:space="preserve">organization,</w:t>
      </w:r>
      <w:r>
        <w:rPr>
          <w:color w:val="3A3833"/>
          <w:spacing w:val="-22"/>
        </w:rPr>
        <w:t xml:space="preserve"> </w:t>
      </w:r>
      <w:r>
        <w:rPr>
          <w:color w:val="3A3833"/>
        </w:rPr>
        <w:t xml:space="preserve">and</w:t>
      </w:r>
      <w:r>
        <w:rPr>
          <w:color w:val="3A3833"/>
          <w:spacing w:val="-22"/>
        </w:rPr>
        <w:t xml:space="preserve"> </w:t>
      </w:r>
      <w:r>
        <w:rPr>
          <w:color w:val="3A3833"/>
        </w:rPr>
        <w:t xml:space="preserve">external</w:t>
      </w:r>
      <w:r>
        <w:rPr>
          <w:color w:val="3A3833"/>
          <w:spacing w:val="-22"/>
        </w:rPr>
        <w:t xml:space="preserve"> </w:t>
      </w:r>
      <w:r>
        <w:rPr>
          <w:color w:val="3A3833"/>
        </w:rPr>
        <w:t xml:space="preserve">towards</w:t>
      </w:r>
      <w:r>
        <w:rPr>
          <w:color w:val="3A3833"/>
          <w:spacing w:val="-22"/>
        </w:rPr>
        <w:t xml:space="preserve"> </w:t>
      </w:r>
      <w:r>
        <w:rPr>
          <w:color w:val="3A3833"/>
        </w:rPr>
        <w:t xml:space="preserve">the</w:t>
      </w:r>
      <w:r>
        <w:rPr>
          <w:color w:val="3A3833"/>
          <w:spacing w:val="-22"/>
        </w:rPr>
        <w:t xml:space="preserve"> </w:t>
      </w:r>
      <w:r>
        <w:rPr>
          <w:color w:val="3A3833"/>
        </w:rPr>
        <w:t xml:space="preserve">developer</w:t>
      </w:r>
      <w:r>
        <w:rPr>
          <w:color w:val="3A3833"/>
          <w:spacing w:val="-22"/>
        </w:rPr>
        <w:t xml:space="preserve"> </w:t>
      </w:r>
      <w:r>
        <w:rPr>
          <w:color w:val="3A3833"/>
        </w:rPr>
        <w:t xml:space="preserve">communities</w:t>
      </w:r>
      <w:r>
        <w:rPr>
          <w:color w:val="3A3833"/>
          <w:spacing w:val="-22"/>
        </w:rPr>
        <w:t xml:space="preserve"> </w:t>
      </w:r>
      <w:r>
        <w:rPr>
          <w:color w:val="3A3833"/>
        </w:rPr>
        <w:t xml:space="preserve">of 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projects</w:t>
      </w:r>
      <w:r>
        <w:rPr>
          <w:color w:val="3A3833"/>
          <w:spacing w:val="-14"/>
        </w:rPr>
        <w:t xml:space="preserve"> </w:t>
      </w:r>
      <w:r>
        <w:rPr>
          <w:color w:val="3A3833"/>
        </w:rPr>
        <w:t xml:space="preserve">used</w:t>
      </w:r>
      <w:r>
        <w:rPr>
          <w:color w:val="3A3833"/>
          <w:spacing w:val="-14"/>
        </w:rPr>
        <w:t xml:space="preserve"> </w:t>
      </w:r>
      <w:r>
        <w:rPr>
          <w:color w:val="3A3833"/>
        </w:rPr>
        <w:t xml:space="preserve">in</w:t>
      </w:r>
      <w:r>
        <w:rPr>
          <w:color w:val="3A3833"/>
          <w:spacing w:val="-14"/>
        </w:rPr>
        <w:t xml:space="preserve"> </w:t>
      </w:r>
      <w:r>
        <w:rPr>
          <w:color w:val="3A3833"/>
        </w:rPr>
        <w:t xml:space="preserve">your</w:t>
      </w:r>
      <w:r>
        <w:rPr>
          <w:color w:val="3A3833"/>
          <w:spacing w:val="-14"/>
        </w:rPr>
        <w:t xml:space="preserve"> </w:t>
      </w:r>
      <w:r>
        <w:rPr>
          <w:color w:val="3A3833"/>
        </w:rPr>
        <w:t xml:space="preserve">products.</w:t>
      </w:r>
    </w:p>
    <w:p>
      <w:pPr>
        <w:pStyle w:val="BodyText"/>
        <w:spacing w:before="2"/>
        <w:rPr>
          <w:sz w:val="31"/>
        </w:rPr>
      </w:pPr>
    </w:p>
    <w:p>
      <w:pPr>
        <w:spacing w:before="0"/>
        <w:ind w:left="599" w:right="2187" w:firstLine="0"/>
        <w:jc w:val="left"/>
        <w:rPr>
          <w:sz w:val="20"/>
        </w:rPr>
      </w:pPr>
      <w:r>
        <w:rPr>
          <w:color w:val="4D4945"/>
          <w:w w:val="105"/>
          <w:sz w:val="20"/>
        </w:rPr>
        <w:t xml:space="preserve">Internal Communication</w:t>
      </w:r>
    </w:p>
    <w:p>
      <w:pPr>
        <w:pStyle w:val="BodyText"/>
        <w:spacing w:before="7"/>
        <w:rPr>
          <w:sz w:val="16"/>
        </w:rPr>
      </w:pPr>
    </w:p>
    <w:p>
      <w:pPr>
        <w:pStyle w:val="BodyText"/>
        <w:spacing w:line="266" w:lineRule="auto"/>
        <w:ind w:left="599" w:right="593"/>
      </w:pPr>
      <w:r>
        <w:rPr>
          <w:color w:val="3A3833"/>
        </w:rPr>
        <w:t xml:space="preserve">Companies need internal compliance communication to ensure that employees</w:t>
      </w:r>
      <w:r>
        <w:rPr>
          <w:color w:val="3A3833"/>
          <w:spacing w:val="-17"/>
        </w:rPr>
        <w:t xml:space="preserve"> </w:t>
      </w:r>
      <w:r>
        <w:rPr>
          <w:color w:val="3A3833"/>
        </w:rPr>
        <w:t xml:space="preserve">are</w:t>
      </w:r>
      <w:r>
        <w:rPr>
          <w:color w:val="3A3833"/>
          <w:spacing w:val="-17"/>
        </w:rPr>
        <w:t xml:space="preserve"> </w:t>
      </w:r>
      <w:r>
        <w:rPr>
          <w:color w:val="3A3833"/>
        </w:rPr>
        <w:t xml:space="preserve">aware</w:t>
      </w:r>
      <w:r>
        <w:rPr>
          <w:color w:val="3A3833"/>
          <w:spacing w:val="-17"/>
        </w:rPr>
        <w:t xml:space="preserve"> </w:t>
      </w:r>
      <w:r>
        <w:rPr>
          <w:color w:val="3A3833"/>
        </w:rPr>
        <w:t xml:space="preserve">of</w:t>
      </w:r>
      <w:r>
        <w:rPr>
          <w:color w:val="3A3833"/>
          <w:spacing w:val="-17"/>
        </w:rPr>
        <w:t xml:space="preserve"> </w:t>
      </w:r>
      <w:r>
        <w:rPr>
          <w:color w:val="3A3833"/>
        </w:rPr>
        <w:t xml:space="preserve">what</w:t>
      </w:r>
      <w:r>
        <w:rPr>
          <w:color w:val="3A3833"/>
          <w:spacing w:val="-17"/>
        </w:rPr>
        <w:t xml:space="preserve"> </w:t>
      </w:r>
      <w:r>
        <w:rPr>
          <w:color w:val="3A3833"/>
        </w:rPr>
        <w:t xml:space="preserve">is</w:t>
      </w:r>
      <w:r>
        <w:rPr>
          <w:color w:val="3A3833"/>
          <w:spacing w:val="-17"/>
        </w:rPr>
        <w:t xml:space="preserve"> </w:t>
      </w:r>
      <w:r>
        <w:rPr>
          <w:color w:val="3A3833"/>
        </w:rPr>
        <w:t xml:space="preserve">involved</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 a</w:t>
      </w:r>
      <w:r>
        <w:rPr>
          <w:color w:val="3A3833"/>
          <w:spacing w:val="-17"/>
        </w:rPr>
        <w:t xml:space="preserve"> </w:t>
      </w:r>
      <w:r>
        <w:rPr>
          <w:color w:val="3A3833"/>
        </w:rPr>
        <w:t xml:space="preserve">commercial</w:t>
      </w:r>
      <w:r>
        <w:rPr>
          <w:color w:val="3A3833"/>
          <w:spacing w:val="-17"/>
        </w:rPr>
        <w:t xml:space="preserve"> </w:t>
      </w:r>
      <w:r>
        <w:rPr>
          <w:color w:val="3A3833"/>
        </w:rPr>
        <w:t xml:space="preserve">software</w:t>
      </w:r>
      <w:r>
        <w:rPr>
          <w:color w:val="3A3833"/>
          <w:spacing w:val="-17"/>
        </w:rPr>
        <w:t xml:space="preserve"> </w:t>
      </w:r>
      <w:r>
        <w:rPr>
          <w:color w:val="3A3833"/>
        </w:rPr>
        <w:t xml:space="preserve">portfolio,</w:t>
      </w:r>
      <w:r>
        <w:rPr>
          <w:color w:val="3A3833"/>
          <w:spacing w:val="-17"/>
        </w:rPr>
        <w:t xml:space="preserve"> </w:t>
      </w:r>
      <w:r>
        <w:rPr>
          <w:color w:val="3A3833"/>
        </w:rPr>
        <w:t xml:space="preserve">and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are</w:t>
      </w:r>
      <w:r>
        <w:rPr>
          <w:color w:val="3A3833"/>
          <w:spacing w:val="-17"/>
        </w:rPr>
        <w:t xml:space="preserve"> </w:t>
      </w:r>
      <w:r>
        <w:rPr>
          <w:color w:val="3A3833"/>
        </w:rPr>
        <w:t xml:space="preserve">educated</w:t>
      </w:r>
      <w:r>
        <w:rPr>
          <w:color w:val="3A3833"/>
          <w:spacing w:val="-17"/>
        </w:rPr>
        <w:t xml:space="preserve"> </w:t>
      </w:r>
      <w:r>
        <w:rPr>
          <w:color w:val="3A3833"/>
        </w:rPr>
        <w:t xml:space="preserve">about the </w:t>
      </w:r>
      <w:r>
        <w:rPr>
          <w:color w:val="3A3833"/>
          <w:spacing w:val="-3"/>
        </w:rPr>
        <w:t xml:space="preserve">company’s </w:t>
      </w:r>
      <w:r>
        <w:rPr>
          <w:color w:val="3A3833"/>
        </w:rPr>
        <w:t xml:space="preserve">compliance policies, processes, and guidelines. Internal communications</w:t>
      </w:r>
      <w:r>
        <w:rPr>
          <w:color w:val="3A3833"/>
          <w:spacing w:val="-23"/>
        </w:rPr>
        <w:t xml:space="preserve"> </w:t>
      </w:r>
      <w:r>
        <w:rPr>
          <w:color w:val="3A3833"/>
        </w:rPr>
        <w:t xml:space="preserve">can</w:t>
      </w:r>
      <w:r>
        <w:rPr>
          <w:color w:val="3A3833"/>
          <w:spacing w:val="-23"/>
        </w:rPr>
        <w:t xml:space="preserve"> </w:t>
      </w:r>
      <w:r>
        <w:rPr>
          <w:color w:val="3A3833"/>
        </w:rPr>
        <w:t xml:space="preserve">take</w:t>
      </w:r>
      <w:r>
        <w:rPr>
          <w:color w:val="3A3833"/>
          <w:spacing w:val="-23"/>
        </w:rPr>
        <w:t xml:space="preserve"> </w:t>
      </w:r>
      <w:r>
        <w:rPr>
          <w:color w:val="3A3833"/>
        </w:rPr>
        <w:t xml:space="preserve">any</w:t>
      </w:r>
      <w:r>
        <w:rPr>
          <w:color w:val="3A3833"/>
          <w:spacing w:val="-23"/>
        </w:rPr>
        <w:t xml:space="preserve"> </w:t>
      </w:r>
      <w:r>
        <w:rPr>
          <w:color w:val="3A3833"/>
        </w:rPr>
        <w:t xml:space="preserve">of</w:t>
      </w:r>
      <w:r>
        <w:rPr>
          <w:color w:val="3A3833"/>
          <w:spacing w:val="-23"/>
        </w:rPr>
        <w:t xml:space="preserve"> </w:t>
      </w:r>
      <w:r>
        <w:rPr>
          <w:color w:val="3A3833"/>
        </w:rPr>
        <w:t xml:space="preserve">several</w:t>
      </w:r>
      <w:r>
        <w:rPr>
          <w:color w:val="3A3833"/>
          <w:spacing w:val="-23"/>
        </w:rPr>
        <w:t xml:space="preserve"> </w:t>
      </w:r>
      <w:r>
        <w:rPr>
          <w:color w:val="3A3833"/>
        </w:rPr>
        <w:t xml:space="preserve">forms:</w:t>
      </w:r>
    </w:p>
    <w:p>
      <w:pPr>
        <w:pStyle w:val="ListParagraph"/>
        <w:numPr>
          <w:ilvl w:val="0"/>
          <w:numId w:val="5"/>
        </w:numPr>
        <w:tabs>
          <w:tab w:pos="1320" w:val="left" w:leader="none"/>
        </w:tabs>
        <w:spacing w:line="266" w:lineRule="auto" w:before="180" w:after="0"/>
        <w:ind w:left="1319" w:right="1172" w:hanging="360"/>
        <w:jc w:val="left"/>
        <w:rPr>
          <w:sz w:val="22"/>
        </w:rPr>
      </w:pPr>
      <w:r>
        <w:rPr>
          <w:color w:val="3A3833"/>
          <w:sz w:val="22"/>
        </w:rPr>
        <w:t xml:space="preserve">Email</w:t>
      </w:r>
      <w:r>
        <w:rPr>
          <w:color w:val="3A3833"/>
          <w:spacing w:val="-22"/>
          <w:sz w:val="22"/>
        </w:rPr>
        <w:t xml:space="preserve"> </w:t>
      </w:r>
      <w:r>
        <w:rPr>
          <w:color w:val="3A3833"/>
          <w:sz w:val="22"/>
        </w:rPr>
        <w:t xml:space="preserve">communication</w:t>
      </w:r>
      <w:r>
        <w:rPr>
          <w:color w:val="3A3833"/>
          <w:spacing w:val="-22"/>
          <w:sz w:val="22"/>
        </w:rPr>
        <w:t xml:space="preserve"> </w:t>
      </w:r>
      <w:r>
        <w:rPr>
          <w:color w:val="3A3833"/>
          <w:sz w:val="22"/>
        </w:rPr>
        <w:t xml:space="preserve">providing</w:t>
      </w:r>
      <w:r>
        <w:rPr>
          <w:color w:val="3A3833"/>
          <w:spacing w:val="-22"/>
          <w:sz w:val="22"/>
        </w:rPr>
        <w:t xml:space="preserve"> </w:t>
      </w:r>
      <w:r>
        <w:rPr>
          <w:color w:val="3A3833"/>
          <w:sz w:val="22"/>
        </w:rPr>
        <w:t xml:space="preserve">executive</w:t>
      </w:r>
      <w:r>
        <w:rPr>
          <w:color w:val="3A3833"/>
          <w:spacing w:val="-22"/>
          <w:sz w:val="22"/>
        </w:rPr>
        <w:t xml:space="preserve"> </w:t>
      </w:r>
      <w:r>
        <w:rPr>
          <w:color w:val="3A3833"/>
          <w:sz w:val="22"/>
        </w:rPr>
        <w:t xml:space="preserve">support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open </w:t>
      </w:r>
      <w:r>
        <w:rPr>
          <w:color w:val="3A3833"/>
          <w:w w:val="95"/>
          <w:sz w:val="22"/>
        </w:rPr>
        <w:t xml:space="preserve">source compliance</w:t>
      </w:r>
      <w:r>
        <w:rPr>
          <w:color w:val="3A3833"/>
          <w:spacing w:val="50"/>
          <w:w w:val="95"/>
          <w:sz w:val="22"/>
        </w:rPr>
        <w:t xml:space="preserve"> </w:t>
      </w:r>
      <w:r>
        <w:rPr>
          <w:color w:val="3A3833"/>
          <w:w w:val="95"/>
          <w:sz w:val="22"/>
        </w:rPr>
        <w:t xml:space="preserve">activities</w:t>
      </w:r>
    </w:p>
    <w:p>
      <w:pPr>
        <w:pStyle w:val="ListParagraph"/>
        <w:numPr>
          <w:ilvl w:val="0"/>
          <w:numId w:val="5"/>
        </w:numPr>
        <w:tabs>
          <w:tab w:pos="1320" w:val="left" w:leader="none"/>
        </w:tabs>
        <w:spacing w:line="266" w:lineRule="auto" w:before="180" w:after="0"/>
        <w:ind w:left="1319" w:right="1200" w:hanging="360"/>
        <w:jc w:val="left"/>
        <w:rPr>
          <w:sz w:val="22"/>
        </w:rPr>
      </w:pPr>
      <w:r>
        <w:rPr>
          <w:color w:val="3A3833"/>
          <w:sz w:val="22"/>
        </w:rPr>
        <w:t xml:space="preserve">Formal</w:t>
      </w:r>
      <w:r>
        <w:rPr>
          <w:color w:val="3A3833"/>
          <w:spacing w:val="-23"/>
          <w:sz w:val="22"/>
        </w:rPr>
        <w:t xml:space="preserve"> </w:t>
      </w:r>
      <w:r>
        <w:rPr>
          <w:color w:val="3A3833"/>
          <w:sz w:val="22"/>
        </w:rPr>
        <w:t xml:space="preserve">training</w:t>
      </w:r>
      <w:r>
        <w:rPr>
          <w:color w:val="3A3833"/>
          <w:spacing w:val="-23"/>
          <w:sz w:val="22"/>
        </w:rPr>
        <w:t xml:space="preserve"> </w:t>
      </w:r>
      <w:r>
        <w:rPr>
          <w:color w:val="3A3833"/>
          <w:sz w:val="22"/>
        </w:rPr>
        <w:t xml:space="preserve">mandated</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employees</w:t>
      </w:r>
      <w:r>
        <w:rPr>
          <w:color w:val="3A3833"/>
          <w:spacing w:val="-23"/>
          <w:sz w:val="22"/>
        </w:rPr>
        <w:t xml:space="preserve"> </w:t>
      </w:r>
      <w:r>
        <w:rPr>
          <w:color w:val="3A3833"/>
          <w:sz w:val="22"/>
        </w:rPr>
        <w:t xml:space="preserve">working</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2"/>
          <w:w w:val="95"/>
          <w:sz w:val="22"/>
        </w:rPr>
        <w:t xml:space="preserve"> </w:t>
      </w:r>
      <w:r>
        <w:rPr>
          <w:color w:val="3A3833"/>
          <w:w w:val="95"/>
          <w:sz w:val="22"/>
        </w:rPr>
        <w:t xml:space="preserve">software</w:t>
      </w:r>
    </w:p>
    <w:p>
      <w:pPr>
        <w:pStyle w:val="ListParagraph"/>
        <w:numPr>
          <w:ilvl w:val="0"/>
          <w:numId w:val="5"/>
        </w:numPr>
        <w:tabs>
          <w:tab w:pos="1320" w:val="left" w:leader="none"/>
        </w:tabs>
        <w:spacing w:line="266" w:lineRule="auto" w:before="180" w:after="0"/>
        <w:ind w:left="1319" w:right="984" w:hanging="360"/>
        <w:jc w:val="left"/>
        <w:rPr>
          <w:sz w:val="22"/>
        </w:rPr>
      </w:pPr>
      <w:r>
        <w:rPr>
          <w:color w:val="3A3833"/>
          <w:sz w:val="22"/>
        </w:rPr>
        <w:t xml:space="preserve">Brown-bag open source and compliance seminars to bring additional</w:t>
      </w:r>
      <w:r>
        <w:rPr>
          <w:color w:val="3A3833"/>
          <w:spacing w:val="-30"/>
          <w:sz w:val="22"/>
        </w:rPr>
        <w:t xml:space="preserve"> </w:t>
      </w:r>
      <w:r>
        <w:rPr>
          <w:color w:val="3A3833"/>
          <w:sz w:val="22"/>
        </w:rPr>
        <w:t xml:space="preserve">compliance</w:t>
      </w:r>
      <w:r>
        <w:rPr>
          <w:color w:val="3A3833"/>
          <w:spacing w:val="-30"/>
          <w:sz w:val="22"/>
        </w:rPr>
        <w:t xml:space="preserve"> </w:t>
      </w:r>
      <w:r>
        <w:rPr>
          <w:color w:val="3A3833"/>
          <w:sz w:val="22"/>
        </w:rPr>
        <w:t xml:space="preserve">awareness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promote</w:t>
      </w:r>
      <w:r>
        <w:rPr>
          <w:color w:val="3A3833"/>
          <w:spacing w:val="-30"/>
          <w:sz w:val="22"/>
        </w:rPr>
        <w:t xml:space="preserve"> </w:t>
      </w:r>
      <w:r>
        <w:rPr>
          <w:color w:val="3A3833"/>
          <w:sz w:val="22"/>
        </w:rPr>
        <w:t xml:space="preserve">active</w:t>
      </w:r>
      <w:r>
        <w:rPr>
          <w:color w:val="3A3833"/>
          <w:spacing w:val="-30"/>
          <w:sz w:val="22"/>
        </w:rPr>
        <w:t xml:space="preserve"> </w:t>
      </w:r>
      <w:r>
        <w:rPr>
          <w:color w:val="3A3833"/>
          <w:sz w:val="22"/>
        </w:rPr>
        <w:t xml:space="preserve">discussion</w:t>
      </w:r>
    </w:p>
    <w:p>
      <w:pPr>
        <w:pStyle w:val="ListParagraph"/>
        <w:numPr>
          <w:ilvl w:val="0"/>
          <w:numId w:val="5"/>
        </w:numPr>
        <w:tabs>
          <w:tab w:pos="1320" w:val="left" w:leader="none"/>
        </w:tabs>
        <w:spacing w:line="266" w:lineRule="auto" w:before="180" w:after="0"/>
        <w:ind w:left="1319" w:right="773" w:hanging="360"/>
        <w:jc w:val="left"/>
        <w:rPr>
          <w:sz w:val="22"/>
        </w:rPr>
      </w:pPr>
      <w:r>
        <w:rPr>
          <w:color w:val="3A3833"/>
          <w:sz w:val="22"/>
        </w:rPr>
        <w:t xml:space="preserve">An internal open source portal to host the </w:t>
      </w:r>
      <w:r>
        <w:rPr>
          <w:color w:val="3A3833"/>
          <w:spacing w:val="-3"/>
          <w:sz w:val="22"/>
        </w:rPr>
        <w:t xml:space="preserve">company’s </w:t>
      </w:r>
      <w:r>
        <w:rPr>
          <w:color w:val="3A3833"/>
          <w:sz w:val="22"/>
        </w:rPr>
        <w:t xml:space="preserve">compliance policies and procedures, open source related publications and presentations,</w:t>
      </w:r>
      <w:r>
        <w:rPr>
          <w:color w:val="3A3833"/>
          <w:spacing w:val="-22"/>
          <w:sz w:val="22"/>
        </w:rPr>
        <w:t xml:space="preserve"> </w:t>
      </w:r>
      <w:r>
        <w:rPr>
          <w:color w:val="3A3833"/>
          <w:sz w:val="22"/>
        </w:rPr>
        <w:t xml:space="preserve">mailing</w:t>
      </w:r>
      <w:r>
        <w:rPr>
          <w:color w:val="3A3833"/>
          <w:spacing w:val="-22"/>
          <w:sz w:val="22"/>
        </w:rPr>
        <w:t xml:space="preserve"> </w:t>
      </w:r>
      <w:r>
        <w:rPr>
          <w:color w:val="3A3833"/>
          <w:sz w:val="22"/>
        </w:rPr>
        <w:t xml:space="preserve">lists,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discussion</w:t>
      </w:r>
      <w:r>
        <w:rPr>
          <w:color w:val="3A3833"/>
          <w:spacing w:val="-22"/>
          <w:sz w:val="22"/>
        </w:rPr>
        <w:t xml:space="preserve"> </w:t>
      </w:r>
      <w:r>
        <w:rPr>
          <w:color w:val="3A3833"/>
          <w:sz w:val="22"/>
        </w:rPr>
        <w:t xml:space="preserve">forum</w:t>
      </w:r>
      <w:r>
        <w:rPr>
          <w:color w:val="3A3833"/>
          <w:spacing w:val="-22"/>
          <w:sz w:val="22"/>
        </w:rPr>
        <w:t xml:space="preserve"> </w:t>
      </w:r>
      <w:r>
        <w:rPr>
          <w:color w:val="3A3833"/>
          <w:sz w:val="22"/>
        </w:rPr>
        <w:t xml:space="preserve">related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open source</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compliance</w:t>
      </w:r>
    </w:p>
    <w:p>
      <w:pPr>
        <w:pStyle w:val="ListParagraph"/>
        <w:numPr>
          <w:ilvl w:val="0"/>
          <w:numId w:val="5"/>
        </w:numPr>
        <w:tabs>
          <w:tab w:pos="1320" w:val="left" w:leader="none"/>
        </w:tabs>
        <w:spacing w:line="247" w:lineRule="auto" w:before="160" w:after="0"/>
        <w:ind w:left="1319" w:right="870" w:hanging="360"/>
        <w:jc w:val="left"/>
        <w:rPr>
          <w:sz w:val="22"/>
        </w:rPr>
      </w:pPr>
      <w:r>
        <w:rPr>
          <w:color w:val="3A3833"/>
          <w:sz w:val="22"/>
        </w:rPr>
        <w:t xml:space="preserve">A</w:t>
      </w:r>
      <w:r>
        <w:rPr>
          <w:color w:val="3A3833"/>
          <w:spacing w:val="-26"/>
          <w:sz w:val="22"/>
        </w:rPr>
        <w:t xml:space="preserve"> </w:t>
      </w:r>
      <w:r>
        <w:rPr>
          <w:color w:val="3A3833"/>
          <w:sz w:val="22"/>
        </w:rPr>
        <w:t xml:space="preserve">company-wide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newsletter,</w:t>
      </w:r>
      <w:r>
        <w:rPr>
          <w:color w:val="3A3833"/>
          <w:spacing w:val="-26"/>
          <w:sz w:val="22"/>
        </w:rPr>
        <w:t xml:space="preserve"> </w:t>
      </w:r>
      <w:r>
        <w:rPr>
          <w:color w:val="3A3833"/>
          <w:sz w:val="22"/>
        </w:rPr>
        <w:t xml:space="preserve">usually</w:t>
      </w:r>
      <w:r>
        <w:rPr>
          <w:color w:val="3A3833"/>
          <w:spacing w:val="-26"/>
          <w:sz w:val="22"/>
        </w:rPr>
        <w:t xml:space="preserve"> </w:t>
      </w:r>
      <w:r>
        <w:rPr>
          <w:color w:val="3A3833"/>
          <w:sz w:val="22"/>
        </w:rPr>
        <w:t xml:space="preserve">sent</w:t>
      </w:r>
      <w:r>
        <w:rPr>
          <w:color w:val="3A3833"/>
          <w:spacing w:val="-26"/>
          <w:sz w:val="22"/>
        </w:rPr>
        <w:t xml:space="preserve"> </w:t>
      </w:r>
      <w:r>
        <w:rPr>
          <w:color w:val="3A3833"/>
          <w:sz w:val="22"/>
        </w:rPr>
        <w:t xml:space="preserve">every</w:t>
      </w:r>
      <w:r>
        <w:rPr>
          <w:color w:val="3A3833"/>
          <w:spacing w:val="-26"/>
          <w:sz w:val="22"/>
        </w:rPr>
        <w:t xml:space="preserve"> </w:t>
      </w:r>
      <w:r>
        <w:rPr>
          <w:color w:val="3A3833"/>
          <w:sz w:val="22"/>
        </w:rPr>
        <w:t xml:space="preserve">other month or on quarterly basis, to raise awareness of open source compliance</w:t>
      </w:r>
    </w:p>
    <w:p>
      <w:pPr>
        <w:pStyle w:val="BodyText"/>
      </w:pPr>
    </w:p>
    <w:p>
      <w:pPr>
        <w:pStyle w:val="BodyText"/>
      </w:pPr>
    </w:p>
    <w:p>
      <w:pPr>
        <w:pStyle w:val="BodyText"/>
        <w:spacing w:before="2"/>
        <w:rPr>
          <w:sz w:val="20"/>
        </w:rPr>
      </w:pPr>
    </w:p>
    <w:p>
      <w:pPr>
        <w:spacing w:before="0"/>
        <w:ind w:left="599" w:right="2187" w:firstLine="0"/>
        <w:jc w:val="left"/>
        <w:rPr>
          <w:sz w:val="20"/>
        </w:rPr>
      </w:pPr>
      <w:r>
        <w:rPr>
          <w:color w:val="4D4945"/>
          <w:w w:val="105"/>
          <w:sz w:val="20"/>
        </w:rPr>
        <w:t xml:space="preserve">External Communication</w:t>
      </w:r>
    </w:p>
    <w:p>
      <w:pPr>
        <w:pStyle w:val="BodyText"/>
        <w:spacing w:before="7"/>
        <w:rPr>
          <w:sz w:val="16"/>
        </w:rPr>
      </w:pPr>
    </w:p>
    <w:p>
      <w:pPr>
        <w:pStyle w:val="BodyText"/>
        <w:spacing w:line="266" w:lineRule="auto"/>
        <w:ind w:left="599" w:right="1020"/>
      </w:pPr>
      <w:r>
        <w:rPr>
          <w:color w:val="3A3833"/>
        </w:rPr>
        <w:t xml:space="preserve">Companies need external compliance communications to ensure that 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community</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their</w:t>
      </w:r>
      <w:r>
        <w:rPr>
          <w:color w:val="3A3833"/>
          <w:spacing w:val="-15"/>
        </w:rPr>
        <w:t xml:space="preserve"> </w:t>
      </w:r>
      <w:r>
        <w:rPr>
          <w:color w:val="3A3833"/>
        </w:rPr>
        <w:t xml:space="preserve">efforts</w:t>
      </w:r>
      <w:r>
        <w:rPr>
          <w:color w:val="3A3833"/>
          <w:spacing w:val="-15"/>
        </w:rPr>
        <w:t xml:space="preserve"> </w:t>
      </w:r>
      <w:r>
        <w:rPr>
          <w:color w:val="3A3833"/>
        </w:rPr>
        <w:t xml:space="preserve">to</w:t>
      </w:r>
      <w:r>
        <w:rPr>
          <w:color w:val="3A3833"/>
          <w:spacing w:val="-15"/>
        </w:rPr>
        <w:t xml:space="preserve"> </w:t>
      </w:r>
      <w:r>
        <w:rPr>
          <w:color w:val="3A3833"/>
        </w:rPr>
        <w:t xml:space="preserve">meet</w:t>
      </w:r>
      <w:r>
        <w:rPr>
          <w:color w:val="3A3833"/>
          <w:spacing w:val="-15"/>
        </w:rPr>
        <w:t xml:space="preserve"> </w:t>
      </w:r>
      <w:r>
        <w:rPr>
          <w:color w:val="3A3833"/>
        </w:rPr>
        <w:t xml:space="preserve">the</w:t>
      </w:r>
      <w:r>
        <w:rPr>
          <w:color w:val="3A3833"/>
          <w:spacing w:val="-15"/>
        </w:rPr>
        <w:t xml:space="preserve"> </w:t>
      </w:r>
      <w:r>
        <w:rPr>
          <w:color w:val="3A3833"/>
        </w:rPr>
        <w:t xml:space="preserve">license obligations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using</w:t>
      </w:r>
      <w:r>
        <w:rPr>
          <w:color w:val="3A3833"/>
          <w:spacing w:val="-18"/>
        </w:rPr>
        <w:t xml:space="preserve"> </w:t>
      </w:r>
      <w:r>
        <w:rPr>
          <w:color w:val="3A3833"/>
        </w:rPr>
        <w:t xml:space="preserve">in</w:t>
      </w:r>
      <w:r>
        <w:rPr>
          <w:color w:val="3A3833"/>
          <w:spacing w:val="-18"/>
        </w:rPr>
        <w:t xml:space="preserve"> </w:t>
      </w:r>
      <w:r>
        <w:rPr>
          <w:color w:val="3A3833"/>
        </w:rPr>
        <w:t xml:space="preserve">their</w:t>
      </w:r>
      <w:r>
        <w:rPr>
          <w:color w:val="3A3833"/>
          <w:spacing w:val="-18"/>
        </w:rPr>
        <w:t xml:space="preserve"> </w:t>
      </w:r>
      <w:r>
        <w:rPr>
          <w:color w:val="3A3833"/>
        </w:rPr>
        <w:t xml:space="preserve">products.</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Establishing a Clean Software Baseline" w:id="52"/>
      <w:bookmarkEnd w:id="52"/>
      <w:r>
        <w:rPr/>
      </w:r>
      <w:bookmarkStart w:name="_bookmark19" w:id="53"/>
      <w:bookmarkEnd w:id="53"/>
      <w:r>
        <w:rPr/>
      </w:r>
      <w:r>
        <w:rPr>
          <w:color w:val="3A3833"/>
        </w:rPr>
        <w:t xml:space="preserve">External communications can take one of several forms:</w:t>
      </w:r>
    </w:p>
    <w:p>
      <w:pPr>
        <w:pStyle w:val="BodyText"/>
        <w:rPr>
          <w:sz w:val="18"/>
        </w:rPr>
      </w:pPr>
    </w:p>
    <w:p>
      <w:pPr>
        <w:pStyle w:val="ListParagraph"/>
        <w:numPr>
          <w:ilvl w:val="0"/>
          <w:numId w:val="5"/>
        </w:numPr>
        <w:tabs>
          <w:tab w:pos="1320" w:val="left" w:leader="none"/>
        </w:tabs>
        <w:spacing w:line="266" w:lineRule="auto" w:before="0" w:after="0"/>
        <w:ind w:left="1319" w:right="1176" w:hanging="360"/>
        <w:jc w:val="left"/>
        <w:rPr>
          <w:sz w:val="22"/>
        </w:rPr>
      </w:pPr>
      <w:r>
        <w:rPr>
          <w:color w:val="3A3833"/>
          <w:sz w:val="22"/>
        </w:rPr>
        <w:t xml:space="preserve">Website</w:t>
      </w:r>
      <w:r>
        <w:rPr>
          <w:color w:val="3A3833"/>
          <w:spacing w:val="-17"/>
          <w:sz w:val="22"/>
        </w:rPr>
        <w:t xml:space="preserve"> </w:t>
      </w:r>
      <w:r>
        <w:rPr>
          <w:color w:val="3A3833"/>
          <w:sz w:val="22"/>
        </w:rPr>
        <w:t xml:space="preserve">dedicated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distributing</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 purpose of</w:t>
      </w:r>
      <w:r>
        <w:rPr>
          <w:color w:val="3A3833"/>
          <w:spacing w:val="-42"/>
          <w:sz w:val="22"/>
        </w:rPr>
        <w:t xml:space="preserve"> </w:t>
      </w:r>
      <w:r>
        <w:rPr>
          <w:color w:val="3A3833"/>
          <w:sz w:val="22"/>
        </w:rPr>
        <w:t xml:space="preserve">compliance</w:t>
      </w:r>
    </w:p>
    <w:p>
      <w:pPr>
        <w:pStyle w:val="ListParagraph"/>
        <w:numPr>
          <w:ilvl w:val="0"/>
          <w:numId w:val="5"/>
        </w:numPr>
        <w:tabs>
          <w:tab w:pos="1320" w:val="left" w:leader="none"/>
        </w:tabs>
        <w:spacing w:line="266" w:lineRule="auto" w:before="180" w:after="0"/>
        <w:ind w:left="1319" w:right="707" w:hanging="360"/>
        <w:jc w:val="left"/>
        <w:rPr>
          <w:sz w:val="22"/>
        </w:rPr>
      </w:pPr>
      <w:r>
        <w:rPr>
          <w:color w:val="3A3833"/>
          <w:sz w:val="22"/>
        </w:rPr>
        <w:t xml:space="preserve">Outreach</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support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activities are important to help the company build relationships with open 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understand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roles</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these</w:t>
      </w:r>
      <w:r>
        <w:rPr>
          <w:color w:val="3A3833"/>
          <w:spacing w:val="-23"/>
          <w:sz w:val="22"/>
        </w:rPr>
        <w:t xml:space="preserve"> </w:t>
      </w:r>
      <w:r>
        <w:rPr>
          <w:color w:val="3A3833"/>
          <w:sz w:val="22"/>
        </w:rPr>
        <w:t xml:space="preserve">organizations, and</w:t>
      </w:r>
      <w:r>
        <w:rPr>
          <w:color w:val="3A3833"/>
          <w:spacing w:val="-18"/>
          <w:sz w:val="22"/>
        </w:rPr>
        <w:t xml:space="preserve"> </w:t>
      </w:r>
      <w:r>
        <w:rPr>
          <w:color w:val="3A3833"/>
          <w:sz w:val="22"/>
        </w:rPr>
        <w:t xml:space="preserve">contribute</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their</w:t>
      </w:r>
      <w:r>
        <w:rPr>
          <w:color w:val="3A3833"/>
          <w:spacing w:val="-18"/>
          <w:sz w:val="22"/>
        </w:rPr>
        <w:t xml:space="preserve"> </w:t>
      </w:r>
      <w:r>
        <w:rPr>
          <w:color w:val="3A3833"/>
          <w:sz w:val="22"/>
        </w:rPr>
        <w:t xml:space="preserve">efforts</w:t>
      </w:r>
      <w:r>
        <w:rPr>
          <w:color w:val="3A3833"/>
          <w:spacing w:val="-18"/>
          <w:sz w:val="22"/>
        </w:rPr>
        <w:t xml:space="preserve"> </w:t>
      </w:r>
      <w:r>
        <w:rPr>
          <w:color w:val="3A3833"/>
          <w:sz w:val="22"/>
        </w:rPr>
        <w:t xml:space="preserve">where</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makes</w:t>
      </w:r>
      <w:r>
        <w:rPr>
          <w:color w:val="3A3833"/>
          <w:spacing w:val="-18"/>
          <w:sz w:val="22"/>
        </w:rPr>
        <w:t xml:space="preserve"> </w:t>
      </w:r>
      <w:r>
        <w:rPr>
          <w:color w:val="3A3833"/>
          <w:sz w:val="22"/>
        </w:rPr>
        <w:t xml:space="preserve">sense</w:t>
      </w:r>
    </w:p>
    <w:p>
      <w:pPr>
        <w:pStyle w:val="ListParagraph"/>
        <w:numPr>
          <w:ilvl w:val="0"/>
          <w:numId w:val="5"/>
        </w:numPr>
        <w:tabs>
          <w:tab w:pos="1320" w:val="left" w:leader="none"/>
        </w:tabs>
        <w:spacing w:line="247" w:lineRule="auto" w:before="160" w:after="0"/>
        <w:ind w:left="1319" w:right="809" w:hanging="360"/>
        <w:jc w:val="left"/>
        <w:rPr>
          <w:sz w:val="22"/>
        </w:rPr>
      </w:pPr>
      <w:r>
        <w:rPr>
          <w:color w:val="3A3833"/>
          <w:sz w:val="22"/>
        </w:rPr>
        <w:t xml:space="preserve">Participation</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events</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conferences:</w:t>
      </w:r>
      <w:r>
        <w:rPr>
          <w:color w:val="3A3833"/>
          <w:spacing w:val="-27"/>
          <w:sz w:val="22"/>
        </w:rPr>
        <w:t xml:space="preserve"> </w:t>
      </w:r>
      <w:r>
        <w:rPr>
          <w:color w:val="3A3833"/>
          <w:sz w:val="22"/>
        </w:rPr>
        <w:t xml:space="preserve">Participation can be at various levels ranging from sponsoring an event, to contributing presentations and publications, or simply sending developers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attend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meet</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developers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foster new</w:t>
      </w:r>
      <w:r>
        <w:rPr>
          <w:color w:val="3A3833"/>
          <w:spacing w:val="-23"/>
          <w:sz w:val="22"/>
        </w:rPr>
        <w:t xml:space="preserve"> </w:t>
      </w:r>
      <w:r>
        <w:rPr>
          <w:color w:val="3A3833"/>
          <w:sz w:val="22"/>
        </w:rPr>
        <w:t xml:space="preserve">relationships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members</w:t>
      </w:r>
    </w:p>
    <w:p>
      <w:pPr>
        <w:pStyle w:val="BodyText"/>
      </w:pPr>
    </w:p>
    <w:p>
      <w:pPr>
        <w:pStyle w:val="BodyText"/>
      </w:pPr>
    </w:p>
    <w:p>
      <w:pPr>
        <w:pStyle w:val="Heading3"/>
        <w:spacing w:before="197"/>
      </w:pPr>
      <w:r>
        <w:rPr>
          <w:color w:val="009EDA"/>
          <w:w w:val="95"/>
        </w:rPr>
        <w:t xml:space="preserve">Establishing a Clean Software Baseline</w:t>
      </w:r>
    </w:p>
    <w:p>
      <w:pPr>
        <w:pStyle w:val="BodyText"/>
        <w:spacing w:line="266" w:lineRule="auto" w:before="174"/>
        <w:ind w:left="599" w:right="818"/>
      </w:pP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initial</w:t>
      </w:r>
      <w:r>
        <w:rPr>
          <w:color w:val="3A3833"/>
          <w:spacing w:val="-19"/>
        </w:rPr>
        <w:t xml:space="preserve"> </w:t>
      </w:r>
      <w:r>
        <w:rPr>
          <w:color w:val="3A3833"/>
        </w:rPr>
        <w:t xml:space="preserve">challenges</w:t>
      </w:r>
      <w:r>
        <w:rPr>
          <w:color w:val="3A3833"/>
          <w:spacing w:val="-19"/>
        </w:rPr>
        <w:t xml:space="preserve"> </w:t>
      </w:r>
      <w:r>
        <w:rPr>
          <w:color w:val="3A3833"/>
        </w:rPr>
        <w:t xml:space="preserve">when</w:t>
      </w:r>
      <w:r>
        <w:rPr>
          <w:color w:val="3A3833"/>
          <w:spacing w:val="-19"/>
        </w:rPr>
        <w:t xml:space="preserve"> </w:t>
      </w:r>
      <w:r>
        <w:rPr>
          <w:color w:val="3A3833"/>
        </w:rPr>
        <w:t xml:space="preserve">starting</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find exactly</w:t>
      </w:r>
      <w:r>
        <w:rPr>
          <w:color w:val="3A3833"/>
          <w:spacing w:val="-15"/>
        </w:rPr>
        <w:t xml:space="preserve"> </w:t>
      </w:r>
      <w:r>
        <w:rPr>
          <w:color w:val="3A3833"/>
        </w:rPr>
        <w:t xml:space="preserve">which</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is</w:t>
      </w:r>
      <w:r>
        <w:rPr>
          <w:color w:val="3A3833"/>
          <w:spacing w:val="-15"/>
        </w:rPr>
        <w:t xml:space="preserve"> </w:t>
      </w:r>
      <w:r>
        <w:rPr>
          <w:color w:val="3A3833"/>
        </w:rPr>
        <w:t xml:space="preserve">in</w:t>
      </w:r>
      <w:r>
        <w:rPr>
          <w:color w:val="3A3833"/>
          <w:spacing w:val="-15"/>
        </w:rPr>
        <w:t xml:space="preserve"> </w:t>
      </w:r>
      <w:r>
        <w:rPr>
          <w:color w:val="3A3833"/>
        </w:rPr>
        <w:t xml:space="preserve">use</w:t>
      </w:r>
      <w:r>
        <w:rPr>
          <w:color w:val="3A3833"/>
          <w:spacing w:val="-15"/>
        </w:rPr>
        <w:t xml:space="preserve"> </w:t>
      </w:r>
      <w:r>
        <w:rPr>
          <w:color w:val="3A3833"/>
        </w:rPr>
        <w:t xml:space="preserve">and</w:t>
      </w:r>
      <w:r>
        <w:rPr>
          <w:color w:val="3A3833"/>
          <w:spacing w:val="-15"/>
        </w:rPr>
        <w:t xml:space="preserve"> </w:t>
      </w:r>
      <w:r>
        <w:rPr>
          <w:color w:val="3A3833"/>
        </w:rPr>
        <w:t xml:space="preserve">under</w:t>
      </w:r>
      <w:r>
        <w:rPr>
          <w:color w:val="3A3833"/>
          <w:spacing w:val="-15"/>
        </w:rPr>
        <w:t xml:space="preserve"> </w:t>
      </w:r>
      <w:r>
        <w:rPr>
          <w:color w:val="3A3833"/>
        </w:rPr>
        <w:t xml:space="preserve">which</w:t>
      </w:r>
      <w:r>
        <w:rPr>
          <w:color w:val="3A3833"/>
          <w:spacing w:val="-15"/>
        </w:rPr>
        <w:t xml:space="preserve"> </w:t>
      </w:r>
      <w:r>
        <w:rPr>
          <w:color w:val="3A3833"/>
        </w:rPr>
        <w:t xml:space="preserve">licenses</w:t>
      </w:r>
      <w:r>
        <w:rPr>
          <w:color w:val="3A3833"/>
          <w:spacing w:val="-15"/>
        </w:rPr>
        <w:t xml:space="preserve"> </w:t>
      </w:r>
      <w:r>
        <w:rPr>
          <w:color w:val="3A3833"/>
        </w:rPr>
        <w:t xml:space="preserve">it is</w:t>
      </w:r>
      <w:r>
        <w:rPr>
          <w:color w:val="3A3833"/>
          <w:spacing w:val="-25"/>
        </w:rPr>
        <w:t xml:space="preserve"> </w:t>
      </w:r>
      <w:r>
        <w:rPr>
          <w:color w:val="3A3833"/>
        </w:rPr>
        <w:t xml:space="preserve">available.</w:t>
      </w:r>
      <w:r>
        <w:rPr>
          <w:color w:val="3A3833"/>
          <w:spacing w:val="-25"/>
        </w:rPr>
        <w:t xml:space="preserve"> </w:t>
      </w:r>
      <w:r>
        <w:rPr>
          <w:color w:val="3A3833"/>
        </w:rPr>
        <w:t xml:space="preserve">This</w:t>
      </w:r>
      <w:r>
        <w:rPr>
          <w:color w:val="3A3833"/>
          <w:spacing w:val="-25"/>
        </w:rPr>
        <w:t xml:space="preserve"> </w:t>
      </w:r>
      <w:r>
        <w:rPr>
          <w:color w:val="3A3833"/>
        </w:rPr>
        <w:t xml:space="preserve">initial</w:t>
      </w:r>
      <w:r>
        <w:rPr>
          <w:color w:val="3A3833"/>
          <w:spacing w:val="-25"/>
        </w:rPr>
        <w:t xml:space="preserve"> </w:t>
      </w:r>
      <w:r>
        <w:rPr>
          <w:color w:val="3A3833"/>
        </w:rPr>
        <w:t xml:space="preserve">auditing</w:t>
      </w:r>
      <w:r>
        <w:rPr>
          <w:color w:val="3A3833"/>
          <w:spacing w:val="-25"/>
        </w:rPr>
        <w:t xml:space="preserve"> </w:t>
      </w:r>
      <w:r>
        <w:rPr>
          <w:color w:val="3A3833"/>
        </w:rPr>
        <w:t xml:space="preserve">process</w:t>
      </w:r>
      <w:r>
        <w:rPr>
          <w:color w:val="3A3833"/>
          <w:spacing w:val="-25"/>
        </w:rPr>
        <w:t xml:space="preserve"> </w:t>
      </w:r>
      <w:r>
        <w:rPr>
          <w:color w:val="3A3833"/>
        </w:rPr>
        <w:t xml:space="preserve">is</w:t>
      </w:r>
      <w:r>
        <w:rPr>
          <w:color w:val="3A3833"/>
          <w:spacing w:val="-25"/>
        </w:rPr>
        <w:t xml:space="preserve"> </w:t>
      </w:r>
      <w:r>
        <w:rPr>
          <w:color w:val="3A3833"/>
        </w:rPr>
        <w:t xml:space="preserve">often</w:t>
      </w:r>
      <w:r>
        <w:rPr>
          <w:color w:val="3A3833"/>
          <w:spacing w:val="-25"/>
        </w:rPr>
        <w:t xml:space="preserve"> </w:t>
      </w:r>
      <w:r>
        <w:rPr>
          <w:color w:val="3A3833"/>
        </w:rPr>
        <w:t xml:space="preserve">described</w:t>
      </w:r>
      <w:r>
        <w:rPr>
          <w:color w:val="3A3833"/>
          <w:spacing w:val="-25"/>
        </w:rPr>
        <w:t xml:space="preserve"> </w:t>
      </w:r>
      <w:r>
        <w:rPr>
          <w:color w:val="3A3833"/>
        </w:rPr>
        <w:t xml:space="preserve">as</w:t>
      </w:r>
      <w:r>
        <w:rPr>
          <w:color w:val="3A3833"/>
          <w:spacing w:val="-25"/>
        </w:rPr>
        <w:t xml:space="preserve"> </w:t>
      </w:r>
      <w:r>
        <w:rPr>
          <w:color w:val="3A3833"/>
        </w:rPr>
        <w:t xml:space="preserve">establishing a</w:t>
      </w:r>
      <w:r>
        <w:rPr>
          <w:color w:val="3A3833"/>
          <w:spacing w:val="-20"/>
        </w:rPr>
        <w:t xml:space="preserve"> </w:t>
      </w:r>
      <w:r>
        <w:rPr>
          <w:color w:val="3A3833"/>
        </w:rPr>
        <w:t xml:space="preserve">clean</w:t>
      </w:r>
      <w:r>
        <w:rPr>
          <w:color w:val="3A3833"/>
          <w:spacing w:val="-20"/>
        </w:rPr>
        <w:t xml:space="preserve"> </w:t>
      </w:r>
      <w:r>
        <w:rPr>
          <w:color w:val="3A3833"/>
        </w:rPr>
        <w:t xml:space="preserve">compliance</w:t>
      </w:r>
      <w:r>
        <w:rPr>
          <w:color w:val="3A3833"/>
          <w:spacing w:val="-20"/>
        </w:rPr>
        <w:t xml:space="preserve"> </w:t>
      </w:r>
      <w:r>
        <w:rPr>
          <w:color w:val="3A3833"/>
        </w:rPr>
        <w:t xml:space="preserve">baseline</w:t>
      </w:r>
      <w:r>
        <w:rPr>
          <w:color w:val="3A3833"/>
          <w:spacing w:val="-20"/>
        </w:rPr>
        <w:t xml:space="preserve"> </w:t>
      </w:r>
      <w:r>
        <w:rPr>
          <w:color w:val="3A3833"/>
        </w:rPr>
        <w:t xml:space="preserve">for</w:t>
      </w:r>
      <w:r>
        <w:rPr>
          <w:color w:val="3A3833"/>
          <w:spacing w:val="-20"/>
        </w:rPr>
        <w:t xml:space="preserve"> </w:t>
      </w:r>
      <w:r>
        <w:rPr>
          <w:color w:val="3A3833"/>
        </w:rPr>
        <w:t xml:space="preserve">your</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portfolio.</w:t>
      </w:r>
      <w:r>
        <w:rPr>
          <w:color w:val="3A3833"/>
          <w:spacing w:val="-20"/>
        </w:rPr>
        <w:t xml:space="preserve"> </w:t>
      </w:r>
      <w:r>
        <w:rPr>
          <w:color w:val="3A3833"/>
        </w:rPr>
        <w:t xml:space="preserve">This</w:t>
      </w:r>
    </w:p>
    <w:p>
      <w:pPr>
        <w:pStyle w:val="BodyText"/>
        <w:spacing w:line="266" w:lineRule="auto"/>
        <w:ind w:left="599" w:right="789"/>
      </w:pPr>
      <w:r>
        <w:rPr>
          <w:color w:val="3A3833"/>
        </w:rPr>
        <w:t xml:space="preserve">is an intensive activity over a period of time that can extend for months, depending</w:t>
      </w:r>
      <w:r>
        <w:rPr>
          <w:color w:val="3A3833"/>
          <w:spacing w:val="-17"/>
        </w:rPr>
        <w:t xml:space="preserve"> </w:t>
      </w:r>
      <w:r>
        <w:rPr>
          <w:color w:val="3A3833"/>
        </w:rPr>
        <w:t xml:space="preserve">on</w:t>
      </w:r>
      <w:r>
        <w:rPr>
          <w:color w:val="3A3833"/>
          <w:spacing w:val="-17"/>
        </w:rPr>
        <w:t xml:space="preserve"> </w:t>
      </w:r>
      <w:r>
        <w:rPr>
          <w:color w:val="3A3833"/>
        </w:rPr>
        <w:t xml:space="preserve">how</w:t>
      </w:r>
      <w:r>
        <w:rPr>
          <w:color w:val="3A3833"/>
          <w:spacing w:val="-17"/>
        </w:rPr>
        <w:t xml:space="preserve"> </w:t>
      </w:r>
      <w:r>
        <w:rPr>
          <w:color w:val="3A3833"/>
        </w:rPr>
        <w:t xml:space="preserve">soon</w:t>
      </w:r>
      <w:r>
        <w:rPr>
          <w:color w:val="3A3833"/>
          <w:spacing w:val="-17"/>
        </w:rPr>
        <w:t xml:space="preserve"> </w:t>
      </w:r>
      <w:r>
        <w:rPr>
          <w:color w:val="3A3833"/>
        </w:rPr>
        <w:t xml:space="preserve">you</w:t>
      </w:r>
      <w:r>
        <w:rPr>
          <w:color w:val="3A3833"/>
          <w:spacing w:val="-17"/>
        </w:rPr>
        <w:t xml:space="preserve"> </w:t>
      </w:r>
      <w:r>
        <w:rPr>
          <w:color w:val="3A3833"/>
        </w:rPr>
        <w:t xml:space="preserve">started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activities</w:t>
      </w:r>
      <w:r>
        <w:rPr>
          <w:color w:val="3A3833"/>
          <w:spacing w:val="-17"/>
        </w:rPr>
        <w:t xml:space="preserve"> </w:t>
      </w:r>
      <w:r>
        <w:rPr>
          <w:color w:val="3A3833"/>
        </w:rPr>
        <w:t xml:space="preserve">in</w:t>
      </w:r>
      <w:r>
        <w:rPr>
          <w:color w:val="3A3833"/>
          <w:spacing w:val="-17"/>
        </w:rPr>
        <w:t xml:space="preserve"> </w:t>
      </w:r>
      <w:r>
        <w:rPr>
          <w:color w:val="3A3833"/>
        </w:rPr>
        <w:t xml:space="preserve">parallel</w:t>
      </w:r>
      <w:r>
        <w:rPr>
          <w:color w:val="3A3833"/>
          <w:spacing w:val="-17"/>
        </w:rPr>
        <w:t xml:space="preserve"> </w:t>
      </w:r>
      <w:r>
        <w:rPr>
          <w:color w:val="3A3833"/>
        </w:rPr>
        <w:t xml:space="preserve">to </w:t>
      </w:r>
      <w:r>
        <w:rPr>
          <w:color w:val="3A3833"/>
          <w:w w:val="95"/>
        </w:rPr>
        <w:t xml:space="preserve">the development</w:t>
      </w:r>
      <w:r>
        <w:rPr>
          <w:color w:val="3A3833"/>
          <w:spacing w:val="47"/>
          <w:w w:val="95"/>
        </w:rPr>
        <w:t xml:space="preserve"> </w:t>
      </w:r>
      <w:r>
        <w:rPr>
          <w:color w:val="3A3833"/>
          <w:w w:val="95"/>
        </w:rPr>
        <w:t xml:space="preserve">activities.</w:t>
      </w:r>
    </w:p>
    <w:p>
      <w:pPr>
        <w:pStyle w:val="BodyText"/>
        <w:spacing w:before="10"/>
        <w:rPr>
          <w:sz w:val="27"/>
        </w:rPr>
      </w:pPr>
    </w:p>
    <w:p>
      <w:pPr>
        <w:pStyle w:val="Heading4"/>
      </w:pPr>
      <w:r>
        <w:rPr>
          <w:color w:val="4D4945"/>
          <w:w w:val="105"/>
        </w:rPr>
        <w:t xml:space="preserve">Proposed Solutions</w:t>
      </w:r>
    </w:p>
    <w:p>
      <w:pPr>
        <w:pStyle w:val="BodyText"/>
        <w:spacing w:before="182"/>
        <w:ind w:left="599"/>
      </w:pPr>
      <w:r>
        <w:rPr>
          <w:color w:val="3A3833"/>
        </w:rPr>
        <w:t xml:space="preserve">Organizations achieve initial compliance through the following activities:</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Early</w:t>
      </w:r>
      <w:r>
        <w:rPr>
          <w:color w:val="3A3833"/>
          <w:spacing w:val="-27"/>
          <w:sz w:val="22"/>
        </w:rPr>
        <w:t xml:space="preserve"> </w:t>
      </w:r>
      <w:r>
        <w:rPr>
          <w:color w:val="3A3833"/>
          <w:sz w:val="22"/>
        </w:rPr>
        <w:t xml:space="preserve">submission</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review</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requests.</w:t>
      </w:r>
    </w:p>
    <w:p>
      <w:pPr>
        <w:pStyle w:val="BodyText"/>
        <w:rPr>
          <w:sz w:val="18"/>
        </w:rPr>
      </w:pPr>
    </w:p>
    <w:p>
      <w:pPr>
        <w:pStyle w:val="ListParagraph"/>
        <w:numPr>
          <w:ilvl w:val="0"/>
          <w:numId w:val="5"/>
        </w:numPr>
        <w:tabs>
          <w:tab w:pos="1320" w:val="left" w:leader="none"/>
        </w:tabs>
        <w:spacing w:line="266" w:lineRule="auto" w:before="0" w:after="0"/>
        <w:ind w:left="1319" w:right="748" w:hanging="360"/>
        <w:jc w:val="left"/>
        <w:rPr>
          <w:sz w:val="22"/>
        </w:rPr>
      </w:pPr>
      <w:r>
        <w:rPr>
          <w:color w:val="3A3833"/>
          <w:sz w:val="22"/>
        </w:rPr>
        <w:t xml:space="preserve">Continuous</w:t>
      </w:r>
      <w:r>
        <w:rPr>
          <w:color w:val="3A3833"/>
          <w:spacing w:val="-22"/>
          <w:sz w:val="22"/>
        </w:rPr>
        <w:t xml:space="preserve"> </w:t>
      </w:r>
      <w:r>
        <w:rPr>
          <w:color w:val="3A3833"/>
          <w:sz w:val="22"/>
        </w:rPr>
        <w:t xml:space="preserve">automated</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based</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predefined</w:t>
      </w:r>
      <w:r>
        <w:rPr>
          <w:color w:val="3A3833"/>
          <w:spacing w:val="-22"/>
          <w:sz w:val="22"/>
        </w:rPr>
        <w:t xml:space="preserve"> </w:t>
      </w:r>
      <w:r>
        <w:rPr>
          <w:color w:val="3A3833"/>
          <w:sz w:val="22"/>
        </w:rPr>
        <w:t xml:space="preserve">interval of</w:t>
      </w:r>
      <w:r>
        <w:rPr>
          <w:color w:val="3A3833"/>
          <w:spacing w:val="-14"/>
          <w:sz w:val="22"/>
        </w:rPr>
        <w:t xml:space="preserve"> </w:t>
      </w:r>
      <w:r>
        <w:rPr>
          <w:color w:val="3A3833"/>
          <w:sz w:val="22"/>
        </w:rPr>
        <w:t xml:space="preserve">time</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ListParagraph"/>
        <w:numPr>
          <w:ilvl w:val="0"/>
          <w:numId w:val="5"/>
        </w:numPr>
        <w:tabs>
          <w:tab w:pos="1320" w:val="left" w:leader="none"/>
        </w:tabs>
        <w:spacing w:line="266" w:lineRule="auto" w:before="180" w:after="0"/>
        <w:ind w:left="1319" w:right="898" w:hanging="360"/>
        <w:jc w:val="left"/>
        <w:rPr>
          <w:sz w:val="22"/>
        </w:rPr>
      </w:pPr>
      <w:r>
        <w:rPr>
          <w:color w:val="3A3833"/>
          <w:sz w:val="22"/>
        </w:rPr>
        <w:t xml:space="preserve">Continual</w:t>
      </w:r>
      <w:r>
        <w:rPr>
          <w:color w:val="3A3833"/>
          <w:spacing w:val="-20"/>
          <w:sz w:val="22"/>
        </w:rPr>
        <w:t xml:space="preserve"> </w:t>
      </w:r>
      <w:r>
        <w:rPr>
          <w:color w:val="3A3833"/>
          <w:sz w:val="22"/>
        </w:rPr>
        <w:t xml:space="preserve">scans</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base,</w:t>
      </w:r>
      <w:r>
        <w:rPr>
          <w:color w:val="3A3833"/>
          <w:spacing w:val="-20"/>
          <w:sz w:val="22"/>
        </w:rPr>
        <w:t xml:space="preserve"> </w:t>
      </w:r>
      <w:r>
        <w:rPr>
          <w:color w:val="3A3833"/>
          <w:sz w:val="22"/>
        </w:rPr>
        <w:t xml:space="preserve">including</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received from</w:t>
      </w:r>
      <w:r>
        <w:rPr>
          <w:color w:val="3A3833"/>
          <w:spacing w:val="-18"/>
          <w:sz w:val="22"/>
        </w:rPr>
        <w:t xml:space="preserve"> </w:t>
      </w:r>
      <w:r>
        <w:rPr>
          <w:color w:val="3A3833"/>
          <w:sz w:val="22"/>
        </w:rPr>
        <w:t xml:space="preserve">third-party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providers,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intercept</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p>
    <w:p>
      <w:pPr>
        <w:pStyle w:val="BodyText"/>
        <w:ind w:left="1319"/>
      </w:pPr>
      <w:r>
        <w:rPr>
          <w:color w:val="3A3833"/>
        </w:rPr>
        <w:t xml:space="preserve">that was checked into the code base without a corresponding</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941"/>
      </w:pPr>
      <w:bookmarkStart w:name="Maintaining Compliance" w:id="54"/>
      <w:bookmarkEnd w:id="54"/>
      <w:r>
        <w:rPr/>
      </w:r>
      <w:bookmarkStart w:name="_bookmark20" w:id="55"/>
      <w:bookmarkEnd w:id="55"/>
      <w:r>
        <w:rPr/>
      </w:r>
      <w:r>
        <w:rPr>
          <w:color w:val="3A3833"/>
        </w:rPr>
        <w:t xml:space="preserve">compliance</w:t>
      </w:r>
      <w:r>
        <w:rPr>
          <w:color w:val="3A3833"/>
          <w:spacing w:val="-13"/>
        </w:rPr>
        <w:t xml:space="preserve"> </w:t>
      </w:r>
      <w:r>
        <w:rPr>
          <w:color w:val="3A3833"/>
        </w:rPr>
        <w:t xml:space="preserve">ticket.</w:t>
      </w:r>
      <w:r>
        <w:rPr>
          <w:color w:val="3A3833"/>
          <w:spacing w:val="-13"/>
        </w:rPr>
        <w:t xml:space="preserve"> </w:t>
      </w:r>
      <w:r>
        <w:rPr>
          <w:color w:val="3A3833"/>
        </w:rPr>
        <w:t xml:space="preserve">Such</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scans</w:t>
      </w:r>
      <w:r>
        <w:rPr>
          <w:color w:val="3A3833"/>
          <w:spacing w:val="-13"/>
        </w:rPr>
        <w:t xml:space="preserve"> </w:t>
      </w:r>
      <w:r>
        <w:rPr>
          <w:color w:val="3A3833"/>
        </w:rPr>
        <w:t xml:space="preserve">can</w:t>
      </w:r>
      <w:r>
        <w:rPr>
          <w:color w:val="3A3833"/>
          <w:spacing w:val="-13"/>
        </w:rPr>
        <w:t xml:space="preserve"> </w:t>
      </w:r>
      <w:r>
        <w:rPr>
          <w:color w:val="3A3833"/>
        </w:rPr>
        <w:t xml:space="preserve">be</w:t>
      </w:r>
      <w:r>
        <w:rPr>
          <w:color w:val="3A3833"/>
          <w:spacing w:val="-13"/>
        </w:rPr>
        <w:t xml:space="preserve"> </w:t>
      </w:r>
      <w:r>
        <w:rPr>
          <w:color w:val="3A3833"/>
        </w:rPr>
        <w:t xml:space="preserve">scheduled</w:t>
      </w:r>
      <w:r>
        <w:rPr>
          <w:color w:val="3A3833"/>
          <w:spacing w:val="-13"/>
        </w:rPr>
        <w:t xml:space="preserve"> </w:t>
      </w:r>
      <w:r>
        <w:rPr>
          <w:color w:val="3A3833"/>
        </w:rPr>
        <w:t xml:space="preserve">to run</w:t>
      </w:r>
      <w:r>
        <w:rPr>
          <w:color w:val="3A3833"/>
          <w:spacing w:val="-18"/>
        </w:rPr>
        <w:t xml:space="preserve"> </w:t>
      </w:r>
      <w:r>
        <w:rPr>
          <w:color w:val="3A3833"/>
        </w:rPr>
        <w:t xml:space="preserve">on</w:t>
      </w:r>
      <w:r>
        <w:rPr>
          <w:color w:val="3A3833"/>
          <w:spacing w:val="-18"/>
        </w:rPr>
        <w:t xml:space="preserve"> </w:t>
      </w:r>
      <w:r>
        <w:rPr>
          <w:color w:val="3A3833"/>
        </w:rPr>
        <w:t xml:space="preserve">a</w:t>
      </w:r>
      <w:r>
        <w:rPr>
          <w:color w:val="3A3833"/>
          <w:spacing w:val="-18"/>
        </w:rPr>
        <w:t xml:space="preserve"> </w:t>
      </w:r>
      <w:r>
        <w:rPr>
          <w:color w:val="3A3833"/>
        </w:rPr>
        <w:t xml:space="preserve">monthly</w:t>
      </w:r>
      <w:r>
        <w:rPr>
          <w:color w:val="3A3833"/>
          <w:spacing w:val="-18"/>
        </w:rPr>
        <w:t xml:space="preserve"> </w:t>
      </w:r>
      <w:r>
        <w:rPr>
          <w:color w:val="3A3833"/>
        </w:rPr>
        <w:t xml:space="preserve">basis,</w:t>
      </w:r>
      <w:r>
        <w:rPr>
          <w:color w:val="3A3833"/>
          <w:spacing w:val="-18"/>
        </w:rPr>
        <w:t xml:space="preserve"> </w:t>
      </w:r>
      <w:r>
        <w:rPr>
          <w:color w:val="3A3833"/>
        </w:rPr>
        <w:t xml:space="preserve">for</w:t>
      </w:r>
      <w:r>
        <w:rPr>
          <w:color w:val="3A3833"/>
          <w:spacing w:val="-18"/>
        </w:rPr>
        <w:t xml:space="preserve"> </w:t>
      </w:r>
      <w:r>
        <w:rPr>
          <w:color w:val="3A3833"/>
        </w:rPr>
        <w:t xml:space="preserve">instance.</w:t>
      </w:r>
    </w:p>
    <w:p>
      <w:pPr>
        <w:pStyle w:val="ListParagraph"/>
        <w:numPr>
          <w:ilvl w:val="0"/>
          <w:numId w:val="5"/>
        </w:numPr>
        <w:tabs>
          <w:tab w:pos="1320" w:val="left" w:leader="none"/>
        </w:tabs>
        <w:spacing w:line="247" w:lineRule="auto" w:before="160" w:after="0"/>
        <w:ind w:left="1319" w:right="1008" w:hanging="360"/>
        <w:jc w:val="left"/>
        <w:rPr>
          <w:sz w:val="22"/>
        </w:rPr>
      </w:pPr>
      <w:r>
        <w:rPr>
          <w:color w:val="3A3833"/>
          <w:sz w:val="22"/>
        </w:rPr>
        <w:t xml:space="preserve">Enforced design and architectural </w:t>
      </w:r>
      <w:r>
        <w:rPr>
          <w:color w:val="3A3833"/>
          <w:spacing w:val="-3"/>
          <w:sz w:val="22"/>
        </w:rPr>
        <w:t xml:space="preserve">review, </w:t>
      </w:r>
      <w:r>
        <w:rPr>
          <w:color w:val="3A3833"/>
          <w:sz w:val="22"/>
        </w:rPr>
        <w:t xml:space="preserve">in addition to code inspections, to analyze the interactions between open source, proprietary code, and third party software components. Such reviews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mandatory</w:t>
      </w:r>
      <w:r>
        <w:rPr>
          <w:color w:val="3A3833"/>
          <w:spacing w:val="-26"/>
          <w:sz w:val="22"/>
        </w:rPr>
        <w:t xml:space="preserve"> </w:t>
      </w:r>
      <w:r>
        <w:rPr>
          <w:color w:val="3A3833"/>
          <w:sz w:val="22"/>
        </w:rPr>
        <w:t xml:space="preserve">only</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given</w:t>
      </w:r>
      <w:r>
        <w:rPr>
          <w:color w:val="3A3833"/>
          <w:spacing w:val="-26"/>
          <w:sz w:val="22"/>
        </w:rPr>
        <w:t xml:space="preserve"> </w:t>
      </w:r>
      <w:r>
        <w:rPr>
          <w:color w:val="3A3833"/>
          <w:sz w:val="22"/>
        </w:rPr>
        <w:t xml:space="preserve">interaction</w:t>
      </w:r>
      <w:r>
        <w:rPr>
          <w:color w:val="3A3833"/>
          <w:spacing w:val="-26"/>
          <w:sz w:val="22"/>
        </w:rPr>
        <w:t xml:space="preserve"> </w:t>
      </w:r>
      <w:r>
        <w:rPr>
          <w:color w:val="3A3833"/>
          <w:sz w:val="22"/>
        </w:rPr>
        <w:t xml:space="preserve">may</w:t>
      </w:r>
      <w:r>
        <w:rPr>
          <w:color w:val="3A3833"/>
          <w:spacing w:val="-26"/>
          <w:sz w:val="22"/>
        </w:rPr>
        <w:t xml:space="preserve"> </w:t>
      </w:r>
      <w:r>
        <w:rPr>
          <w:color w:val="3A3833"/>
          <w:sz w:val="22"/>
        </w:rPr>
        <w:t xml:space="preserve">invoke </w:t>
      </w:r>
      <w:r>
        <w:rPr>
          <w:color w:val="3A3833"/>
          <w:w w:val="95"/>
          <w:sz w:val="22"/>
        </w:rPr>
        <w:t xml:space="preserve">license compliance</w:t>
      </w:r>
      <w:r>
        <w:rPr>
          <w:color w:val="3A3833"/>
          <w:spacing w:val="56"/>
          <w:w w:val="95"/>
          <w:sz w:val="22"/>
        </w:rPr>
        <w:t xml:space="preserve"> </w:t>
      </w:r>
      <w:r>
        <w:rPr>
          <w:color w:val="3A3833"/>
          <w:w w:val="95"/>
          <w:sz w:val="22"/>
        </w:rPr>
        <w:t xml:space="preserve">obligations.</w:t>
      </w:r>
    </w:p>
    <w:p>
      <w:pPr>
        <w:pStyle w:val="BodyText"/>
      </w:pPr>
    </w:p>
    <w:p>
      <w:pPr>
        <w:pStyle w:val="BodyText"/>
        <w:spacing w:before="7"/>
        <w:rPr>
          <w:sz w:val="26"/>
        </w:rPr>
      </w:pPr>
    </w:p>
    <w:p>
      <w:pPr>
        <w:pStyle w:val="BodyText"/>
        <w:spacing w:line="266" w:lineRule="auto"/>
        <w:ind w:left="599" w:right="746"/>
      </w:pPr>
      <w:r>
        <w:rPr>
          <w:color w:val="3A3833"/>
        </w:rPr>
        <w:t xml:space="preserve">If</w:t>
      </w:r>
      <w:r>
        <w:rPr>
          <w:color w:val="3A3833"/>
          <w:spacing w:val="-22"/>
        </w:rPr>
        <w:t xml:space="preserve"> </w:t>
      </w:r>
      <w:r>
        <w:rPr>
          <w:color w:val="3A3833"/>
        </w:rPr>
        <w:t xml:space="preserve">a</w:t>
      </w:r>
      <w:r>
        <w:rPr>
          <w:color w:val="3A3833"/>
          <w:spacing w:val="-22"/>
        </w:rPr>
        <w:t xml:space="preserve"> </w:t>
      </w:r>
      <w:r>
        <w:rPr>
          <w:color w:val="3A3833"/>
        </w:rPr>
        <w:t xml:space="preserve">company</w:t>
      </w:r>
      <w:r>
        <w:rPr>
          <w:color w:val="3A3833"/>
          <w:spacing w:val="-22"/>
        </w:rPr>
        <w:t xml:space="preserve"> </w:t>
      </w:r>
      <w:r>
        <w:rPr>
          <w:color w:val="3A3833"/>
        </w:rPr>
        <w:t xml:space="preserve">fails</w:t>
      </w:r>
      <w:r>
        <w:rPr>
          <w:color w:val="3A3833"/>
          <w:spacing w:val="-22"/>
        </w:rPr>
        <w:t xml:space="preserve"> </w:t>
      </w:r>
      <w:r>
        <w:rPr>
          <w:color w:val="3A3833"/>
        </w:rPr>
        <w:t xml:space="preserve">to</w:t>
      </w:r>
      <w:r>
        <w:rPr>
          <w:color w:val="3A3833"/>
          <w:spacing w:val="-22"/>
        </w:rPr>
        <w:t xml:space="preserve"> </w:t>
      </w:r>
      <w:r>
        <w:rPr>
          <w:color w:val="3A3833"/>
        </w:rPr>
        <w:t xml:space="preserve">establish</w:t>
      </w:r>
      <w:r>
        <w:rPr>
          <w:color w:val="3A3833"/>
          <w:spacing w:val="-22"/>
        </w:rPr>
        <w:t xml:space="preserve"> </w:t>
      </w:r>
      <w:r>
        <w:rPr>
          <w:color w:val="3A3833"/>
        </w:rPr>
        <w:t xml:space="preserve">baseline</w:t>
      </w:r>
      <w:r>
        <w:rPr>
          <w:color w:val="3A3833"/>
          <w:spacing w:val="-22"/>
        </w:rPr>
        <w:t xml:space="preserve"> </w:t>
      </w:r>
      <w:r>
        <w:rPr>
          <w:color w:val="3A3833"/>
        </w:rPr>
        <w:t xml:space="preserve">compliance,</w:t>
      </w:r>
      <w:r>
        <w:rPr>
          <w:color w:val="3A3833"/>
          <w:spacing w:val="-22"/>
        </w:rPr>
        <w:t xml:space="preserve"> </w:t>
      </w:r>
      <w:r>
        <w:rPr>
          <w:color w:val="3A3833"/>
        </w:rPr>
        <w:t xml:space="preserve">it</w:t>
      </w:r>
      <w:r>
        <w:rPr>
          <w:color w:val="3A3833"/>
          <w:spacing w:val="-22"/>
        </w:rPr>
        <w:t xml:space="preserve"> </w:t>
      </w:r>
      <w:r>
        <w:rPr>
          <w:color w:val="3A3833"/>
        </w:rPr>
        <w:t xml:space="preserve">is</w:t>
      </w:r>
      <w:r>
        <w:rPr>
          <w:color w:val="3A3833"/>
          <w:spacing w:val="-22"/>
        </w:rPr>
        <w:t xml:space="preserve"> </w:t>
      </w:r>
      <w:r>
        <w:rPr>
          <w:color w:val="3A3833"/>
        </w:rPr>
        <w:t xml:space="preserve">almost</w:t>
      </w:r>
      <w:r>
        <w:rPr>
          <w:color w:val="3A3833"/>
          <w:spacing w:val="-22"/>
        </w:rPr>
        <w:t xml:space="preserve"> </w:t>
      </w:r>
      <w:r>
        <w:rPr>
          <w:color w:val="3A3833"/>
        </w:rPr>
        <w:t xml:space="preserve">guaranteed that</w:t>
      </w:r>
      <w:r>
        <w:rPr>
          <w:color w:val="3A3833"/>
          <w:spacing w:val="-15"/>
        </w:rPr>
        <w:t xml:space="preserve"> </w:t>
      </w:r>
      <w:r>
        <w:rPr>
          <w:color w:val="3A3833"/>
        </w:rPr>
        <w:t xml:space="preserve">future</w:t>
      </w:r>
      <w:r>
        <w:rPr>
          <w:color w:val="3A3833"/>
          <w:spacing w:val="-15"/>
        </w:rPr>
        <w:t xml:space="preserve"> </w:t>
      </w:r>
      <w:r>
        <w:rPr>
          <w:color w:val="3A3833"/>
        </w:rPr>
        <w:t xml:space="preserve">revisions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other</w:t>
      </w:r>
      <w:r>
        <w:rPr>
          <w:color w:val="3A3833"/>
          <w:spacing w:val="-15"/>
        </w:rPr>
        <w:t xml:space="preserve"> </w:t>
      </w:r>
      <w:r>
        <w:rPr>
          <w:color w:val="3A3833"/>
        </w:rPr>
        <w:t xml:space="preserve">products</w:t>
      </w:r>
      <w:r>
        <w:rPr>
          <w:color w:val="3A3833"/>
          <w:spacing w:val="-15"/>
        </w:rPr>
        <w:t xml:space="preserve"> </w:t>
      </w:r>
      <w:r>
        <w:rPr>
          <w:color w:val="3A3833"/>
        </w:rPr>
        <w:t xml:space="preserve">built</w:t>
      </w:r>
      <w:r>
        <w:rPr>
          <w:color w:val="3A3833"/>
          <w:spacing w:val="-15"/>
        </w:rPr>
        <w:t xml:space="preserve"> </w:t>
      </w:r>
      <w:r>
        <w:rPr>
          <w:color w:val="3A3833"/>
        </w:rPr>
        <w:t xml:space="preserve">using</w:t>
      </w:r>
      <w:r>
        <w:rPr>
          <w:color w:val="3A3833"/>
          <w:spacing w:val="-15"/>
        </w:rPr>
        <w:t xml:space="preserve"> </w:t>
      </w:r>
      <w:r>
        <w:rPr>
          <w:color w:val="3A3833"/>
        </w:rPr>
        <w:t xml:space="preserve">the initial</w:t>
      </w:r>
      <w:r>
        <w:rPr>
          <w:color w:val="3A3833"/>
          <w:spacing w:val="-39"/>
        </w:rPr>
        <w:t xml:space="preserve"> </w:t>
      </w:r>
      <w:r>
        <w:rPr>
          <w:color w:val="3A3833"/>
        </w:rPr>
        <w:t xml:space="preserve">baseline)</w:t>
      </w:r>
      <w:r>
        <w:rPr>
          <w:color w:val="3A3833"/>
          <w:spacing w:val="-39"/>
        </w:rPr>
        <w:t xml:space="preserve"> </w:t>
      </w:r>
      <w:r>
        <w:rPr>
          <w:color w:val="3A3833"/>
        </w:rPr>
        <w:t xml:space="preserve">will</w:t>
      </w:r>
      <w:r>
        <w:rPr>
          <w:color w:val="3A3833"/>
          <w:spacing w:val="-39"/>
        </w:rPr>
        <w:t xml:space="preserve"> </w:t>
      </w:r>
      <w:r>
        <w:rPr>
          <w:color w:val="3A3833"/>
        </w:rPr>
        <w:t xml:space="preserve">suffer</w:t>
      </w:r>
      <w:r>
        <w:rPr>
          <w:color w:val="3A3833"/>
          <w:spacing w:val="-39"/>
        </w:rPr>
        <w:t xml:space="preserve"> </w:t>
      </w:r>
      <w:r>
        <w:rPr>
          <w:color w:val="3A3833"/>
        </w:rPr>
        <w:t xml:space="preserve">from</w:t>
      </w:r>
      <w:r>
        <w:rPr>
          <w:color w:val="3A3833"/>
          <w:spacing w:val="-39"/>
        </w:rPr>
        <w:t xml:space="preserve"> </w:t>
      </w:r>
      <w:r>
        <w:rPr>
          <w:color w:val="3A3833"/>
        </w:rPr>
        <w:t xml:space="preserve">compliance</w:t>
      </w:r>
      <w:r>
        <w:rPr>
          <w:color w:val="3A3833"/>
          <w:spacing w:val="-39"/>
        </w:rPr>
        <w:t xml:space="preserve"> </w:t>
      </w:r>
      <w:r>
        <w:rPr>
          <w:color w:val="3A3833"/>
        </w:rPr>
        <w:t xml:space="preserve">issues.</w:t>
      </w:r>
    </w:p>
    <w:p>
      <w:pPr>
        <w:pStyle w:val="BodyText"/>
        <w:spacing w:before="180"/>
        <w:ind w:left="599"/>
      </w:pPr>
      <w:r>
        <w:rPr>
          <w:color w:val="3A3833"/>
        </w:rPr>
        <w:t xml:space="preserve">To guard against such scenarios, companies should consider the following:</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5"/>
          <w:sz w:val="22"/>
        </w:rPr>
        <w:t xml:space="preserve"> </w:t>
      </w:r>
      <w:r>
        <w:rPr>
          <w:color w:val="3A3833"/>
          <w:sz w:val="22"/>
        </w:rPr>
        <w:t xml:space="preserve">simple</w:t>
      </w:r>
      <w:r>
        <w:rPr>
          <w:color w:val="3A3833"/>
          <w:spacing w:val="-25"/>
          <w:sz w:val="22"/>
        </w:rPr>
        <w:t xml:space="preserve"> </w:t>
      </w:r>
      <w:r>
        <w:rPr>
          <w:color w:val="3A3833"/>
          <w:sz w:val="22"/>
        </w:rPr>
        <w:t xml:space="preserve">but</w:t>
      </w:r>
      <w:r>
        <w:rPr>
          <w:color w:val="3A3833"/>
          <w:spacing w:val="-25"/>
          <w:sz w:val="22"/>
        </w:rPr>
        <w:t xml:space="preserve"> </w:t>
      </w:r>
      <w:r>
        <w:rPr>
          <w:color w:val="3A3833"/>
          <w:sz w:val="22"/>
        </w:rPr>
        <w:t xml:space="preserve">enforced</w:t>
      </w:r>
      <w:r>
        <w:rPr>
          <w:color w:val="3A3833"/>
          <w:spacing w:val="-25"/>
          <w:sz w:val="22"/>
        </w:rPr>
        <w:t xml:space="preserve"> </w:t>
      </w:r>
      <w:r>
        <w:rPr>
          <w:color w:val="3A3833"/>
          <w:sz w:val="22"/>
        </w:rPr>
        <w:t xml:space="preserve">policies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lightweight</w:t>
      </w:r>
      <w:r>
        <w:rPr>
          <w:color w:val="3A3833"/>
          <w:spacing w:val="-25"/>
          <w:sz w:val="22"/>
        </w:rPr>
        <w:t xml:space="preserve"> </w:t>
      </w:r>
      <w:r>
        <w:rPr>
          <w:color w:val="3A3833"/>
          <w:sz w:val="22"/>
        </w:rPr>
        <w:t xml:space="preserve">processes.</w:t>
      </w:r>
    </w:p>
    <w:p>
      <w:pPr>
        <w:pStyle w:val="BodyText"/>
        <w:rPr>
          <w:sz w:val="18"/>
        </w:rPr>
      </w:pPr>
    </w:p>
    <w:p>
      <w:pPr>
        <w:pStyle w:val="ListParagraph"/>
        <w:numPr>
          <w:ilvl w:val="0"/>
          <w:numId w:val="5"/>
        </w:numPr>
        <w:tabs>
          <w:tab w:pos="1320" w:val="left" w:leader="none"/>
        </w:tabs>
        <w:spacing w:line="266" w:lineRule="auto" w:before="0" w:after="0"/>
        <w:ind w:left="1319" w:right="1298" w:hanging="360"/>
        <w:jc w:val="left"/>
        <w:rPr>
          <w:sz w:val="22"/>
        </w:rPr>
      </w:pPr>
      <w:r>
        <w:rPr>
          <w:color w:val="3A3833"/>
          <w:sz w:val="22"/>
        </w:rPr>
        <w:t xml:space="preserve">Include compliance checkpoints as part of the software development</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moves</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concept</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shipping a</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w:t>
      </w:r>
      <w:r>
        <w:rPr>
          <w:color w:val="3A3833"/>
          <w:spacing w:val="-16"/>
          <w:sz w:val="22"/>
        </w:rPr>
        <w:t xml:space="preserve"> </w:t>
      </w:r>
      <w:r>
        <w:rPr>
          <w:color w:val="3A3833"/>
          <w:spacing w:val="-3"/>
          <w:sz w:val="22"/>
        </w:rPr>
        <w:t xml:space="preserve">Ideally,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development milestone,</w:t>
      </w:r>
      <w:r>
        <w:rPr>
          <w:color w:val="3A3833"/>
          <w:spacing w:val="-24"/>
          <w:sz w:val="22"/>
        </w:rPr>
        <w:t xml:space="preserve"> </w:t>
      </w:r>
      <w:r>
        <w:rPr>
          <w:color w:val="3A3833"/>
          <w:sz w:val="22"/>
        </w:rPr>
        <w:t xml:space="preserve">you</w:t>
      </w:r>
      <w:r>
        <w:rPr>
          <w:color w:val="3A3833"/>
          <w:spacing w:val="-24"/>
          <w:sz w:val="22"/>
        </w:rPr>
        <w:t xml:space="preserve"> </w:t>
      </w:r>
      <w:r>
        <w:rPr>
          <w:color w:val="3A3833"/>
          <w:sz w:val="22"/>
        </w:rPr>
        <w:t xml:space="preserve">can</w:t>
      </w:r>
      <w:r>
        <w:rPr>
          <w:color w:val="3A3833"/>
          <w:spacing w:val="-24"/>
          <w:sz w:val="22"/>
        </w:rPr>
        <w:t xml:space="preserve"> </w:t>
      </w:r>
      <w:r>
        <w:rPr>
          <w:color w:val="3A3833"/>
          <w:sz w:val="22"/>
        </w:rPr>
        <w:t xml:space="preserve">incorporate</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corresponding</w:t>
      </w:r>
      <w:r>
        <w:rPr>
          <w:color w:val="3A3833"/>
          <w:spacing w:val="-24"/>
          <w:sz w:val="22"/>
        </w:rPr>
        <w:t xml:space="preserve"> </w:t>
      </w:r>
      <w:r>
        <w:rPr>
          <w:color w:val="3A3833"/>
          <w:sz w:val="22"/>
        </w:rPr>
        <w:t xml:space="preserve">compliance</w:t>
      </w:r>
    </w:p>
    <w:p>
      <w:pPr>
        <w:pStyle w:val="BodyText"/>
        <w:spacing w:line="266" w:lineRule="auto"/>
        <w:ind w:left="1319" w:right="808"/>
      </w:pPr>
      <w:r>
        <w:rPr>
          <w:color w:val="3A3833"/>
        </w:rPr>
        <w:t xml:space="preserve">milestone,</w:t>
      </w:r>
      <w:r>
        <w:rPr>
          <w:color w:val="3A3833"/>
          <w:spacing w:val="-20"/>
        </w:rPr>
        <w:t xml:space="preserve"> </w:t>
      </w:r>
      <w:r>
        <w:rPr>
          <w:color w:val="3A3833"/>
        </w:rPr>
        <w:t xml:space="preserve">ensuring</w:t>
      </w:r>
      <w:r>
        <w:rPr>
          <w:color w:val="3A3833"/>
          <w:spacing w:val="-20"/>
        </w:rPr>
        <w:t xml:space="preserve"> </w:t>
      </w:r>
      <w:r>
        <w:rPr>
          <w:color w:val="3A3833"/>
        </w:rPr>
        <w:t xml:space="preserve">that</w:t>
      </w:r>
      <w:r>
        <w:rPr>
          <w:color w:val="3A3833"/>
          <w:spacing w:val="-20"/>
        </w:rPr>
        <w:t xml:space="preserve"> </w:t>
      </w:r>
      <w:r>
        <w:rPr>
          <w:color w:val="3A3833"/>
        </w:rPr>
        <w:t xml:space="preserve">all</w:t>
      </w:r>
      <w:r>
        <w:rPr>
          <w:color w:val="3A3833"/>
          <w:spacing w:val="-20"/>
        </w:rPr>
        <w:t xml:space="preserve"> </w:t>
      </w:r>
      <w:r>
        <w:rPr>
          <w:color w:val="3A3833"/>
        </w:rPr>
        <w:t xml:space="preserve">software</w:t>
      </w:r>
      <w:r>
        <w:rPr>
          <w:color w:val="3A3833"/>
          <w:spacing w:val="-20"/>
        </w:rPr>
        <w:t xml:space="preserve"> </w:t>
      </w:r>
      <w:r>
        <w:rPr>
          <w:color w:val="3A3833"/>
        </w:rPr>
        <w:t xml:space="preserve">components</w:t>
      </w:r>
      <w:r>
        <w:rPr>
          <w:color w:val="3A3833"/>
          <w:spacing w:val="-20"/>
        </w:rPr>
        <w:t xml:space="preserve"> </w:t>
      </w:r>
      <w:r>
        <w:rPr>
          <w:color w:val="3A3833"/>
        </w:rPr>
        <w:t xml:space="preserve">used</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build have</w:t>
      </w:r>
      <w:r>
        <w:rPr>
          <w:color w:val="3A3833"/>
          <w:spacing w:val="-28"/>
        </w:rPr>
        <w:t xml:space="preserve"> </w:t>
      </w:r>
      <w:r>
        <w:rPr>
          <w:color w:val="3A3833"/>
        </w:rPr>
        <w:t xml:space="preserve">parallel</w:t>
      </w:r>
      <w:r>
        <w:rPr>
          <w:color w:val="3A3833"/>
          <w:spacing w:val="-28"/>
        </w:rPr>
        <w:t xml:space="preserve"> </w:t>
      </w:r>
      <w:r>
        <w:rPr>
          <w:color w:val="3A3833"/>
        </w:rPr>
        <w:t xml:space="preserve">and</w:t>
      </w:r>
      <w:r>
        <w:rPr>
          <w:color w:val="3A3833"/>
          <w:spacing w:val="-28"/>
        </w:rPr>
        <w:t xml:space="preserve"> </w:t>
      </w:r>
      <w:r>
        <w:rPr>
          <w:color w:val="3A3833"/>
        </w:rPr>
        <w:t xml:space="preserve">approved</w:t>
      </w:r>
      <w:r>
        <w:rPr>
          <w:color w:val="3A3833"/>
          <w:spacing w:val="-28"/>
        </w:rPr>
        <w:t xml:space="preserve"> </w:t>
      </w:r>
      <w:r>
        <w:rPr>
          <w:color w:val="3A3833"/>
        </w:rPr>
        <w:t xml:space="preserve">compliance</w:t>
      </w:r>
      <w:r>
        <w:rPr>
          <w:color w:val="3A3833"/>
          <w:spacing w:val="-28"/>
        </w:rPr>
        <w:t xml:space="preserve"> </w:t>
      </w:r>
      <w:r>
        <w:rPr>
          <w:color w:val="3A3833"/>
        </w:rPr>
        <w:t xml:space="preserve">tickets.</w:t>
      </w:r>
    </w:p>
    <w:p>
      <w:pPr>
        <w:pStyle w:val="ListParagraph"/>
        <w:numPr>
          <w:ilvl w:val="0"/>
          <w:numId w:val="5"/>
        </w:numPr>
        <w:tabs>
          <w:tab w:pos="1320" w:val="left" w:leader="none"/>
        </w:tabs>
        <w:spacing w:line="266" w:lineRule="auto" w:before="180" w:after="0"/>
        <w:ind w:left="1319" w:right="1062" w:hanging="360"/>
        <w:jc w:val="left"/>
        <w:rPr>
          <w:sz w:val="22"/>
        </w:rPr>
      </w:pPr>
      <w:r>
        <w:rPr>
          <w:color w:val="3A3833"/>
          <w:sz w:val="22"/>
        </w:rPr>
        <w:t xml:space="preserve">Ensure</w:t>
      </w:r>
      <w:r>
        <w:rPr>
          <w:color w:val="3A3833"/>
          <w:spacing w:val="-24"/>
          <w:sz w:val="22"/>
        </w:rPr>
        <w:t xml:space="preserve"> </w:t>
      </w:r>
      <w:r>
        <w:rPr>
          <w:color w:val="3A3833"/>
          <w:sz w:val="22"/>
        </w:rPr>
        <w:t xml:space="preserve">availability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dedicated</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team.</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topic</w:t>
      </w:r>
      <w:r>
        <w:rPr>
          <w:color w:val="3A3833"/>
          <w:spacing w:val="-24"/>
          <w:sz w:val="22"/>
        </w:rPr>
        <w:t xml:space="preserve"> </w:t>
      </w:r>
      <w:r>
        <w:rPr>
          <w:color w:val="3A3833"/>
          <w:sz w:val="22"/>
        </w:rPr>
        <w:t xml:space="preserve">is discussed</w:t>
      </w:r>
      <w:r>
        <w:rPr>
          <w:color w:val="3A3833"/>
          <w:spacing w:val="-17"/>
          <w:sz w:val="22"/>
        </w:rPr>
        <w:t xml:space="preserve"> </w:t>
      </w:r>
      <w:r>
        <w:rPr>
          <w:color w:val="3A3833"/>
          <w:sz w:val="22"/>
        </w:rPr>
        <w:t xml:space="preserve">at</w:t>
      </w:r>
      <w:r>
        <w:rPr>
          <w:color w:val="3A3833"/>
          <w:spacing w:val="-17"/>
          <w:sz w:val="22"/>
        </w:rPr>
        <w:t xml:space="preserve"> </w:t>
      </w:r>
      <w:r>
        <w:rPr>
          <w:color w:val="3A3833"/>
          <w:sz w:val="22"/>
        </w:rPr>
        <w:t xml:space="preserve">length</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ListParagraph"/>
        <w:numPr>
          <w:ilvl w:val="0"/>
          <w:numId w:val="5"/>
        </w:numPr>
        <w:tabs>
          <w:tab w:pos="1320" w:val="left" w:leader="none"/>
        </w:tabs>
        <w:spacing w:line="266" w:lineRule="auto" w:before="180" w:after="0"/>
        <w:ind w:left="1319" w:right="1294" w:hanging="360"/>
        <w:jc w:val="left"/>
        <w:rPr>
          <w:sz w:val="22"/>
        </w:rPr>
      </w:pPr>
      <w:r>
        <w:rPr>
          <w:color w:val="3A3833"/>
          <w:sz w:val="22"/>
        </w:rPr>
        <w:t xml:space="preserve">Utilize</w:t>
      </w:r>
      <w:r>
        <w:rPr>
          <w:color w:val="3A3833"/>
          <w:spacing w:val="-20"/>
          <w:sz w:val="22"/>
        </w:rPr>
        <w:t xml:space="preserve"> </w:t>
      </w:r>
      <w:r>
        <w:rPr>
          <w:color w:val="3A3833"/>
          <w:sz w:val="22"/>
        </w:rPr>
        <w:t xml:space="preserve">tools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automation</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support</w:t>
      </w:r>
      <w:r>
        <w:rPr>
          <w:color w:val="3A3833"/>
          <w:spacing w:val="-20"/>
          <w:sz w:val="22"/>
        </w:rPr>
        <w:t xml:space="preserve"> </w:t>
      </w:r>
      <w:r>
        <w:rPr>
          <w:color w:val="3A3833"/>
          <w:sz w:val="22"/>
        </w:rPr>
        <w:t xml:space="preserve">efficient</w:t>
      </w:r>
      <w:r>
        <w:rPr>
          <w:color w:val="3A3833"/>
          <w:spacing w:val="-20"/>
          <w:sz w:val="22"/>
        </w:rPr>
        <w:t xml:space="preserve"> </w:t>
      </w:r>
      <w:r>
        <w:rPr>
          <w:color w:val="3A3833"/>
          <w:sz w:val="22"/>
        </w:rPr>
        <w:t xml:space="preserve">processing</w:t>
      </w:r>
      <w:r>
        <w:rPr>
          <w:color w:val="3A3833"/>
          <w:spacing w:val="-20"/>
          <w:sz w:val="22"/>
        </w:rPr>
        <w:t xml:space="preserve"> </w:t>
      </w:r>
      <w:r>
        <w:rPr>
          <w:color w:val="3A3833"/>
          <w:sz w:val="22"/>
        </w:rPr>
        <w:t xml:space="preserve">of compliance</w:t>
      </w:r>
      <w:r>
        <w:rPr>
          <w:color w:val="3A3833"/>
          <w:spacing w:val="-17"/>
          <w:sz w:val="22"/>
        </w:rPr>
        <w:t xml:space="preserve"> </w:t>
      </w:r>
      <w:r>
        <w:rPr>
          <w:color w:val="3A3833"/>
          <w:sz w:val="22"/>
        </w:rPr>
        <w:t xml:space="preserve">tickets.</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topic</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discussed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BodyText"/>
      </w:pPr>
    </w:p>
    <w:p>
      <w:pPr>
        <w:pStyle w:val="BodyText"/>
        <w:spacing w:before="5"/>
        <w:rPr>
          <w:sz w:val="30"/>
        </w:rPr>
      </w:pPr>
    </w:p>
    <w:p>
      <w:pPr>
        <w:pStyle w:val="Heading3"/>
      </w:pPr>
      <w:r>
        <w:rPr>
          <w:color w:val="009EDA"/>
          <w:w w:val="95"/>
        </w:rPr>
        <w:t xml:space="preserve">Maintaining Compliance</w:t>
      </w:r>
    </w:p>
    <w:p>
      <w:pPr>
        <w:pStyle w:val="BodyText"/>
        <w:spacing w:line="266" w:lineRule="auto" w:before="174"/>
        <w:ind w:left="599" w:right="597"/>
      </w:pPr>
      <w:r>
        <w:rPr>
          <w:color w:val="3A3833"/>
        </w:rPr>
        <w:t xml:space="preserve">There are several challenges in maintaining open source compliance, similar to those faced when establishing baseline compliance. In fact, many of the steps are identical, but on a smaller, incremental scale.</w:t>
      </w:r>
    </w:p>
    <w:p>
      <w:pPr>
        <w:pStyle w:val="BodyText"/>
        <w:spacing w:line="266" w:lineRule="auto"/>
        <w:ind w:left="599" w:right="597"/>
      </w:pPr>
      <w:r>
        <w:rPr>
          <w:color w:val="3A3833"/>
        </w:rPr>
        <w:t xml:space="preserve">Maintaining compliance is a continuous effort that depends on discipline and</w:t>
      </w:r>
      <w:r>
        <w:rPr>
          <w:color w:val="3A3833"/>
          <w:spacing w:val="-23"/>
        </w:rPr>
        <w:t xml:space="preserve"> </w:t>
      </w:r>
      <w:r>
        <w:rPr>
          <w:color w:val="3A3833"/>
        </w:rPr>
        <w:t xml:space="preserve">commitment</w:t>
      </w:r>
      <w:r>
        <w:rPr>
          <w:color w:val="3A3833"/>
          <w:spacing w:val="-23"/>
        </w:rPr>
        <w:t xml:space="preserve"> </w:t>
      </w:r>
      <w:r>
        <w:rPr>
          <w:color w:val="3A3833"/>
        </w:rPr>
        <w:t xml:space="preserve">to</w:t>
      </w:r>
      <w:r>
        <w:rPr>
          <w:color w:val="3A3833"/>
          <w:spacing w:val="-23"/>
        </w:rPr>
        <w:t xml:space="preserve"> </w:t>
      </w:r>
      <w:r>
        <w:rPr>
          <w:color w:val="3A3833"/>
        </w:rPr>
        <w:t xml:space="preserve">build</w:t>
      </w:r>
      <w:r>
        <w:rPr>
          <w:color w:val="3A3833"/>
          <w:spacing w:val="-23"/>
        </w:rPr>
        <w:t xml:space="preserve"> </w:t>
      </w:r>
      <w:r>
        <w:rPr>
          <w:color w:val="3A3833"/>
        </w:rPr>
        <w:t xml:space="preserve">compliance</w:t>
      </w:r>
      <w:r>
        <w:rPr>
          <w:color w:val="3A3833"/>
          <w:spacing w:val="-23"/>
        </w:rPr>
        <w:t xml:space="preserve"> </w:t>
      </w:r>
      <w:r>
        <w:rPr>
          <w:color w:val="3A3833"/>
        </w:rPr>
        <w:t xml:space="preserve">activities</w:t>
      </w:r>
      <w:r>
        <w:rPr>
          <w:color w:val="3A3833"/>
          <w:spacing w:val="-23"/>
        </w:rPr>
        <w:t xml:space="preserve"> </w:t>
      </w:r>
      <w:r>
        <w:rPr>
          <w:color w:val="3A3833"/>
        </w:rPr>
        <w:t xml:space="preserve">into</w:t>
      </w:r>
      <w:r>
        <w:rPr>
          <w:color w:val="3A3833"/>
          <w:spacing w:val="-23"/>
        </w:rPr>
        <w:t xml:space="preserve"> </w:t>
      </w:r>
      <w:r>
        <w:rPr>
          <w:color w:val="3A3833"/>
        </w:rPr>
        <w:t xml:space="preserve">existing</w:t>
      </w:r>
      <w:r>
        <w:rPr>
          <w:color w:val="3A3833"/>
          <w:spacing w:val="-23"/>
        </w:rPr>
        <w:t xml:space="preserve"> </w:t>
      </w:r>
      <w:r>
        <w:rPr>
          <w:color w:val="3A3833"/>
        </w:rPr>
        <w:t xml:space="preserve">engineering</w:t>
      </w:r>
      <w:r>
        <w:rPr>
          <w:color w:val="3A3833"/>
          <w:spacing w:val="-23"/>
        </w:rPr>
        <w:t xml:space="preserve"> </w:t>
      </w:r>
      <w:r>
        <w:rPr>
          <w:color w:val="3A3833"/>
        </w:rPr>
        <w:t xml:space="preserve">and</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Institutionalization and Sustainability" w:id="56"/>
      <w:bookmarkEnd w:id="56"/>
      <w:r>
        <w:rPr/>
      </w:r>
      <w:bookmarkStart w:name="_bookmark21" w:id="57"/>
      <w:bookmarkEnd w:id="57"/>
      <w:r>
        <w:rPr/>
      </w:r>
      <w:r>
        <w:rPr>
          <w:color w:val="3A3833"/>
          <w:w w:val="95"/>
        </w:rPr>
        <w:t xml:space="preserve">business processes.</w:t>
      </w:r>
    </w:p>
    <w:p>
      <w:pPr>
        <w:pStyle w:val="BodyText"/>
        <w:rPr>
          <w:sz w:val="18"/>
        </w:rPr>
      </w:pPr>
    </w:p>
    <w:p>
      <w:pPr>
        <w:pStyle w:val="BodyText"/>
        <w:spacing w:line="266" w:lineRule="auto"/>
        <w:ind w:left="599" w:right="894"/>
      </w:pPr>
      <w:r>
        <w:rPr/>
        <w:drawing>
          <wp:anchor distT="0" distB="0" distL="0" distR="0" allowOverlap="1" layoutInCell="1" locked="0" behindDoc="0" simplePos="0" relativeHeight="1168">
            <wp:simplePos x="0" y="0"/>
            <wp:positionH relativeFrom="page">
              <wp:posOffset>516022</wp:posOffset>
            </wp:positionH>
            <wp:positionV relativeFrom="paragraph">
              <wp:posOffset>551221</wp:posOffset>
            </wp:positionV>
            <wp:extent cx="4291605" cy="1575815"/>
            <wp:effectExtent l="0" t="0" r="0" b="0"/>
            <wp:wrapTopAndBottom/>
            <wp:docPr id="13" name="image14.jpeg" descr=""/>
            <wp:cNvGraphicFramePr>
              <a:graphicFrameLocks noChangeAspect="1"/>
            </wp:cNvGraphicFramePr>
            <a:graphic>
              <a:graphicData uri="http://schemas.openxmlformats.org/drawingml/2006/picture">
                <pic:pic>
                  <pic:nvPicPr>
                    <pic:cNvPr id="14" name="image14.jpeg"/>
                    <pic:cNvPicPr/>
                  </pic:nvPicPr>
                  <pic:blipFill>
                    <a:blip r:embed="rId26" cstate="print"/>
                    <a:stretch>
                      <a:fillRect/>
                    </a:stretch>
                  </pic:blipFill>
                  <pic:spPr>
                    <a:xfrm>
                      <a:off x="0" y="0"/>
                      <a:ext cx="4291605" cy="1575815"/>
                    </a:xfrm>
                    <a:prstGeom prst="rect">
                      <a:avLst/>
                    </a:prstGeom>
                  </pic:spPr>
                </pic:pic>
              </a:graphicData>
            </a:graphic>
          </wp:anchor>
        </w:drawing>
      </w:r>
      <w:r>
        <w:rPr>
          <w:color w:val="3A3833"/>
        </w:rPr>
        <w:t xml:space="preserve">Figure</w:t>
      </w:r>
      <w:r>
        <w:rPr>
          <w:color w:val="3A3833"/>
          <w:spacing w:val="-20"/>
        </w:rPr>
        <w:t xml:space="preserve"> </w:t>
      </w:r>
      <w:r>
        <w:rPr>
          <w:color w:val="3A3833"/>
        </w:rPr>
        <w:t xml:space="preserve">7</w:t>
      </w:r>
      <w:r>
        <w:rPr>
          <w:color w:val="3A3833"/>
          <w:spacing w:val="-20"/>
        </w:rPr>
        <w:t xml:space="preserve"> </w:t>
      </w:r>
      <w:r>
        <w:rPr>
          <w:color w:val="3A3833"/>
        </w:rPr>
        <w:t xml:space="preserve">illustrates</w:t>
      </w:r>
      <w:r>
        <w:rPr>
          <w:color w:val="3A3833"/>
          <w:spacing w:val="-20"/>
        </w:rPr>
        <w:t xml:space="preserve"> </w:t>
      </w:r>
      <w:r>
        <w:rPr>
          <w:color w:val="3A3833"/>
        </w:rPr>
        <w:t xml:space="preserve">the</w:t>
      </w:r>
      <w:r>
        <w:rPr>
          <w:color w:val="3A3833"/>
          <w:spacing w:val="-20"/>
        </w:rPr>
        <w:t xml:space="preserve"> </w:t>
      </w:r>
      <w:r>
        <w:rPr>
          <w:color w:val="3A3833"/>
        </w:rPr>
        <w:t xml:space="preserve">concept</w:t>
      </w:r>
      <w:r>
        <w:rPr>
          <w:color w:val="3A3833"/>
          <w:spacing w:val="-20"/>
        </w:rPr>
        <w:t xml:space="preserve"> </w:t>
      </w:r>
      <w:r>
        <w:rPr>
          <w:color w:val="3A3833"/>
        </w:rPr>
        <w:t xml:space="preserve">of</w:t>
      </w:r>
      <w:r>
        <w:rPr>
          <w:color w:val="3A3833"/>
          <w:spacing w:val="-20"/>
        </w:rPr>
        <w:t xml:space="preserve"> </w:t>
      </w:r>
      <w:r>
        <w:rPr>
          <w:color w:val="3A3833"/>
        </w:rPr>
        <w:t xml:space="preserve">incremental</w:t>
      </w:r>
      <w:r>
        <w:rPr>
          <w:color w:val="3A3833"/>
          <w:spacing w:val="-20"/>
        </w:rPr>
        <w:t xml:space="preserve"> </w:t>
      </w:r>
      <w:r>
        <w:rPr>
          <w:color w:val="3A3833"/>
        </w:rPr>
        <w:t xml:space="preserve">compliance,</w:t>
      </w:r>
      <w:r>
        <w:rPr>
          <w:color w:val="3A3833"/>
          <w:spacing w:val="-20"/>
        </w:rPr>
        <w:t xml:space="preserve"> </w:t>
      </w:r>
      <w:r>
        <w:rPr>
          <w:color w:val="3A3833"/>
        </w:rPr>
        <w:t xml:space="preserve">whereby</w:t>
      </w:r>
      <w:r>
        <w:rPr>
          <w:color w:val="3A3833"/>
          <w:spacing w:val="-20"/>
        </w:rPr>
        <w:t xml:space="preserve"> </w:t>
      </w:r>
      <w:r>
        <w:rPr>
          <w:color w:val="3A3833"/>
        </w:rPr>
        <w:t xml:space="preserve">you need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compliance</w:t>
      </w:r>
      <w:r>
        <w:rPr>
          <w:color w:val="3A3833"/>
          <w:spacing w:val="-17"/>
        </w:rPr>
        <w:t xml:space="preserve"> </w:t>
      </w:r>
      <w:r>
        <w:rPr>
          <w:color w:val="3A3833"/>
        </w:rPr>
        <w:t xml:space="preserve">of</w:t>
      </w:r>
      <w:r>
        <w:rPr>
          <w:color w:val="3A3833"/>
          <w:spacing w:val="-17"/>
        </w:rPr>
        <w:t xml:space="preserve"> </w:t>
      </w:r>
      <w:r>
        <w:rPr>
          <w:color w:val="3A3833"/>
        </w:rPr>
        <w:t xml:space="preserve">whatever</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changes</w:t>
      </w:r>
      <w:r>
        <w:rPr>
          <w:color w:val="3A3833"/>
          <w:spacing w:val="-17"/>
        </w:rPr>
        <w:t xml:space="preserve"> </w:t>
      </w:r>
      <w:r>
        <w:rPr>
          <w:color w:val="3A3833"/>
        </w:rPr>
        <w:t xml:space="preserve">took</w:t>
      </w:r>
      <w:r>
        <w:rPr>
          <w:color w:val="3A3833"/>
          <w:spacing w:val="-17"/>
        </w:rPr>
        <w:t xml:space="preserve"> </w:t>
      </w:r>
      <w:r>
        <w:rPr>
          <w:color w:val="3A3833"/>
        </w:rPr>
        <w:t xml:space="preserve">place between</w:t>
      </w:r>
      <w:r>
        <w:rPr>
          <w:color w:val="3A3833"/>
          <w:spacing w:val="-25"/>
        </w:rPr>
        <w:t xml:space="preserve"> </w:t>
      </w:r>
      <w:r>
        <w:rPr>
          <w:color w:val="3A3833"/>
        </w:rPr>
        <w:t xml:space="preserve">the</w:t>
      </w:r>
      <w:r>
        <w:rPr>
          <w:color w:val="3A3833"/>
          <w:spacing w:val="-25"/>
        </w:rPr>
        <w:t xml:space="preserve"> </w:t>
      </w:r>
      <w:r>
        <w:rPr>
          <w:color w:val="3A3833"/>
        </w:rPr>
        <w:t xml:space="preserve">initial</w:t>
      </w:r>
      <w:r>
        <w:rPr>
          <w:color w:val="3A3833"/>
          <w:spacing w:val="-25"/>
        </w:rPr>
        <w:t xml:space="preserve"> </w:t>
      </w:r>
      <w:r>
        <w:rPr>
          <w:color w:val="3A3833"/>
        </w:rPr>
        <w:t xml:space="preserve">compliant</w:t>
      </w:r>
      <w:r>
        <w:rPr>
          <w:color w:val="3A3833"/>
          <w:spacing w:val="-25"/>
        </w:rPr>
        <w:t xml:space="preserve"> </w:t>
      </w:r>
      <w:r>
        <w:rPr>
          <w:color w:val="3A3833"/>
        </w:rPr>
        <w:t xml:space="preserve">baseline</w:t>
      </w:r>
      <w:r>
        <w:rPr>
          <w:color w:val="3A3833"/>
          <w:spacing w:val="-25"/>
        </w:rPr>
        <w:t xml:space="preserve"> </w:t>
      </w:r>
      <w:r>
        <w:rPr>
          <w:color w:val="3A3833"/>
        </w:rPr>
        <w:t xml:space="preserve">and</w:t>
      </w:r>
      <w:r>
        <w:rPr>
          <w:color w:val="3A3833"/>
          <w:spacing w:val="-25"/>
        </w:rPr>
        <w:t xml:space="preserve"> </w:t>
      </w:r>
      <w:r>
        <w:rPr>
          <w:color w:val="3A3833"/>
        </w:rPr>
        <w:t xml:space="preserve">the</w:t>
      </w:r>
      <w:r>
        <w:rPr>
          <w:color w:val="3A3833"/>
          <w:spacing w:val="-25"/>
        </w:rPr>
        <w:t xml:space="preserve"> </w:t>
      </w:r>
      <w:r>
        <w:rPr>
          <w:color w:val="3A3833"/>
        </w:rPr>
        <w:t xml:space="preserve">current</w:t>
      </w:r>
      <w:r>
        <w:rPr>
          <w:color w:val="3A3833"/>
          <w:spacing w:val="-25"/>
        </w:rPr>
        <w:t xml:space="preserve"> </w:t>
      </w:r>
      <w:r>
        <w:rPr>
          <w:color w:val="3A3833"/>
        </w:rPr>
        <w:t xml:space="preserve">versio</w:t>
      </w:r>
    </w:p>
    <w:p>
      <w:pPr>
        <w:spacing w:before="99"/>
        <w:ind w:left="599" w:right="2187" w:firstLine="0"/>
        <w:jc w:val="left"/>
        <w:rPr>
          <w:i/>
          <w:sz w:val="18"/>
        </w:rPr>
      </w:pPr>
      <w:r>
        <w:rPr>
          <w:i/>
          <w:color w:val="3A3833"/>
          <w:sz w:val="18"/>
        </w:rPr>
        <w:t xml:space="preserve">Figure 7. Example of incremental compliance</w:t>
      </w:r>
    </w:p>
    <w:p>
      <w:pPr>
        <w:pStyle w:val="BodyText"/>
        <w:rPr>
          <w:i/>
          <w:sz w:val="18"/>
        </w:rPr>
      </w:pPr>
    </w:p>
    <w:p>
      <w:pPr>
        <w:pStyle w:val="Heading4"/>
        <w:spacing w:before="149"/>
      </w:pPr>
      <w:r>
        <w:rPr>
          <w:color w:val="4D4945"/>
          <w:w w:val="105"/>
        </w:rPr>
        <w:t xml:space="preserve">Proposed Solutions</w:t>
      </w:r>
    </w:p>
    <w:p>
      <w:pPr>
        <w:pStyle w:val="BodyText"/>
        <w:spacing w:line="266" w:lineRule="auto" w:before="182"/>
        <w:ind w:left="599" w:right="1893"/>
      </w:pPr>
      <w:r>
        <w:rPr>
          <w:color w:val="3A3833"/>
        </w:rPr>
        <w:t xml:space="preserve">Companies</w:t>
      </w:r>
      <w:r>
        <w:rPr>
          <w:color w:val="3A3833"/>
          <w:spacing w:val="-22"/>
        </w:rPr>
        <w:t xml:space="preserve"> </w:t>
      </w:r>
      <w:r>
        <w:rPr>
          <w:color w:val="3A3833"/>
        </w:rPr>
        <w:t xml:space="preserve">can</w:t>
      </w:r>
      <w:r>
        <w:rPr>
          <w:color w:val="3A3833"/>
          <w:spacing w:val="-22"/>
        </w:rPr>
        <w:t xml:space="preserve"> </w:t>
      </w:r>
      <w:r>
        <w:rPr>
          <w:color w:val="3A3833"/>
        </w:rPr>
        <w:t xml:space="preserve">maintain</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through</w:t>
      </w:r>
      <w:r>
        <w:rPr>
          <w:color w:val="3A3833"/>
          <w:spacing w:val="-22"/>
        </w:rPr>
        <w:t xml:space="preserve"> </w:t>
      </w:r>
      <w:r>
        <w:rPr>
          <w:color w:val="3A3833"/>
        </w:rPr>
        <w:t xml:space="preserve">the </w:t>
      </w:r>
      <w:r>
        <w:rPr>
          <w:color w:val="3A3833"/>
          <w:w w:val="95"/>
        </w:rPr>
        <w:t xml:space="preserve">following</w:t>
      </w:r>
      <w:r>
        <w:rPr>
          <w:color w:val="3A3833"/>
          <w:spacing w:val="21"/>
          <w:w w:val="95"/>
        </w:rPr>
        <w:t xml:space="preserve"> </w:t>
      </w:r>
      <w:r>
        <w:rPr>
          <w:color w:val="3A3833"/>
          <w:w w:val="95"/>
        </w:rPr>
        <w:t xml:space="preserve">activities:</w:t>
      </w:r>
    </w:p>
    <w:p>
      <w:pPr>
        <w:pStyle w:val="ListParagraph"/>
        <w:numPr>
          <w:ilvl w:val="0"/>
          <w:numId w:val="5"/>
        </w:numPr>
        <w:tabs>
          <w:tab w:pos="1320" w:val="left" w:leader="none"/>
        </w:tabs>
        <w:spacing w:line="266" w:lineRule="auto" w:before="180" w:after="0"/>
        <w:ind w:left="1319" w:right="1083" w:hanging="360"/>
        <w:jc w:val="left"/>
        <w:rPr>
          <w:sz w:val="22"/>
        </w:rPr>
      </w:pPr>
      <w:r>
        <w:rPr>
          <w:color w:val="3A3833"/>
          <w:sz w:val="22"/>
        </w:rPr>
        <w:t xml:space="preserve">Adherence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pacing w:val="-3"/>
          <w:sz w:val="22"/>
        </w:rPr>
        <w:t xml:space="preserve">company’s</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policy</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in addition</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provided</w:t>
      </w:r>
      <w:r>
        <w:rPr>
          <w:color w:val="3A3833"/>
          <w:spacing w:val="-26"/>
          <w:sz w:val="22"/>
        </w:rPr>
        <w:t xml:space="preserve"> </w:t>
      </w:r>
      <w:r>
        <w:rPr>
          <w:color w:val="3A3833"/>
          <w:sz w:val="22"/>
        </w:rPr>
        <w:t xml:space="preserve">guidelines</w:t>
      </w:r>
    </w:p>
    <w:p>
      <w:pPr>
        <w:pStyle w:val="ListParagraph"/>
        <w:numPr>
          <w:ilvl w:val="0"/>
          <w:numId w:val="5"/>
        </w:numPr>
        <w:tabs>
          <w:tab w:pos="1320" w:val="left" w:leader="none"/>
        </w:tabs>
        <w:spacing w:line="266" w:lineRule="auto" w:before="180" w:after="0"/>
        <w:ind w:left="1319" w:right="907" w:hanging="360"/>
        <w:jc w:val="left"/>
        <w:rPr>
          <w:sz w:val="22"/>
        </w:rPr>
      </w:pPr>
      <w:r>
        <w:rPr>
          <w:color w:val="3A3833"/>
          <w:sz w:val="22"/>
        </w:rPr>
        <w:t xml:space="preserve">Continuous</w:t>
      </w:r>
      <w:r>
        <w:rPr>
          <w:color w:val="3A3833"/>
          <w:spacing w:val="-16"/>
          <w:sz w:val="22"/>
        </w:rPr>
        <w:t xml:space="preserve"> </w:t>
      </w:r>
      <w:r>
        <w:rPr>
          <w:color w:val="3A3833"/>
          <w:sz w:val="22"/>
        </w:rPr>
        <w:t xml:space="preserve">audits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integrated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base, regardless</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its</w:t>
      </w:r>
      <w:r>
        <w:rPr>
          <w:color w:val="3A3833"/>
          <w:spacing w:val="-32"/>
          <w:sz w:val="22"/>
        </w:rPr>
        <w:t xml:space="preserve"> </w:t>
      </w:r>
      <w:r>
        <w:rPr>
          <w:color w:val="3A3833"/>
          <w:sz w:val="22"/>
        </w:rPr>
        <w:t xml:space="preserve">origins</w:t>
      </w:r>
    </w:p>
    <w:p>
      <w:pPr>
        <w:pStyle w:val="ListParagraph"/>
        <w:numPr>
          <w:ilvl w:val="0"/>
          <w:numId w:val="5"/>
        </w:numPr>
        <w:tabs>
          <w:tab w:pos="1320" w:val="left" w:leader="none"/>
        </w:tabs>
        <w:spacing w:line="266" w:lineRule="auto" w:before="180" w:after="0"/>
        <w:ind w:left="1319" w:right="696" w:hanging="360"/>
        <w:jc w:val="left"/>
        <w:rPr>
          <w:sz w:val="22"/>
        </w:rPr>
      </w:pPr>
      <w:r>
        <w:rPr>
          <w:color w:val="3A3833"/>
          <w:sz w:val="22"/>
        </w:rPr>
        <w:t xml:space="preserve">Continuous</w:t>
      </w:r>
      <w:r>
        <w:rPr>
          <w:color w:val="3A3833"/>
          <w:spacing w:val="-21"/>
          <w:sz w:val="22"/>
        </w:rPr>
        <w:t xml:space="preserve"> </w:t>
      </w:r>
      <w:r>
        <w:rPr>
          <w:color w:val="3A3833"/>
          <w:sz w:val="22"/>
        </w:rPr>
        <w:t xml:space="preserve">improvements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tools</w:t>
      </w:r>
      <w:r>
        <w:rPr>
          <w:color w:val="3A3833"/>
          <w:spacing w:val="-21"/>
          <w:sz w:val="22"/>
        </w:rPr>
        <w:t xml:space="preserve"> </w:t>
      </w:r>
      <w:r>
        <w:rPr>
          <w:color w:val="3A3833"/>
          <w:sz w:val="22"/>
        </w:rPr>
        <w:t xml:space="preserve">used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ensuring</w:t>
      </w:r>
      <w:r>
        <w:rPr>
          <w:color w:val="3A3833"/>
          <w:spacing w:val="-21"/>
          <w:sz w:val="22"/>
        </w:rPr>
        <w:t xml:space="preserve"> </w:t>
      </w:r>
      <w:r>
        <w:rPr>
          <w:color w:val="3A3833"/>
          <w:sz w:val="22"/>
        </w:rPr>
        <w:t xml:space="preserve">compliance and</w:t>
      </w:r>
      <w:r>
        <w:rPr>
          <w:color w:val="3A3833"/>
          <w:spacing w:val="-14"/>
          <w:sz w:val="22"/>
        </w:rPr>
        <w:t xml:space="preserve"> </w:t>
      </w:r>
      <w:r>
        <w:rPr>
          <w:color w:val="3A3833"/>
          <w:sz w:val="22"/>
        </w:rPr>
        <w:t xml:space="preserve">automating</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much</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process</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possible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ensure</w:t>
      </w:r>
      <w:r>
        <w:rPr>
          <w:color w:val="3A3833"/>
          <w:spacing w:val="-14"/>
          <w:sz w:val="22"/>
        </w:rPr>
        <w:t xml:space="preserve"> </w:t>
      </w:r>
      <w:r>
        <w:rPr>
          <w:color w:val="3A3833"/>
          <w:sz w:val="22"/>
        </w:rPr>
        <w:t xml:space="preserve">high efficiency</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executing</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Institutionalization and Sustainability</w:t>
      </w:r>
    </w:p>
    <w:p>
      <w:pPr>
        <w:pStyle w:val="BodyText"/>
        <w:spacing w:line="266" w:lineRule="auto" w:before="174"/>
        <w:ind w:left="599" w:right="1110"/>
      </w:pPr>
      <w:r>
        <w:rPr>
          <w:color w:val="3A3833"/>
        </w:rPr>
        <w:t xml:space="preserve">Maintaining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activities</w:t>
      </w:r>
      <w:r>
        <w:rPr>
          <w:color w:val="3A3833"/>
          <w:spacing w:val="-26"/>
        </w:rPr>
        <w:t xml:space="preserve"> </w:t>
      </w:r>
      <w:r>
        <w:rPr>
          <w:color w:val="3A3833"/>
        </w:rPr>
        <w:t xml:space="preserve">is</w:t>
      </w:r>
      <w:r>
        <w:rPr>
          <w:color w:val="3A3833"/>
          <w:spacing w:val="-26"/>
        </w:rPr>
        <w:t xml:space="preserve"> </w:t>
      </w:r>
      <w:r>
        <w:rPr>
          <w:color w:val="3A3833"/>
        </w:rPr>
        <w:t xml:space="preserve">an</w:t>
      </w:r>
      <w:r>
        <w:rPr>
          <w:color w:val="3A3833"/>
          <w:spacing w:val="-26"/>
        </w:rPr>
        <w:t xml:space="preserve"> </w:t>
      </w:r>
      <w:r>
        <w:rPr>
          <w:color w:val="3A3833"/>
        </w:rPr>
        <w:t xml:space="preserve">ongoing</w:t>
      </w:r>
      <w:r>
        <w:rPr>
          <w:color w:val="3A3833"/>
          <w:spacing w:val="-26"/>
        </w:rPr>
        <w:t xml:space="preserve"> </w:t>
      </w:r>
      <w:r>
        <w:rPr>
          <w:color w:val="3A3833"/>
        </w:rPr>
        <w:t xml:space="preserve">challenge as</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grows</w:t>
      </w:r>
      <w:r>
        <w:rPr>
          <w:color w:val="3A3833"/>
          <w:spacing w:val="-19"/>
        </w:rPr>
        <w:t xml:space="preserve"> </w:t>
      </w:r>
      <w:r>
        <w:rPr>
          <w:color w:val="3A3833"/>
        </w:rPr>
        <w:t xml:space="preserve">and</w:t>
      </w:r>
      <w:r>
        <w:rPr>
          <w:color w:val="3A3833"/>
          <w:spacing w:val="-19"/>
        </w:rPr>
        <w:t xml:space="preserve"> </w:t>
      </w:r>
      <w:r>
        <w:rPr>
          <w:color w:val="3A3833"/>
        </w:rPr>
        <w:t xml:space="preserve">ships</w:t>
      </w:r>
      <w:r>
        <w:rPr>
          <w:color w:val="3A3833"/>
          <w:spacing w:val="-19"/>
        </w:rPr>
        <w:t xml:space="preserve"> </w:t>
      </w:r>
      <w:r>
        <w:rPr>
          <w:color w:val="3A3833"/>
        </w:rPr>
        <w:t xml:space="preserve">more</w:t>
      </w:r>
      <w:r>
        <w:rPr>
          <w:color w:val="3A3833"/>
          <w:spacing w:val="-19"/>
        </w:rPr>
        <w:t xml:space="preserve"> </w:t>
      </w:r>
      <w:r>
        <w:rPr>
          <w:color w:val="3A3833"/>
        </w:rPr>
        <w:t xml:space="preserve">products</w:t>
      </w:r>
      <w:r>
        <w:rPr>
          <w:color w:val="3A3833"/>
          <w:spacing w:val="-19"/>
        </w:rPr>
        <w:t xml:space="preserve"> </w:t>
      </w:r>
      <w:r>
        <w:rPr>
          <w:color w:val="3A3833"/>
        </w:rPr>
        <w:t xml:space="preserve">and</w:t>
      </w:r>
      <w:r>
        <w:rPr>
          <w:color w:val="3A3833"/>
          <w:spacing w:val="-19"/>
        </w:rPr>
        <w:t xml:space="preserve"> </w:t>
      </w:r>
      <w:r>
        <w:rPr>
          <w:color w:val="3A3833"/>
        </w:rPr>
        <w:t xml:space="preserve">services</w:t>
      </w:r>
      <w:r>
        <w:rPr>
          <w:color w:val="3A3833"/>
          <w:spacing w:val="-19"/>
        </w:rPr>
        <w:t xml:space="preserve"> </w:t>
      </w:r>
      <w:r>
        <w:rPr>
          <w:color w:val="3A3833"/>
        </w:rPr>
        <w:t xml:space="preserve">using</w:t>
      </w:r>
    </w:p>
    <w:p>
      <w:pPr>
        <w:pStyle w:val="BodyText"/>
        <w:spacing w:line="266" w:lineRule="auto"/>
        <w:ind w:left="599"/>
      </w:pP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software.</w:t>
      </w:r>
      <w:r>
        <w:rPr>
          <w:color w:val="3A3833"/>
          <w:spacing w:val="-24"/>
        </w:rPr>
        <w:t xml:space="preserve"> </w:t>
      </w:r>
      <w:r>
        <w:rPr>
          <w:color w:val="3A3833"/>
        </w:rPr>
        <w:t xml:space="preserve">Companies</w:t>
      </w:r>
      <w:r>
        <w:rPr>
          <w:color w:val="3A3833"/>
          <w:spacing w:val="-24"/>
        </w:rPr>
        <w:t xml:space="preserve"> </w:t>
      </w:r>
      <w:r>
        <w:rPr>
          <w:color w:val="3A3833"/>
        </w:rPr>
        <w:t xml:space="preserve">can</w:t>
      </w:r>
      <w:r>
        <w:rPr>
          <w:color w:val="3A3833"/>
          <w:spacing w:val="-24"/>
        </w:rPr>
        <w:t xml:space="preserve"> </w:t>
      </w:r>
      <w:r>
        <w:rPr>
          <w:color w:val="3A3833"/>
        </w:rPr>
        <w:t xml:space="preserve">take</w:t>
      </w:r>
      <w:r>
        <w:rPr>
          <w:color w:val="3A3833"/>
          <w:spacing w:val="-24"/>
        </w:rPr>
        <w:t xml:space="preserve"> </w:t>
      </w:r>
      <w:r>
        <w:rPr>
          <w:color w:val="3A3833"/>
        </w:rPr>
        <w:t xml:space="preserve">several</w:t>
      </w:r>
      <w:r>
        <w:rPr>
          <w:color w:val="3A3833"/>
          <w:spacing w:val="-24"/>
        </w:rPr>
        <w:t xml:space="preserve"> </w:t>
      </w:r>
      <w:r>
        <w:rPr>
          <w:color w:val="3A3833"/>
        </w:rPr>
        <w:t xml:space="preserve">steps</w:t>
      </w:r>
      <w:r>
        <w:rPr>
          <w:color w:val="3A3833"/>
          <w:spacing w:val="-24"/>
        </w:rPr>
        <w:t xml:space="preserve"> </w:t>
      </w:r>
      <w:r>
        <w:rPr>
          <w:color w:val="3A3833"/>
        </w:rPr>
        <w:t xml:space="preserve">to</w:t>
      </w:r>
      <w:r>
        <w:rPr>
          <w:color w:val="3A3833"/>
          <w:spacing w:val="-24"/>
        </w:rPr>
        <w:t xml:space="preserve"> </w:t>
      </w:r>
      <w:r>
        <w:rPr>
          <w:color w:val="3A3833"/>
        </w:rPr>
        <w:t xml:space="preserve">institutionalize compliance</w:t>
      </w:r>
      <w:r>
        <w:rPr>
          <w:color w:val="3A3833"/>
          <w:spacing w:val="-29"/>
        </w:rPr>
        <w:t xml:space="preserve"> </w:t>
      </w:r>
      <w:r>
        <w:rPr>
          <w:color w:val="3A3833"/>
        </w:rPr>
        <w:t xml:space="preserve">within</w:t>
      </w:r>
      <w:r>
        <w:rPr>
          <w:color w:val="3A3833"/>
          <w:spacing w:val="-29"/>
        </w:rPr>
        <w:t xml:space="preserve"> </w:t>
      </w:r>
      <w:r>
        <w:rPr>
          <w:color w:val="3A3833"/>
        </w:rPr>
        <w:t xml:space="preserve">their</w:t>
      </w:r>
      <w:r>
        <w:rPr>
          <w:color w:val="3A3833"/>
          <w:spacing w:val="-29"/>
        </w:rPr>
        <w:t xml:space="preserve"> </w:t>
      </w:r>
      <w:r>
        <w:rPr>
          <w:color w:val="3A3833"/>
        </w:rPr>
        <w:t xml:space="preserve">development</w:t>
      </w:r>
      <w:r>
        <w:rPr>
          <w:color w:val="3A3833"/>
          <w:spacing w:val="-29"/>
        </w:rPr>
        <w:t xml:space="preserve"> </w:t>
      </w:r>
      <w:r>
        <w:rPr>
          <w:color w:val="3A3833"/>
        </w:rPr>
        <w:t xml:space="preserve">culture</w:t>
      </w:r>
      <w:r>
        <w:rPr>
          <w:color w:val="3A3833"/>
          <w:spacing w:val="-29"/>
        </w:rPr>
        <w:t xml:space="preserve"> </w:t>
      </w:r>
      <w:r>
        <w:rPr>
          <w:color w:val="3A3833"/>
        </w:rPr>
        <w:t xml:space="preserve">and</w:t>
      </w:r>
      <w:r>
        <w:rPr>
          <w:color w:val="3A3833"/>
          <w:spacing w:val="-29"/>
        </w:rPr>
        <w:t xml:space="preserve"> </w:t>
      </w:r>
      <w:r>
        <w:rPr>
          <w:color w:val="3A3833"/>
        </w:rPr>
        <w:t xml:space="preserve">to</w:t>
      </w:r>
      <w:r>
        <w:rPr>
          <w:color w:val="3A3833"/>
          <w:spacing w:val="-29"/>
        </w:rPr>
        <w:t xml:space="preserve"> </w:t>
      </w:r>
      <w:r>
        <w:rPr>
          <w:color w:val="3A3833"/>
        </w:rPr>
        <w:t xml:space="preserve">ensure</w:t>
      </w:r>
      <w:r>
        <w:rPr>
          <w:color w:val="3A3833"/>
          <w:spacing w:val="-29"/>
        </w:rPr>
        <w:t xml:space="preserve"> </w:t>
      </w:r>
      <w:r>
        <w:rPr>
          <w:color w:val="3A3833"/>
        </w:rPr>
        <w:t xml:space="preserve">its</w:t>
      </w:r>
      <w:r>
        <w:rPr>
          <w:color w:val="3A3833"/>
          <w:spacing w:val="-29"/>
        </w:rPr>
        <w:t xml:space="preserve"> </w:t>
      </w:r>
      <w:r>
        <w:rPr>
          <w:color w:val="3A3833"/>
        </w:rPr>
        <w:t xml:space="preserve">sustainability.</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Proposed Solutions</w:t>
      </w:r>
    </w:p>
    <w:p>
      <w:pPr>
        <w:pStyle w:val="BodyText"/>
        <w:spacing w:before="2"/>
        <w:rPr>
          <w:sz w:val="28"/>
        </w:rPr>
      </w:pPr>
    </w:p>
    <w:p>
      <w:pPr>
        <w:spacing w:before="0"/>
        <w:ind w:left="599" w:right="2187" w:firstLine="0"/>
        <w:jc w:val="left"/>
        <w:rPr>
          <w:sz w:val="24"/>
        </w:rPr>
      </w:pPr>
      <w:r>
        <w:rPr>
          <w:color w:val="4D4945"/>
          <w:sz w:val="24"/>
        </w:rPr>
        <w:t xml:space="preserve">SPONSORSHIP</w:t>
      </w:r>
    </w:p>
    <w:p>
      <w:pPr>
        <w:pStyle w:val="BodyText"/>
        <w:spacing w:line="266" w:lineRule="auto" w:before="182"/>
        <w:ind w:left="599" w:right="1062"/>
      </w:pPr>
      <w:r>
        <w:rPr>
          <w:color w:val="3A3833"/>
        </w:rPr>
        <w:t xml:space="preserve">Executive-level commitment is essential to ensure sustainability of compliance</w:t>
      </w:r>
      <w:r>
        <w:rPr>
          <w:color w:val="3A3833"/>
          <w:spacing w:val="-19"/>
        </w:rPr>
        <w:t xml:space="preserve"> </w:t>
      </w:r>
      <w:r>
        <w:rPr>
          <w:color w:val="3A3833"/>
        </w:rPr>
        <w:t xml:space="preserve">activities.</w:t>
      </w:r>
      <w:r>
        <w:rPr>
          <w:color w:val="3A3833"/>
          <w:spacing w:val="-19"/>
        </w:rPr>
        <w:t xml:space="preserve"> </w:t>
      </w:r>
      <w:r>
        <w:rPr>
          <w:color w:val="3A3833"/>
        </w:rPr>
        <w:t xml:space="preserve">There</w:t>
      </w:r>
      <w:r>
        <w:rPr>
          <w:color w:val="3A3833"/>
          <w:spacing w:val="-19"/>
        </w:rPr>
        <w:t xml:space="preserve"> </w:t>
      </w:r>
      <w:r>
        <w:rPr>
          <w:color w:val="3A3833"/>
        </w:rPr>
        <w:t xml:space="preserve">must</w:t>
      </w:r>
      <w:r>
        <w:rPr>
          <w:color w:val="3A3833"/>
          <w:spacing w:val="-19"/>
        </w:rPr>
        <w:t xml:space="preserve"> </w:t>
      </w:r>
      <w:r>
        <w:rPr>
          <w:color w:val="3A3833"/>
        </w:rPr>
        <w:t xml:space="preserve">be</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executive</w:t>
      </w:r>
      <w:r>
        <w:rPr>
          <w:color w:val="3A3833"/>
          <w:spacing w:val="-19"/>
        </w:rPr>
        <w:t xml:space="preserve"> </w:t>
      </w:r>
      <w:r>
        <w:rPr>
          <w:color w:val="3A3833"/>
        </w:rPr>
        <w:t xml:space="preserve">who</w:t>
      </w:r>
      <w:r>
        <w:rPr>
          <w:color w:val="3A3833"/>
          <w:spacing w:val="-19"/>
        </w:rPr>
        <w:t xml:space="preserve"> </w:t>
      </w:r>
      <w:r>
        <w:rPr>
          <w:color w:val="3A3833"/>
        </w:rPr>
        <w:t xml:space="preserve">acts</w:t>
      </w:r>
      <w:r>
        <w:rPr>
          <w:color w:val="3A3833"/>
          <w:spacing w:val="-19"/>
        </w:rPr>
        <w:t xml:space="preserve"> </w:t>
      </w:r>
      <w:r>
        <w:rPr>
          <w:color w:val="3A3833"/>
        </w:rPr>
        <w:t xml:space="preserve">as ongoing</w:t>
      </w:r>
      <w:r>
        <w:rPr>
          <w:color w:val="3A3833"/>
          <w:spacing w:val="-15"/>
        </w:rPr>
        <w:t xml:space="preserve"> </w:t>
      </w:r>
      <w:r>
        <w:rPr>
          <w:color w:val="3A3833"/>
        </w:rPr>
        <w:t xml:space="preserve">compliance</w:t>
      </w:r>
      <w:r>
        <w:rPr>
          <w:color w:val="3A3833"/>
          <w:spacing w:val="-15"/>
        </w:rPr>
        <w:t xml:space="preserve"> </w:t>
      </w:r>
      <w:r>
        <w:rPr>
          <w:color w:val="3A3833"/>
        </w:rPr>
        <w:t xml:space="preserve">champion</w:t>
      </w:r>
      <w:r>
        <w:rPr>
          <w:color w:val="3A3833"/>
          <w:spacing w:val="-15"/>
        </w:rPr>
        <w:t xml:space="preserve"> </w:t>
      </w:r>
      <w:r>
        <w:rPr>
          <w:color w:val="3A3833"/>
        </w:rPr>
        <w:t xml:space="preserve">and</w:t>
      </w:r>
      <w:r>
        <w:rPr>
          <w:color w:val="3A3833"/>
          <w:spacing w:val="-15"/>
        </w:rPr>
        <w:t xml:space="preserve"> </w:t>
      </w:r>
      <w:r>
        <w:rPr>
          <w:color w:val="3A3833"/>
        </w:rPr>
        <w:t xml:space="preserve">who</w:t>
      </w:r>
      <w:r>
        <w:rPr>
          <w:color w:val="3A3833"/>
          <w:spacing w:val="-15"/>
        </w:rPr>
        <w:t xml:space="preserve"> </w:t>
      </w:r>
      <w:r>
        <w:rPr>
          <w:color w:val="3A3833"/>
        </w:rPr>
        <w:t xml:space="preserve">ensures</w:t>
      </w:r>
      <w:r>
        <w:rPr>
          <w:color w:val="3A3833"/>
          <w:spacing w:val="-15"/>
        </w:rPr>
        <w:t xml:space="preserve"> </w:t>
      </w:r>
      <w:r>
        <w:rPr>
          <w:color w:val="3A3833"/>
        </w:rPr>
        <w:t xml:space="preserve">corporate</w:t>
      </w:r>
      <w:r>
        <w:rPr>
          <w:color w:val="3A3833"/>
          <w:spacing w:val="-15"/>
        </w:rPr>
        <w:t xml:space="preserve"> </w:t>
      </w:r>
      <w:r>
        <w:rPr>
          <w:color w:val="3A3833"/>
        </w:rPr>
        <w:t xml:space="preserve">support</w:t>
      </w:r>
      <w:r>
        <w:rPr>
          <w:color w:val="3A3833"/>
          <w:spacing w:val="-15"/>
        </w:rPr>
        <w:t xml:space="preserve"> </w:t>
      </w:r>
      <w:r>
        <w:rPr>
          <w:color w:val="3A3833"/>
        </w:rPr>
        <w:t xml:space="preserve">for open</w:t>
      </w:r>
      <w:r>
        <w:rPr>
          <w:color w:val="3A3833"/>
          <w:spacing w:val="-29"/>
        </w:rPr>
        <w:t xml:space="preserve"> </w:t>
      </w:r>
      <w:r>
        <w:rPr>
          <w:color w:val="3A3833"/>
        </w:rPr>
        <w:t xml:space="preserve">source</w:t>
      </w:r>
      <w:r>
        <w:rPr>
          <w:color w:val="3A3833"/>
          <w:spacing w:val="-29"/>
        </w:rPr>
        <w:t xml:space="preserve"> </w:t>
      </w:r>
      <w:r>
        <w:rPr>
          <w:color w:val="3A3833"/>
        </w:rPr>
        <w:t xml:space="preserve">management</w:t>
      </w:r>
      <w:r>
        <w:rPr>
          <w:color w:val="3A3833"/>
          <w:spacing w:val="-29"/>
        </w:rPr>
        <w:t xml:space="preserve"> </w:t>
      </w:r>
      <w:r>
        <w:rPr>
          <w:color w:val="3A3833"/>
        </w:rPr>
        <w:t xml:space="preserve">functions.</w:t>
      </w:r>
    </w:p>
    <w:p>
      <w:pPr>
        <w:pStyle w:val="BodyText"/>
        <w:spacing w:before="10"/>
        <w:rPr>
          <w:sz w:val="27"/>
        </w:rPr>
      </w:pPr>
    </w:p>
    <w:p>
      <w:pPr>
        <w:pStyle w:val="Heading4"/>
      </w:pPr>
      <w:r>
        <w:rPr>
          <w:color w:val="4D4945"/>
        </w:rPr>
        <w:t xml:space="preserve">CONSISTENCY</w:t>
      </w:r>
    </w:p>
    <w:p>
      <w:pPr>
        <w:pStyle w:val="BodyText"/>
        <w:spacing w:line="266" w:lineRule="auto" w:before="182"/>
        <w:ind w:left="599" w:right="813"/>
      </w:pPr>
      <w:r>
        <w:rPr>
          <w:color w:val="3A3833"/>
        </w:rPr>
        <w:t xml:space="preserve">Achieving</w:t>
      </w:r>
      <w:r>
        <w:rPr>
          <w:color w:val="3A3833"/>
          <w:spacing w:val="-21"/>
        </w:rPr>
        <w:t xml:space="preserve"> </w:t>
      </w:r>
      <w:r>
        <w:rPr>
          <w:color w:val="3A3833"/>
        </w:rPr>
        <w:t xml:space="preserve">consistency</w:t>
      </w:r>
      <w:r>
        <w:rPr>
          <w:color w:val="3A3833"/>
          <w:spacing w:val="-21"/>
        </w:rPr>
        <w:t xml:space="preserve"> </w:t>
      </w:r>
      <w:r>
        <w:rPr>
          <w:color w:val="3A3833"/>
        </w:rPr>
        <w:t xml:space="preserve">across</w:t>
      </w:r>
      <w:r>
        <w:rPr>
          <w:color w:val="3A3833"/>
          <w:spacing w:val="-21"/>
        </w:rPr>
        <w:t xml:space="preserve"> </w:t>
      </w:r>
      <w:r>
        <w:rPr>
          <w:color w:val="3A3833"/>
        </w:rPr>
        <w:t xml:space="preserve">the</w:t>
      </w:r>
      <w:r>
        <w:rPr>
          <w:color w:val="3A3833"/>
          <w:spacing w:val="-21"/>
        </w:rPr>
        <w:t xml:space="preserve"> </w:t>
      </w:r>
      <w:r>
        <w:rPr>
          <w:color w:val="3A3833"/>
        </w:rPr>
        <w:t xml:space="preserve">company</w:t>
      </w:r>
      <w:r>
        <w:rPr>
          <w:color w:val="3A3833"/>
          <w:spacing w:val="-21"/>
        </w:rPr>
        <w:t xml:space="preserve"> </w:t>
      </w:r>
      <w:r>
        <w:rPr>
          <w:color w:val="3A3833"/>
        </w:rPr>
        <w:t xml:space="preserve">is</w:t>
      </w:r>
      <w:r>
        <w:rPr>
          <w:color w:val="3A3833"/>
          <w:spacing w:val="-21"/>
        </w:rPr>
        <w:t xml:space="preserve"> </w:t>
      </w:r>
      <w:r>
        <w:rPr>
          <w:color w:val="3A3833"/>
        </w:rPr>
        <w:t xml:space="preserve">key</w:t>
      </w:r>
      <w:r>
        <w:rPr>
          <w:color w:val="3A3833"/>
          <w:spacing w:val="-21"/>
        </w:rPr>
        <w:t xml:space="preserve"> </w:t>
      </w:r>
      <w:r>
        <w:rPr>
          <w:color w:val="3A3833"/>
        </w:rPr>
        <w:t xml:space="preserve">in</w:t>
      </w:r>
      <w:r>
        <w:rPr>
          <w:color w:val="3A3833"/>
          <w:spacing w:val="-21"/>
        </w:rPr>
        <w:t xml:space="preserve"> </w:t>
      </w:r>
      <w:r>
        <w:rPr>
          <w:color w:val="3A3833"/>
        </w:rPr>
        <w:t xml:space="preserve">large</w:t>
      </w:r>
      <w:r>
        <w:rPr>
          <w:color w:val="3A3833"/>
          <w:spacing w:val="-21"/>
        </w:rPr>
        <w:t xml:space="preserve"> </w:t>
      </w:r>
      <w:r>
        <w:rPr>
          <w:color w:val="3A3833"/>
        </w:rPr>
        <w:t xml:space="preserve">companies</w:t>
      </w:r>
      <w:r>
        <w:rPr>
          <w:color w:val="3A3833"/>
          <w:spacing w:val="-21"/>
        </w:rPr>
        <w:t xml:space="preserve"> </w:t>
      </w:r>
      <w:r>
        <w:rPr>
          <w:color w:val="3A3833"/>
        </w:rPr>
        <w:t xml:space="preserve">with multiple business units and subsidiaries. A consistent interdepartmental approach helps with recordkeeping, and also facilitates sharing code across</w:t>
      </w:r>
      <w:r>
        <w:rPr>
          <w:color w:val="3A3833"/>
          <w:spacing w:val="-33"/>
        </w:rPr>
        <w:t xml:space="preserve"> </w:t>
      </w:r>
      <w:r>
        <w:rPr>
          <w:color w:val="3A3833"/>
        </w:rPr>
        <w:t xml:space="preserve">groups.</w:t>
      </w:r>
    </w:p>
    <w:p>
      <w:pPr>
        <w:pStyle w:val="BodyText"/>
        <w:spacing w:before="10"/>
        <w:rPr>
          <w:sz w:val="27"/>
        </w:rPr>
      </w:pPr>
    </w:p>
    <w:p>
      <w:pPr>
        <w:pStyle w:val="Heading4"/>
      </w:pPr>
      <w:r>
        <w:rPr>
          <w:color w:val="4D4945"/>
        </w:rPr>
        <w:t xml:space="preserve">MEASUREMENT AND ANALYSIS</w:t>
      </w:r>
    </w:p>
    <w:p>
      <w:pPr>
        <w:pStyle w:val="BodyText"/>
        <w:spacing w:line="266" w:lineRule="auto" w:before="182"/>
        <w:ind w:left="599" w:right="704"/>
      </w:pPr>
      <w:r>
        <w:rPr>
          <w:color w:val="3A3833"/>
        </w:rPr>
        <w:t xml:space="preserve">Measure</w:t>
      </w:r>
      <w:r>
        <w:rPr>
          <w:color w:val="3A3833"/>
          <w:spacing w:val="-29"/>
        </w:rPr>
        <w:t xml:space="preserve"> </w:t>
      </w:r>
      <w:r>
        <w:rPr>
          <w:color w:val="3A3833"/>
        </w:rPr>
        <w:t xml:space="preserve">and</w:t>
      </w:r>
      <w:r>
        <w:rPr>
          <w:color w:val="3A3833"/>
          <w:spacing w:val="-29"/>
        </w:rPr>
        <w:t xml:space="preserve"> </w:t>
      </w:r>
      <w:r>
        <w:rPr>
          <w:color w:val="3A3833"/>
        </w:rPr>
        <w:t xml:space="preserve">analyze</w:t>
      </w:r>
      <w:r>
        <w:rPr>
          <w:color w:val="3A3833"/>
          <w:spacing w:val="-29"/>
        </w:rPr>
        <w:t xml:space="preserve"> </w:t>
      </w:r>
      <w:r>
        <w:rPr>
          <w:color w:val="3A3833"/>
        </w:rPr>
        <w:t xml:space="preserve">the</w:t>
      </w:r>
      <w:r>
        <w:rPr>
          <w:color w:val="3A3833"/>
          <w:spacing w:val="-29"/>
        </w:rPr>
        <w:t xml:space="preserve"> </w:t>
      </w:r>
      <w:r>
        <w:rPr>
          <w:color w:val="3A3833"/>
        </w:rPr>
        <w:t xml:space="preserve">impact</w:t>
      </w:r>
      <w:r>
        <w:rPr>
          <w:color w:val="3A3833"/>
          <w:spacing w:val="-29"/>
        </w:rPr>
        <w:t xml:space="preserve"> </w:t>
      </w:r>
      <w:r>
        <w:rPr>
          <w:color w:val="3A3833"/>
        </w:rPr>
        <w:t xml:space="preserve">and</w:t>
      </w:r>
      <w:r>
        <w:rPr>
          <w:color w:val="3A3833"/>
          <w:spacing w:val="-29"/>
        </w:rPr>
        <w:t xml:space="preserve"> </w:t>
      </w:r>
      <w:r>
        <w:rPr>
          <w:color w:val="3A3833"/>
        </w:rPr>
        <w:t xml:space="preserve">effectiveness</w:t>
      </w:r>
      <w:r>
        <w:rPr>
          <w:color w:val="3A3833"/>
          <w:spacing w:val="-29"/>
        </w:rPr>
        <w:t xml:space="preserve"> </w:t>
      </w:r>
      <w:r>
        <w:rPr>
          <w:color w:val="3A3833"/>
        </w:rPr>
        <w:t xml:space="preserve">of</w:t>
      </w:r>
      <w:r>
        <w:rPr>
          <w:color w:val="3A3833"/>
          <w:spacing w:val="-29"/>
        </w:rPr>
        <w:t xml:space="preserve"> </w:t>
      </w:r>
      <w:r>
        <w:rPr>
          <w:color w:val="3A3833"/>
        </w:rPr>
        <w:t xml:space="preserve">compliance</w:t>
      </w:r>
      <w:r>
        <w:rPr>
          <w:color w:val="3A3833"/>
          <w:spacing w:val="-29"/>
        </w:rPr>
        <w:t xml:space="preserve"> </w:t>
      </w:r>
      <w:r>
        <w:rPr>
          <w:color w:val="3A3833"/>
        </w:rPr>
        <w:t xml:space="preserve">activities, processes, and procedures with the goal of studying performance and improving</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Metrics</w:t>
      </w:r>
      <w:r>
        <w:rPr>
          <w:color w:val="3A3833"/>
          <w:spacing w:val="-22"/>
        </w:rPr>
        <w:t xml:space="preserve"> </w:t>
      </w:r>
      <w:r>
        <w:rPr>
          <w:color w:val="3A3833"/>
        </w:rPr>
        <w:t xml:space="preserve">will</w:t>
      </w:r>
      <w:r>
        <w:rPr>
          <w:color w:val="3A3833"/>
          <w:spacing w:val="-22"/>
        </w:rPr>
        <w:t xml:space="preserve"> </w:t>
      </w:r>
      <w:r>
        <w:rPr>
          <w:color w:val="3A3833"/>
        </w:rPr>
        <w:t xml:space="preserve">help</w:t>
      </w:r>
      <w:r>
        <w:rPr>
          <w:color w:val="3A3833"/>
          <w:spacing w:val="-22"/>
        </w:rPr>
        <w:t xml:space="preserve"> </w:t>
      </w:r>
      <w:r>
        <w:rPr>
          <w:color w:val="3A3833"/>
        </w:rPr>
        <w:t xml:space="preserve">you</w:t>
      </w:r>
      <w:r>
        <w:rPr>
          <w:color w:val="3A3833"/>
          <w:spacing w:val="-22"/>
        </w:rPr>
        <w:t xml:space="preserve"> </w:t>
      </w:r>
      <w:r>
        <w:rPr>
          <w:color w:val="3A3833"/>
        </w:rPr>
        <w:t xml:space="preserve">communicate</w:t>
      </w:r>
    </w:p>
    <w:p>
      <w:pPr>
        <w:pStyle w:val="BodyText"/>
        <w:spacing w:line="266" w:lineRule="auto"/>
        <w:ind w:left="599" w:right="791"/>
      </w:pPr>
      <w:r>
        <w:rPr>
          <w:color w:val="3A3833"/>
        </w:rPr>
        <w:t xml:space="preserve">the</w:t>
      </w:r>
      <w:r>
        <w:rPr>
          <w:color w:val="3A3833"/>
          <w:spacing w:val="-21"/>
        </w:rPr>
        <w:t xml:space="preserve"> </w:t>
      </w:r>
      <w:r>
        <w:rPr>
          <w:color w:val="3A3833"/>
        </w:rPr>
        <w:t xml:space="preserve">productivity</w:t>
      </w:r>
      <w:r>
        <w:rPr>
          <w:color w:val="3A3833"/>
          <w:spacing w:val="-21"/>
        </w:rPr>
        <w:t xml:space="preserve"> </w:t>
      </w:r>
      <w:r>
        <w:rPr>
          <w:color w:val="3A3833"/>
        </w:rPr>
        <w:t xml:space="preserve">advantages</w:t>
      </w:r>
      <w:r>
        <w:rPr>
          <w:color w:val="3A3833"/>
          <w:spacing w:val="-21"/>
        </w:rPr>
        <w:t xml:space="preserve"> </w:t>
      </w:r>
      <w:r>
        <w:rPr>
          <w:color w:val="3A3833"/>
        </w:rPr>
        <w:t xml:space="preserve">that</w:t>
      </w:r>
      <w:r>
        <w:rPr>
          <w:color w:val="3A3833"/>
          <w:spacing w:val="-21"/>
        </w:rPr>
        <w:t xml:space="preserve"> </w:t>
      </w:r>
      <w:r>
        <w:rPr>
          <w:color w:val="3A3833"/>
        </w:rPr>
        <w:t xml:space="preserve">accrue</w:t>
      </w:r>
      <w:r>
        <w:rPr>
          <w:color w:val="3A3833"/>
          <w:spacing w:val="-21"/>
        </w:rPr>
        <w:t xml:space="preserve"> </w:t>
      </w:r>
      <w:r>
        <w:rPr>
          <w:color w:val="3A3833"/>
        </w:rPr>
        <w:t xml:space="preserve">from</w:t>
      </w:r>
      <w:r>
        <w:rPr>
          <w:color w:val="3A3833"/>
          <w:spacing w:val="-21"/>
        </w:rPr>
        <w:t xml:space="preserve"> </w:t>
      </w:r>
      <w:r>
        <w:rPr>
          <w:color w:val="3A3833"/>
        </w:rPr>
        <w:t xml:space="preserve">each</w:t>
      </w:r>
      <w:r>
        <w:rPr>
          <w:color w:val="3A3833"/>
          <w:spacing w:val="-21"/>
        </w:rPr>
        <w:t xml:space="preserve"> </w:t>
      </w:r>
      <w:r>
        <w:rPr>
          <w:color w:val="3A3833"/>
        </w:rPr>
        <w:t xml:space="preserve">program</w:t>
      </w:r>
      <w:r>
        <w:rPr>
          <w:color w:val="3A3833"/>
          <w:spacing w:val="-21"/>
        </w:rPr>
        <w:t xml:space="preserve"> </w:t>
      </w:r>
      <w:r>
        <w:rPr>
          <w:color w:val="3A3833"/>
        </w:rPr>
        <w:t xml:space="preserve">element</w:t>
      </w:r>
      <w:r>
        <w:rPr>
          <w:color w:val="3A3833"/>
          <w:spacing w:val="-21"/>
        </w:rPr>
        <w:t xml:space="preserve"> </w:t>
      </w:r>
      <w:r>
        <w:rPr>
          <w:color w:val="3A3833"/>
        </w:rPr>
        <w:t xml:space="preserve">when promoting</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p>
    <w:p>
      <w:pPr>
        <w:pStyle w:val="BodyText"/>
        <w:spacing w:before="10"/>
        <w:rPr>
          <w:sz w:val="27"/>
        </w:rPr>
      </w:pPr>
    </w:p>
    <w:p>
      <w:pPr>
        <w:pStyle w:val="Heading4"/>
      </w:pPr>
      <w:r>
        <w:rPr>
          <w:color w:val="4D4945"/>
        </w:rPr>
        <w:t xml:space="preserve">REFINING COMPLIANCE PROCESSES</w:t>
      </w:r>
    </w:p>
    <w:p>
      <w:pPr>
        <w:pStyle w:val="BodyText"/>
        <w:spacing w:before="182"/>
        <w:ind w:left="599"/>
      </w:pPr>
      <w:r>
        <w:rPr>
          <w:color w:val="3A3833"/>
        </w:rPr>
        <w:t xml:space="preserve">The scope and nature of an organization’s use of open source is dynamic</w:t>
      </w:r>
    </w:p>
    <w:p>
      <w:pPr>
        <w:pStyle w:val="ListParagraph"/>
        <w:numPr>
          <w:ilvl w:val="0"/>
          <w:numId w:val="6"/>
        </w:numPr>
        <w:tabs>
          <w:tab w:pos="881" w:val="left" w:leader="none"/>
        </w:tabs>
        <w:spacing w:line="266" w:lineRule="auto" w:before="27" w:after="0"/>
        <w:ind w:left="599" w:right="661" w:firstLine="0"/>
        <w:jc w:val="left"/>
        <w:rPr>
          <w:sz w:val="22"/>
        </w:rPr>
      </w:pPr>
      <w:r>
        <w:rPr>
          <w:color w:val="3A3833"/>
          <w:sz w:val="22"/>
        </w:rPr>
        <w:t xml:space="preserve">dependent on products, technologies, mergers, acquisitions, offshore development</w:t>
      </w:r>
      <w:r>
        <w:rPr>
          <w:color w:val="3A3833"/>
          <w:spacing w:val="-25"/>
          <w:sz w:val="22"/>
        </w:rPr>
        <w:t xml:space="preserve"> </w:t>
      </w:r>
      <w:r>
        <w:rPr>
          <w:color w:val="3A3833"/>
          <w:sz w:val="22"/>
        </w:rPr>
        <w:t xml:space="preserve">activities,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many</w:t>
      </w:r>
      <w:r>
        <w:rPr>
          <w:color w:val="3A3833"/>
          <w:spacing w:val="-25"/>
          <w:sz w:val="22"/>
        </w:rPr>
        <w:t xml:space="preserve"> </w:t>
      </w:r>
      <w:r>
        <w:rPr>
          <w:color w:val="3A3833"/>
          <w:sz w:val="22"/>
        </w:rPr>
        <w:t xml:space="preserve">other</w:t>
      </w:r>
      <w:r>
        <w:rPr>
          <w:color w:val="3A3833"/>
          <w:spacing w:val="-25"/>
          <w:sz w:val="22"/>
        </w:rPr>
        <w:t xml:space="preserve"> </w:t>
      </w:r>
      <w:r>
        <w:rPr>
          <w:color w:val="3A3833"/>
          <w:sz w:val="22"/>
        </w:rPr>
        <w:t xml:space="preserve">factors.</w:t>
      </w:r>
      <w:r>
        <w:rPr>
          <w:color w:val="3A3833"/>
          <w:spacing w:val="-25"/>
          <w:sz w:val="22"/>
        </w:rPr>
        <w:t xml:space="preserve"> </w:t>
      </w:r>
      <w:r>
        <w:rPr>
          <w:color w:val="3A3833"/>
          <w:sz w:val="22"/>
        </w:rPr>
        <w:t xml:space="preserve">Therefore,</w:t>
      </w:r>
      <w:r>
        <w:rPr>
          <w:color w:val="3A3833"/>
          <w:spacing w:val="-25"/>
          <w:sz w:val="22"/>
        </w:rPr>
        <w:t xml:space="preserve"> </w:t>
      </w:r>
      <w:r>
        <w:rPr>
          <w:color w:val="3A3833"/>
          <w:sz w:val="22"/>
        </w:rPr>
        <w:t xml:space="preserve">it</w:t>
      </w:r>
      <w:r>
        <w:rPr>
          <w:color w:val="3A3833"/>
          <w:spacing w:val="-25"/>
          <w:sz w:val="22"/>
        </w:rPr>
        <w:t xml:space="preserve"> </w:t>
      </w:r>
      <w:r>
        <w:rPr>
          <w:color w:val="3A3833"/>
          <w:sz w:val="22"/>
        </w:rPr>
        <w:t xml:space="preserve">is</w:t>
      </w:r>
      <w:r>
        <w:rPr>
          <w:color w:val="3A3833"/>
          <w:spacing w:val="-25"/>
          <w:sz w:val="22"/>
        </w:rPr>
        <w:t xml:space="preserve"> </w:t>
      </w:r>
      <w:r>
        <w:rPr>
          <w:color w:val="3A3833"/>
          <w:sz w:val="22"/>
        </w:rPr>
        <w:t xml:space="preserve">necessary</w:t>
      </w:r>
      <w:r>
        <w:rPr>
          <w:color w:val="3A3833"/>
          <w:spacing w:val="-25"/>
          <w:sz w:val="22"/>
        </w:rPr>
        <w:t xml:space="preserve"> </w:t>
      </w:r>
      <w:r>
        <w:rPr>
          <w:color w:val="3A3833"/>
          <w:sz w:val="22"/>
        </w:rPr>
        <w:t xml:space="preserve">to continuously</w:t>
      </w:r>
      <w:r>
        <w:rPr>
          <w:color w:val="3A3833"/>
          <w:spacing w:val="-29"/>
          <w:sz w:val="22"/>
        </w:rPr>
        <w:t xml:space="preserve"> </w:t>
      </w:r>
      <w:r>
        <w:rPr>
          <w:color w:val="3A3833"/>
          <w:sz w:val="22"/>
        </w:rPr>
        <w:t xml:space="preserve">review</w:t>
      </w:r>
      <w:r>
        <w:rPr>
          <w:color w:val="3A3833"/>
          <w:spacing w:val="-29"/>
          <w:sz w:val="22"/>
        </w:rPr>
        <w:t xml:space="preserve"> </w:t>
      </w:r>
      <w:r>
        <w:rPr>
          <w:color w:val="3A3833"/>
          <w:sz w:val="22"/>
        </w:rPr>
        <w:t xml:space="preserve">compliance</w:t>
      </w:r>
      <w:r>
        <w:rPr>
          <w:color w:val="3A3833"/>
          <w:spacing w:val="-29"/>
          <w:sz w:val="22"/>
        </w:rPr>
        <w:t xml:space="preserve"> </w:t>
      </w:r>
      <w:r>
        <w:rPr>
          <w:color w:val="3A3833"/>
          <w:sz w:val="22"/>
        </w:rPr>
        <w:t xml:space="preserve">policies</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processes</w:t>
      </w:r>
      <w:r>
        <w:rPr>
          <w:color w:val="3A3833"/>
          <w:spacing w:val="-29"/>
          <w:sz w:val="22"/>
        </w:rPr>
        <w:t xml:space="preserve"> </w:t>
      </w:r>
      <w:r>
        <w:rPr>
          <w:color w:val="3A3833"/>
          <w:sz w:val="22"/>
        </w:rPr>
        <w:t xml:space="preserve">and</w:t>
      </w:r>
    </w:p>
    <w:p>
      <w:pPr>
        <w:pStyle w:val="BodyText"/>
        <w:ind w:left="599" w:right="2187"/>
      </w:pPr>
      <w:r>
        <w:rPr>
          <w:color w:val="3A3833"/>
          <w:w w:val="95"/>
        </w:rPr>
        <w:t xml:space="preserve">introduce  improvements.</w:t>
      </w:r>
    </w:p>
    <w:p>
      <w:pPr>
        <w:pStyle w:val="BodyText"/>
        <w:rPr>
          <w:sz w:val="18"/>
        </w:rPr>
      </w:pPr>
    </w:p>
    <w:p>
      <w:pPr>
        <w:pStyle w:val="BodyText"/>
        <w:spacing w:line="266" w:lineRule="auto"/>
        <w:ind w:left="599" w:right="685"/>
        <w:jc w:val="both"/>
      </w:pPr>
      <w:r>
        <w:rPr>
          <w:color w:val="3A3833"/>
        </w:rPr>
        <w:t xml:space="preserve">Furthermore,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w:t>
      </w:r>
      <w:r>
        <w:rPr>
          <w:color w:val="3A3833"/>
          <w:spacing w:val="-27"/>
        </w:rPr>
        <w:t xml:space="preserve"> </w:t>
      </w:r>
      <w:r>
        <w:rPr>
          <w:color w:val="3A3833"/>
        </w:rPr>
        <w:t xml:space="preserve">interpretations</w:t>
      </w:r>
      <w:r>
        <w:rPr>
          <w:color w:val="3A3833"/>
          <w:spacing w:val="-27"/>
        </w:rPr>
        <w:t xml:space="preserve"> </w:t>
      </w:r>
      <w:r>
        <w:rPr>
          <w:color w:val="3A3833"/>
        </w:rPr>
        <w:t xml:space="preserve">and</w:t>
      </w:r>
      <w:r>
        <w:rPr>
          <w:color w:val="3A3833"/>
          <w:spacing w:val="-27"/>
        </w:rPr>
        <w:t xml:space="preserve"> </w:t>
      </w:r>
      <w:r>
        <w:rPr>
          <w:color w:val="3A3833"/>
        </w:rPr>
        <w:t xml:space="preserve">legal</w:t>
      </w:r>
      <w:r>
        <w:rPr>
          <w:color w:val="3A3833"/>
          <w:spacing w:val="-27"/>
        </w:rPr>
        <w:t xml:space="preserve"> </w:t>
      </w:r>
      <w:r>
        <w:rPr>
          <w:color w:val="3A3833"/>
        </w:rPr>
        <w:t xml:space="preserve">risks</w:t>
      </w:r>
      <w:r>
        <w:rPr>
          <w:color w:val="3A3833"/>
          <w:spacing w:val="-27"/>
        </w:rPr>
        <w:t xml:space="preserve"> </w:t>
      </w:r>
      <w:r>
        <w:rPr>
          <w:color w:val="3A3833"/>
        </w:rPr>
        <w:t xml:space="preserve">continue</w:t>
      </w:r>
      <w:r>
        <w:rPr>
          <w:color w:val="3A3833"/>
          <w:spacing w:val="-27"/>
        </w:rPr>
        <w:t xml:space="preserve"> </w:t>
      </w:r>
      <w:r>
        <w:rPr>
          <w:color w:val="3A3833"/>
        </w:rPr>
        <w:t xml:space="preserve">to evolve.</w:t>
      </w:r>
      <w:r>
        <w:rPr>
          <w:color w:val="3A3833"/>
          <w:spacing w:val="-24"/>
        </w:rPr>
        <w:t xml:space="preserve"> </w:t>
      </w:r>
      <w:r>
        <w:rPr>
          <w:color w:val="3A3833"/>
        </w:rPr>
        <w:t xml:space="preserve">In</w:t>
      </w:r>
      <w:r>
        <w:rPr>
          <w:color w:val="3A3833"/>
          <w:spacing w:val="-24"/>
        </w:rPr>
        <w:t xml:space="preserve"> </w:t>
      </w:r>
      <w:r>
        <w:rPr>
          <w:color w:val="3A3833"/>
        </w:rPr>
        <w:t xml:space="preserve">such</w:t>
      </w:r>
      <w:r>
        <w:rPr>
          <w:color w:val="3A3833"/>
          <w:spacing w:val="-24"/>
        </w:rPr>
        <w:t xml:space="preserve"> </w:t>
      </w:r>
      <w:r>
        <w:rPr>
          <w:color w:val="3A3833"/>
        </w:rPr>
        <w:t xml:space="preserve">a</w:t>
      </w:r>
      <w:r>
        <w:rPr>
          <w:color w:val="3A3833"/>
          <w:spacing w:val="-24"/>
        </w:rPr>
        <w:t xml:space="preserve"> </w:t>
      </w:r>
      <w:r>
        <w:rPr>
          <w:color w:val="3A3833"/>
        </w:rPr>
        <w:t xml:space="preserve">dynamic</w:t>
      </w:r>
      <w:r>
        <w:rPr>
          <w:color w:val="3A3833"/>
          <w:spacing w:val="-24"/>
        </w:rPr>
        <w:t xml:space="preserve"> </w:t>
      </w:r>
      <w:r>
        <w:rPr>
          <w:color w:val="3A3833"/>
        </w:rPr>
        <w:t xml:space="preserve">environment,</w:t>
      </w:r>
      <w:r>
        <w:rPr>
          <w:color w:val="3A3833"/>
          <w:spacing w:val="-24"/>
        </w:rPr>
        <w:t xml:space="preserve"> </w:t>
      </w:r>
      <w:r>
        <w:rPr>
          <w:color w:val="3A3833"/>
        </w:rPr>
        <w:t xml:space="preserve">a</w:t>
      </w:r>
      <w:r>
        <w:rPr>
          <w:color w:val="3A3833"/>
          <w:spacing w:val="-24"/>
        </w:rPr>
        <w:t xml:space="preserve"> </w:t>
      </w:r>
      <w:r>
        <w:rPr>
          <w:color w:val="3A3833"/>
        </w:rPr>
        <w:t xml:space="preserve">compliance</w:t>
      </w:r>
      <w:r>
        <w:rPr>
          <w:color w:val="3A3833"/>
          <w:spacing w:val="-24"/>
        </w:rPr>
        <w:t xml:space="preserve"> </w:t>
      </w:r>
      <w:r>
        <w:rPr>
          <w:color w:val="3A3833"/>
        </w:rPr>
        <w:t xml:space="preserve">program</w:t>
      </w:r>
      <w:r>
        <w:rPr>
          <w:color w:val="3A3833"/>
          <w:spacing w:val="-24"/>
        </w:rPr>
        <w:t xml:space="preserve"> </w:t>
      </w:r>
      <w:r>
        <w:rPr>
          <w:color w:val="3A3833"/>
        </w:rPr>
        <w:t xml:space="preserve">must</w:t>
      </w:r>
      <w:r>
        <w:rPr>
          <w:color w:val="3A3833"/>
          <w:spacing w:val="-24"/>
        </w:rPr>
        <w:t xml:space="preserve"> </w:t>
      </w:r>
      <w:r>
        <w:rPr>
          <w:color w:val="3A3833"/>
        </w:rPr>
        <w:t xml:space="preserve">evolve as</w:t>
      </w:r>
      <w:r>
        <w:rPr>
          <w:color w:val="3A3833"/>
          <w:spacing w:val="-33"/>
        </w:rPr>
        <w:t xml:space="preserve"> </w:t>
      </w:r>
      <w:r>
        <w:rPr>
          <w:color w:val="3A3833"/>
        </w:rPr>
        <w:t xml:space="preserve">well.</w:t>
      </w:r>
    </w:p>
    <w:p>
      <w:pPr>
        <w:spacing w:after="0" w:line="266" w:lineRule="auto"/>
        <w:jc w:val="both"/>
        <w:sectPr>
          <w:pgSz w:w="8400" w:h="11910"/>
          <w:pgMar w:header="0" w:footer="153" w:top="440" w:bottom="340" w:left="0" w:right="0"/>
        </w:sectPr>
      </w:pPr>
    </w:p>
    <w:p>
      <w:pPr>
        <w:pStyle w:val="BodyText"/>
        <w:spacing w:before="11"/>
      </w:pPr>
    </w:p>
    <w:p>
      <w:pPr>
        <w:pStyle w:val="Heading4"/>
        <w:spacing w:before="70"/>
      </w:pPr>
      <w:r>
        <w:rPr>
          <w:color w:val="4D4945"/>
        </w:rPr>
        <w:t xml:space="preserve">ENFORCEMENT</w:t>
      </w:r>
    </w:p>
    <w:p>
      <w:pPr>
        <w:pStyle w:val="BodyText"/>
        <w:spacing w:line="266" w:lineRule="auto" w:before="182"/>
        <w:ind w:left="599" w:right="941"/>
      </w:pPr>
      <w:r>
        <w:rPr>
          <w:color w:val="3A3833"/>
        </w:rPr>
        <w:t xml:space="preserve">A compliance program is of no value unless it is enforced. An effective compliance</w:t>
      </w:r>
      <w:r>
        <w:rPr>
          <w:color w:val="3A3833"/>
          <w:spacing w:val="-24"/>
        </w:rPr>
        <w:t xml:space="preserve"> </w:t>
      </w:r>
      <w:r>
        <w:rPr>
          <w:color w:val="3A3833"/>
        </w:rPr>
        <w:t xml:space="preserve">program</w:t>
      </w:r>
      <w:r>
        <w:rPr>
          <w:color w:val="3A3833"/>
          <w:spacing w:val="-24"/>
        </w:rPr>
        <w:t xml:space="preserve"> </w:t>
      </w:r>
      <w:r>
        <w:rPr>
          <w:color w:val="3A3833"/>
        </w:rPr>
        <w:t xml:space="preserve">should</w:t>
      </w:r>
      <w:r>
        <w:rPr>
          <w:color w:val="3A3833"/>
          <w:spacing w:val="-24"/>
        </w:rPr>
        <w:t xml:space="preserve"> </w:t>
      </w:r>
      <w:r>
        <w:rPr>
          <w:color w:val="3A3833"/>
        </w:rPr>
        <w:t xml:space="preserve">include</w:t>
      </w:r>
      <w:r>
        <w:rPr>
          <w:color w:val="3A3833"/>
          <w:spacing w:val="-24"/>
        </w:rPr>
        <w:t xml:space="preserve"> </w:t>
      </w:r>
      <w:r>
        <w:rPr>
          <w:color w:val="3A3833"/>
        </w:rPr>
        <w:t xml:space="preserve">mechanisms</w:t>
      </w:r>
      <w:r>
        <w:rPr>
          <w:color w:val="3A3833"/>
          <w:spacing w:val="-24"/>
        </w:rPr>
        <w:t xml:space="preserve"> </w:t>
      </w:r>
      <w:r>
        <w:rPr>
          <w:color w:val="3A3833"/>
        </w:rPr>
        <w:t xml:space="preserve">for</w:t>
      </w:r>
      <w:r>
        <w:rPr>
          <w:color w:val="3A3833"/>
          <w:spacing w:val="-24"/>
        </w:rPr>
        <w:t xml:space="preserve"> </w:t>
      </w:r>
      <w:r>
        <w:rPr>
          <w:color w:val="3A3833"/>
        </w:rPr>
        <w:t xml:space="preserve">ongoing</w:t>
      </w:r>
      <w:r>
        <w:rPr>
          <w:color w:val="3A3833"/>
          <w:spacing w:val="-24"/>
        </w:rPr>
        <w:t xml:space="preserve"> </w:t>
      </w:r>
      <w:r>
        <w:rPr>
          <w:color w:val="3A3833"/>
        </w:rPr>
        <w:t xml:space="preserve">monitoring of</w:t>
      </w:r>
      <w:r>
        <w:rPr>
          <w:color w:val="3A3833"/>
          <w:spacing w:val="-19"/>
        </w:rPr>
        <w:t xml:space="preserve"> </w:t>
      </w:r>
      <w:r>
        <w:rPr>
          <w:color w:val="3A3833"/>
        </w:rPr>
        <w:t xml:space="preserve">adherence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for</w:t>
      </w:r>
      <w:r>
        <w:rPr>
          <w:color w:val="3A3833"/>
          <w:spacing w:val="-19"/>
        </w:rPr>
        <w:t xml:space="preserve"> </w:t>
      </w:r>
      <w:r>
        <w:rPr>
          <w:color w:val="3A3833"/>
        </w:rPr>
        <w:t xml:space="preserve">enforcing</w:t>
      </w:r>
      <w:r>
        <w:rPr>
          <w:color w:val="3A3833"/>
          <w:spacing w:val="-19"/>
        </w:rPr>
        <w:t xml:space="preserve"> </w:t>
      </w:r>
      <w:r>
        <w:rPr>
          <w:color w:val="3A3833"/>
        </w:rPr>
        <w:t xml:space="preserve">policies,</w:t>
      </w:r>
      <w:r>
        <w:rPr>
          <w:color w:val="3A3833"/>
          <w:spacing w:val="-19"/>
        </w:rPr>
        <w:t xml:space="preserve"> </w:t>
      </w:r>
      <w:r>
        <w:rPr>
          <w:color w:val="3A3833"/>
        </w:rPr>
        <w:t xml:space="preserve">procedures,</w:t>
      </w:r>
      <w:r>
        <w:rPr>
          <w:color w:val="3A3833"/>
          <w:spacing w:val="-19"/>
        </w:rPr>
        <w:t xml:space="preserve"> </w:t>
      </w:r>
      <w:r>
        <w:rPr>
          <w:color w:val="3A3833"/>
        </w:rPr>
        <w:t xml:space="preserve">and</w:t>
      </w:r>
    </w:p>
    <w:p>
      <w:pPr>
        <w:pStyle w:val="BodyText"/>
        <w:spacing w:line="266" w:lineRule="auto"/>
        <w:ind w:left="599" w:right="695"/>
      </w:pPr>
      <w:r>
        <w:rPr>
          <w:color w:val="3A3833"/>
        </w:rPr>
        <w:t xml:space="preserve">guidelines</w:t>
      </w:r>
      <w:r>
        <w:rPr>
          <w:color w:val="3A3833"/>
          <w:spacing w:val="-24"/>
        </w:rPr>
        <w:t xml:space="preserve"> </w:t>
      </w:r>
      <w:r>
        <w:rPr>
          <w:color w:val="3A3833"/>
        </w:rPr>
        <w:t xml:space="preserve">throughout</w:t>
      </w:r>
      <w:r>
        <w:rPr>
          <w:color w:val="3A3833"/>
          <w:spacing w:val="-24"/>
        </w:rPr>
        <w:t xml:space="preserve"> </w:t>
      </w:r>
      <w:r>
        <w:rPr>
          <w:color w:val="3A3833"/>
        </w:rPr>
        <w:t xml:space="preserve">the</w:t>
      </w:r>
      <w:r>
        <w:rPr>
          <w:color w:val="3A3833"/>
          <w:spacing w:val="-24"/>
        </w:rPr>
        <w:t xml:space="preserve"> </w:t>
      </w:r>
      <w:r>
        <w:rPr>
          <w:color w:val="3A3833"/>
        </w:rPr>
        <w:t xml:space="preserve">organization.</w:t>
      </w:r>
      <w:r>
        <w:rPr>
          <w:color w:val="3A3833"/>
          <w:spacing w:val="-24"/>
        </w:rPr>
        <w:t xml:space="preserve"> </w:t>
      </w:r>
      <w:r>
        <w:rPr>
          <w:color w:val="3A3833"/>
        </w:rPr>
        <w:t xml:space="preserve">One</w:t>
      </w:r>
      <w:r>
        <w:rPr>
          <w:color w:val="3A3833"/>
          <w:spacing w:val="-24"/>
        </w:rPr>
        <w:t xml:space="preserve"> </w:t>
      </w:r>
      <w:r>
        <w:rPr>
          <w:color w:val="3A3833"/>
        </w:rPr>
        <w:t xml:space="preserve">way</w:t>
      </w:r>
      <w:r>
        <w:rPr>
          <w:color w:val="3A3833"/>
          <w:spacing w:val="-24"/>
        </w:rPr>
        <w:t xml:space="preserve"> </w:t>
      </w:r>
      <w:r>
        <w:rPr>
          <w:color w:val="3A3833"/>
        </w:rPr>
        <w:t xml:space="preserve">to</w:t>
      </w:r>
      <w:r>
        <w:rPr>
          <w:color w:val="3A3833"/>
          <w:spacing w:val="-24"/>
        </w:rPr>
        <w:t xml:space="preserve"> </w:t>
      </w:r>
      <w:r>
        <w:rPr>
          <w:color w:val="3A3833"/>
        </w:rPr>
        <w:t xml:space="preserve">enforce</w:t>
      </w:r>
      <w:r>
        <w:rPr>
          <w:color w:val="3A3833"/>
          <w:spacing w:val="-24"/>
        </w:rPr>
        <w:t xml:space="preserve"> </w:t>
      </w:r>
      <w:r>
        <w:rPr>
          <w:color w:val="3A3833"/>
        </w:rPr>
        <w:t xml:space="preserve">the</w:t>
      </w:r>
      <w:r>
        <w:rPr>
          <w:color w:val="3A3833"/>
          <w:spacing w:val="-24"/>
        </w:rPr>
        <w:t xml:space="preserve"> </w:t>
      </w:r>
      <w:r>
        <w:rPr>
          <w:color w:val="3A3833"/>
        </w:rPr>
        <w:t xml:space="preserve">compliance program is to integrate it within the software development process and ensure</w:t>
      </w:r>
      <w:r>
        <w:rPr>
          <w:color w:val="3A3833"/>
          <w:spacing w:val="-26"/>
        </w:rPr>
        <w:t xml:space="preserve"> </w:t>
      </w:r>
      <w:r>
        <w:rPr>
          <w:color w:val="3A3833"/>
        </w:rPr>
        <w:t xml:space="preserve">that</w:t>
      </w:r>
      <w:r>
        <w:rPr>
          <w:color w:val="3A3833"/>
          <w:spacing w:val="-26"/>
        </w:rPr>
        <w:t xml:space="preserve"> </w:t>
      </w:r>
      <w:r>
        <w:rPr>
          <w:color w:val="3A3833"/>
        </w:rPr>
        <w:t xml:space="preserve">some</w:t>
      </w:r>
      <w:r>
        <w:rPr>
          <w:color w:val="3A3833"/>
          <w:spacing w:val="-26"/>
        </w:rPr>
        <w:t xml:space="preserve"> </w:t>
      </w:r>
      <w:r>
        <w:rPr>
          <w:color w:val="3A3833"/>
        </w:rPr>
        <w:t xml:space="preserve">measurable</w:t>
      </w:r>
      <w:r>
        <w:rPr>
          <w:color w:val="3A3833"/>
          <w:spacing w:val="-26"/>
        </w:rPr>
        <w:t xml:space="preserve"> </w:t>
      </w:r>
      <w:r>
        <w:rPr>
          <w:color w:val="3A3833"/>
        </w:rPr>
        <w:t xml:space="preserve">portion</w:t>
      </w:r>
      <w:r>
        <w:rPr>
          <w:color w:val="3A3833"/>
          <w:spacing w:val="-26"/>
        </w:rPr>
        <w:t xml:space="preserve"> </w:t>
      </w:r>
      <w:r>
        <w:rPr>
          <w:color w:val="3A3833"/>
        </w:rPr>
        <w:t xml:space="preserve">of</w:t>
      </w:r>
      <w:r>
        <w:rPr>
          <w:color w:val="3A3833"/>
          <w:spacing w:val="-26"/>
        </w:rPr>
        <w:t xml:space="preserve"> </w:t>
      </w:r>
      <w:r>
        <w:rPr>
          <w:color w:val="3A3833"/>
        </w:rPr>
        <w:t xml:space="preserve">employee</w:t>
      </w:r>
      <w:r>
        <w:rPr>
          <w:color w:val="3A3833"/>
          <w:spacing w:val="-26"/>
        </w:rPr>
        <w:t xml:space="preserve"> </w:t>
      </w:r>
      <w:r>
        <w:rPr>
          <w:color w:val="3A3833"/>
        </w:rPr>
        <w:t xml:space="preserve">performance</w:t>
      </w:r>
      <w:r>
        <w:rPr>
          <w:color w:val="3A3833"/>
          <w:spacing w:val="-26"/>
        </w:rPr>
        <w:t xml:space="preserve"> </w:t>
      </w:r>
      <w:r>
        <w:rPr>
          <w:color w:val="3A3833"/>
        </w:rPr>
        <w:t xml:space="preserve">evaluation depends</w:t>
      </w:r>
      <w:r>
        <w:rPr>
          <w:color w:val="3A3833"/>
          <w:spacing w:val="-14"/>
        </w:rPr>
        <w:t xml:space="preserve"> </w:t>
      </w:r>
      <w:r>
        <w:rPr>
          <w:color w:val="3A3833"/>
        </w:rPr>
        <w:t xml:space="preserve">on</w:t>
      </w:r>
      <w:r>
        <w:rPr>
          <w:color w:val="3A3833"/>
          <w:spacing w:val="-14"/>
        </w:rPr>
        <w:t xml:space="preserve"> </w:t>
      </w:r>
      <w:r>
        <w:rPr>
          <w:color w:val="3A3833"/>
        </w:rPr>
        <w:t xml:space="preserve">their</w:t>
      </w:r>
      <w:r>
        <w:rPr>
          <w:color w:val="3A3833"/>
          <w:spacing w:val="-14"/>
        </w:rPr>
        <w:t xml:space="preserve"> </w:t>
      </w:r>
      <w:r>
        <w:rPr>
          <w:color w:val="3A3833"/>
        </w:rPr>
        <w:t xml:space="preserve">commitment</w:t>
      </w:r>
      <w:r>
        <w:rPr>
          <w:color w:val="3A3833"/>
          <w:spacing w:val="-14"/>
        </w:rPr>
        <w:t xml:space="preserve"> </w:t>
      </w:r>
      <w:r>
        <w:rPr>
          <w:color w:val="3A3833"/>
        </w:rPr>
        <w:t xml:space="preserve">to</w:t>
      </w:r>
      <w:r>
        <w:rPr>
          <w:color w:val="3A3833"/>
          <w:spacing w:val="-14"/>
        </w:rPr>
        <w:t xml:space="preserve"> </w:t>
      </w:r>
      <w:r>
        <w:rPr>
          <w:color w:val="3A3833"/>
        </w:rPr>
        <w:t xml:space="preserve">and</w:t>
      </w:r>
      <w:r>
        <w:rPr>
          <w:color w:val="3A3833"/>
          <w:spacing w:val="-14"/>
        </w:rPr>
        <w:t xml:space="preserve"> </w:t>
      </w:r>
      <w:r>
        <w:rPr>
          <w:color w:val="3A3833"/>
        </w:rPr>
        <w:t xml:space="preserve">execution</w:t>
      </w:r>
      <w:r>
        <w:rPr>
          <w:color w:val="3A3833"/>
          <w:spacing w:val="-14"/>
        </w:rPr>
        <w:t xml:space="preserve"> </w:t>
      </w:r>
      <w:r>
        <w:rPr>
          <w:color w:val="3A3833"/>
        </w:rPr>
        <w:t xml:space="preserve">of</w:t>
      </w:r>
      <w:r>
        <w:rPr>
          <w:color w:val="3A3833"/>
          <w:spacing w:val="-14"/>
        </w:rPr>
        <w:t xml:space="preserve"> </w:t>
      </w:r>
      <w:r>
        <w:rPr>
          <w:color w:val="3A3833"/>
        </w:rPr>
        <w:t xml:space="preserve">compliance</w:t>
      </w:r>
    </w:p>
    <w:p>
      <w:pPr>
        <w:pStyle w:val="BodyText"/>
        <w:ind w:left="599" w:right="2187"/>
      </w:pPr>
      <w:r>
        <w:rPr>
          <w:color w:val="3A3833"/>
          <w:w w:val="95"/>
        </w:rPr>
        <w:t xml:space="preserve">program activities.</w:t>
      </w:r>
    </w:p>
    <w:p>
      <w:pPr>
        <w:pStyle w:val="BodyText"/>
        <w:spacing w:before="3"/>
        <w:rPr>
          <w:sz w:val="30"/>
        </w:rPr>
      </w:pPr>
    </w:p>
    <w:p>
      <w:pPr>
        <w:pStyle w:val="Heading4"/>
      </w:pPr>
      <w:r>
        <w:rPr>
          <w:color w:val="4D4945"/>
        </w:rPr>
        <w:t xml:space="preserve">STAFFING</w:t>
      </w:r>
    </w:p>
    <w:p>
      <w:pPr>
        <w:pStyle w:val="BodyText"/>
        <w:spacing w:line="266" w:lineRule="auto" w:before="182"/>
        <w:ind w:left="599" w:right="701"/>
      </w:pPr>
      <w:r>
        <w:rPr>
          <w:color w:val="3A3833"/>
        </w:rPr>
        <w:t xml:space="preserve">Ensure</w:t>
      </w:r>
      <w:r>
        <w:rPr>
          <w:color w:val="3A3833"/>
          <w:spacing w:val="-18"/>
        </w:rPr>
        <w:t xml:space="preserve"> </w:t>
      </w:r>
      <w:r>
        <w:rPr>
          <w:color w:val="3A3833"/>
        </w:rPr>
        <w:t xml:space="preserve">that</w:t>
      </w:r>
      <w:r>
        <w:rPr>
          <w:color w:val="3A3833"/>
          <w:spacing w:val="-18"/>
        </w:rPr>
        <w:t xml:space="preserve"> </w:t>
      </w:r>
      <w:r>
        <w:rPr>
          <w:color w:val="3A3833"/>
        </w:rPr>
        <w:t xml:space="preserve">staff</w:t>
      </w:r>
      <w:r>
        <w:rPr>
          <w:color w:val="3A3833"/>
          <w:spacing w:val="-18"/>
        </w:rPr>
        <w:t xml:space="preserve"> </w:t>
      </w:r>
      <w:r>
        <w:rPr>
          <w:color w:val="3A3833"/>
        </w:rPr>
        <w:t xml:space="preserve">is</w:t>
      </w:r>
      <w:r>
        <w:rPr>
          <w:color w:val="3A3833"/>
          <w:spacing w:val="-18"/>
        </w:rPr>
        <w:t xml:space="preserve"> </w:t>
      </w:r>
      <w:r>
        <w:rPr>
          <w:color w:val="3A3833"/>
        </w:rPr>
        <w:t xml:space="preserve">allocated</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function,</w:t>
      </w:r>
      <w:r>
        <w:rPr>
          <w:color w:val="3A3833"/>
          <w:spacing w:val="-18"/>
        </w:rPr>
        <w:t xml:space="preserve"> </w:t>
      </w:r>
      <w:r>
        <w:rPr>
          <w:color w:val="3A3833"/>
        </w:rPr>
        <w:t xml:space="preserve">and</w:t>
      </w:r>
      <w:r>
        <w:rPr>
          <w:color w:val="3A3833"/>
          <w:spacing w:val="-18"/>
        </w:rPr>
        <w:t xml:space="preserve"> </w:t>
      </w:r>
      <w:r>
        <w:rPr>
          <w:color w:val="3A3833"/>
        </w:rPr>
        <w:t xml:space="preserve">that</w:t>
      </w:r>
      <w:r>
        <w:rPr>
          <w:color w:val="3A3833"/>
          <w:spacing w:val="-18"/>
        </w:rPr>
        <w:t xml:space="preserve"> </w:t>
      </w:r>
      <w:r>
        <w:rPr>
          <w:color w:val="3A3833"/>
        </w:rPr>
        <w:t xml:space="preserve">adequate compliance training is provided to every employee in the organization. In larger</w:t>
      </w:r>
      <w:r>
        <w:rPr>
          <w:color w:val="3A3833"/>
          <w:spacing w:val="-19"/>
        </w:rPr>
        <w:t xml:space="preserve"> </w:t>
      </w:r>
      <w:r>
        <w:rPr>
          <w:color w:val="3A3833"/>
        </w:rPr>
        <w:t xml:space="preserve">organizations,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and</w:t>
      </w:r>
      <w:r>
        <w:rPr>
          <w:color w:val="3A3833"/>
          <w:spacing w:val="-19"/>
        </w:rPr>
        <w:t xml:space="preserve"> </w:t>
      </w:r>
      <w:r>
        <w:rPr>
          <w:color w:val="3A3833"/>
        </w:rPr>
        <w:t xml:space="preserve">related</w:t>
      </w:r>
      <w:r>
        <w:rPr>
          <w:color w:val="3A3833"/>
          <w:spacing w:val="-19"/>
        </w:rPr>
        <w:t xml:space="preserve"> </w:t>
      </w:r>
      <w:r>
        <w:rPr>
          <w:color w:val="3A3833"/>
        </w:rPr>
        <w:t xml:space="preserve">roles</w:t>
      </w:r>
      <w:r>
        <w:rPr>
          <w:color w:val="3A3833"/>
          <w:spacing w:val="-19"/>
        </w:rPr>
        <w:t xml:space="preserve"> </w:t>
      </w:r>
      <w:r>
        <w:rPr>
          <w:color w:val="3A3833"/>
        </w:rPr>
        <w:t xml:space="preserve">may</w:t>
      </w:r>
      <w:r>
        <w:rPr>
          <w:color w:val="3A3833"/>
          <w:spacing w:val="-19"/>
        </w:rPr>
        <w:t xml:space="preserve"> </w:t>
      </w:r>
      <w:r>
        <w:rPr>
          <w:color w:val="3A3833"/>
        </w:rPr>
        <w:t xml:space="preserve">grow</w:t>
      </w:r>
      <w:r>
        <w:rPr>
          <w:color w:val="3A3833"/>
          <w:spacing w:val="-19"/>
        </w:rPr>
        <w:t xml:space="preserve"> </w:t>
      </w:r>
      <w:r>
        <w:rPr>
          <w:color w:val="3A3833"/>
        </w:rPr>
        <w:t xml:space="preserve">to be</w:t>
      </w:r>
      <w:r>
        <w:rPr>
          <w:color w:val="3A3833"/>
          <w:spacing w:val="-34"/>
        </w:rPr>
        <w:t xml:space="preserve"> </w:t>
      </w:r>
      <w:r>
        <w:rPr>
          <w:color w:val="3A3833"/>
        </w:rPr>
        <w:t xml:space="preserve">FTEs</w:t>
      </w:r>
      <w:r>
        <w:rPr>
          <w:color w:val="3A3833"/>
          <w:spacing w:val="-34"/>
        </w:rPr>
        <w:t xml:space="preserve"> </w:t>
      </w:r>
      <w:r>
        <w:rPr>
          <w:color w:val="3A3833"/>
        </w:rPr>
        <w:t xml:space="preserve">(full</w:t>
      </w:r>
      <w:r>
        <w:rPr>
          <w:color w:val="3A3833"/>
          <w:spacing w:val="-34"/>
        </w:rPr>
        <w:t xml:space="preserve"> </w:t>
      </w:r>
      <w:r>
        <w:rPr>
          <w:color w:val="3A3833"/>
        </w:rPr>
        <w:t xml:space="preserve">time</w:t>
      </w:r>
      <w:r>
        <w:rPr>
          <w:color w:val="3A3833"/>
          <w:spacing w:val="-34"/>
        </w:rPr>
        <w:t xml:space="preserve"> </w:t>
      </w:r>
      <w:r>
        <w:rPr>
          <w:color w:val="3A3833"/>
        </w:rPr>
        <w:t xml:space="preserve">equivalents);</w:t>
      </w:r>
      <w:r>
        <w:rPr>
          <w:color w:val="3A3833"/>
          <w:spacing w:val="-34"/>
        </w:rPr>
        <w:t xml:space="preserve"> </w:t>
      </w:r>
      <w:r>
        <w:rPr>
          <w:color w:val="3A3833"/>
        </w:rPr>
        <w:t xml:space="preserve">in</w:t>
      </w:r>
      <w:r>
        <w:rPr>
          <w:color w:val="3A3833"/>
          <w:spacing w:val="-34"/>
        </w:rPr>
        <w:t xml:space="preserve"> </w:t>
      </w:r>
      <w:r>
        <w:rPr>
          <w:color w:val="3A3833"/>
        </w:rPr>
        <w:t xml:space="preserve">smaller</w:t>
      </w:r>
      <w:r>
        <w:rPr>
          <w:color w:val="3A3833"/>
          <w:spacing w:val="-34"/>
        </w:rPr>
        <w:t xml:space="preserve"> </w:t>
      </w:r>
      <w:r>
        <w:rPr>
          <w:color w:val="3A3833"/>
        </w:rPr>
        <w:t xml:space="preserve">organizations,</w:t>
      </w:r>
      <w:r>
        <w:rPr>
          <w:color w:val="3A3833"/>
          <w:spacing w:val="-34"/>
        </w:rPr>
        <w:t xml:space="preserve"> </w:t>
      </w:r>
      <w:r>
        <w:rPr>
          <w:color w:val="3A3833"/>
        </w:rPr>
        <w:t xml:space="preserve">the</w:t>
      </w:r>
      <w:r>
        <w:rPr>
          <w:color w:val="3A3833"/>
          <w:spacing w:val="-34"/>
        </w:rPr>
        <w:t xml:space="preserve"> </w:t>
      </w:r>
      <w:r>
        <w:rPr>
          <w:color w:val="3A3833"/>
        </w:rPr>
        <w:t xml:space="preserve">responsibility</w:t>
      </w:r>
      <w:r>
        <w:rPr>
          <w:color w:val="3A3833"/>
          <w:spacing w:val="-34"/>
        </w:rPr>
        <w:t xml:space="preserve"> </w:t>
      </w:r>
      <w:r>
        <w:rPr>
          <w:color w:val="3A3833"/>
        </w:rPr>
        <w:t xml:space="preserve">of open</w:t>
      </w:r>
      <w:r>
        <w:rPr>
          <w:color w:val="3A3833"/>
          <w:spacing w:val="-17"/>
        </w:rPr>
        <w:t xml:space="preserve"> </w:t>
      </w:r>
      <w:r>
        <w:rPr>
          <w:color w:val="3A3833"/>
        </w:rPr>
        <w:t xml:space="preserve">source</w:t>
      </w:r>
      <w:r>
        <w:rPr>
          <w:color w:val="3A3833"/>
          <w:spacing w:val="-17"/>
        </w:rPr>
        <w:t xml:space="preserve"> </w:t>
      </w:r>
      <w:r>
        <w:rPr>
          <w:color w:val="3A3833"/>
        </w:rPr>
        <w:t xml:space="preserve">management</w:t>
      </w:r>
      <w:r>
        <w:rPr>
          <w:color w:val="3A3833"/>
          <w:spacing w:val="-17"/>
        </w:rPr>
        <w:t xml:space="preserve"> </w:t>
      </w:r>
      <w:r>
        <w:rPr>
          <w:color w:val="3A3833"/>
        </w:rPr>
        <w:t xml:space="preserve">is</w:t>
      </w:r>
      <w:r>
        <w:rPr>
          <w:color w:val="3A3833"/>
          <w:spacing w:val="-17"/>
        </w:rPr>
        <w:t xml:space="preserve"> </w:t>
      </w:r>
      <w:r>
        <w:rPr>
          <w:color w:val="3A3833"/>
        </w:rPr>
        <w:t xml:space="preserve">more</w:t>
      </w:r>
      <w:r>
        <w:rPr>
          <w:color w:val="3A3833"/>
          <w:spacing w:val="-17"/>
        </w:rPr>
        <w:t xml:space="preserve"> </w:t>
      </w:r>
      <w:r>
        <w:rPr>
          <w:color w:val="3A3833"/>
        </w:rPr>
        <w:t xml:space="preserve">likely</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a</w:t>
      </w:r>
      <w:r>
        <w:rPr>
          <w:color w:val="3A3833"/>
          <w:spacing w:val="-17"/>
        </w:rPr>
        <w:t xml:space="preserve"> </w:t>
      </w:r>
      <w:r>
        <w:rPr>
          <w:color w:val="3A3833"/>
        </w:rPr>
        <w:t xml:space="preserve">shared</w:t>
      </w:r>
      <w:r>
        <w:rPr>
          <w:color w:val="3A3833"/>
          <w:spacing w:val="-17"/>
        </w:rPr>
        <w:t xml:space="preserve"> </w:t>
      </w:r>
      <w:r>
        <w:rPr>
          <w:color w:val="3A3833"/>
        </w:rPr>
        <w:t xml:space="preserve">and/or</w:t>
      </w:r>
      <w:r>
        <w:rPr>
          <w:color w:val="3A3833"/>
          <w:spacing w:val="-17"/>
        </w:rPr>
        <w:t xml:space="preserve"> </w:t>
      </w:r>
      <w:r>
        <w:rPr>
          <w:color w:val="3A3833"/>
        </w:rPr>
        <w:t xml:space="preserve">a</w:t>
      </w:r>
    </w:p>
    <w:p>
      <w:pPr>
        <w:pStyle w:val="BodyText"/>
        <w:ind w:left="599" w:right="2187"/>
      </w:pPr>
      <w:r>
        <w:rPr>
          <w:color w:val="3A3833"/>
        </w:rPr>
        <w:t xml:space="preserve">part-time activity.</w:t>
      </w:r>
    </w:p>
    <w:p>
      <w:pPr>
        <w:spacing w:after="0"/>
        <w:sectPr>
          <w:pgSz w:w="8400" w:h="11910"/>
          <w:pgMar w:header="0" w:footer="153" w:top="440" w:bottom="340" w:left="0" w:right="0"/>
        </w:sectPr>
      </w:pPr>
    </w:p>
    <w:p>
      <w:pPr>
        <w:pStyle w:val="BodyText"/>
        <w:spacing w:before="2"/>
        <w:rPr>
          <w:sz w:val="19"/>
        </w:rPr>
      </w:pPr>
    </w:p>
    <w:p>
      <w:pPr>
        <w:pStyle w:val="Heading1"/>
      </w:pPr>
      <w:bookmarkStart w:name="Chapter 3" w:id="58"/>
      <w:bookmarkEnd w:id="58"/>
      <w:r>
        <w:rPr/>
      </w:r>
      <w:bookmarkStart w:name="ACHIEVING COMPLIANCE: ROLES  AND RESPONS" w:id="59"/>
      <w:bookmarkEnd w:id="59"/>
      <w:r>
        <w:rPr/>
      </w:r>
      <w:bookmarkStart w:name="_bookmark22" w:id="60"/>
      <w:bookmarkEnd w:id="60"/>
      <w:r>
        <w:rPr/>
      </w:r>
      <w:r>
        <w:rPr>
          <w:color w:val="009EDA"/>
          <w:spacing w:val="-8"/>
        </w:rPr>
        <w:t xml:space="preserve">Chapter </w:t>
      </w:r>
      <w:r>
        <w:rPr>
          <w:color w:val="009EDA"/>
        </w:rPr>
        <w:t xml:space="preserve">3</w:t>
      </w:r>
    </w:p>
    <w:p>
      <w:pPr>
        <w:pStyle w:val="Heading2"/>
        <w:spacing w:line="249" w:lineRule="auto"/>
        <w:ind w:right="2603"/>
      </w:pPr>
      <w:r>
        <w:rPr>
          <w:color w:val="3A3833"/>
        </w:rPr>
        <w:t xml:space="preserve">ACHIEVING COMPLIANCE:</w:t>
      </w:r>
      <w:r>
        <w:rPr>
          <w:color w:val="3A3833"/>
          <w:spacing w:val="-50"/>
        </w:rPr>
        <w:t xml:space="preserve"> </w:t>
      </w:r>
      <w:r>
        <w:rPr>
          <w:color w:val="3A3833"/>
        </w:rPr>
        <w:t xml:space="preserve">ROLES AND RESPONSIBILITIES</w:t>
      </w:r>
    </w:p>
    <w:p>
      <w:pPr>
        <w:pStyle w:val="BodyText"/>
        <w:spacing w:before="6"/>
        <w:rPr>
          <w:sz w:val="30"/>
        </w:rPr>
      </w:pPr>
    </w:p>
    <w:p>
      <w:pPr>
        <w:pStyle w:val="BodyText"/>
        <w:spacing w:line="266" w:lineRule="auto"/>
        <w:ind w:left="599" w:right="931"/>
      </w:pPr>
      <w:r>
        <w:rPr>
          <w:color w:val="3A3833"/>
        </w:rPr>
        <w:t xml:space="preserve">A single individual, no matter how adept, can’t successfully implement 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across</w:t>
      </w:r>
      <w:r>
        <w:rPr>
          <w:color w:val="3A3833"/>
          <w:spacing w:val="-22"/>
        </w:rPr>
        <w:t xml:space="preserve"> </w:t>
      </w:r>
      <w:r>
        <w:rPr>
          <w:color w:val="3A3833"/>
        </w:rPr>
        <w:t xml:space="preserve">a</w:t>
      </w:r>
      <w:r>
        <w:rPr>
          <w:color w:val="3A3833"/>
          <w:spacing w:val="-22"/>
        </w:rPr>
        <w:t xml:space="preserve"> </w:t>
      </w:r>
      <w:r>
        <w:rPr>
          <w:color w:val="3A3833"/>
        </w:rPr>
        <w:t xml:space="preserve">whole</w:t>
      </w:r>
      <w:r>
        <w:rPr>
          <w:color w:val="3A3833"/>
          <w:spacing w:val="-22"/>
        </w:rPr>
        <w:t xml:space="preserve"> </w:t>
      </w:r>
      <w:r>
        <w:rPr>
          <w:color w:val="3A3833"/>
        </w:rPr>
        <w:t xml:space="preserve">organization.</w:t>
      </w:r>
      <w:r>
        <w:rPr>
          <w:color w:val="3A3833"/>
          <w:spacing w:val="-22"/>
        </w:rPr>
        <w:t xml:space="preserve"> </w:t>
      </w:r>
      <w:r>
        <w:rPr>
          <w:color w:val="3A3833"/>
        </w:rPr>
        <w:t xml:space="preserve">Figure</w:t>
      </w:r>
      <w:r>
        <w:rPr>
          <w:color w:val="3A3833"/>
          <w:spacing w:val="-22"/>
        </w:rPr>
        <w:t xml:space="preserve"> </w:t>
      </w:r>
      <w:r>
        <w:rPr>
          <w:color w:val="3A3833"/>
        </w:rPr>
        <w:t xml:space="preserve">8</w:t>
      </w:r>
      <w:r>
        <w:rPr>
          <w:color w:val="3A3833"/>
          <w:spacing w:val="-22"/>
        </w:rPr>
        <w:t xml:space="preserve"> </w:t>
      </w:r>
      <w:r>
        <w:rPr>
          <w:color w:val="3A3833"/>
        </w:rPr>
        <w:t xml:space="preserve">presents a</w:t>
      </w:r>
      <w:r>
        <w:rPr>
          <w:color w:val="3A3833"/>
          <w:spacing w:val="-23"/>
        </w:rPr>
        <w:t xml:space="preserve"> </w:t>
      </w:r>
      <w:r>
        <w:rPr>
          <w:color w:val="3A3833"/>
        </w:rPr>
        <w:t xml:space="preserve">breakdown</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different</w:t>
      </w:r>
      <w:r>
        <w:rPr>
          <w:color w:val="3A3833"/>
          <w:spacing w:val="-23"/>
        </w:rPr>
        <w:t xml:space="preserve"> </w:t>
      </w:r>
      <w:r>
        <w:rPr>
          <w:color w:val="3A3833"/>
        </w:rPr>
        <w:t xml:space="preserve">departments</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achieving</w:t>
      </w:r>
      <w:r>
        <w:rPr>
          <w:color w:val="3A3833"/>
          <w:spacing w:val="-23"/>
        </w:rPr>
        <w:t xml:space="preserve"> </w:t>
      </w:r>
      <w:r>
        <w:rPr>
          <w:color w:val="3A3833"/>
        </w:rPr>
        <w:t xml:space="preserve">open</w:t>
      </w:r>
    </w:p>
    <w:p>
      <w:pPr>
        <w:pStyle w:val="BodyText"/>
        <w:spacing w:line="266" w:lineRule="auto"/>
        <w:ind w:left="599" w:right="614"/>
      </w:pP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two</w:t>
      </w:r>
      <w:r>
        <w:rPr>
          <w:color w:val="3A3833"/>
          <w:spacing w:val="-22"/>
        </w:rPr>
        <w:t xml:space="preserve"> </w:t>
      </w:r>
      <w:r>
        <w:rPr>
          <w:color w:val="3A3833"/>
        </w:rPr>
        <w:t xml:space="preserve">teams</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achieving</w:t>
      </w:r>
      <w:r>
        <w:rPr>
          <w:color w:val="3A3833"/>
          <w:spacing w:val="-22"/>
        </w:rPr>
        <w:t xml:space="preserve"> </w:t>
      </w:r>
      <w:r>
        <w:rPr>
          <w:color w:val="3A3833"/>
        </w:rPr>
        <w:t xml:space="preserve">compliance: a</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an</w:t>
      </w:r>
      <w:r>
        <w:rPr>
          <w:color w:val="3A3833"/>
          <w:spacing w:val="-16"/>
        </w:rPr>
        <w:t xml:space="preserve"> </w:t>
      </w:r>
      <w:r>
        <w:rPr>
          <w:color w:val="3A3833"/>
        </w:rPr>
        <w:t xml:space="preserve">extended</w:t>
      </w:r>
      <w:r>
        <w:rPr>
          <w:color w:val="3A3833"/>
          <w:spacing w:val="-16"/>
        </w:rPr>
        <w:t xml:space="preserve"> </w:t>
      </w:r>
      <w:r>
        <w:rPr>
          <w:color w:val="3A3833"/>
        </w:rPr>
        <w:t xml:space="preserve">team,</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latter</w:t>
      </w:r>
      <w:r>
        <w:rPr>
          <w:color w:val="3A3833"/>
          <w:spacing w:val="-16"/>
        </w:rPr>
        <w:t xml:space="preserve"> </w:t>
      </w:r>
      <w:r>
        <w:rPr>
          <w:color w:val="3A3833"/>
        </w:rPr>
        <w:t xml:space="preserve">typically</w:t>
      </w:r>
      <w:r>
        <w:rPr>
          <w:color w:val="3A3833"/>
          <w:spacing w:val="-16"/>
        </w:rPr>
        <w:t xml:space="preserve"> </w:t>
      </w:r>
      <w:r>
        <w:rPr>
          <w:color w:val="3A3833"/>
        </w:rPr>
        <w:t xml:space="preserve">being</w:t>
      </w:r>
      <w:r>
        <w:rPr>
          <w:color w:val="3A3833"/>
          <w:spacing w:val="-16"/>
        </w:rPr>
        <w:t xml:space="preserve"> </w:t>
      </w:r>
      <w:r>
        <w:rPr>
          <w:color w:val="3A3833"/>
        </w:rPr>
        <w:t xml:space="preserve">a</w:t>
      </w:r>
      <w:r>
        <w:rPr>
          <w:color w:val="3A3833"/>
          <w:spacing w:val="-16"/>
        </w:rPr>
        <w:t xml:space="preserve"> </w:t>
      </w:r>
      <w:r>
        <w:rPr>
          <w:color w:val="3A3833"/>
        </w:rPr>
        <w:t xml:space="preserve">superset of the</w:t>
      </w:r>
      <w:r>
        <w:rPr>
          <w:color w:val="3A3833"/>
          <w:spacing w:val="-33"/>
        </w:rPr>
        <w:t xml:space="preserve"> </w:t>
      </w:r>
      <w:r>
        <w:rPr>
          <w:color w:val="3A3833"/>
          <w:spacing w:val="-3"/>
        </w:rPr>
        <w:t xml:space="preserve">former.</w:t>
      </w:r>
    </w:p>
    <w:p>
      <w:pPr>
        <w:pStyle w:val="BodyText"/>
        <w:spacing w:before="10"/>
        <w:rPr>
          <w:sz w:val="9"/>
        </w:rPr>
      </w:pPr>
      <w:r>
        <w:rPr/>
        <w:drawing>
          <wp:anchor distT="0" distB="0" distL="0" distR="0" allowOverlap="1" layoutInCell="1" locked="0" behindDoc="0" simplePos="0" relativeHeight="1192">
            <wp:simplePos x="0" y="0"/>
            <wp:positionH relativeFrom="page">
              <wp:posOffset>574395</wp:posOffset>
            </wp:positionH>
            <wp:positionV relativeFrom="paragraph">
              <wp:posOffset>97299</wp:posOffset>
            </wp:positionV>
            <wp:extent cx="4230536" cy="3459003"/>
            <wp:effectExtent l="0" t="0" r="0" b="0"/>
            <wp:wrapTopAndBottom/>
            <wp:docPr id="15" name="image15.jpeg" descr=""/>
            <wp:cNvGraphicFramePr>
              <a:graphicFrameLocks noChangeAspect="1"/>
            </wp:cNvGraphicFramePr>
            <a:graphic>
              <a:graphicData uri="http://schemas.openxmlformats.org/drawingml/2006/picture">
                <pic:pic>
                  <pic:nvPicPr>
                    <pic:cNvPr id="16" name="image15.jpeg"/>
                    <pic:cNvPicPr/>
                  </pic:nvPicPr>
                  <pic:blipFill>
                    <a:blip r:embed="rId27" cstate="print"/>
                    <a:stretch>
                      <a:fillRect/>
                    </a:stretch>
                  </pic:blipFill>
                  <pic:spPr>
                    <a:xfrm>
                      <a:off x="0" y="0"/>
                      <a:ext cx="4230536" cy="3459003"/>
                    </a:xfrm>
                    <a:prstGeom prst="rect">
                      <a:avLst/>
                    </a:prstGeom>
                  </pic:spPr>
                </pic:pic>
              </a:graphicData>
            </a:graphic>
          </wp:anchor>
        </w:drawing>
      </w:r>
    </w:p>
    <w:p>
      <w:pPr>
        <w:spacing w:before="88"/>
        <w:ind w:left="599" w:right="0" w:firstLine="0"/>
        <w:jc w:val="left"/>
        <w:rPr>
          <w:i/>
          <w:sz w:val="18"/>
        </w:rPr>
      </w:pPr>
      <w:r>
        <w:rPr>
          <w:i/>
          <w:color w:val="3A3833"/>
          <w:sz w:val="18"/>
        </w:rPr>
        <w:t xml:space="preserve">Figure 8. Individuals and teams involved in ensuring open source compliance</w:t>
      </w:r>
    </w:p>
    <w:p>
      <w:pPr>
        <w:spacing w:after="0"/>
        <w:jc w:val="left"/>
        <w:rPr>
          <w:sz w:val="18"/>
        </w:rPr>
        <w:sectPr>
          <w:pgSz w:w="8400" w:h="11910"/>
          <w:pgMar w:header="0" w:footer="153" w:top="440" w:bottom="340" w:left="0" w:right="0"/>
        </w:sectPr>
      </w:pPr>
    </w:p>
    <w:p>
      <w:pPr>
        <w:pStyle w:val="BodyText"/>
        <w:rPr>
          <w:i/>
          <w:sz w:val="23"/>
        </w:rPr>
      </w:pPr>
    </w:p>
    <w:p>
      <w:pPr>
        <w:pStyle w:val="BodyText"/>
        <w:spacing w:line="266" w:lineRule="auto" w:before="74"/>
        <w:ind w:left="599" w:right="1032"/>
      </w:pPr>
      <w:r>
        <w:rPr>
          <w:color w:val="3A3833"/>
        </w:rPr>
        <w:t xml:space="preserve">The core team, often called the Open Source Review Board (OSRB), consists</w:t>
      </w:r>
      <w:r>
        <w:rPr>
          <w:color w:val="3A3833"/>
          <w:spacing w:val="-22"/>
        </w:rPr>
        <w:t xml:space="preserve"> </w:t>
      </w:r>
      <w:r>
        <w:rPr>
          <w:color w:val="3A3833"/>
        </w:rPr>
        <w:t xml:space="preserve">of</w:t>
      </w:r>
      <w:r>
        <w:rPr>
          <w:color w:val="3A3833"/>
          <w:spacing w:val="-22"/>
        </w:rPr>
        <w:t xml:space="preserve"> </w:t>
      </w:r>
      <w:r>
        <w:rPr>
          <w:color w:val="3A3833"/>
        </w:rPr>
        <w:t xml:space="preserve">representatives</w:t>
      </w:r>
      <w:r>
        <w:rPr>
          <w:color w:val="3A3833"/>
          <w:spacing w:val="-22"/>
        </w:rPr>
        <w:t xml:space="preserve"> </w:t>
      </w:r>
      <w:r>
        <w:rPr>
          <w:color w:val="3A3833"/>
        </w:rPr>
        <w:t xml:space="preserve">from</w:t>
      </w:r>
      <w:r>
        <w:rPr>
          <w:color w:val="3A3833"/>
          <w:spacing w:val="-22"/>
        </w:rPr>
        <w:t xml:space="preserve"> </w:t>
      </w:r>
      <w:r>
        <w:rPr>
          <w:color w:val="3A3833"/>
        </w:rPr>
        <w:t xml:space="preserve">engineering</w:t>
      </w:r>
      <w:r>
        <w:rPr>
          <w:color w:val="3A3833"/>
          <w:spacing w:val="-22"/>
        </w:rPr>
        <w:t xml:space="preserve"> </w:t>
      </w:r>
      <w:r>
        <w:rPr>
          <w:color w:val="3A3833"/>
        </w:rPr>
        <w:t xml:space="preserve">and</w:t>
      </w:r>
      <w:r>
        <w:rPr>
          <w:color w:val="3A3833"/>
          <w:spacing w:val="-22"/>
        </w:rPr>
        <w:t xml:space="preserve"> </w:t>
      </w:r>
      <w:r>
        <w:rPr>
          <w:color w:val="3A3833"/>
        </w:rPr>
        <w:t xml:space="preserve">product</w:t>
      </w:r>
      <w:r>
        <w:rPr>
          <w:color w:val="3A3833"/>
          <w:spacing w:val="-22"/>
        </w:rPr>
        <w:t xml:space="preserve"> </w:t>
      </w:r>
      <w:r>
        <w:rPr>
          <w:color w:val="3A3833"/>
        </w:rPr>
        <w:t xml:space="preserve">teams,</w:t>
      </w:r>
      <w:r>
        <w:rPr>
          <w:color w:val="3A3833"/>
          <w:spacing w:val="-22"/>
        </w:rPr>
        <w:t xml:space="preserve"> </w:t>
      </w:r>
      <w:r>
        <w:rPr>
          <w:color w:val="3A3833"/>
        </w:rPr>
        <w:t xml:space="preserve">one</w:t>
      </w:r>
      <w:r>
        <w:rPr>
          <w:color w:val="3A3833"/>
          <w:spacing w:val="-22"/>
        </w:rPr>
        <w:t xml:space="preserve"> </w:t>
      </w:r>
      <w:r>
        <w:rPr>
          <w:color w:val="3A3833"/>
        </w:rPr>
        <w:t xml:space="preserve">or more</w:t>
      </w:r>
      <w:r>
        <w:rPr>
          <w:color w:val="3A3833"/>
          <w:spacing w:val="-20"/>
        </w:rPr>
        <w:t xml:space="preserve"> </w:t>
      </w:r>
      <w:r>
        <w:rPr>
          <w:color w:val="3A3833"/>
        </w:rPr>
        <w:t xml:space="preserve">legal</w:t>
      </w:r>
      <w:r>
        <w:rPr>
          <w:color w:val="3A3833"/>
          <w:spacing w:val="-20"/>
        </w:rPr>
        <w:t xml:space="preserve"> </w:t>
      </w:r>
      <w:r>
        <w:rPr>
          <w:color w:val="3A3833"/>
        </w:rPr>
        <w:t xml:space="preserve">counsels,</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spacing w:val="-5"/>
        </w:rPr>
        <w:t xml:space="preserve">Table</w:t>
      </w:r>
      <w:r>
        <w:rPr>
          <w:color w:val="3A3833"/>
          <w:spacing w:val="-20"/>
        </w:rPr>
        <w:t xml:space="preserve"> </w:t>
      </w:r>
      <w:r>
        <w:rPr>
          <w:color w:val="3A3833"/>
        </w:rPr>
        <w:t xml:space="preserve">4</w:t>
      </w:r>
      <w:r>
        <w:rPr>
          <w:color w:val="3A3833"/>
          <w:spacing w:val="-20"/>
        </w:rPr>
        <w:t xml:space="preserve"> </w:t>
      </w:r>
      <w:r>
        <w:rPr>
          <w:color w:val="3A3833"/>
        </w:rPr>
        <w:t xml:space="preserve">describes</w:t>
      </w:r>
      <w:r>
        <w:rPr>
          <w:color w:val="3A3833"/>
          <w:spacing w:val="-20"/>
        </w:rPr>
        <w:t xml:space="preserve"> </w:t>
      </w:r>
      <w:r>
        <w:rPr>
          <w:color w:val="3A3833"/>
        </w:rPr>
        <w:t xml:space="preserve">the roles</w:t>
      </w:r>
      <w:r>
        <w:rPr>
          <w:color w:val="3A3833"/>
          <w:spacing w:val="-23"/>
        </w:rPr>
        <w:t xml:space="preserve"> </w:t>
      </w:r>
      <w:r>
        <w:rPr>
          <w:color w:val="3A3833"/>
        </w:rPr>
        <w:t xml:space="preserve">and</w:t>
      </w:r>
      <w:r>
        <w:rPr>
          <w:color w:val="3A3833"/>
          <w:spacing w:val="-23"/>
        </w:rPr>
        <w:t xml:space="preserve"> </w:t>
      </w:r>
      <w:r>
        <w:rPr>
          <w:color w:val="3A3833"/>
        </w:rPr>
        <w:t xml:space="preserve">responsibilities</w:t>
      </w:r>
      <w:r>
        <w:rPr>
          <w:color w:val="3A3833"/>
          <w:spacing w:val="-23"/>
        </w:rPr>
        <w:t xml:space="preserve"> </w:t>
      </w:r>
      <w:r>
        <w:rPr>
          <w:color w:val="3A3833"/>
        </w:rPr>
        <w:t xml:space="preserve">of</w:t>
      </w:r>
      <w:r>
        <w:rPr>
          <w:color w:val="3A3833"/>
          <w:spacing w:val="-23"/>
        </w:rPr>
        <w:t xml:space="preserve"> </w:t>
      </w:r>
      <w:r>
        <w:rPr>
          <w:color w:val="3A3833"/>
        </w:rPr>
        <w:t xml:space="preserve">each</w:t>
      </w:r>
      <w:r>
        <w:rPr>
          <w:color w:val="3A3833"/>
          <w:spacing w:val="-23"/>
        </w:rPr>
        <w:t xml:space="preserve"> </w:t>
      </w:r>
      <w:r>
        <w:rPr>
          <w:color w:val="3A3833"/>
        </w:rPr>
        <w:t xml:space="preserve">participant</w:t>
      </w:r>
      <w:r>
        <w:rPr>
          <w:color w:val="3A3833"/>
          <w:spacing w:val="-23"/>
        </w:rPr>
        <w:t xml:space="preserve"> </w:t>
      </w: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core</w:t>
      </w:r>
      <w:r>
        <w:rPr>
          <w:color w:val="3A3833"/>
          <w:spacing w:val="-23"/>
        </w:rPr>
        <w:t xml:space="preserve"> </w:t>
      </w:r>
      <w:r>
        <w:rPr>
          <w:color w:val="3A3833"/>
        </w:rPr>
        <w:t xml:space="preserve">team.</w:t>
      </w:r>
    </w:p>
    <w:p>
      <w:pPr>
        <w:pStyle w:val="BodyText"/>
        <w:spacing w:line="266" w:lineRule="auto" w:before="180"/>
        <w:ind w:left="599" w:right="597"/>
      </w:pPr>
      <w:r>
        <w:rPr>
          <w:color w:val="3A3833"/>
        </w:rPr>
        <w:t xml:space="preserve">The extended team, described in </w:t>
      </w:r>
      <w:r>
        <w:rPr>
          <w:color w:val="3A3833"/>
          <w:spacing w:val="-5"/>
        </w:rPr>
        <w:t xml:space="preserve">Table </w:t>
      </w:r>
      <w:r>
        <w:rPr>
          <w:color w:val="3A3833"/>
        </w:rPr>
        <w:t xml:space="preserve">5 (page 49), consists of various individuals across multiple departments that contribute on an on-going basis</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efforts:</w:t>
      </w:r>
      <w:r>
        <w:rPr>
          <w:color w:val="3A3833"/>
          <w:spacing w:val="-18"/>
        </w:rPr>
        <w:t xml:space="preserve"> </w:t>
      </w:r>
      <w:r>
        <w:rPr>
          <w:color w:val="3A3833"/>
        </w:rPr>
        <w:t xml:space="preserve">Documentation,</w:t>
      </w:r>
      <w:r>
        <w:rPr>
          <w:color w:val="3A3833"/>
          <w:spacing w:val="-18"/>
        </w:rPr>
        <w:t xml:space="preserve"> </w:t>
      </w:r>
      <w:r>
        <w:rPr>
          <w:color w:val="3A3833"/>
        </w:rPr>
        <w:t xml:space="preserve">Supply</w:t>
      </w:r>
      <w:r>
        <w:rPr>
          <w:color w:val="3A3833"/>
          <w:spacing w:val="-18"/>
        </w:rPr>
        <w:t xml:space="preserve"> </w:t>
      </w:r>
      <w:r>
        <w:rPr>
          <w:color w:val="3A3833"/>
        </w:rPr>
        <w:t xml:space="preserve">Chain,</w:t>
      </w:r>
      <w:r>
        <w:rPr>
          <w:color w:val="3A3833"/>
          <w:spacing w:val="-18"/>
        </w:rPr>
        <w:t xml:space="preserve"> </w:t>
      </w:r>
      <w:r>
        <w:rPr>
          <w:color w:val="3A3833"/>
        </w:rPr>
        <w:t xml:space="preserve">Corporate Development,</w:t>
      </w:r>
      <w:r>
        <w:rPr>
          <w:color w:val="3A3833"/>
          <w:spacing w:val="-28"/>
        </w:rPr>
        <w:t xml:space="preserve"> </w:t>
      </w:r>
      <w:r>
        <w:rPr>
          <w:color w:val="3A3833"/>
          <w:spacing w:val="-9"/>
        </w:rPr>
        <w:t xml:space="preserve">IT,</w:t>
      </w:r>
      <w:r>
        <w:rPr>
          <w:color w:val="3A3833"/>
          <w:spacing w:val="-28"/>
        </w:rPr>
        <w:t xml:space="preserve"> </w:t>
      </w:r>
      <w:r>
        <w:rPr>
          <w:color w:val="3A3833"/>
        </w:rPr>
        <w:t xml:space="preserve">Localization,</w:t>
      </w:r>
      <w:r>
        <w:rPr>
          <w:color w:val="3A3833"/>
          <w:spacing w:val="-28"/>
        </w:rPr>
        <w:t xml:space="preserve"> </w:t>
      </w:r>
      <w:r>
        <w:rPr>
          <w:color w:val="3A3833"/>
        </w:rPr>
        <w:t xml:space="preserve">and</w:t>
      </w:r>
      <w:r>
        <w:rPr>
          <w:color w:val="3A3833"/>
          <w:spacing w:val="-28"/>
        </w:rPr>
        <w:t xml:space="preserve"> </w:t>
      </w:r>
      <w:r>
        <w:rPr>
          <w:color w:val="3A3833"/>
        </w:rPr>
        <w:t xml:space="preserve">the</w:t>
      </w:r>
      <w:r>
        <w:rPr>
          <w:color w:val="3A3833"/>
          <w:spacing w:val="-28"/>
        </w:rPr>
        <w:t xml:space="preserve"> </w:t>
      </w:r>
      <w:r>
        <w:rPr>
          <w:color w:val="3A3833"/>
        </w:rPr>
        <w:t xml:space="preserve">Open</w:t>
      </w:r>
      <w:r>
        <w:rPr>
          <w:color w:val="3A3833"/>
          <w:spacing w:val="-28"/>
        </w:rPr>
        <w:t xml:space="preserve"> </w:t>
      </w:r>
      <w:r>
        <w:rPr>
          <w:color w:val="3A3833"/>
        </w:rPr>
        <w:t xml:space="preserve">Source</w:t>
      </w:r>
      <w:r>
        <w:rPr>
          <w:color w:val="3A3833"/>
          <w:spacing w:val="-28"/>
        </w:rPr>
        <w:t xml:space="preserve"> </w:t>
      </w:r>
      <w:r>
        <w:rPr>
          <w:color w:val="3A3833"/>
        </w:rPr>
        <w:t xml:space="preserve">Executive</w:t>
      </w:r>
      <w:r>
        <w:rPr>
          <w:color w:val="3A3833"/>
          <w:spacing w:val="-28"/>
        </w:rPr>
        <w:t xml:space="preserve"> </w:t>
      </w:r>
      <w:r>
        <w:rPr>
          <w:color w:val="3A3833"/>
        </w:rPr>
        <w:t xml:space="preserve">Committee (OSEC). </w:t>
      </w:r>
      <w:r>
        <w:rPr>
          <w:color w:val="3A3833"/>
          <w:spacing w:val="-3"/>
        </w:rPr>
        <w:t xml:space="preserve">However, </w:t>
      </w:r>
      <w:r>
        <w:rPr>
          <w:color w:val="3A3833"/>
        </w:rPr>
        <w:t xml:space="preserve">unlike the core team (in substantial organizations), members</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extended</w:t>
      </w:r>
      <w:r>
        <w:rPr>
          <w:color w:val="3A3833"/>
          <w:spacing w:val="-14"/>
        </w:rPr>
        <w:t xml:space="preserve"> </w:t>
      </w:r>
      <w:r>
        <w:rPr>
          <w:color w:val="3A3833"/>
        </w:rPr>
        <w:t xml:space="preserve">team</w:t>
      </w:r>
      <w:r>
        <w:rPr>
          <w:color w:val="3A3833"/>
          <w:spacing w:val="-14"/>
        </w:rPr>
        <w:t xml:space="preserve"> </w:t>
      </w:r>
      <w:r>
        <w:rPr>
          <w:color w:val="3A3833"/>
        </w:rPr>
        <w:t xml:space="preserve">are</w:t>
      </w:r>
      <w:r>
        <w:rPr>
          <w:color w:val="3A3833"/>
          <w:spacing w:val="-14"/>
        </w:rPr>
        <w:t xml:space="preserve"> </w:t>
      </w:r>
      <w:r>
        <w:rPr>
          <w:color w:val="3A3833"/>
        </w:rPr>
        <w:t xml:space="preserve">working</w:t>
      </w:r>
      <w:r>
        <w:rPr>
          <w:color w:val="3A3833"/>
          <w:spacing w:val="-14"/>
        </w:rPr>
        <w:t xml:space="preserve"> </w:t>
      </w:r>
      <w:r>
        <w:rPr>
          <w:color w:val="3A3833"/>
        </w:rPr>
        <w:t xml:space="preserve">on</w:t>
      </w:r>
      <w:r>
        <w:rPr>
          <w:color w:val="3A3833"/>
          <w:spacing w:val="-14"/>
        </w:rPr>
        <w:t xml:space="preserve"> </w:t>
      </w:r>
      <w:r>
        <w:rPr>
          <w:color w:val="3A3833"/>
        </w:rPr>
        <w:t xml:space="preserve">compliance</w:t>
      </w:r>
      <w:r>
        <w:rPr>
          <w:color w:val="3A3833"/>
          <w:spacing w:val="-14"/>
        </w:rPr>
        <w:t xml:space="preserve"> </w:t>
      </w:r>
      <w:r>
        <w:rPr>
          <w:color w:val="3A3833"/>
        </w:rPr>
        <w:t xml:space="preserve">only</w:t>
      </w:r>
      <w:r>
        <w:rPr>
          <w:color w:val="3A3833"/>
          <w:spacing w:val="-14"/>
        </w:rPr>
        <w:t xml:space="preserve"> </w:t>
      </w:r>
      <w:r>
        <w:rPr>
          <w:color w:val="3A3833"/>
        </w:rPr>
        <w:t xml:space="preserve">on</w:t>
      </w:r>
      <w:r>
        <w:rPr>
          <w:color w:val="3A3833"/>
          <w:spacing w:val="-14"/>
        </w:rPr>
        <w:t xml:space="preserve"> </w:t>
      </w:r>
      <w:r>
        <w:rPr>
          <w:color w:val="3A3833"/>
        </w:rPr>
        <w:t xml:space="preserve">a</w:t>
      </w:r>
      <w:r>
        <w:rPr>
          <w:color w:val="3A3833"/>
          <w:spacing w:val="-14"/>
        </w:rPr>
        <w:t xml:space="preserve"> </w:t>
      </w:r>
      <w:r>
        <w:rPr>
          <w:color w:val="3A3833"/>
        </w:rPr>
        <w:t xml:space="preserve">part- time</w:t>
      </w:r>
      <w:r>
        <w:rPr>
          <w:color w:val="3A3833"/>
          <w:spacing w:val="-20"/>
        </w:rPr>
        <w:t xml:space="preserve"> </w:t>
      </w:r>
      <w:r>
        <w:rPr>
          <w:color w:val="3A3833"/>
        </w:rPr>
        <w:t xml:space="preserve">basis,</w:t>
      </w:r>
      <w:r>
        <w:rPr>
          <w:color w:val="3A3833"/>
          <w:spacing w:val="-20"/>
        </w:rPr>
        <w:t xml:space="preserve"> </w:t>
      </w:r>
      <w:r>
        <w:rPr>
          <w:color w:val="3A3833"/>
        </w:rPr>
        <w:t xml:space="preserve">based</w:t>
      </w:r>
      <w:r>
        <w:rPr>
          <w:color w:val="3A3833"/>
          <w:spacing w:val="-20"/>
        </w:rPr>
        <w:t xml:space="preserve"> </w:t>
      </w:r>
      <w:r>
        <w:rPr>
          <w:color w:val="3A3833"/>
        </w:rPr>
        <w:t xml:space="preserve">on</w:t>
      </w:r>
      <w:r>
        <w:rPr>
          <w:color w:val="3A3833"/>
          <w:spacing w:val="-20"/>
        </w:rPr>
        <w:t xml:space="preserve"> </w:t>
      </w:r>
      <w:r>
        <w:rPr>
          <w:color w:val="3A3833"/>
        </w:rPr>
        <w:t xml:space="preserve">tasks</w:t>
      </w:r>
      <w:r>
        <w:rPr>
          <w:color w:val="3A3833"/>
          <w:spacing w:val="-20"/>
        </w:rPr>
        <w:t xml:space="preserve"> </w:t>
      </w:r>
      <w:r>
        <w:rPr>
          <w:color w:val="3A3833"/>
        </w:rPr>
        <w:t xml:space="preserve">they</w:t>
      </w:r>
      <w:r>
        <w:rPr>
          <w:color w:val="3A3833"/>
          <w:spacing w:val="-20"/>
        </w:rPr>
        <w:t xml:space="preserve"> </w:t>
      </w:r>
      <w:r>
        <w:rPr>
          <w:color w:val="3A3833"/>
        </w:rPr>
        <w:t xml:space="preserve">receive</w:t>
      </w:r>
      <w:r>
        <w:rPr>
          <w:color w:val="3A3833"/>
          <w:spacing w:val="-20"/>
        </w:rPr>
        <w:t xml:space="preserve"> </w:t>
      </w:r>
      <w:r>
        <w:rPr>
          <w:color w:val="3A3833"/>
        </w:rPr>
        <w:t xml:space="preserve">from</w:t>
      </w:r>
      <w:r>
        <w:rPr>
          <w:color w:val="3A3833"/>
          <w:spacing w:val="-20"/>
        </w:rPr>
        <w:t xml:space="preserve"> </w:t>
      </w:r>
      <w:r>
        <w:rPr>
          <w:color w:val="3A3833"/>
        </w:rPr>
        <w:t xml:space="preserve">the</w:t>
      </w:r>
      <w:r>
        <w:rPr>
          <w:color w:val="3A3833"/>
          <w:spacing w:val="-20"/>
        </w:rPr>
        <w:t xml:space="preserve"> </w:t>
      </w:r>
      <w:r>
        <w:rPr>
          <w:color w:val="3A3833"/>
        </w:rPr>
        <w:t xml:space="preserve">OSRB.</w:t>
      </w:r>
    </w:p>
    <w:p>
      <w:pPr>
        <w:pStyle w:val="BodyText"/>
        <w:spacing w:before="10"/>
        <w:rPr>
          <w:sz w:val="18"/>
        </w:rPr>
      </w:pPr>
    </w:p>
    <w:p>
      <w:pPr>
        <w:spacing w:before="0"/>
        <w:ind w:left="599" w:right="0" w:firstLine="0"/>
        <w:jc w:val="left"/>
        <w:rPr>
          <w:i/>
          <w:sz w:val="18"/>
        </w:rPr>
      </w:pPr>
      <w:r>
        <w:rPr>
          <w:i/>
          <w:color w:val="3A3833"/>
          <w:sz w:val="18"/>
        </w:rPr>
        <w:t xml:space="preserve">Table 4. Primary roles and responsibilities of the compliance core team (OSRB)</w:t>
      </w:r>
    </w:p>
    <w:p>
      <w:pPr>
        <w:pStyle w:val="BodyText"/>
        <w:spacing w:before="3" w:after="1"/>
        <w:rPr>
          <w:i/>
          <w:sz w:val="12"/>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shd w:val="clear" w:color="auto" w:fill="00B4E0"/>
          </w:tcPr>
          <w:p>
            <w:pPr>
              <w:pStyle w:val="TableParagraph"/>
              <w:spacing w:before="130"/>
              <w:ind w:right="463"/>
              <w:rPr>
                <w:sz w:val="20"/>
              </w:rPr>
            </w:pPr>
            <w:r>
              <w:rPr>
                <w:color w:val="FFFFFF"/>
                <w:w w:val="105"/>
                <w:sz w:val="20"/>
              </w:rPr>
              <w:t xml:space="preserve">Participant</w:t>
            </w:r>
          </w:p>
        </w:tc>
        <w:tc>
          <w:tcPr>
            <w:tcW w:w="4077" w:type="dxa"/>
            <w:shd w:val="clear" w:color="auto" w:fill="00B4E0"/>
          </w:tcPr>
          <w:p>
            <w:pPr>
              <w:pStyle w:val="TableParagraph"/>
              <w:spacing w:before="130"/>
              <w:ind w:right="380"/>
              <w:rPr>
                <w:sz w:val="20"/>
              </w:rPr>
            </w:pPr>
            <w:r>
              <w:rPr>
                <w:color w:val="FFFFFF"/>
                <w:w w:val="105"/>
                <w:sz w:val="20"/>
              </w:rPr>
              <w:t xml:space="preserve">Primary Roles and Responsibilities</w:t>
            </w:r>
          </w:p>
        </w:tc>
      </w:tr>
      <w:tr>
        <w:trPr>
          <w:trHeight w:val="4389" w:hRule="exact"/>
        </w:trPr>
        <w:tc>
          <w:tcPr>
            <w:tcW w:w="3301" w:type="dxa"/>
            <w:tcBorders>
              <w:left w:val="single" w:sz="4" w:space="0" w:color="3C3533"/>
              <w:bottom w:val="single" w:sz="4" w:space="0" w:color="3C3533"/>
              <w:right w:val="single" w:sz="4" w:space="0" w:color="3C3533"/>
            </w:tcBorders>
          </w:tcPr>
          <w:p>
            <w:pPr>
              <w:pStyle w:val="TableParagraph"/>
              <w:spacing w:before="134"/>
              <w:ind w:right="463"/>
              <w:rPr>
                <w:sz w:val="18"/>
              </w:rPr>
            </w:pPr>
            <w:r>
              <w:rPr>
                <w:color w:val="3A3833"/>
                <w:w w:val="95"/>
                <w:sz w:val="18"/>
              </w:rPr>
              <w:t xml:space="preserve">Legal Representative</w:t>
            </w:r>
          </w:p>
          <w:p>
            <w:pPr>
              <w:pStyle w:val="TableParagraph"/>
              <w:spacing w:before="6"/>
              <w:ind w:left="0"/>
              <w:rPr>
                <w:i/>
                <w:sz w:val="18"/>
              </w:rPr>
            </w:pPr>
          </w:p>
          <w:p>
            <w:pPr>
              <w:pStyle w:val="TableParagraph"/>
              <w:spacing w:line="278" w:lineRule="auto"/>
              <w:ind w:right="463"/>
              <w:rPr>
                <w:sz w:val="18"/>
              </w:rPr>
            </w:pPr>
            <w:r>
              <w:rPr>
                <w:color w:val="3A3833"/>
                <w:sz w:val="18"/>
              </w:rPr>
              <w:t xml:space="preserve">This representation varies from a Legal</w:t>
            </w:r>
            <w:r>
              <w:rPr>
                <w:color w:val="3A3833"/>
                <w:spacing w:val="-22"/>
                <w:sz w:val="18"/>
              </w:rPr>
              <w:t xml:space="preserve"> </w:t>
            </w:r>
            <w:r>
              <w:rPr>
                <w:color w:val="3A3833"/>
                <w:sz w:val="18"/>
              </w:rPr>
              <w:t xml:space="preserve">counsel</w:t>
            </w:r>
            <w:r>
              <w:rPr>
                <w:color w:val="3A3833"/>
                <w:spacing w:val="-22"/>
                <w:sz w:val="18"/>
              </w:rPr>
              <w:t xml:space="preserve"> </w:t>
            </w:r>
            <w:r>
              <w:rPr>
                <w:color w:val="3A3833"/>
                <w:sz w:val="18"/>
              </w:rPr>
              <w:t xml:space="preserve">to</w:t>
            </w:r>
            <w:r>
              <w:rPr>
                <w:color w:val="3A3833"/>
                <w:spacing w:val="-22"/>
                <w:sz w:val="18"/>
              </w:rPr>
              <w:t xml:space="preserve"> </w:t>
            </w:r>
            <w:r>
              <w:rPr>
                <w:color w:val="3A3833"/>
                <w:sz w:val="18"/>
              </w:rPr>
              <w:t xml:space="preserve">a</w:t>
            </w:r>
            <w:r>
              <w:rPr>
                <w:color w:val="3A3833"/>
                <w:spacing w:val="-22"/>
                <w:sz w:val="18"/>
              </w:rPr>
              <w:t xml:space="preserve"> </w:t>
            </w:r>
            <w:r>
              <w:rPr>
                <w:color w:val="3A3833"/>
                <w:sz w:val="18"/>
              </w:rPr>
              <w:t xml:space="preserve">Legal</w:t>
            </w:r>
            <w:r>
              <w:rPr>
                <w:color w:val="3A3833"/>
                <w:spacing w:val="-22"/>
                <w:sz w:val="18"/>
              </w:rPr>
              <w:t xml:space="preserve"> </w:t>
            </w:r>
            <w:r>
              <w:rPr>
                <w:color w:val="3A3833"/>
                <w:sz w:val="18"/>
              </w:rPr>
              <w:t xml:space="preserve">paralegal</w:t>
            </w:r>
            <w:r>
              <w:rPr>
                <w:color w:val="3A3833"/>
                <w:w w:val="94"/>
                <w:sz w:val="18"/>
              </w:rPr>
              <w:t xml:space="preserve"> </w:t>
            </w:r>
            <w:r>
              <w:rPr>
                <w:color w:val="3A3833"/>
                <w:sz w:val="18"/>
              </w:rPr>
              <w:t xml:space="preserve">depending</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task</w:t>
            </w:r>
            <w:r>
              <w:rPr>
                <w:color w:val="3A3833"/>
                <w:spacing w:val="-10"/>
                <w:sz w:val="18"/>
              </w:rPr>
              <w:t xml:space="preserve"> </w:t>
            </w:r>
            <w:r>
              <w:rPr>
                <w:color w:val="3A3833"/>
                <w:sz w:val="18"/>
              </w:rPr>
              <w:t xml:space="preserve">at</w:t>
            </w:r>
            <w:r>
              <w:rPr>
                <w:color w:val="3A3833"/>
                <w:spacing w:val="-10"/>
                <w:sz w:val="18"/>
              </w:rPr>
              <w:t xml:space="preserve"> </w:t>
            </w:r>
            <w:r>
              <w:rPr>
                <w:color w:val="3A3833"/>
                <w:sz w:val="18"/>
              </w:rPr>
              <w:t xml:space="preserve">hand.</w:t>
            </w:r>
          </w:p>
        </w:tc>
        <w:tc>
          <w:tcPr>
            <w:tcW w:w="4077" w:type="dxa"/>
            <w:tcBorders>
              <w:left w:val="single" w:sz="4" w:space="0" w:color="3C3533"/>
              <w:bottom w:val="single" w:sz="4" w:space="0" w:color="3C3533"/>
              <w:right w:val="single" w:sz="4" w:space="0" w:color="3C3533"/>
            </w:tcBorders>
          </w:tcPr>
          <w:p>
            <w:pPr>
              <w:pStyle w:val="TableParagraph"/>
              <w:spacing w:before="134"/>
              <w:ind w:right="380"/>
              <w:rPr>
                <w:sz w:val="18"/>
              </w:rPr>
            </w:pPr>
            <w:r>
              <w:rPr>
                <w:color w:val="3A3833"/>
                <w:sz w:val="18"/>
              </w:rPr>
              <w:t xml:space="preserve">Participate in OSRB and OSEC</w:t>
            </w:r>
          </w:p>
          <w:p>
            <w:pPr>
              <w:pStyle w:val="TableParagraph"/>
              <w:spacing w:before="6"/>
              <w:ind w:left="0"/>
              <w:rPr>
                <w:i/>
                <w:sz w:val="18"/>
              </w:rPr>
            </w:pPr>
          </w:p>
          <w:p>
            <w:pPr>
              <w:pStyle w:val="TableParagraph"/>
              <w:spacing w:line="278" w:lineRule="auto"/>
              <w:ind w:right="684"/>
              <w:rPr>
                <w:sz w:val="18"/>
              </w:rPr>
            </w:pPr>
            <w:r>
              <w:rPr>
                <w:color w:val="3A3833"/>
                <w:sz w:val="18"/>
              </w:rPr>
              <w:t xml:space="preserve">Review</w:t>
            </w:r>
            <w:r>
              <w:rPr>
                <w:color w:val="3A3833"/>
                <w:spacing w:val="-26"/>
                <w:sz w:val="18"/>
              </w:rPr>
              <w:t xml:space="preserve"> </w:t>
            </w:r>
            <w:r>
              <w:rPr>
                <w:color w:val="3A3833"/>
                <w:sz w:val="18"/>
              </w:rPr>
              <w:t xml:space="preserve">and</w:t>
            </w:r>
            <w:r>
              <w:rPr>
                <w:color w:val="3A3833"/>
                <w:spacing w:val="-26"/>
                <w:sz w:val="18"/>
              </w:rPr>
              <w:t xml:space="preserve"> </w:t>
            </w:r>
            <w:r>
              <w:rPr>
                <w:color w:val="3A3833"/>
                <w:sz w:val="18"/>
              </w:rPr>
              <w:t xml:space="preserve">approve</w:t>
            </w:r>
            <w:r>
              <w:rPr>
                <w:color w:val="3A3833"/>
                <w:spacing w:val="-26"/>
                <w:sz w:val="18"/>
              </w:rPr>
              <w:t xml:space="preserve"> </w:t>
            </w:r>
            <w:r>
              <w:rPr>
                <w:color w:val="3A3833"/>
                <w:sz w:val="18"/>
              </w:rPr>
              <w:t xml:space="preserve">usage,</w:t>
            </w:r>
            <w:r>
              <w:rPr>
                <w:color w:val="3A3833"/>
                <w:spacing w:val="-26"/>
                <w:sz w:val="18"/>
              </w:rPr>
              <w:t xml:space="preserve"> </w:t>
            </w:r>
            <w:r>
              <w:rPr>
                <w:color w:val="3A3833"/>
                <w:sz w:val="18"/>
              </w:rPr>
              <w:t xml:space="preserve">modification,</w:t>
            </w:r>
            <w:r>
              <w:rPr>
                <w:color w:val="3A3833"/>
                <w:w w:val="97"/>
                <w:sz w:val="18"/>
              </w:rPr>
              <w:t xml:space="preserve"> </w:t>
            </w:r>
            <w:r>
              <w:rPr>
                <w:color w:val="3A3833"/>
                <w:sz w:val="18"/>
              </w:rPr>
              <w:t xml:space="preserve">distribution</w:t>
            </w:r>
            <w:r>
              <w:rPr>
                <w:color w:val="3A3833"/>
                <w:spacing w:val="-24"/>
                <w:sz w:val="18"/>
              </w:rPr>
              <w:t xml:space="preserve"> </w:t>
            </w:r>
            <w:r>
              <w:rPr>
                <w:color w:val="3A3833"/>
                <w:sz w:val="18"/>
              </w:rPr>
              <w:t xml:space="preserve">of</w:t>
            </w:r>
            <w:r>
              <w:rPr>
                <w:color w:val="3A3833"/>
                <w:spacing w:val="-24"/>
                <w:sz w:val="18"/>
              </w:rPr>
              <w:t xml:space="preserve"> </w:t>
            </w:r>
            <w:r>
              <w:rPr>
                <w:color w:val="3A3833"/>
                <w:sz w:val="18"/>
              </w:rPr>
              <w:t xml:space="preserve">open</w:t>
            </w:r>
            <w:r>
              <w:rPr>
                <w:color w:val="3A3833"/>
                <w:spacing w:val="-24"/>
                <w:sz w:val="18"/>
              </w:rPr>
              <w:t xml:space="preserve"> </w:t>
            </w:r>
            <w:r>
              <w:rPr>
                <w:color w:val="3A3833"/>
                <w:sz w:val="18"/>
              </w:rPr>
              <w:t xml:space="preserve">source</w:t>
            </w:r>
            <w:r>
              <w:rPr>
                <w:color w:val="3A3833"/>
                <w:spacing w:val="-24"/>
                <w:sz w:val="18"/>
              </w:rPr>
              <w:t xml:space="preserve"> </w:t>
            </w:r>
            <w:r>
              <w:rPr>
                <w:color w:val="3A3833"/>
                <w:sz w:val="18"/>
              </w:rPr>
              <w:t xml:space="preserve">(OS)</w:t>
            </w:r>
            <w:r>
              <w:rPr>
                <w:color w:val="3A3833"/>
                <w:spacing w:val="-24"/>
                <w:sz w:val="18"/>
              </w:rPr>
              <w:t xml:space="preserve"> </w:t>
            </w:r>
            <w:r>
              <w:rPr>
                <w:color w:val="3A3833"/>
                <w:sz w:val="18"/>
              </w:rPr>
              <w:t xml:space="preserve">software</w:t>
            </w:r>
          </w:p>
          <w:p>
            <w:pPr>
              <w:pStyle w:val="TableParagraph"/>
              <w:spacing w:before="8"/>
              <w:ind w:left="0"/>
              <w:rPr>
                <w:i/>
                <w:sz w:val="15"/>
              </w:rPr>
            </w:pPr>
          </w:p>
          <w:p>
            <w:pPr>
              <w:pStyle w:val="TableParagraph"/>
              <w:spacing w:line="487" w:lineRule="auto"/>
              <w:ind w:right="1150"/>
              <w:rPr>
                <w:sz w:val="18"/>
              </w:rPr>
            </w:pPr>
            <w:r>
              <w:rPr>
                <w:color w:val="3A3833"/>
                <w:sz w:val="18"/>
              </w:rPr>
              <w:t xml:space="preserve">Provide guidance on licensing Contribute to and approve training</w:t>
            </w:r>
          </w:p>
          <w:p>
            <w:pPr>
              <w:pStyle w:val="TableParagraph"/>
              <w:spacing w:line="278" w:lineRule="auto" w:before="6"/>
              <w:ind w:right="1401"/>
              <w:rPr>
                <w:sz w:val="18"/>
              </w:rPr>
            </w:pPr>
            <w:r>
              <w:rPr>
                <w:color w:val="3A3833"/>
                <w:sz w:val="18"/>
              </w:rPr>
              <w:t xml:space="preserve">Contribute to improving the OS </w:t>
            </w:r>
            <w:r>
              <w:rPr>
                <w:color w:val="3A3833"/>
                <w:w w:val="95"/>
                <w:sz w:val="18"/>
              </w:rPr>
              <w:t xml:space="preserve">compliance program</w:t>
            </w:r>
          </w:p>
          <w:p>
            <w:pPr>
              <w:pStyle w:val="TableParagraph"/>
              <w:spacing w:before="8"/>
              <w:ind w:left="0"/>
              <w:rPr>
                <w:i/>
                <w:sz w:val="15"/>
              </w:rPr>
            </w:pPr>
          </w:p>
          <w:p>
            <w:pPr>
              <w:pStyle w:val="TableParagraph"/>
              <w:spacing w:line="278" w:lineRule="auto"/>
              <w:ind w:right="1390"/>
              <w:rPr>
                <w:sz w:val="18"/>
              </w:rPr>
            </w:pPr>
            <w:r>
              <w:rPr>
                <w:color w:val="3A3833"/>
                <w:sz w:val="18"/>
              </w:rPr>
              <w:t xml:space="preserve">Review and approve content of</w:t>
            </w:r>
            <w:r>
              <w:rPr>
                <w:color w:val="3A3833"/>
                <w:w w:val="97"/>
                <w:sz w:val="18"/>
              </w:rPr>
              <w:t xml:space="preserve"> </w:t>
            </w:r>
            <w:r>
              <w:rPr>
                <w:color w:val="3A3833"/>
                <w:sz w:val="18"/>
              </w:rPr>
              <w:t xml:space="preserve">OS portals</w:t>
            </w:r>
          </w:p>
          <w:p>
            <w:pPr>
              <w:pStyle w:val="TableParagraph"/>
              <w:spacing w:line="420" w:lineRule="exact" w:before="13"/>
              <w:ind w:right="380"/>
              <w:rPr>
                <w:sz w:val="18"/>
              </w:rPr>
            </w:pPr>
            <w:r>
              <w:rPr>
                <w:color w:val="3A3833"/>
                <w:sz w:val="18"/>
              </w:rPr>
              <w:t xml:space="preserve">Review</w:t>
            </w:r>
            <w:r>
              <w:rPr>
                <w:color w:val="3A3833"/>
                <w:spacing w:val="-20"/>
                <w:sz w:val="18"/>
              </w:rPr>
              <w:t xml:space="preserve"> </w:t>
            </w:r>
            <w:r>
              <w:rPr>
                <w:color w:val="3A3833"/>
                <w:sz w:val="18"/>
              </w:rPr>
              <w:t xml:space="preserve">and</w:t>
            </w:r>
            <w:r>
              <w:rPr>
                <w:color w:val="3A3833"/>
                <w:spacing w:val="-20"/>
                <w:sz w:val="18"/>
              </w:rPr>
              <w:t xml:space="preserve"> </w:t>
            </w:r>
            <w:r>
              <w:rPr>
                <w:color w:val="3A3833"/>
                <w:sz w:val="18"/>
              </w:rPr>
              <w:t xml:space="preserve">approve</w:t>
            </w:r>
            <w:r>
              <w:rPr>
                <w:color w:val="3A3833"/>
                <w:spacing w:val="-20"/>
                <w:sz w:val="18"/>
              </w:rPr>
              <w:t xml:space="preserve"> </w:t>
            </w:r>
            <w:r>
              <w:rPr>
                <w:color w:val="3A3833"/>
                <w:sz w:val="18"/>
              </w:rPr>
              <w:t xml:space="preserve">list</w:t>
            </w:r>
            <w:r>
              <w:rPr>
                <w:color w:val="3A3833"/>
                <w:spacing w:val="-20"/>
                <w:sz w:val="18"/>
              </w:rPr>
              <w:t xml:space="preserve"> </w:t>
            </w:r>
            <w:r>
              <w:rPr>
                <w:color w:val="3A3833"/>
                <w:sz w:val="18"/>
              </w:rPr>
              <w:t xml:space="preserve">of</w:t>
            </w:r>
            <w:r>
              <w:rPr>
                <w:color w:val="3A3833"/>
                <w:spacing w:val="-20"/>
                <w:sz w:val="18"/>
              </w:rPr>
              <w:t xml:space="preserve"> </w:t>
            </w:r>
            <w:r>
              <w:rPr>
                <w:color w:val="3A3833"/>
                <w:sz w:val="18"/>
              </w:rPr>
              <w:t xml:space="preserve">obligations</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fulfill Review</w:t>
            </w:r>
            <w:r>
              <w:rPr>
                <w:color w:val="3A3833"/>
                <w:spacing w:val="-23"/>
                <w:sz w:val="18"/>
              </w:rPr>
              <w:t xml:space="preserve"> </w:t>
            </w:r>
            <w:r>
              <w:rPr>
                <w:color w:val="3A3833"/>
                <w:sz w:val="18"/>
              </w:rPr>
              <w:t xml:space="preserve">and</w:t>
            </w:r>
            <w:r>
              <w:rPr>
                <w:color w:val="3A3833"/>
                <w:spacing w:val="-23"/>
                <w:sz w:val="18"/>
              </w:rPr>
              <w:t xml:space="preserve"> </w:t>
            </w:r>
            <w:r>
              <w:rPr>
                <w:color w:val="3A3833"/>
                <w:sz w:val="18"/>
              </w:rPr>
              <w:t xml:space="preserve">approve</w:t>
            </w:r>
            <w:r>
              <w:rPr>
                <w:color w:val="3A3833"/>
                <w:spacing w:val="-23"/>
                <w:sz w:val="18"/>
              </w:rPr>
              <w:t xml:space="preserve"> </w:t>
            </w:r>
            <w:r>
              <w:rPr>
                <w:color w:val="3A3833"/>
                <w:sz w:val="18"/>
              </w:rPr>
              <w:t xml:space="preserve">open</w:t>
            </w:r>
          </w:p>
          <w:p>
            <w:pPr>
              <w:pStyle w:val="TableParagraph"/>
              <w:spacing w:line="194" w:lineRule="exact"/>
              <w:ind w:right="380"/>
              <w:rPr>
                <w:sz w:val="18"/>
              </w:rPr>
            </w:pPr>
            <w:r>
              <w:rPr>
                <w:color w:val="3A3833"/>
                <w:sz w:val="18"/>
              </w:rPr>
              <w:t xml:space="preserve">source notices</w:t>
            </w:r>
          </w:p>
        </w:tc>
      </w:tr>
    </w:tbl>
    <w:p>
      <w:pPr>
        <w:spacing w:after="0" w:line="194" w:lineRule="exact"/>
        <w:rPr>
          <w:sz w:val="18"/>
        </w:rPr>
        <w:sectPr>
          <w:pgSz w:w="8400" w:h="11910"/>
          <w:pgMar w:header="0" w:footer="153" w:top="440" w:bottom="340" w:left="0" w:right="0"/>
        </w:sectPr>
      </w:pPr>
    </w:p>
    <w:p>
      <w:pPr>
        <w:pStyle w:val="BodyText"/>
        <w:rPr>
          <w:rFonts w:ascii="Times New Roman"/>
          <w:sz w:val="20"/>
        </w:rPr>
      </w:pPr>
    </w:p>
    <w:p>
      <w:pPr>
        <w:pStyle w:val="BodyText"/>
        <w:spacing w:before="8"/>
        <w:rPr>
          <w:rFonts w:ascii="Times New Roman"/>
          <w:sz w:val="13"/>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463"/>
              <w:rPr>
                <w:sz w:val="20"/>
              </w:rPr>
            </w:pPr>
            <w:r>
              <w:rPr>
                <w:color w:val="FFFFFF"/>
                <w:w w:val="105"/>
                <w:sz w:val="20"/>
              </w:rPr>
              <w:t xml:space="preserve">Participant</w:t>
            </w:r>
          </w:p>
        </w:tc>
        <w:tc>
          <w:tcPr>
            <w:tcW w:w="4077"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380"/>
              <w:rPr>
                <w:sz w:val="20"/>
              </w:rPr>
            </w:pPr>
            <w:r>
              <w:rPr>
                <w:color w:val="FFFFFF"/>
                <w:w w:val="105"/>
                <w:sz w:val="20"/>
              </w:rPr>
              <w:t xml:space="preserve">Primary Roles and Responsibilities</w:t>
            </w:r>
          </w:p>
        </w:tc>
      </w:tr>
      <w:tr>
        <w:trPr>
          <w:trHeight w:val="4149" w:hRule="exact"/>
        </w:trPr>
        <w:tc>
          <w:tcPr>
            <w:tcW w:w="3301" w:type="dxa"/>
            <w:tcBorders>
              <w:top w:val="single" w:sz="4" w:space="0" w:color="000000"/>
            </w:tcBorders>
            <w:shd w:val="clear" w:color="auto" w:fill="E6E7E8"/>
          </w:tcPr>
          <w:p>
            <w:pPr>
              <w:pStyle w:val="TableParagraph"/>
              <w:spacing w:line="278" w:lineRule="auto" w:before="134"/>
              <w:ind w:right="1114"/>
              <w:rPr>
                <w:sz w:val="18"/>
              </w:rPr>
            </w:pPr>
            <w:r>
              <w:rPr>
                <w:color w:val="3A3833"/>
                <w:sz w:val="18"/>
              </w:rPr>
              <w:t xml:space="preserve">Engineering and Product</w:t>
            </w:r>
            <w:r>
              <w:rPr>
                <w:color w:val="3A3833"/>
                <w:w w:val="101"/>
                <w:sz w:val="18"/>
              </w:rPr>
              <w:t xml:space="preserve"> </w:t>
            </w:r>
            <w:r>
              <w:rPr>
                <w:color w:val="3A3833"/>
                <w:w w:val="95"/>
                <w:sz w:val="18"/>
              </w:rPr>
              <w:t xml:space="preserve">Team Representative</w:t>
            </w:r>
          </w:p>
          <w:p>
            <w:pPr>
              <w:pStyle w:val="TableParagraph"/>
              <w:spacing w:before="8"/>
              <w:ind w:left="0"/>
              <w:rPr>
                <w:rFonts w:ascii="Times New Roman"/>
                <w:sz w:val="15"/>
              </w:rPr>
            </w:pPr>
          </w:p>
          <w:p>
            <w:pPr>
              <w:pStyle w:val="TableParagraph"/>
              <w:spacing w:line="278" w:lineRule="auto"/>
              <w:ind w:right="307"/>
              <w:rPr>
                <w:sz w:val="18"/>
              </w:rPr>
            </w:pPr>
            <w:r>
              <w:rPr>
                <w:color w:val="3A3833"/>
                <w:sz w:val="18"/>
              </w:rPr>
              <w:t xml:space="preserve">In some companies, there is no distinction</w:t>
            </w:r>
            <w:r>
              <w:rPr>
                <w:color w:val="3A3833"/>
                <w:spacing w:val="-28"/>
                <w:sz w:val="18"/>
              </w:rPr>
              <w:t xml:space="preserve"> </w:t>
            </w:r>
            <w:r>
              <w:rPr>
                <w:color w:val="3A3833"/>
                <w:sz w:val="18"/>
              </w:rPr>
              <w:t xml:space="preserve">between</w:t>
            </w:r>
            <w:r>
              <w:rPr>
                <w:color w:val="3A3833"/>
                <w:spacing w:val="-28"/>
                <w:sz w:val="18"/>
              </w:rPr>
              <w:t xml:space="preserve"> </w:t>
            </w:r>
            <w:r>
              <w:rPr>
                <w:color w:val="3A3833"/>
                <w:sz w:val="18"/>
              </w:rPr>
              <w:t xml:space="preserve">engineering</w:t>
            </w:r>
            <w:r>
              <w:rPr>
                <w:color w:val="3A3833"/>
                <w:spacing w:val="-28"/>
                <w:sz w:val="18"/>
              </w:rPr>
              <w:t xml:space="preserve"> </w:t>
            </w:r>
            <w:r>
              <w:rPr>
                <w:color w:val="3A3833"/>
                <w:sz w:val="18"/>
              </w:rPr>
              <w:t xml:space="preserve">and</w:t>
            </w:r>
            <w:r>
              <w:rPr>
                <w:color w:val="3A3833"/>
                <w:w w:val="97"/>
                <w:sz w:val="18"/>
              </w:rPr>
              <w:t xml:space="preserve"> </w:t>
            </w:r>
            <w:r>
              <w:rPr>
                <w:color w:val="3A3833"/>
                <w:sz w:val="18"/>
              </w:rPr>
              <w:t xml:space="preserve">product</w:t>
            </w:r>
            <w:r>
              <w:rPr>
                <w:color w:val="3A3833"/>
                <w:spacing w:val="-12"/>
                <w:sz w:val="18"/>
              </w:rPr>
              <w:t xml:space="preserve"> </w:t>
            </w:r>
            <w:r>
              <w:rPr>
                <w:color w:val="3A3833"/>
                <w:sz w:val="18"/>
              </w:rPr>
              <w:t xml:space="preserve">teams.</w:t>
            </w:r>
          </w:p>
        </w:tc>
        <w:tc>
          <w:tcPr>
            <w:tcW w:w="4077" w:type="dxa"/>
            <w:tcBorders>
              <w:top w:val="single" w:sz="4" w:space="0" w:color="000000"/>
            </w:tcBorders>
            <w:shd w:val="clear" w:color="auto" w:fill="E6E7E8"/>
          </w:tcPr>
          <w:p>
            <w:pPr>
              <w:pStyle w:val="TableParagraph"/>
              <w:spacing w:before="134"/>
              <w:ind w:right="380"/>
              <w:rPr>
                <w:sz w:val="18"/>
              </w:rPr>
            </w:pPr>
            <w:r>
              <w:rPr>
                <w:color w:val="3A3833"/>
                <w:sz w:val="18"/>
              </w:rPr>
              <w:t xml:space="preserve">Participate in OSRB and OSEC</w:t>
            </w:r>
          </w:p>
          <w:p>
            <w:pPr>
              <w:pStyle w:val="TableParagraph"/>
              <w:spacing w:line="420" w:lineRule="atLeast"/>
              <w:ind w:right="620"/>
              <w:rPr>
                <w:sz w:val="18"/>
              </w:rPr>
            </w:pPr>
            <w:r>
              <w:rPr>
                <w:color w:val="3A3833"/>
                <w:sz w:val="18"/>
              </w:rPr>
              <w:t xml:space="preserve">Follow</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policies</w:t>
            </w:r>
            <w:r>
              <w:rPr>
                <w:color w:val="3A3833"/>
                <w:spacing w:val="-25"/>
                <w:sz w:val="18"/>
              </w:rPr>
              <w:t xml:space="preserve"> </w:t>
            </w:r>
            <w:r>
              <w:rPr>
                <w:color w:val="3A3833"/>
                <w:sz w:val="18"/>
              </w:rPr>
              <w:t xml:space="preserve">and</w:t>
            </w:r>
            <w:r>
              <w:rPr>
                <w:color w:val="3A3833"/>
                <w:spacing w:val="-25"/>
                <w:sz w:val="18"/>
              </w:rPr>
              <w:t xml:space="preserve"> </w:t>
            </w:r>
            <w:r>
              <w:rPr>
                <w:color w:val="3A3833"/>
                <w:sz w:val="18"/>
              </w:rPr>
              <w:t xml:space="preserve">processes</w:t>
            </w:r>
            <w:r>
              <w:rPr>
                <w:color w:val="3A3833"/>
                <w:w w:val="96"/>
                <w:sz w:val="18"/>
              </w:rPr>
              <w:t xml:space="preserve"> </w:t>
            </w:r>
            <w:r>
              <w:rPr>
                <w:color w:val="3A3833"/>
                <w:sz w:val="18"/>
              </w:rPr>
              <w:t xml:space="preserve">Integrate</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practices</w:t>
            </w:r>
            <w:r>
              <w:rPr>
                <w:color w:val="3A3833"/>
                <w:spacing w:val="-25"/>
                <w:sz w:val="18"/>
              </w:rPr>
              <w:t xml:space="preserve"> </w:t>
            </w:r>
            <w:r>
              <w:rPr>
                <w:color w:val="3A3833"/>
                <w:sz w:val="18"/>
              </w:rPr>
              <w:t xml:space="preserve">in</w:t>
            </w:r>
          </w:p>
          <w:p>
            <w:pPr>
              <w:pStyle w:val="TableParagraph"/>
              <w:spacing w:before="33"/>
              <w:ind w:right="380"/>
              <w:rPr>
                <w:sz w:val="18"/>
              </w:rPr>
            </w:pPr>
            <w:r>
              <w:rPr>
                <w:color w:val="3A3833"/>
                <w:sz w:val="18"/>
              </w:rPr>
              <w:t xml:space="preserve">dev process</w:t>
            </w:r>
          </w:p>
          <w:p>
            <w:pPr>
              <w:pStyle w:val="TableParagraph"/>
              <w:spacing w:before="6"/>
              <w:ind w:left="0"/>
              <w:rPr>
                <w:rFonts w:ascii="Times New Roman"/>
                <w:sz w:val="18"/>
              </w:rPr>
            </w:pPr>
          </w:p>
          <w:p>
            <w:pPr>
              <w:pStyle w:val="TableParagraph"/>
              <w:spacing w:line="278" w:lineRule="auto"/>
              <w:ind w:right="750"/>
              <w:rPr>
                <w:sz w:val="18"/>
              </w:rPr>
            </w:pPr>
            <w:r>
              <w:rPr>
                <w:color w:val="3A3833"/>
                <w:sz w:val="18"/>
              </w:rPr>
              <w:t xml:space="preserve">Contribute to improving the compliance program</w:t>
            </w:r>
          </w:p>
          <w:p>
            <w:pPr>
              <w:pStyle w:val="TableParagraph"/>
              <w:spacing w:before="8"/>
              <w:ind w:left="0"/>
              <w:rPr>
                <w:rFonts w:ascii="Times New Roman"/>
                <w:sz w:val="15"/>
              </w:rPr>
            </w:pPr>
          </w:p>
          <w:p>
            <w:pPr>
              <w:pStyle w:val="TableParagraph"/>
              <w:spacing w:line="487" w:lineRule="auto"/>
              <w:ind w:right="380"/>
              <w:rPr>
                <w:sz w:val="18"/>
              </w:rPr>
            </w:pPr>
            <w:r>
              <w:rPr>
                <w:color w:val="3A3833"/>
                <w:w w:val="95"/>
                <w:sz w:val="18"/>
              </w:rPr>
              <w:t xml:space="preserve">Follow technical compliance guidelines </w:t>
            </w:r>
            <w:r>
              <w:rPr>
                <w:color w:val="3A3833"/>
                <w:sz w:val="18"/>
              </w:rPr>
              <w:t xml:space="preserve">Respond quickly to all questions</w:t>
            </w:r>
          </w:p>
          <w:p>
            <w:pPr>
              <w:pStyle w:val="TableParagraph"/>
              <w:spacing w:before="6"/>
              <w:rPr>
                <w:sz w:val="18"/>
              </w:rPr>
            </w:pPr>
            <w:r>
              <w:rPr>
                <w:color w:val="3A3833"/>
                <w:sz w:val="18"/>
              </w:rPr>
              <w:t xml:space="preserve">Conduct design, architecture, and code reviews</w:t>
            </w:r>
          </w:p>
          <w:p>
            <w:pPr>
              <w:pStyle w:val="TableParagraph"/>
              <w:spacing w:before="6"/>
              <w:ind w:left="0"/>
              <w:rPr>
                <w:rFonts w:ascii="Times New Roman"/>
                <w:sz w:val="18"/>
              </w:rPr>
            </w:pPr>
          </w:p>
          <w:p>
            <w:pPr>
              <w:pStyle w:val="TableParagraph"/>
              <w:spacing w:line="278" w:lineRule="auto"/>
              <w:ind w:right="1620"/>
              <w:rPr>
                <w:sz w:val="18"/>
              </w:rPr>
            </w:pPr>
            <w:r>
              <w:rPr>
                <w:color w:val="3A3833"/>
                <w:w w:val="95"/>
                <w:sz w:val="18"/>
              </w:rPr>
              <w:t xml:space="preserve">Prepare software packages </w:t>
            </w:r>
            <w:r>
              <w:rPr>
                <w:color w:val="3A3833"/>
                <w:sz w:val="18"/>
              </w:rPr>
              <w:t xml:space="preserve">for distribution</w:t>
            </w:r>
          </w:p>
        </w:tc>
      </w:tr>
      <w:tr>
        <w:trPr>
          <w:trHeight w:val="4869" w:hRule="exact"/>
        </w:trPr>
        <w:tc>
          <w:tcPr>
            <w:tcW w:w="3301" w:type="dxa"/>
          </w:tcPr>
          <w:p>
            <w:pPr>
              <w:pStyle w:val="TableParagraph"/>
              <w:spacing w:before="134"/>
              <w:ind w:right="463"/>
              <w:rPr>
                <w:sz w:val="18"/>
              </w:rPr>
            </w:pPr>
            <w:r>
              <w:rPr>
                <w:color w:val="3A3833"/>
                <w:w w:val="95"/>
                <w:sz w:val="18"/>
              </w:rPr>
              <w:t xml:space="preserve">Compliance Officer</w:t>
            </w:r>
          </w:p>
          <w:p>
            <w:pPr>
              <w:pStyle w:val="TableParagraph"/>
              <w:spacing w:before="6"/>
              <w:ind w:left="0"/>
              <w:rPr>
                <w:rFonts w:ascii="Times New Roman"/>
                <w:sz w:val="18"/>
              </w:rPr>
            </w:pPr>
          </w:p>
          <w:p>
            <w:pPr>
              <w:pStyle w:val="TableParagraph"/>
              <w:spacing w:line="278" w:lineRule="auto"/>
              <w:ind w:right="169"/>
              <w:rPr>
                <w:sz w:val="18"/>
              </w:rPr>
            </w:pPr>
            <w:r>
              <w:rPr>
                <w:color w:val="3A3833"/>
                <w:sz w:val="18"/>
              </w:rPr>
              <w:t xml:space="preserve">Open</w:t>
            </w:r>
            <w:r>
              <w:rPr>
                <w:color w:val="3A3833"/>
                <w:spacing w:val="-17"/>
                <w:sz w:val="18"/>
              </w:rPr>
              <w:t xml:space="preserve"> </w:t>
            </w:r>
            <w:r>
              <w:rPr>
                <w:color w:val="3A3833"/>
                <w:sz w:val="18"/>
              </w:rPr>
              <w:t xml:space="preserve">source</w:t>
            </w:r>
            <w:r>
              <w:rPr>
                <w:color w:val="3A3833"/>
                <w:spacing w:val="-17"/>
                <w:sz w:val="18"/>
              </w:rPr>
              <w:t xml:space="preserve"> </w:t>
            </w:r>
            <w:r>
              <w:rPr>
                <w:color w:val="3A3833"/>
                <w:sz w:val="18"/>
              </w:rPr>
              <w:t xml:space="preserve">compliance</w:t>
            </w:r>
            <w:r>
              <w:rPr>
                <w:color w:val="3A3833"/>
                <w:spacing w:val="-17"/>
                <w:sz w:val="18"/>
              </w:rPr>
              <w:t xml:space="preserve"> </w:t>
            </w:r>
            <w:r>
              <w:rPr>
                <w:color w:val="3A3833"/>
                <w:sz w:val="18"/>
              </w:rPr>
              <w:t xml:space="preserve">officer</w:t>
            </w:r>
            <w:r>
              <w:rPr>
                <w:color w:val="3A3833"/>
                <w:spacing w:val="-17"/>
                <w:sz w:val="18"/>
              </w:rPr>
              <w:t xml:space="preserve"> </w:t>
            </w:r>
            <w:r>
              <w:rPr>
                <w:color w:val="3A3833"/>
                <w:sz w:val="18"/>
              </w:rPr>
              <w:t xml:space="preserve">is</w:t>
            </w:r>
            <w:r>
              <w:rPr>
                <w:color w:val="3A3833"/>
                <w:spacing w:val="-17"/>
                <w:sz w:val="18"/>
              </w:rPr>
              <w:t xml:space="preserve"> </w:t>
            </w:r>
            <w:r>
              <w:rPr>
                <w:color w:val="3A3833"/>
                <w:sz w:val="18"/>
              </w:rPr>
              <w:t xml:space="preserve">not necessary a dedicated resource. In most cases, the individual fulfills the role of Manager or Director of Open Source.</w:t>
            </w:r>
          </w:p>
        </w:tc>
        <w:tc>
          <w:tcPr>
            <w:tcW w:w="4077" w:type="dxa"/>
          </w:tcPr>
          <w:p>
            <w:pPr>
              <w:pStyle w:val="TableParagraph"/>
              <w:spacing w:before="134"/>
              <w:ind w:right="380"/>
              <w:rPr>
                <w:sz w:val="18"/>
              </w:rPr>
            </w:pPr>
            <w:r>
              <w:rPr>
                <w:color w:val="3A3833"/>
                <w:w w:val="95"/>
                <w:sz w:val="18"/>
              </w:rPr>
              <w:t xml:space="preserve">Drive all compliance activities</w:t>
            </w:r>
          </w:p>
          <w:p>
            <w:pPr>
              <w:pStyle w:val="TableParagraph"/>
              <w:spacing w:before="6"/>
              <w:ind w:left="0"/>
              <w:rPr>
                <w:rFonts w:ascii="Times New Roman"/>
                <w:sz w:val="18"/>
              </w:rPr>
            </w:pPr>
          </w:p>
          <w:p>
            <w:pPr>
              <w:pStyle w:val="TableParagraph"/>
              <w:spacing w:line="278" w:lineRule="auto"/>
              <w:ind w:right="1440"/>
              <w:rPr>
                <w:sz w:val="18"/>
              </w:rPr>
            </w:pPr>
            <w:r>
              <w:rPr>
                <w:color w:val="3A3833"/>
                <w:sz w:val="18"/>
              </w:rPr>
              <w:t xml:space="preserve">Coordinate source code scans and audits</w:t>
            </w:r>
          </w:p>
          <w:p>
            <w:pPr>
              <w:pStyle w:val="TableParagraph"/>
              <w:spacing w:before="8"/>
              <w:ind w:left="0"/>
              <w:rPr>
                <w:rFonts w:ascii="Times New Roman"/>
                <w:sz w:val="15"/>
              </w:rPr>
            </w:pPr>
          </w:p>
          <w:p>
            <w:pPr>
              <w:pStyle w:val="TableParagraph"/>
              <w:spacing w:line="278" w:lineRule="auto"/>
              <w:ind w:right="1280"/>
              <w:rPr>
                <w:sz w:val="18"/>
              </w:rPr>
            </w:pPr>
            <w:r>
              <w:rPr>
                <w:color w:val="3A3833"/>
                <w:sz w:val="18"/>
              </w:rPr>
              <w:t xml:space="preserve">Coordinate distribution of source code packages</w:t>
            </w:r>
          </w:p>
          <w:p>
            <w:pPr>
              <w:pStyle w:val="TableParagraph"/>
              <w:spacing w:before="8"/>
              <w:ind w:left="0"/>
              <w:rPr>
                <w:rFonts w:ascii="Times New Roman"/>
                <w:sz w:val="15"/>
              </w:rPr>
            </w:pPr>
          </w:p>
          <w:p>
            <w:pPr>
              <w:pStyle w:val="TableParagraph"/>
              <w:ind w:right="380"/>
              <w:rPr>
                <w:sz w:val="18"/>
              </w:rPr>
            </w:pPr>
            <w:r>
              <w:rPr>
                <w:color w:val="3A3833"/>
                <w:sz w:val="18"/>
              </w:rPr>
              <w:t xml:space="preserve">Participate in OSRB and OSEC</w:t>
            </w:r>
          </w:p>
          <w:p>
            <w:pPr>
              <w:pStyle w:val="TableParagraph"/>
              <w:spacing w:before="6"/>
              <w:ind w:left="0"/>
              <w:rPr>
                <w:rFonts w:ascii="Times New Roman"/>
                <w:sz w:val="18"/>
              </w:rPr>
            </w:pPr>
          </w:p>
          <w:p>
            <w:pPr>
              <w:pStyle w:val="TableParagraph"/>
              <w:spacing w:line="278" w:lineRule="auto"/>
              <w:ind w:right="1401"/>
              <w:rPr>
                <w:sz w:val="18"/>
              </w:rPr>
            </w:pPr>
            <w:r>
              <w:rPr>
                <w:color w:val="3A3833"/>
                <w:sz w:val="18"/>
              </w:rPr>
              <w:t xml:space="preserve">Contribute to compliance and </w:t>
            </w:r>
            <w:r>
              <w:rPr>
                <w:color w:val="3A3833"/>
                <w:w w:val="95"/>
                <w:sz w:val="18"/>
              </w:rPr>
              <w:t xml:space="preserve">OS training</w:t>
            </w:r>
          </w:p>
          <w:p>
            <w:pPr>
              <w:pStyle w:val="TableParagraph"/>
              <w:spacing w:before="8"/>
              <w:ind w:left="0"/>
              <w:rPr>
                <w:rFonts w:ascii="Times New Roman"/>
                <w:sz w:val="15"/>
              </w:rPr>
            </w:pPr>
          </w:p>
          <w:p>
            <w:pPr>
              <w:pStyle w:val="TableParagraph"/>
              <w:spacing w:line="278" w:lineRule="auto"/>
              <w:ind w:right="1401"/>
              <w:rPr>
                <w:sz w:val="18"/>
              </w:rPr>
            </w:pPr>
            <w:r>
              <w:rPr>
                <w:color w:val="3A3833"/>
                <w:sz w:val="18"/>
              </w:rPr>
              <w:t xml:space="preserve">Contribute to improving</w:t>
            </w:r>
            <w:r>
              <w:rPr>
                <w:color w:val="3A3833"/>
                <w:w w:val="96"/>
                <w:sz w:val="18"/>
              </w:rPr>
              <w:t xml:space="preserve"> </w:t>
            </w:r>
            <w:r>
              <w:rPr>
                <w:color w:val="3A3833"/>
                <w:w w:val="95"/>
                <w:sz w:val="18"/>
              </w:rPr>
              <w:t xml:space="preserve">compliance program</w:t>
            </w:r>
          </w:p>
          <w:p>
            <w:pPr>
              <w:pStyle w:val="TableParagraph"/>
              <w:spacing w:before="8"/>
              <w:ind w:left="0"/>
              <w:rPr>
                <w:rFonts w:ascii="Times New Roman"/>
                <w:sz w:val="15"/>
              </w:rPr>
            </w:pPr>
          </w:p>
          <w:p>
            <w:pPr>
              <w:pStyle w:val="TableParagraph"/>
              <w:spacing w:line="278" w:lineRule="auto"/>
              <w:ind w:right="1620"/>
              <w:rPr>
                <w:sz w:val="18"/>
              </w:rPr>
            </w:pPr>
            <w:r>
              <w:rPr>
                <w:color w:val="3A3833"/>
                <w:sz w:val="18"/>
              </w:rPr>
              <w:t xml:space="preserve">Report to OSEC on </w:t>
            </w:r>
            <w:r>
              <w:rPr>
                <w:color w:val="3A3833"/>
                <w:w w:val="95"/>
                <w:sz w:val="18"/>
              </w:rPr>
              <w:t xml:space="preserve">compliance activities</w:t>
            </w:r>
          </w:p>
          <w:p>
            <w:pPr>
              <w:pStyle w:val="TableParagraph"/>
              <w:spacing w:before="8"/>
              <w:ind w:left="0"/>
              <w:rPr>
                <w:rFonts w:ascii="Times New Roman"/>
                <w:sz w:val="15"/>
              </w:rPr>
            </w:pPr>
          </w:p>
          <w:p>
            <w:pPr>
              <w:pStyle w:val="TableParagraph"/>
              <w:spacing w:line="278" w:lineRule="auto"/>
              <w:ind w:right="166"/>
              <w:rPr>
                <w:sz w:val="18"/>
              </w:rPr>
            </w:pPr>
            <w:r>
              <w:rPr>
                <w:color w:val="3A3833"/>
                <w:sz w:val="18"/>
              </w:rPr>
              <w:t xml:space="preserve">Contribute to creation of new tools to facilitate automation,</w:t>
            </w:r>
            <w:r>
              <w:rPr>
                <w:color w:val="3A3833"/>
                <w:spacing w:val="-21"/>
                <w:sz w:val="18"/>
              </w:rPr>
              <w:t xml:space="preserve"> </w:t>
            </w:r>
            <w:r>
              <w:rPr>
                <w:color w:val="3A3833"/>
                <w:sz w:val="18"/>
              </w:rPr>
              <w:t xml:space="preserve">discovery</w:t>
            </w:r>
            <w:r>
              <w:rPr>
                <w:color w:val="3A3833"/>
                <w:spacing w:val="-21"/>
                <w:sz w:val="18"/>
              </w:rPr>
              <w:t xml:space="preserve"> </w:t>
            </w:r>
            <w:r>
              <w:rPr>
                <w:color w:val="3A3833"/>
                <w:sz w:val="18"/>
              </w:rPr>
              <w:t xml:space="preserve">of</w:t>
            </w:r>
            <w:r>
              <w:rPr>
                <w:color w:val="3A3833"/>
                <w:spacing w:val="-21"/>
                <w:sz w:val="18"/>
              </w:rPr>
              <w:t xml:space="preserve"> </w:t>
            </w:r>
            <w:r>
              <w:rPr>
                <w:color w:val="3A3833"/>
                <w:sz w:val="18"/>
              </w:rPr>
              <w:t xml:space="preserve">OS</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dev</w:t>
            </w:r>
            <w:r>
              <w:rPr>
                <w:color w:val="3A3833"/>
                <w:spacing w:val="-21"/>
                <w:sz w:val="18"/>
              </w:rPr>
              <w:t xml:space="preserve"> </w:t>
            </w:r>
            <w:r>
              <w:rPr>
                <w:color w:val="3A3833"/>
                <w:sz w:val="18"/>
              </w:rPr>
              <w:t xml:space="preserve">environment</w:t>
            </w:r>
          </w:p>
        </w:tc>
      </w:tr>
    </w:tbl>
    <w:p>
      <w:pPr>
        <w:spacing w:after="0" w:line="278" w:lineRule="auto"/>
        <w:rPr>
          <w:sz w:val="18"/>
        </w:rPr>
        <w:sectPr>
          <w:pgSz w:w="8400" w:h="11910"/>
          <w:pgMar w:header="0" w:footer="153" w:top="440" w:bottom="340" w:left="0" w:right="0"/>
        </w:sectPr>
      </w:pPr>
    </w:p>
    <w:p>
      <w:pPr>
        <w:pStyle w:val="BodyText"/>
        <w:spacing w:before="4"/>
        <w:rPr>
          <w:rFonts w:ascii="Times New Roman"/>
          <w:sz w:val="23"/>
        </w:rPr>
      </w:pPr>
    </w:p>
    <w:p>
      <w:pPr>
        <w:spacing w:before="79"/>
        <w:ind w:left="599" w:right="0" w:firstLine="0"/>
        <w:jc w:val="left"/>
        <w:rPr>
          <w:i/>
          <w:sz w:val="18"/>
        </w:rPr>
      </w:pPr>
      <w:r>
        <w:rPr>
          <w:i/>
          <w:color w:val="3A3833"/>
          <w:sz w:val="18"/>
        </w:rPr>
        <w:t xml:space="preserve">Table 5. Primary roles and responsibilities of the compliance extended team</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515"/>
              <w:rPr>
                <w:sz w:val="20"/>
              </w:rPr>
            </w:pPr>
            <w:r>
              <w:rPr>
                <w:color w:val="FFFFFF"/>
                <w:w w:val="105"/>
                <w:sz w:val="20"/>
              </w:rPr>
              <w:t xml:space="preserve">Participant</w:t>
            </w:r>
          </w:p>
        </w:tc>
        <w:tc>
          <w:tcPr>
            <w:tcW w:w="3994"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193"/>
              <w:rPr>
                <w:sz w:val="20"/>
              </w:rPr>
            </w:pPr>
            <w:r>
              <w:rPr>
                <w:color w:val="FFFFFF"/>
                <w:w w:val="105"/>
                <w:sz w:val="20"/>
              </w:rPr>
              <w:t xml:space="preserve">Primary Roles and Responsibilities</w:t>
            </w:r>
          </w:p>
        </w:tc>
      </w:tr>
      <w:tr>
        <w:trPr>
          <w:trHeight w:val="1869" w:hRule="exact"/>
        </w:trPr>
        <w:tc>
          <w:tcPr>
            <w:tcW w:w="3442" w:type="dxa"/>
            <w:tcBorders>
              <w:top w:val="single" w:sz="4" w:space="0" w:color="000000"/>
            </w:tcBorders>
          </w:tcPr>
          <w:p>
            <w:pPr>
              <w:pStyle w:val="TableParagraph"/>
              <w:spacing w:line="278" w:lineRule="auto" w:before="134"/>
              <w:ind w:right="515"/>
              <w:rPr>
                <w:sz w:val="18"/>
              </w:rPr>
            </w:pPr>
            <w:r>
              <w:rPr>
                <w:color w:val="3A3833"/>
                <w:sz w:val="18"/>
              </w:rPr>
              <w:t xml:space="preserve">Open</w:t>
            </w:r>
            <w:r>
              <w:rPr>
                <w:color w:val="3A3833"/>
                <w:spacing w:val="-30"/>
                <w:sz w:val="18"/>
              </w:rPr>
              <w:t xml:space="preserve"> </w:t>
            </w:r>
            <w:r>
              <w:rPr>
                <w:color w:val="3A3833"/>
                <w:sz w:val="18"/>
              </w:rPr>
              <w:t xml:space="preserve">Source</w:t>
            </w:r>
            <w:r>
              <w:rPr>
                <w:color w:val="3A3833"/>
                <w:spacing w:val="-30"/>
                <w:sz w:val="18"/>
              </w:rPr>
              <w:t xml:space="preserve"> </w:t>
            </w:r>
            <w:r>
              <w:rPr>
                <w:color w:val="3A3833"/>
                <w:sz w:val="18"/>
              </w:rPr>
              <w:t xml:space="preserve">Executive</w:t>
            </w:r>
            <w:r>
              <w:rPr>
                <w:color w:val="3A3833"/>
                <w:spacing w:val="-30"/>
                <w:sz w:val="18"/>
              </w:rPr>
              <w:t xml:space="preserve"> </w:t>
            </w:r>
            <w:r>
              <w:rPr>
                <w:color w:val="3A3833"/>
                <w:sz w:val="18"/>
              </w:rPr>
              <w:t xml:space="preserve">Committee</w:t>
            </w:r>
            <w:r>
              <w:rPr>
                <w:color w:val="3A3833"/>
                <w:w w:val="98"/>
                <w:sz w:val="18"/>
              </w:rPr>
              <w:t xml:space="preserve"> </w:t>
            </w:r>
            <w:r>
              <w:rPr>
                <w:color w:val="3A3833"/>
                <w:sz w:val="18"/>
              </w:rPr>
              <w:t xml:space="preserve">(OSEC) Decide on open source strategy</w:t>
            </w:r>
          </w:p>
        </w:tc>
        <w:tc>
          <w:tcPr>
            <w:tcW w:w="3994" w:type="dxa"/>
            <w:tcBorders>
              <w:top w:val="single" w:sz="4" w:space="0" w:color="000000"/>
            </w:tcBorders>
          </w:tcPr>
          <w:p>
            <w:pPr>
              <w:pStyle w:val="TableParagraph"/>
              <w:spacing w:before="134"/>
              <w:ind w:right="193"/>
              <w:rPr>
                <w:sz w:val="18"/>
              </w:rPr>
            </w:pPr>
            <w:r>
              <w:rPr>
                <w:color w:val="3A3833"/>
                <w:sz w:val="18"/>
              </w:rPr>
              <w:t xml:space="preserve">Review and approve proposals to release IP</w:t>
            </w:r>
          </w:p>
          <w:p>
            <w:pPr>
              <w:pStyle w:val="TableParagraph"/>
              <w:spacing w:before="6"/>
              <w:ind w:left="0"/>
              <w:rPr>
                <w:i/>
                <w:sz w:val="18"/>
              </w:rPr>
            </w:pPr>
          </w:p>
          <w:p>
            <w:pPr>
              <w:pStyle w:val="TableParagraph"/>
              <w:spacing w:line="278" w:lineRule="auto"/>
              <w:ind w:right="193"/>
              <w:rPr>
                <w:sz w:val="18"/>
              </w:rPr>
            </w:pPr>
            <w:r>
              <w:rPr>
                <w:color w:val="3A3833"/>
                <w:sz w:val="18"/>
              </w:rPr>
              <w:t xml:space="preserve">Review and approve proposals to release proprietary</w:t>
            </w:r>
            <w:r>
              <w:rPr>
                <w:color w:val="3A3833"/>
                <w:spacing w:val="-16"/>
                <w:sz w:val="18"/>
              </w:rPr>
              <w:t xml:space="preserve"> </w:t>
            </w:r>
            <w:r>
              <w:rPr>
                <w:color w:val="3A3833"/>
                <w:sz w:val="18"/>
              </w:rPr>
              <w:t xml:space="preserve">source</w:t>
            </w:r>
            <w:r>
              <w:rPr>
                <w:color w:val="3A3833"/>
                <w:spacing w:val="-16"/>
                <w:sz w:val="18"/>
              </w:rPr>
              <w:t xml:space="preserve"> </w:t>
            </w:r>
            <w:r>
              <w:rPr>
                <w:color w:val="3A3833"/>
                <w:sz w:val="18"/>
              </w:rPr>
              <w:t xml:space="preserve">code</w:t>
            </w:r>
            <w:r>
              <w:rPr>
                <w:color w:val="3A3833"/>
                <w:spacing w:val="-16"/>
                <w:sz w:val="18"/>
              </w:rPr>
              <w:t xml:space="preserve"> </w:t>
            </w:r>
            <w:r>
              <w:rPr>
                <w:color w:val="3A3833"/>
                <w:sz w:val="18"/>
              </w:rPr>
              <w:t xml:space="preserve">under</w:t>
            </w:r>
            <w:r>
              <w:rPr>
                <w:color w:val="3A3833"/>
                <w:spacing w:val="-16"/>
                <w:sz w:val="18"/>
              </w:rPr>
              <w:t xml:space="preserve"> </w:t>
            </w:r>
            <w:r>
              <w:rPr>
                <w:color w:val="3A3833"/>
                <w:sz w:val="18"/>
              </w:rPr>
              <w:t xml:space="preserve">an</w:t>
            </w:r>
            <w:r>
              <w:rPr>
                <w:color w:val="3A3833"/>
                <w:spacing w:val="-16"/>
                <w:sz w:val="18"/>
              </w:rPr>
              <w:t xml:space="preserve"> </w:t>
            </w:r>
            <w:r>
              <w:rPr>
                <w:color w:val="3A3833"/>
                <w:sz w:val="18"/>
              </w:rPr>
              <w:t xml:space="preserve">open</w:t>
            </w:r>
            <w:r>
              <w:rPr>
                <w:color w:val="3A3833"/>
                <w:spacing w:val="-16"/>
                <w:sz w:val="18"/>
              </w:rPr>
              <w:t xml:space="preserve"> </w:t>
            </w:r>
            <w:r>
              <w:rPr>
                <w:color w:val="3A3833"/>
                <w:sz w:val="18"/>
              </w:rPr>
              <w:t xml:space="preserve">source license.</w:t>
            </w:r>
            <w:r>
              <w:rPr>
                <w:color w:val="3A3833"/>
                <w:spacing w:val="-14"/>
                <w:sz w:val="18"/>
              </w:rPr>
              <w:t xml:space="preserve"> </w:t>
            </w:r>
            <w:r>
              <w:rPr>
                <w:color w:val="3A3833"/>
                <w:sz w:val="18"/>
              </w:rPr>
              <w:t xml:space="preserve">This</w:t>
            </w:r>
            <w:r>
              <w:rPr>
                <w:color w:val="3A3833"/>
                <w:spacing w:val="-14"/>
                <w:sz w:val="18"/>
              </w:rPr>
              <w:t xml:space="preserve"> </w:t>
            </w:r>
            <w:r>
              <w:rPr>
                <w:color w:val="3A3833"/>
                <w:sz w:val="18"/>
              </w:rPr>
              <w:t xml:space="preserve">is</w:t>
            </w:r>
            <w:r>
              <w:rPr>
                <w:color w:val="3A3833"/>
                <w:spacing w:val="-14"/>
                <w:sz w:val="18"/>
              </w:rPr>
              <w:t xml:space="preserve"> </w:t>
            </w:r>
            <w:r>
              <w:rPr>
                <w:color w:val="3A3833"/>
                <w:sz w:val="18"/>
              </w:rPr>
              <w:t xml:space="preserve">not</w:t>
            </w:r>
            <w:r>
              <w:rPr>
                <w:color w:val="3A3833"/>
                <w:spacing w:val="-14"/>
                <w:sz w:val="18"/>
              </w:rPr>
              <w:t xml:space="preserve"> </w:t>
            </w:r>
            <w:r>
              <w:rPr>
                <w:color w:val="3A3833"/>
                <w:sz w:val="18"/>
              </w:rPr>
              <w:t xml:space="preserve">required</w:t>
            </w:r>
            <w:r>
              <w:rPr>
                <w:color w:val="3A3833"/>
                <w:spacing w:val="-14"/>
                <w:sz w:val="18"/>
              </w:rPr>
              <w:t xml:space="preserve"> </w:t>
            </w:r>
            <w:r>
              <w:rPr>
                <w:color w:val="3A3833"/>
                <w:sz w:val="18"/>
              </w:rPr>
              <w:t xml:space="preserve">if</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 was</w:t>
            </w:r>
            <w:r>
              <w:rPr>
                <w:color w:val="3A3833"/>
                <w:spacing w:val="-10"/>
                <w:sz w:val="18"/>
              </w:rPr>
              <w:t xml:space="preserve"> </w:t>
            </w:r>
            <w:r>
              <w:rPr>
                <w:color w:val="3A3833"/>
                <w:sz w:val="18"/>
              </w:rPr>
              <w:t xml:space="preserve">created</w:t>
            </w:r>
            <w:r>
              <w:rPr>
                <w:color w:val="3A3833"/>
                <w:spacing w:val="-10"/>
                <w:sz w:val="18"/>
              </w:rPr>
              <w:t xml:space="preserve"> </w:t>
            </w:r>
            <w:r>
              <w:rPr>
                <w:color w:val="3A3833"/>
                <w:sz w:val="18"/>
              </w:rPr>
              <w:t xml:space="preserve">with</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assumption</w:t>
            </w:r>
            <w:r>
              <w:rPr>
                <w:color w:val="3A3833"/>
                <w:spacing w:val="-10"/>
                <w:sz w:val="18"/>
              </w:rPr>
              <w:t xml:space="preserve"> </w:t>
            </w:r>
            <w:r>
              <w:rPr>
                <w:color w:val="3A3833"/>
                <w:sz w:val="18"/>
              </w:rPr>
              <w:t xml:space="preserve">that</w:t>
            </w:r>
            <w:r>
              <w:rPr>
                <w:color w:val="3A3833"/>
                <w:spacing w:val="-10"/>
                <w:sz w:val="18"/>
              </w:rPr>
              <w:t xml:space="preserve"> </w:t>
            </w:r>
            <w:r>
              <w:rPr>
                <w:color w:val="3A3833"/>
                <w:sz w:val="18"/>
              </w:rPr>
              <w:t xml:space="preserve">it</w:t>
            </w:r>
            <w:r>
              <w:rPr>
                <w:color w:val="3A3833"/>
                <w:spacing w:val="-10"/>
                <w:sz w:val="18"/>
              </w:rPr>
              <w:t xml:space="preserve"> </w:t>
            </w:r>
            <w:r>
              <w:rPr>
                <w:color w:val="3A3833"/>
                <w:sz w:val="18"/>
              </w:rPr>
              <w:t xml:space="preserve">will</w:t>
            </w:r>
            <w:r>
              <w:rPr>
                <w:color w:val="3A3833"/>
                <w:spacing w:val="-10"/>
                <w:sz w:val="18"/>
              </w:rPr>
              <w:t xml:space="preserve"> </w:t>
            </w:r>
            <w:r>
              <w:rPr>
                <w:color w:val="3A3833"/>
                <w:sz w:val="18"/>
              </w:rPr>
              <w:t xml:space="preserve">be open</w:t>
            </w:r>
            <w:r>
              <w:rPr>
                <w:color w:val="3A3833"/>
                <w:spacing w:val="-22"/>
                <w:sz w:val="18"/>
              </w:rPr>
              <w:t xml:space="preserve"> </w:t>
            </w:r>
            <w:r>
              <w:rPr>
                <w:color w:val="3A3833"/>
                <w:sz w:val="18"/>
              </w:rPr>
              <w:t xml:space="preserve">sourced.</w:t>
            </w:r>
          </w:p>
        </w:tc>
      </w:tr>
      <w:tr>
        <w:trPr>
          <w:trHeight w:val="969" w:hRule="exact"/>
        </w:trPr>
        <w:tc>
          <w:tcPr>
            <w:tcW w:w="3442" w:type="dxa"/>
            <w:shd w:val="clear" w:color="auto" w:fill="E6E7E8"/>
          </w:tcPr>
          <w:p>
            <w:pPr>
              <w:pStyle w:val="TableParagraph"/>
              <w:spacing w:before="134"/>
              <w:ind w:right="515"/>
              <w:rPr>
                <w:sz w:val="18"/>
              </w:rPr>
            </w:pPr>
            <w:r>
              <w:rPr>
                <w:color w:val="3A3833"/>
                <w:sz w:val="18"/>
              </w:rPr>
              <w:t xml:space="preserve">Documentation</w:t>
            </w:r>
          </w:p>
        </w:tc>
        <w:tc>
          <w:tcPr>
            <w:tcW w:w="3994" w:type="dxa"/>
            <w:shd w:val="clear" w:color="auto" w:fill="E6E7E8"/>
          </w:tcPr>
          <w:p>
            <w:pPr>
              <w:pStyle w:val="TableParagraph"/>
              <w:spacing w:line="278" w:lineRule="auto" w:before="134"/>
              <w:ind w:right="382"/>
              <w:rPr>
                <w:sz w:val="18"/>
              </w:rPr>
            </w:pPr>
            <w:r>
              <w:rPr>
                <w:color w:val="3A3833"/>
                <w:sz w:val="18"/>
              </w:rPr>
              <w:t xml:space="preserve">Include</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license</w:t>
            </w:r>
            <w:r>
              <w:rPr>
                <w:color w:val="3A3833"/>
                <w:spacing w:val="-23"/>
                <w:sz w:val="18"/>
              </w:rPr>
              <w:t xml:space="preserve"> </w:t>
            </w:r>
            <w:r>
              <w:rPr>
                <w:color w:val="3A3833"/>
                <w:sz w:val="18"/>
              </w:rPr>
              <w:t xml:space="preserve">information</w:t>
            </w:r>
            <w:r>
              <w:rPr>
                <w:color w:val="3A3833"/>
                <w:spacing w:val="-23"/>
                <w:sz w:val="18"/>
              </w:rPr>
              <w:t xml:space="preserve"> </w:t>
            </w:r>
            <w:r>
              <w:rPr>
                <w:color w:val="3A3833"/>
                <w:sz w:val="18"/>
              </w:rPr>
              <w:t xml:space="preserve">and</w:t>
            </w:r>
            <w:r>
              <w:rPr>
                <w:color w:val="3A3833"/>
                <w:w w:val="97"/>
                <w:sz w:val="18"/>
              </w:rPr>
              <w:t xml:space="preserve"> </w:t>
            </w:r>
            <w:r>
              <w:rPr>
                <w:color w:val="3A3833"/>
                <w:sz w:val="18"/>
              </w:rPr>
              <w:t xml:space="preserve">notices in</w:t>
            </w:r>
            <w:r>
              <w:rPr>
                <w:color w:val="3A3833"/>
                <w:spacing w:val="-31"/>
                <w:sz w:val="18"/>
              </w:rPr>
              <w:t xml:space="preserve"> </w:t>
            </w:r>
            <w:r>
              <w:rPr>
                <w:color w:val="3A3833"/>
                <w:sz w:val="18"/>
              </w:rPr>
              <w:t xml:space="preserve">the</w:t>
            </w:r>
          </w:p>
          <w:p>
            <w:pPr>
              <w:pStyle w:val="TableParagraph"/>
              <w:spacing w:before="1"/>
              <w:ind w:right="193"/>
              <w:rPr>
                <w:sz w:val="18"/>
              </w:rPr>
            </w:pPr>
            <w:r>
              <w:rPr>
                <w:color w:val="3A3833"/>
                <w:sz w:val="18"/>
              </w:rPr>
              <w:t xml:space="preserve">product documentation</w:t>
            </w:r>
          </w:p>
        </w:tc>
      </w:tr>
      <w:tr>
        <w:trPr>
          <w:trHeight w:val="969" w:hRule="exact"/>
        </w:trPr>
        <w:tc>
          <w:tcPr>
            <w:tcW w:w="3442" w:type="dxa"/>
          </w:tcPr>
          <w:p>
            <w:pPr>
              <w:pStyle w:val="TableParagraph"/>
              <w:spacing w:before="134"/>
              <w:ind w:right="515"/>
              <w:rPr>
                <w:sz w:val="18"/>
              </w:rPr>
            </w:pPr>
            <w:r>
              <w:rPr>
                <w:color w:val="3A3833"/>
                <w:sz w:val="18"/>
              </w:rPr>
              <w:t xml:space="preserve">Localization</w:t>
            </w:r>
          </w:p>
        </w:tc>
        <w:tc>
          <w:tcPr>
            <w:tcW w:w="3994" w:type="dxa"/>
          </w:tcPr>
          <w:p>
            <w:pPr>
              <w:pStyle w:val="TableParagraph"/>
              <w:spacing w:line="278" w:lineRule="auto" w:before="134"/>
              <w:ind w:right="207"/>
              <w:rPr>
                <w:sz w:val="18"/>
              </w:rPr>
            </w:pPr>
            <w:r>
              <w:rPr>
                <w:color w:val="3A3833"/>
                <w:sz w:val="18"/>
              </w:rPr>
              <w:t xml:space="preserve">Translate</w:t>
            </w:r>
            <w:r>
              <w:rPr>
                <w:color w:val="3A3833"/>
                <w:spacing w:val="-32"/>
                <w:sz w:val="18"/>
              </w:rPr>
              <w:t xml:space="preserve"> </w:t>
            </w:r>
            <w:r>
              <w:rPr>
                <w:color w:val="3A3833"/>
                <w:sz w:val="18"/>
              </w:rPr>
              <w:t xml:space="preserve">basic</w:t>
            </w:r>
            <w:r>
              <w:rPr>
                <w:color w:val="3A3833"/>
                <w:spacing w:val="-32"/>
                <w:sz w:val="18"/>
              </w:rPr>
              <w:t xml:space="preserve"> </w:t>
            </w:r>
            <w:r>
              <w:rPr>
                <w:color w:val="3A3833"/>
                <w:sz w:val="18"/>
              </w:rPr>
              <w:t xml:space="preserve">information</w:t>
            </w:r>
            <w:r>
              <w:rPr>
                <w:color w:val="3A3833"/>
                <w:spacing w:val="-32"/>
                <w:sz w:val="18"/>
              </w:rPr>
              <w:t xml:space="preserve"> </w:t>
            </w:r>
            <w:r>
              <w:rPr>
                <w:color w:val="3A3833"/>
                <w:sz w:val="18"/>
              </w:rPr>
              <w:t xml:space="preserve">in</w:t>
            </w:r>
            <w:r>
              <w:rPr>
                <w:color w:val="3A3833"/>
                <w:spacing w:val="-32"/>
                <w:sz w:val="18"/>
              </w:rPr>
              <w:t xml:space="preserve"> </w:t>
            </w:r>
            <w:r>
              <w:rPr>
                <w:color w:val="3A3833"/>
                <w:sz w:val="18"/>
              </w:rPr>
              <w:t xml:space="preserve">target</w:t>
            </w:r>
            <w:r>
              <w:rPr>
                <w:color w:val="3A3833"/>
                <w:spacing w:val="-32"/>
                <w:sz w:val="18"/>
              </w:rPr>
              <w:t xml:space="preserve"> </w:t>
            </w:r>
            <w:r>
              <w:rPr>
                <w:color w:val="3A3833"/>
                <w:sz w:val="18"/>
              </w:rPr>
              <w:t xml:space="preserve">languages</w:t>
            </w:r>
            <w:r>
              <w:rPr>
                <w:color w:val="3A3833"/>
                <w:w w:val="95"/>
                <w:sz w:val="18"/>
              </w:rPr>
              <w:t xml:space="preserve"> </w:t>
            </w:r>
            <w:r>
              <w:rPr>
                <w:color w:val="3A3833"/>
                <w:sz w:val="18"/>
              </w:rPr>
              <w:t xml:space="preserve">about open source information related to the product or software</w:t>
            </w:r>
            <w:r>
              <w:rPr>
                <w:color w:val="3A3833"/>
                <w:spacing w:val="-26"/>
                <w:sz w:val="18"/>
              </w:rPr>
              <w:t xml:space="preserve"> </w:t>
            </w:r>
            <w:r>
              <w:rPr>
                <w:color w:val="3A3833"/>
                <w:sz w:val="18"/>
              </w:rPr>
              <w:t xml:space="preserve">stack</w:t>
            </w:r>
          </w:p>
        </w:tc>
      </w:tr>
      <w:tr>
        <w:trPr>
          <w:trHeight w:val="1869" w:hRule="exact"/>
        </w:trPr>
        <w:tc>
          <w:tcPr>
            <w:tcW w:w="3442" w:type="dxa"/>
            <w:shd w:val="clear" w:color="auto" w:fill="E6E7E8"/>
          </w:tcPr>
          <w:p>
            <w:pPr>
              <w:pStyle w:val="TableParagraph"/>
              <w:spacing w:before="134"/>
              <w:ind w:right="515"/>
              <w:rPr>
                <w:sz w:val="18"/>
              </w:rPr>
            </w:pPr>
            <w:r>
              <w:rPr>
                <w:color w:val="3A3833"/>
                <w:w w:val="95"/>
                <w:sz w:val="18"/>
              </w:rPr>
              <w:t xml:space="preserve">Supply Chain</w:t>
            </w:r>
          </w:p>
        </w:tc>
        <w:tc>
          <w:tcPr>
            <w:tcW w:w="3994" w:type="dxa"/>
            <w:shd w:val="clear" w:color="auto" w:fill="E6E7E8"/>
          </w:tcPr>
          <w:p>
            <w:pPr>
              <w:pStyle w:val="TableParagraph"/>
              <w:spacing w:line="278" w:lineRule="auto" w:before="134"/>
              <w:ind w:right="205"/>
              <w:rPr>
                <w:sz w:val="18"/>
              </w:rPr>
            </w:pPr>
            <w:r>
              <w:rPr>
                <w:color w:val="3A3833"/>
                <w:sz w:val="18"/>
              </w:rPr>
              <w:t xml:space="preserve">Mandate third party software providers to disclose</w:t>
            </w:r>
            <w:r>
              <w:rPr>
                <w:color w:val="3A3833"/>
                <w:spacing w:val="-18"/>
                <w:sz w:val="18"/>
              </w:rPr>
              <w:t xml:space="preserve"> </w:t>
            </w:r>
            <w:r>
              <w:rPr>
                <w:color w:val="3A3833"/>
                <w:sz w:val="18"/>
              </w:rPr>
              <w:t xml:space="preserve">open</w:t>
            </w:r>
            <w:r>
              <w:rPr>
                <w:color w:val="3A3833"/>
                <w:spacing w:val="-18"/>
                <w:sz w:val="18"/>
              </w:rPr>
              <w:t xml:space="preserve"> </w:t>
            </w:r>
            <w:r>
              <w:rPr>
                <w:color w:val="3A3833"/>
                <w:sz w:val="18"/>
              </w:rPr>
              <w:t xml:space="preserve">source</w:t>
            </w:r>
            <w:r>
              <w:rPr>
                <w:color w:val="3A3833"/>
                <w:spacing w:val="-18"/>
                <w:sz w:val="18"/>
              </w:rPr>
              <w:t xml:space="preserve"> </w:t>
            </w:r>
            <w:r>
              <w:rPr>
                <w:color w:val="3A3833"/>
                <w:sz w:val="18"/>
              </w:rPr>
              <w:t xml:space="preserve">in</w:t>
            </w:r>
            <w:r>
              <w:rPr>
                <w:color w:val="3A3833"/>
                <w:spacing w:val="-18"/>
                <w:sz w:val="18"/>
              </w:rPr>
              <w:t xml:space="preserve"> </w:t>
            </w:r>
            <w:r>
              <w:rPr>
                <w:color w:val="3A3833"/>
                <w:sz w:val="18"/>
              </w:rPr>
              <w:t xml:space="preserve">licensed</w:t>
            </w:r>
            <w:r>
              <w:rPr>
                <w:color w:val="3A3833"/>
                <w:spacing w:val="-18"/>
                <w:sz w:val="18"/>
              </w:rPr>
              <w:t xml:space="preserve"> </w:t>
            </w:r>
            <w:r>
              <w:rPr>
                <w:color w:val="3A3833"/>
                <w:sz w:val="18"/>
              </w:rPr>
              <w:t xml:space="preserve">or</w:t>
            </w:r>
            <w:r>
              <w:rPr>
                <w:color w:val="3A3833"/>
                <w:spacing w:val="-18"/>
                <w:sz w:val="18"/>
              </w:rPr>
              <w:t xml:space="preserve"> </w:t>
            </w:r>
            <w:r>
              <w:rPr>
                <w:color w:val="3A3833"/>
                <w:sz w:val="18"/>
              </w:rPr>
              <w:t xml:space="preserve">purchased software</w:t>
            </w:r>
            <w:r>
              <w:rPr>
                <w:color w:val="3A3833"/>
                <w:spacing w:val="-28"/>
                <w:sz w:val="18"/>
              </w:rPr>
              <w:t xml:space="preserve"> </w:t>
            </w:r>
            <w:r>
              <w:rPr>
                <w:color w:val="3A3833"/>
                <w:sz w:val="18"/>
              </w:rPr>
              <w:t xml:space="preserve">components</w:t>
            </w:r>
          </w:p>
          <w:p>
            <w:pPr>
              <w:pStyle w:val="TableParagraph"/>
              <w:spacing w:before="8"/>
              <w:ind w:left="0"/>
              <w:rPr>
                <w:i/>
                <w:sz w:val="15"/>
              </w:rPr>
            </w:pPr>
          </w:p>
          <w:p>
            <w:pPr>
              <w:pStyle w:val="TableParagraph"/>
              <w:spacing w:line="278" w:lineRule="auto"/>
              <w:ind w:right="467"/>
              <w:rPr>
                <w:sz w:val="18"/>
              </w:rPr>
            </w:pPr>
            <w:r>
              <w:rPr>
                <w:color w:val="3A3833"/>
                <w:sz w:val="18"/>
              </w:rPr>
              <w:t xml:space="preserve">Assist with ingress of third party software bundled with and/or includes open source software</w:t>
            </w:r>
          </w:p>
        </w:tc>
      </w:tr>
      <w:tr>
        <w:trPr>
          <w:trHeight w:val="2049" w:hRule="exact"/>
        </w:trPr>
        <w:tc>
          <w:tcPr>
            <w:tcW w:w="3442" w:type="dxa"/>
          </w:tcPr>
          <w:p>
            <w:pPr>
              <w:pStyle w:val="TableParagraph"/>
              <w:spacing w:before="134"/>
              <w:ind w:right="515"/>
              <w:rPr>
                <w:sz w:val="18"/>
              </w:rPr>
            </w:pPr>
            <w:r>
              <w:rPr>
                <w:color w:val="3A3833"/>
                <w:w w:val="95"/>
                <w:sz w:val="18"/>
              </w:rPr>
              <w:t xml:space="preserve">Information Technology (IT)</w:t>
            </w:r>
          </w:p>
        </w:tc>
        <w:tc>
          <w:tcPr>
            <w:tcW w:w="3994" w:type="dxa"/>
          </w:tcPr>
          <w:p>
            <w:pPr>
              <w:pStyle w:val="TableParagraph"/>
              <w:spacing w:line="278" w:lineRule="auto" w:before="134"/>
              <w:ind w:right="203"/>
              <w:rPr>
                <w:sz w:val="18"/>
              </w:rPr>
            </w:pPr>
            <w:r>
              <w:rPr>
                <w:color w:val="3A3833"/>
                <w:sz w:val="18"/>
              </w:rPr>
              <w:t xml:space="preserve">Provide</w:t>
            </w:r>
            <w:r>
              <w:rPr>
                <w:color w:val="3A3833"/>
                <w:spacing w:val="-16"/>
                <w:sz w:val="18"/>
              </w:rPr>
              <w:t xml:space="preserve"> </w:t>
            </w:r>
            <w:r>
              <w:rPr>
                <w:color w:val="3A3833"/>
                <w:sz w:val="18"/>
              </w:rPr>
              <w:t xml:space="preserve">support</w:t>
            </w:r>
            <w:r>
              <w:rPr>
                <w:color w:val="3A3833"/>
                <w:spacing w:val="-16"/>
                <w:sz w:val="18"/>
              </w:rPr>
              <w:t xml:space="preserve"> </w:t>
            </w:r>
            <w:r>
              <w:rPr>
                <w:color w:val="3A3833"/>
                <w:sz w:val="18"/>
              </w:rPr>
              <w:t xml:space="preserve">and</w:t>
            </w:r>
            <w:r>
              <w:rPr>
                <w:color w:val="3A3833"/>
                <w:spacing w:val="-16"/>
                <w:sz w:val="18"/>
              </w:rPr>
              <w:t xml:space="preserve"> </w:t>
            </w:r>
            <w:r>
              <w:rPr>
                <w:color w:val="3A3833"/>
                <w:sz w:val="18"/>
              </w:rPr>
              <w:t xml:space="preserve">maintenance</w:t>
            </w:r>
            <w:r>
              <w:rPr>
                <w:color w:val="3A3833"/>
                <w:spacing w:val="-16"/>
                <w:sz w:val="18"/>
              </w:rPr>
              <w:t xml:space="preserve"> </w:t>
            </w:r>
            <w:r>
              <w:rPr>
                <w:color w:val="3A3833"/>
                <w:sz w:val="18"/>
              </w:rPr>
              <w:t xml:space="preserve">for</w:t>
            </w:r>
            <w:r>
              <w:rPr>
                <w:color w:val="3A3833"/>
                <w:spacing w:val="-16"/>
                <w:sz w:val="18"/>
              </w:rPr>
              <w:t xml:space="preserve"> </w:t>
            </w:r>
            <w:r>
              <w:rPr>
                <w:color w:val="3A3833"/>
                <w:sz w:val="18"/>
              </w:rPr>
              <w:t xml:space="preserve">the</w:t>
            </w:r>
            <w:r>
              <w:rPr>
                <w:color w:val="3A3833"/>
                <w:spacing w:val="-16"/>
                <w:sz w:val="18"/>
              </w:rPr>
              <w:t xml:space="preserve"> </w:t>
            </w:r>
            <w:r>
              <w:rPr>
                <w:color w:val="3A3833"/>
                <w:sz w:val="18"/>
              </w:rPr>
              <w:t xml:space="preserve">tools and automation infrastructure used by the </w:t>
            </w:r>
            <w:r>
              <w:rPr>
                <w:color w:val="3A3833"/>
                <w:w w:val="95"/>
                <w:sz w:val="18"/>
              </w:rPr>
              <w:t xml:space="preserve">compliance</w:t>
            </w:r>
            <w:r>
              <w:rPr>
                <w:color w:val="3A3833"/>
                <w:spacing w:val="47"/>
                <w:w w:val="95"/>
                <w:sz w:val="18"/>
              </w:rPr>
              <w:t xml:space="preserve"> </w:t>
            </w:r>
            <w:r>
              <w:rPr>
                <w:color w:val="3A3833"/>
                <w:w w:val="95"/>
                <w:sz w:val="18"/>
              </w:rPr>
              <w:t xml:space="preserve">program</w:t>
            </w:r>
          </w:p>
          <w:p>
            <w:pPr>
              <w:pStyle w:val="TableParagraph"/>
              <w:spacing w:before="8"/>
              <w:ind w:left="0"/>
              <w:rPr>
                <w:i/>
                <w:sz w:val="15"/>
              </w:rPr>
            </w:pPr>
          </w:p>
          <w:p>
            <w:pPr>
              <w:pStyle w:val="TableParagraph"/>
              <w:spacing w:line="278" w:lineRule="auto"/>
              <w:ind w:right="447"/>
              <w:rPr>
                <w:sz w:val="18"/>
              </w:rPr>
            </w:pPr>
            <w:r>
              <w:rPr>
                <w:color w:val="3A3833"/>
                <w:sz w:val="18"/>
              </w:rPr>
              <w:t xml:space="preserve">Create and/or acquire new tools based on </w:t>
            </w:r>
            <w:r>
              <w:rPr>
                <w:color w:val="3A3833"/>
                <w:w w:val="95"/>
                <w:sz w:val="18"/>
              </w:rPr>
              <w:t xml:space="preserve">OSRB requests</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shd w:val="clear" w:color="auto" w:fill="00B4E0"/>
          </w:tcPr>
          <w:p>
            <w:pPr>
              <w:pStyle w:val="TableParagraph"/>
              <w:spacing w:before="130"/>
              <w:ind w:right="515"/>
              <w:rPr>
                <w:sz w:val="20"/>
              </w:rPr>
            </w:pPr>
            <w:bookmarkStart w:name="OPEN SOURCE REVIEW BOARD (OSRB)" w:id="61"/>
            <w:bookmarkEnd w:id="61"/>
            <w:r>
              <w:rPr/>
            </w:r>
            <w:bookmarkStart w:name="_bookmark23" w:id="62"/>
            <w:bookmarkEnd w:id="62"/>
            <w:r>
              <w:rPr/>
            </w:r>
            <w:r>
              <w:rPr>
                <w:color w:val="FFFFFF"/>
                <w:w w:val="105"/>
                <w:sz w:val="20"/>
              </w:rPr>
              <w:t xml:space="preserve">Participant</w:t>
            </w:r>
          </w:p>
        </w:tc>
        <w:tc>
          <w:tcPr>
            <w:tcW w:w="3994" w:type="dxa"/>
            <w:shd w:val="clear" w:color="auto" w:fill="00B4E0"/>
          </w:tcPr>
          <w:p>
            <w:pPr>
              <w:pStyle w:val="TableParagraph"/>
              <w:spacing w:before="130"/>
              <w:ind w:right="193"/>
              <w:rPr>
                <w:sz w:val="20"/>
              </w:rPr>
            </w:pPr>
            <w:r>
              <w:rPr>
                <w:color w:val="FFFFFF"/>
                <w:w w:val="105"/>
                <w:sz w:val="20"/>
              </w:rPr>
              <w:t xml:space="preserve">Primary Roles and Responsibilities</w:t>
            </w:r>
          </w:p>
        </w:tc>
      </w:tr>
      <w:tr>
        <w:trPr>
          <w:trHeight w:val="2109" w:hRule="exact"/>
        </w:trPr>
        <w:tc>
          <w:tcPr>
            <w:tcW w:w="3442" w:type="dxa"/>
            <w:tcBorders>
              <w:left w:val="single" w:sz="4" w:space="0" w:color="3C3533"/>
              <w:bottom w:val="single" w:sz="4" w:space="0" w:color="3C3533"/>
              <w:right w:val="single" w:sz="4" w:space="0" w:color="3C3533"/>
            </w:tcBorders>
            <w:shd w:val="clear" w:color="auto" w:fill="E6E7E8"/>
          </w:tcPr>
          <w:p>
            <w:pPr>
              <w:pStyle w:val="TableParagraph"/>
              <w:spacing w:before="134"/>
              <w:ind w:right="515"/>
              <w:rPr>
                <w:sz w:val="18"/>
              </w:rPr>
            </w:pPr>
            <w:r>
              <w:rPr>
                <w:color w:val="3A3833"/>
                <w:w w:val="95"/>
                <w:sz w:val="18"/>
              </w:rPr>
              <w:t xml:space="preserve">Corporate Development</w:t>
            </w:r>
          </w:p>
        </w:tc>
        <w:tc>
          <w:tcPr>
            <w:tcW w:w="3994"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867"/>
              <w:rPr>
                <w:sz w:val="18"/>
              </w:rPr>
            </w:pPr>
            <w:r>
              <w:rPr>
                <w:color w:val="3A3833"/>
                <w:sz w:val="18"/>
              </w:rPr>
              <w:t xml:space="preserve">Request open source compliance be completed before a merger</w:t>
            </w:r>
          </w:p>
          <w:p>
            <w:pPr>
              <w:pStyle w:val="TableParagraph"/>
              <w:spacing w:before="1"/>
              <w:ind w:right="193"/>
              <w:rPr>
                <w:sz w:val="18"/>
              </w:rPr>
            </w:pPr>
            <w:r>
              <w:rPr>
                <w:color w:val="3A3833"/>
                <w:sz w:val="18"/>
              </w:rPr>
              <w:t xml:space="preserve">or acquisition</w:t>
            </w:r>
          </w:p>
          <w:p>
            <w:pPr>
              <w:pStyle w:val="TableParagraph"/>
              <w:spacing w:before="6"/>
              <w:ind w:left="0"/>
              <w:rPr>
                <w:i/>
                <w:sz w:val="18"/>
              </w:rPr>
            </w:pPr>
          </w:p>
          <w:p>
            <w:pPr>
              <w:pStyle w:val="TableParagraph"/>
              <w:spacing w:line="278" w:lineRule="auto"/>
              <w:ind w:right="107"/>
              <w:rPr>
                <w:sz w:val="18"/>
              </w:rPr>
            </w:pPr>
            <w:r>
              <w:rPr>
                <w:color w:val="3A3833"/>
                <w:sz w:val="18"/>
              </w:rPr>
              <w:t xml:space="preserve">Request open source compliance be completed when receiving source code from outsourced development centers or third-party </w:t>
            </w:r>
            <w:r>
              <w:rPr>
                <w:color w:val="3A3833"/>
                <w:w w:val="95"/>
                <w:sz w:val="18"/>
              </w:rPr>
              <w:t xml:space="preserve">software vendors</w:t>
            </w:r>
          </w:p>
        </w:tc>
      </w:tr>
    </w:tbl>
    <w:p>
      <w:pPr>
        <w:pStyle w:val="BodyText"/>
        <w:spacing w:before="9"/>
        <w:rPr>
          <w:i/>
          <w:sz w:val="21"/>
        </w:rPr>
      </w:pPr>
    </w:p>
    <w:p>
      <w:pPr>
        <w:pStyle w:val="Heading3"/>
        <w:spacing w:before="67"/>
      </w:pPr>
      <w:r>
        <w:rPr>
          <w:color w:val="009EDA"/>
          <w:w w:val="95"/>
        </w:rPr>
        <w:t xml:space="preserve">OPEN SOURCE REVIEW BOARD (OSRB)</w:t>
      </w:r>
    </w:p>
    <w:p>
      <w:pPr>
        <w:pStyle w:val="BodyText"/>
        <w:spacing w:before="174"/>
        <w:ind w:left="599" w:right="2187"/>
      </w:pPr>
      <w:r>
        <w:rPr>
          <w:color w:val="3A3833"/>
        </w:rPr>
        <w:t xml:space="preserve">The OSRB is responsible for:</w:t>
      </w:r>
    </w:p>
    <w:p>
      <w:pPr>
        <w:pStyle w:val="BodyText"/>
        <w:rPr>
          <w:sz w:val="18"/>
        </w:rPr>
      </w:pPr>
    </w:p>
    <w:p>
      <w:pPr>
        <w:pStyle w:val="ListParagraph"/>
        <w:numPr>
          <w:ilvl w:val="1"/>
          <w:numId w:val="6"/>
        </w:numPr>
        <w:tabs>
          <w:tab w:pos="1320" w:val="left" w:leader="none"/>
        </w:tabs>
        <w:spacing w:line="266" w:lineRule="auto" w:before="0" w:after="0"/>
        <w:ind w:left="1319" w:right="1082" w:hanging="360"/>
        <w:jc w:val="left"/>
        <w:rPr>
          <w:sz w:val="22"/>
        </w:rPr>
      </w:pPr>
      <w:r>
        <w:rPr>
          <w:color w:val="3A3833"/>
          <w:sz w:val="22"/>
        </w:rPr>
        <w:t xml:space="preserve">Ensuring</w:t>
      </w:r>
      <w:r>
        <w:rPr>
          <w:color w:val="3A3833"/>
          <w:spacing w:val="-22"/>
          <w:sz w:val="22"/>
        </w:rPr>
        <w:t xml:space="preserve"> </w:t>
      </w:r>
      <w:r>
        <w:rPr>
          <w:color w:val="3A3833"/>
          <w:sz w:val="22"/>
        </w:rPr>
        <w:t xml:space="preserve">mutual</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third-party</w:t>
      </w:r>
      <w:r>
        <w:rPr>
          <w:color w:val="3A3833"/>
          <w:spacing w:val="-22"/>
          <w:sz w:val="22"/>
        </w:rPr>
        <w:t xml:space="preserve"> </w:t>
      </w:r>
      <w:r>
        <w:rPr>
          <w:color w:val="3A3833"/>
          <w:sz w:val="22"/>
        </w:rPr>
        <w:t xml:space="preserve">software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open </w:t>
      </w:r>
      <w:r>
        <w:rPr>
          <w:color w:val="3A3833"/>
          <w:w w:val="95"/>
          <w:sz w:val="22"/>
        </w:rPr>
        <w:t xml:space="preserve">source software</w:t>
      </w:r>
      <w:r>
        <w:rPr>
          <w:color w:val="3A3833"/>
          <w:spacing w:val="37"/>
          <w:w w:val="95"/>
          <w:sz w:val="22"/>
        </w:rPr>
        <w:t xml:space="preserve"> </w:t>
      </w:r>
      <w:r>
        <w:rPr>
          <w:color w:val="3A3833"/>
          <w:w w:val="95"/>
          <w:sz w:val="22"/>
        </w:rPr>
        <w:t xml:space="preserve">licenses.</w:t>
      </w:r>
    </w:p>
    <w:p>
      <w:pPr>
        <w:pStyle w:val="ListParagraph"/>
        <w:numPr>
          <w:ilvl w:val="1"/>
          <w:numId w:val="6"/>
        </w:numPr>
        <w:tabs>
          <w:tab w:pos="1320" w:val="left" w:leader="none"/>
        </w:tabs>
        <w:spacing w:line="266" w:lineRule="auto" w:before="180" w:after="0"/>
        <w:ind w:left="1319" w:right="1864" w:hanging="360"/>
        <w:jc w:val="left"/>
        <w:rPr>
          <w:sz w:val="22"/>
        </w:rPr>
      </w:pPr>
      <w:r>
        <w:rPr>
          <w:color w:val="3A3833"/>
          <w:sz w:val="22"/>
        </w:rPr>
        <w:t xml:space="preserve">Facilitating</w:t>
      </w:r>
      <w:r>
        <w:rPr>
          <w:color w:val="3A3833"/>
          <w:spacing w:val="-23"/>
          <w:sz w:val="22"/>
        </w:rPr>
        <w:t xml:space="preserve"> </w:t>
      </w:r>
      <w:r>
        <w:rPr>
          <w:color w:val="3A3833"/>
          <w:sz w:val="22"/>
        </w:rPr>
        <w:t xml:space="preserve">effective</w:t>
      </w:r>
      <w:r>
        <w:rPr>
          <w:color w:val="3A3833"/>
          <w:spacing w:val="-23"/>
          <w:sz w:val="22"/>
        </w:rPr>
        <w:t xml:space="preserve"> </w:t>
      </w:r>
      <w:r>
        <w:rPr>
          <w:color w:val="3A3833"/>
          <w:sz w:val="22"/>
        </w:rPr>
        <w:t xml:space="preserve">usage</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contributions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5"/>
          <w:w w:val="95"/>
          <w:sz w:val="22"/>
        </w:rPr>
        <w:t xml:space="preserve"> </w:t>
      </w:r>
      <w:r>
        <w:rPr>
          <w:color w:val="3A3833"/>
          <w:w w:val="95"/>
          <w:sz w:val="22"/>
        </w:rPr>
        <w:t xml:space="preserve">software.</w:t>
      </w:r>
    </w:p>
    <w:p>
      <w:pPr>
        <w:pStyle w:val="ListParagraph"/>
        <w:numPr>
          <w:ilvl w:val="1"/>
          <w:numId w:val="6"/>
        </w:numPr>
        <w:tabs>
          <w:tab w:pos="1320" w:val="left" w:leader="none"/>
        </w:tabs>
        <w:spacing w:line="247" w:lineRule="auto" w:before="160" w:after="0"/>
        <w:ind w:left="1319" w:right="882" w:hanging="360"/>
        <w:jc w:val="left"/>
        <w:rPr>
          <w:sz w:val="22"/>
        </w:rPr>
      </w:pPr>
      <w:r>
        <w:rPr>
          <w:color w:val="3A3833"/>
          <w:sz w:val="22"/>
        </w:rPr>
        <w:t xml:space="preserve">Protecting proprietary intellectual property (and consequently product differentiation) by ensuring that open source license obligations</w:t>
      </w:r>
      <w:r>
        <w:rPr>
          <w:color w:val="3A3833"/>
          <w:spacing w:val="-16"/>
          <w:sz w:val="22"/>
        </w:rPr>
        <w:t xml:space="preserve"> </w:t>
      </w:r>
      <w:r>
        <w:rPr>
          <w:color w:val="3A3833"/>
          <w:sz w:val="22"/>
        </w:rPr>
        <w:t xml:space="preserve">do</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propagate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proprietary</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third</w:t>
      </w:r>
      <w:r>
        <w:rPr>
          <w:color w:val="3A3833"/>
          <w:spacing w:val="-16"/>
          <w:sz w:val="22"/>
        </w:rPr>
        <w:t xml:space="preserve"> </w:t>
      </w:r>
      <w:r>
        <w:rPr>
          <w:color w:val="3A3833"/>
          <w:sz w:val="22"/>
        </w:rPr>
        <w:t xml:space="preserve">party</w:t>
      </w:r>
      <w:r>
        <w:rPr>
          <w:color w:val="3A3833"/>
          <w:spacing w:val="-16"/>
          <w:sz w:val="22"/>
        </w:rPr>
        <w:t xml:space="preserve"> </w:t>
      </w:r>
      <w:r>
        <w:rPr>
          <w:color w:val="3A3833"/>
          <w:sz w:val="22"/>
        </w:rPr>
        <w:t xml:space="preserve">software</w:t>
      </w:r>
    </w:p>
    <w:p>
      <w:pPr>
        <w:pStyle w:val="BodyText"/>
      </w:pPr>
    </w:p>
    <w:p>
      <w:pPr>
        <w:pStyle w:val="BodyText"/>
        <w:spacing w:before="7"/>
        <w:rPr>
          <w:sz w:val="26"/>
        </w:rPr>
      </w:pPr>
    </w:p>
    <w:p>
      <w:pPr>
        <w:pStyle w:val="BodyText"/>
        <w:ind w:left="599"/>
      </w:pPr>
      <w:r>
        <w:rPr>
          <w:color w:val="3A3833"/>
        </w:rPr>
        <w:t xml:space="preserve">On a daily basis, OSRB members are involved in the following tasks:</w:t>
      </w:r>
    </w:p>
    <w:p>
      <w:pPr>
        <w:pStyle w:val="BodyText"/>
        <w:rPr>
          <w:sz w:val="18"/>
        </w:rPr>
      </w:pPr>
    </w:p>
    <w:p>
      <w:pPr>
        <w:pStyle w:val="ListParagraph"/>
        <w:numPr>
          <w:ilvl w:val="1"/>
          <w:numId w:val="6"/>
        </w:numPr>
        <w:tabs>
          <w:tab w:pos="1320" w:val="left" w:leader="none"/>
        </w:tabs>
        <w:spacing w:line="266" w:lineRule="auto" w:before="0" w:after="0"/>
        <w:ind w:left="1319" w:right="772" w:hanging="360"/>
        <w:jc w:val="left"/>
        <w:rPr>
          <w:sz w:val="22"/>
        </w:rPr>
      </w:pPr>
      <w:r>
        <w:rPr>
          <w:color w:val="3A3833"/>
          <w:sz w:val="22"/>
        </w:rPr>
        <w:t xml:space="preserve">Establish the Compliance End-to-End Process: The OSRB is responsible for creating the compliance end-to-end process including</w:t>
      </w:r>
      <w:r>
        <w:rPr>
          <w:color w:val="3A3833"/>
          <w:spacing w:val="-30"/>
          <w:sz w:val="22"/>
        </w:rPr>
        <w:t xml:space="preserve"> </w:t>
      </w:r>
      <w:r>
        <w:rPr>
          <w:color w:val="3A3833"/>
          <w:sz w:val="22"/>
        </w:rPr>
        <w:t xml:space="preserve">usage,</w:t>
      </w:r>
      <w:r>
        <w:rPr>
          <w:color w:val="3A3833"/>
          <w:spacing w:val="-30"/>
          <w:sz w:val="22"/>
        </w:rPr>
        <w:t xml:space="preserve"> </w:t>
      </w:r>
      <w:r>
        <w:rPr>
          <w:color w:val="3A3833"/>
          <w:sz w:val="22"/>
        </w:rPr>
        <w:t xml:space="preserve">audit,</w:t>
      </w:r>
      <w:r>
        <w:rPr>
          <w:color w:val="3A3833"/>
          <w:spacing w:val="-30"/>
          <w:sz w:val="22"/>
        </w:rPr>
        <w:t xml:space="preserve"> </w:t>
      </w:r>
      <w:r>
        <w:rPr>
          <w:color w:val="3A3833"/>
          <w:sz w:val="22"/>
        </w:rPr>
        <w:t xml:space="preserve">development,</w:t>
      </w:r>
      <w:r>
        <w:rPr>
          <w:color w:val="3A3833"/>
          <w:spacing w:val="-30"/>
          <w:sz w:val="22"/>
        </w:rPr>
        <w:t xml:space="preserve"> </w:t>
      </w:r>
      <w:r>
        <w:rPr>
          <w:color w:val="3A3833"/>
          <w:sz w:val="22"/>
        </w:rPr>
        <w:t xml:space="preserve">engagement,</w:t>
      </w:r>
      <w:r>
        <w:rPr>
          <w:color w:val="3A3833"/>
          <w:spacing w:val="-30"/>
          <w:sz w:val="22"/>
        </w:rPr>
        <w:t xml:space="preserve"> </w:t>
      </w:r>
      <w:r>
        <w:rPr>
          <w:color w:val="3A3833"/>
          <w:sz w:val="22"/>
        </w:rPr>
        <w:t xml:space="preserve">assurance,</w:t>
      </w:r>
      <w:r>
        <w:rPr>
          <w:color w:val="3A3833"/>
          <w:spacing w:val="-30"/>
          <w:sz w:val="22"/>
        </w:rPr>
        <w:t xml:space="preserve"> </w:t>
      </w:r>
      <w:r>
        <w:rPr>
          <w:color w:val="3A3833"/>
          <w:sz w:val="22"/>
        </w:rPr>
        <w:t xml:space="preserve">and compliance management. Chapter 4 provides an overview of the end-to-end compliance</w:t>
      </w:r>
      <w:r>
        <w:rPr>
          <w:color w:val="3A3833"/>
          <w:spacing w:val="-38"/>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1029" w:hanging="360"/>
        <w:jc w:val="left"/>
        <w:rPr>
          <w:sz w:val="22"/>
        </w:rPr>
      </w:pPr>
      <w:r>
        <w:rPr>
          <w:color w:val="3A3833"/>
          <w:sz w:val="22"/>
        </w:rPr>
        <w:t xml:space="preserve">Create</w:t>
      </w:r>
      <w:r>
        <w:rPr>
          <w:color w:val="3A3833"/>
          <w:spacing w:val="-34"/>
          <w:sz w:val="22"/>
        </w:rPr>
        <w:t xml:space="preserve"> </w:t>
      </w:r>
      <w:r>
        <w:rPr>
          <w:color w:val="3A3833"/>
          <w:sz w:val="22"/>
        </w:rPr>
        <w:t xml:space="preserve">and</w:t>
      </w:r>
      <w:r>
        <w:rPr>
          <w:color w:val="3A3833"/>
          <w:spacing w:val="-34"/>
          <w:sz w:val="22"/>
        </w:rPr>
        <w:t xml:space="preserve"> </w:t>
      </w:r>
      <w:r>
        <w:rPr>
          <w:color w:val="3A3833"/>
          <w:sz w:val="22"/>
        </w:rPr>
        <w:t xml:space="preserve">maintain</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policies,</w:t>
      </w:r>
      <w:r>
        <w:rPr>
          <w:color w:val="3A3833"/>
          <w:spacing w:val="-34"/>
          <w:sz w:val="22"/>
        </w:rPr>
        <w:t xml:space="preserve"> </w:t>
      </w:r>
      <w:r>
        <w:rPr>
          <w:color w:val="3A3833"/>
          <w:sz w:val="22"/>
        </w:rPr>
        <w:t xml:space="preserve">processes,</w:t>
      </w:r>
      <w:r>
        <w:rPr>
          <w:color w:val="3A3833"/>
          <w:spacing w:val="-34"/>
          <w:sz w:val="22"/>
        </w:rPr>
        <w:t xml:space="preserve"> </w:t>
      </w:r>
      <w:r>
        <w:rPr>
          <w:color w:val="3A3833"/>
          <w:sz w:val="22"/>
        </w:rPr>
        <w:t xml:space="preserve">guidelines, templates,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program.</w:t>
      </w:r>
    </w:p>
    <w:p>
      <w:pPr>
        <w:spacing w:after="0" w:line="266" w:lineRule="auto"/>
        <w:jc w:val="left"/>
        <w:rPr>
          <w:sz w:val="22"/>
        </w:rPr>
        <w:sectPr>
          <w:footerReference w:type="default" r:id="rId28"/>
          <w:pgSz w:w="8400" w:h="11910"/>
          <w:pgMar w:footer="153" w:header="0" w:top="440" w:bottom="340" w:left="0" w:right="0"/>
          <w:pgNumType w:start="50"/>
        </w:sectPr>
      </w:pPr>
    </w:p>
    <w:p>
      <w:pPr>
        <w:pStyle w:val="BodyText"/>
        <w:rPr>
          <w:sz w:val="23"/>
        </w:rPr>
      </w:pPr>
    </w:p>
    <w:p>
      <w:pPr>
        <w:pStyle w:val="ListParagraph"/>
        <w:numPr>
          <w:ilvl w:val="1"/>
          <w:numId w:val="6"/>
        </w:numPr>
        <w:tabs>
          <w:tab w:pos="1320" w:val="left" w:leader="none"/>
        </w:tabs>
        <w:spacing w:line="266" w:lineRule="auto" w:before="74" w:after="0"/>
        <w:ind w:left="1319" w:right="815" w:hanging="360"/>
        <w:jc w:val="left"/>
        <w:rPr>
          <w:sz w:val="22"/>
        </w:rPr>
      </w:pPr>
      <w:r>
        <w:rPr>
          <w:color w:val="3A3833"/>
          <w:sz w:val="22"/>
        </w:rPr>
        <w:t xml:space="preserve">Review</w:t>
      </w:r>
      <w:r>
        <w:rPr>
          <w:color w:val="3A3833"/>
          <w:spacing w:val="-20"/>
          <w:sz w:val="22"/>
        </w:rPr>
        <w:t xml:space="preserve"> </w:t>
      </w:r>
      <w:r>
        <w:rPr>
          <w:color w:val="3A3833"/>
          <w:sz w:val="22"/>
        </w:rPr>
        <w:t xml:space="preserve">requests</w:t>
      </w:r>
      <w:r>
        <w:rPr>
          <w:color w:val="3A3833"/>
          <w:spacing w:val="-20"/>
          <w:sz w:val="22"/>
        </w:rPr>
        <w:t xml:space="preserve"> </w:t>
      </w:r>
      <w:r>
        <w:rPr>
          <w:color w:val="3A3833"/>
          <w:sz w:val="22"/>
        </w:rPr>
        <w:t xml:space="preserve">for</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use,</w:t>
      </w:r>
      <w:r>
        <w:rPr>
          <w:color w:val="3A3833"/>
          <w:spacing w:val="-20"/>
          <w:sz w:val="22"/>
        </w:rPr>
        <w:t xml:space="preserve"> </w:t>
      </w:r>
      <w:r>
        <w:rPr>
          <w:color w:val="3A3833"/>
          <w:sz w:val="22"/>
        </w:rPr>
        <w:t xml:space="preserve">modification,</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open source: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reviews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approves</w:t>
      </w:r>
      <w:r>
        <w:rPr>
          <w:color w:val="3A3833"/>
          <w:spacing w:val="-23"/>
          <w:sz w:val="22"/>
        </w:rPr>
        <w:t xml:space="preserve"> </w:t>
      </w:r>
      <w:r>
        <w:rPr>
          <w:color w:val="3A3833"/>
          <w:sz w:val="22"/>
        </w:rPr>
        <w:t xml:space="preserve">incoming</w:t>
      </w:r>
      <w:r>
        <w:rPr>
          <w:color w:val="3A3833"/>
          <w:spacing w:val="-23"/>
          <w:sz w:val="22"/>
        </w:rPr>
        <w:t xml:space="preserve"> </w:t>
      </w:r>
      <w:r>
        <w:rPr>
          <w:color w:val="3A3833"/>
          <w:sz w:val="22"/>
        </w:rPr>
        <w:t xml:space="preserve">requests</w:t>
      </w:r>
      <w:r>
        <w:rPr>
          <w:color w:val="3A3833"/>
          <w:spacing w:val="-23"/>
          <w:sz w:val="22"/>
        </w:rPr>
        <w:t xml:space="preserve"> </w:t>
      </w:r>
      <w:r>
        <w:rPr>
          <w:color w:val="3A3833"/>
          <w:sz w:val="22"/>
        </w:rPr>
        <w:t xml:space="preserve">from engineering</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teams</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Chapter</w:t>
      </w:r>
      <w:r>
        <w:rPr>
          <w:color w:val="3A3833"/>
          <w:spacing w:val="-15"/>
          <w:sz w:val="22"/>
        </w:rPr>
        <w:t xml:space="preserve"> </w:t>
      </w:r>
      <w:r>
        <w:rPr>
          <w:color w:val="3A3833"/>
          <w:sz w:val="22"/>
        </w:rPr>
        <w:t xml:space="preserve">6 provides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discussion</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usage</w:t>
      </w:r>
      <w:r>
        <w:rPr>
          <w:color w:val="3A3833"/>
          <w:spacing w:val="-20"/>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Perform</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performs</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software included</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which</w:t>
      </w:r>
      <w:r>
        <w:rPr>
          <w:color w:val="3A3833"/>
          <w:spacing w:val="-19"/>
          <w:sz w:val="22"/>
        </w:rPr>
        <w:t xml:space="preserve"> </w:t>
      </w:r>
      <w:r>
        <w:rPr>
          <w:color w:val="3A3833"/>
          <w:sz w:val="22"/>
        </w:rPr>
        <w:t xml:space="preserve">involves</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following</w:t>
      </w:r>
      <w:r>
        <w:rPr>
          <w:color w:val="3A3833"/>
          <w:spacing w:val="-19"/>
          <w:sz w:val="22"/>
        </w:rPr>
        <w:t xml:space="preserve"> </w:t>
      </w:r>
      <w:r>
        <w:rPr>
          <w:color w:val="3A3833"/>
          <w:sz w:val="22"/>
        </w:rPr>
        <w:t xml:space="preserve">tasks:</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Run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r>
        <w:rPr>
          <w:color w:val="3A3833"/>
          <w:spacing w:val="-17"/>
          <w:sz w:val="22"/>
        </w:rPr>
        <w:t xml:space="preserve"> </w:t>
      </w:r>
      <w:r>
        <w:rPr>
          <w:color w:val="3A3833"/>
          <w:sz w:val="22"/>
        </w:rPr>
        <w:t xml:space="preserve">over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base</w:t>
      </w:r>
    </w:p>
    <w:p>
      <w:pPr>
        <w:pStyle w:val="BodyText"/>
        <w:rPr>
          <w:sz w:val="18"/>
        </w:rPr>
      </w:pPr>
    </w:p>
    <w:p>
      <w:pPr>
        <w:pStyle w:val="ListParagraph"/>
        <w:numPr>
          <w:ilvl w:val="1"/>
          <w:numId w:val="6"/>
        </w:numPr>
        <w:tabs>
          <w:tab w:pos="1320" w:val="left" w:leader="none"/>
        </w:tabs>
        <w:spacing w:line="240" w:lineRule="auto" w:before="0" w:after="0"/>
        <w:ind w:left="1319" w:right="0" w:hanging="360"/>
        <w:jc w:val="left"/>
        <w:rPr>
          <w:sz w:val="22"/>
        </w:rPr>
      </w:pPr>
      <w:r>
        <w:rPr>
          <w:color w:val="3A3833"/>
          <w:sz w:val="22"/>
        </w:rPr>
        <w:t xml:space="preserve">Analyze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results</w:t>
      </w:r>
      <w:r>
        <w:rPr>
          <w:color w:val="3A3833"/>
          <w:spacing w:val="-23"/>
          <w:sz w:val="22"/>
        </w:rPr>
        <w:t xml:space="preserve"> </w:t>
      </w:r>
      <w:r>
        <w:rPr>
          <w:color w:val="3A3833"/>
          <w:sz w:val="22"/>
        </w:rPr>
        <w:t xml:space="preserve">provided</w:t>
      </w:r>
      <w:r>
        <w:rPr>
          <w:color w:val="3A3833"/>
          <w:spacing w:val="-23"/>
          <w:sz w:val="22"/>
        </w:rPr>
        <w:t xml:space="preserve"> </w:t>
      </w:r>
      <w:r>
        <w:rPr>
          <w:color w:val="3A3833"/>
          <w:sz w:val="22"/>
        </w:rPr>
        <w:t xml:space="preserve">by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scanning</w:t>
      </w:r>
      <w:r>
        <w:rPr>
          <w:color w:val="3A3833"/>
          <w:spacing w:val="-23"/>
          <w:sz w:val="22"/>
        </w:rPr>
        <w:t xml:space="preserve"> </w:t>
      </w:r>
      <w:r>
        <w:rPr>
          <w:color w:val="3A3833"/>
          <w:sz w:val="22"/>
        </w:rPr>
        <w:t xml:space="preserve">tool</w:t>
      </w:r>
    </w:p>
    <w:p>
      <w:pPr>
        <w:pStyle w:val="BodyText"/>
        <w:rPr>
          <w:sz w:val="18"/>
        </w:rPr>
      </w:pPr>
    </w:p>
    <w:p>
      <w:pPr>
        <w:pStyle w:val="ListParagraph"/>
        <w:numPr>
          <w:ilvl w:val="1"/>
          <w:numId w:val="6"/>
        </w:numPr>
        <w:tabs>
          <w:tab w:pos="1320" w:val="left" w:leader="none"/>
        </w:tabs>
        <w:spacing w:line="266" w:lineRule="auto" w:before="0" w:after="0"/>
        <w:ind w:left="1319" w:right="1303" w:hanging="360"/>
        <w:jc w:val="left"/>
        <w:rPr>
          <w:sz w:val="22"/>
        </w:rPr>
      </w:pPr>
      <w:r>
        <w:rPr>
          <w:color w:val="3A3833"/>
          <w:sz w:val="22"/>
        </w:rPr>
        <w:t xml:space="preserve">Address</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hits,</w:t>
      </w:r>
      <w:r>
        <w:rPr>
          <w:color w:val="3A3833"/>
          <w:spacing w:val="-22"/>
          <w:sz w:val="22"/>
        </w:rPr>
        <w:t xml:space="preserve"> </w:t>
      </w:r>
      <w:r>
        <w:rPr>
          <w:color w:val="3A3833"/>
          <w:sz w:val="22"/>
        </w:rPr>
        <w:t xml:space="preserve">possible</w:t>
      </w:r>
      <w:r>
        <w:rPr>
          <w:color w:val="3A3833"/>
          <w:spacing w:val="-22"/>
          <w:sz w:val="22"/>
        </w:rPr>
        <w:t xml:space="preserve"> </w:t>
      </w:r>
      <w:r>
        <w:rPr>
          <w:color w:val="3A3833"/>
          <w:sz w:val="22"/>
        </w:rPr>
        <w:t xml:space="preserve">matches,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conflicts flagged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scanning</w:t>
      </w:r>
      <w:r>
        <w:rPr>
          <w:color w:val="3A3833"/>
          <w:spacing w:val="-18"/>
          <w:sz w:val="22"/>
        </w:rPr>
        <w:t xml:space="preserve"> </w:t>
      </w:r>
      <w:r>
        <w:rPr>
          <w:color w:val="3A3833"/>
          <w:sz w:val="22"/>
        </w:rPr>
        <w:t xml:space="preserve">tool</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Oversee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closure</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issues</w:t>
      </w:r>
      <w:r>
        <w:rPr>
          <w:color w:val="3A3833"/>
          <w:spacing w:val="-26"/>
          <w:sz w:val="22"/>
        </w:rPr>
        <w:t xml:space="preserve"> </w:t>
      </w:r>
      <w:r>
        <w:rPr>
          <w:color w:val="3A3833"/>
          <w:sz w:val="22"/>
        </w:rPr>
        <w:t xml:space="preserve">identified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6"/>
        </w:numPr>
        <w:tabs>
          <w:tab w:pos="1320" w:val="left" w:leader="none"/>
        </w:tabs>
        <w:spacing w:line="266" w:lineRule="auto" w:before="0" w:after="0"/>
        <w:ind w:left="1319" w:right="821" w:hanging="360"/>
        <w:jc w:val="left"/>
        <w:rPr>
          <w:sz w:val="22"/>
        </w:rPr>
      </w:pPr>
      <w:r>
        <w:rPr>
          <w:color w:val="3A3833"/>
          <w:sz w:val="22"/>
        </w:rPr>
        <w:t xml:space="preserve">Create</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final</w:t>
      </w:r>
      <w:r>
        <w:rPr>
          <w:color w:val="3A3833"/>
          <w:spacing w:val="-25"/>
          <w:sz w:val="22"/>
        </w:rPr>
        <w:t xml:space="preserve"> </w:t>
      </w:r>
      <w:r>
        <w:rPr>
          <w:color w:val="3A3833"/>
          <w:sz w:val="22"/>
        </w:rPr>
        <w:t xml:space="preserve">audit</w:t>
      </w:r>
      <w:r>
        <w:rPr>
          <w:color w:val="3A3833"/>
          <w:spacing w:val="-25"/>
          <w:sz w:val="22"/>
        </w:rPr>
        <w:t xml:space="preserve"> </w:t>
      </w:r>
      <w:r>
        <w:rPr>
          <w:color w:val="3A3833"/>
          <w:sz w:val="22"/>
        </w:rPr>
        <w:t xml:space="preserve">report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all</w:t>
      </w:r>
      <w:r>
        <w:rPr>
          <w:color w:val="3A3833"/>
          <w:spacing w:val="-25"/>
          <w:sz w:val="22"/>
        </w:rPr>
        <w:t xml:space="preserve"> </w:t>
      </w:r>
      <w:r>
        <w:rPr>
          <w:color w:val="3A3833"/>
          <w:sz w:val="22"/>
        </w:rPr>
        <w:t xml:space="preserve">identified</w:t>
      </w:r>
      <w:r>
        <w:rPr>
          <w:color w:val="3A3833"/>
          <w:spacing w:val="-25"/>
          <w:sz w:val="22"/>
        </w:rPr>
        <w:t xml:space="preserve"> </w:t>
      </w:r>
      <w:r>
        <w:rPr>
          <w:color w:val="3A3833"/>
          <w:sz w:val="22"/>
        </w:rPr>
        <w:t xml:space="preserve">issues</w:t>
      </w:r>
      <w:r>
        <w:rPr>
          <w:color w:val="3A3833"/>
          <w:spacing w:val="-25"/>
          <w:sz w:val="22"/>
        </w:rPr>
        <w:t xml:space="preserve"> </w:t>
      </w:r>
      <w:r>
        <w:rPr>
          <w:color w:val="3A3833"/>
          <w:sz w:val="22"/>
        </w:rPr>
        <w:t xml:space="preserve">have been</w:t>
      </w:r>
      <w:r>
        <w:rPr>
          <w:color w:val="3A3833"/>
          <w:spacing w:val="-30"/>
          <w:sz w:val="22"/>
        </w:rPr>
        <w:t xml:space="preserve"> </w:t>
      </w:r>
      <w:r>
        <w:rPr>
          <w:color w:val="3A3833"/>
          <w:sz w:val="22"/>
        </w:rPr>
        <w:t xml:space="preserve">closed</w:t>
      </w:r>
    </w:p>
    <w:p>
      <w:pPr>
        <w:pStyle w:val="BodyText"/>
      </w:pPr>
    </w:p>
    <w:p>
      <w:pPr>
        <w:pStyle w:val="BodyText"/>
      </w:pPr>
    </w:p>
    <w:p>
      <w:pPr>
        <w:pStyle w:val="BodyText"/>
        <w:spacing w:line="266" w:lineRule="auto" w:before="134"/>
        <w:ind w:left="599" w:right="896"/>
      </w:pPr>
      <w:r>
        <w:rPr>
          <w:color w:val="3A3833"/>
        </w:rPr>
        <w:t xml:space="preserve">Depending on the size of the organization, auditing responsibilities can be</w:t>
      </w:r>
      <w:r>
        <w:rPr>
          <w:color w:val="3A3833"/>
          <w:spacing w:val="-17"/>
        </w:rPr>
        <w:t xml:space="preserve"> </w:t>
      </w:r>
      <w:r>
        <w:rPr>
          <w:color w:val="3A3833"/>
        </w:rPr>
        <w:t xml:space="preserve">assigned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or</w:t>
      </w:r>
      <w:r>
        <w:rPr>
          <w:color w:val="3A3833"/>
          <w:spacing w:val="-17"/>
        </w:rPr>
        <w:t xml:space="preserve"> </w:t>
      </w:r>
      <w:r>
        <w:rPr>
          <w:color w:val="3A3833"/>
        </w:rPr>
        <w:t xml:space="preserve">to</w:t>
      </w:r>
      <w:r>
        <w:rPr>
          <w:color w:val="3A3833"/>
          <w:spacing w:val="-17"/>
        </w:rPr>
        <w:t xml:space="preserve"> </w:t>
      </w:r>
      <w:r>
        <w:rPr>
          <w:color w:val="3A3833"/>
        </w:rPr>
        <w:t xml:space="preserve">an</w:t>
      </w:r>
      <w:r>
        <w:rPr>
          <w:color w:val="3A3833"/>
          <w:spacing w:val="-17"/>
        </w:rPr>
        <w:t xml:space="preserve"> </w:t>
      </w:r>
      <w:r>
        <w:rPr>
          <w:color w:val="3A3833"/>
        </w:rPr>
        <w:t xml:space="preserve">independent</w:t>
      </w:r>
      <w:r>
        <w:rPr>
          <w:color w:val="3A3833"/>
          <w:spacing w:val="-17"/>
        </w:rPr>
        <w:t xml:space="preserve"> </w:t>
      </w:r>
      <w:r>
        <w:rPr>
          <w:color w:val="3A3833"/>
        </w:rPr>
        <w:t xml:space="preserve">team</w:t>
      </w:r>
      <w:r>
        <w:rPr>
          <w:color w:val="3A3833"/>
          <w:spacing w:val="-17"/>
        </w:rPr>
        <w:t xml:space="preserve"> </w:t>
      </w:r>
      <w:r>
        <w:rPr>
          <w:color w:val="3A3833"/>
        </w:rPr>
        <w:t xml:space="preserve">(auditing</w:t>
      </w:r>
      <w:r>
        <w:rPr>
          <w:color w:val="3A3833"/>
          <w:spacing w:val="-17"/>
        </w:rPr>
        <w:t xml:space="preserve"> </w:t>
      </w:r>
      <w:r>
        <w:rPr>
          <w:color w:val="3A3833"/>
        </w:rPr>
        <w:t xml:space="preserve">team)</w:t>
      </w:r>
      <w:r>
        <w:rPr>
          <w:color w:val="3A3833"/>
          <w:spacing w:val="-17"/>
        </w:rPr>
        <w:t xml:space="preserve"> </w:t>
      </w:r>
      <w:r>
        <w:rPr>
          <w:color w:val="3A3833"/>
        </w:rPr>
        <w:t xml:space="preserve">that reports</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Chapter</w:t>
      </w:r>
      <w:r>
        <w:rPr>
          <w:color w:val="3A3833"/>
          <w:spacing w:val="-16"/>
        </w:rPr>
        <w:t xml:space="preserve"> </w:t>
      </w:r>
      <w:r>
        <w:rPr>
          <w:color w:val="3A3833"/>
        </w:rPr>
        <w:t xml:space="preserve">6</w:t>
      </w:r>
      <w:r>
        <w:rPr>
          <w:color w:val="3A3833"/>
          <w:spacing w:val="-16"/>
        </w:rPr>
        <w:t xml:space="preserve"> </w:t>
      </w:r>
      <w:r>
        <w:rPr>
          <w:color w:val="3A3833"/>
        </w:rPr>
        <w:t xml:space="preserve">provides</w:t>
      </w:r>
      <w:r>
        <w:rPr>
          <w:color w:val="3A3833"/>
          <w:spacing w:val="-16"/>
        </w:rPr>
        <w:t xml:space="preserve"> </w:t>
      </w:r>
      <w:r>
        <w:rPr>
          <w:color w:val="3A3833"/>
        </w:rPr>
        <w:t xml:space="preserve">a</w:t>
      </w:r>
      <w:r>
        <w:rPr>
          <w:color w:val="3A3833"/>
          <w:spacing w:val="-16"/>
        </w:rPr>
        <w:t xml:space="preserve"> </w:t>
      </w:r>
      <w:r>
        <w:rPr>
          <w:color w:val="3A3833"/>
        </w:rPr>
        <w:t xml:space="preserve">discussion</w:t>
      </w:r>
      <w:r>
        <w:rPr>
          <w:color w:val="3A3833"/>
          <w:spacing w:val="-16"/>
        </w:rPr>
        <w:t xml:space="preserve"> </w:t>
      </w:r>
      <w:r>
        <w:rPr>
          <w:color w:val="3A3833"/>
        </w:rPr>
        <w:t xml:space="preserve">of</w:t>
      </w:r>
      <w:r>
        <w:rPr>
          <w:color w:val="3A3833"/>
          <w:spacing w:val="-16"/>
        </w:rPr>
        <w:t xml:space="preserve"> </w:t>
      </w:r>
      <w:r>
        <w:rPr>
          <w:color w:val="3A3833"/>
        </w:rPr>
        <w:t xml:space="preserve">the </w:t>
      </w:r>
      <w:r>
        <w:rPr>
          <w:color w:val="3A3833"/>
          <w:w w:val="95"/>
        </w:rPr>
        <w:t xml:space="preserve">auditing</w:t>
      </w:r>
      <w:r>
        <w:rPr>
          <w:color w:val="3A3833"/>
          <w:spacing w:val="41"/>
          <w:w w:val="95"/>
        </w:rPr>
        <w:t xml:space="preserve"> </w:t>
      </w:r>
      <w:r>
        <w:rPr>
          <w:color w:val="3A3833"/>
          <w:w w:val="95"/>
        </w:rPr>
        <w:t xml:space="preserve">process.</w:t>
      </w:r>
    </w:p>
    <w:p>
      <w:pPr>
        <w:pStyle w:val="ListParagraph"/>
        <w:numPr>
          <w:ilvl w:val="1"/>
          <w:numId w:val="6"/>
        </w:numPr>
        <w:tabs>
          <w:tab w:pos="1320" w:val="left" w:leader="none"/>
        </w:tabs>
        <w:spacing w:line="266" w:lineRule="auto" w:before="180" w:after="0"/>
        <w:ind w:left="1319" w:right="731" w:hanging="360"/>
        <w:jc w:val="left"/>
        <w:rPr>
          <w:sz w:val="22"/>
        </w:rPr>
      </w:pPr>
      <w:r>
        <w:rPr>
          <w:color w:val="3A3833"/>
          <w:sz w:val="22"/>
        </w:rPr>
        <w:t xml:space="preserve">Perform</w:t>
      </w:r>
      <w:r>
        <w:rPr>
          <w:color w:val="3A3833"/>
          <w:spacing w:val="-19"/>
          <w:sz w:val="22"/>
        </w:rPr>
        <w:t xml:space="preserve"> </w:t>
      </w:r>
      <w:r>
        <w:rPr>
          <w:color w:val="3A3833"/>
          <w:sz w:val="22"/>
        </w:rPr>
        <w:t xml:space="preserve">architectural</w:t>
      </w:r>
      <w:r>
        <w:rPr>
          <w:color w:val="3A3833"/>
          <w:spacing w:val="-19"/>
          <w:sz w:val="22"/>
        </w:rPr>
        <w:t xml:space="preserve"> </w:t>
      </w:r>
      <w:r>
        <w:rPr>
          <w:color w:val="3A3833"/>
          <w:sz w:val="22"/>
        </w:rPr>
        <w:t xml:space="preserve">reviews: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the </w:t>
      </w:r>
      <w:r>
        <w:rPr>
          <w:color w:val="3A3833"/>
          <w:w w:val="95"/>
          <w:sz w:val="22"/>
        </w:rPr>
        <w:t xml:space="preserve">OSRB performs architecture review with Engineering representative </w:t>
      </w:r>
      <w:r>
        <w:rPr>
          <w:color w:val="3A3833"/>
          <w:sz w:val="22"/>
        </w:rPr>
        <w:t xml:space="preserve">to analyze the interaction between open source code, proprietary code, and third-party source code. The goal of this review is to ensure that architectural guidelines are respected and that the interactions among open source, </w:t>
      </w:r>
      <w:r>
        <w:rPr>
          <w:color w:val="3A3833"/>
          <w:spacing w:val="-3"/>
          <w:sz w:val="22"/>
        </w:rPr>
        <w:t xml:space="preserve">proprietary, </w:t>
      </w:r>
      <w:r>
        <w:rPr>
          <w:color w:val="3A3833"/>
          <w:sz w:val="22"/>
        </w:rPr>
        <w:t xml:space="preserve">and third-party software</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within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acceptable</w:t>
      </w:r>
      <w:r>
        <w:rPr>
          <w:color w:val="3A3833"/>
          <w:spacing w:val="-30"/>
          <w:sz w:val="22"/>
        </w:rPr>
        <w:t xml:space="preserve"> </w:t>
      </w:r>
      <w:r>
        <w:rPr>
          <w:color w:val="3A3833"/>
          <w:sz w:val="22"/>
        </w:rPr>
        <w:t xml:space="preserve">legal</w:t>
      </w:r>
      <w:r>
        <w:rPr>
          <w:color w:val="3A3833"/>
          <w:spacing w:val="-30"/>
          <w:sz w:val="22"/>
        </w:rPr>
        <w:t xml:space="preserve"> </w:t>
      </w:r>
      <w:r>
        <w:rPr>
          <w:color w:val="3A3833"/>
          <w:sz w:val="22"/>
        </w:rPr>
        <w:t xml:space="preserve">guidelines.</w:t>
      </w:r>
    </w:p>
    <w:p>
      <w:pPr>
        <w:pStyle w:val="ListParagraph"/>
        <w:numPr>
          <w:ilvl w:val="1"/>
          <w:numId w:val="6"/>
        </w:numPr>
        <w:tabs>
          <w:tab w:pos="1320" w:val="left" w:leader="none"/>
        </w:tabs>
        <w:spacing w:line="266" w:lineRule="auto" w:before="180" w:after="0"/>
        <w:ind w:left="1319" w:right="764" w:hanging="360"/>
        <w:jc w:val="left"/>
        <w:rPr>
          <w:sz w:val="22"/>
        </w:rPr>
      </w:pPr>
      <w:r>
        <w:rPr>
          <w:color w:val="3A3833"/>
          <w:sz w:val="22"/>
        </w:rPr>
        <w:t xml:space="preserve">Perform</w:t>
      </w:r>
      <w:r>
        <w:rPr>
          <w:color w:val="3A3833"/>
          <w:spacing w:val="-33"/>
          <w:sz w:val="22"/>
        </w:rPr>
        <w:t xml:space="preserve"> </w:t>
      </w:r>
      <w:r>
        <w:rPr>
          <w:color w:val="3A3833"/>
          <w:sz w:val="22"/>
        </w:rPr>
        <w:t xml:space="preserve">linkage</w:t>
      </w:r>
      <w:r>
        <w:rPr>
          <w:color w:val="3A3833"/>
          <w:spacing w:val="-33"/>
          <w:sz w:val="22"/>
        </w:rPr>
        <w:t xml:space="preserve"> </w:t>
      </w:r>
      <w:r>
        <w:rPr>
          <w:color w:val="3A3833"/>
          <w:sz w:val="22"/>
        </w:rPr>
        <w:t xml:space="preserve">analysis</w:t>
      </w:r>
      <w:r>
        <w:rPr>
          <w:color w:val="3A3833"/>
          <w:spacing w:val="-33"/>
          <w:sz w:val="22"/>
        </w:rPr>
        <w:t xml:space="preserve"> </w:t>
      </w:r>
      <w:r>
        <w:rPr>
          <w:color w:val="3A3833"/>
          <w:sz w:val="22"/>
        </w:rPr>
        <w:t xml:space="preserve">review:</w:t>
      </w:r>
      <w:r>
        <w:rPr>
          <w:color w:val="3A3833"/>
          <w:spacing w:val="-33"/>
          <w:sz w:val="22"/>
        </w:rPr>
        <w:t xml:space="preserve"> </w:t>
      </w:r>
      <w:r>
        <w:rPr>
          <w:color w:val="3A3833"/>
          <w:sz w:val="22"/>
        </w:rPr>
        <w:t xml:space="preserve">The</w:t>
      </w:r>
      <w:r>
        <w:rPr>
          <w:color w:val="3A3833"/>
          <w:spacing w:val="-33"/>
          <w:sz w:val="22"/>
        </w:rPr>
        <w:t xml:space="preserve"> </w:t>
      </w:r>
      <w:r>
        <w:rPr>
          <w:color w:val="3A3833"/>
          <w:sz w:val="22"/>
        </w:rPr>
        <w:t xml:space="preserve">OSRB</w:t>
      </w:r>
      <w:r>
        <w:rPr>
          <w:color w:val="3A3833"/>
          <w:spacing w:val="-33"/>
          <w:sz w:val="22"/>
        </w:rPr>
        <w:t xml:space="preserve"> </w:t>
      </w:r>
      <w:r>
        <w:rPr>
          <w:color w:val="3A3833"/>
          <w:sz w:val="22"/>
        </w:rPr>
        <w:t xml:space="preserve">also</w:t>
      </w:r>
      <w:r>
        <w:rPr>
          <w:color w:val="3A3833"/>
          <w:spacing w:val="-33"/>
          <w:sz w:val="22"/>
        </w:rPr>
        <w:t xml:space="preserve"> </w:t>
      </w:r>
      <w:r>
        <w:rPr>
          <w:color w:val="3A3833"/>
          <w:sz w:val="22"/>
        </w:rPr>
        <w:t xml:space="preserve">performs</w:t>
      </w:r>
      <w:r>
        <w:rPr>
          <w:color w:val="3A3833"/>
          <w:spacing w:val="-33"/>
          <w:sz w:val="22"/>
        </w:rPr>
        <w:t xml:space="preserve"> </w:t>
      </w:r>
      <w:r>
        <w:rPr>
          <w:color w:val="3A3833"/>
          <w:sz w:val="22"/>
        </w:rPr>
        <w:t xml:space="preserve">a</w:t>
      </w:r>
      <w:r>
        <w:rPr>
          <w:color w:val="3A3833"/>
          <w:spacing w:val="-35"/>
          <w:sz w:val="22"/>
        </w:rPr>
        <w:t xml:space="preserve"> </w:t>
      </w:r>
      <w:r>
        <w:rPr>
          <w:color w:val="3A3833"/>
          <w:sz w:val="22"/>
        </w:rPr>
        <w:t xml:space="preserve">linkage analysis</w:t>
      </w:r>
      <w:r>
        <w:rPr>
          <w:color w:val="3A3833"/>
          <w:spacing w:val="-27"/>
          <w:sz w:val="22"/>
        </w:rPr>
        <w:t xml:space="preserve"> </w:t>
      </w:r>
      <w:r>
        <w:rPr>
          <w:color w:val="3A3833"/>
          <w:sz w:val="22"/>
        </w:rPr>
        <w:t xml:space="preserve">to</w:t>
      </w:r>
      <w:r>
        <w:rPr>
          <w:color w:val="3A3833"/>
          <w:spacing w:val="-27"/>
          <w:sz w:val="22"/>
        </w:rPr>
        <w:t xml:space="preserve"> </w:t>
      </w:r>
      <w:r>
        <w:rPr>
          <w:color w:val="3A3833"/>
          <w:sz w:val="22"/>
        </w:rPr>
        <w:t xml:space="preserve">determine</w:t>
      </w:r>
      <w:r>
        <w:rPr>
          <w:color w:val="3A3833"/>
          <w:spacing w:val="-27"/>
          <w:sz w:val="22"/>
        </w:rPr>
        <w:t xml:space="preserve"> </w:t>
      </w:r>
      <w:r>
        <w:rPr>
          <w:color w:val="3A3833"/>
          <w:sz w:val="22"/>
        </w:rPr>
        <w:t xml:space="preserve">if</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spacing w:line="266" w:lineRule="auto"/>
        <w:ind w:left="1319" w:right="621"/>
      </w:pPr>
      <w:r>
        <w:rPr>
          <w:color w:val="3A3833"/>
        </w:rPr>
        <w:t xml:space="preserve">propagate</w:t>
      </w:r>
      <w:r>
        <w:rPr>
          <w:color w:val="3A3833"/>
          <w:spacing w:val="-22"/>
        </w:rPr>
        <w:t xml:space="preserve"> </w:t>
      </w:r>
      <w:r>
        <w:rPr>
          <w:color w:val="3A3833"/>
        </w:rPr>
        <w:t xml:space="preserve">to</w:t>
      </w:r>
      <w:r>
        <w:rPr>
          <w:color w:val="3A3833"/>
          <w:spacing w:val="-22"/>
        </w:rPr>
        <w:t xml:space="preserve"> </w:t>
      </w:r>
      <w:r>
        <w:rPr>
          <w:color w:val="3A3833"/>
        </w:rPr>
        <w:t xml:space="preserve">proprietary</w:t>
      </w:r>
      <w:r>
        <w:rPr>
          <w:color w:val="3A3833"/>
          <w:spacing w:val="-22"/>
        </w:rPr>
        <w:t xml:space="preserve"> </w:t>
      </w:r>
      <w:r>
        <w:rPr>
          <w:color w:val="3A3833"/>
        </w:rPr>
        <w:t xml:space="preserve">or</w:t>
      </w:r>
      <w:r>
        <w:rPr>
          <w:color w:val="3A3833"/>
          <w:spacing w:val="-22"/>
        </w:rPr>
        <w:t xml:space="preserve"> </w:t>
      </w:r>
      <w:r>
        <w:rPr>
          <w:color w:val="3A3833"/>
        </w:rPr>
        <w:t xml:space="preserve">third-party</w:t>
      </w:r>
      <w:r>
        <w:rPr>
          <w:color w:val="3A3833"/>
          <w:spacing w:val="-22"/>
        </w:rPr>
        <w:t xml:space="preserve"> </w:t>
      </w:r>
      <w:r>
        <w:rPr>
          <w:color w:val="3A3833"/>
        </w:rPr>
        <w:t xml:space="preserve">software</w:t>
      </w:r>
      <w:r>
        <w:rPr>
          <w:color w:val="3A3833"/>
          <w:spacing w:val="-22"/>
        </w:rPr>
        <w:t xml:space="preserve"> </w:t>
      </w:r>
      <w:r>
        <w:rPr>
          <w:color w:val="3A3833"/>
        </w:rPr>
        <w:t xml:space="preserve">through</w:t>
      </w:r>
      <w:r>
        <w:rPr>
          <w:color w:val="3A3833"/>
          <w:spacing w:val="-22"/>
        </w:rPr>
        <w:t xml:space="preserve"> </w:t>
      </w:r>
      <w:r>
        <w:rPr>
          <w:color w:val="3A3833"/>
        </w:rPr>
        <w:t xml:space="preserve">linking</w:t>
      </w:r>
      <w:r>
        <w:rPr>
          <w:color w:val="3A3833"/>
          <w:spacing w:val="-22"/>
        </w:rPr>
        <w:t xml:space="preserve"> </w:t>
      </w:r>
      <w:r>
        <w:rPr>
          <w:color w:val="3A3833"/>
        </w:rPr>
        <w:t xml:space="preserve">(from API</w:t>
      </w:r>
      <w:r>
        <w:rPr>
          <w:color w:val="3A3833"/>
          <w:spacing w:val="-37"/>
        </w:rPr>
        <w:t xml:space="preserve"> </w:t>
      </w:r>
      <w:r>
        <w:rPr>
          <w:color w:val="3A3833"/>
        </w:rPr>
        <w:t xml:space="preserve">calls,</w:t>
      </w:r>
      <w:r>
        <w:rPr>
          <w:color w:val="3A3833"/>
          <w:spacing w:val="-37"/>
        </w:rPr>
        <w:t xml:space="preserve"> </w:t>
      </w:r>
      <w:r>
        <w:rPr>
          <w:color w:val="3A3833"/>
        </w:rPr>
        <w:t xml:space="preserve">etc.).</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1420" w:hanging="360"/>
        <w:jc w:val="left"/>
        <w:rPr>
          <w:sz w:val="22"/>
        </w:rPr>
      </w:pPr>
      <w:r>
        <w:rPr>
          <w:color w:val="3A3833"/>
          <w:spacing w:val="-3"/>
          <w:sz w:val="22"/>
        </w:rPr>
        <w:t xml:space="preserve">Verify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resolution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deter</w:t>
      </w:r>
      <w:r>
        <w:rPr>
          <w:color w:val="3A3833"/>
          <w:spacing w:val="-23"/>
          <w:sz w:val="22"/>
        </w:rPr>
        <w:t xml:space="preserve"> </w:t>
      </w:r>
      <w:r>
        <w:rPr>
          <w:color w:val="3A3833"/>
          <w:sz w:val="22"/>
        </w:rPr>
        <w:t xml:space="preserve">releasing</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or launching</w:t>
      </w:r>
      <w:r>
        <w:rPr>
          <w:color w:val="3A3833"/>
          <w:spacing w:val="-26"/>
          <w:sz w:val="22"/>
        </w:rPr>
        <w:t xml:space="preserve"> </w:t>
      </w:r>
      <w:r>
        <w:rPr>
          <w:color w:val="3A3833"/>
          <w:sz w:val="22"/>
        </w:rPr>
        <w:t xml:space="preserve">services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contain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Provide</w:t>
      </w:r>
      <w:r>
        <w:rPr>
          <w:color w:val="3A3833"/>
          <w:spacing w:val="-19"/>
          <w:sz w:val="22"/>
        </w:rPr>
        <w:t xml:space="preserve"> </w:t>
      </w:r>
      <w:r>
        <w:rPr>
          <w:color w:val="3A3833"/>
          <w:sz w:val="22"/>
        </w:rPr>
        <w:t xml:space="preserve">guidance</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questions</w:t>
      </w:r>
      <w:r>
        <w:rPr>
          <w:color w:val="3A3833"/>
          <w:spacing w:val="-19"/>
          <w:sz w:val="22"/>
        </w:rPr>
        <w:t xml:space="preserve"> </w:t>
      </w:r>
      <w:r>
        <w:rPr>
          <w:color w:val="3A3833"/>
          <w:sz w:val="22"/>
        </w:rPr>
        <w:t xml:space="preserve">coming</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company staff</w:t>
      </w:r>
      <w:r>
        <w:rPr>
          <w:color w:val="3A3833"/>
          <w:spacing w:val="-40"/>
          <w:sz w:val="22"/>
        </w:rPr>
        <w:t xml:space="preserve"> </w:t>
      </w:r>
      <w:r>
        <w:rPr>
          <w:color w:val="3A3833"/>
          <w:sz w:val="22"/>
        </w:rPr>
        <w:t xml:space="preserve">and</w:t>
      </w:r>
      <w:r>
        <w:rPr>
          <w:color w:val="3A3833"/>
          <w:spacing w:val="-40"/>
          <w:sz w:val="22"/>
        </w:rPr>
        <w:t xml:space="preserve"> </w:t>
      </w:r>
      <w:r>
        <w:rPr>
          <w:color w:val="3A3833"/>
          <w:sz w:val="22"/>
        </w:rPr>
        <w:t xml:space="preserve">engineers.</w:t>
      </w:r>
    </w:p>
    <w:p>
      <w:pPr>
        <w:pStyle w:val="ListParagraph"/>
        <w:numPr>
          <w:ilvl w:val="1"/>
          <w:numId w:val="6"/>
        </w:numPr>
        <w:tabs>
          <w:tab w:pos="1320" w:val="left" w:leader="none"/>
        </w:tabs>
        <w:spacing w:line="266" w:lineRule="auto" w:before="180" w:after="0"/>
        <w:ind w:left="1319" w:right="720" w:hanging="360"/>
        <w:jc w:val="left"/>
        <w:rPr>
          <w:sz w:val="22"/>
        </w:rPr>
      </w:pPr>
      <w:r>
        <w:rPr>
          <w:color w:val="3A3833"/>
          <w:sz w:val="22"/>
        </w:rPr>
        <w:t xml:space="preserve">Perform</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inspections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part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pre-distribution</w:t>
      </w:r>
      <w:r>
        <w:rPr>
          <w:color w:val="3A3833"/>
          <w:spacing w:val="-21"/>
          <w:sz w:val="22"/>
        </w:rPr>
        <w:t xml:space="preserve"> </w:t>
      </w:r>
      <w:r>
        <w:rPr>
          <w:color w:val="3A3833"/>
          <w:sz w:val="22"/>
        </w:rPr>
        <w:t xml:space="preserve">verification, to</w:t>
      </w:r>
      <w:r>
        <w:rPr>
          <w:color w:val="3A3833"/>
          <w:spacing w:val="-16"/>
          <w:sz w:val="22"/>
        </w:rPr>
        <w:t xml:space="preserve"> </w:t>
      </w:r>
      <w:r>
        <w:rPr>
          <w:color w:val="3A3833"/>
          <w:sz w:val="22"/>
        </w:rPr>
        <w:t xml:space="preserve">ensure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license</w:t>
      </w:r>
      <w:r>
        <w:rPr>
          <w:color w:val="3A3833"/>
          <w:spacing w:val="-16"/>
          <w:sz w:val="22"/>
        </w:rPr>
        <w:t xml:space="preserve"> </w:t>
      </w:r>
      <w:r>
        <w:rPr>
          <w:color w:val="3A3833"/>
          <w:sz w:val="22"/>
        </w:rPr>
        <w:t xml:space="preserve">text</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have been</w:t>
      </w:r>
      <w:r>
        <w:rPr>
          <w:color w:val="3A3833"/>
          <w:spacing w:val="-15"/>
          <w:sz w:val="22"/>
        </w:rPr>
        <w:t xml:space="preserve"> </w:t>
      </w:r>
      <w:r>
        <w:rPr>
          <w:color w:val="3A3833"/>
          <w:sz w:val="22"/>
        </w:rPr>
        <w:t xml:space="preserve">kept</w:t>
      </w:r>
      <w:r>
        <w:rPr>
          <w:color w:val="3A3833"/>
          <w:spacing w:val="-15"/>
          <w:sz w:val="22"/>
        </w:rPr>
        <w:t xml:space="preserve"> </w:t>
      </w:r>
      <w:r>
        <w:rPr>
          <w:color w:val="3A3833"/>
          <w:sz w:val="22"/>
        </w:rPr>
        <w:t xml:space="preserve">intact</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engineers</w:t>
      </w:r>
      <w:r>
        <w:rPr>
          <w:color w:val="3A3833"/>
          <w:spacing w:val="-15"/>
          <w:sz w:val="22"/>
        </w:rPr>
        <w:t xml:space="preserve"> </w:t>
      </w:r>
      <w:r>
        <w:rPr>
          <w:color w:val="3A3833"/>
          <w:sz w:val="22"/>
        </w:rPr>
        <w:t xml:space="preserve">have</w:t>
      </w:r>
      <w:r>
        <w:rPr>
          <w:color w:val="3A3833"/>
          <w:spacing w:val="-15"/>
          <w:sz w:val="22"/>
        </w:rPr>
        <w:t xml:space="preserve"> </w:t>
      </w:r>
      <w:r>
        <w:rPr>
          <w:color w:val="3A3833"/>
          <w:sz w:val="22"/>
        </w:rPr>
        <w:t xml:space="preserve">updated</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w:t>
      </w:r>
      <w:r>
        <w:rPr>
          <w:color w:val="3A3833"/>
          <w:spacing w:val="-15"/>
          <w:sz w:val="22"/>
        </w:rPr>
        <w:t xml:space="preserve"> </w:t>
      </w:r>
      <w:r>
        <w:rPr>
          <w:color w:val="3A3833"/>
          <w:sz w:val="22"/>
        </w:rPr>
        <w:t xml:space="preserve">logs to</w:t>
      </w:r>
      <w:r>
        <w:rPr>
          <w:color w:val="3A3833"/>
          <w:spacing w:val="-13"/>
          <w:sz w:val="22"/>
        </w:rPr>
        <w:t xml:space="preserve"> </w:t>
      </w:r>
      <w:r>
        <w:rPr>
          <w:color w:val="3A3833"/>
          <w:sz w:val="22"/>
        </w:rPr>
        <w:t xml:space="preserve">reflect</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changes</w:t>
      </w:r>
      <w:r>
        <w:rPr>
          <w:color w:val="3A3833"/>
          <w:spacing w:val="-13"/>
          <w:sz w:val="22"/>
        </w:rPr>
        <w:t xml:space="preserve"> </w:t>
      </w:r>
      <w:r>
        <w:rPr>
          <w:color w:val="3A3833"/>
          <w:sz w:val="22"/>
        </w:rPr>
        <w:t xml:space="preserve">introduced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ListParagraph"/>
        <w:numPr>
          <w:ilvl w:val="1"/>
          <w:numId w:val="6"/>
        </w:numPr>
        <w:tabs>
          <w:tab w:pos="1320" w:val="left" w:leader="none"/>
        </w:tabs>
        <w:spacing w:line="266" w:lineRule="auto" w:before="180" w:after="0"/>
        <w:ind w:left="1319" w:right="622" w:hanging="360"/>
        <w:jc w:val="left"/>
        <w:rPr>
          <w:sz w:val="22"/>
        </w:rPr>
      </w:pPr>
      <w:r>
        <w:rPr>
          <w:color w:val="3A3833"/>
          <w:sz w:val="22"/>
        </w:rPr>
        <w:t xml:space="preserve">Compile a list of license obligations that must be met to use the open source software in question and pass it to appropriate departments</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Once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approved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usage of open source in a product, as part of the approval process the OSRB compiles a list of obligations and passes it to the various other individuals and teams to ensure its fulfillment. As part of the pre-distribution process, the OSRB performs final checks before product</w:t>
      </w:r>
      <w:r>
        <w:rPr>
          <w:color w:val="3A3833"/>
          <w:spacing w:val="-35"/>
          <w:sz w:val="22"/>
        </w:rPr>
        <w:t xml:space="preserve"> </w:t>
      </w:r>
      <w:r>
        <w:rPr>
          <w:color w:val="3A3833"/>
          <w:sz w:val="22"/>
        </w:rPr>
        <w:t xml:space="preserve">or</w:t>
      </w:r>
      <w:r>
        <w:rPr>
          <w:color w:val="3A3833"/>
          <w:spacing w:val="-35"/>
          <w:sz w:val="22"/>
        </w:rPr>
        <w:t xml:space="preserve"> </w:t>
      </w:r>
      <w:r>
        <w:rPr>
          <w:color w:val="3A3833"/>
          <w:sz w:val="22"/>
        </w:rPr>
        <w:t xml:space="preserve">service</w:t>
      </w:r>
      <w:r>
        <w:rPr>
          <w:color w:val="3A3833"/>
          <w:spacing w:val="-35"/>
          <w:sz w:val="22"/>
        </w:rPr>
        <w:t xml:space="preserve"> </w:t>
      </w:r>
      <w:r>
        <w:rPr>
          <w:color w:val="3A3833"/>
          <w:sz w:val="22"/>
        </w:rPr>
        <w:t xml:space="preserve">releases,</w:t>
      </w:r>
      <w:r>
        <w:rPr>
          <w:color w:val="3A3833"/>
          <w:spacing w:val="-35"/>
          <w:sz w:val="22"/>
        </w:rPr>
        <w:t xml:space="preserve"> </w:t>
      </w:r>
      <w:r>
        <w:rPr>
          <w:color w:val="3A3833"/>
          <w:sz w:val="22"/>
        </w:rPr>
        <w:t xml:space="preserve">including</w:t>
      </w:r>
      <w:r>
        <w:rPr>
          <w:color w:val="3A3833"/>
          <w:spacing w:val="-35"/>
          <w:sz w:val="22"/>
        </w:rPr>
        <w:t xml:space="preserve"> </w:t>
      </w:r>
      <w:r>
        <w:rPr>
          <w:color w:val="3A3833"/>
          <w:sz w:val="22"/>
        </w:rPr>
        <w:t xml:space="preserve">verifying</w:t>
      </w:r>
      <w:r>
        <w:rPr>
          <w:color w:val="3A3833"/>
          <w:spacing w:val="-35"/>
          <w:sz w:val="22"/>
        </w:rPr>
        <w:t xml:space="preserve"> </w:t>
      </w:r>
      <w:r>
        <w:rPr>
          <w:color w:val="3A3833"/>
          <w:sz w:val="22"/>
        </w:rPr>
        <w:t xml:space="preserve">the</w:t>
      </w:r>
      <w:r>
        <w:rPr>
          <w:color w:val="3A3833"/>
          <w:spacing w:val="-35"/>
          <w:sz w:val="22"/>
        </w:rPr>
        <w:t xml:space="preserve"> </w:t>
      </w:r>
      <w:r>
        <w:rPr>
          <w:color w:val="3A3833"/>
          <w:sz w:val="22"/>
        </w:rPr>
        <w:t xml:space="preserve">fulfillment</w:t>
      </w:r>
    </w:p>
    <w:p>
      <w:pPr>
        <w:pStyle w:val="BodyText"/>
        <w:ind w:left="1319" w:right="2187"/>
      </w:pPr>
      <w:r>
        <w:rPr>
          <w:color w:val="3A3833"/>
        </w:rPr>
        <w:t xml:space="preserve">of obligations.</w:t>
      </w:r>
    </w:p>
    <w:p>
      <w:pPr>
        <w:pStyle w:val="BodyText"/>
        <w:rPr>
          <w:sz w:val="18"/>
        </w:rPr>
      </w:pPr>
    </w:p>
    <w:p>
      <w:pPr>
        <w:pStyle w:val="ListParagraph"/>
        <w:numPr>
          <w:ilvl w:val="1"/>
          <w:numId w:val="6"/>
        </w:numPr>
        <w:tabs>
          <w:tab w:pos="1320" w:val="left" w:leader="none"/>
        </w:tabs>
        <w:spacing w:line="266" w:lineRule="auto" w:before="0" w:after="0"/>
        <w:ind w:left="1319" w:right="894" w:hanging="360"/>
        <w:jc w:val="left"/>
        <w:rPr>
          <w:sz w:val="22"/>
        </w:rPr>
      </w:pPr>
      <w:r>
        <w:rPr>
          <w:color w:val="3A3833"/>
          <w:sz w:val="22"/>
        </w:rPr>
        <w:t xml:space="preserve">Develop and offer open source and compliance training: The OSRB drives the development of open source and compliance training</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good</w:t>
      </w:r>
      <w:r>
        <w:rPr>
          <w:color w:val="3A3833"/>
          <w:spacing w:val="-17"/>
          <w:sz w:val="22"/>
        </w:rPr>
        <w:t xml:space="preserve"> </w:t>
      </w:r>
      <w:r>
        <w:rPr>
          <w:color w:val="3A3833"/>
          <w:sz w:val="22"/>
        </w:rPr>
        <w:t xml:space="preserve">understanding</w:t>
      </w:r>
      <w:r>
        <w:rPr>
          <w:color w:val="3A3833"/>
          <w:spacing w:val="-17"/>
          <w:sz w:val="22"/>
        </w:rPr>
        <w:t xml:space="preserve"> </w:t>
      </w:r>
      <w:r>
        <w:rPr>
          <w:color w:val="3A3833"/>
          <w:sz w:val="22"/>
        </w:rPr>
        <w:t xml:space="preserve">of the</w:t>
      </w:r>
      <w:r>
        <w:rPr>
          <w:color w:val="3A3833"/>
          <w:spacing w:val="-17"/>
          <w:sz w:val="22"/>
        </w:rPr>
        <w:t xml:space="preserve"> </w:t>
      </w:r>
      <w:r>
        <w:rPr>
          <w:color w:val="3A3833"/>
          <w:spacing w:val="-3"/>
          <w:sz w:val="22"/>
        </w:rPr>
        <w:t xml:space="preserve">company’s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policies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practices.</w:t>
      </w:r>
      <w:r>
        <w:rPr>
          <w:color w:val="3A3833"/>
          <w:spacing w:val="-17"/>
          <w:sz w:val="22"/>
        </w:rPr>
        <w:t xml:space="preserve"> </w:t>
      </w:r>
      <w:r>
        <w:rPr>
          <w:color w:val="3A3833"/>
          <w:sz w:val="22"/>
        </w:rPr>
        <w:t xml:space="preserve">In</w:t>
      </w:r>
    </w:p>
    <w:p>
      <w:pPr>
        <w:pStyle w:val="BodyText"/>
        <w:spacing w:line="266" w:lineRule="auto"/>
        <w:ind w:left="1319" w:right="604"/>
      </w:pPr>
      <w:r>
        <w:rPr>
          <w:color w:val="3A3833"/>
        </w:rPr>
        <w:t xml:space="preserve">addition,</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should</w:t>
      </w:r>
      <w:r>
        <w:rPr>
          <w:color w:val="3A3833"/>
          <w:spacing w:val="-16"/>
        </w:rPr>
        <w:t xml:space="preserve"> </w:t>
      </w:r>
      <w:r>
        <w:rPr>
          <w:color w:val="3A3833"/>
        </w:rPr>
        <w:t xml:space="preserve">educate</w:t>
      </w:r>
      <w:r>
        <w:rPr>
          <w:color w:val="3A3833"/>
          <w:spacing w:val="-16"/>
        </w:rPr>
        <w:t xml:space="preserve"> </w:t>
      </w:r>
      <w:r>
        <w:rPr>
          <w:color w:val="3A3833"/>
        </w:rPr>
        <w:t xml:space="preserve">employees</w:t>
      </w:r>
      <w:r>
        <w:rPr>
          <w:color w:val="3A3833"/>
          <w:spacing w:val="-16"/>
        </w:rPr>
        <w:t xml:space="preserve"> </w:t>
      </w:r>
      <w:r>
        <w:rPr>
          <w:color w:val="3A3833"/>
        </w:rPr>
        <w:t xml:space="preserve">on</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most common open source licenses and the issues surrounding using open source in commercial contexts. </w:t>
      </w:r>
      <w:r>
        <w:rPr>
          <w:color w:val="3A3833"/>
          <w:spacing w:val="-3"/>
        </w:rPr>
        <w:t xml:space="preserve">Training </w:t>
      </w:r>
      <w:r>
        <w:rPr>
          <w:color w:val="3A3833"/>
        </w:rPr>
        <w:t xml:space="preserve">must be mandatory for all staff engaged in management and development of software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p>
    <w:p>
      <w:pPr>
        <w:pStyle w:val="ListParagraph"/>
        <w:numPr>
          <w:ilvl w:val="1"/>
          <w:numId w:val="6"/>
        </w:numPr>
        <w:tabs>
          <w:tab w:pos="1320" w:val="left" w:leader="none"/>
        </w:tabs>
        <w:spacing w:line="266" w:lineRule="auto" w:before="180" w:after="0"/>
        <w:ind w:left="1319" w:right="691" w:hanging="360"/>
        <w:jc w:val="left"/>
        <w:rPr>
          <w:sz w:val="22"/>
        </w:rPr>
      </w:pPr>
      <w:r>
        <w:rPr>
          <w:color w:val="3A3833"/>
          <w:sz w:val="22"/>
        </w:rPr>
        <w:t xml:space="preserve">Host and maintain the </w:t>
      </w:r>
      <w:r>
        <w:rPr>
          <w:color w:val="3A3833"/>
          <w:spacing w:val="-3"/>
          <w:sz w:val="22"/>
        </w:rPr>
        <w:t xml:space="preserve">company’s </w:t>
      </w:r>
      <w:r>
        <w:rPr>
          <w:color w:val="3A3833"/>
          <w:sz w:val="22"/>
        </w:rPr>
        <w:t xml:space="preserve">open source websites: The internal</w:t>
      </w:r>
      <w:r>
        <w:rPr>
          <w:color w:val="3A3833"/>
          <w:spacing w:val="-17"/>
          <w:sz w:val="22"/>
        </w:rPr>
        <w:t xml:space="preserve"> </w:t>
      </w:r>
      <w:r>
        <w:rPr>
          <w:color w:val="3A3833"/>
          <w:sz w:val="22"/>
        </w:rPr>
        <w:t xml:space="preserve">website,</w:t>
      </w:r>
      <w:r>
        <w:rPr>
          <w:color w:val="3A3833"/>
          <w:spacing w:val="-17"/>
          <w:sz w:val="22"/>
        </w:rPr>
        <w:t xml:space="preserve"> </w:t>
      </w:r>
      <w:r>
        <w:rPr>
          <w:color w:val="3A3833"/>
          <w:sz w:val="22"/>
        </w:rPr>
        <w:t xml:space="preserve">intended</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focuses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processes and policies, guidelines, training, and announcements. The</w:t>
      </w:r>
      <w:r>
        <w:rPr>
          <w:color w:val="3A3833"/>
          <w:spacing w:val="-25"/>
          <w:sz w:val="22"/>
        </w:rPr>
        <w:t xml:space="preserve"> </w:t>
      </w:r>
      <w:r>
        <w:rPr>
          <w:color w:val="3A3833"/>
          <w:sz w:val="22"/>
        </w:rPr>
        <w:t xml:space="preserve">external</w:t>
      </w:r>
      <w:r>
        <w:rPr>
          <w:color w:val="3A3833"/>
          <w:spacing w:val="-25"/>
          <w:sz w:val="22"/>
        </w:rPr>
        <w:t xml:space="preserve"> </w:t>
      </w:r>
      <w:r>
        <w:rPr>
          <w:color w:val="3A3833"/>
          <w:sz w:val="22"/>
        </w:rPr>
        <w:t xml:space="preserve">website</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exists</w:t>
      </w:r>
      <w:r>
        <w:rPr>
          <w:color w:val="3A3833"/>
          <w:spacing w:val="-25"/>
          <w:sz w:val="22"/>
        </w:rPr>
        <w:t xml:space="preserve"> </w:t>
      </w:r>
      <w:r>
        <w:rPr>
          <w:color w:val="3A3833"/>
          <w:sz w:val="22"/>
        </w:rPr>
        <w:t xml:space="preserve">for</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primary</w:t>
      </w:r>
      <w:r>
        <w:rPr>
          <w:color w:val="3A3833"/>
          <w:spacing w:val="-25"/>
          <w:sz w:val="22"/>
        </w:rPr>
        <w:t xml:space="preserve"> </w:t>
      </w:r>
      <w:r>
        <w:rPr>
          <w:color w:val="3A3833"/>
          <w:sz w:val="22"/>
        </w:rPr>
        <w:t xml:space="preserve">reason</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making available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packages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certain</w:t>
      </w:r>
      <w:r>
        <w:rPr>
          <w:color w:val="3A3833"/>
          <w:spacing w:val="-23"/>
          <w:sz w:val="22"/>
        </w:rPr>
        <w:t xml:space="preserve"> </w:t>
      </w:r>
      <w:r>
        <w:rPr>
          <w:color w:val="3A3833"/>
          <w:sz w:val="22"/>
        </w:rPr>
        <w:t xml:space="preserve">compliance obligations.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939" w:hanging="360"/>
        <w:jc w:val="left"/>
        <w:rPr>
          <w:sz w:val="22"/>
        </w:rPr>
      </w:pPr>
      <w:bookmarkStart w:name="LEGAL" w:id="63"/>
      <w:bookmarkEnd w:id="63"/>
      <w:r>
        <w:rPr/>
      </w:r>
      <w:bookmarkStart w:name="_bookmark24" w:id="64"/>
      <w:bookmarkEnd w:id="64"/>
      <w:r>
        <w:rPr/>
      </w:r>
      <w:bookmarkStart w:name="_bookmark24" w:id="65"/>
      <w:bookmarkEnd w:id="65"/>
      <w:r>
        <w:rPr>
          <w:color w:val="3A3833"/>
          <w:sz w:val="22"/>
        </w:rPr>
        <w:t xml:space="preserve">Handle</w:t>
      </w:r>
      <w:r>
        <w:rPr>
          <w:color w:val="3A3833"/>
          <w:sz w:val="22"/>
        </w:rPr>
        <w:t xml:space="preserve"> compliance inquiries: The OSRB is responsible for answering</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inquiries</w:t>
      </w:r>
      <w:r>
        <w:rPr>
          <w:color w:val="3A3833"/>
          <w:spacing w:val="-15"/>
          <w:sz w:val="22"/>
        </w:rPr>
        <w:t xml:space="preserve"> </w:t>
      </w:r>
      <w:r>
        <w:rPr>
          <w:color w:val="3A3833"/>
          <w:sz w:val="22"/>
        </w:rPr>
        <w:t xml:space="preserve">sent</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company</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relation</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 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Chapter</w:t>
      </w:r>
      <w:r>
        <w:rPr>
          <w:color w:val="3A3833"/>
          <w:spacing w:val="-20"/>
          <w:sz w:val="22"/>
        </w:rPr>
        <w:t xml:space="preserve"> </w:t>
      </w:r>
      <w:r>
        <w:rPr>
          <w:color w:val="3A3833"/>
          <w:sz w:val="22"/>
        </w:rPr>
        <w:t xml:space="preserve">9</w:t>
      </w:r>
      <w:r>
        <w:rPr>
          <w:color w:val="3A3833"/>
          <w:spacing w:val="-20"/>
          <w:sz w:val="22"/>
        </w:rPr>
        <w:t xml:space="preserve"> </w:t>
      </w:r>
      <w:r>
        <w:rPr>
          <w:color w:val="3A3833"/>
          <w:sz w:val="22"/>
        </w:rPr>
        <w:t xml:space="preserve">discusses</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handling </w:t>
      </w:r>
      <w:r>
        <w:rPr>
          <w:color w:val="3A3833"/>
          <w:w w:val="95"/>
          <w:sz w:val="22"/>
        </w:rPr>
        <w:t xml:space="preserve">compliance</w:t>
      </w:r>
      <w:r>
        <w:rPr>
          <w:color w:val="3A3833"/>
          <w:spacing w:val="32"/>
          <w:w w:val="95"/>
          <w:sz w:val="22"/>
        </w:rPr>
        <w:t xml:space="preserve"> </w:t>
      </w:r>
      <w:r>
        <w:rPr>
          <w:color w:val="3A3833"/>
          <w:w w:val="95"/>
          <w:sz w:val="22"/>
        </w:rPr>
        <w:t xml:space="preserve">inquiries.</w:t>
      </w:r>
    </w:p>
    <w:p>
      <w:pPr>
        <w:pStyle w:val="ListParagraph"/>
        <w:numPr>
          <w:ilvl w:val="1"/>
          <w:numId w:val="6"/>
        </w:numPr>
        <w:tabs>
          <w:tab w:pos="1320" w:val="left" w:leader="none"/>
        </w:tabs>
        <w:spacing w:line="266" w:lineRule="auto" w:before="180" w:after="0"/>
        <w:ind w:left="1319" w:right="866" w:hanging="360"/>
        <w:jc w:val="left"/>
        <w:rPr>
          <w:sz w:val="22"/>
        </w:rPr>
      </w:pPr>
      <w:r>
        <w:rPr>
          <w:color w:val="3A3833"/>
          <w:sz w:val="22"/>
        </w:rPr>
        <w:t xml:space="preserve">Maintain</w:t>
      </w:r>
      <w:r>
        <w:rPr>
          <w:color w:val="3A3833"/>
          <w:spacing w:val="-27"/>
          <w:sz w:val="22"/>
        </w:rPr>
        <w:t xml:space="preserve"> </w:t>
      </w:r>
      <w:r>
        <w:rPr>
          <w:color w:val="3A3833"/>
          <w:sz w:val="22"/>
        </w:rPr>
        <w:t xml:space="preserve">records</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is</w:t>
      </w:r>
      <w:r>
        <w:rPr>
          <w:color w:val="3A3833"/>
          <w:spacing w:val="-27"/>
          <w:sz w:val="22"/>
        </w:rPr>
        <w:t xml:space="preserve"> </w:t>
      </w:r>
      <w:r>
        <w:rPr>
          <w:color w:val="3A3833"/>
          <w:sz w:val="22"/>
        </w:rPr>
        <w:t xml:space="preserve">responsible</w:t>
      </w:r>
      <w:r>
        <w:rPr>
          <w:color w:val="3A3833"/>
          <w:spacing w:val="-27"/>
          <w:sz w:val="22"/>
        </w:rPr>
        <w:t xml:space="preserve"> </w:t>
      </w:r>
      <w:r>
        <w:rPr>
          <w:color w:val="3A3833"/>
          <w:sz w:val="22"/>
        </w:rPr>
        <w:t xml:space="preserve">for</w:t>
      </w:r>
      <w:r>
        <w:rPr>
          <w:color w:val="3A3833"/>
          <w:spacing w:val="-27"/>
          <w:sz w:val="22"/>
        </w:rPr>
        <w:t xml:space="preserve"> </w:t>
      </w:r>
      <w:r>
        <w:rPr>
          <w:color w:val="3A3833"/>
          <w:sz w:val="22"/>
        </w:rPr>
        <w:t xml:space="preserve">ensuring that all compliance records for any given open source software component are up to</w:t>
      </w:r>
      <w:r>
        <w:rPr>
          <w:color w:val="3A3833"/>
          <w:spacing w:val="-34"/>
          <w:sz w:val="22"/>
        </w:rPr>
        <w:t xml:space="preserve"> </w:t>
      </w:r>
      <w:r>
        <w:rPr>
          <w:color w:val="3A3833"/>
          <w:sz w:val="22"/>
        </w:rPr>
        <w:t xml:space="preserve">date.</w:t>
      </w:r>
    </w:p>
    <w:p>
      <w:pPr>
        <w:pStyle w:val="ListParagraph"/>
        <w:numPr>
          <w:ilvl w:val="1"/>
          <w:numId w:val="6"/>
        </w:numPr>
        <w:tabs>
          <w:tab w:pos="1320" w:val="left" w:leader="none"/>
        </w:tabs>
        <w:spacing w:line="266" w:lineRule="auto" w:before="180" w:after="0"/>
        <w:ind w:left="1319" w:right="597" w:hanging="360"/>
        <w:jc w:val="left"/>
        <w:rPr>
          <w:sz w:val="22"/>
        </w:rPr>
      </w:pPr>
      <w:r>
        <w:rPr>
          <w:color w:val="3A3833"/>
          <w:sz w:val="22"/>
        </w:rPr>
        <w:t xml:space="preserve">Review end-user documentation to ensure that appropriate copyright, attribution, and license notices are given to consumers regarding</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 In addition, specific to the GPL/LGPL family of licenses, provide a 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obtain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when</w:t>
      </w:r>
      <w:r>
        <w:rPr>
          <w:color w:val="3A3833"/>
          <w:spacing w:val="-13"/>
          <w:sz w:val="22"/>
        </w:rPr>
        <w:t xml:space="preserve"> </w:t>
      </w:r>
      <w:r>
        <w:rPr>
          <w:color w:val="3A3833"/>
          <w:sz w:val="22"/>
        </w:rPr>
        <w:t xml:space="preserve">applicable.</w:t>
      </w:r>
    </w:p>
    <w:p>
      <w:pPr>
        <w:pStyle w:val="ListParagraph"/>
        <w:numPr>
          <w:ilvl w:val="1"/>
          <w:numId w:val="6"/>
        </w:numPr>
        <w:tabs>
          <w:tab w:pos="1320" w:val="left" w:leader="none"/>
        </w:tabs>
        <w:spacing w:line="266" w:lineRule="auto" w:before="180" w:after="0"/>
        <w:ind w:left="1319" w:right="1017" w:hanging="360"/>
        <w:jc w:val="left"/>
        <w:rPr>
          <w:sz w:val="22"/>
        </w:rPr>
      </w:pPr>
      <w:r>
        <w:rPr>
          <w:color w:val="3A3833"/>
          <w:sz w:val="22"/>
        </w:rPr>
        <w:t xml:space="preserve">Recommend new tools to be used as part of the compliance infrastructure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contribute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making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work more</w:t>
      </w:r>
      <w:r>
        <w:rPr>
          <w:color w:val="3A3833"/>
          <w:spacing w:val="-33"/>
          <w:sz w:val="22"/>
        </w:rPr>
        <w:t xml:space="preserve"> </w:t>
      </w:r>
      <w:r>
        <w:rPr>
          <w:color w:val="3A3833"/>
          <w:sz w:val="22"/>
        </w:rPr>
        <w:t xml:space="preserve">efficient</w:t>
      </w:r>
      <w:r>
        <w:rPr>
          <w:color w:val="3A3833"/>
          <w:spacing w:val="-33"/>
          <w:sz w:val="22"/>
        </w:rPr>
        <w:t xml:space="preserve"> </w:t>
      </w:r>
      <w:r>
        <w:rPr>
          <w:color w:val="3A3833"/>
          <w:sz w:val="22"/>
        </w:rPr>
        <w:t xml:space="preserve">through</w:t>
      </w:r>
      <w:r>
        <w:rPr>
          <w:color w:val="3A3833"/>
          <w:spacing w:val="-33"/>
          <w:sz w:val="22"/>
        </w:rPr>
        <w:t xml:space="preserve"> </w:t>
      </w:r>
      <w:r>
        <w:rPr>
          <w:color w:val="3A3833"/>
          <w:sz w:val="22"/>
        </w:rPr>
        <w:t xml:space="preserve">automation.</w:t>
      </w:r>
    </w:p>
    <w:p>
      <w:pPr>
        <w:pStyle w:val="ListParagraph"/>
        <w:numPr>
          <w:ilvl w:val="1"/>
          <w:numId w:val="6"/>
        </w:numPr>
        <w:tabs>
          <w:tab w:pos="1320" w:val="left" w:leader="none"/>
        </w:tabs>
        <w:spacing w:line="266" w:lineRule="auto" w:before="180" w:after="0"/>
        <w:ind w:left="1319" w:right="2129" w:hanging="360"/>
        <w:jc w:val="left"/>
        <w:rPr>
          <w:sz w:val="22"/>
        </w:rPr>
      </w:pPr>
      <w:r>
        <w:rPr>
          <w:color w:val="3A3833"/>
          <w:sz w:val="22"/>
        </w:rPr>
        <w:t xml:space="preserve">Sign</w:t>
      </w:r>
      <w:r>
        <w:rPr>
          <w:color w:val="3A3833"/>
          <w:spacing w:val="-14"/>
          <w:sz w:val="22"/>
        </w:rPr>
        <w:t xml:space="preserve"> </w:t>
      </w:r>
      <w:r>
        <w:rPr>
          <w:color w:val="3A3833"/>
          <w:sz w:val="22"/>
        </w:rPr>
        <w:t xml:space="preserve">off</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distribution</w:t>
      </w:r>
      <w:r>
        <w:rPr>
          <w:color w:val="3A3833"/>
          <w:spacing w:val="-14"/>
          <w:sz w:val="22"/>
        </w:rPr>
        <w:t xml:space="preserve"> </w:t>
      </w:r>
      <w:r>
        <w:rPr>
          <w:color w:val="3A3833"/>
          <w:sz w:val="22"/>
        </w:rPr>
        <w:t xml:space="preserve">from</w:t>
      </w:r>
      <w:r>
        <w:rPr>
          <w:color w:val="3A3833"/>
          <w:spacing w:val="-14"/>
          <w:sz w:val="22"/>
        </w:rPr>
        <w:t xml:space="preserve"> </w:t>
      </w:r>
      <w:r>
        <w:rPr>
          <w:color w:val="3A3833"/>
          <w:sz w:val="22"/>
        </w:rPr>
        <w:t xml:space="preserve">an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compliance </w:t>
      </w:r>
      <w:r>
        <w:rPr>
          <w:color w:val="3A3833"/>
          <w:spacing w:val="2"/>
          <w:w w:val="95"/>
          <w:sz w:val="22"/>
        </w:rPr>
        <w:t xml:space="preserve"> </w:t>
      </w:r>
      <w:r>
        <w:rPr>
          <w:color w:val="3A3833"/>
          <w:w w:val="95"/>
          <w:sz w:val="22"/>
        </w:rPr>
        <w:t xml:space="preserve">perspective.</w:t>
      </w:r>
    </w:p>
    <w:p>
      <w:pPr>
        <w:pStyle w:val="ListParagraph"/>
        <w:numPr>
          <w:ilvl w:val="1"/>
          <w:numId w:val="6"/>
        </w:numPr>
        <w:tabs>
          <w:tab w:pos="1320" w:val="left" w:leader="none"/>
        </w:tabs>
        <w:spacing w:line="266" w:lineRule="auto" w:before="180" w:after="0"/>
        <w:ind w:left="1319" w:right="766" w:hanging="360"/>
        <w:jc w:val="left"/>
        <w:rPr>
          <w:sz w:val="22"/>
        </w:rPr>
      </w:pPr>
      <w:r>
        <w:rPr>
          <w:color w:val="3A3833"/>
          <w:sz w:val="22"/>
        </w:rPr>
        <w:t xml:space="preserve">Develop</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involvement</w:t>
      </w:r>
      <w:r>
        <w:rPr>
          <w:color w:val="3A3833"/>
          <w:spacing w:val="-23"/>
          <w:sz w:val="22"/>
        </w:rPr>
        <w:t xml:space="preserve"> </w:t>
      </w:r>
      <w:r>
        <w:rPr>
          <w:color w:val="3A3833"/>
          <w:spacing w:val="-3"/>
          <w:sz w:val="22"/>
        </w:rPr>
        <w:t xml:space="preserve">policy,</w:t>
      </w:r>
      <w:r>
        <w:rPr>
          <w:color w:val="3A3833"/>
          <w:spacing w:val="-23"/>
          <w:sz w:val="22"/>
        </w:rPr>
        <w:t xml:space="preserve"> </w:t>
      </w:r>
      <w:r>
        <w:rPr>
          <w:color w:val="3A3833"/>
          <w:sz w:val="22"/>
        </w:rPr>
        <w:t xml:space="preserve">process,</w:t>
      </w:r>
      <w:r>
        <w:rPr>
          <w:color w:val="3A3833"/>
          <w:spacing w:val="-23"/>
          <w:sz w:val="22"/>
        </w:rPr>
        <w:t xml:space="preserve"> </w:t>
      </w:r>
      <w:r>
        <w:rPr>
          <w:color w:val="3A3833"/>
          <w:sz w:val="22"/>
        </w:rPr>
        <w:t xml:space="preserve">procedures,</w:t>
      </w:r>
      <w:r>
        <w:rPr>
          <w:color w:val="3A3833"/>
          <w:spacing w:val="-23"/>
          <w:sz w:val="22"/>
        </w:rPr>
        <w:t xml:space="preserve"> </w:t>
      </w:r>
      <w:r>
        <w:rPr>
          <w:color w:val="3A3833"/>
          <w:sz w:val="22"/>
        </w:rPr>
        <w:t xml:space="preserve">and guidelines.</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responsibility</w:t>
      </w:r>
      <w:r>
        <w:rPr>
          <w:color w:val="3A3833"/>
          <w:spacing w:val="-32"/>
          <w:sz w:val="22"/>
        </w:rPr>
        <w:t xml:space="preserve"> </w:t>
      </w:r>
      <w:r>
        <w:rPr>
          <w:color w:val="3A3833"/>
          <w:sz w:val="22"/>
        </w:rPr>
        <w:t xml:space="preserve">is</w:t>
      </w:r>
      <w:r>
        <w:rPr>
          <w:color w:val="3A3833"/>
          <w:spacing w:val="-32"/>
          <w:sz w:val="22"/>
        </w:rPr>
        <w:t xml:space="preserve"> </w:t>
      </w:r>
      <w:r>
        <w:rPr>
          <w:color w:val="3A3833"/>
          <w:sz w:val="22"/>
        </w:rPr>
        <w:t xml:space="preserve">not</w:t>
      </w:r>
      <w:r>
        <w:rPr>
          <w:color w:val="3A3833"/>
          <w:spacing w:val="-32"/>
          <w:sz w:val="22"/>
        </w:rPr>
        <w:t xml:space="preserve"> </w:t>
      </w:r>
      <w:r>
        <w:rPr>
          <w:color w:val="3A3833"/>
          <w:sz w:val="22"/>
        </w:rPr>
        <w:t xml:space="preserve">compliance-related;</w:t>
      </w:r>
      <w:r>
        <w:rPr>
          <w:color w:val="3A3833"/>
          <w:spacing w:val="-32"/>
          <w:sz w:val="22"/>
        </w:rPr>
        <w:t xml:space="preserve"> </w:t>
      </w:r>
      <w:r>
        <w:rPr>
          <w:color w:val="3A3833"/>
          <w:spacing w:val="-3"/>
          <w:sz w:val="22"/>
        </w:rPr>
        <w:t xml:space="preserve">however,</w:t>
      </w:r>
      <w:r>
        <w:rPr>
          <w:color w:val="3A3833"/>
          <w:spacing w:val="-32"/>
          <w:sz w:val="22"/>
        </w:rPr>
        <w:t xml:space="preserve"> </w:t>
      </w:r>
      <w:r>
        <w:rPr>
          <w:color w:val="3A3833"/>
          <w:sz w:val="22"/>
        </w:rPr>
        <w:t xml:space="preserve">it is</w:t>
      </w:r>
      <w:r>
        <w:rPr>
          <w:color w:val="3A3833"/>
          <w:spacing w:val="-22"/>
          <w:sz w:val="22"/>
        </w:rPr>
        <w:t xml:space="preserve"> </w:t>
      </w:r>
      <w:r>
        <w:rPr>
          <w:color w:val="3A3833"/>
          <w:sz w:val="22"/>
        </w:rPr>
        <w:t xml:space="preserve">listed</w:t>
      </w:r>
      <w:r>
        <w:rPr>
          <w:color w:val="3A3833"/>
          <w:spacing w:val="-22"/>
          <w:sz w:val="22"/>
        </w:rPr>
        <w:t xml:space="preserve"> </w:t>
      </w:r>
      <w:r>
        <w:rPr>
          <w:color w:val="3A3833"/>
          <w:sz w:val="22"/>
        </w:rPr>
        <w:t xml:space="preserve">here</w:t>
      </w:r>
      <w:r>
        <w:rPr>
          <w:color w:val="3A3833"/>
          <w:spacing w:val="-22"/>
          <w:sz w:val="22"/>
        </w:rPr>
        <w:t xml:space="preserve"> </w:t>
      </w:r>
      <w:r>
        <w:rPr>
          <w:color w:val="3A3833"/>
          <w:sz w:val="22"/>
        </w:rPr>
        <w:t xml:space="preserve">for</w:t>
      </w:r>
      <w:r>
        <w:rPr>
          <w:color w:val="3A3833"/>
          <w:spacing w:val="-22"/>
          <w:sz w:val="22"/>
        </w:rPr>
        <w:t xml:space="preserve"> </w:t>
      </w:r>
      <w:r>
        <w:rPr>
          <w:color w:val="3A3833"/>
          <w:sz w:val="22"/>
        </w:rPr>
        <w:t xml:space="preserve">completion</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list</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responsibilities.</w:t>
      </w:r>
    </w:p>
    <w:p>
      <w:pPr>
        <w:pStyle w:val="BodyText"/>
        <w:spacing w:before="1"/>
        <w:rPr>
          <w:sz w:val="28"/>
        </w:rPr>
      </w:pPr>
    </w:p>
    <w:p>
      <w:pPr>
        <w:pStyle w:val="Heading3"/>
      </w:pPr>
      <w:r>
        <w:rPr>
          <w:color w:val="009EDA"/>
        </w:rPr>
        <w:t xml:space="preserve">LEGAL</w:t>
      </w:r>
    </w:p>
    <w:p>
      <w:pPr>
        <w:pStyle w:val="BodyText"/>
        <w:spacing w:line="266" w:lineRule="auto" w:before="174"/>
        <w:ind w:left="599" w:right="698"/>
      </w:pPr>
      <w:r>
        <w:rPr>
          <w:color w:val="3A3833"/>
        </w:rPr>
        <w:t xml:space="preserve">The Legal Counsel is a core member of the OSRB, the committee that ensures</w:t>
      </w:r>
      <w:r>
        <w:rPr>
          <w:color w:val="3A3833"/>
          <w:spacing w:val="-27"/>
        </w:rPr>
        <w:t xml:space="preserve"> </w:t>
      </w:r>
      <w:r>
        <w:rPr>
          <w:color w:val="3A3833"/>
        </w:rPr>
        <w:t xml:space="preserve">compliance</w:t>
      </w:r>
      <w:r>
        <w:rPr>
          <w:color w:val="3A3833"/>
          <w:spacing w:val="-27"/>
        </w:rPr>
        <w:t xml:space="preserve"> </w:t>
      </w:r>
      <w:r>
        <w:rPr>
          <w:color w:val="3A3833"/>
        </w:rPr>
        <w:t xml:space="preserve">with</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licenses.</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focuses on</w:t>
      </w:r>
      <w:r>
        <w:rPr>
          <w:color w:val="3A3833"/>
          <w:spacing w:val="-28"/>
        </w:rPr>
        <w:t xml:space="preserve"> </w:t>
      </w:r>
      <w:r>
        <w:rPr>
          <w:color w:val="3A3833"/>
        </w:rPr>
        <w:t xml:space="preserve">four</w:t>
      </w:r>
      <w:r>
        <w:rPr>
          <w:color w:val="3A3833"/>
          <w:spacing w:val="-28"/>
        </w:rPr>
        <w:t xml:space="preserve"> </w:t>
      </w:r>
      <w:r>
        <w:rPr>
          <w:color w:val="3A3833"/>
        </w:rPr>
        <w:t xml:space="preserve">essential</w:t>
      </w:r>
      <w:r>
        <w:rPr>
          <w:color w:val="3A3833"/>
          <w:spacing w:val="-28"/>
        </w:rPr>
        <w:t xml:space="preserve"> </w:t>
      </w:r>
      <w:r>
        <w:rPr>
          <w:color w:val="3A3833"/>
        </w:rPr>
        <w:t xml:space="preserve">duties:</w:t>
      </w:r>
    </w:p>
    <w:p>
      <w:pPr>
        <w:pStyle w:val="Heading5"/>
        <w:numPr>
          <w:ilvl w:val="0"/>
          <w:numId w:val="7"/>
        </w:numPr>
        <w:tabs>
          <w:tab w:pos="845" w:val="left" w:leader="none"/>
        </w:tabs>
        <w:spacing w:line="266" w:lineRule="auto" w:before="180" w:after="0"/>
        <w:ind w:left="599" w:right="1000" w:firstLine="0"/>
        <w:jc w:val="left"/>
      </w:pPr>
      <w:r>
        <w:rPr>
          <w:color w:val="3A3833"/>
        </w:rPr>
        <w:t xml:space="preserve">Provide</w:t>
      </w:r>
      <w:r>
        <w:rPr>
          <w:color w:val="3A3833"/>
          <w:spacing w:val="-5"/>
        </w:rPr>
        <w:t xml:space="preserve"> </w:t>
      </w:r>
      <w:r>
        <w:rPr>
          <w:color w:val="3A3833"/>
        </w:rPr>
        <w:t xml:space="preserve">approval</w:t>
      </w:r>
      <w:r>
        <w:rPr>
          <w:color w:val="3A3833"/>
          <w:spacing w:val="-5"/>
        </w:rPr>
        <w:t xml:space="preserve"> </w:t>
      </w:r>
      <w:r>
        <w:rPr>
          <w:color w:val="3A3833"/>
        </w:rPr>
        <w:t xml:space="preserve">regarding</w:t>
      </w:r>
      <w:r>
        <w:rPr>
          <w:color w:val="3A3833"/>
          <w:spacing w:val="-5"/>
        </w:rPr>
        <w:t xml:space="preserve"> </w:t>
      </w:r>
      <w:r>
        <w:rPr>
          <w:color w:val="3A3833"/>
        </w:rPr>
        <w:t xml:space="preserve">the</w:t>
      </w:r>
      <w:r>
        <w:rPr>
          <w:color w:val="3A3833"/>
          <w:spacing w:val="-5"/>
        </w:rPr>
        <w:t xml:space="preserve"> </w:t>
      </w:r>
      <w:r>
        <w:rPr>
          <w:color w:val="3A3833"/>
        </w:rPr>
        <w:t xml:space="preserve">use</w:t>
      </w:r>
      <w:r>
        <w:rPr>
          <w:color w:val="3A3833"/>
          <w:spacing w:val="-5"/>
        </w:rPr>
        <w:t xml:space="preserve"> </w:t>
      </w:r>
      <w:r>
        <w:rPr>
          <w:color w:val="3A3833"/>
        </w:rPr>
        <w:t xml:space="preserve">of</w:t>
      </w:r>
      <w:r>
        <w:rPr>
          <w:color w:val="3A3833"/>
          <w:spacing w:val="-5"/>
        </w:rPr>
        <w:t xml:space="preserve"> </w:t>
      </w:r>
      <w:r>
        <w:rPr>
          <w:color w:val="3A3833"/>
        </w:rPr>
        <w:t xml:space="preserve">open</w:t>
      </w:r>
      <w:r>
        <w:rPr>
          <w:color w:val="3A3833"/>
          <w:spacing w:val="-5"/>
        </w:rPr>
        <w:t xml:space="preserve"> </w:t>
      </w:r>
      <w:r>
        <w:rPr>
          <w:color w:val="3A3833"/>
        </w:rPr>
        <w:t xml:space="preserve">source</w:t>
      </w:r>
      <w:r>
        <w:rPr>
          <w:color w:val="3A3833"/>
          <w:spacing w:val="-5"/>
        </w:rPr>
        <w:t xml:space="preserve"> </w:t>
      </w:r>
      <w:r>
        <w:rPr>
          <w:color w:val="3A3833"/>
        </w:rPr>
        <w:t xml:space="preserve">in</w:t>
      </w:r>
      <w:r>
        <w:rPr>
          <w:color w:val="3A3833"/>
          <w:spacing w:val="-5"/>
        </w:rPr>
        <w:t xml:space="preserve"> </w:t>
      </w:r>
      <w:r>
        <w:rPr>
          <w:color w:val="3A3833"/>
        </w:rPr>
        <w:t xml:space="preserve">products or</w:t>
      </w:r>
      <w:r>
        <w:rPr>
          <w:color w:val="3A3833"/>
          <w:spacing w:val="-9"/>
        </w:rPr>
        <w:t xml:space="preserve"> </w:t>
      </w:r>
      <w:r>
        <w:rPr>
          <w:color w:val="3A3833"/>
        </w:rPr>
        <w:t xml:space="preserve">services</w:t>
      </w:r>
    </w:p>
    <w:p>
      <w:pPr>
        <w:pStyle w:val="BodyText"/>
        <w:spacing w:line="266" w:lineRule="auto" w:before="180"/>
        <w:ind w:left="599" w:right="740"/>
      </w:pPr>
      <w:r>
        <w:rPr>
          <w:color w:val="3A3833"/>
        </w:rPr>
        <w:t xml:space="preserve">The</w:t>
      </w:r>
      <w:r>
        <w:rPr>
          <w:color w:val="3A3833"/>
          <w:spacing w:val="-16"/>
        </w:rPr>
        <w:t xml:space="preserve"> </w:t>
      </w:r>
      <w:r>
        <w:rPr>
          <w:color w:val="3A3833"/>
        </w:rPr>
        <w:t xml:space="preserve">approval</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Legal</w:t>
      </w:r>
      <w:r>
        <w:rPr>
          <w:color w:val="3A3833"/>
          <w:spacing w:val="-16"/>
        </w:rPr>
        <w:t xml:space="preserve"> </w:t>
      </w:r>
      <w:r>
        <w:rPr>
          <w:color w:val="3A3833"/>
        </w:rPr>
        <w:t xml:space="preserve">Counsel</w:t>
      </w:r>
      <w:r>
        <w:rPr>
          <w:color w:val="3A3833"/>
          <w:spacing w:val="-16"/>
        </w:rPr>
        <w:t xml:space="preserve"> </w:t>
      </w:r>
      <w:r>
        <w:rPr>
          <w:color w:val="3A3833"/>
        </w:rPr>
        <w:t xml:space="preserve">is</w:t>
      </w:r>
      <w:r>
        <w:rPr>
          <w:color w:val="3A3833"/>
          <w:spacing w:val="-16"/>
        </w:rPr>
        <w:t xml:space="preserve"> </w:t>
      </w:r>
      <w:r>
        <w:rPr>
          <w:color w:val="3A3833"/>
        </w:rPr>
        <w:t xml:space="preserve">required</w:t>
      </w:r>
      <w:r>
        <w:rPr>
          <w:color w:val="3A3833"/>
          <w:spacing w:val="-16"/>
        </w:rPr>
        <w:t xml:space="preserve"> </w:t>
      </w:r>
      <w:r>
        <w:rPr>
          <w:color w:val="3A3833"/>
        </w:rPr>
        <w:t xml:space="preserve">when</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in a</w:t>
      </w:r>
      <w:r>
        <w:rPr>
          <w:color w:val="3A3833"/>
          <w:spacing w:val="-25"/>
        </w:rPr>
        <w:t xml:space="preserve"> </w:t>
      </w:r>
      <w:r>
        <w:rPr>
          <w:color w:val="3A3833"/>
        </w:rPr>
        <w:t xml:space="preserve">commercial</w:t>
      </w:r>
      <w:r>
        <w:rPr>
          <w:color w:val="3A3833"/>
          <w:spacing w:val="-25"/>
        </w:rPr>
        <w:t xml:space="preserve"> </w:t>
      </w:r>
      <w:r>
        <w:rPr>
          <w:color w:val="3A3833"/>
        </w:rPr>
        <w:t xml:space="preserve">product.</w:t>
      </w:r>
      <w:r>
        <w:rPr>
          <w:color w:val="3A3833"/>
          <w:spacing w:val="-25"/>
        </w:rPr>
        <w:t xml:space="preserve"> </w:t>
      </w:r>
      <w:r>
        <w:rPr>
          <w:color w:val="3A3833"/>
          <w:spacing w:val="-5"/>
        </w:rPr>
        <w:t xml:space="preserve">Typically,</w:t>
      </w:r>
      <w:r>
        <w:rPr>
          <w:color w:val="3A3833"/>
          <w:spacing w:val="-25"/>
        </w:rPr>
        <w:t xml:space="preserve"> </w:t>
      </w:r>
      <w:r>
        <w:rPr>
          <w:color w:val="3A3833"/>
        </w:rPr>
        <w:t xml:space="preserve">the</w:t>
      </w:r>
      <w:r>
        <w:rPr>
          <w:color w:val="3A3833"/>
          <w:spacing w:val="-25"/>
        </w:rPr>
        <w:t xml:space="preserve"> </w:t>
      </w:r>
      <w:r>
        <w:rPr>
          <w:color w:val="3A3833"/>
        </w:rPr>
        <w:t xml:space="preserve">Legal</w:t>
      </w:r>
      <w:r>
        <w:rPr>
          <w:color w:val="3A3833"/>
          <w:spacing w:val="-25"/>
        </w:rPr>
        <w:t xml:space="preserve"> </w:t>
      </w:r>
      <w:r>
        <w:rPr>
          <w:color w:val="3A3833"/>
        </w:rPr>
        <w:t xml:space="preserve">Counsel</w:t>
      </w:r>
      <w:r>
        <w:rPr>
          <w:color w:val="3A3833"/>
          <w:spacing w:val="-25"/>
        </w:rPr>
        <w:t xml:space="preserve"> </w:t>
      </w:r>
      <w:r>
        <w:rPr>
          <w:color w:val="3A3833"/>
        </w:rPr>
        <w:t xml:space="preserve">reviews</w:t>
      </w:r>
      <w:r>
        <w:rPr>
          <w:color w:val="3A3833"/>
          <w:spacing w:val="-25"/>
        </w:rPr>
        <w:t xml:space="preserve"> </w:t>
      </w:r>
      <w:r>
        <w:rPr>
          <w:color w:val="3A3833"/>
        </w:rPr>
        <w:t xml:space="preserve">the</w:t>
      </w:r>
      <w:r>
        <w:rPr>
          <w:color w:val="3A3833"/>
          <w:spacing w:val="-25"/>
        </w:rPr>
        <w:t xml:space="preserve"> </w:t>
      </w:r>
      <w:r>
        <w:rPr>
          <w:color w:val="3A3833"/>
        </w:rPr>
        <w:t xml:space="preserve">compliance ticket in the online tracking system (for instance, JIRA or Bugzilla), the resulting</w:t>
      </w:r>
      <w:r>
        <w:rPr>
          <w:color w:val="3A3833"/>
          <w:spacing w:val="-19"/>
        </w:rPr>
        <w:t xml:space="preserve"> </w:t>
      </w:r>
      <w:r>
        <w:rPr>
          <w:color w:val="3A3833"/>
        </w:rPr>
        <w:t xml:space="preserve">report</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scanning</w:t>
      </w:r>
      <w:r>
        <w:rPr>
          <w:color w:val="3A3833"/>
          <w:spacing w:val="-19"/>
        </w:rPr>
        <w:t xml:space="preserve"> </w:t>
      </w:r>
      <w:r>
        <w:rPr>
          <w:color w:val="3A3833"/>
        </w:rPr>
        <w:t xml:space="preserve">tool,</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license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17"/>
      </w:pPr>
      <w:r>
        <w:rPr>
          <w:color w:val="3A3833"/>
        </w:rPr>
        <w:t xml:space="preserve">information provided with the source code package. They then evaluate risk</w:t>
      </w:r>
      <w:r>
        <w:rPr>
          <w:color w:val="3A3833"/>
          <w:spacing w:val="-15"/>
        </w:rPr>
        <w:t xml:space="preserve"> </w:t>
      </w:r>
      <w:r>
        <w:rPr>
          <w:color w:val="3A3833"/>
        </w:rPr>
        <w:t xml:space="preserve">factors</w:t>
      </w:r>
      <w:r>
        <w:rPr>
          <w:color w:val="3A3833"/>
          <w:spacing w:val="-15"/>
        </w:rPr>
        <w:t xml:space="preserve"> </w:t>
      </w:r>
      <w:r>
        <w:rPr>
          <w:color w:val="3A3833"/>
        </w:rPr>
        <w:t xml:space="preserve">based</w:t>
      </w:r>
      <w:r>
        <w:rPr>
          <w:color w:val="3A3833"/>
          <w:spacing w:val="-15"/>
        </w:rPr>
        <w:t xml:space="preserve"> </w:t>
      </w:r>
      <w:r>
        <w:rPr>
          <w:color w:val="3A3833"/>
        </w:rPr>
        <w:t xml:space="preserve">on</w:t>
      </w:r>
      <w:r>
        <w:rPr>
          <w:color w:val="3A3833"/>
          <w:spacing w:val="-15"/>
        </w:rPr>
        <w:t xml:space="preserve"> </w:t>
      </w:r>
      <w:r>
        <w:rPr>
          <w:color w:val="3A3833"/>
        </w:rPr>
        <w:t xml:space="preserve">feedback</w:t>
      </w:r>
      <w:r>
        <w:rPr>
          <w:color w:val="3A3833"/>
          <w:spacing w:val="-15"/>
        </w:rPr>
        <w:t xml:space="preserve"> </w:t>
      </w:r>
      <w:r>
        <w:rPr>
          <w:color w:val="3A3833"/>
        </w:rPr>
        <w:t xml:space="preserve">provided</w:t>
      </w:r>
      <w:r>
        <w:rPr>
          <w:color w:val="3A3833"/>
          <w:spacing w:val="-15"/>
        </w:rPr>
        <w:t xml:space="preserve"> </w:t>
      </w:r>
      <w:r>
        <w:rPr>
          <w:color w:val="3A3833"/>
        </w:rPr>
        <w:t xml:space="preserve">by</w:t>
      </w:r>
      <w:r>
        <w:rPr>
          <w:color w:val="3A3833"/>
          <w:spacing w:val="-15"/>
        </w:rPr>
        <w:t xml:space="preserve"> </w:t>
      </w:r>
      <w:r>
        <w:rPr>
          <w:color w:val="3A3833"/>
        </w:rPr>
        <w:t xml:space="preserve">both</w:t>
      </w:r>
      <w:r>
        <w:rPr>
          <w:color w:val="3A3833"/>
          <w:spacing w:val="-15"/>
        </w:rPr>
        <w:t xml:space="preserve"> </w:t>
      </w:r>
      <w:r>
        <w:rPr>
          <w:color w:val="3A3833"/>
        </w:rPr>
        <w:t xml:space="preserve">engineering</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8"/>
        </w:rPr>
        <w:t xml:space="preserve"> </w:t>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this</w:t>
      </w:r>
      <w:r>
        <w:rPr>
          <w:color w:val="3A3833"/>
          <w:spacing w:val="-18"/>
        </w:rPr>
        <w:t xml:space="preserve"> </w:t>
      </w:r>
      <w:r>
        <w:rPr>
          <w:color w:val="3A3833"/>
        </w:rPr>
        <w:t xml:space="preserve">exercise,</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also decides</w:t>
      </w:r>
      <w:r>
        <w:rPr>
          <w:color w:val="3A3833"/>
          <w:spacing w:val="-16"/>
        </w:rPr>
        <w:t xml:space="preserve"> </w:t>
      </w:r>
      <w:r>
        <w:rPr>
          <w:color w:val="3A3833"/>
        </w:rPr>
        <w:t xml:space="preserve">on</w:t>
      </w:r>
      <w:r>
        <w:rPr>
          <w:color w:val="3A3833"/>
          <w:spacing w:val="-16"/>
        </w:rPr>
        <w:t xml:space="preserve"> </w:t>
      </w:r>
      <w:r>
        <w:rPr>
          <w:color w:val="3A3833"/>
        </w:rPr>
        <w:t xml:space="preserve">incoming</w:t>
      </w:r>
      <w:r>
        <w:rPr>
          <w:color w:val="3A3833"/>
          <w:spacing w:val="-16"/>
        </w:rPr>
        <w:t xml:space="preserve"> </w:t>
      </w:r>
      <w:r>
        <w:rPr>
          <w:color w:val="3A3833"/>
        </w:rPr>
        <w:t xml:space="preserve">and</w:t>
      </w:r>
      <w:r>
        <w:rPr>
          <w:color w:val="3A3833"/>
          <w:spacing w:val="-16"/>
        </w:rPr>
        <w:t xml:space="preserve"> </w:t>
      </w:r>
      <w:r>
        <w:rPr>
          <w:color w:val="3A3833"/>
        </w:rPr>
        <w:t xml:space="preserve">outgoing</w:t>
      </w:r>
      <w:r>
        <w:rPr>
          <w:color w:val="3A3833"/>
          <w:spacing w:val="-16"/>
        </w:rPr>
        <w:t xml:space="preserve"> </w:t>
      </w:r>
      <w:r>
        <w:rPr>
          <w:color w:val="3A3833"/>
        </w:rPr>
        <w:t xml:space="preserve">licenses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in</w:t>
      </w:r>
    </w:p>
    <w:p>
      <w:pPr>
        <w:pStyle w:val="BodyText"/>
        <w:spacing w:line="266" w:lineRule="auto"/>
        <w:ind w:left="599" w:right="635"/>
      </w:pPr>
      <w:r>
        <w:rPr>
          <w:color w:val="3A3833"/>
        </w:rPr>
        <w:t xml:space="preserve">question.</w:t>
      </w:r>
      <w:r>
        <w:rPr>
          <w:color w:val="3A3833"/>
          <w:spacing w:val="-23"/>
        </w:rPr>
        <w:t xml:space="preserve"> </w:t>
      </w:r>
      <w:r>
        <w:rPr>
          <w:color w:val="3A3833"/>
        </w:rPr>
        <w:t xml:space="preserve">The</w:t>
      </w:r>
      <w:r>
        <w:rPr>
          <w:color w:val="3A3833"/>
          <w:spacing w:val="-23"/>
        </w:rPr>
        <w:t xml:space="preserve"> </w:t>
      </w:r>
      <w:r>
        <w:rPr>
          <w:color w:val="3A3833"/>
        </w:rPr>
        <w:t xml:space="preserve">incoming</w:t>
      </w:r>
      <w:r>
        <w:rPr>
          <w:color w:val="3A3833"/>
          <w:spacing w:val="-23"/>
        </w:rPr>
        <w:t xml:space="preserve"> </w:t>
      </w:r>
      <w:r>
        <w:rPr>
          <w:color w:val="3A3833"/>
        </w:rPr>
        <w:t xml:space="preserve">licenses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licenses</w:t>
      </w:r>
      <w:r>
        <w:rPr>
          <w:color w:val="3A3833"/>
          <w:spacing w:val="-23"/>
        </w:rPr>
        <w:t xml:space="preserve"> </w:t>
      </w:r>
      <w:r>
        <w:rPr>
          <w:color w:val="3A3833"/>
        </w:rPr>
        <w:t xml:space="preserve">of</w:t>
      </w:r>
      <w:r>
        <w:rPr>
          <w:color w:val="3A3833"/>
          <w:spacing w:val="-23"/>
        </w:rPr>
        <w:t xml:space="preserve"> </w:t>
      </w:r>
      <w:r>
        <w:rPr>
          <w:color w:val="3A3833"/>
        </w:rPr>
        <w:t xml:space="preserve">all</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included in</w:t>
      </w:r>
      <w:r>
        <w:rPr>
          <w:color w:val="3A3833"/>
          <w:spacing w:val="-18"/>
        </w:rPr>
        <w:t xml:space="preserve"> </w:t>
      </w:r>
      <w:r>
        <w:rPr>
          <w:color w:val="3A3833"/>
        </w:rPr>
        <w:t xml:space="preserve">a</w:t>
      </w:r>
      <w:r>
        <w:rPr>
          <w:color w:val="3A3833"/>
          <w:spacing w:val="-18"/>
        </w:rPr>
        <w:t xml:space="preserve"> </w:t>
      </w:r>
      <w:r>
        <w:rPr>
          <w:color w:val="3A3833"/>
        </w:rPr>
        <w:t xml:space="preserve">given</w:t>
      </w:r>
      <w:r>
        <w:rPr>
          <w:color w:val="3A3833"/>
          <w:spacing w:val="-18"/>
        </w:rPr>
        <w:t xml:space="preserve"> </w:t>
      </w:r>
      <w:r>
        <w:rPr>
          <w:color w:val="3A3833"/>
        </w:rPr>
        <w:t xml:space="preserve">body</w:t>
      </w:r>
      <w:r>
        <w:rPr>
          <w:color w:val="3A3833"/>
          <w:spacing w:val="-18"/>
        </w:rPr>
        <w:t xml:space="preserve"> </w:t>
      </w:r>
      <w:r>
        <w:rPr>
          <w:color w:val="3A3833"/>
        </w:rPr>
        <w:t xml:space="preserve">of</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outgoing</w:t>
      </w:r>
      <w:r>
        <w:rPr>
          <w:color w:val="3A3833"/>
          <w:spacing w:val="-18"/>
        </w:rPr>
        <w:t xml:space="preserve"> </w:t>
      </w:r>
      <w:r>
        <w:rPr>
          <w:color w:val="3A3833"/>
        </w:rPr>
        <w:t xml:space="preserve">licenses</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licenses</w:t>
      </w:r>
      <w:r>
        <w:rPr>
          <w:color w:val="3A3833"/>
          <w:spacing w:val="-18"/>
        </w:rPr>
        <w:t xml:space="preserve"> </w:t>
      </w:r>
      <w:r>
        <w:rPr>
          <w:color w:val="3A3833"/>
        </w:rPr>
        <w:t xml:space="preserve">under</w:t>
      </w:r>
    </w:p>
    <w:p>
      <w:pPr>
        <w:pStyle w:val="BodyText"/>
        <w:spacing w:line="266" w:lineRule="auto"/>
        <w:ind w:left="599" w:right="953"/>
      </w:pPr>
      <w:r>
        <w:rPr>
          <w:color w:val="3A3833"/>
        </w:rPr>
        <w:t xml:space="preserve">which</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and/or</w:t>
      </w:r>
      <w:r>
        <w:rPr>
          <w:color w:val="3A3833"/>
          <w:spacing w:val="-16"/>
        </w:rPr>
        <w:t xml:space="preserve"> </w:t>
      </w:r>
      <w:r>
        <w:rPr>
          <w:color w:val="3A3833"/>
        </w:rPr>
        <w:t xml:space="preserve">object</w:t>
      </w:r>
      <w:r>
        <w:rPr>
          <w:color w:val="3A3833"/>
          <w:spacing w:val="-16"/>
        </w:rPr>
        <w:t xml:space="preserve"> </w:t>
      </w:r>
      <w:r>
        <w:rPr>
          <w:color w:val="3A3833"/>
        </w:rPr>
        <w:t xml:space="preserve">files</w:t>
      </w:r>
      <w:r>
        <w:rPr>
          <w:color w:val="3A3833"/>
          <w:spacing w:val="-16"/>
        </w:rPr>
        <w:t xml:space="preserve"> </w:t>
      </w:r>
      <w:r>
        <w:rPr>
          <w:color w:val="3A3833"/>
        </w:rPr>
        <w:t xml:space="preserve">are</w:t>
      </w:r>
      <w:r>
        <w:rPr>
          <w:color w:val="3A3833"/>
          <w:spacing w:val="-16"/>
        </w:rPr>
        <w:t xml:space="preserve"> </w:t>
      </w:r>
      <w:r>
        <w:rPr>
          <w:color w:val="3A3833"/>
        </w:rPr>
        <w:t xml:space="preserve">being</w:t>
      </w:r>
      <w:r>
        <w:rPr>
          <w:color w:val="3A3833"/>
          <w:spacing w:val="-16"/>
        </w:rPr>
        <w:t xml:space="preserve"> </w:t>
      </w:r>
      <w:r>
        <w:rPr>
          <w:color w:val="3A3833"/>
        </w:rPr>
        <w:t xml:space="preserve">made</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its recipients.</w:t>
      </w:r>
    </w:p>
    <w:p>
      <w:pPr>
        <w:pStyle w:val="Heading5"/>
        <w:numPr>
          <w:ilvl w:val="0"/>
          <w:numId w:val="7"/>
        </w:numPr>
        <w:tabs>
          <w:tab w:pos="845" w:val="left" w:leader="none"/>
        </w:tabs>
        <w:spacing w:line="240" w:lineRule="auto" w:before="180" w:after="0"/>
        <w:ind w:left="844" w:right="0" w:hanging="245"/>
        <w:jc w:val="left"/>
      </w:pPr>
      <w:r>
        <w:rPr>
          <w:color w:val="3A3833"/>
        </w:rPr>
        <w:t xml:space="preserve">Advise</w:t>
      </w:r>
      <w:r>
        <w:rPr>
          <w:color w:val="3A3833"/>
          <w:spacing w:val="-12"/>
        </w:rPr>
        <w:t xml:space="preserve"> </w:t>
      </w:r>
      <w:r>
        <w:rPr>
          <w:color w:val="3A3833"/>
        </w:rPr>
        <w:t xml:space="preserve">on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licensing</w:t>
      </w:r>
    </w:p>
    <w:p>
      <w:pPr>
        <w:pStyle w:val="BodyText"/>
        <w:rPr>
          <w:b/>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7"/>
          <w:sz w:val="22"/>
        </w:rPr>
        <w:t xml:space="preserve"> </w:t>
      </w:r>
      <w:r>
        <w:rPr>
          <w:color w:val="3A3833"/>
          <w:sz w:val="22"/>
        </w:rPr>
        <w:t xml:space="preserve">guidance</w:t>
      </w:r>
      <w:r>
        <w:rPr>
          <w:color w:val="3A3833"/>
          <w:spacing w:val="-27"/>
          <w:sz w:val="22"/>
        </w:rPr>
        <w:t xml:space="preserve"> </w:t>
      </w:r>
      <w:r>
        <w:rPr>
          <w:color w:val="3A3833"/>
          <w:sz w:val="22"/>
        </w:rPr>
        <w:t xml:space="preserve">about</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rPr>
          <w:sz w:val="18"/>
        </w:rPr>
      </w:pPr>
    </w:p>
    <w:p>
      <w:pPr>
        <w:pStyle w:val="ListParagraph"/>
        <w:numPr>
          <w:ilvl w:val="1"/>
          <w:numId w:val="7"/>
        </w:numPr>
        <w:tabs>
          <w:tab w:pos="1320" w:val="left" w:leader="none"/>
        </w:tabs>
        <w:spacing w:line="266" w:lineRule="auto" w:before="0" w:after="0"/>
        <w:ind w:left="1319" w:right="728" w:hanging="360"/>
        <w:jc w:val="left"/>
        <w:rPr>
          <w:sz w:val="22"/>
        </w:rPr>
      </w:pPr>
      <w:r>
        <w:rPr>
          <w:color w:val="3A3833"/>
          <w:sz w:val="22"/>
        </w:rPr>
        <w:t xml:space="preserve">Advise</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r>
        <w:rPr>
          <w:color w:val="3A3833"/>
          <w:spacing w:val="-25"/>
          <w:sz w:val="22"/>
        </w:rPr>
        <w:t xml:space="preserve"> </w:t>
      </w:r>
      <w:r>
        <w:rPr>
          <w:color w:val="3A3833"/>
          <w:sz w:val="22"/>
        </w:rPr>
        <w:t xml:space="preserve">arising</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incompatible</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conflicting licenses primarily based on company </w:t>
      </w:r>
      <w:r>
        <w:rPr>
          <w:color w:val="3A3833"/>
          <w:spacing w:val="-3"/>
          <w:sz w:val="22"/>
        </w:rPr>
        <w:t xml:space="preserve">policy, </w:t>
      </w:r>
      <w:r>
        <w:rPr>
          <w:color w:val="3A3833"/>
          <w:sz w:val="22"/>
        </w:rPr>
        <w:t xml:space="preserve">which is some cases rely on external factors such as legal opinions of relevant open </w:t>
      </w:r>
      <w:r>
        <w:rPr>
          <w:color w:val="3A3833"/>
          <w:w w:val="95"/>
          <w:sz w:val="22"/>
        </w:rPr>
        <w:t xml:space="preserve">source</w:t>
      </w:r>
      <w:r>
        <w:rPr>
          <w:color w:val="3A3833"/>
          <w:spacing w:val="30"/>
          <w:w w:val="95"/>
          <w:sz w:val="22"/>
        </w:rPr>
        <w:t xml:space="preserve"> </w:t>
      </w:r>
      <w:r>
        <w:rPr>
          <w:color w:val="3A3833"/>
          <w:w w:val="95"/>
          <w:sz w:val="22"/>
        </w:rPr>
        <w:t xml:space="preserve">organizations.</w:t>
      </w:r>
    </w:p>
    <w:p>
      <w:pPr>
        <w:pStyle w:val="ListParagraph"/>
        <w:numPr>
          <w:ilvl w:val="1"/>
          <w:numId w:val="7"/>
        </w:numPr>
        <w:tabs>
          <w:tab w:pos="1320" w:val="left" w:leader="none"/>
        </w:tabs>
        <w:spacing w:line="266" w:lineRule="auto" w:before="180" w:after="0"/>
        <w:ind w:left="1319" w:right="621" w:hanging="360"/>
        <w:jc w:val="left"/>
        <w:rPr>
          <w:sz w:val="22"/>
        </w:rPr>
      </w:pPr>
      <w:r>
        <w:rPr>
          <w:color w:val="3A3833"/>
          <w:sz w:val="22"/>
        </w:rPr>
        <w:t xml:space="preserve">Advise</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IP</w:t>
      </w:r>
      <w:r>
        <w:rPr>
          <w:color w:val="3A3833"/>
          <w:spacing w:val="-16"/>
          <w:sz w:val="22"/>
        </w:rPr>
        <w:t xml:space="preserve"> </w:t>
      </w:r>
      <w:r>
        <w:rPr>
          <w:color w:val="3A3833"/>
          <w:sz w:val="22"/>
        </w:rPr>
        <w:t xml:space="preserve">issues</w:t>
      </w:r>
      <w:r>
        <w:rPr>
          <w:color w:val="3A3833"/>
          <w:spacing w:val="-16"/>
          <w:sz w:val="22"/>
        </w:rPr>
        <w:t xml:space="preserve"> </w:t>
      </w:r>
      <w:r>
        <w:rPr>
          <w:color w:val="3A3833"/>
          <w:sz w:val="22"/>
        </w:rPr>
        <w:t xml:space="preserve">associated</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 especially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case</w:t>
      </w:r>
      <w:r>
        <w:rPr>
          <w:color w:val="3A3833"/>
          <w:spacing w:val="-23"/>
          <w:sz w:val="22"/>
        </w:rPr>
        <w:t xml:space="preserve"> </w:t>
      </w:r>
      <w:r>
        <w:rPr>
          <w:color w:val="3A3833"/>
          <w:sz w:val="22"/>
        </w:rPr>
        <w:t xml:space="preserve">when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company</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about</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previously proprietary</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code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894" w:hanging="360"/>
        <w:jc w:val="left"/>
        <w:rPr>
          <w:sz w:val="22"/>
        </w:rPr>
      </w:pPr>
      <w:r>
        <w:rPr>
          <w:color w:val="3A3833"/>
          <w:sz w:val="22"/>
        </w:rPr>
        <w:t xml:space="preserve">Provide</w:t>
      </w:r>
      <w:r>
        <w:rPr>
          <w:color w:val="3A3833"/>
          <w:spacing w:val="-26"/>
          <w:sz w:val="22"/>
        </w:rPr>
        <w:t xml:space="preserve"> </w:t>
      </w:r>
      <w:r>
        <w:rPr>
          <w:color w:val="3A3833"/>
          <w:sz w:val="22"/>
        </w:rPr>
        <w:t xml:space="preserve">recommendations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guidance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teams</w:t>
      </w:r>
      <w:r>
        <w:rPr>
          <w:color w:val="3A3833"/>
          <w:spacing w:val="-26"/>
          <w:sz w:val="22"/>
        </w:rPr>
        <w:t xml:space="preserve"> </w:t>
      </w:r>
      <w:r>
        <w:rPr>
          <w:color w:val="3A3833"/>
          <w:sz w:val="22"/>
        </w:rPr>
        <w:t xml:space="preserve">on 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questions</w:t>
      </w:r>
    </w:p>
    <w:p>
      <w:pPr>
        <w:pStyle w:val="BodyText"/>
        <w:ind w:left="1319" w:right="2187"/>
      </w:pPr>
      <w:r>
        <w:rPr>
          <w:color w:val="3A3833"/>
        </w:rPr>
        <w:t xml:space="preserve">and concerns.</w:t>
      </w:r>
    </w:p>
    <w:p>
      <w:pPr>
        <w:pStyle w:val="BodyText"/>
      </w:pPr>
    </w:p>
    <w:p>
      <w:pPr>
        <w:pStyle w:val="BodyText"/>
        <w:spacing w:before="4"/>
        <w:rPr>
          <w:sz w:val="20"/>
        </w:rPr>
      </w:pPr>
    </w:p>
    <w:p>
      <w:pPr>
        <w:pStyle w:val="Heading5"/>
        <w:numPr>
          <w:ilvl w:val="0"/>
          <w:numId w:val="7"/>
        </w:numPr>
        <w:tabs>
          <w:tab w:pos="845" w:val="left" w:leader="none"/>
        </w:tabs>
        <w:spacing w:line="240" w:lineRule="auto" w:before="0" w:after="0"/>
        <w:ind w:left="844" w:right="0" w:hanging="245"/>
        <w:jc w:val="left"/>
      </w:pPr>
      <w:r>
        <w:rPr>
          <w:color w:val="3A3833"/>
        </w:rPr>
        <w:t xml:space="preserve">Review and approve updates to end-user</w:t>
      </w:r>
      <w:r>
        <w:rPr>
          <w:color w:val="3A3833"/>
          <w:spacing w:val="27"/>
        </w:rPr>
        <w:t xml:space="preserve"> </w:t>
      </w:r>
      <w:r>
        <w:rPr>
          <w:color w:val="3A3833"/>
        </w:rPr>
        <w:t xml:space="preserve">documentation</w:t>
      </w:r>
    </w:p>
    <w:p>
      <w:pPr>
        <w:pStyle w:val="BodyText"/>
        <w:rPr>
          <w:b/>
          <w:sz w:val="18"/>
        </w:rPr>
      </w:pPr>
    </w:p>
    <w:p>
      <w:pPr>
        <w:pStyle w:val="BodyText"/>
        <w:spacing w:line="266" w:lineRule="auto"/>
        <w:ind w:left="599" w:right="1010"/>
      </w:pPr>
      <w:r>
        <w:rPr>
          <w:color w:val="3A3833"/>
        </w:rPr>
        <w:t xml:space="preserve">This form of legal support is related to ensuring that appropriate open source</w:t>
      </w:r>
      <w:r>
        <w:rPr>
          <w:color w:val="3A3833"/>
          <w:spacing w:val="-28"/>
        </w:rPr>
        <w:t xml:space="preserve"> </w:t>
      </w:r>
      <w:r>
        <w:rPr>
          <w:color w:val="3A3833"/>
        </w:rPr>
        <w:t xml:space="preserve">notices</w:t>
      </w:r>
      <w:r>
        <w:rPr>
          <w:color w:val="3A3833"/>
          <w:spacing w:val="-28"/>
        </w:rPr>
        <w:t xml:space="preserve"> </w:t>
      </w:r>
      <w:r>
        <w:rPr>
          <w:color w:val="3A3833"/>
        </w:rPr>
        <w:t xml:space="preserve">(copyright,</w:t>
      </w:r>
      <w:r>
        <w:rPr>
          <w:color w:val="3A3833"/>
          <w:spacing w:val="-28"/>
        </w:rPr>
        <w:t xml:space="preserve"> </w:t>
      </w:r>
      <w:r>
        <w:rPr>
          <w:color w:val="3A3833"/>
        </w:rPr>
        <w:t xml:space="preserve">attributions,</w:t>
      </w:r>
      <w:r>
        <w:rPr>
          <w:color w:val="3A3833"/>
          <w:spacing w:val="-28"/>
        </w:rPr>
        <w:t xml:space="preserve"> </w:t>
      </w:r>
      <w:r>
        <w:rPr>
          <w:color w:val="3A3833"/>
        </w:rPr>
        <w:t xml:space="preserve">and</w:t>
      </w:r>
      <w:r>
        <w:rPr>
          <w:color w:val="3A3833"/>
          <w:spacing w:val="-28"/>
        </w:rPr>
        <w:t xml:space="preserve"> </w:t>
      </w:r>
      <w:r>
        <w:rPr>
          <w:color w:val="3A3833"/>
        </w:rPr>
        <w:t xml:space="preserve">license</w:t>
      </w:r>
      <w:r>
        <w:rPr>
          <w:color w:val="3A3833"/>
          <w:spacing w:val="-28"/>
        </w:rPr>
        <w:t xml:space="preserve"> </w:t>
      </w:r>
      <w:r>
        <w:rPr>
          <w:color w:val="3A3833"/>
        </w:rPr>
        <w:t xml:space="preserve">notices)</w:t>
      </w:r>
      <w:r>
        <w:rPr>
          <w:color w:val="3A3833"/>
          <w:spacing w:val="-28"/>
        </w:rPr>
        <w:t xml:space="preserve"> </w:t>
      </w:r>
      <w:r>
        <w:rPr>
          <w:color w:val="3A3833"/>
        </w:rPr>
        <w:t xml:space="preserve">are</w:t>
      </w:r>
      <w:r>
        <w:rPr>
          <w:color w:val="3A3833"/>
          <w:spacing w:val="-28"/>
        </w:rPr>
        <w:t xml:space="preserve"> </w:t>
      </w:r>
      <w:r>
        <w:rPr>
          <w:color w:val="3A3833"/>
        </w:rPr>
        <w:t xml:space="preserve">provided to</w:t>
      </w:r>
      <w:r>
        <w:rPr>
          <w:color w:val="3A3833"/>
          <w:spacing w:val="-15"/>
        </w:rPr>
        <w:t xml:space="preserve"> </w:t>
      </w:r>
      <w:r>
        <w:rPr>
          <w:color w:val="3A3833"/>
        </w:rPr>
        <w:t xml:space="preserve">consumers</w:t>
      </w:r>
      <w:r>
        <w:rPr>
          <w:color w:val="3A3833"/>
          <w:spacing w:val="-15"/>
        </w:rPr>
        <w:t xml:space="preserve"> </w:t>
      </w:r>
      <w:r>
        <w:rPr>
          <w:color w:val="3A3833"/>
        </w:rPr>
        <w:t xml:space="preserve">in</w:t>
      </w:r>
      <w:r>
        <w:rPr>
          <w:color w:val="3A3833"/>
          <w:spacing w:val="-15"/>
        </w:rPr>
        <w:t xml:space="preserve"> </w:t>
      </w:r>
      <w:r>
        <w:rPr>
          <w:color w:val="3A3833"/>
        </w:rPr>
        <w:t xml:space="preserve">relation</w:t>
      </w:r>
      <w:r>
        <w:rPr>
          <w:color w:val="3A3833"/>
          <w:spacing w:val="-15"/>
        </w:rPr>
        <w:t xml:space="preserve"> </w:t>
      </w:r>
      <w:r>
        <w:rPr>
          <w:color w:val="3A3833"/>
        </w:rPr>
        <w:t xml:space="preserve">to</w:t>
      </w:r>
      <w:r>
        <w:rPr>
          <w:color w:val="3A3833"/>
          <w:spacing w:val="-15"/>
        </w:rPr>
        <w:t xml:space="preserve"> </w:t>
      </w:r>
      <w:r>
        <w:rPr>
          <w:color w:val="3A3833"/>
        </w:rPr>
        <w:t xml:space="preserve">any</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included</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p>
    <w:p>
      <w:pPr>
        <w:pStyle w:val="BodyText"/>
        <w:spacing w:line="266" w:lineRule="auto"/>
        <w:ind w:left="599" w:right="663"/>
      </w:pPr>
      <w:r>
        <w:rPr>
          <w:color w:val="3A3833"/>
        </w:rPr>
        <w:t xml:space="preserve">addition,</w:t>
      </w:r>
      <w:r>
        <w:rPr>
          <w:color w:val="3A3833"/>
          <w:spacing w:val="-19"/>
        </w:rPr>
        <w:t xml:space="preserve"> </w:t>
      </w:r>
      <w:r>
        <w:rPr>
          <w:color w:val="3A3833"/>
        </w:rPr>
        <w:t xml:space="preserve">if</w:t>
      </w:r>
      <w:r>
        <w:rPr>
          <w:color w:val="3A3833"/>
          <w:spacing w:val="-19"/>
        </w:rPr>
        <w:t xml:space="preserve"> </w:t>
      </w:r>
      <w:r>
        <w:rPr>
          <w:color w:val="3A3833"/>
        </w:rPr>
        <w:t xml:space="preserve">there</w:t>
      </w:r>
      <w:r>
        <w:rPr>
          <w:color w:val="3A3833"/>
          <w:spacing w:val="-19"/>
        </w:rPr>
        <w:t xml:space="preserve"> </w:t>
      </w:r>
      <w:r>
        <w:rPr>
          <w:color w:val="3A3833"/>
        </w:rPr>
        <w:t xml:space="preserve">is</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GPL/LGPL</w:t>
      </w:r>
      <w:r>
        <w:rPr>
          <w:color w:val="3A3833"/>
          <w:spacing w:val="-19"/>
        </w:rPr>
        <w:t xml:space="preserve"> </w:t>
      </w:r>
      <w:r>
        <w:rPr>
          <w:color w:val="3A3833"/>
        </w:rPr>
        <w:t xml:space="preserve">family of licenses, a written offer needs to be provided along with information on how to obtain the source</w:t>
      </w:r>
      <w:r>
        <w:rPr>
          <w:color w:val="3A3833"/>
          <w:spacing w:val="-38"/>
        </w:rPr>
        <w:t xml:space="preserve"> </w:t>
      </w:r>
      <w:r>
        <w:rPr>
          <w:color w:val="3A3833"/>
        </w:rPr>
        <w:t xml:space="preserve">code.</w:t>
      </w:r>
    </w:p>
    <w:p>
      <w:pPr>
        <w:spacing w:after="0" w:line="266" w:lineRule="auto"/>
        <w:sectPr>
          <w:pgSz w:w="8400" w:h="11910"/>
          <w:pgMar w:header="0" w:footer="153" w:top="440" w:bottom="340" w:left="0" w:right="0"/>
        </w:sectPr>
      </w:pPr>
    </w:p>
    <w:p>
      <w:pPr>
        <w:pStyle w:val="BodyText"/>
        <w:rPr>
          <w:sz w:val="23"/>
        </w:rPr>
      </w:pPr>
    </w:p>
    <w:p>
      <w:pPr>
        <w:pStyle w:val="Heading5"/>
        <w:numPr>
          <w:ilvl w:val="0"/>
          <w:numId w:val="7"/>
        </w:numPr>
        <w:tabs>
          <w:tab w:pos="845" w:val="left" w:leader="none"/>
        </w:tabs>
        <w:spacing w:line="266" w:lineRule="auto" w:before="74" w:after="0"/>
        <w:ind w:left="599" w:right="891" w:firstLine="0"/>
        <w:jc w:val="left"/>
      </w:pPr>
      <w:bookmarkStart w:name="ENGINEERING AND PRODUCT TEAMS" w:id="66"/>
      <w:bookmarkEnd w:id="66"/>
      <w:r>
        <w:rPr>
          <w:b w:val="0"/>
        </w:rPr>
      </w:r>
      <w:bookmarkStart w:name="_bookmark25" w:id="67"/>
      <w:bookmarkEnd w:id="67"/>
      <w:r>
        <w:rPr>
          <w:b w:val="0"/>
        </w:rPr>
      </w:r>
      <w:bookmarkStart w:name="_bookmark25" w:id="68"/>
      <w:bookmarkEnd w:id="68"/>
      <w:r>
        <w:rPr>
          <w:color w:val="3A3833"/>
        </w:rPr>
        <w:t xml:space="preserve">Contribute</w:t>
      </w:r>
      <w:r>
        <w:rPr>
          <w:color w:val="3A3833"/>
        </w:rPr>
        <w:t xml:space="preserve"> to the startup and ongoing management of the open source compliance</w:t>
      </w:r>
      <w:r>
        <w:rPr>
          <w:color w:val="3A3833"/>
          <w:spacing w:val="6"/>
        </w:rPr>
        <w:t xml:space="preserve"> </w:t>
      </w:r>
      <w:r>
        <w:rPr>
          <w:color w:val="3A3833"/>
        </w:rPr>
        <w:t xml:space="preserve">program</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maintain</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policy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66" w:lineRule="auto" w:before="0" w:after="0"/>
        <w:ind w:left="1319" w:right="1799" w:hanging="360"/>
        <w:jc w:val="left"/>
        <w:rPr>
          <w:sz w:val="22"/>
        </w:rPr>
      </w:pPr>
      <w:r>
        <w:rPr>
          <w:color w:val="3A3833"/>
          <w:sz w:val="22"/>
        </w:rPr>
        <w:t xml:space="preserve">Handle</w:t>
      </w:r>
      <w:r>
        <w:rPr>
          <w:color w:val="3A3833"/>
          <w:spacing w:val="-18"/>
          <w:sz w:val="22"/>
        </w:rPr>
        <w:t xml:space="preserve"> </w:t>
      </w:r>
      <w:r>
        <w:rPr>
          <w:color w:val="3A3833"/>
          <w:sz w:val="22"/>
        </w:rPr>
        <w:t xml:space="preserve">inquiries</w:t>
      </w:r>
      <w:r>
        <w:rPr>
          <w:color w:val="3A3833"/>
          <w:spacing w:val="-18"/>
          <w:sz w:val="22"/>
        </w:rPr>
        <w:t xml:space="preserve"> </w:t>
      </w:r>
      <w:r>
        <w:rPr>
          <w:color w:val="3A3833"/>
          <w:sz w:val="22"/>
        </w:rPr>
        <w:t xml:space="preserve">sent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relation</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open </w:t>
      </w:r>
      <w:r>
        <w:rPr>
          <w:color w:val="3A3833"/>
          <w:w w:val="95"/>
          <w:sz w:val="22"/>
        </w:rPr>
        <w:t xml:space="preserve">source</w:t>
      </w:r>
      <w:r>
        <w:rPr>
          <w:color w:val="3A3833"/>
          <w:spacing w:val="49"/>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996" w:hanging="360"/>
        <w:jc w:val="left"/>
        <w:rPr>
          <w:sz w:val="22"/>
        </w:rPr>
      </w:pPr>
      <w:r>
        <w:rPr>
          <w:color w:val="3A3833"/>
          <w:sz w:val="22"/>
        </w:rPr>
        <w:t xml:space="preserve">Provide</w:t>
      </w:r>
      <w:r>
        <w:rPr>
          <w:color w:val="3A3833"/>
          <w:spacing w:val="-28"/>
          <w:sz w:val="22"/>
        </w:rPr>
        <w:t xml:space="preserve"> </w:t>
      </w:r>
      <w:r>
        <w:rPr>
          <w:color w:val="3A3833"/>
          <w:sz w:val="22"/>
        </w:rPr>
        <w:t xml:space="preserve">training</w:t>
      </w:r>
      <w:r>
        <w:rPr>
          <w:color w:val="3A3833"/>
          <w:spacing w:val="-28"/>
          <w:sz w:val="22"/>
        </w:rPr>
        <w:t xml:space="preserve"> </w:t>
      </w:r>
      <w:r>
        <w:rPr>
          <w:color w:val="3A3833"/>
          <w:sz w:val="22"/>
        </w:rPr>
        <w:t xml:space="preserve">around</w:t>
      </w:r>
      <w:r>
        <w:rPr>
          <w:color w:val="3A3833"/>
          <w:spacing w:val="-28"/>
          <w:sz w:val="22"/>
        </w:rPr>
        <w:t xml:space="preserve"> </w:t>
      </w:r>
      <w:r>
        <w:rPr>
          <w:color w:val="3A3833"/>
          <w:sz w:val="22"/>
        </w:rPr>
        <w:t xml:space="preserve">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licenses,</w:t>
      </w:r>
      <w:r>
        <w:rPr>
          <w:color w:val="3A3833"/>
          <w:spacing w:val="-28"/>
          <w:sz w:val="22"/>
        </w:rPr>
        <w:t xml:space="preserve"> </w:t>
      </w:r>
      <w:r>
        <w:rPr>
          <w:color w:val="3A3833"/>
          <w:sz w:val="22"/>
        </w:rPr>
        <w:t xml:space="preserve">company</w:t>
      </w:r>
      <w:r>
        <w:rPr>
          <w:color w:val="3A3833"/>
          <w:spacing w:val="-28"/>
          <w:sz w:val="22"/>
        </w:rPr>
        <w:t xml:space="preserve"> </w:t>
      </w:r>
      <w:r>
        <w:rPr>
          <w:color w:val="3A3833"/>
          <w:sz w:val="22"/>
        </w:rPr>
        <w:t xml:space="preserve">policies, </w:t>
      </w:r>
      <w:r>
        <w:rPr>
          <w:color w:val="3A3833"/>
          <w:w w:val="95"/>
          <w:sz w:val="22"/>
        </w:rPr>
        <w:t xml:space="preserve">and</w:t>
      </w:r>
      <w:r>
        <w:rPr>
          <w:color w:val="3A3833"/>
          <w:spacing w:val="15"/>
          <w:w w:val="95"/>
          <w:sz w:val="22"/>
        </w:rPr>
        <w:t xml:space="preserve"> </w:t>
      </w:r>
      <w:r>
        <w:rPr>
          <w:color w:val="3A3833"/>
          <w:w w:val="95"/>
          <w:sz w:val="22"/>
        </w:rPr>
        <w:t xml:space="preserve">guidelines.</w:t>
      </w:r>
    </w:p>
    <w:p>
      <w:pPr>
        <w:pStyle w:val="BodyText"/>
        <w:spacing w:before="1"/>
        <w:rPr>
          <w:sz w:val="28"/>
        </w:rPr>
      </w:pPr>
    </w:p>
    <w:p>
      <w:pPr>
        <w:pStyle w:val="Heading3"/>
      </w:pPr>
      <w:r>
        <w:rPr>
          <w:color w:val="009EDA"/>
          <w:w w:val="95"/>
        </w:rPr>
        <w:t xml:space="preserve">ENGINEERING AND PRODUCT TEAMS</w:t>
      </w:r>
    </w:p>
    <w:p>
      <w:pPr>
        <w:pStyle w:val="BodyText"/>
        <w:spacing w:line="266" w:lineRule="auto" w:before="174"/>
        <w:ind w:left="599" w:right="946"/>
      </w:pPr>
      <w:r>
        <w:rPr>
          <w:color w:val="3A3833"/>
        </w:rPr>
        <w:t xml:space="preserve">Engineering</w:t>
      </w:r>
      <w:r>
        <w:rPr>
          <w:color w:val="3A3833"/>
          <w:spacing w:val="-20"/>
        </w:rPr>
        <w:t xml:space="preserve"> </w:t>
      </w:r>
      <w:r>
        <w:rPr>
          <w:color w:val="3A3833"/>
        </w:rPr>
        <w:t xml:space="preserve">and</w:t>
      </w:r>
      <w:r>
        <w:rPr>
          <w:color w:val="3A3833"/>
          <w:spacing w:val="-20"/>
        </w:rPr>
        <w:t xml:space="preserve"> </w:t>
      </w:r>
      <w:r>
        <w:rPr>
          <w:color w:val="3A3833"/>
        </w:rPr>
        <w:t xml:space="preserve">product</w:t>
      </w:r>
      <w:r>
        <w:rPr>
          <w:color w:val="3A3833"/>
          <w:spacing w:val="-20"/>
        </w:rPr>
        <w:t xml:space="preserve"> </w:t>
      </w:r>
      <w:r>
        <w:rPr>
          <w:color w:val="3A3833"/>
        </w:rPr>
        <w:t xml:space="preserve">teams</w:t>
      </w:r>
      <w:r>
        <w:rPr>
          <w:color w:val="3A3833"/>
          <w:spacing w:val="-20"/>
        </w:rPr>
        <w:t xml:space="preserve"> </w:t>
      </w:r>
      <w:r>
        <w:rPr>
          <w:color w:val="3A3833"/>
        </w:rPr>
        <w:t xml:space="preserve">may</w:t>
      </w:r>
      <w:r>
        <w:rPr>
          <w:color w:val="3A3833"/>
          <w:spacing w:val="-20"/>
        </w:rPr>
        <w:t xml:space="preserve"> </w:t>
      </w:r>
      <w:r>
        <w:rPr>
          <w:color w:val="3A3833"/>
        </w:rPr>
        <w:t xml:space="preserve">have</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representatives who</w:t>
      </w:r>
      <w:r>
        <w:rPr>
          <w:color w:val="3A3833"/>
          <w:spacing w:val="-17"/>
        </w:rPr>
        <w:t xml:space="preserve"> </w:t>
      </w:r>
      <w:r>
        <w:rPr>
          <w:color w:val="3A3833"/>
        </w:rPr>
        <w:t xml:space="preserve">participates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27"/>
        </w:rPr>
        <w:t xml:space="preserve"> </w:t>
      </w:r>
      <w:r>
        <w:rPr>
          <w:color w:val="3A3833"/>
        </w:rPr>
        <w:t xml:space="preserve">tracks</w:t>
      </w:r>
      <w:r>
        <w:rPr>
          <w:color w:val="3A3833"/>
          <w:spacing w:val="-17"/>
        </w:rPr>
        <w:t xml:space="preserve"> </w:t>
      </w:r>
      <w:r>
        <w:rPr>
          <w:color w:val="3A3833"/>
        </w:rPr>
        <w:t xml:space="preserve">down</w:t>
      </w:r>
      <w:r>
        <w:rPr>
          <w:color w:val="3A3833"/>
          <w:spacing w:val="-17"/>
        </w:rPr>
        <w:t xml:space="preserve"> </w:t>
      </w:r>
      <w:r>
        <w:rPr>
          <w:color w:val="3A3833"/>
        </w:rPr>
        <w:t xml:space="preserve">all</w:t>
      </w:r>
      <w:r>
        <w:rPr>
          <w:color w:val="3A3833"/>
          <w:spacing w:val="-17"/>
        </w:rPr>
        <w:t xml:space="preserve"> </w:t>
      </w:r>
      <w:r>
        <w:rPr>
          <w:color w:val="3A3833"/>
        </w:rPr>
        <w:t xml:space="preserve">compliance-related</w:t>
      </w:r>
      <w:r>
        <w:rPr>
          <w:color w:val="3A3833"/>
          <w:spacing w:val="-19"/>
        </w:rPr>
        <w:t xml:space="preserve"> </w:t>
      </w:r>
      <w:r>
        <w:rPr>
          <w:color w:val="3A3833"/>
        </w:rPr>
        <w:t xml:space="preserve">tasks assigned</w:t>
      </w:r>
      <w:r>
        <w:rPr>
          <w:color w:val="3A3833"/>
          <w:spacing w:val="-32"/>
        </w:rPr>
        <w:t xml:space="preserve"> </w:t>
      </w:r>
      <w:r>
        <w:rPr>
          <w:color w:val="3A3833"/>
        </w:rPr>
        <w:t xml:space="preserve">to</w:t>
      </w:r>
      <w:r>
        <w:rPr>
          <w:color w:val="3A3833"/>
          <w:spacing w:val="-32"/>
        </w:rPr>
        <w:t xml:space="preserve"> </w:t>
      </w:r>
      <w:r>
        <w:rPr>
          <w:color w:val="3A3833"/>
        </w:rPr>
        <w:t xml:space="preserve">engineering,</w:t>
      </w:r>
      <w:r>
        <w:rPr>
          <w:color w:val="3A3833"/>
          <w:spacing w:val="-32"/>
        </w:rPr>
        <w:t xml:space="preserve"> </w:t>
      </w:r>
      <w:r>
        <w:rPr>
          <w:color w:val="3A3833"/>
        </w:rPr>
        <w:t xml:space="preserve">and</w:t>
      </w:r>
      <w:r>
        <w:rPr>
          <w:color w:val="3A3833"/>
          <w:spacing w:val="-32"/>
        </w:rPr>
        <w:t xml:space="preserve"> </w:t>
      </w:r>
      <w:r>
        <w:rPr>
          <w:color w:val="3A3833"/>
        </w:rPr>
        <w:t xml:space="preserve">ensures</w:t>
      </w:r>
      <w:r>
        <w:rPr>
          <w:color w:val="3A3833"/>
          <w:spacing w:val="-32"/>
        </w:rPr>
        <w:t xml:space="preserve"> </w:t>
      </w:r>
      <w:r>
        <w:rPr>
          <w:color w:val="3A3833"/>
        </w:rPr>
        <w:t xml:space="preserve">proper</w:t>
      </w:r>
      <w:r>
        <w:rPr>
          <w:color w:val="3A3833"/>
          <w:spacing w:val="-32"/>
        </w:rPr>
        <w:t xml:space="preserve"> </w:t>
      </w:r>
      <w:r>
        <w:rPr>
          <w:color w:val="3A3833"/>
        </w:rPr>
        <w:t xml:space="preserve">resolution.</w:t>
      </w:r>
      <w:r>
        <w:rPr>
          <w:color w:val="3A3833"/>
          <w:spacing w:val="-32"/>
        </w:rPr>
        <w:t xml:space="preserve"> </w:t>
      </w:r>
      <w:r>
        <w:rPr>
          <w:color w:val="3A3833"/>
        </w:rPr>
        <w:t xml:space="preserve">In</w:t>
      </w:r>
      <w:r>
        <w:rPr>
          <w:color w:val="3A3833"/>
          <w:spacing w:val="-32"/>
        </w:rPr>
        <w:t xml:space="preserve"> </w:t>
      </w:r>
      <w:r>
        <w:rPr>
          <w:color w:val="3A3833"/>
        </w:rPr>
        <w:t xml:space="preserve">parallel,</w:t>
      </w:r>
    </w:p>
    <w:p>
      <w:pPr>
        <w:pStyle w:val="BodyText"/>
        <w:spacing w:line="266" w:lineRule="auto"/>
        <w:ind w:left="599" w:right="698"/>
      </w:pPr>
      <w:r>
        <w:rPr>
          <w:color w:val="3A3833"/>
        </w:rPr>
        <w:t xml:space="preserve">engineering</w:t>
      </w:r>
      <w:r>
        <w:rPr>
          <w:color w:val="3A3833"/>
          <w:spacing w:val="-27"/>
        </w:rPr>
        <w:t xml:space="preserve"> </w:t>
      </w:r>
      <w:r>
        <w:rPr>
          <w:color w:val="3A3833"/>
        </w:rPr>
        <w:t xml:space="preserve">and</w:t>
      </w:r>
      <w:r>
        <w:rPr>
          <w:color w:val="3A3833"/>
          <w:spacing w:val="-27"/>
        </w:rPr>
        <w:t xml:space="preserve"> </w:t>
      </w:r>
      <w:r>
        <w:rPr>
          <w:color w:val="3A3833"/>
        </w:rPr>
        <w:t xml:space="preserve">product</w:t>
      </w:r>
      <w:r>
        <w:rPr>
          <w:color w:val="3A3833"/>
          <w:spacing w:val="-27"/>
        </w:rPr>
        <w:t xml:space="preserve"> </w:t>
      </w:r>
      <w:r>
        <w:rPr>
          <w:color w:val="3A3833"/>
        </w:rPr>
        <w:t xml:space="preserve">teams</w:t>
      </w:r>
      <w:r>
        <w:rPr>
          <w:color w:val="3A3833"/>
          <w:spacing w:val="-27"/>
        </w:rPr>
        <w:t xml:space="preserve"> </w:t>
      </w:r>
      <w:r>
        <w:rPr>
          <w:color w:val="3A3833"/>
        </w:rPr>
        <w:t xml:space="preserve">have</w:t>
      </w:r>
      <w:r>
        <w:rPr>
          <w:color w:val="3A3833"/>
          <w:spacing w:val="-27"/>
        </w:rPr>
        <w:t xml:space="preserve"> </w:t>
      </w:r>
      <w:r>
        <w:rPr>
          <w:color w:val="3A3833"/>
        </w:rPr>
        <w:t xml:space="preserve">several</w:t>
      </w:r>
      <w:r>
        <w:rPr>
          <w:color w:val="3A3833"/>
          <w:spacing w:val="-27"/>
        </w:rPr>
        <w:t xml:space="preserve"> </w:t>
      </w:r>
      <w:r>
        <w:rPr>
          <w:color w:val="3A3833"/>
        </w:rPr>
        <w:t xml:space="preserve">responsibilities</w:t>
      </w:r>
      <w:r>
        <w:rPr>
          <w:color w:val="3A3833"/>
          <w:spacing w:val="-27"/>
        </w:rPr>
        <w:t xml:space="preserve"> </w:t>
      </w:r>
      <w:r>
        <w:rPr>
          <w:color w:val="3A3833"/>
        </w:rPr>
        <w:t xml:space="preserve">with</w:t>
      </w:r>
      <w:r>
        <w:rPr>
          <w:color w:val="3A3833"/>
          <w:spacing w:val="-27"/>
        </w:rPr>
        <w:t xml:space="preserve"> </w:t>
      </w:r>
      <w:r>
        <w:rPr>
          <w:color w:val="3A3833"/>
        </w:rPr>
        <w:t xml:space="preserve">respect</w:t>
      </w:r>
      <w:r>
        <w:rPr>
          <w:color w:val="3A3833"/>
          <w:spacing w:val="-27"/>
        </w:rPr>
        <w:t xml:space="preserve"> </w:t>
      </w:r>
      <w:r>
        <w:rPr>
          <w:color w:val="3A3833"/>
        </w:rPr>
        <w:t xml:space="preserve">to 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p>
    <w:p>
      <w:pPr>
        <w:pStyle w:val="ListParagraph"/>
        <w:numPr>
          <w:ilvl w:val="1"/>
          <w:numId w:val="7"/>
        </w:numPr>
        <w:tabs>
          <w:tab w:pos="1320" w:val="left" w:leader="none"/>
        </w:tabs>
        <w:spacing w:line="266" w:lineRule="auto" w:before="180" w:after="0"/>
        <w:ind w:left="1319" w:right="841" w:hanging="360"/>
        <w:jc w:val="left"/>
        <w:rPr>
          <w:sz w:val="22"/>
        </w:rPr>
      </w:pPr>
      <w:r>
        <w:rPr>
          <w:color w:val="3A3833"/>
          <w:sz w:val="22"/>
        </w:rPr>
        <w:t xml:space="preserve">Submit requests to use open source software: Engineering and product teams decide what external software to bring into the product baseline, including third-party and open source. Their primary</w:t>
      </w:r>
      <w:r>
        <w:rPr>
          <w:color w:val="3A3833"/>
          <w:spacing w:val="-18"/>
          <w:sz w:val="22"/>
        </w:rPr>
        <w:t xml:space="preserve"> </w:t>
      </w:r>
      <w:r>
        <w:rPr>
          <w:color w:val="3A3833"/>
          <w:sz w:val="22"/>
        </w:rPr>
        <w:t xml:space="preserve">responsibility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perspective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submit a</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any</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planned</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inclusion</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w:t>
      </w:r>
    </w:p>
    <w:p>
      <w:pPr>
        <w:pStyle w:val="BodyText"/>
        <w:spacing w:line="266" w:lineRule="auto"/>
        <w:ind w:left="1319" w:right="622"/>
      </w:pP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service.</w:t>
      </w:r>
      <w:r>
        <w:rPr>
          <w:color w:val="3A3833"/>
          <w:spacing w:val="-15"/>
        </w:rPr>
        <w:t xml:space="preserve"> </w:t>
      </w:r>
      <w:r>
        <w:rPr>
          <w:color w:val="3A3833"/>
        </w:rPr>
        <w:t xml:space="preserve">The</w:t>
      </w:r>
      <w:r>
        <w:rPr>
          <w:color w:val="3A3833"/>
          <w:spacing w:val="-15"/>
        </w:rPr>
        <w:t xml:space="preserve"> </w:t>
      </w:r>
      <w:r>
        <w:rPr>
          <w:color w:val="3A3833"/>
        </w:rPr>
        <w:t xml:space="preserve">form</w:t>
      </w:r>
      <w:r>
        <w:rPr>
          <w:color w:val="3A3833"/>
          <w:spacing w:val="-15"/>
        </w:rPr>
        <w:t xml:space="preserve"> </w:t>
      </w:r>
      <w:r>
        <w:rPr>
          <w:color w:val="3A3833"/>
        </w:rPr>
        <w:t xml:space="preserve">describes</w:t>
      </w:r>
      <w:r>
        <w:rPr>
          <w:color w:val="3A3833"/>
          <w:spacing w:val="-15"/>
        </w:rPr>
        <w:t xml:space="preserve"> </w:t>
      </w:r>
      <w:r>
        <w:rPr>
          <w:color w:val="3A3833"/>
        </w:rPr>
        <w:t xml:space="preserve">the</w:t>
      </w:r>
      <w:r>
        <w:rPr>
          <w:color w:val="3A3833"/>
          <w:spacing w:val="-15"/>
        </w:rPr>
        <w:t xml:space="preserve"> </w:t>
      </w:r>
      <w:r>
        <w:rPr>
          <w:color w:val="3A3833"/>
        </w:rPr>
        <w:t xml:space="preserve">intended</w:t>
      </w:r>
      <w:r>
        <w:rPr>
          <w:color w:val="3A3833"/>
          <w:spacing w:val="-15"/>
        </w:rPr>
        <w:t xml:space="preserve"> </w:t>
      </w:r>
      <w:r>
        <w:rPr>
          <w:color w:val="3A3833"/>
        </w:rPr>
        <w:t xml:space="preserve">use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3"/>
        </w:rPr>
        <w:t xml:space="preserve"> </w:t>
      </w:r>
      <w:r>
        <w:rPr>
          <w:color w:val="3A3833"/>
        </w:rPr>
        <w:t xml:space="preserve">in</w:t>
      </w:r>
      <w:r>
        <w:rPr>
          <w:color w:val="3A3833"/>
          <w:spacing w:val="-13"/>
        </w:rPr>
        <w:t xml:space="preserve"> </w:t>
      </w:r>
      <w:r>
        <w:rPr>
          <w:color w:val="3A3833"/>
        </w:rPr>
        <w:t xml:space="preserve">question</w:t>
      </w:r>
      <w:r>
        <w:rPr>
          <w:color w:val="3A3833"/>
          <w:spacing w:val="-13"/>
        </w:rPr>
        <w:t xml:space="preserve"> </w:t>
      </w:r>
      <w:r>
        <w:rPr>
          <w:color w:val="3A3833"/>
        </w:rPr>
        <w:t xml:space="preserve">and</w:t>
      </w:r>
      <w:r>
        <w:rPr>
          <w:color w:val="3A3833"/>
          <w:spacing w:val="-13"/>
        </w:rPr>
        <w:t xml:space="preserve"> </w:t>
      </w:r>
      <w:r>
        <w:rPr>
          <w:color w:val="3A3833"/>
        </w:rPr>
        <w:t xml:space="preserve">helps</w:t>
      </w:r>
      <w:r>
        <w:rPr>
          <w:color w:val="3A3833"/>
          <w:spacing w:val="-13"/>
        </w:rPr>
        <w:t xml:space="preserve"> </w:t>
      </w:r>
      <w:r>
        <w:rPr>
          <w:color w:val="3A3833"/>
        </w:rPr>
        <w:t xml:space="preserve">construct</w:t>
      </w:r>
      <w:r>
        <w:rPr>
          <w:color w:val="3A3833"/>
          <w:spacing w:val="-13"/>
        </w:rPr>
        <w:t xml:space="preserve"> </w:t>
      </w:r>
      <w:r>
        <w:rPr>
          <w:color w:val="3A3833"/>
        </w:rPr>
        <w:t xml:space="preserve">and</w:t>
      </w:r>
      <w:r>
        <w:rPr>
          <w:color w:val="3A3833"/>
          <w:spacing w:val="-13"/>
        </w:rPr>
        <w:t xml:space="preserve"> </w:t>
      </w:r>
      <w:r>
        <w:rPr>
          <w:color w:val="3A3833"/>
        </w:rPr>
        <w:t xml:space="preserve">maintain</w:t>
      </w:r>
      <w:r>
        <w:rPr>
          <w:color w:val="3A3833"/>
          <w:spacing w:val="-13"/>
        </w:rPr>
        <w:t xml:space="preserve"> </w:t>
      </w:r>
      <w:r>
        <w:rPr>
          <w:color w:val="3A3833"/>
        </w:rPr>
        <w:t xml:space="preserve">a</w:t>
      </w:r>
      <w:r>
        <w:rPr>
          <w:color w:val="3A3833"/>
          <w:spacing w:val="-13"/>
        </w:rPr>
        <w:t xml:space="preserve"> </w:t>
      </w:r>
      <w:r>
        <w:rPr>
          <w:color w:val="3A3833"/>
        </w:rPr>
        <w:t xml:space="preserve">good</w:t>
      </w:r>
      <w:r>
        <w:rPr>
          <w:color w:val="3A3833"/>
          <w:spacing w:val="-13"/>
        </w:rPr>
        <w:t xml:space="preserve"> </w:t>
      </w:r>
      <w:r>
        <w:rPr>
          <w:color w:val="3A3833"/>
        </w:rPr>
        <w:t xml:space="preserve">record of</w:t>
      </w:r>
      <w:r>
        <w:rPr>
          <w:color w:val="3A3833"/>
          <w:spacing w:val="-26"/>
        </w:rPr>
        <w:t xml:space="preserve"> </w:t>
      </w:r>
      <w:r>
        <w:rPr>
          <w:color w:val="3A3833"/>
        </w:rPr>
        <w:t xml:space="preserve">software</w:t>
      </w:r>
      <w:r>
        <w:rPr>
          <w:color w:val="3A3833"/>
          <w:spacing w:val="-26"/>
        </w:rPr>
        <w:t xml:space="preserve"> </w:t>
      </w:r>
      <w:r>
        <w:rPr>
          <w:color w:val="3A3833"/>
        </w:rPr>
        <w:t xml:space="preserve">origin</w:t>
      </w:r>
      <w:r>
        <w:rPr>
          <w:color w:val="3A3833"/>
          <w:spacing w:val="-26"/>
        </w:rPr>
        <w:t xml:space="preserve"> </w:t>
      </w:r>
      <w:r>
        <w:rPr>
          <w:color w:val="3A3833"/>
        </w:rPr>
        <w:t xml:space="preserve">and</w:t>
      </w:r>
      <w:r>
        <w:rPr>
          <w:color w:val="3A3833"/>
          <w:spacing w:val="-26"/>
        </w:rPr>
        <w:t xml:space="preserve"> </w:t>
      </w:r>
      <w:r>
        <w:rPr>
          <w:color w:val="3A3833"/>
        </w:rPr>
        <w:t xml:space="preserve">provenance.</w:t>
      </w:r>
    </w:p>
    <w:p>
      <w:pPr>
        <w:pStyle w:val="ListParagraph"/>
        <w:numPr>
          <w:ilvl w:val="1"/>
          <w:numId w:val="7"/>
        </w:numPr>
        <w:tabs>
          <w:tab w:pos="1320" w:val="left" w:leader="none"/>
        </w:tabs>
        <w:spacing w:line="266" w:lineRule="auto" w:before="180" w:after="0"/>
        <w:ind w:left="1319" w:right="695" w:hanging="360"/>
        <w:jc w:val="left"/>
        <w:rPr>
          <w:sz w:val="22"/>
        </w:rPr>
      </w:pPr>
      <w:r>
        <w:rPr>
          <w:color w:val="3A3833"/>
          <w:sz w:val="22"/>
        </w:rPr>
        <w:t xml:space="preserve">Follow technical compliance guidelines: Engineering and product teams</w:t>
      </w:r>
      <w:r>
        <w:rPr>
          <w:color w:val="3A3833"/>
          <w:spacing w:val="-24"/>
          <w:sz w:val="22"/>
        </w:rPr>
        <w:t xml:space="preserve"> </w:t>
      </w:r>
      <w:r>
        <w:rPr>
          <w:color w:val="3A3833"/>
          <w:sz w:val="22"/>
        </w:rPr>
        <w:t xml:space="preserve">should</w:t>
      </w:r>
      <w:r>
        <w:rPr>
          <w:color w:val="3A3833"/>
          <w:spacing w:val="-24"/>
          <w:sz w:val="22"/>
        </w:rPr>
        <w:t xml:space="preserve"> </w:t>
      </w:r>
      <w:r>
        <w:rPr>
          <w:color w:val="3A3833"/>
          <w:sz w:val="22"/>
        </w:rPr>
        <w:t xml:space="preserve">follow</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technical</w:t>
      </w:r>
      <w:r>
        <w:rPr>
          <w:color w:val="3A3833"/>
          <w:spacing w:val="-24"/>
          <w:sz w:val="22"/>
        </w:rPr>
        <w:t xml:space="preserve"> </w:t>
      </w:r>
      <w:r>
        <w:rPr>
          <w:color w:val="3A3833"/>
          <w:sz w:val="22"/>
        </w:rPr>
        <w:t xml:space="preserve">guidelines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architect,</w:t>
      </w:r>
      <w:r>
        <w:rPr>
          <w:color w:val="3A3833"/>
          <w:spacing w:val="-24"/>
          <w:sz w:val="22"/>
        </w:rPr>
        <w:t xml:space="preserve"> </w:t>
      </w:r>
      <w:r>
        <w:rPr>
          <w:color w:val="3A3833"/>
          <w:sz w:val="22"/>
        </w:rPr>
        <w:t xml:space="preserve">design, integrate, and implement source code. The OSRB guidelines </w:t>
      </w:r>
      <w:r>
        <w:rPr>
          <w:color w:val="3A3833"/>
          <w:w w:val="95"/>
          <w:sz w:val="22"/>
        </w:rPr>
        <w:t xml:space="preserve">typically</w:t>
      </w:r>
      <w:r>
        <w:rPr>
          <w:color w:val="3A3833"/>
          <w:spacing w:val="19"/>
          <w:w w:val="95"/>
          <w:sz w:val="22"/>
        </w:rPr>
        <w:t xml:space="preserve"> </w:t>
      </w:r>
      <w:r>
        <w:rPr>
          <w:color w:val="3A3833"/>
          <w:w w:val="95"/>
          <w:sz w:val="22"/>
        </w:rPr>
        <w:t xml:space="preserve">cover:</w:t>
      </w:r>
    </w:p>
    <w:p>
      <w:pPr>
        <w:pStyle w:val="ListParagraph"/>
        <w:numPr>
          <w:ilvl w:val="2"/>
          <w:numId w:val="7"/>
        </w:numPr>
        <w:tabs>
          <w:tab w:pos="1824" w:val="left" w:leader="none"/>
        </w:tabs>
        <w:spacing w:line="240" w:lineRule="auto" w:before="180" w:after="0"/>
        <w:ind w:left="1823" w:right="0" w:hanging="360"/>
        <w:jc w:val="left"/>
        <w:rPr>
          <w:sz w:val="22"/>
        </w:rPr>
      </w:pPr>
      <w:r>
        <w:rPr>
          <w:color w:val="3A3833"/>
          <w:sz w:val="22"/>
        </w:rPr>
        <w:t xml:space="preserve">Common</w:t>
      </w:r>
      <w:r>
        <w:rPr>
          <w:color w:val="3A3833"/>
          <w:spacing w:val="-12"/>
          <w:sz w:val="22"/>
        </w:rPr>
        <w:t xml:space="preserve"> </w:t>
      </w:r>
      <w:r>
        <w:rPr>
          <w:color w:val="3A3833"/>
          <w:sz w:val="22"/>
        </w:rPr>
        <w:t xml:space="preserve">mistakes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how</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avoid</w:t>
      </w:r>
      <w:r>
        <w:rPr>
          <w:color w:val="3A3833"/>
          <w:spacing w:val="-12"/>
          <w:sz w:val="22"/>
        </w:rPr>
        <w:t xml:space="preserve"> </w:t>
      </w:r>
      <w:r>
        <w:rPr>
          <w:color w:val="3A3833"/>
          <w:sz w:val="22"/>
        </w:rPr>
        <w:t xml:space="preserve">them</w:t>
      </w:r>
    </w:p>
    <w:p>
      <w:pPr>
        <w:pStyle w:val="BodyText"/>
        <w:rPr>
          <w:sz w:val="18"/>
        </w:rPr>
      </w:pPr>
    </w:p>
    <w:p>
      <w:pPr>
        <w:pStyle w:val="ListParagraph"/>
        <w:numPr>
          <w:ilvl w:val="2"/>
          <w:numId w:val="7"/>
        </w:numPr>
        <w:tabs>
          <w:tab w:pos="1824" w:val="left" w:leader="none"/>
        </w:tabs>
        <w:spacing w:line="266" w:lineRule="auto" w:before="0" w:after="0"/>
        <w:ind w:left="1823" w:right="655" w:hanging="360"/>
        <w:jc w:val="left"/>
        <w:rPr>
          <w:sz w:val="22"/>
        </w:rPr>
      </w:pPr>
      <w:r>
        <w:rPr>
          <w:color w:val="3A3833"/>
          <w:sz w:val="22"/>
        </w:rPr>
        <w:t xml:space="preserve">Rules</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follow</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integrating</w:t>
      </w:r>
      <w:r>
        <w:rPr>
          <w:color w:val="3A3833"/>
          <w:spacing w:val="-26"/>
          <w:sz w:val="22"/>
        </w:rPr>
        <w:t xml:space="preserve"> </w:t>
      </w:r>
      <w:r>
        <w:rPr>
          <w:color w:val="3A3833"/>
          <w:sz w:val="22"/>
        </w:rPr>
        <w:t xml:space="preserve">libraries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other</w:t>
      </w:r>
      <w:r>
        <w:rPr>
          <w:color w:val="3A3833"/>
          <w:spacing w:val="-26"/>
          <w:sz w:val="22"/>
        </w:rPr>
        <w:t xml:space="preserve"> </w:t>
      </w:r>
      <w:r>
        <w:rPr>
          <w:color w:val="3A3833"/>
          <w:sz w:val="22"/>
        </w:rPr>
        <w:t xml:space="preserve">middleware to</w:t>
      </w:r>
      <w:r>
        <w:rPr>
          <w:color w:val="3A3833"/>
          <w:spacing w:val="-23"/>
          <w:sz w:val="22"/>
        </w:rPr>
        <w:t xml:space="preserve"> </w:t>
      </w:r>
      <w:r>
        <w:rPr>
          <w:color w:val="3A3833"/>
          <w:sz w:val="22"/>
        </w:rPr>
        <w:t xml:space="preserve">avoid</w:t>
      </w:r>
      <w:r>
        <w:rPr>
          <w:color w:val="3A3833"/>
          <w:spacing w:val="-23"/>
          <w:sz w:val="22"/>
        </w:rPr>
        <w:t xml:space="preserve"> </w:t>
      </w:r>
      <w:r>
        <w:rPr>
          <w:color w:val="3A3833"/>
          <w:sz w:val="22"/>
        </w:rPr>
        <w:t xml:space="preserve">linkage</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might</w:t>
      </w:r>
      <w:r>
        <w:rPr>
          <w:color w:val="3A3833"/>
          <w:spacing w:val="-23"/>
          <w:sz w:val="22"/>
        </w:rPr>
        <w:t xml:space="preserve"> </w:t>
      </w:r>
      <w:r>
        <w:rPr>
          <w:color w:val="3A3833"/>
          <w:sz w:val="22"/>
        </w:rPr>
        <w:t xml:space="preserve">arise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7"/>
        </w:numPr>
        <w:tabs>
          <w:tab w:pos="1824" w:val="left" w:leader="none"/>
        </w:tabs>
        <w:spacing w:line="266" w:lineRule="auto" w:before="74" w:after="0"/>
        <w:ind w:left="1823" w:right="1014" w:hanging="360"/>
        <w:jc w:val="left"/>
        <w:rPr>
          <w:sz w:val="22"/>
        </w:rPr>
      </w:pPr>
      <w:r>
        <w:rPr>
          <w:color w:val="3A3833"/>
          <w:sz w:val="22"/>
        </w:rPr>
        <w:t xml:space="preserve">Development</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(on</w:t>
      </w:r>
      <w:r>
        <w:rPr>
          <w:color w:val="3A3833"/>
          <w:spacing w:val="-29"/>
          <w:sz w:val="22"/>
        </w:rPr>
        <w:t xml:space="preserve"> </w:t>
      </w:r>
      <w:r>
        <w:rPr>
          <w:color w:val="3A3833"/>
          <w:sz w:val="22"/>
        </w:rPr>
        <w:t xml:space="preserve">Linux), especially</w:t>
      </w:r>
      <w:r>
        <w:rPr>
          <w:color w:val="3A3833"/>
          <w:spacing w:val="-32"/>
          <w:sz w:val="22"/>
        </w:rPr>
        <w:t xml:space="preserve"> </w:t>
      </w:r>
      <w:r>
        <w:rPr>
          <w:color w:val="3A3833"/>
          <w:sz w:val="22"/>
        </w:rPr>
        <w:t xml:space="preserve">with</w:t>
      </w:r>
      <w:r>
        <w:rPr>
          <w:color w:val="3A3833"/>
          <w:spacing w:val="-32"/>
          <w:sz w:val="22"/>
        </w:rPr>
        <w:t xml:space="preserve"> </w:t>
      </w:r>
      <w:r>
        <w:rPr>
          <w:color w:val="3A3833"/>
          <w:sz w:val="22"/>
        </w:rPr>
        <w:t xml:space="preserve">whole-platform</w:t>
      </w:r>
      <w:r>
        <w:rPr>
          <w:color w:val="3A3833"/>
          <w:spacing w:val="-32"/>
          <w:sz w:val="22"/>
        </w:rPr>
        <w:t xml:space="preserve"> </w:t>
      </w:r>
      <w:r>
        <w:rPr>
          <w:color w:val="3A3833"/>
          <w:sz w:val="22"/>
        </w:rPr>
        <w:t xml:space="preserve">development</w:t>
      </w:r>
      <w:r>
        <w:rPr>
          <w:color w:val="3A3833"/>
          <w:spacing w:val="-32"/>
          <w:sz w:val="22"/>
        </w:rPr>
        <w:t xml:space="preserve"> </w:t>
      </w:r>
      <w:r>
        <w:rPr>
          <w:color w:val="3A3833"/>
          <w:sz w:val="22"/>
        </w:rPr>
        <w:t xml:space="preserve">in</w:t>
      </w:r>
    </w:p>
    <w:p>
      <w:pPr>
        <w:pStyle w:val="BodyText"/>
        <w:ind w:left="1823" w:right="2187"/>
      </w:pPr>
      <w:r>
        <w:rPr>
          <w:color w:val="3A3833"/>
          <w:w w:val="95"/>
        </w:rPr>
        <w:t xml:space="preserve">embedded  environments</w:t>
      </w:r>
    </w:p>
    <w:p>
      <w:pPr>
        <w:pStyle w:val="BodyText"/>
        <w:rPr>
          <w:sz w:val="18"/>
        </w:rPr>
      </w:pPr>
    </w:p>
    <w:p>
      <w:pPr>
        <w:pStyle w:val="ListParagraph"/>
        <w:numPr>
          <w:ilvl w:val="2"/>
          <w:numId w:val="7"/>
        </w:numPr>
        <w:tabs>
          <w:tab w:pos="1824" w:val="left" w:leader="none"/>
        </w:tabs>
        <w:spacing w:line="266" w:lineRule="auto" w:before="0" w:after="0"/>
        <w:ind w:left="1823" w:right="1120" w:hanging="360"/>
        <w:jc w:val="left"/>
        <w:rPr>
          <w:sz w:val="22"/>
        </w:rPr>
      </w:pPr>
      <w:r>
        <w:rPr>
          <w:color w:val="3A3833"/>
          <w:sz w:val="22"/>
        </w:rPr>
        <w:t xml:space="preserve">Specific</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situations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applicable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open </w:t>
      </w:r>
      <w:r>
        <w:rPr>
          <w:color w:val="3A3833"/>
          <w:w w:val="95"/>
          <w:sz w:val="22"/>
        </w:rPr>
        <w:t xml:space="preserve">source</w:t>
      </w:r>
      <w:r>
        <w:rPr>
          <w:color w:val="3A3833"/>
          <w:spacing w:val="46"/>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711" w:hanging="360"/>
        <w:jc w:val="left"/>
        <w:rPr>
          <w:sz w:val="22"/>
        </w:rPr>
      </w:pPr>
      <w:r>
        <w:rPr>
          <w:color w:val="3A3833"/>
          <w:sz w:val="22"/>
        </w:rPr>
        <w:t xml:space="preserve">Conduct design reviews: Engineering teams should continuously conduct design reviews to discover and remedy any compliance issues</w:t>
      </w:r>
      <w:r>
        <w:rPr>
          <w:color w:val="3A3833"/>
          <w:spacing w:val="-26"/>
          <w:sz w:val="22"/>
        </w:rPr>
        <w:t xml:space="preserve"> </w:t>
      </w:r>
      <w:r>
        <w:rPr>
          <w:color w:val="3A3833"/>
          <w:sz w:val="22"/>
        </w:rPr>
        <w:t xml:space="preserve">in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timely</w:t>
      </w:r>
      <w:r>
        <w:rPr>
          <w:color w:val="3A3833"/>
          <w:spacing w:val="-26"/>
          <w:sz w:val="22"/>
        </w:rPr>
        <w:t xml:space="preserve"> </w:t>
      </w:r>
      <w:r>
        <w:rPr>
          <w:color w:val="3A3833"/>
          <w:spacing w:val="-3"/>
          <w:sz w:val="22"/>
        </w:rPr>
        <w:t xml:space="preserve">manner.</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Officer</w:t>
      </w:r>
      <w:r>
        <w:rPr>
          <w:color w:val="3A3833"/>
          <w:spacing w:val="-26"/>
          <w:sz w:val="22"/>
        </w:rPr>
        <w:t xml:space="preserve"> </w:t>
      </w:r>
      <w:r>
        <w:rPr>
          <w:color w:val="3A3833"/>
          <w:sz w:val="22"/>
        </w:rPr>
        <w:t xml:space="preserve">drives</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design reviews</w:t>
      </w:r>
      <w:r>
        <w:rPr>
          <w:color w:val="3A3833"/>
          <w:spacing w:val="-28"/>
          <w:sz w:val="22"/>
        </w:rPr>
        <w:t xml:space="preserve"> </w:t>
      </w:r>
      <w:r>
        <w:rPr>
          <w:color w:val="3A3833"/>
          <w:sz w:val="22"/>
        </w:rPr>
        <w:t xml:space="preserve">and</w:t>
      </w:r>
      <w:r>
        <w:rPr>
          <w:color w:val="3A3833"/>
          <w:spacing w:val="-28"/>
          <w:sz w:val="22"/>
        </w:rPr>
        <w:t xml:space="preserve"> </w:t>
      </w:r>
      <w:r>
        <w:rPr>
          <w:color w:val="3A3833"/>
          <w:sz w:val="22"/>
        </w:rPr>
        <w:t xml:space="preserve">invites</w:t>
      </w:r>
      <w:r>
        <w:rPr>
          <w:color w:val="3A3833"/>
          <w:spacing w:val="-28"/>
          <w:sz w:val="22"/>
        </w:rPr>
        <w:t xml:space="preserve"> </w:t>
      </w:r>
      <w:r>
        <w:rPr>
          <w:color w:val="3A3833"/>
          <w:sz w:val="22"/>
        </w:rPr>
        <w:t xml:space="preserve">different</w:t>
      </w:r>
      <w:r>
        <w:rPr>
          <w:color w:val="3A3833"/>
          <w:spacing w:val="-28"/>
          <w:sz w:val="22"/>
        </w:rPr>
        <w:t xml:space="preserve"> </w:t>
      </w:r>
      <w:r>
        <w:rPr>
          <w:color w:val="3A3833"/>
          <w:sz w:val="22"/>
        </w:rPr>
        <w:t xml:space="preserve">engineering</w:t>
      </w:r>
      <w:r>
        <w:rPr>
          <w:color w:val="3A3833"/>
          <w:spacing w:val="-28"/>
          <w:sz w:val="22"/>
        </w:rPr>
        <w:t xml:space="preserve"> </w:t>
      </w:r>
      <w:r>
        <w:rPr>
          <w:color w:val="3A3833"/>
          <w:sz w:val="22"/>
        </w:rPr>
        <w:t xml:space="preserve">participants</w:t>
      </w:r>
      <w:r>
        <w:rPr>
          <w:color w:val="3A3833"/>
          <w:spacing w:val="-28"/>
          <w:sz w:val="22"/>
        </w:rPr>
        <w:t xml:space="preserve"> </w:t>
      </w:r>
      <w:r>
        <w:rPr>
          <w:color w:val="3A3833"/>
          <w:sz w:val="22"/>
        </w:rPr>
        <w:t xml:space="preserve">depending</w:t>
      </w:r>
      <w:r>
        <w:rPr>
          <w:color w:val="3A3833"/>
          <w:spacing w:val="-28"/>
          <w:sz w:val="22"/>
        </w:rPr>
        <w:t xml:space="preserve"> </w:t>
      </w:r>
      <w:r>
        <w:rPr>
          <w:color w:val="3A3833"/>
          <w:sz w:val="22"/>
        </w:rPr>
        <w:t xml:space="preserve">on 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p>
    <w:p>
      <w:pPr>
        <w:pStyle w:val="ListParagraph"/>
        <w:numPr>
          <w:ilvl w:val="1"/>
          <w:numId w:val="7"/>
        </w:numPr>
        <w:tabs>
          <w:tab w:pos="1320" w:val="left" w:leader="none"/>
        </w:tabs>
        <w:spacing w:line="266" w:lineRule="auto" w:before="180" w:after="0"/>
        <w:ind w:left="1319" w:right="821" w:hanging="360"/>
        <w:jc w:val="left"/>
        <w:rPr>
          <w:sz w:val="22"/>
        </w:rPr>
      </w:pPr>
      <w:r>
        <w:rPr>
          <w:color w:val="3A3833"/>
          <w:sz w:val="22"/>
        </w:rPr>
        <w:t xml:space="preserve">Cooperate</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teams</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respond</w:t>
      </w:r>
      <w:r>
        <w:rPr>
          <w:color w:val="3A3833"/>
          <w:spacing w:val="-25"/>
          <w:sz w:val="22"/>
        </w:rPr>
        <w:t xml:space="preserve"> </w:t>
      </w:r>
      <w:r>
        <w:rPr>
          <w:color w:val="3A3833"/>
          <w:sz w:val="22"/>
        </w:rPr>
        <w:t xml:space="preserve">promptly to questions asked by the OSRB and cooperate in resolving compliance</w:t>
      </w:r>
      <w:r>
        <w:rPr>
          <w:color w:val="3A3833"/>
          <w:spacing w:val="-33"/>
          <w:sz w:val="22"/>
        </w:rPr>
        <w:t xml:space="preserve"> </w:t>
      </w:r>
      <w:r>
        <w:rPr>
          <w:color w:val="3A3833"/>
          <w:sz w:val="22"/>
        </w:rPr>
        <w:t xml:space="preserve">tickets.</w:t>
      </w:r>
    </w:p>
    <w:p>
      <w:pPr>
        <w:pStyle w:val="ListParagraph"/>
        <w:numPr>
          <w:ilvl w:val="1"/>
          <w:numId w:val="7"/>
        </w:numPr>
        <w:tabs>
          <w:tab w:pos="1320" w:val="left" w:leader="none"/>
        </w:tabs>
        <w:spacing w:line="266" w:lineRule="auto" w:before="180" w:after="0"/>
        <w:ind w:left="1319" w:right="691" w:hanging="360"/>
        <w:jc w:val="left"/>
        <w:rPr>
          <w:sz w:val="22"/>
        </w:rPr>
      </w:pPr>
      <w:r>
        <w:rPr>
          <w:color w:val="3A3833"/>
          <w:spacing w:val="-5"/>
          <w:sz w:val="22"/>
        </w:rPr>
        <w:t xml:space="preserve">Track </w:t>
      </w:r>
      <w:r>
        <w:rPr>
          <w:color w:val="3A3833"/>
          <w:sz w:val="22"/>
        </w:rPr>
        <w:t xml:space="preserve">changes: Maintain a change log for each modified open source component: As part of meeting the open source license obligations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depending</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questions, some</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mandate that</w:t>
      </w:r>
      <w:r>
        <w:rPr>
          <w:color w:val="3A3833"/>
          <w:spacing w:val="-18"/>
          <w:sz w:val="22"/>
        </w:rPr>
        <w:t xml:space="preserve"> </w:t>
      </w:r>
      <w:r>
        <w:rPr>
          <w:color w:val="3A3833"/>
          <w:sz w:val="22"/>
        </w:rPr>
        <w:t xml:space="preserve">modified</w:t>
      </w:r>
      <w:r>
        <w:rPr>
          <w:color w:val="3A3833"/>
          <w:spacing w:val="-18"/>
          <w:sz w:val="22"/>
        </w:rPr>
        <w:t xml:space="preserve"> </w:t>
      </w:r>
      <w:r>
        <w:rPr>
          <w:color w:val="3A3833"/>
          <w:sz w:val="22"/>
        </w:rPr>
        <w:t xml:space="preserve">files</w:t>
      </w:r>
      <w:r>
        <w:rPr>
          <w:color w:val="3A3833"/>
          <w:spacing w:val="-18"/>
          <w:sz w:val="22"/>
        </w:rPr>
        <w:t xml:space="preserve"> </w:t>
      </w:r>
      <w:r>
        <w:rPr>
          <w:color w:val="3A3833"/>
          <w:sz w:val="22"/>
        </w:rPr>
        <w:t xml:space="preserve">carry</w:t>
      </w:r>
      <w:r>
        <w:rPr>
          <w:color w:val="3A3833"/>
          <w:spacing w:val="-18"/>
          <w:sz w:val="22"/>
        </w:rPr>
        <w:t xml:space="preserve"> </w:t>
      </w:r>
      <w:r>
        <w:rPr>
          <w:color w:val="3A3833"/>
          <w:sz w:val="22"/>
        </w:rPr>
        <w:t xml:space="preserve">prominent</w:t>
      </w:r>
      <w:r>
        <w:rPr>
          <w:color w:val="3A3833"/>
          <w:spacing w:val="-18"/>
          <w:sz w:val="22"/>
        </w:rPr>
        <w:t xml:space="preserve"> </w:t>
      </w:r>
      <w:r>
        <w:rPr>
          <w:color w:val="3A3833"/>
          <w:sz w:val="22"/>
        </w:rPr>
        <w:t xml:space="preserve">notices</w:t>
      </w:r>
      <w:r>
        <w:rPr>
          <w:color w:val="3A3833"/>
          <w:spacing w:val="-18"/>
          <w:sz w:val="22"/>
        </w:rPr>
        <w:t xml:space="preserve"> </w:t>
      </w:r>
      <w:r>
        <w:rPr>
          <w:color w:val="3A3833"/>
          <w:sz w:val="22"/>
        </w:rPr>
        <w:t xml:space="preserve">stating</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changed the</w:t>
      </w:r>
      <w:r>
        <w:rPr>
          <w:color w:val="3A3833"/>
          <w:spacing w:val="-21"/>
          <w:sz w:val="22"/>
        </w:rPr>
        <w:t xml:space="preserve"> </w:t>
      </w:r>
      <w:r>
        <w:rPr>
          <w:color w:val="3A3833"/>
          <w:sz w:val="22"/>
        </w:rPr>
        <w:t xml:space="preserve">files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date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change(s).</w:t>
      </w:r>
    </w:p>
    <w:p>
      <w:pPr>
        <w:pStyle w:val="ListParagraph"/>
        <w:numPr>
          <w:ilvl w:val="1"/>
          <w:numId w:val="7"/>
        </w:numPr>
        <w:tabs>
          <w:tab w:pos="1320" w:val="left" w:leader="none"/>
        </w:tabs>
        <w:spacing w:line="266" w:lineRule="auto" w:before="180" w:after="0"/>
        <w:ind w:left="1319" w:right="747" w:hanging="360"/>
        <w:jc w:val="left"/>
        <w:rPr>
          <w:sz w:val="22"/>
        </w:rPr>
      </w:pPr>
      <w:r>
        <w:rPr>
          <w:color w:val="3A3833"/>
          <w:sz w:val="22"/>
        </w:rPr>
        <w:t xml:space="preserve">Prepare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Engineering</w:t>
      </w:r>
      <w:r>
        <w:rPr>
          <w:color w:val="3A3833"/>
          <w:spacing w:val="-24"/>
          <w:sz w:val="22"/>
        </w:rPr>
        <w:t xml:space="preserve"> </w:t>
      </w:r>
      <w:r>
        <w:rPr>
          <w:color w:val="3A3833"/>
          <w:sz w:val="22"/>
        </w:rPr>
        <w:t xml:space="preserve">teams prepare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 public</w:t>
      </w:r>
      <w:r>
        <w:rPr>
          <w:color w:val="3A3833"/>
          <w:spacing w:val="-15"/>
          <w:sz w:val="22"/>
        </w:rPr>
        <w:t xml:space="preserve"> </w:t>
      </w:r>
      <w:r>
        <w:rPr>
          <w:color w:val="3A3833"/>
          <w:sz w:val="22"/>
        </w:rPr>
        <w:t xml:space="preserve">website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meeting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license</w:t>
      </w:r>
      <w:r>
        <w:rPr>
          <w:color w:val="3A3833"/>
          <w:spacing w:val="-15"/>
          <w:sz w:val="22"/>
        </w:rPr>
        <w:t xml:space="preserve"> </w:t>
      </w:r>
      <w:r>
        <w:rPr>
          <w:color w:val="3A3833"/>
          <w:sz w:val="22"/>
        </w:rPr>
        <w:t xml:space="preserve">obligations (other</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methods</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discussed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a</w:t>
      </w:r>
    </w:p>
    <w:p>
      <w:pPr>
        <w:pStyle w:val="BodyText"/>
        <w:ind w:left="1319" w:right="2187"/>
      </w:pPr>
      <w:r>
        <w:rPr>
          <w:color w:val="3A3833"/>
          <w:w w:val="95"/>
        </w:rPr>
        <w:t xml:space="preserve">later chapter).</w:t>
      </w:r>
    </w:p>
    <w:p>
      <w:pPr>
        <w:pStyle w:val="BodyText"/>
        <w:rPr>
          <w:sz w:val="18"/>
        </w:rPr>
      </w:pPr>
    </w:p>
    <w:p>
      <w:pPr>
        <w:pStyle w:val="ListParagraph"/>
        <w:numPr>
          <w:ilvl w:val="1"/>
          <w:numId w:val="7"/>
        </w:numPr>
        <w:tabs>
          <w:tab w:pos="1320" w:val="left" w:leader="none"/>
        </w:tabs>
        <w:spacing w:line="266" w:lineRule="auto" w:before="0" w:after="0"/>
        <w:ind w:left="1319" w:right="874" w:hanging="360"/>
        <w:jc w:val="left"/>
        <w:rPr>
          <w:sz w:val="22"/>
        </w:rPr>
      </w:pPr>
      <w:r>
        <w:rPr>
          <w:color w:val="3A3833"/>
          <w:sz w:val="22"/>
        </w:rPr>
        <w:t xml:space="preserve">Integrate compliance milestones as part of the development process:</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exercise</w:t>
      </w:r>
      <w:r>
        <w:rPr>
          <w:color w:val="3A3833"/>
          <w:spacing w:val="-24"/>
          <w:sz w:val="22"/>
        </w:rPr>
        <w:t xml:space="preserve"> </w:t>
      </w:r>
      <w:r>
        <w:rPr>
          <w:color w:val="3A3833"/>
          <w:sz w:val="22"/>
        </w:rPr>
        <w:t xml:space="preserve">takes</w:t>
      </w:r>
      <w:r>
        <w:rPr>
          <w:color w:val="3A3833"/>
          <w:spacing w:val="-24"/>
          <w:sz w:val="22"/>
        </w:rPr>
        <w:t xml:space="preserve"> </w:t>
      </w:r>
      <w:r>
        <w:rPr>
          <w:color w:val="3A3833"/>
          <w:sz w:val="22"/>
        </w:rPr>
        <w:t xml:space="preserve">place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collaboration</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 and</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pacing w:val="-4"/>
          <w:sz w:val="22"/>
        </w:rPr>
        <w:t xml:space="preserve">Officer.</w:t>
      </w:r>
    </w:p>
    <w:p>
      <w:pPr>
        <w:pStyle w:val="ListParagraph"/>
        <w:numPr>
          <w:ilvl w:val="1"/>
          <w:numId w:val="7"/>
        </w:numPr>
        <w:tabs>
          <w:tab w:pos="1320" w:val="left" w:leader="none"/>
        </w:tabs>
        <w:spacing w:line="266" w:lineRule="auto" w:before="180" w:after="0"/>
        <w:ind w:left="1319" w:right="707" w:hanging="360"/>
        <w:jc w:val="left"/>
        <w:rPr>
          <w:sz w:val="22"/>
        </w:rPr>
      </w:pPr>
      <w:r>
        <w:rPr>
          <w:color w:val="3A3833"/>
          <w:sz w:val="22"/>
        </w:rPr>
        <w:t xml:space="preserve">Undergo</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training: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engineers</w:t>
      </w:r>
      <w:r>
        <w:rPr>
          <w:color w:val="3A3833"/>
          <w:spacing w:val="-27"/>
          <w:sz w:val="22"/>
        </w:rPr>
        <w:t xml:space="preserve"> </w:t>
      </w:r>
      <w:r>
        <w:rPr>
          <w:color w:val="3A3833"/>
          <w:sz w:val="22"/>
        </w:rPr>
        <w:t xml:space="preserve">must</w:t>
      </w:r>
      <w:r>
        <w:rPr>
          <w:color w:val="3A3833"/>
          <w:spacing w:val="-27"/>
          <w:sz w:val="22"/>
        </w:rPr>
        <w:t xml:space="preserve"> </w:t>
      </w:r>
      <w:r>
        <w:rPr>
          <w:color w:val="3A3833"/>
          <w:sz w:val="22"/>
        </w:rPr>
        <w:t xml:space="preserve">take</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available 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training.</w:t>
      </w:r>
    </w:p>
    <w:p>
      <w:pPr>
        <w:pStyle w:val="ListParagraph"/>
        <w:numPr>
          <w:ilvl w:val="1"/>
          <w:numId w:val="7"/>
        </w:numPr>
        <w:tabs>
          <w:tab w:pos="1320" w:val="left" w:leader="none"/>
        </w:tabs>
        <w:spacing w:line="247" w:lineRule="auto" w:before="160" w:after="0"/>
        <w:ind w:left="1319" w:right="1196" w:hanging="360"/>
        <w:jc w:val="left"/>
        <w:rPr>
          <w:sz w:val="22"/>
        </w:rPr>
      </w:pPr>
      <w:r>
        <w:rPr>
          <w:color w:val="3A3833"/>
          <w:sz w:val="22"/>
        </w:rPr>
        <w:t xml:space="preserve">Monitor the open source projects to determine whether any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security</w:t>
      </w:r>
      <w:r>
        <w:rPr>
          <w:color w:val="3A3833"/>
          <w:spacing w:val="-22"/>
          <w:sz w:val="22"/>
        </w:rPr>
        <w:t xml:space="preserve"> </w:t>
      </w:r>
      <w:r>
        <w:rPr>
          <w:color w:val="3A3833"/>
          <w:sz w:val="22"/>
        </w:rPr>
        <w:t xml:space="preserve">patches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take</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47" w:lineRule="auto" w:before="74"/>
        <w:ind w:left="1319" w:right="860"/>
      </w:pPr>
      <w:bookmarkStart w:name="COMPLIANCE OFFICER" w:id="69"/>
      <w:bookmarkEnd w:id="69"/>
      <w:r>
        <w:rPr/>
      </w:r>
      <w:bookmarkStart w:name="_bookmark26" w:id="70"/>
      <w:bookmarkEnd w:id="70"/>
      <w:r>
        <w:rPr/>
      </w:r>
      <w:r>
        <w:rPr>
          <w:color w:val="3A3833"/>
        </w:rPr>
        <w:t xml:space="preserve">responsibility for updating the open source component used in the</w:t>
      </w:r>
      <w:r>
        <w:rPr>
          <w:color w:val="3A3833"/>
          <w:spacing w:val="-23"/>
        </w:rPr>
        <w:t xml:space="preserve"> </w:t>
      </w:r>
      <w:r>
        <w:rPr>
          <w:color w:val="3A3833"/>
        </w:rPr>
        <w:t xml:space="preserve">product.</w:t>
      </w:r>
      <w:r>
        <w:rPr>
          <w:color w:val="3A3833"/>
          <w:spacing w:val="-23"/>
        </w:rPr>
        <w:t xml:space="preserve"> </w:t>
      </w:r>
      <w:r>
        <w:rPr>
          <w:color w:val="3A3833"/>
        </w:rPr>
        <w:t xml:space="preserve">The</w:t>
      </w:r>
      <w:r>
        <w:rPr>
          <w:color w:val="3A3833"/>
          <w:spacing w:val="-23"/>
        </w:rPr>
        <w:t xml:space="preserve"> </w:t>
      </w:r>
      <w:r>
        <w:rPr>
          <w:color w:val="3A3833"/>
        </w:rPr>
        <w:t xml:space="preserve">individual</w:t>
      </w:r>
      <w:r>
        <w:rPr>
          <w:color w:val="3A3833"/>
          <w:spacing w:val="-23"/>
        </w:rPr>
        <w:t xml:space="preserve"> </w:t>
      </w:r>
      <w:r>
        <w:rPr>
          <w:color w:val="3A3833"/>
        </w:rPr>
        <w:t xml:space="preserve">package</w:t>
      </w:r>
      <w:r>
        <w:rPr>
          <w:color w:val="3A3833"/>
          <w:spacing w:val="-23"/>
        </w:rPr>
        <w:t xml:space="preserve"> </w:t>
      </w:r>
      <w:r>
        <w:rPr>
          <w:color w:val="3A3833"/>
        </w:rPr>
        <w:t xml:space="preserve">owner</w:t>
      </w:r>
      <w:r>
        <w:rPr>
          <w:color w:val="3A3833"/>
          <w:spacing w:val="-23"/>
        </w:rPr>
        <w:t xml:space="preserve"> </w:t>
      </w:r>
      <w:r>
        <w:rPr>
          <w:color w:val="3A3833"/>
        </w:rPr>
        <w:t xml:space="preserve">within</w:t>
      </w:r>
      <w:r>
        <w:rPr>
          <w:color w:val="3A3833"/>
          <w:spacing w:val="-23"/>
        </w:rPr>
        <w:t xml:space="preserve"> </w:t>
      </w:r>
      <w:r>
        <w:rPr>
          <w:color w:val="3A3833"/>
        </w:rPr>
        <w:t xml:space="preserve">the</w:t>
      </w:r>
      <w:r>
        <w:rPr>
          <w:color w:val="3A3833"/>
          <w:spacing w:val="-23"/>
        </w:rPr>
        <w:t xml:space="preserve"> </w:t>
      </w:r>
      <w:r>
        <w:rPr>
          <w:color w:val="3A3833"/>
        </w:rPr>
        <w:t xml:space="preserve">organization usually</w:t>
      </w:r>
      <w:r>
        <w:rPr>
          <w:color w:val="3A3833"/>
          <w:spacing w:val="-27"/>
        </w:rPr>
        <w:t xml:space="preserve"> </w:t>
      </w:r>
      <w:r>
        <w:rPr>
          <w:color w:val="3A3833"/>
        </w:rPr>
        <w:t xml:space="preserve">performs</w:t>
      </w:r>
      <w:r>
        <w:rPr>
          <w:color w:val="3A3833"/>
          <w:spacing w:val="-27"/>
        </w:rPr>
        <w:t xml:space="preserve"> </w:t>
      </w:r>
      <w:r>
        <w:rPr>
          <w:color w:val="3A3833"/>
        </w:rPr>
        <w:t xml:space="preserve">this</w:t>
      </w:r>
      <w:r>
        <w:rPr>
          <w:color w:val="3A3833"/>
          <w:spacing w:val="-27"/>
        </w:rPr>
        <w:t xml:space="preserve"> </w:t>
      </w:r>
      <w:r>
        <w:rPr>
          <w:color w:val="3A3833"/>
        </w:rPr>
        <w:t xml:space="preserve">specific</w:t>
      </w:r>
      <w:r>
        <w:rPr>
          <w:color w:val="3A3833"/>
          <w:spacing w:val="-27"/>
        </w:rPr>
        <w:t xml:space="preserve"> </w:t>
      </w:r>
      <w:r>
        <w:rPr>
          <w:color w:val="3A3833"/>
        </w:rPr>
        <w:t xml:space="preserve">task.</w:t>
      </w:r>
    </w:p>
    <w:p>
      <w:pPr>
        <w:pStyle w:val="BodyText"/>
      </w:pPr>
    </w:p>
    <w:p>
      <w:pPr>
        <w:pStyle w:val="BodyText"/>
      </w:pPr>
    </w:p>
    <w:p>
      <w:pPr>
        <w:pStyle w:val="Heading3"/>
        <w:spacing w:before="197"/>
      </w:pPr>
      <w:r>
        <w:rPr>
          <w:color w:val="009EDA"/>
          <w:w w:val="90"/>
        </w:rPr>
        <w:t xml:space="preserve">COMPLIANCE  OFFICER</w:t>
      </w:r>
    </w:p>
    <w:p>
      <w:pPr>
        <w:pStyle w:val="BodyText"/>
        <w:spacing w:line="266" w:lineRule="auto" w:before="174"/>
        <w:ind w:left="599" w:right="1040"/>
      </w:pP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spacing w:val="-4"/>
        </w:rPr>
        <w:t xml:space="preserve">Officer,</w:t>
      </w:r>
      <w:r>
        <w:rPr>
          <w:color w:val="3A3833"/>
          <w:spacing w:val="-26"/>
        </w:rPr>
        <w:t xml:space="preserve"> </w:t>
      </w:r>
      <w:r>
        <w:rPr>
          <w:color w:val="3A3833"/>
        </w:rPr>
        <w:t xml:space="preserve">also</w:t>
      </w:r>
      <w:r>
        <w:rPr>
          <w:color w:val="3A3833"/>
          <w:spacing w:val="-26"/>
        </w:rPr>
        <w:t xml:space="preserve"> </w:t>
      </w:r>
      <w:r>
        <w:rPr>
          <w:color w:val="3A3833"/>
        </w:rPr>
        <w:t xml:space="preserve">called</w:t>
      </w:r>
      <w:r>
        <w:rPr>
          <w:color w:val="3A3833"/>
          <w:spacing w:val="-26"/>
        </w:rPr>
        <w:t xml:space="preserve"> </w:t>
      </w:r>
      <w:r>
        <w:rPr>
          <w:color w:val="3A3833"/>
        </w:rPr>
        <w:t xml:space="preserve">OSRB</w:t>
      </w:r>
      <w:r>
        <w:rPr>
          <w:color w:val="3A3833"/>
          <w:spacing w:val="-26"/>
        </w:rPr>
        <w:t xml:space="preserve"> </w:t>
      </w:r>
      <w:r>
        <w:rPr>
          <w:color w:val="3A3833"/>
        </w:rPr>
        <w:t xml:space="preserve">Chair</w:t>
      </w:r>
      <w:r>
        <w:rPr>
          <w:color w:val="3A3833"/>
          <w:spacing w:val="-26"/>
        </w:rPr>
        <w:t xml:space="preserve"> </w:t>
      </w:r>
      <w:r>
        <w:rPr>
          <w:color w:val="3A3833"/>
        </w:rPr>
        <w:t xml:space="preserve">or</w:t>
      </w:r>
      <w:r>
        <w:rPr>
          <w:color w:val="3A3833"/>
          <w:spacing w:val="-26"/>
        </w:rPr>
        <w:t xml:space="preserve"> </w:t>
      </w:r>
      <w:r>
        <w:rPr>
          <w:color w:val="3A3833"/>
        </w:rPr>
        <w:t xml:space="preserve">Manager/Director</w:t>
      </w:r>
      <w:r>
        <w:rPr>
          <w:color w:val="3A3833"/>
          <w:spacing w:val="-26"/>
        </w:rPr>
        <w:t xml:space="preserve"> </w:t>
      </w:r>
      <w:r>
        <w:rPr>
          <w:color w:val="3A3833"/>
        </w:rPr>
        <w:t xml:space="preserve">of Open</w:t>
      </w:r>
      <w:r>
        <w:rPr>
          <w:color w:val="3A3833"/>
          <w:spacing w:val="-22"/>
        </w:rPr>
        <w:t xml:space="preserve"> </w:t>
      </w:r>
      <w:r>
        <w:rPr>
          <w:color w:val="3A3833"/>
        </w:rPr>
        <w:t xml:space="preserve">Source,</w:t>
      </w:r>
      <w:r>
        <w:rPr>
          <w:color w:val="3A3833"/>
          <w:spacing w:val="-22"/>
        </w:rPr>
        <w:t xml:space="preserve"> </w:t>
      </w:r>
      <w:r>
        <w:rPr>
          <w:color w:val="3A3833"/>
        </w:rPr>
        <w:t xml:space="preserve">chairs</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and</w:t>
      </w:r>
      <w:r>
        <w:rPr>
          <w:color w:val="3A3833"/>
          <w:spacing w:val="-22"/>
        </w:rPr>
        <w:t xml:space="preserve"> </w:t>
      </w:r>
      <w:r>
        <w:rPr>
          <w:color w:val="3A3833"/>
        </w:rPr>
        <w:t xml:space="preserve">manages</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p>
    <w:p>
      <w:pPr>
        <w:pStyle w:val="BodyText"/>
        <w:spacing w:line="266" w:lineRule="auto" w:before="180"/>
        <w:ind w:left="599" w:right="1411"/>
      </w:pPr>
      <w:r>
        <w:rPr>
          <w:color w:val="3A3833"/>
          <w:spacing w:val="-3"/>
        </w:rPr>
        <w:t xml:space="preserve">Ideally,</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officer</w:t>
      </w:r>
      <w:r>
        <w:rPr>
          <w:color w:val="3A3833"/>
          <w:spacing w:val="-21"/>
        </w:rPr>
        <w:t xml:space="preserve"> </w:t>
      </w:r>
      <w:r>
        <w:rPr>
          <w:color w:val="3A3833"/>
        </w:rPr>
        <w:t xml:space="preserve">must</w:t>
      </w:r>
      <w:r>
        <w:rPr>
          <w:color w:val="3A3833"/>
          <w:spacing w:val="-21"/>
        </w:rPr>
        <w:t xml:space="preserve"> </w:t>
      </w:r>
      <w:r>
        <w:rPr>
          <w:color w:val="3A3833"/>
        </w:rPr>
        <w:t xml:space="preserve">possess</w:t>
      </w:r>
      <w:r>
        <w:rPr>
          <w:color w:val="3A3833"/>
          <w:spacing w:val="-21"/>
        </w:rPr>
        <w:t xml:space="preserve"> </w:t>
      </w:r>
      <w:r>
        <w:rPr>
          <w:color w:val="3A3833"/>
        </w:rPr>
        <w:t xml:space="preserve">as</w:t>
      </w:r>
      <w:r>
        <w:rPr>
          <w:color w:val="3A3833"/>
          <w:spacing w:val="-21"/>
        </w:rPr>
        <w:t xml:space="preserve"> </w:t>
      </w:r>
      <w:r>
        <w:rPr>
          <w:color w:val="3A3833"/>
        </w:rPr>
        <w:t xml:space="preserve">many</w:t>
      </w:r>
      <w:r>
        <w:rPr>
          <w:color w:val="3A3833"/>
          <w:spacing w:val="-21"/>
        </w:rPr>
        <w:t xml:space="preserve"> </w:t>
      </w:r>
      <w:r>
        <w:rPr>
          <w:color w:val="3A3833"/>
        </w:rPr>
        <w:t xml:space="preserve">as</w:t>
      </w:r>
      <w:r>
        <w:rPr>
          <w:color w:val="3A3833"/>
          <w:spacing w:val="-21"/>
        </w:rPr>
        <w:t xml:space="preserve"> </w:t>
      </w:r>
      <w:r>
        <w:rPr>
          <w:color w:val="3A3833"/>
        </w:rPr>
        <w:t xml:space="preserve">possible</w:t>
      </w:r>
      <w:r>
        <w:rPr>
          <w:color w:val="3A3833"/>
          <w:spacing w:val="-21"/>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559" w:hanging="360"/>
        <w:jc w:val="left"/>
        <w:rPr>
          <w:sz w:val="22"/>
        </w:rPr>
      </w:pPr>
      <w:r>
        <w:rPr>
          <w:color w:val="3A3833"/>
          <w:sz w:val="22"/>
        </w:rPr>
        <w:t xml:space="preserve">Solid</w:t>
      </w:r>
      <w:r>
        <w:rPr>
          <w:color w:val="3A3833"/>
          <w:spacing w:val="-20"/>
          <w:sz w:val="22"/>
        </w:rPr>
        <w:t xml:space="preserve"> </w:t>
      </w:r>
      <w:r>
        <w:rPr>
          <w:color w:val="3A3833"/>
          <w:sz w:val="22"/>
        </w:rPr>
        <w:t xml:space="preserve">understanding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common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and obligations to discuss with legal counsel Knowledge of </w:t>
      </w:r>
      <w:r>
        <w:rPr>
          <w:color w:val="3A3833"/>
          <w:w w:val="95"/>
          <w:sz w:val="22"/>
        </w:rPr>
        <w:t xml:space="preserve">industry</w:t>
      </w:r>
      <w:r>
        <w:rPr>
          <w:color w:val="3A3833"/>
          <w:spacing w:val="44"/>
          <w:w w:val="95"/>
          <w:sz w:val="22"/>
        </w:rPr>
        <w:t xml:space="preserve"> </w:t>
      </w:r>
      <w:r>
        <w:rPr>
          <w:color w:val="3A3833"/>
          <w:w w:val="95"/>
          <w:sz w:val="22"/>
        </w:rPr>
        <w:t xml:space="preserve">practices</w:t>
      </w:r>
    </w:p>
    <w:p>
      <w:pPr>
        <w:pStyle w:val="ListParagraph"/>
        <w:numPr>
          <w:ilvl w:val="1"/>
          <w:numId w:val="7"/>
        </w:numPr>
        <w:tabs>
          <w:tab w:pos="1320" w:val="left" w:leader="none"/>
        </w:tabs>
        <w:spacing w:line="266" w:lineRule="auto" w:before="180" w:after="0"/>
        <w:ind w:left="1319" w:right="829" w:hanging="360"/>
        <w:jc w:val="left"/>
        <w:rPr>
          <w:sz w:val="22"/>
        </w:rPr>
      </w:pPr>
      <w:r>
        <w:rPr>
          <w:color w:val="3A3833"/>
          <w:sz w:val="22"/>
        </w:rPr>
        <w:t xml:space="preserve">Knowledge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experience</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establishing</w:t>
      </w:r>
      <w:r>
        <w:rPr>
          <w:color w:val="3A3833"/>
          <w:spacing w:val="-30"/>
          <w:sz w:val="22"/>
        </w:rPr>
        <w:t xml:space="preserve"> </w:t>
      </w:r>
      <w:r>
        <w:rPr>
          <w:color w:val="3A3833"/>
          <w:sz w:val="22"/>
        </w:rPr>
        <w:t xml:space="preserve">corporate-wide</w:t>
      </w:r>
      <w:r>
        <w:rPr>
          <w:color w:val="3A3833"/>
          <w:spacing w:val="-30"/>
          <w:sz w:val="22"/>
        </w:rPr>
        <w:t xml:space="preserve"> </w:t>
      </w:r>
      <w:r>
        <w:rPr>
          <w:color w:val="3A3833"/>
          <w:sz w:val="22"/>
        </w:rPr>
        <w:t xml:space="preserve">policies and</w:t>
      </w:r>
      <w:r>
        <w:rPr>
          <w:color w:val="3A3833"/>
          <w:spacing w:val="-38"/>
          <w:sz w:val="22"/>
        </w:rPr>
        <w:t xml:space="preserve"> </w:t>
      </w:r>
      <w:r>
        <w:rPr>
          <w:color w:val="3A3833"/>
          <w:sz w:val="22"/>
        </w:rPr>
        <w:t xml:space="preserve">processes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pacing w:val="-3"/>
          <w:sz w:val="22"/>
        </w:rPr>
        <w:t xml:space="preserve">Technical</w:t>
      </w:r>
      <w:r>
        <w:rPr>
          <w:color w:val="3A3833"/>
          <w:spacing w:val="-18"/>
          <w:sz w:val="22"/>
        </w:rPr>
        <w:t xml:space="preserve"> </w:t>
      </w:r>
      <w:r>
        <w:rPr>
          <w:color w:val="3A3833"/>
          <w:sz w:val="22"/>
        </w:rPr>
        <w:t xml:space="preserve">knowledge</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pacing w:val="-3"/>
          <w:sz w:val="22"/>
        </w:rPr>
        <w:t xml:space="preserve">company’s</w:t>
      </w:r>
      <w:r>
        <w:rPr>
          <w:color w:val="3A3833"/>
          <w:spacing w:val="-18"/>
          <w:sz w:val="22"/>
        </w:rPr>
        <w:t xml:space="preserve"> </w:t>
      </w:r>
      <w:r>
        <w:rPr>
          <w:color w:val="3A3833"/>
          <w:sz w:val="22"/>
        </w:rPr>
        <w:t xml:space="preserve">products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Historical</w:t>
      </w:r>
      <w:r>
        <w:rPr>
          <w:color w:val="3A3833"/>
          <w:spacing w:val="-26"/>
          <w:sz w:val="22"/>
        </w:rPr>
        <w:t xml:space="preserve"> </w:t>
      </w:r>
      <w:r>
        <w:rPr>
          <w:color w:val="3A3833"/>
          <w:sz w:val="22"/>
        </w:rPr>
        <w:t xml:space="preserve">perspective</w:t>
      </w:r>
      <w:r>
        <w:rPr>
          <w:color w:val="3A3833"/>
          <w:spacing w:val="-26"/>
          <w:sz w:val="22"/>
        </w:rPr>
        <w:t xml:space="preserve"> </w:t>
      </w:r>
      <w:r>
        <w:rPr>
          <w:color w:val="3A3833"/>
          <w:sz w:val="22"/>
        </w:rPr>
        <w:t xml:space="preserve">on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Knowledge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community</w:t>
      </w:r>
      <w:r>
        <w:rPr>
          <w:color w:val="3A3833"/>
          <w:spacing w:val="-20"/>
          <w:sz w:val="22"/>
        </w:rPr>
        <w:t xml:space="preserve"> </w:t>
      </w:r>
      <w:r>
        <w:rPr>
          <w:color w:val="3A3833"/>
          <w:sz w:val="22"/>
        </w:rPr>
        <w:t xml:space="preserve">consensus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practices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Contacts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key</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communities</w:t>
      </w:r>
    </w:p>
    <w:p>
      <w:pPr>
        <w:pStyle w:val="ListParagraph"/>
        <w:numPr>
          <w:ilvl w:val="1"/>
          <w:numId w:val="7"/>
        </w:numPr>
        <w:tabs>
          <w:tab w:pos="1320" w:val="left" w:leader="none"/>
        </w:tabs>
        <w:spacing w:line="247" w:lineRule="auto" w:before="187" w:after="0"/>
        <w:ind w:left="1319" w:right="1180" w:hanging="360"/>
        <w:jc w:val="left"/>
        <w:rPr>
          <w:sz w:val="22"/>
        </w:rPr>
      </w:pPr>
      <w:r>
        <w:rPr>
          <w:color w:val="3A3833"/>
          <w:sz w:val="22"/>
        </w:rPr>
        <w:t xml:space="preserve">Contacts in the open source organizations such as the Linux Foundation,</w:t>
      </w:r>
      <w:r>
        <w:rPr>
          <w:color w:val="3A3833"/>
          <w:spacing w:val="-39"/>
          <w:sz w:val="22"/>
        </w:rPr>
        <w:t xml:space="preserve"> </w:t>
      </w:r>
      <w:r>
        <w:rPr>
          <w:color w:val="3A3833"/>
          <w:sz w:val="22"/>
        </w:rPr>
        <w:t xml:space="preserve">Apache</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Mozilla</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Software Freedom</w:t>
      </w:r>
      <w:r>
        <w:rPr>
          <w:color w:val="3A3833"/>
          <w:spacing w:val="-24"/>
          <w:sz w:val="22"/>
        </w:rPr>
        <w:t xml:space="preserve"> </w:t>
      </w:r>
      <w:r>
        <w:rPr>
          <w:color w:val="3A3833"/>
          <w:sz w:val="22"/>
        </w:rPr>
        <w:t xml:space="preserve">Law</w:t>
      </w:r>
      <w:r>
        <w:rPr>
          <w:color w:val="3A3833"/>
          <w:spacing w:val="-24"/>
          <w:sz w:val="22"/>
        </w:rPr>
        <w:t xml:space="preserve"> </w:t>
      </w:r>
      <w:r>
        <w:rPr>
          <w:color w:val="3A3833"/>
          <w:spacing w:val="-3"/>
          <w:sz w:val="22"/>
        </w:rPr>
        <w:t xml:space="preserve">Center,</w:t>
      </w:r>
      <w:r>
        <w:rPr>
          <w:color w:val="3A3833"/>
          <w:spacing w:val="-24"/>
          <w:sz w:val="22"/>
        </w:rPr>
        <w:t xml:space="preserve"> </w:t>
      </w:r>
      <w:r>
        <w:rPr>
          <w:color w:val="3A3833"/>
          <w:sz w:val="22"/>
        </w:rPr>
        <w:t xml:space="preserve">etc.</w:t>
      </w:r>
    </w:p>
    <w:p>
      <w:pPr>
        <w:pStyle w:val="BodyText"/>
      </w:pPr>
    </w:p>
    <w:p>
      <w:pPr>
        <w:pStyle w:val="BodyText"/>
        <w:spacing w:before="7"/>
        <w:rPr>
          <w:sz w:val="26"/>
        </w:rPr>
      </w:pPr>
    </w:p>
    <w:p>
      <w:pPr>
        <w:pStyle w:val="BodyText"/>
        <w:spacing w:line="266" w:lineRule="auto"/>
        <w:ind w:left="599" w:right="895"/>
      </w:pPr>
      <w:r>
        <w:rPr>
          <w:color w:val="3A3833"/>
        </w:rPr>
        <w:t xml:space="preserve">In</w:t>
      </w:r>
      <w:r>
        <w:rPr>
          <w:color w:val="3A3833"/>
          <w:spacing w:val="-22"/>
        </w:rPr>
        <w:t xml:space="preserve"> </w:t>
      </w:r>
      <w:r>
        <w:rPr>
          <w:color w:val="3A3833"/>
        </w:rPr>
        <w:t xml:space="preserve">addition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responsibilities</w:t>
      </w:r>
      <w:r>
        <w:rPr>
          <w:color w:val="3A3833"/>
          <w:spacing w:val="-22"/>
        </w:rPr>
        <w:t xml:space="preserve"> </w:t>
      </w:r>
      <w:r>
        <w:rPr>
          <w:color w:val="3A3833"/>
        </w:rPr>
        <w:t xml:space="preserve">pertaining</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the</w:t>
      </w:r>
      <w:r>
        <w:rPr>
          <w:color w:val="3A3833"/>
          <w:spacing w:val="-22"/>
        </w:rPr>
        <w:t xml:space="preserve"> </w:t>
      </w:r>
      <w:r>
        <w:rPr>
          <w:color w:val="3A3833"/>
        </w:rPr>
        <w:t xml:space="preserve">Compliance Officer</w:t>
      </w:r>
      <w:r>
        <w:rPr>
          <w:color w:val="3A3833"/>
          <w:spacing w:val="-31"/>
        </w:rPr>
        <w:t xml:space="preserve"> </w:t>
      </w:r>
      <w:r>
        <w:rPr>
          <w:color w:val="3A3833"/>
        </w:rPr>
        <w:t xml:space="preserve">carries</w:t>
      </w:r>
      <w:r>
        <w:rPr>
          <w:color w:val="3A3833"/>
          <w:spacing w:val="-31"/>
        </w:rPr>
        <w:t xml:space="preserve"> </w:t>
      </w:r>
      <w:r>
        <w:rPr>
          <w:color w:val="3A3833"/>
        </w:rPr>
        <w:t xml:space="preserve">the</w:t>
      </w:r>
      <w:r>
        <w:rPr>
          <w:color w:val="3A3833"/>
          <w:spacing w:val="-31"/>
        </w:rPr>
        <w:t xml:space="preserve"> </w:t>
      </w:r>
      <w:r>
        <w:rPr>
          <w:color w:val="3A3833"/>
        </w:rPr>
        <w:t xml:space="preserve">following</w:t>
      </w:r>
      <w:r>
        <w:rPr>
          <w:color w:val="3A3833"/>
          <w:spacing w:val="-31"/>
        </w:rPr>
        <w:t xml:space="preserve"> </w:t>
      </w:r>
      <w:r>
        <w:rPr>
          <w:color w:val="3A3833"/>
        </w:rPr>
        <w:t xml:space="preserve">duties:</w:t>
      </w:r>
    </w:p>
    <w:p>
      <w:pPr>
        <w:pStyle w:val="ListParagraph"/>
        <w:numPr>
          <w:ilvl w:val="1"/>
          <w:numId w:val="7"/>
        </w:numPr>
        <w:tabs>
          <w:tab w:pos="1320" w:val="left" w:leader="none"/>
        </w:tabs>
        <w:spacing w:line="266" w:lineRule="auto" w:before="180" w:after="0"/>
        <w:ind w:left="1319" w:right="772" w:hanging="360"/>
        <w:jc w:val="left"/>
        <w:rPr>
          <w:sz w:val="22"/>
        </w:rPr>
      </w:pPr>
      <w:r>
        <w:rPr>
          <w:color w:val="3A3833"/>
          <w:sz w:val="22"/>
        </w:rPr>
        <w:t xml:space="preserve">Drive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end-to-end</w:t>
      </w:r>
      <w:r>
        <w:rPr>
          <w:color w:val="3A3833"/>
          <w:spacing w:val="-17"/>
          <w:sz w:val="22"/>
        </w:rPr>
        <w:t xml:space="preserve"> </w:t>
      </w:r>
      <w:r>
        <w:rPr>
          <w:color w:val="3A3833"/>
          <w:sz w:val="22"/>
        </w:rPr>
        <w:t xml:space="preserve">process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act</w:t>
      </w:r>
      <w:r>
        <w:rPr>
          <w:color w:val="3A3833"/>
          <w:spacing w:val="-17"/>
          <w:sz w:val="22"/>
        </w:rPr>
        <w:t xml:space="preserve"> </w:t>
      </w:r>
      <w:r>
        <w:rPr>
          <w:color w:val="3A3833"/>
          <w:sz w:val="22"/>
        </w:rPr>
        <w:t xml:space="preserve">as the</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program</w:t>
      </w:r>
      <w:r>
        <w:rPr>
          <w:color w:val="3A3833"/>
          <w:spacing w:val="-27"/>
          <w:sz w:val="22"/>
        </w:rPr>
        <w:t xml:space="preserve"> </w:t>
      </w:r>
      <w:r>
        <w:rPr>
          <w:color w:val="3A3833"/>
          <w:spacing w:val="-3"/>
          <w:sz w:val="22"/>
        </w:rPr>
        <w:t xml:space="preserve">manager,</w:t>
      </w:r>
      <w:r>
        <w:rPr>
          <w:color w:val="3A3833"/>
          <w:spacing w:val="-27"/>
          <w:sz w:val="22"/>
        </w:rPr>
        <w:t xml:space="preserve"> </w:t>
      </w:r>
      <w:r>
        <w:rPr>
          <w:color w:val="3A3833"/>
          <w:sz w:val="22"/>
        </w:rPr>
        <w:t xml:space="preserve">ensuring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compliance-related tasks</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addressed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there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issues</w:t>
      </w:r>
      <w:r>
        <w:rPr>
          <w:color w:val="3A3833"/>
          <w:spacing w:val="-18"/>
          <w:sz w:val="22"/>
        </w:rPr>
        <w:t xml:space="preserve"> </w:t>
      </w:r>
      <w:r>
        <w:rPr>
          <w:color w:val="3A3833"/>
          <w:sz w:val="22"/>
        </w:rPr>
        <w:t xml:space="preserve">blocking products from</w:t>
      </w:r>
      <w:r>
        <w:rPr>
          <w:color w:val="3A3833"/>
          <w:spacing w:val="-34"/>
          <w:sz w:val="22"/>
        </w:rPr>
        <w:t xml:space="preserve"> </w:t>
      </w:r>
      <w:r>
        <w:rPr>
          <w:color w:val="3A3833"/>
          <w:sz w:val="22"/>
        </w:rPr>
        <w:t xml:space="preserve">shipping</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518" w:hanging="360"/>
        <w:jc w:val="left"/>
        <w:rPr>
          <w:sz w:val="22"/>
        </w:rPr>
      </w:pPr>
      <w:bookmarkStart w:name="OPEN SOURCE EXECUTIVE COMMITTEE " w:id="71"/>
      <w:bookmarkEnd w:id="71"/>
      <w:r>
        <w:rPr/>
      </w:r>
      <w:bookmarkStart w:name="DOCUMENTATION " w:id="72"/>
      <w:bookmarkEnd w:id="72"/>
      <w:r>
        <w:rPr/>
      </w:r>
      <w:bookmarkStart w:name="_bookmark27" w:id="73"/>
      <w:bookmarkEnd w:id="73"/>
      <w:r>
        <w:rPr/>
      </w:r>
      <w:bookmarkStart w:name="_bookmark27" w:id="74"/>
      <w:bookmarkEnd w:id="74"/>
      <w:r>
        <w:rPr>
          <w:color w:val="3A3833"/>
          <w:sz w:val="22"/>
        </w:rPr>
        <w:t xml:space="preserve">Coo</w:t>
      </w:r>
      <w:r>
        <w:rPr>
          <w:color w:val="3A3833"/>
          <w:sz w:val="22"/>
        </w:rPr>
        <w:t xml:space="preserve">rdinate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scans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drive</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auditing</w:t>
      </w:r>
      <w:r>
        <w:rPr>
          <w:color w:val="3A3833"/>
          <w:spacing w:val="-23"/>
          <w:sz w:val="22"/>
        </w:rPr>
        <w:t xml:space="preserve"> </w:t>
      </w:r>
      <w:r>
        <w:rPr>
          <w:color w:val="3A3833"/>
          <w:sz w:val="22"/>
        </w:rPr>
        <w:t xml:space="preserve">issues to</w:t>
      </w:r>
      <w:r>
        <w:rPr>
          <w:color w:val="3A3833"/>
          <w:spacing w:val="-25"/>
          <w:sz w:val="22"/>
        </w:rPr>
        <w:t xml:space="preserve"> </w:t>
      </w:r>
      <w:r>
        <w:rPr>
          <w:color w:val="3A3833"/>
          <w:sz w:val="22"/>
        </w:rPr>
        <w:t xml:space="preserve">closure</w:t>
      </w:r>
    </w:p>
    <w:p>
      <w:pPr>
        <w:pStyle w:val="ListParagraph"/>
        <w:numPr>
          <w:ilvl w:val="1"/>
          <w:numId w:val="7"/>
        </w:numPr>
        <w:tabs>
          <w:tab w:pos="1320" w:val="left" w:leader="none"/>
        </w:tabs>
        <w:spacing w:line="266" w:lineRule="auto" w:before="180" w:after="0"/>
        <w:ind w:left="1319" w:right="613" w:hanging="360"/>
        <w:jc w:val="left"/>
        <w:rPr>
          <w:sz w:val="22"/>
        </w:rPr>
      </w:pPr>
      <w:r>
        <w:rPr>
          <w:color w:val="3A3833"/>
          <w:sz w:val="22"/>
        </w:rPr>
        <w:t xml:space="preserve">Participate in engineering design reviews, code inspections, and distribution readiness assessments to assure that the engineering and</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teams</w:t>
      </w:r>
      <w:r>
        <w:rPr>
          <w:color w:val="3A3833"/>
          <w:spacing w:val="-18"/>
          <w:sz w:val="22"/>
        </w:rPr>
        <w:t xml:space="preserve"> </w:t>
      </w:r>
      <w:r>
        <w:rPr>
          <w:color w:val="3A3833"/>
          <w:sz w:val="22"/>
        </w:rPr>
        <w:t xml:space="preserve">follow</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processes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policies</w:t>
      </w:r>
      <w:r>
        <w:rPr>
          <w:color w:val="3A3833"/>
          <w:spacing w:val="-18"/>
          <w:sz w:val="22"/>
        </w:rPr>
        <w:t xml:space="preserve"> </w:t>
      </w:r>
      <w:r>
        <w:rPr>
          <w:color w:val="3A3833"/>
          <w:sz w:val="22"/>
        </w:rPr>
        <w:t xml:space="preserve">and conform</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approved</w:t>
      </w:r>
      <w:r>
        <w:rPr>
          <w:color w:val="3A3833"/>
          <w:spacing w:val="-16"/>
          <w:sz w:val="22"/>
        </w:rPr>
        <w:t xml:space="preserve"> </w:t>
      </w:r>
      <w:r>
        <w:rPr>
          <w:color w:val="3A3833"/>
          <w:sz w:val="22"/>
        </w:rPr>
        <w:t xml:space="preserve">OSRB</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p>
    <w:p>
      <w:pPr>
        <w:pStyle w:val="ListParagraph"/>
        <w:numPr>
          <w:ilvl w:val="1"/>
          <w:numId w:val="7"/>
        </w:numPr>
        <w:tabs>
          <w:tab w:pos="1320" w:val="left" w:leader="none"/>
        </w:tabs>
        <w:spacing w:line="266" w:lineRule="auto" w:before="180" w:after="0"/>
        <w:ind w:left="1319" w:right="842" w:hanging="360"/>
        <w:jc w:val="left"/>
        <w:rPr>
          <w:sz w:val="22"/>
        </w:rPr>
      </w:pPr>
      <w:r>
        <w:rPr>
          <w:color w:val="3A3833"/>
          <w:sz w:val="22"/>
        </w:rPr>
        <w:t xml:space="preserve">Coordinate source code distribution of open source packages (when</w:t>
      </w:r>
      <w:r>
        <w:rPr>
          <w:color w:val="3A3833"/>
          <w:spacing w:val="-26"/>
          <w:sz w:val="22"/>
        </w:rPr>
        <w:t xml:space="preserve"> </w:t>
      </w:r>
      <w:r>
        <w:rPr>
          <w:color w:val="3A3833"/>
          <w:sz w:val="22"/>
        </w:rPr>
        <w:t xml:space="preserve">stipulated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licenses)</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product</w:t>
      </w:r>
      <w:r>
        <w:rPr>
          <w:color w:val="3A3833"/>
          <w:spacing w:val="-26"/>
          <w:sz w:val="22"/>
        </w:rPr>
        <w:t xml:space="preserve"> </w:t>
      </w:r>
      <w:r>
        <w:rPr>
          <w:color w:val="3A3833"/>
          <w:sz w:val="22"/>
        </w:rPr>
        <w:t xml:space="preserve">teams, including preparing and verifying a distribution checklist for each open source</w:t>
      </w:r>
      <w:r>
        <w:rPr>
          <w:color w:val="3A3833"/>
          <w:spacing w:val="-46"/>
          <w:sz w:val="22"/>
        </w:rPr>
        <w:t xml:space="preserve"> </w:t>
      </w:r>
      <w:r>
        <w:rPr>
          <w:color w:val="3A3833"/>
          <w:sz w:val="22"/>
        </w:rPr>
        <w:t xml:space="preserve">package</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Act</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liaison</w:t>
      </w:r>
      <w:r>
        <w:rPr>
          <w:color w:val="3A3833"/>
          <w:spacing w:val="-24"/>
          <w:sz w:val="22"/>
        </w:rPr>
        <w:t xml:space="preserve"> </w:t>
      </w:r>
      <w:r>
        <w:rPr>
          <w:color w:val="3A3833"/>
          <w:sz w:val="22"/>
        </w:rPr>
        <w:t xml:space="preserve">between</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OSRB</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Escalate</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issues</w:t>
      </w:r>
      <w:r>
        <w:rPr>
          <w:color w:val="3A3833"/>
          <w:spacing w:val="-34"/>
          <w:sz w:val="22"/>
        </w:rPr>
        <w:t xml:space="preserve"> </w:t>
      </w:r>
      <w:r>
        <w:rPr>
          <w:color w:val="3A3833"/>
          <w:sz w:val="22"/>
        </w:rPr>
        <w:t xml:space="preserve">to</w:t>
      </w:r>
      <w:r>
        <w:rPr>
          <w:color w:val="3A3833"/>
          <w:spacing w:val="-34"/>
          <w:sz w:val="22"/>
        </w:rPr>
        <w:t xml:space="preserve"> </w:t>
      </w:r>
      <w:r>
        <w:rPr>
          <w:color w:val="3A3833"/>
          <w:sz w:val="22"/>
        </w:rPr>
        <w:t xml:space="preserve">OSEC</w:t>
      </w:r>
    </w:p>
    <w:p>
      <w:pPr>
        <w:pStyle w:val="BodyText"/>
        <w:rPr>
          <w:sz w:val="18"/>
        </w:rPr>
      </w:pPr>
    </w:p>
    <w:p>
      <w:pPr>
        <w:pStyle w:val="ListParagraph"/>
        <w:numPr>
          <w:ilvl w:val="1"/>
          <w:numId w:val="7"/>
        </w:numPr>
        <w:tabs>
          <w:tab w:pos="1320" w:val="left" w:leader="none"/>
        </w:tabs>
        <w:spacing w:line="266" w:lineRule="auto" w:before="0" w:after="0"/>
        <w:ind w:left="1319" w:right="902" w:hanging="360"/>
        <w:jc w:val="left"/>
        <w:rPr>
          <w:sz w:val="22"/>
        </w:rPr>
      </w:pPr>
      <w:r>
        <w:rPr>
          <w:color w:val="3A3833"/>
          <w:sz w:val="22"/>
        </w:rPr>
        <w:t xml:space="preserve">Act</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liaison</w:t>
      </w:r>
      <w:r>
        <w:rPr>
          <w:color w:val="3A3833"/>
          <w:spacing w:val="-17"/>
          <w:sz w:val="22"/>
        </w:rPr>
        <w:t xml:space="preserve"> </w:t>
      </w:r>
      <w:r>
        <w:rPr>
          <w:color w:val="3A3833"/>
          <w:sz w:val="22"/>
        </w:rPr>
        <w:t xml:space="preserve">between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team</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 OSRB</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regard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usage</w:t>
      </w:r>
      <w:r>
        <w:rPr>
          <w:color w:val="3A3833"/>
          <w:spacing w:val="-24"/>
          <w:sz w:val="22"/>
        </w:rPr>
        <w:t xml:space="preserve"> </w:t>
      </w:r>
      <w:r>
        <w:rPr>
          <w:color w:val="3A3833"/>
          <w:sz w:val="22"/>
        </w:rPr>
        <w:t xml:space="preserve">plan</w:t>
      </w:r>
      <w:r>
        <w:rPr>
          <w:color w:val="3A3833"/>
          <w:spacing w:val="-24"/>
          <w:sz w:val="22"/>
        </w:rPr>
        <w:t xml:space="preserve"> </w:t>
      </w:r>
      <w:r>
        <w:rPr>
          <w:color w:val="3A3833"/>
          <w:sz w:val="22"/>
        </w:rPr>
        <w:t xml:space="preserve">approval</w:t>
      </w:r>
      <w:r>
        <w:rPr>
          <w:color w:val="3A3833"/>
          <w:spacing w:val="-24"/>
          <w:sz w:val="22"/>
        </w:rPr>
        <w:t xml:space="preserve"> </w:t>
      </w:r>
      <w:r>
        <w:rPr>
          <w:color w:val="3A3833"/>
          <w:sz w:val="22"/>
        </w:rPr>
        <w:t xml:space="preserve">processes</w:t>
      </w:r>
    </w:p>
    <w:p>
      <w:pPr>
        <w:pStyle w:val="ListParagraph"/>
        <w:numPr>
          <w:ilvl w:val="1"/>
          <w:numId w:val="7"/>
        </w:numPr>
        <w:tabs>
          <w:tab w:pos="1320" w:val="left" w:leader="none"/>
        </w:tabs>
        <w:spacing w:line="266" w:lineRule="auto" w:before="180" w:after="0"/>
        <w:ind w:left="1319" w:right="1094" w:hanging="360"/>
        <w:jc w:val="left"/>
        <w:rPr>
          <w:sz w:val="22"/>
        </w:rPr>
      </w:pPr>
      <w:r>
        <w:rPr>
          <w:color w:val="3A3833"/>
          <w:sz w:val="22"/>
        </w:rPr>
        <w:t xml:space="preserve">Report</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activities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including</w:t>
      </w:r>
      <w:r>
        <w:rPr>
          <w:color w:val="3A3833"/>
          <w:spacing w:val="-24"/>
          <w:sz w:val="22"/>
        </w:rPr>
        <w:t xml:space="preserve"> </w:t>
      </w:r>
      <w:r>
        <w:rPr>
          <w:color w:val="3A3833"/>
          <w:sz w:val="22"/>
        </w:rPr>
        <w:t xml:space="preserve">flagging issues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prevent</w:t>
      </w:r>
      <w:r>
        <w:rPr>
          <w:color w:val="3A3833"/>
          <w:spacing w:val="-19"/>
          <w:sz w:val="22"/>
        </w:rPr>
        <w:t xml:space="preserve"> </w:t>
      </w:r>
      <w:r>
        <w:rPr>
          <w:color w:val="3A3833"/>
          <w:sz w:val="22"/>
        </w:rPr>
        <w:t xml:space="preserve">shipping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OPEN SOURCE EXECUTIVE COMMITTEE</w:t>
      </w:r>
    </w:p>
    <w:p>
      <w:pPr>
        <w:pStyle w:val="BodyText"/>
        <w:spacing w:line="266" w:lineRule="auto" w:before="174"/>
        <w:ind w:left="599" w:right="665"/>
      </w:pPr>
      <w:r>
        <w:rPr>
          <w:color w:val="3A3833"/>
        </w:rPr>
        <w:t xml:space="preserve">The Open Source Executive Committee (OSEC) consists of engineering, legal, and product marketing executives in addition to the Compliance </w:t>
      </w:r>
      <w:r>
        <w:rPr>
          <w:color w:val="3A3833"/>
          <w:spacing w:val="-4"/>
        </w:rPr>
        <w:t xml:space="preserve">Officer.</w:t>
      </w:r>
      <w:r>
        <w:rPr>
          <w:color w:val="3A3833"/>
          <w:spacing w:val="-26"/>
        </w:rPr>
        <w:t xml:space="preserve"> </w:t>
      </w:r>
      <w:r>
        <w:rPr>
          <w:color w:val="3A3833"/>
        </w:rPr>
        <w:t xml:space="preserve">The</w:t>
      </w:r>
      <w:r>
        <w:rPr>
          <w:color w:val="3A3833"/>
          <w:spacing w:val="-26"/>
        </w:rPr>
        <w:t xml:space="preserve"> </w:t>
      </w:r>
      <w:r>
        <w:rPr>
          <w:color w:val="3A3833"/>
        </w:rPr>
        <w:t xml:space="preserve">OSEC</w:t>
      </w:r>
      <w:r>
        <w:rPr>
          <w:color w:val="3A3833"/>
          <w:spacing w:val="-26"/>
        </w:rPr>
        <w:t xml:space="preserve"> </w:t>
      </w:r>
      <w:r>
        <w:rPr>
          <w:color w:val="3A3833"/>
        </w:rPr>
        <w:t xml:space="preserve">is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setting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spacing w:val="-3"/>
        </w:rPr>
        <w:t xml:space="preserve">strategy,</w:t>
      </w:r>
      <w:r>
        <w:rPr>
          <w:color w:val="3A3833"/>
          <w:spacing w:val="-26"/>
        </w:rPr>
        <w:t xml:space="preserve"> </w:t>
      </w:r>
      <w:r>
        <w:rPr>
          <w:color w:val="3A3833"/>
        </w:rPr>
        <w:t xml:space="preserve">reviewing and</w:t>
      </w:r>
      <w:r>
        <w:rPr>
          <w:color w:val="3A3833"/>
          <w:spacing w:val="-22"/>
        </w:rPr>
        <w:t xml:space="preserve"> </w:t>
      </w:r>
      <w:r>
        <w:rPr>
          <w:color w:val="3A3833"/>
        </w:rPr>
        <w:t xml:space="preserve">approving</w:t>
      </w:r>
      <w:r>
        <w:rPr>
          <w:color w:val="3A3833"/>
          <w:spacing w:val="-22"/>
        </w:rPr>
        <w:t xml:space="preserve"> </w:t>
      </w:r>
      <w:r>
        <w:rPr>
          <w:color w:val="3A3833"/>
        </w:rPr>
        <w:t xml:space="preserve">release</w:t>
      </w:r>
      <w:r>
        <w:rPr>
          <w:color w:val="3A3833"/>
          <w:spacing w:val="-22"/>
        </w:rPr>
        <w:t xml:space="preserve"> </w:t>
      </w:r>
      <w:r>
        <w:rPr>
          <w:color w:val="3A3833"/>
        </w:rPr>
        <w:t xml:space="preserve">of</w:t>
      </w:r>
      <w:r>
        <w:rPr>
          <w:color w:val="3A3833"/>
          <w:spacing w:val="-22"/>
        </w:rPr>
        <w:t xml:space="preserve"> </w:t>
      </w:r>
      <w:r>
        <w:rPr>
          <w:color w:val="3A3833"/>
          <w:spacing w:val="-12"/>
        </w:rPr>
        <w:t xml:space="preserve">IP,</w:t>
      </w:r>
      <w:r>
        <w:rPr>
          <w:color w:val="3A3833"/>
          <w:spacing w:val="-22"/>
        </w:rPr>
        <w:t xml:space="preserve"> </w:t>
      </w:r>
      <w:r>
        <w:rPr>
          <w:color w:val="3A3833"/>
        </w:rPr>
        <w:t xml:space="preserve">and</w:t>
      </w:r>
      <w:r>
        <w:rPr>
          <w:color w:val="3A3833"/>
          <w:spacing w:val="-22"/>
        </w:rPr>
        <w:t xml:space="preserve"> </w:t>
      </w:r>
      <w:r>
        <w:rPr>
          <w:color w:val="3A3833"/>
        </w:rPr>
        <w:t xml:space="preserve">providing</w:t>
      </w:r>
      <w:r>
        <w:rPr>
          <w:color w:val="3A3833"/>
          <w:spacing w:val="-22"/>
        </w:rPr>
        <w:t xml:space="preserve"> </w:t>
      </w:r>
      <w:r>
        <w:rPr>
          <w:color w:val="3A3833"/>
        </w:rPr>
        <w:t xml:space="preserve">approvals</w:t>
      </w:r>
      <w:r>
        <w:rPr>
          <w:color w:val="3A3833"/>
          <w:spacing w:val="-22"/>
        </w:rPr>
        <w:t xml:space="preserve"> </w:t>
      </w:r>
      <w:r>
        <w:rPr>
          <w:color w:val="3A3833"/>
        </w:rPr>
        <w:t xml:space="preserve">to</w:t>
      </w:r>
      <w:r>
        <w:rPr>
          <w:color w:val="3A3833"/>
          <w:spacing w:val="-22"/>
        </w:rPr>
        <w:t xml:space="preserve"> </w:t>
      </w:r>
      <w:r>
        <w:rPr>
          <w:color w:val="3A3833"/>
        </w:rPr>
        <w:t xml:space="preserve">release</w:t>
      </w:r>
      <w:r>
        <w:rPr>
          <w:color w:val="3A3833"/>
          <w:spacing w:val="-22"/>
        </w:rPr>
        <w:t xml:space="preserve"> </w:t>
      </w:r>
      <w:r>
        <w:rPr>
          <w:color w:val="3A3833"/>
        </w:rPr>
        <w:t xml:space="preserve">previously proprietary</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under</w:t>
      </w:r>
      <w:r>
        <w:rPr>
          <w:color w:val="3A3833"/>
          <w:spacing w:val="-22"/>
        </w:rPr>
        <w:t xml:space="preserve"> </w:t>
      </w:r>
      <w:r>
        <w:rPr>
          <w:color w:val="3A3833"/>
        </w:rPr>
        <w:t xml:space="preserve">a</w:t>
      </w:r>
      <w:r>
        <w:rPr>
          <w:color w:val="3A3833"/>
          <w:spacing w:val="-22"/>
        </w:rPr>
        <w:t xml:space="preserve"> </w:t>
      </w:r>
      <w:r>
        <w:rPr>
          <w:color w:val="3A3833"/>
        </w:rPr>
        <w:t xml:space="preserve">specific</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license.</w:t>
      </w:r>
    </w:p>
    <w:p>
      <w:pPr>
        <w:pStyle w:val="BodyText"/>
        <w:spacing w:before="1"/>
        <w:rPr>
          <w:sz w:val="28"/>
        </w:rPr>
      </w:pPr>
    </w:p>
    <w:p>
      <w:pPr>
        <w:pStyle w:val="Heading3"/>
      </w:pPr>
      <w:r>
        <w:rPr>
          <w:color w:val="009EDA"/>
        </w:rPr>
        <w:t xml:space="preserve">DOCUMENTATION</w:t>
      </w:r>
    </w:p>
    <w:p>
      <w:pPr>
        <w:pStyle w:val="BodyText"/>
        <w:spacing w:line="266" w:lineRule="auto" w:before="174"/>
        <w:ind w:left="599" w:right="602"/>
      </w:pPr>
      <w:r>
        <w:rPr>
          <w:color w:val="3A3833"/>
        </w:rPr>
        <w:t xml:space="preserve">The</w:t>
      </w:r>
      <w:r>
        <w:rPr>
          <w:color w:val="3A3833"/>
          <w:spacing w:val="-18"/>
        </w:rPr>
        <w:t xml:space="preserve"> </w:t>
      </w:r>
      <w:r>
        <w:rPr>
          <w:color w:val="3A3833"/>
        </w:rPr>
        <w:t xml:space="preserve">documentation</w:t>
      </w:r>
      <w:r>
        <w:rPr>
          <w:color w:val="3A3833"/>
          <w:spacing w:val="-18"/>
        </w:rPr>
        <w:t xml:space="preserve"> </w:t>
      </w:r>
      <w:r>
        <w:rPr>
          <w:color w:val="3A3833"/>
        </w:rPr>
        <w:t xml:space="preserve">team</w:t>
      </w:r>
      <w:r>
        <w:rPr>
          <w:color w:val="3A3833"/>
          <w:spacing w:val="-18"/>
        </w:rPr>
        <w:t xml:space="preserve"> </w:t>
      </w:r>
      <w:r>
        <w:rPr>
          <w:color w:val="3A3833"/>
        </w:rPr>
        <w:t xml:space="preserve">is</w:t>
      </w:r>
      <w:r>
        <w:rPr>
          <w:color w:val="3A3833"/>
          <w:spacing w:val="-18"/>
        </w:rPr>
        <w:t xml:space="preserve"> </w:t>
      </w:r>
      <w:r>
        <w:rPr>
          <w:color w:val="3A3833"/>
        </w:rPr>
        <w:t xml:space="preserve">responsible</w:t>
      </w:r>
      <w:r>
        <w:rPr>
          <w:color w:val="3A3833"/>
          <w:spacing w:val="-18"/>
        </w:rPr>
        <w:t xml:space="preserve"> </w:t>
      </w:r>
      <w:r>
        <w:rPr>
          <w:color w:val="3A3833"/>
        </w:rPr>
        <w:t xml:space="preserve">for</w:t>
      </w:r>
      <w:r>
        <w:rPr>
          <w:color w:val="3A3833"/>
          <w:spacing w:val="-18"/>
        </w:rPr>
        <w:t xml:space="preserve"> </w:t>
      </w:r>
      <w:r>
        <w:rPr>
          <w:color w:val="3A3833"/>
        </w:rPr>
        <w:t xml:space="preserve">including</w:t>
      </w:r>
      <w:r>
        <w:rPr>
          <w:color w:val="3A3833"/>
          <w:spacing w:val="-18"/>
        </w:rPr>
        <w:t xml:space="preserve"> </w:t>
      </w:r>
      <w:r>
        <w:rPr>
          <w:color w:val="3A3833"/>
        </w:rPr>
        <w:t xml:space="preserve">written</w:t>
      </w:r>
      <w:r>
        <w:rPr>
          <w:color w:val="3A3833"/>
          <w:spacing w:val="-18"/>
        </w:rPr>
        <w:t xml:space="preserve"> </w:t>
      </w:r>
      <w:r>
        <w:rPr>
          <w:color w:val="3A3833"/>
        </w:rPr>
        <w:t xml:space="preserve">offers</w:t>
      </w:r>
      <w:r>
        <w:rPr>
          <w:color w:val="3A3833"/>
          <w:spacing w:val="-18"/>
        </w:rPr>
        <w:t xml:space="preserve"> </w:t>
      </w:r>
      <w:r>
        <w:rPr>
          <w:color w:val="3A3833"/>
        </w:rPr>
        <w:t xml:space="preserve">and</w:t>
      </w:r>
      <w:r>
        <w:rPr>
          <w:color w:val="3A3833"/>
          <w:spacing w:val="-18"/>
        </w:rPr>
        <w:t xml:space="preserve"> </w:t>
      </w:r>
      <w:r>
        <w:rPr>
          <w:color w:val="3A3833"/>
        </w:rPr>
        <w:t xml:space="preserve">any appropriate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documentation.</w:t>
      </w:r>
      <w:r>
        <w:rPr>
          <w:color w:val="3A3833"/>
          <w:spacing w:val="-16"/>
        </w:rPr>
        <w:t xml:space="preserve"> </w:t>
      </w:r>
      <w:r>
        <w:rPr>
          <w:color w:val="3A3833"/>
        </w:rPr>
        <w:t xml:space="preserve">Figure</w:t>
      </w:r>
      <w:r>
        <w:rPr>
          <w:color w:val="3A3833"/>
          <w:spacing w:val="-16"/>
        </w:rPr>
        <w:t xml:space="preserve"> </w:t>
      </w:r>
      <w:r>
        <w:rPr>
          <w:color w:val="3A3833"/>
        </w:rPr>
        <w:t xml:space="preserve">9,</w:t>
      </w:r>
      <w:r>
        <w:rPr>
          <w:color w:val="3A3833"/>
          <w:spacing w:val="-16"/>
        </w:rPr>
        <w:t xml:space="preserve"> </w:t>
      </w:r>
      <w:r>
        <w:rPr>
          <w:color w:val="3A3833"/>
        </w:rPr>
        <w:t xml:space="preserve">on the</w:t>
      </w:r>
      <w:r>
        <w:rPr>
          <w:color w:val="3A3833"/>
          <w:spacing w:val="-18"/>
        </w:rPr>
        <w:t xml:space="preserve"> </w:t>
      </w:r>
      <w:r>
        <w:rPr>
          <w:color w:val="3A3833"/>
        </w:rPr>
        <w:t xml:space="preserve">next</w:t>
      </w:r>
      <w:r>
        <w:rPr>
          <w:color w:val="3A3833"/>
          <w:spacing w:val="-18"/>
        </w:rPr>
        <w:t xml:space="preserve"> </w:t>
      </w:r>
      <w:r>
        <w:rPr>
          <w:color w:val="3A3833"/>
        </w:rPr>
        <w:t xml:space="preserve">page,</w:t>
      </w:r>
      <w:r>
        <w:rPr>
          <w:color w:val="3A3833"/>
          <w:spacing w:val="-18"/>
        </w:rPr>
        <w:t xml:space="preserve"> </w:t>
      </w:r>
      <w:r>
        <w:rPr>
          <w:color w:val="3A3833"/>
        </w:rPr>
        <w:t xml:space="preserve">provides</w:t>
      </w:r>
      <w:r>
        <w:rPr>
          <w:color w:val="3A3833"/>
          <w:spacing w:val="-18"/>
        </w:rPr>
        <w:t xml:space="preserve"> </w:t>
      </w:r>
      <w:r>
        <w:rPr>
          <w:color w:val="3A3833"/>
        </w:rPr>
        <w:t xml:space="preserve">an</w:t>
      </w:r>
      <w:r>
        <w:rPr>
          <w:color w:val="3A3833"/>
          <w:spacing w:val="-18"/>
        </w:rPr>
        <w:t xml:space="preserve"> </w:t>
      </w:r>
      <w:r>
        <w:rPr>
          <w:color w:val="3A3833"/>
        </w:rPr>
        <w:t xml:space="preserve">illustration</w:t>
      </w:r>
      <w:r>
        <w:rPr>
          <w:color w:val="3A3833"/>
          <w:spacing w:val="-18"/>
        </w:rPr>
        <w:t xml:space="preserve"> </w:t>
      </w:r>
      <w:r>
        <w:rPr>
          <w:color w:val="3A3833"/>
        </w:rPr>
        <w:t xml:space="preserve">of</w:t>
      </w:r>
      <w:r>
        <w:rPr>
          <w:color w:val="3A3833"/>
          <w:spacing w:val="-18"/>
        </w:rPr>
        <w:t xml:space="preserve"> </w:t>
      </w:r>
      <w:r>
        <w:rPr>
          <w:color w:val="3A3833"/>
        </w:rPr>
        <w:t xml:space="preserve">how</w:t>
      </w:r>
      <w:r>
        <w:rPr>
          <w:color w:val="3A3833"/>
          <w:spacing w:val="-18"/>
        </w:rPr>
        <w:t xml:space="preserve"> </w:t>
      </w:r>
      <w:r>
        <w:rPr>
          <w:color w:val="3A3833"/>
        </w:rPr>
        <w:t xml:space="preserve">such</w:t>
      </w:r>
      <w:r>
        <w:rPr>
          <w:color w:val="3A3833"/>
          <w:spacing w:val="-18"/>
        </w:rPr>
        <w:t xml:space="preserve"> </w:t>
      </w:r>
      <w:r>
        <w:rPr>
          <w:color w:val="3A3833"/>
        </w:rPr>
        <w:t xml:space="preserve">notices</w:t>
      </w:r>
      <w:r>
        <w:rPr>
          <w:color w:val="3A3833"/>
          <w:spacing w:val="-18"/>
        </w:rPr>
        <w:t xml:space="preserve"> </w:t>
      </w:r>
      <w:r>
        <w:rPr>
          <w:color w:val="3A3833"/>
        </w:rPr>
        <w:t xml:space="preserve">are</w:t>
      </w:r>
      <w:r>
        <w:rPr>
          <w:color w:val="3A3833"/>
          <w:spacing w:val="-18"/>
        </w:rPr>
        <w:t xml:space="preserve"> </w:t>
      </w:r>
      <w:r>
        <w:rPr>
          <w:color w:val="3A3833"/>
        </w:rPr>
        <w:t xml:space="preserve">prepared</w:t>
      </w:r>
      <w:r>
        <w:rPr>
          <w:color w:val="3A3833"/>
          <w:spacing w:val="-18"/>
        </w:rPr>
        <w:t xml:space="preserve"> </w:t>
      </w:r>
      <w:r>
        <w:rPr>
          <w:color w:val="3A3833"/>
        </w:rPr>
        <w:t xml:space="preserve">and approved.</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starts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who</w:t>
      </w:r>
      <w:r>
        <w:rPr>
          <w:color w:val="3A3833"/>
          <w:spacing w:val="-16"/>
        </w:rPr>
        <w:t xml:space="preserve"> </w:t>
      </w:r>
      <w:r>
        <w:rPr>
          <w:color w:val="3A3833"/>
        </w:rPr>
        <w:t xml:space="preserve">prepares</w:t>
      </w:r>
      <w:r>
        <w:rPr>
          <w:color w:val="3A3833"/>
          <w:spacing w:val="-16"/>
        </w:rPr>
        <w:t xml:space="preserve"> </w:t>
      </w:r>
      <w:r>
        <w:rPr>
          <w:color w:val="3A3833"/>
        </w:rPr>
        <w:t xml:space="preserve">the draft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written</w:t>
      </w:r>
      <w:r>
        <w:rPr>
          <w:color w:val="3A3833"/>
          <w:spacing w:val="-13"/>
        </w:rPr>
        <w:t xml:space="preserve"> </w:t>
      </w:r>
      <w:r>
        <w:rPr>
          <w:color w:val="3A3833"/>
        </w:rPr>
        <w:t xml:space="preserve">offer</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notices</w:t>
      </w:r>
      <w:r>
        <w:rPr>
          <w:color w:val="3A3833"/>
          <w:spacing w:val="-13"/>
        </w:rPr>
        <w:t xml:space="preserve"> </w:t>
      </w:r>
      <w:r>
        <w:rPr>
          <w:color w:val="3A3833"/>
        </w:rPr>
        <w:t xml:space="preserve">that</w:t>
      </w:r>
      <w:r>
        <w:rPr>
          <w:color w:val="3A3833"/>
          <w:spacing w:val="-13"/>
        </w:rPr>
        <w:t xml:space="preserve"> </w:t>
      </w:r>
      <w:r>
        <w:rPr>
          <w:color w:val="3A3833"/>
        </w:rPr>
        <w:t xml:space="preserve">are</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made</w:t>
      </w:r>
      <w:r>
        <w:rPr>
          <w:color w:val="3A3833"/>
          <w:spacing w:val="-13"/>
        </w:rPr>
        <w:t xml:space="preserve"> </w:t>
      </w:r>
      <w:r>
        <w:rPr>
          <w:color w:val="3A3833"/>
        </w:rPr>
        <w:t xml:space="preserve">available</w:t>
      </w:r>
      <w:r>
        <w:rPr>
          <w:color w:val="3A3833"/>
          <w:spacing w:val="-13"/>
        </w:rPr>
        <w:t xml:space="preserve"> </w:t>
      </w:r>
      <w:r>
        <w:rPr>
          <w:color w:val="3A3833"/>
        </w:rPr>
        <w:t xml:space="preserve">once the</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Next,</w:t>
      </w:r>
      <w:r>
        <w:rPr>
          <w:color w:val="3A3833"/>
          <w:spacing w:val="-15"/>
        </w:rPr>
        <w:t xml:space="preserve"> </w:t>
      </w:r>
      <w:r>
        <w:rPr>
          <w:color w:val="3A3833"/>
        </w:rPr>
        <w:t xml:space="preserve">the</w:t>
      </w:r>
      <w:r>
        <w:rPr>
          <w:color w:val="3A3833"/>
          <w:spacing w:val="-15"/>
        </w:rPr>
        <w:t xml:space="preserve"> </w:t>
      </w:r>
      <w:r>
        <w:rPr>
          <w:color w:val="3A3833"/>
        </w:rPr>
        <w:t xml:space="preserve">legal</w:t>
      </w:r>
      <w:r>
        <w:rPr>
          <w:color w:val="3A3833"/>
          <w:spacing w:val="-15"/>
        </w:rPr>
        <w:t xml:space="preserve"> </w:t>
      </w:r>
      <w:r>
        <w:rPr>
          <w:color w:val="3A3833"/>
        </w:rPr>
        <w:t xml:space="preserve">counsel</w:t>
      </w:r>
      <w:r>
        <w:rPr>
          <w:color w:val="3A3833"/>
          <w:spacing w:val="-15"/>
        </w:rPr>
        <w:t xml:space="preserve"> </w:t>
      </w:r>
      <w:r>
        <w:rPr>
          <w:color w:val="3A3833"/>
        </w:rPr>
        <w:t xml:space="preserve">reviews</w:t>
      </w:r>
      <w:r>
        <w:rPr>
          <w:color w:val="3A3833"/>
          <w:spacing w:val="-15"/>
        </w:rPr>
        <w:t xml:space="preserve"> </w:t>
      </w:r>
      <w:r>
        <w:rPr>
          <w:color w:val="3A3833"/>
        </w:rPr>
        <w:t xml:space="preserve">the</w:t>
      </w:r>
      <w:r>
        <w:rPr>
          <w:color w:val="3A3833"/>
          <w:spacing w:val="-15"/>
        </w:rPr>
        <w:t xml:space="preserve"> </w:t>
      </w:r>
      <w:r>
        <w:rPr>
          <w:color w:val="3A3833"/>
        </w:rPr>
        <w:t xml:space="preserve">draft</w:t>
      </w:r>
      <w:r>
        <w:rPr>
          <w:color w:val="3A3833"/>
          <w:spacing w:val="-15"/>
        </w:rPr>
        <w:t xml:space="preserve"> </w:t>
      </w:r>
      <w:r>
        <w:rPr>
          <w:color w:val="3A3833"/>
        </w:rPr>
        <w:t xml:space="preserve">proposed</w:t>
      </w:r>
      <w:r>
        <w:rPr>
          <w:color w:val="3A3833"/>
          <w:spacing w:val="-15"/>
        </w:rPr>
        <w:t xml:space="preserve"> </w:t>
      </w:r>
      <w:r>
        <w:rPr>
          <w:color w:val="3A3833"/>
        </w:rPr>
        <w:t xml:space="preserve">by</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85"/>
      </w:pPr>
      <w:bookmarkStart w:name="LOCALIZATION" w:id="75"/>
      <w:bookmarkEnd w:id="75"/>
      <w:r>
        <w:rPr/>
      </w:r>
      <w:bookmarkStart w:name="SUPPLY CHAIN " w:id="76"/>
      <w:bookmarkEnd w:id="76"/>
      <w:r>
        <w:rPr/>
      </w:r>
      <w:bookmarkStart w:name="_bookmark28" w:id="77"/>
      <w:bookmarkEnd w:id="77"/>
      <w:r>
        <w:rPr/>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edits</w:t>
      </w:r>
      <w:r>
        <w:rPr>
          <w:color w:val="3A3833"/>
          <w:spacing w:val="-18"/>
        </w:rPr>
        <w:t xml:space="preserve"> </w:t>
      </w:r>
      <w:r>
        <w:rPr>
          <w:color w:val="3A3833"/>
        </w:rPr>
        <w:t xml:space="preserve">it,</w:t>
      </w:r>
      <w:r>
        <w:rPr>
          <w:color w:val="3A3833"/>
          <w:spacing w:val="-18"/>
        </w:rPr>
        <w:t xml:space="preserve"> </w:t>
      </w:r>
      <w:r>
        <w:rPr>
          <w:color w:val="3A3833"/>
        </w:rPr>
        <w:t xml:space="preserve">and</w:t>
      </w:r>
      <w:r>
        <w:rPr>
          <w:color w:val="3A3833"/>
          <w:spacing w:val="-18"/>
        </w:rPr>
        <w:t xml:space="preserve"> </w:t>
      </w:r>
      <w:r>
        <w:rPr>
          <w:color w:val="3A3833"/>
        </w:rPr>
        <w:t xml:space="preserve">pushes</w:t>
      </w:r>
      <w:r>
        <w:rPr>
          <w:color w:val="3A3833"/>
          <w:spacing w:val="-18"/>
        </w:rPr>
        <w:t xml:space="preserve"> </w:t>
      </w:r>
      <w:r>
        <w:rPr>
          <w:color w:val="3A3833"/>
        </w:rPr>
        <w:t xml:space="preserve">a</w:t>
      </w:r>
      <w:r>
        <w:rPr>
          <w:color w:val="3A3833"/>
          <w:spacing w:val="-18"/>
        </w:rPr>
        <w:t xml:space="preserve"> </w:t>
      </w:r>
      <w:r>
        <w:rPr>
          <w:color w:val="3A3833"/>
        </w:rPr>
        <w:t xml:space="preserve">final</w:t>
      </w:r>
      <w:r>
        <w:rPr>
          <w:color w:val="3A3833"/>
          <w:spacing w:val="-18"/>
        </w:rPr>
        <w:t xml:space="preserve"> </w:t>
      </w:r>
      <w:r>
        <w:rPr>
          <w:color w:val="3A3833"/>
        </w:rPr>
        <w:t xml:space="preserve">version</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documentation team.</w:t>
      </w:r>
      <w:r>
        <w:rPr>
          <w:color w:val="3A3833"/>
          <w:spacing w:val="-15"/>
        </w:rPr>
        <w:t xml:space="preserve"> </w:t>
      </w:r>
      <w:r>
        <w:rPr>
          <w:color w:val="3A3833"/>
        </w:rPr>
        <w:t xml:space="preserve">The</w:t>
      </w:r>
      <w:r>
        <w:rPr>
          <w:color w:val="3A3833"/>
          <w:spacing w:val="-15"/>
        </w:rPr>
        <w:t xml:space="preserve"> </w:t>
      </w:r>
      <w:r>
        <w:rPr>
          <w:color w:val="3A3833"/>
        </w:rPr>
        <w:t xml:space="preserve">last</w:t>
      </w:r>
      <w:r>
        <w:rPr>
          <w:color w:val="3A3833"/>
          <w:spacing w:val="-15"/>
        </w:rPr>
        <w:t xml:space="preserve"> </w:t>
      </w:r>
      <w:r>
        <w:rPr>
          <w:color w:val="3A3833"/>
        </w:rPr>
        <w:t xml:space="preserve">step</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process</w:t>
      </w:r>
      <w:r>
        <w:rPr>
          <w:color w:val="3A3833"/>
          <w:spacing w:val="-15"/>
        </w:rPr>
        <w:t xml:space="preserve"> </w:t>
      </w:r>
      <w:r>
        <w:rPr>
          <w:color w:val="3A3833"/>
        </w:rPr>
        <w:t xml:space="preserve">is</w:t>
      </w:r>
      <w:r>
        <w:rPr>
          <w:color w:val="3A3833"/>
          <w:spacing w:val="-15"/>
        </w:rPr>
        <w:t xml:space="preserve"> </w:t>
      </w:r>
      <w:r>
        <w:rPr>
          <w:color w:val="3A3833"/>
        </w:rPr>
        <w:t xml:space="preserve">including</w:t>
      </w:r>
      <w:r>
        <w:rPr>
          <w:color w:val="3A3833"/>
          <w:spacing w:val="-15"/>
        </w:rPr>
        <w:t xml:space="preserve"> </w:t>
      </w:r>
      <w:r>
        <w:rPr>
          <w:color w:val="3A3833"/>
        </w:rPr>
        <w:t xml:space="preserve">the</w:t>
      </w:r>
      <w:r>
        <w:rPr>
          <w:color w:val="3A3833"/>
          <w:spacing w:val="-15"/>
        </w:rPr>
        <w:t xml:space="preserve"> </w:t>
      </w:r>
      <w:r>
        <w:rPr>
          <w:color w:val="3A3833"/>
        </w:rPr>
        <w:t xml:space="preserve">final</w:t>
      </w:r>
      <w:r>
        <w:rPr>
          <w:color w:val="3A3833"/>
          <w:spacing w:val="-15"/>
        </w:rPr>
        <w:t xml:space="preserve"> </w:t>
      </w:r>
      <w:r>
        <w:rPr>
          <w:color w:val="3A3833"/>
        </w:rPr>
        <w:t xml:space="preserve">text</w:t>
      </w:r>
      <w:r>
        <w:rPr>
          <w:color w:val="3A3833"/>
          <w:spacing w:val="-15"/>
        </w:rPr>
        <w:t xml:space="preserve"> </w:t>
      </w:r>
      <w:r>
        <w:rPr>
          <w:color w:val="3A3833"/>
        </w:rPr>
        <w:t xml:space="preserve">in</w:t>
      </w:r>
      <w:r>
        <w:rPr>
          <w:color w:val="3A3833"/>
          <w:spacing w:val="-15"/>
        </w:rPr>
        <w:t xml:space="preserve"> </w:t>
      </w:r>
      <w:r>
        <w:rPr>
          <w:color w:val="3A3833"/>
        </w:rPr>
        <w:t xml:space="preserve">the</w:t>
      </w:r>
    </w:p>
    <w:p>
      <w:pPr>
        <w:pStyle w:val="BodyText"/>
        <w:ind w:left="599" w:right="2187"/>
      </w:pPr>
      <w:r>
        <w:rPr>
          <w:color w:val="3A3833"/>
        </w:rPr>
        <w:t xml:space="preserve">product documentation.</w:t>
      </w:r>
    </w:p>
    <w:p>
      <w:pPr>
        <w:pStyle w:val="BodyText"/>
        <w:rPr>
          <w:sz w:val="20"/>
        </w:rPr>
      </w:pPr>
    </w:p>
    <w:p>
      <w:pPr>
        <w:pStyle w:val="BodyText"/>
        <w:rPr>
          <w:sz w:val="20"/>
        </w:rPr>
      </w:pPr>
    </w:p>
    <w:p>
      <w:pPr>
        <w:pStyle w:val="BodyText"/>
        <w:rPr>
          <w:sz w:val="20"/>
        </w:rPr>
      </w:pPr>
    </w:p>
    <w:p>
      <w:pPr>
        <w:pStyle w:val="BodyText"/>
        <w:spacing w:before="6"/>
        <w:rPr>
          <w:sz w:val="12"/>
        </w:rPr>
      </w:pPr>
      <w:r>
        <w:rPr/>
        <w:drawing>
          <wp:anchor distT="0" distB="0" distL="0" distR="0" allowOverlap="1" layoutInCell="1" locked="0" behindDoc="0" simplePos="0" relativeHeight="1216">
            <wp:simplePos x="0" y="0"/>
            <wp:positionH relativeFrom="page">
              <wp:posOffset>320225</wp:posOffset>
            </wp:positionH>
            <wp:positionV relativeFrom="paragraph">
              <wp:posOffset>116482</wp:posOffset>
            </wp:positionV>
            <wp:extent cx="4633723" cy="1515618"/>
            <wp:effectExtent l="0" t="0" r="0" b="0"/>
            <wp:wrapTopAndBottom/>
            <wp:docPr id="17" name="image16.jpeg" descr=""/>
            <wp:cNvGraphicFramePr>
              <a:graphicFrameLocks noChangeAspect="1"/>
            </wp:cNvGraphicFramePr>
            <a:graphic>
              <a:graphicData uri="http://schemas.openxmlformats.org/drawingml/2006/picture">
                <pic:pic>
                  <pic:nvPicPr>
                    <pic:cNvPr id="18" name="image16.jpeg"/>
                    <pic:cNvPicPr/>
                  </pic:nvPicPr>
                  <pic:blipFill>
                    <a:blip r:embed="rId29" cstate="print"/>
                    <a:stretch>
                      <a:fillRect/>
                    </a:stretch>
                  </pic:blipFill>
                  <pic:spPr>
                    <a:xfrm>
                      <a:off x="0" y="0"/>
                      <a:ext cx="4633723" cy="1515618"/>
                    </a:xfrm>
                    <a:prstGeom prst="rect">
                      <a:avLst/>
                    </a:prstGeom>
                  </pic:spPr>
                </pic:pic>
              </a:graphicData>
            </a:graphic>
          </wp:anchor>
        </w:drawing>
      </w:r>
    </w:p>
    <w:p>
      <w:pPr>
        <w:spacing w:line="324" w:lineRule="auto" w:before="115"/>
        <w:ind w:left="599" w:right="597" w:firstLine="0"/>
        <w:jc w:val="left"/>
        <w:rPr>
          <w:i/>
          <w:sz w:val="18"/>
        </w:rPr>
      </w:pPr>
      <w:r>
        <w:rPr>
          <w:i/>
          <w:color w:val="3A3833"/>
          <w:sz w:val="18"/>
        </w:rPr>
        <w:t xml:space="preserve">Figure 9. The role of the documentation team in updating the product documentation, </w:t>
      </w:r>
      <w:r>
        <w:rPr>
          <w:i/>
          <w:color w:val="3A3833"/>
          <w:sz w:val="18"/>
        </w:rPr>
        <w:t xml:space="preserve">reflecting the presence of open source in the  product</w:t>
      </w:r>
    </w:p>
    <w:p>
      <w:pPr>
        <w:pStyle w:val="BodyText"/>
        <w:spacing w:before="1"/>
        <w:rPr>
          <w:i/>
          <w:sz w:val="25"/>
        </w:rPr>
      </w:pPr>
    </w:p>
    <w:p>
      <w:pPr>
        <w:pStyle w:val="Heading3"/>
      </w:pPr>
      <w:r>
        <w:rPr>
          <w:color w:val="009EDA"/>
        </w:rPr>
        <w:t xml:space="preserve">LOCALIZATION</w:t>
      </w:r>
    </w:p>
    <w:p>
      <w:pPr>
        <w:pStyle w:val="BodyText"/>
        <w:spacing w:line="266" w:lineRule="auto" w:before="174"/>
        <w:ind w:left="599" w:right="757"/>
      </w:pPr>
      <w:r>
        <w:rPr>
          <w:color w:val="3A3833"/>
        </w:rPr>
        <w:t xml:space="preserve">The localization team is responsible for translating basic language that informs</w:t>
      </w:r>
      <w:r>
        <w:rPr>
          <w:color w:val="3A3833"/>
          <w:spacing w:val="-18"/>
        </w:rPr>
        <w:t xml:space="preserve"> </w:t>
      </w:r>
      <w:r>
        <w:rPr>
          <w:color w:val="3A3833"/>
        </w:rPr>
        <w:t xml:space="preserve">users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availability</w:t>
      </w:r>
      <w:r>
        <w:rPr>
          <w:color w:val="3A3833"/>
          <w:spacing w:val="-18"/>
        </w:rPr>
        <w:t xml:space="preserve"> </w:t>
      </w:r>
      <w:r>
        <w:rPr>
          <w:color w:val="3A3833"/>
        </w:rPr>
        <w:t xml:space="preserve">of</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product</w:t>
      </w:r>
      <w:r>
        <w:rPr>
          <w:color w:val="3A3833"/>
          <w:spacing w:val="-18"/>
        </w:rPr>
        <w:t xml:space="preserve"> </w:t>
      </w:r>
      <w:r>
        <w:rPr>
          <w:color w:val="3A3833"/>
        </w:rPr>
        <w:t xml:space="preserve">and directs</w:t>
      </w:r>
      <w:r>
        <w:rPr>
          <w:color w:val="3A3833"/>
          <w:spacing w:val="-22"/>
        </w:rPr>
        <w:t xml:space="preserve"> </w:t>
      </w:r>
      <w:r>
        <w:rPr>
          <w:color w:val="3A3833"/>
        </w:rPr>
        <w:t xml:space="preserve">them</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proper</w:t>
      </w:r>
      <w:r>
        <w:rPr>
          <w:color w:val="3A3833"/>
          <w:spacing w:val="-22"/>
        </w:rPr>
        <w:t xml:space="preserve"> </w:t>
      </w:r>
      <w:r>
        <w:rPr>
          <w:color w:val="3A3833"/>
        </w:rPr>
        <w:t xml:space="preserve">notices</w:t>
      </w:r>
      <w:r>
        <w:rPr>
          <w:color w:val="3A3833"/>
          <w:spacing w:val="-22"/>
        </w:rPr>
        <w:t xml:space="preserve"> </w:t>
      </w:r>
      <w:r>
        <w:rPr>
          <w:color w:val="3A3833"/>
        </w:rPr>
        <w:t xml:space="preserve">made</w:t>
      </w:r>
      <w:r>
        <w:rPr>
          <w:color w:val="3A3833"/>
          <w:spacing w:val="-22"/>
        </w:rPr>
        <w:t xml:space="preserve"> </w:t>
      </w:r>
      <w:r>
        <w:rPr>
          <w:color w:val="3A3833"/>
        </w:rPr>
        <w:t xml:space="preserve">available</w:t>
      </w:r>
      <w:r>
        <w:rPr>
          <w:color w:val="3A3833"/>
          <w:spacing w:val="-22"/>
        </w:rPr>
        <w:t xml:space="preserve"> </w:t>
      </w:r>
      <w:r>
        <w:rPr>
          <w:color w:val="3A3833"/>
        </w:rPr>
        <w:t xml:space="preserve">in</w:t>
      </w:r>
      <w:r>
        <w:rPr>
          <w:color w:val="3A3833"/>
          <w:spacing w:val="-22"/>
        </w:rPr>
        <w:t xml:space="preserve"> </w:t>
      </w:r>
      <w:r>
        <w:rPr>
          <w:color w:val="3A3833"/>
        </w:rPr>
        <w:t xml:space="preserve">English.</w:t>
      </w:r>
    </w:p>
    <w:p>
      <w:pPr>
        <w:pStyle w:val="BodyText"/>
        <w:spacing w:before="1"/>
        <w:rPr>
          <w:sz w:val="28"/>
        </w:rPr>
      </w:pPr>
    </w:p>
    <w:p>
      <w:pPr>
        <w:pStyle w:val="Heading3"/>
      </w:pPr>
      <w:r>
        <w:rPr>
          <w:color w:val="009EDA"/>
          <w:w w:val="95"/>
        </w:rPr>
        <w:t xml:space="preserve">SUPPLY CHAIN</w:t>
      </w:r>
    </w:p>
    <w:p>
      <w:pPr>
        <w:pStyle w:val="BodyText"/>
        <w:spacing w:line="266" w:lineRule="auto" w:before="174"/>
        <w:ind w:left="599" w:right="597"/>
      </w:pPr>
      <w:r>
        <w:rPr>
          <w:color w:val="3A3833"/>
        </w:rPr>
        <w:t xml:space="preserve">Supply chain (software procurement) procedures must be updated to address the acquisition and use of open source. It is highly recommended that</w:t>
      </w:r>
      <w:r>
        <w:rPr>
          <w:color w:val="3A3833"/>
          <w:spacing w:val="-19"/>
        </w:rPr>
        <w:t xml:space="preserve"> </w:t>
      </w:r>
      <w:r>
        <w:rPr>
          <w:color w:val="3A3833"/>
        </w:rPr>
        <w:t xml:space="preserve">you</w:t>
      </w:r>
      <w:r>
        <w:rPr>
          <w:color w:val="3A3833"/>
          <w:spacing w:val="-19"/>
        </w:rPr>
        <w:t xml:space="preserve"> </w:t>
      </w:r>
      <w:r>
        <w:rPr>
          <w:color w:val="3A3833"/>
        </w:rPr>
        <w:t xml:space="preserve">examine</w:t>
      </w:r>
      <w:r>
        <w:rPr>
          <w:color w:val="3A3833"/>
          <w:spacing w:val="-19"/>
        </w:rPr>
        <w:t xml:space="preserve"> </w:t>
      </w:r>
      <w:r>
        <w:rPr>
          <w:color w:val="3A3833"/>
        </w:rPr>
        <w:t xml:space="preserve">software</w:t>
      </w:r>
      <w:r>
        <w:rPr>
          <w:color w:val="3A3833"/>
          <w:spacing w:val="-19"/>
        </w:rPr>
        <w:t xml:space="preserve"> </w:t>
      </w:r>
      <w:r>
        <w:rPr>
          <w:color w:val="3A3833"/>
        </w:rPr>
        <w:t xml:space="preserve">supplied</w:t>
      </w:r>
      <w:r>
        <w:rPr>
          <w:color w:val="3A3833"/>
          <w:spacing w:val="-19"/>
        </w:rPr>
        <w:t xml:space="preserve"> </w:t>
      </w:r>
      <w:r>
        <w:rPr>
          <w:color w:val="3A3833"/>
        </w:rPr>
        <w:t xml:space="preserve">to</w:t>
      </w:r>
      <w:r>
        <w:rPr>
          <w:color w:val="3A3833"/>
          <w:spacing w:val="-19"/>
        </w:rPr>
        <w:t xml:space="preserve"> </w:t>
      </w:r>
      <w:r>
        <w:rPr>
          <w:color w:val="3A3833"/>
        </w:rPr>
        <w:t xml:space="preserve">you</w:t>
      </w:r>
      <w:r>
        <w:rPr>
          <w:color w:val="3A3833"/>
          <w:spacing w:val="-19"/>
        </w:rPr>
        <w:t xml:space="preserve"> </w:t>
      </w:r>
      <w:r>
        <w:rPr>
          <w:color w:val="3A3833"/>
        </w:rPr>
        <w:t xml:space="preserve">by</w:t>
      </w:r>
      <w:r>
        <w:rPr>
          <w:color w:val="3A3833"/>
          <w:spacing w:val="-19"/>
        </w:rPr>
        <w:t xml:space="preserve"> </w:t>
      </w:r>
      <w:r>
        <w:rPr>
          <w:color w:val="3A3833"/>
        </w:rPr>
        <w:t xml:space="preserve">third-party</w:t>
      </w:r>
      <w:r>
        <w:rPr>
          <w:color w:val="3A3833"/>
          <w:spacing w:val="-19"/>
        </w:rPr>
        <w:t xml:space="preserve"> </w:t>
      </w:r>
      <w:r>
        <w:rPr>
          <w:color w:val="3A3833"/>
        </w:rPr>
        <w:t xml:space="preserve">software</w:t>
      </w:r>
      <w:r>
        <w:rPr>
          <w:color w:val="3A3833"/>
          <w:spacing w:val="-19"/>
        </w:rPr>
        <w:t xml:space="preserve"> </w:t>
      </w:r>
      <w:r>
        <w:rPr>
          <w:color w:val="3A3833"/>
        </w:rPr>
        <w:t xml:space="preserve">providers.</w:t>
      </w:r>
    </w:p>
    <w:p>
      <w:pPr>
        <w:pStyle w:val="BodyText"/>
        <w:spacing w:line="266" w:lineRule="auto"/>
        <w:ind w:left="599" w:right="999"/>
      </w:pP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personnel</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involved</w:t>
      </w:r>
      <w:r>
        <w:rPr>
          <w:color w:val="3A3833"/>
          <w:spacing w:val="-21"/>
        </w:rPr>
        <w:t xml:space="preserve"> </w:t>
      </w:r>
      <w:r>
        <w:rPr>
          <w:color w:val="3A3833"/>
        </w:rPr>
        <w:t xml:space="preserve">in</w:t>
      </w:r>
      <w:r>
        <w:rPr>
          <w:color w:val="3A3833"/>
          <w:spacing w:val="-21"/>
        </w:rPr>
        <w:t xml:space="preserve"> </w:t>
      </w:r>
      <w:r>
        <w:rPr>
          <w:color w:val="3A3833"/>
        </w:rPr>
        <w:t xml:space="preserve">moving</w:t>
      </w:r>
      <w:r>
        <w:rPr>
          <w:color w:val="3A3833"/>
          <w:spacing w:val="-21"/>
        </w:rPr>
        <w:t xml:space="preserve"> </w:t>
      </w:r>
      <w:r>
        <w:rPr>
          <w:color w:val="3A3833"/>
        </w:rPr>
        <w:t xml:space="preserve">software</w:t>
      </w:r>
      <w:r>
        <w:rPr>
          <w:color w:val="3A3833"/>
          <w:spacing w:val="-21"/>
        </w:rPr>
        <w:t xml:space="preserve"> </w:t>
      </w:r>
      <w:r>
        <w:rPr>
          <w:color w:val="3A3833"/>
        </w:rPr>
        <w:t xml:space="preserve">from the</w:t>
      </w:r>
      <w:r>
        <w:rPr>
          <w:color w:val="3A3833"/>
          <w:spacing w:val="-16"/>
        </w:rPr>
        <w:t xml:space="preserve"> </w:t>
      </w:r>
      <w:r>
        <w:rPr>
          <w:color w:val="3A3833"/>
        </w:rPr>
        <w:t xml:space="preserve">suppliers</w:t>
      </w:r>
      <w:r>
        <w:rPr>
          <w:color w:val="3A3833"/>
          <w:spacing w:val="-16"/>
        </w:rPr>
        <w:t xml:space="preserve"> </w:t>
      </w:r>
      <w:r>
        <w:rPr>
          <w:color w:val="3A3833"/>
        </w:rPr>
        <w:t xml:space="preserve">to</w:t>
      </w:r>
      <w:r>
        <w:rPr>
          <w:color w:val="3A3833"/>
          <w:spacing w:val="-16"/>
        </w:rPr>
        <w:t xml:space="preserve"> </w:t>
      </w:r>
      <w:r>
        <w:rPr>
          <w:color w:val="3A3833"/>
        </w:rPr>
        <w:t xml:space="preserve">your</w:t>
      </w:r>
      <w:r>
        <w:rPr>
          <w:color w:val="3A3833"/>
          <w:spacing w:val="-16"/>
        </w:rPr>
        <w:t xml:space="preserve"> </w:t>
      </w:r>
      <w:r>
        <w:rPr>
          <w:color w:val="3A3833"/>
          <w:spacing w:val="-3"/>
        </w:rPr>
        <w:t xml:space="preserve">company.</w:t>
      </w:r>
      <w:r>
        <w:rPr>
          <w:color w:val="3A3833"/>
          <w:spacing w:val="-16"/>
        </w:rPr>
        <w:t xml:space="preserve"> </w:t>
      </w:r>
      <w:r>
        <w:rPr>
          <w:color w:val="3A3833"/>
        </w:rPr>
        <w:t xml:space="preserve">Supply</w:t>
      </w:r>
      <w:r>
        <w:rPr>
          <w:color w:val="3A3833"/>
          <w:spacing w:val="-16"/>
        </w:rPr>
        <w:t xml:space="preserve"> </w:t>
      </w:r>
      <w:r>
        <w:rPr>
          <w:color w:val="3A3833"/>
        </w:rPr>
        <w:t xml:space="preserve">Chain</w:t>
      </w:r>
      <w:r>
        <w:rPr>
          <w:color w:val="3A3833"/>
          <w:spacing w:val="-16"/>
        </w:rPr>
        <w:t xml:space="preserve"> </w:t>
      </w:r>
      <w:r>
        <w:rPr>
          <w:color w:val="3A3833"/>
        </w:rPr>
        <w:t xml:space="preserve">can</w:t>
      </w:r>
      <w:r>
        <w:rPr>
          <w:color w:val="3A3833"/>
          <w:spacing w:val="-16"/>
        </w:rPr>
        <w:t xml:space="preserve"> </w:t>
      </w:r>
      <w:r>
        <w:rPr>
          <w:color w:val="3A3833"/>
        </w:rPr>
        <w:t xml:space="preserve">support</w:t>
      </w:r>
      <w:r>
        <w:rPr>
          <w:color w:val="3A3833"/>
          <w:spacing w:val="-16"/>
        </w:rPr>
        <w:t xml:space="preserve"> </w:t>
      </w:r>
      <w:r>
        <w:rPr>
          <w:color w:val="3A3833"/>
        </w:rPr>
        <w:t xml:space="preserve">open</w:t>
      </w:r>
      <w:r>
        <w:rPr>
          <w:color w:val="3A3833"/>
          <w:spacing w:val="-16"/>
        </w:rPr>
        <w:t xml:space="preserve"> </w:t>
      </w:r>
      <w:r>
        <w:rPr>
          <w:color w:val="3A3833"/>
        </w:rPr>
        <w:t xml:space="preserve">source</w:t>
      </w:r>
    </w:p>
    <w:p>
      <w:pPr>
        <w:pStyle w:val="BodyText"/>
        <w:spacing w:line="266" w:lineRule="auto"/>
        <w:ind w:left="599" w:right="680"/>
      </w:pPr>
      <w:r>
        <w:rPr>
          <w:color w:val="3A3833"/>
        </w:rPr>
        <w:t xml:space="preserve">compliance</w:t>
      </w:r>
      <w:r>
        <w:rPr>
          <w:color w:val="3A3833"/>
          <w:spacing w:val="-28"/>
        </w:rPr>
        <w:t xml:space="preserve"> </w:t>
      </w:r>
      <w:r>
        <w:rPr>
          <w:color w:val="3A3833"/>
        </w:rPr>
        <w:t xml:space="preserve">activities</w:t>
      </w:r>
      <w:r>
        <w:rPr>
          <w:color w:val="3A3833"/>
          <w:spacing w:val="-28"/>
        </w:rPr>
        <w:t xml:space="preserve"> </w:t>
      </w:r>
      <w:r>
        <w:rPr>
          <w:color w:val="3A3833"/>
        </w:rPr>
        <w:t xml:space="preserve">by</w:t>
      </w:r>
      <w:r>
        <w:rPr>
          <w:color w:val="3A3833"/>
          <w:spacing w:val="-28"/>
        </w:rPr>
        <w:t xml:space="preserve"> </w:t>
      </w:r>
      <w:r>
        <w:rPr>
          <w:color w:val="3A3833"/>
        </w:rPr>
        <w:t xml:space="preserve">mandating</w:t>
      </w:r>
      <w:r>
        <w:rPr>
          <w:color w:val="3A3833"/>
          <w:spacing w:val="-28"/>
        </w:rPr>
        <w:t xml:space="preserve"> </w:t>
      </w:r>
      <w:r>
        <w:rPr>
          <w:color w:val="3A3833"/>
        </w:rPr>
        <w:t xml:space="preserve">that</w:t>
      </w:r>
      <w:r>
        <w:rPr>
          <w:color w:val="3A3833"/>
          <w:spacing w:val="-28"/>
        </w:rPr>
        <w:t xml:space="preserve"> </w:t>
      </w:r>
      <w:r>
        <w:rPr>
          <w:color w:val="3A3833"/>
        </w:rPr>
        <w:t xml:space="preserve">third-party</w:t>
      </w:r>
      <w:r>
        <w:rPr>
          <w:color w:val="3A3833"/>
          <w:spacing w:val="-28"/>
        </w:rPr>
        <w:t xml:space="preserve"> </w:t>
      </w:r>
      <w:r>
        <w:rPr>
          <w:color w:val="3A3833"/>
        </w:rPr>
        <w:t xml:space="preserve">software</w:t>
      </w:r>
      <w:r>
        <w:rPr>
          <w:color w:val="3A3833"/>
          <w:spacing w:val="-28"/>
        </w:rPr>
        <w:t xml:space="preserve"> </w:t>
      </w:r>
      <w:r>
        <w:rPr>
          <w:color w:val="3A3833"/>
        </w:rPr>
        <w:t xml:space="preserve">(and</w:t>
      </w:r>
      <w:r>
        <w:rPr>
          <w:color w:val="3A3833"/>
          <w:spacing w:val="-28"/>
        </w:rPr>
        <w:t xml:space="preserve"> </w:t>
      </w:r>
      <w:r>
        <w:rPr>
          <w:color w:val="3A3833"/>
        </w:rPr>
        <w:t xml:space="preserve">hardware) providers</w:t>
      </w:r>
      <w:r>
        <w:rPr>
          <w:color w:val="3A3833"/>
          <w:spacing w:val="-21"/>
        </w:rPr>
        <w:t xml:space="preserve"> </w:t>
      </w:r>
      <w:r>
        <w:rPr>
          <w:color w:val="3A3833"/>
        </w:rPr>
        <w:t xml:space="preserve">disclose</w:t>
      </w:r>
      <w:r>
        <w:rPr>
          <w:color w:val="3A3833"/>
          <w:spacing w:val="-21"/>
        </w:rPr>
        <w:t xml:space="preserve"> </w:t>
      </w:r>
      <w:r>
        <w:rPr>
          <w:color w:val="3A3833"/>
        </w:rPr>
        <w:t xml:space="preserve">any</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that</w:t>
      </w:r>
      <w:r>
        <w:rPr>
          <w:color w:val="3A3833"/>
          <w:spacing w:val="-21"/>
        </w:rPr>
        <w:t xml:space="preserve"> </w:t>
      </w:r>
      <w:r>
        <w:rPr>
          <w:color w:val="3A3833"/>
        </w:rPr>
        <w:t xml:space="preserve">is</w:t>
      </w:r>
      <w:r>
        <w:rPr>
          <w:color w:val="3A3833"/>
          <w:spacing w:val="-21"/>
        </w:rPr>
        <w:t xml:space="preserve"> </w:t>
      </w:r>
      <w:r>
        <w:rPr>
          <w:color w:val="3A3833"/>
        </w:rPr>
        <w:t xml:space="preserve">being</w:t>
      </w:r>
      <w:r>
        <w:rPr>
          <w:color w:val="3A3833"/>
          <w:spacing w:val="-21"/>
        </w:rPr>
        <w:t xml:space="preserve"> </w:t>
      </w:r>
      <w:r>
        <w:rPr>
          <w:color w:val="3A3833"/>
        </w:rPr>
        <w:t xml:space="preserve">delivered</w:t>
      </w:r>
      <w:r>
        <w:rPr>
          <w:color w:val="3A3833"/>
          <w:spacing w:val="-21"/>
        </w:rPr>
        <w:t xml:space="preserve"> </w:t>
      </w:r>
      <w:r>
        <w:rPr>
          <w:color w:val="3A3833"/>
        </w:rPr>
        <w:t xml:space="preserve">with</w:t>
      </w:r>
      <w:r>
        <w:rPr>
          <w:color w:val="3A3833"/>
          <w:spacing w:val="-21"/>
        </w:rPr>
        <w:t xml:space="preserve"> </w:t>
      </w:r>
      <w:r>
        <w:rPr>
          <w:color w:val="3A3833"/>
        </w:rPr>
        <w:t xml:space="preserve">their</w:t>
      </w:r>
      <w:r>
        <w:rPr>
          <w:color w:val="3A3833"/>
          <w:spacing w:val="-21"/>
        </w:rPr>
        <w:t xml:space="preserve"> </w:t>
      </w:r>
      <w:r>
        <w:rPr>
          <w:color w:val="3A3833"/>
        </w:rPr>
        <w:t xml:space="preserve">wares, and by assisting with licensing-in third-party software that is bundled with and/or</w:t>
      </w:r>
      <w:r>
        <w:rPr>
          <w:color w:val="3A3833"/>
          <w:spacing w:val="-22"/>
        </w:rPr>
        <w:t xml:space="preserve"> </w:t>
      </w:r>
      <w:r>
        <w:rPr>
          <w:color w:val="3A3833"/>
        </w:rPr>
        <w:t xml:space="preserve">integrates</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packages.</w:t>
      </w:r>
    </w:p>
    <w:p>
      <w:pPr>
        <w:pStyle w:val="BodyText"/>
        <w:spacing w:before="180"/>
        <w:ind w:left="599"/>
      </w:pPr>
      <w:r>
        <w:rPr>
          <w:color w:val="3A3833"/>
        </w:rPr>
        <w:t xml:space="preserve">A best practice in this area is to mandate that third-party software providers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08"/>
      </w:pPr>
      <w:bookmarkStart w:name="IT" w:id="78"/>
      <w:bookmarkEnd w:id="78"/>
      <w:r>
        <w:rPr/>
      </w:r>
      <w:bookmarkStart w:name="CORPORATE DEVELOPMENT" w:id="79"/>
      <w:bookmarkEnd w:id="79"/>
      <w:r>
        <w:rPr/>
      </w:r>
      <w:bookmarkStart w:name="_bookmark29" w:id="80"/>
      <w:bookmarkEnd w:id="80"/>
      <w:r>
        <w:rPr/>
      </w:r>
      <w:r>
        <w:rPr>
          <w:color w:val="3A3833"/>
        </w:rPr>
        <w:t xml:space="preserve">disclose</w:t>
      </w:r>
      <w:r>
        <w:rPr>
          <w:color w:val="3A3833"/>
          <w:spacing w:val="-17"/>
        </w:rPr>
        <w:t xml:space="preserve"> </w:t>
      </w:r>
      <w:r>
        <w:rPr>
          <w:color w:val="3A3833"/>
        </w:rPr>
        <w:t xml:space="preserve">any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their</w:t>
      </w:r>
      <w:r>
        <w:rPr>
          <w:color w:val="3A3833"/>
          <w:spacing w:val="-17"/>
        </w:rPr>
        <w:t xml:space="preserve"> </w:t>
      </w:r>
      <w:r>
        <w:rPr>
          <w:color w:val="3A3833"/>
        </w:rPr>
        <w:t xml:space="preserve">offering,</w:t>
      </w:r>
      <w:r>
        <w:rPr>
          <w:color w:val="3A3833"/>
          <w:spacing w:val="-17"/>
        </w:rPr>
        <w:t xml:space="preserve"> </w:t>
      </w:r>
      <w:r>
        <w:rPr>
          <w:color w:val="3A3833"/>
        </w:rPr>
        <w:t xml:space="preserve">along</w:t>
      </w:r>
      <w:r>
        <w:rPr>
          <w:color w:val="3A3833"/>
          <w:spacing w:val="-17"/>
        </w:rPr>
        <w:t xml:space="preserve"> </w:t>
      </w:r>
      <w:r>
        <w:rPr>
          <w:color w:val="3A3833"/>
        </w:rPr>
        <w:t xml:space="preserve">with</w:t>
      </w:r>
      <w:r>
        <w:rPr>
          <w:color w:val="3A3833"/>
          <w:spacing w:val="-17"/>
        </w:rPr>
        <w:t xml:space="preserve"> </w:t>
      </w:r>
      <w:r>
        <w:rPr>
          <w:color w:val="3A3833"/>
        </w:rPr>
        <w:t xml:space="preserve">a</w:t>
      </w:r>
      <w:r>
        <w:rPr>
          <w:color w:val="3A3833"/>
          <w:spacing w:val="-17"/>
        </w:rPr>
        <w:t xml:space="preserve"> </w:t>
      </w:r>
      <w:r>
        <w:rPr>
          <w:color w:val="3A3833"/>
        </w:rPr>
        <w:t xml:space="preserve">statement</w:t>
      </w:r>
      <w:r>
        <w:rPr>
          <w:color w:val="3A3833"/>
          <w:spacing w:val="-17"/>
        </w:rPr>
        <w:t xml:space="preserve"> </w:t>
      </w:r>
      <w:r>
        <w:rPr>
          <w:color w:val="3A3833"/>
        </w:rPr>
        <w:t xml:space="preserve">on how they plan to meet the applicable open source license obligations. If third-party</w:t>
      </w:r>
      <w:r>
        <w:rPr>
          <w:color w:val="3A3833"/>
          <w:spacing w:val="-21"/>
        </w:rPr>
        <w:t xml:space="preserve"> </w:t>
      </w:r>
      <w:r>
        <w:rPr>
          <w:color w:val="3A3833"/>
        </w:rPr>
        <w:t xml:space="preserve">software</w:t>
      </w:r>
      <w:r>
        <w:rPr>
          <w:color w:val="3A3833"/>
          <w:spacing w:val="-21"/>
        </w:rPr>
        <w:t xml:space="preserve"> </w:t>
      </w:r>
      <w:r>
        <w:rPr>
          <w:color w:val="3A3833"/>
        </w:rPr>
        <w:t xml:space="preserve">includes</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must</w:t>
      </w:r>
      <w:r>
        <w:rPr>
          <w:color w:val="3A3833"/>
          <w:spacing w:val="-21"/>
        </w:rPr>
        <w:t xml:space="preserve"> </w:t>
      </w:r>
      <w:r>
        <w:rPr>
          <w:color w:val="3A3833"/>
        </w:rPr>
        <w:t xml:space="preserve">ensure</w:t>
      </w:r>
      <w:r>
        <w:rPr>
          <w:color w:val="3A3833"/>
          <w:spacing w:val="-21"/>
        </w:rPr>
        <w:t xml:space="preserve"> </w:t>
      </w:r>
      <w:r>
        <w:rPr>
          <w:color w:val="3A3833"/>
        </w:rPr>
        <w:t xml:space="preserve">that open source license obligations are satisfied, since, after initial ingress, those</w:t>
      </w:r>
      <w:r>
        <w:rPr>
          <w:color w:val="3A3833"/>
          <w:spacing w:val="-16"/>
        </w:rPr>
        <w:t xml:space="preserve"> </w:t>
      </w:r>
      <w:r>
        <w:rPr>
          <w:color w:val="3A3833"/>
        </w:rPr>
        <w:t xml:space="preserve">obligations</w:t>
      </w:r>
      <w:r>
        <w:rPr>
          <w:color w:val="3A3833"/>
          <w:spacing w:val="-16"/>
        </w:rPr>
        <w:t xml:space="preserve"> </w:t>
      </w:r>
      <w:r>
        <w:rPr>
          <w:color w:val="3A3833"/>
        </w:rPr>
        <w:t xml:space="preserve">become</w:t>
      </w:r>
      <w:r>
        <w:rPr>
          <w:color w:val="3A3833"/>
          <w:spacing w:val="-16"/>
        </w:rPr>
        <w:t xml:space="preserve"> </w:t>
      </w:r>
      <w:r>
        <w:rPr>
          <w:color w:val="3A3833"/>
        </w:rPr>
        <w:t xml:space="preserve">your</w:t>
      </w:r>
      <w:r>
        <w:rPr>
          <w:color w:val="3A3833"/>
          <w:spacing w:val="-16"/>
        </w:rPr>
        <w:t xml:space="preserve"> </w:t>
      </w:r>
      <w:r>
        <w:rPr>
          <w:color w:val="3A3833"/>
        </w:rPr>
        <w:t xml:space="preserve">responsibility</w:t>
      </w:r>
      <w:r>
        <w:rPr>
          <w:color w:val="3A3833"/>
          <w:spacing w:val="-16"/>
        </w:rPr>
        <w:t xml:space="preserve"> </w:t>
      </w:r>
      <w:r>
        <w:rPr>
          <w:color w:val="3A3833"/>
        </w:rPr>
        <w:t xml:space="preserve">as</w:t>
      </w:r>
      <w:r>
        <w:rPr>
          <w:color w:val="3A3833"/>
          <w:spacing w:val="-16"/>
        </w:rPr>
        <w:t xml:space="preserve"> </w:t>
      </w:r>
      <w:r>
        <w:rPr>
          <w:color w:val="3A3833"/>
        </w:rPr>
        <w:t xml:space="preserve">distributor</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product</w:t>
      </w:r>
      <w:r>
        <w:rPr>
          <w:color w:val="3A3833"/>
          <w:spacing w:val="-16"/>
        </w:rPr>
        <w:t xml:space="preserve"> </w:t>
      </w:r>
      <w:r>
        <w:rPr>
          <w:color w:val="3A3833"/>
        </w:rPr>
        <w:t xml:space="preserve">or service</w:t>
      </w:r>
      <w:r>
        <w:rPr>
          <w:color w:val="3A3833"/>
          <w:spacing w:val="-14"/>
        </w:rPr>
        <w:t xml:space="preserve"> </w:t>
      </w:r>
      <w:r>
        <w:rPr>
          <w:color w:val="3A3833"/>
        </w:rPr>
        <w:t xml:space="preserve">that</w:t>
      </w:r>
      <w:r>
        <w:rPr>
          <w:color w:val="3A3833"/>
          <w:spacing w:val="-14"/>
        </w:rPr>
        <w:t xml:space="preserve"> </w:t>
      </w:r>
      <w:r>
        <w:rPr>
          <w:color w:val="3A3833"/>
        </w:rPr>
        <w:t xml:space="preserve">includes</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not</w:t>
      </w:r>
      <w:r>
        <w:rPr>
          <w:color w:val="3A3833"/>
          <w:spacing w:val="-14"/>
        </w:rPr>
        <w:t xml:space="preserve"> </w:t>
      </w:r>
      <w:r>
        <w:rPr>
          <w:color w:val="3A3833"/>
        </w:rPr>
        <w:t xml:space="preserve">acceptable</w:t>
      </w:r>
      <w:r>
        <w:rPr>
          <w:color w:val="3A3833"/>
          <w:spacing w:val="-14"/>
        </w:rPr>
        <w:t xml:space="preserve"> </w:t>
      </w:r>
      <w:r>
        <w:rPr>
          <w:color w:val="3A3833"/>
        </w:rPr>
        <w:t xml:space="preserve">to</w:t>
      </w:r>
      <w:r>
        <w:rPr>
          <w:color w:val="3A3833"/>
          <w:spacing w:val="-14"/>
        </w:rPr>
        <w:t xml:space="preserve"> </w:t>
      </w:r>
      <w:r>
        <w:rPr>
          <w:color w:val="3A3833"/>
        </w:rPr>
        <w:t xml:space="preserve">point</w:t>
      </w:r>
      <w:r>
        <w:rPr>
          <w:color w:val="3A3833"/>
          <w:spacing w:val="-14"/>
        </w:rPr>
        <w:t xml:space="preserve"> </w:t>
      </w:r>
      <w:r>
        <w:rPr>
          <w:color w:val="3A3833"/>
        </w:rPr>
        <w:t xml:space="preserve">“upstream” to a supplier and to inform recipients of your code that meeting license obligations</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responsibility</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supplier</w:t>
      </w:r>
      <w:r>
        <w:rPr>
          <w:color w:val="3A3833"/>
          <w:spacing w:val="-20"/>
        </w:rPr>
        <w:t xml:space="preserve"> </w:t>
      </w:r>
      <w:r>
        <w:rPr>
          <w:color w:val="3A3833"/>
        </w:rPr>
        <w:t xml:space="preserve">instead</w:t>
      </w:r>
      <w:r>
        <w:rPr>
          <w:color w:val="3A3833"/>
          <w:spacing w:val="-20"/>
        </w:rPr>
        <w:t xml:space="preserve"> </w:t>
      </w:r>
      <w:r>
        <w:rPr>
          <w:color w:val="3A3833"/>
        </w:rPr>
        <w:t xml:space="preserve">of</w:t>
      </w:r>
      <w:r>
        <w:rPr>
          <w:color w:val="3A3833"/>
          <w:spacing w:val="-20"/>
        </w:rPr>
        <w:t xml:space="preserve"> </w:t>
      </w:r>
      <w:r>
        <w:rPr>
          <w:color w:val="3A3833"/>
        </w:rPr>
        <w:t xml:space="preserve">your</w:t>
      </w:r>
      <w:r>
        <w:rPr>
          <w:color w:val="3A3833"/>
          <w:spacing w:val="-20"/>
        </w:rPr>
        <w:t xml:space="preserve"> </w:t>
      </w:r>
      <w:r>
        <w:rPr>
          <w:color w:val="3A3833"/>
        </w:rPr>
        <w:t xml:space="preserve">own.</w:t>
      </w:r>
    </w:p>
    <w:p>
      <w:pPr>
        <w:pStyle w:val="BodyText"/>
        <w:spacing w:before="1"/>
        <w:rPr>
          <w:sz w:val="28"/>
        </w:rPr>
      </w:pPr>
    </w:p>
    <w:p>
      <w:pPr>
        <w:pStyle w:val="Heading3"/>
      </w:pPr>
      <w:r>
        <w:rPr>
          <w:color w:val="009EDA"/>
        </w:rPr>
        <w:t xml:space="preserve">IT</w:t>
      </w:r>
    </w:p>
    <w:p>
      <w:pPr>
        <w:pStyle w:val="BodyText"/>
        <w:spacing w:line="266" w:lineRule="auto" w:before="174"/>
        <w:ind w:left="599" w:right="597"/>
      </w:pPr>
      <w:r>
        <w:rPr>
          <w:color w:val="3A3833"/>
        </w:rPr>
        <w:t xml:space="preserve">IT provides support and maintenance for the tools and automation infrastructure employed by a compliance program. This responsibility spans</w:t>
      </w:r>
      <w:r>
        <w:rPr>
          <w:color w:val="3A3833"/>
          <w:spacing w:val="-19"/>
        </w:rPr>
        <w:t xml:space="preserve"> </w:t>
      </w:r>
      <w:r>
        <w:rPr>
          <w:color w:val="3A3833"/>
        </w:rPr>
        <w:t xml:space="preserve">the</w:t>
      </w:r>
      <w:r>
        <w:rPr>
          <w:color w:val="3A3833"/>
          <w:spacing w:val="-19"/>
        </w:rPr>
        <w:t xml:space="preserve"> </w:t>
      </w:r>
      <w:r>
        <w:rPr>
          <w:color w:val="3A3833"/>
        </w:rPr>
        <w:t xml:space="preserve">servers</w:t>
      </w:r>
      <w:r>
        <w:rPr>
          <w:color w:val="3A3833"/>
          <w:spacing w:val="-19"/>
        </w:rPr>
        <w:t xml:space="preserve"> </w:t>
      </w:r>
      <w:r>
        <w:rPr>
          <w:color w:val="3A3833"/>
        </w:rPr>
        <w:t xml:space="preserve">hosting</w:t>
      </w:r>
      <w:r>
        <w:rPr>
          <w:color w:val="3A3833"/>
          <w:spacing w:val="-19"/>
        </w:rPr>
        <w:t xml:space="preserve"> </w:t>
      </w:r>
      <w:r>
        <w:rPr>
          <w:color w:val="3A3833"/>
        </w:rPr>
        <w:t xml:space="preserve">the</w:t>
      </w:r>
      <w:r>
        <w:rPr>
          <w:color w:val="3A3833"/>
          <w:spacing w:val="-19"/>
        </w:rPr>
        <w:t xml:space="preserve"> </w:t>
      </w:r>
      <w:r>
        <w:rPr>
          <w:color w:val="3A3833"/>
        </w:rPr>
        <w:t xml:space="preserve">various</w:t>
      </w:r>
      <w:r>
        <w:rPr>
          <w:color w:val="3A3833"/>
          <w:spacing w:val="-19"/>
        </w:rPr>
        <w:t xml:space="preserve"> </w:t>
      </w:r>
      <w:r>
        <w:rPr>
          <w:color w:val="3A3833"/>
        </w:rPr>
        <w:t xml:space="preserve">tools,</w:t>
      </w:r>
      <w:r>
        <w:rPr>
          <w:color w:val="3A3833"/>
          <w:spacing w:val="-19"/>
        </w:rPr>
        <w:t xml:space="preserve"> </w:t>
      </w:r>
      <w:r>
        <w:rPr>
          <w:color w:val="3A3833"/>
        </w:rPr>
        <w:t xml:space="preserve">the</w:t>
      </w:r>
      <w:r>
        <w:rPr>
          <w:color w:val="3A3833"/>
          <w:spacing w:val="-19"/>
        </w:rPr>
        <w:t xml:space="preserve"> </w:t>
      </w:r>
      <w:r>
        <w:rPr>
          <w:color w:val="3A3833"/>
        </w:rPr>
        <w:t xml:space="preserve">tools,</w:t>
      </w:r>
      <w:r>
        <w:rPr>
          <w:color w:val="3A3833"/>
          <w:spacing w:val="-19"/>
        </w:rPr>
        <w:t xml:space="preserve"> </w:t>
      </w:r>
      <w:r>
        <w:rPr>
          <w:color w:val="3A3833"/>
        </w:rPr>
        <w:t xml:space="preserve">mailing</w:t>
      </w:r>
      <w:r>
        <w:rPr>
          <w:color w:val="3A3833"/>
          <w:spacing w:val="-19"/>
        </w:rPr>
        <w:t xml:space="preserve"> </w:t>
      </w:r>
      <w:r>
        <w:rPr>
          <w:color w:val="3A3833"/>
        </w:rPr>
        <w:t xml:space="preserve">lists,</w:t>
      </w:r>
      <w:r>
        <w:rPr>
          <w:color w:val="3A3833"/>
          <w:spacing w:val="-19"/>
        </w:rPr>
        <w:t xml:space="preserve"> </w:t>
      </w:r>
      <w:r>
        <w:rPr>
          <w:color w:val="3A3833"/>
        </w:rPr>
        <w:t xml:space="preserve">and</w:t>
      </w:r>
      <w:r>
        <w:rPr>
          <w:color w:val="3A3833"/>
          <w:spacing w:val="-19"/>
        </w:rPr>
        <w:t xml:space="preserve"> </w:t>
      </w:r>
      <w:r>
        <w:rPr>
          <w:color w:val="3A3833"/>
        </w:rPr>
        <w:t xml:space="preserve">web</w:t>
      </w:r>
    </w:p>
    <w:p>
      <w:pPr>
        <w:pStyle w:val="BodyText"/>
        <w:spacing w:line="266" w:lineRule="auto"/>
        <w:ind w:left="599" w:right="622"/>
      </w:pPr>
      <w:r>
        <w:rPr>
          <w:color w:val="3A3833"/>
        </w:rPr>
        <w:t xml:space="preserve">portals.</w:t>
      </w:r>
      <w:r>
        <w:rPr>
          <w:color w:val="3A3833"/>
          <w:spacing w:val="-19"/>
        </w:rPr>
        <w:t xml:space="preserve"> </w:t>
      </w:r>
      <w:r>
        <w:rPr>
          <w:color w:val="3A3833"/>
        </w:rPr>
        <w:t xml:space="preserve">In</w:t>
      </w:r>
      <w:r>
        <w:rPr>
          <w:color w:val="3A3833"/>
          <w:spacing w:val="-19"/>
        </w:rPr>
        <w:t xml:space="preserve"> </w:t>
      </w:r>
      <w:r>
        <w:rPr>
          <w:color w:val="3A3833"/>
        </w:rPr>
        <w:t xml:space="preserve">addition,</w:t>
      </w:r>
      <w:r>
        <w:rPr>
          <w:color w:val="3A3833"/>
          <w:spacing w:val="-19"/>
        </w:rPr>
        <w:t xml:space="preserve"> </w:t>
      </w:r>
      <w:r>
        <w:rPr>
          <w:color w:val="3A3833"/>
        </w:rPr>
        <w:t xml:space="preserve">IT</w:t>
      </w:r>
      <w:r>
        <w:rPr>
          <w:color w:val="3A3833"/>
          <w:spacing w:val="-19"/>
        </w:rPr>
        <w:t xml:space="preserve"> </w:t>
      </w:r>
      <w:r>
        <w:rPr>
          <w:color w:val="3A3833"/>
        </w:rPr>
        <w:t xml:space="preserve">may</w:t>
      </w:r>
      <w:r>
        <w:rPr>
          <w:color w:val="3A3833"/>
          <w:spacing w:val="-19"/>
        </w:rPr>
        <w:t xml:space="preserve"> </w:t>
      </w:r>
      <w:r>
        <w:rPr>
          <w:color w:val="3A3833"/>
        </w:rPr>
        <w:t xml:space="preserve">receive</w:t>
      </w:r>
      <w:r>
        <w:rPr>
          <w:color w:val="3A3833"/>
          <w:spacing w:val="-19"/>
        </w:rPr>
        <w:t xml:space="preserve"> </w:t>
      </w:r>
      <w:r>
        <w:rPr>
          <w:color w:val="3A3833"/>
        </w:rPr>
        <w:t xml:space="preserve">requests</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to</w:t>
      </w:r>
      <w:r>
        <w:rPr>
          <w:color w:val="3A3833"/>
          <w:spacing w:val="-19"/>
        </w:rPr>
        <w:t xml:space="preserve"> </w:t>
      </w:r>
      <w:r>
        <w:rPr>
          <w:color w:val="3A3833"/>
        </w:rPr>
        <w:t xml:space="preserve">develop</w:t>
      </w:r>
      <w:r>
        <w:rPr>
          <w:color w:val="3A3833"/>
          <w:spacing w:val="-19"/>
        </w:rPr>
        <w:t xml:space="preserve"> </w:t>
      </w:r>
      <w:r>
        <w:rPr>
          <w:color w:val="3A3833"/>
        </w:rPr>
        <w:t xml:space="preserve">and/ or</w:t>
      </w:r>
      <w:r>
        <w:rPr>
          <w:color w:val="3A3833"/>
          <w:spacing w:val="-19"/>
        </w:rPr>
        <w:t xml:space="preserve"> </w:t>
      </w:r>
      <w:r>
        <w:rPr>
          <w:color w:val="3A3833"/>
        </w:rPr>
        <w:t xml:space="preserve">acquire</w:t>
      </w:r>
      <w:r>
        <w:rPr>
          <w:color w:val="3A3833"/>
          <w:spacing w:val="-19"/>
        </w:rPr>
        <w:t xml:space="preserve"> </w:t>
      </w:r>
      <w:r>
        <w:rPr>
          <w:color w:val="3A3833"/>
        </w:rPr>
        <w:t xml:space="preserve">tools</w:t>
      </w:r>
      <w:r>
        <w:rPr>
          <w:color w:val="3A3833"/>
          <w:spacing w:val="-19"/>
        </w:rPr>
        <w:t xml:space="preserve"> </w:t>
      </w:r>
      <w:r>
        <w:rPr>
          <w:color w:val="3A3833"/>
        </w:rPr>
        <w:t xml:space="preserve">that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used</w:t>
      </w:r>
      <w:r>
        <w:rPr>
          <w:color w:val="3A3833"/>
          <w:spacing w:val="-19"/>
        </w:rPr>
        <w:t xml:space="preserve"> </w:t>
      </w:r>
      <w:r>
        <w:rPr>
          <w:color w:val="3A3833"/>
        </w:rPr>
        <w:t xml:space="preserve">to</w:t>
      </w:r>
      <w:r>
        <w:rPr>
          <w:color w:val="3A3833"/>
          <w:spacing w:val="-19"/>
        </w:rPr>
        <w:t xml:space="preserve"> </w:t>
      </w:r>
      <w:r>
        <w:rPr>
          <w:color w:val="3A3833"/>
        </w:rPr>
        <w:t xml:space="preserve">improve</w:t>
      </w:r>
      <w:r>
        <w:rPr>
          <w:color w:val="3A3833"/>
          <w:spacing w:val="-19"/>
        </w:rPr>
        <w:t xml:space="preserve"> </w:t>
      </w:r>
      <w:r>
        <w:rPr>
          <w:color w:val="3A3833"/>
        </w:rPr>
        <w:t xml:space="preserve">effectiveness</w:t>
      </w:r>
      <w:r>
        <w:rPr>
          <w:color w:val="3A3833"/>
          <w:spacing w:val="-19"/>
        </w:rPr>
        <w:t xml:space="preserve"> </w:t>
      </w:r>
      <w:r>
        <w:rPr>
          <w:color w:val="3A3833"/>
        </w:rPr>
        <w:t xml:space="preserve">the</w:t>
      </w:r>
    </w:p>
    <w:p>
      <w:pPr>
        <w:pStyle w:val="BodyText"/>
        <w:ind w:left="599" w:right="2187"/>
      </w:pPr>
      <w:r>
        <w:rPr>
          <w:color w:val="3A3833"/>
          <w:w w:val="95"/>
        </w:rPr>
        <w:t xml:space="preserve">compliance activities.</w:t>
      </w:r>
    </w:p>
    <w:p>
      <w:pPr>
        <w:pStyle w:val="BodyText"/>
        <w:spacing w:before="5"/>
        <w:rPr>
          <w:sz w:val="30"/>
        </w:rPr>
      </w:pPr>
    </w:p>
    <w:p>
      <w:pPr>
        <w:pStyle w:val="Heading3"/>
      </w:pPr>
      <w:r>
        <w:rPr>
          <w:color w:val="009EDA"/>
          <w:spacing w:val="-3"/>
          <w:w w:val="90"/>
        </w:rPr>
        <w:t xml:space="preserve">CORPORATE </w:t>
      </w:r>
      <w:r>
        <w:rPr>
          <w:color w:val="009EDA"/>
          <w:spacing w:val="54"/>
          <w:w w:val="90"/>
        </w:rPr>
        <w:t xml:space="preserve"> </w:t>
      </w:r>
      <w:r>
        <w:rPr>
          <w:color w:val="009EDA"/>
          <w:w w:val="90"/>
        </w:rPr>
        <w:t xml:space="preserve">DEVELOPMENT</w:t>
      </w:r>
    </w:p>
    <w:p>
      <w:pPr>
        <w:pStyle w:val="BodyText"/>
        <w:spacing w:line="266" w:lineRule="auto" w:before="174"/>
        <w:ind w:left="599" w:right="1002"/>
      </w:pPr>
      <w:r>
        <w:rPr>
          <w:color w:val="3A3833"/>
        </w:rPr>
        <w:t xml:space="preserve">Corporate</w:t>
      </w:r>
      <w:r>
        <w:rPr>
          <w:color w:val="3A3833"/>
          <w:spacing w:val="-20"/>
        </w:rPr>
        <w:t xml:space="preserve"> </w:t>
      </w:r>
      <w:r>
        <w:rPr>
          <w:color w:val="3A3833"/>
        </w:rPr>
        <w:t xml:space="preserve">Development</w:t>
      </w:r>
      <w:r>
        <w:rPr>
          <w:color w:val="3A3833"/>
          <w:spacing w:val="-20"/>
        </w:rPr>
        <w:t xml:space="preserve"> </w:t>
      </w:r>
      <w:r>
        <w:rPr>
          <w:color w:val="3A3833"/>
        </w:rPr>
        <w:t xml:space="preserve">is</w:t>
      </w:r>
      <w:r>
        <w:rPr>
          <w:color w:val="3A3833"/>
          <w:spacing w:val="-20"/>
        </w:rPr>
        <w:t xml:space="preserve"> </w:t>
      </w:r>
      <w:r>
        <w:rPr>
          <w:color w:val="3A3833"/>
        </w:rPr>
        <w:t xml:space="preserve">involved</w:t>
      </w:r>
      <w:r>
        <w:rPr>
          <w:color w:val="3A3833"/>
          <w:spacing w:val="-20"/>
        </w:rPr>
        <w:t xml:space="preserve"> </w:t>
      </w:r>
      <w:r>
        <w:rPr>
          <w:color w:val="3A3833"/>
        </w:rPr>
        <w:t xml:space="preserve">with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in</w:t>
      </w:r>
      <w:r>
        <w:rPr>
          <w:color w:val="3A3833"/>
          <w:spacing w:val="-20"/>
        </w:rPr>
        <w:t xml:space="preserve"> </w:t>
      </w:r>
      <w:r>
        <w:rPr>
          <w:color w:val="3A3833"/>
        </w:rPr>
        <w:t xml:space="preserve">two major scenarios: mergers and acquisitions transactions, and </w:t>
      </w:r>
      <w:r>
        <w:rPr>
          <w:color w:val="3A3833"/>
          <w:w w:val="95"/>
        </w:rPr>
        <w:t xml:space="preserve">outsourced </w:t>
      </w:r>
      <w:r>
        <w:rPr>
          <w:color w:val="3A3833"/>
          <w:spacing w:val="15"/>
          <w:w w:val="95"/>
        </w:rPr>
        <w:t xml:space="preserve"> </w:t>
      </w:r>
      <w:r>
        <w:rPr>
          <w:color w:val="3A3833"/>
          <w:w w:val="95"/>
        </w:rPr>
        <w:t xml:space="preserve">development.</w:t>
      </w:r>
    </w:p>
    <w:p>
      <w:pPr>
        <w:pStyle w:val="BodyText"/>
        <w:spacing w:before="10"/>
        <w:rPr>
          <w:sz w:val="27"/>
        </w:rPr>
      </w:pPr>
    </w:p>
    <w:p>
      <w:pPr>
        <w:pStyle w:val="Heading4"/>
      </w:pPr>
      <w:r>
        <w:rPr>
          <w:color w:val="4D4945"/>
          <w:w w:val="105"/>
        </w:rPr>
        <w:t xml:space="preserve">Mergers and Acquisitions</w:t>
      </w:r>
    </w:p>
    <w:p>
      <w:pPr>
        <w:pStyle w:val="BodyText"/>
        <w:spacing w:line="266" w:lineRule="auto" w:before="182"/>
        <w:ind w:left="599" w:right="590"/>
      </w:pPr>
      <w:r>
        <w:rPr>
          <w:color w:val="3A3833"/>
        </w:rPr>
        <w:t xml:space="preserve">If a company is considering a merger or is the target of an acquisition, it should structure its compliance program to offer a level of disclosure and provide</w:t>
      </w:r>
      <w:r>
        <w:rPr>
          <w:color w:val="3A3833"/>
          <w:spacing w:val="-35"/>
        </w:rPr>
        <w:t xml:space="preserve"> </w:t>
      </w:r>
      <w:r>
        <w:rPr>
          <w:color w:val="3A3833"/>
        </w:rPr>
        <w:t xml:space="preserve">representations.</w:t>
      </w:r>
      <w:r>
        <w:rPr>
          <w:color w:val="3A3833"/>
          <w:spacing w:val="-35"/>
        </w:rPr>
        <w:t xml:space="preserve"> </w:t>
      </w:r>
      <w:r>
        <w:rPr>
          <w:color w:val="3A3833"/>
        </w:rPr>
        <w:t xml:space="preserve">Company</w:t>
      </w:r>
      <w:r>
        <w:rPr>
          <w:color w:val="3A3833"/>
          <w:spacing w:val="-35"/>
        </w:rPr>
        <w:t xml:space="preserve"> </w:t>
      </w:r>
      <w:r>
        <w:rPr>
          <w:color w:val="3A3833"/>
        </w:rPr>
        <w:t xml:space="preserve">policies</w:t>
      </w:r>
      <w:r>
        <w:rPr>
          <w:color w:val="3A3833"/>
          <w:spacing w:val="-35"/>
        </w:rPr>
        <w:t xml:space="preserve"> </w:t>
      </w:r>
      <w:r>
        <w:rPr>
          <w:color w:val="3A3833"/>
        </w:rPr>
        <w:t xml:space="preserve">regarding</w:t>
      </w:r>
      <w:r>
        <w:rPr>
          <w:color w:val="3A3833"/>
          <w:spacing w:val="-35"/>
        </w:rPr>
        <w:t xml:space="preserve"> </w:t>
      </w:r>
      <w:r>
        <w:rPr>
          <w:color w:val="3A3833"/>
        </w:rPr>
        <w:t xml:space="preserve">merger</w:t>
      </w:r>
      <w:r>
        <w:rPr>
          <w:color w:val="3A3833"/>
          <w:spacing w:val="-35"/>
        </w:rPr>
        <w:t xml:space="preserve"> </w:t>
      </w:r>
      <w:r>
        <w:rPr>
          <w:color w:val="3A3833"/>
        </w:rPr>
        <w:t xml:space="preserve">and</w:t>
      </w:r>
      <w:r>
        <w:rPr>
          <w:color w:val="3A3833"/>
          <w:spacing w:val="-35"/>
        </w:rPr>
        <w:t xml:space="preserve"> </w:t>
      </w:r>
      <w:r>
        <w:rPr>
          <w:color w:val="3A3833"/>
        </w:rPr>
        <w:t xml:space="preserve">acquisition transactions need to be updated to account for open source. Corporate Development must mandate that source code be evaluated from a compliance</w:t>
      </w:r>
      <w:r>
        <w:rPr>
          <w:color w:val="3A3833"/>
          <w:spacing w:val="-19"/>
        </w:rPr>
        <w:t xml:space="preserve"> </w:t>
      </w:r>
      <w:r>
        <w:rPr>
          <w:color w:val="3A3833"/>
        </w:rPr>
        <w:t xml:space="preserve">perspective</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any</w:t>
      </w:r>
      <w:r>
        <w:rPr>
          <w:color w:val="3A3833"/>
          <w:spacing w:val="-19"/>
        </w:rPr>
        <w:t xml:space="preserve"> </w:t>
      </w:r>
      <w:r>
        <w:rPr>
          <w:color w:val="3A3833"/>
        </w:rPr>
        <w:t xml:space="preserve">merger</w:t>
      </w:r>
      <w:r>
        <w:rPr>
          <w:color w:val="3A3833"/>
          <w:spacing w:val="-19"/>
        </w:rPr>
        <w:t xml:space="preserve"> </w:t>
      </w:r>
      <w:r>
        <w:rPr>
          <w:color w:val="3A3833"/>
        </w:rPr>
        <w:t xml:space="preserve">or</w:t>
      </w:r>
      <w:r>
        <w:rPr>
          <w:color w:val="3A3833"/>
          <w:spacing w:val="-19"/>
        </w:rPr>
        <w:t xml:space="preserve"> </w:t>
      </w:r>
      <w:r>
        <w:rPr>
          <w:color w:val="3A3833"/>
        </w:rPr>
        <w:t xml:space="preserve">acquisition</w:t>
      </w:r>
      <w:r>
        <w:rPr>
          <w:color w:val="3A3833"/>
          <w:spacing w:val="-19"/>
        </w:rPr>
        <w:t xml:space="preserve"> </w:t>
      </w:r>
      <w:r>
        <w:rPr>
          <w:color w:val="3A3833"/>
        </w:rPr>
        <w:t xml:space="preserve">to</w:t>
      </w:r>
      <w:r>
        <w:rPr>
          <w:color w:val="3A3833"/>
          <w:spacing w:val="-19"/>
        </w:rPr>
        <w:t xml:space="preserve"> </w:t>
      </w:r>
      <w:r>
        <w:rPr>
          <w:color w:val="3A3833"/>
        </w:rPr>
        <w:t xml:space="preserve">avoid</w:t>
      </w:r>
      <w:r>
        <w:rPr>
          <w:color w:val="3A3833"/>
          <w:spacing w:val="-19"/>
        </w:rPr>
        <w:t xml:space="preserve"> </w:t>
      </w:r>
      <w:r>
        <w:rPr>
          <w:color w:val="3A3833"/>
        </w:rPr>
        <w:t xml:space="preserve">surprises that might derail discussions or affect the </w:t>
      </w:r>
      <w:r>
        <w:rPr>
          <w:color w:val="3A3833"/>
          <w:spacing w:val="-3"/>
        </w:rPr>
        <w:t xml:space="preserve">company’s </w:t>
      </w:r>
      <w:r>
        <w:rPr>
          <w:color w:val="3A3833"/>
        </w:rPr>
        <w:t xml:space="preserve">valuation. For the acquiring </w:t>
      </w:r>
      <w:r>
        <w:rPr>
          <w:color w:val="3A3833"/>
          <w:spacing w:val="-3"/>
        </w:rPr>
        <w:t xml:space="preserve">company, </w:t>
      </w:r>
      <w:r>
        <w:rPr>
          <w:color w:val="3A3833"/>
        </w:rPr>
        <w:t xml:space="preserve">comprehensive code evaluation assures accurate valuation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assets</w:t>
      </w:r>
      <w:r>
        <w:rPr>
          <w:color w:val="3A3833"/>
          <w:spacing w:val="-22"/>
        </w:rPr>
        <w:t xml:space="preserve"> </w:t>
      </w:r>
      <w:r>
        <w:rPr>
          <w:color w:val="3A3833"/>
        </w:rPr>
        <w:t xml:space="preserve">and</w:t>
      </w:r>
      <w:r>
        <w:rPr>
          <w:color w:val="3A3833"/>
          <w:spacing w:val="-22"/>
        </w:rPr>
        <w:t xml:space="preserve"> </w:t>
      </w:r>
      <w:r>
        <w:rPr>
          <w:color w:val="3A3833"/>
        </w:rPr>
        <w:t xml:space="preserve">mitigates</w:t>
      </w:r>
      <w:r>
        <w:rPr>
          <w:color w:val="3A3833"/>
          <w:spacing w:val="-22"/>
        </w:rPr>
        <w:t xml:space="preserve"> </w:t>
      </w:r>
      <w:r>
        <w:rPr>
          <w:color w:val="3A3833"/>
        </w:rPr>
        <w:t xml:space="preserve">the</w:t>
      </w:r>
      <w:r>
        <w:rPr>
          <w:color w:val="3A3833"/>
          <w:spacing w:val="-22"/>
        </w:rPr>
        <w:t xml:space="preserve"> </w:t>
      </w:r>
      <w:r>
        <w:rPr>
          <w:color w:val="3A3833"/>
        </w:rPr>
        <w:t xml:space="preserve">risk</w:t>
      </w:r>
      <w:r>
        <w:rPr>
          <w:color w:val="3A3833"/>
          <w:spacing w:val="-22"/>
        </w:rPr>
        <w:t xml:space="preserve"> </w:t>
      </w:r>
      <w:r>
        <w:rPr>
          <w:color w:val="3A3833"/>
        </w:rPr>
        <w:t xml:space="preserve">of</w:t>
      </w:r>
      <w:r>
        <w:rPr>
          <w:color w:val="3A3833"/>
          <w:spacing w:val="-22"/>
        </w:rPr>
        <w:t xml:space="preserve"> </w:t>
      </w:r>
      <w:r>
        <w:rPr>
          <w:color w:val="3A3833"/>
        </w:rPr>
        <w:t xml:space="preserve">unanticipated</w:t>
      </w:r>
      <w:r>
        <w:rPr>
          <w:color w:val="3A3833"/>
          <w:spacing w:val="-22"/>
        </w:rPr>
        <w:t xml:space="preserve"> </w:t>
      </w:r>
      <w:r>
        <w:rPr>
          <w:color w:val="3A3833"/>
        </w:rPr>
        <w:t xml:space="preserve">licensing issues undermining future value. In addition, the acquiring company may include</w:t>
      </w:r>
      <w:r>
        <w:rPr>
          <w:color w:val="3A3833"/>
          <w:spacing w:val="-28"/>
        </w:rPr>
        <w:t xml:space="preserve"> </w:t>
      </w:r>
      <w:r>
        <w:rPr>
          <w:color w:val="3A3833"/>
        </w:rPr>
        <w:t xml:space="preserve">provisions</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purchase</w:t>
      </w:r>
      <w:r>
        <w:rPr>
          <w:color w:val="3A3833"/>
          <w:spacing w:val="-28"/>
        </w:rPr>
        <w:t xml:space="preserve"> </w:t>
      </w:r>
      <w:r>
        <w:rPr>
          <w:color w:val="3A3833"/>
        </w:rPr>
        <w:t xml:space="preserve">agreement</w:t>
      </w:r>
      <w:r>
        <w:rPr>
          <w:color w:val="3A3833"/>
          <w:spacing w:val="-28"/>
        </w:rPr>
        <w:t xml:space="preserve"> </w:t>
      </w:r>
      <w:r>
        <w:rPr>
          <w:color w:val="3A3833"/>
        </w:rPr>
        <w:t xml:space="preserve">requiring</w:t>
      </w:r>
      <w:r>
        <w:rPr>
          <w:color w:val="3A3833"/>
          <w:spacing w:val="-28"/>
        </w:rPr>
        <w:t xml:space="preserve"> </w:t>
      </w:r>
      <w:r>
        <w:rPr>
          <w:color w:val="3A3833"/>
        </w:rPr>
        <w:t xml:space="preserve">the</w:t>
      </w:r>
      <w:r>
        <w:rPr>
          <w:color w:val="3A3833"/>
          <w:spacing w:val="-28"/>
        </w:rPr>
        <w:t xml:space="preserve"> </w:t>
      </w:r>
      <w:r>
        <w:rPr>
          <w:color w:val="3A3833"/>
        </w:rPr>
        <w:t xml:space="preserve">disclosure</w:t>
      </w:r>
      <w:r>
        <w:rPr>
          <w:color w:val="3A3833"/>
          <w:spacing w:val="-28"/>
        </w:rPr>
        <w:t xml:space="preserve"> </w:t>
      </w:r>
      <w:r>
        <w:rPr>
          <w:color w:val="3A3833"/>
        </w:rPr>
        <w:t xml:space="preserve">of</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635" w:right="571"/>
      </w:pP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that</w:t>
      </w:r>
      <w:r>
        <w:rPr>
          <w:color w:val="3A3833"/>
          <w:spacing w:val="-16"/>
        </w:rPr>
        <w:t xml:space="preserve"> </w:t>
      </w:r>
      <w:r>
        <w:rPr>
          <w:color w:val="3A3833"/>
        </w:rPr>
        <w:t xml:space="preserve">is</w:t>
      </w:r>
      <w:r>
        <w:rPr>
          <w:color w:val="3A3833"/>
          <w:spacing w:val="-16"/>
        </w:rPr>
        <w:t xml:space="preserve"> </w:t>
      </w:r>
      <w:r>
        <w:rPr>
          <w:color w:val="3A3833"/>
        </w:rPr>
        <w:t xml:space="preserve">subject</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transaction.</w:t>
      </w:r>
      <w:r>
        <w:rPr>
          <w:color w:val="3A3833"/>
          <w:spacing w:val="-16"/>
        </w:rPr>
        <w:t xml:space="preserve"> </w:t>
      </w:r>
      <w:r>
        <w:rPr>
          <w:color w:val="3A3833"/>
        </w:rPr>
        <w:t xml:space="preserve">Diligence</w:t>
      </w:r>
      <w:r>
        <w:rPr>
          <w:color w:val="3A3833"/>
          <w:spacing w:val="-16"/>
        </w:rPr>
        <w:t xml:space="preserve"> </w:t>
      </w:r>
      <w:r>
        <w:rPr>
          <w:color w:val="3A3833"/>
        </w:rPr>
        <w:t xml:space="preserve">practices</w:t>
      </w:r>
      <w:r>
        <w:rPr>
          <w:color w:val="3A3833"/>
          <w:spacing w:val="-16"/>
        </w:rPr>
        <w:t xml:space="preserve"> </w:t>
      </w:r>
      <w:r>
        <w:rPr>
          <w:color w:val="3A3833"/>
        </w:rPr>
        <w:t xml:space="preserve">should</w:t>
      </w:r>
      <w:r>
        <w:rPr>
          <w:color w:val="3A3833"/>
          <w:spacing w:val="-16"/>
        </w:rPr>
        <w:t xml:space="preserve"> </w:t>
      </w:r>
      <w:r>
        <w:rPr>
          <w:color w:val="3A3833"/>
        </w:rPr>
        <w:t xml:space="preserve">be updated</w:t>
      </w:r>
      <w:r>
        <w:rPr>
          <w:color w:val="3A3833"/>
          <w:spacing w:val="-18"/>
        </w:rPr>
        <w:t xml:space="preserve"> </w:t>
      </w:r>
      <w:r>
        <w:rPr>
          <w:color w:val="3A3833"/>
        </w:rPr>
        <w:t xml:space="preserve">to</w:t>
      </w:r>
      <w:r>
        <w:rPr>
          <w:color w:val="3A3833"/>
          <w:spacing w:val="-18"/>
        </w:rPr>
        <w:t xml:space="preserve"> </w:t>
      </w:r>
      <w:r>
        <w:rPr>
          <w:color w:val="3A3833"/>
        </w:rPr>
        <w:t xml:space="preserve">require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disclosure</w:t>
      </w:r>
      <w:r>
        <w:rPr>
          <w:color w:val="3A3833"/>
          <w:spacing w:val="-18"/>
        </w:rPr>
        <w:t xml:space="preserve"> </w:t>
      </w:r>
      <w:r>
        <w:rPr>
          <w:color w:val="3A3833"/>
        </w:rPr>
        <w:t xml:space="preserve">and</w:t>
      </w:r>
      <w:r>
        <w:rPr>
          <w:color w:val="3A3833"/>
          <w:spacing w:val="-18"/>
        </w:rPr>
        <w:t xml:space="preserve"> </w:t>
      </w:r>
      <w:r>
        <w:rPr>
          <w:color w:val="3A3833"/>
        </w:rPr>
        <w:t xml:space="preserve">include</w:t>
      </w:r>
      <w:r>
        <w:rPr>
          <w:color w:val="3A3833"/>
          <w:spacing w:val="-18"/>
        </w:rPr>
        <w:t xml:space="preserve"> </w:t>
      </w:r>
      <w:r>
        <w:rPr>
          <w:color w:val="3A3833"/>
        </w:rPr>
        <w:t xml:space="preserve">guidance</w:t>
      </w:r>
      <w:r>
        <w:rPr>
          <w:color w:val="3A3833"/>
          <w:spacing w:val="-18"/>
        </w:rPr>
        <w:t xml:space="preserve"> </w:t>
      </w:r>
      <w:r>
        <w:rPr>
          <w:color w:val="3A3833"/>
        </w:rPr>
        <w:t xml:space="preserve">regarding the</w:t>
      </w:r>
      <w:r>
        <w:rPr>
          <w:color w:val="3A3833"/>
          <w:spacing w:val="-22"/>
        </w:rPr>
        <w:t xml:space="preserve"> </w:t>
      </w:r>
      <w:r>
        <w:rPr>
          <w:color w:val="3A3833"/>
        </w:rPr>
        <w:t xml:space="preserve">review</w:t>
      </w:r>
      <w:r>
        <w:rPr>
          <w:color w:val="3A3833"/>
          <w:spacing w:val="-22"/>
        </w:rPr>
        <w:t xml:space="preserve"> </w:t>
      </w:r>
      <w:r>
        <w:rPr>
          <w:color w:val="3A3833"/>
        </w:rPr>
        <w:t xml:space="preserve">of</w:t>
      </w:r>
      <w:r>
        <w:rPr>
          <w:color w:val="3A3833"/>
          <w:spacing w:val="-22"/>
        </w:rPr>
        <w:t xml:space="preserve"> </w:t>
      </w:r>
      <w:r>
        <w:rPr>
          <w:color w:val="3A3833"/>
        </w:rPr>
        <w:t xml:space="preserve">any</w:t>
      </w:r>
      <w:r>
        <w:rPr>
          <w:color w:val="3A3833"/>
          <w:spacing w:val="-22"/>
        </w:rPr>
        <w:t xml:space="preserve"> </w:t>
      </w:r>
      <w:r>
        <w:rPr>
          <w:color w:val="3A3833"/>
        </w:rPr>
        <w:t xml:space="preserve">disclosed</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and</w:t>
      </w:r>
      <w:r>
        <w:rPr>
          <w:color w:val="3A3833"/>
          <w:spacing w:val="-22"/>
        </w:rPr>
        <w:t xml:space="preserve"> </w:t>
      </w:r>
      <w:r>
        <w:rPr>
          <w:color w:val="3A3833"/>
        </w:rPr>
        <w:t xml:space="preserve">licenses.</w:t>
      </w:r>
    </w:p>
    <w:p>
      <w:pPr>
        <w:pStyle w:val="BodyText"/>
        <w:spacing w:before="5"/>
        <w:rPr>
          <w:sz w:val="17"/>
        </w:rPr>
      </w:pPr>
    </w:p>
    <w:p>
      <w:pPr>
        <w:pStyle w:val="Heading4"/>
        <w:ind w:left="635"/>
      </w:pPr>
      <w:r>
        <w:rPr>
          <w:color w:val="4D4945"/>
          <w:w w:val="105"/>
        </w:rPr>
        <w:t xml:space="preserve">Outsourced Development</w:t>
      </w:r>
    </w:p>
    <w:p>
      <w:pPr>
        <w:pStyle w:val="BodyText"/>
        <w:spacing w:line="266" w:lineRule="auto" w:before="202"/>
        <w:ind w:left="635" w:right="670"/>
      </w:pPr>
      <w:r>
        <w:rPr>
          <w:color w:val="3A3833"/>
        </w:rPr>
        <w:t xml:space="preserve">Agreements relating to outsourced development of software should also be updated to reflect compliance procedures and to ensure that other provisions</w:t>
      </w:r>
      <w:r>
        <w:rPr>
          <w:color w:val="3A3833"/>
          <w:spacing w:val="-23"/>
        </w:rPr>
        <w:t xml:space="preserve"> </w:t>
      </w:r>
      <w:r>
        <w:rPr>
          <w:color w:val="3A3833"/>
        </w:rPr>
        <w:t xml:space="preserve">of</w:t>
      </w:r>
      <w:r>
        <w:rPr>
          <w:color w:val="3A3833"/>
          <w:spacing w:val="-23"/>
        </w:rPr>
        <w:t xml:space="preserve"> </w:t>
      </w:r>
      <w:r>
        <w:rPr>
          <w:color w:val="3A3833"/>
        </w:rPr>
        <w:t xml:space="preserve">these</w:t>
      </w:r>
      <w:r>
        <w:rPr>
          <w:color w:val="3A3833"/>
          <w:spacing w:val="-23"/>
        </w:rPr>
        <w:t xml:space="preserve"> </w:t>
      </w:r>
      <w:r>
        <w:rPr>
          <w:color w:val="3A3833"/>
        </w:rPr>
        <w:t xml:space="preserve">agreements</w:t>
      </w:r>
      <w:r>
        <w:rPr>
          <w:color w:val="3A3833"/>
          <w:spacing w:val="-23"/>
        </w:rPr>
        <w:t xml:space="preserve"> </w:t>
      </w:r>
      <w:r>
        <w:rPr>
          <w:color w:val="3A3833"/>
        </w:rPr>
        <w:t xml:space="preserve">(such</w:t>
      </w:r>
      <w:r>
        <w:rPr>
          <w:color w:val="3A3833"/>
          <w:spacing w:val="-23"/>
        </w:rPr>
        <w:t xml:space="preserve"> </w:t>
      </w:r>
      <w:r>
        <w:rPr>
          <w:color w:val="3A3833"/>
        </w:rPr>
        <w:t xml:space="preserve">as</w:t>
      </w:r>
      <w:r>
        <w:rPr>
          <w:color w:val="3A3833"/>
          <w:spacing w:val="-23"/>
        </w:rPr>
        <w:t xml:space="preserve"> </w:t>
      </w:r>
      <w:r>
        <w:rPr>
          <w:color w:val="3A3833"/>
        </w:rPr>
        <w:t xml:space="preserve">representations</w:t>
      </w:r>
      <w:r>
        <w:rPr>
          <w:color w:val="3A3833"/>
          <w:spacing w:val="-23"/>
        </w:rPr>
        <w:t xml:space="preserve"> </w:t>
      </w:r>
      <w:r>
        <w:rPr>
          <w:color w:val="3A3833"/>
        </w:rPr>
        <w:t xml:space="preserve">and</w:t>
      </w:r>
      <w:r>
        <w:rPr>
          <w:color w:val="3A3833"/>
          <w:spacing w:val="-23"/>
        </w:rPr>
        <w:t xml:space="preserve"> </w:t>
      </w:r>
      <w:r>
        <w:rPr>
          <w:color w:val="3A3833"/>
        </w:rPr>
        <w:t xml:space="preserve">warranties) are broad enough to cover the risks posed by open source. Corporate Development</w:t>
      </w:r>
      <w:r>
        <w:rPr>
          <w:color w:val="3A3833"/>
          <w:spacing w:val="-21"/>
        </w:rPr>
        <w:t xml:space="preserve"> </w:t>
      </w:r>
      <w:r>
        <w:rPr>
          <w:color w:val="3A3833"/>
        </w:rPr>
        <w:t xml:space="preserve">must</w:t>
      </w:r>
      <w:r>
        <w:rPr>
          <w:color w:val="3A3833"/>
          <w:spacing w:val="-21"/>
        </w:rPr>
        <w:t xml:space="preserve"> </w:t>
      </w:r>
      <w:r>
        <w:rPr>
          <w:color w:val="3A3833"/>
        </w:rPr>
        <w:t xml:space="preserve">mandate</w:t>
      </w:r>
      <w:r>
        <w:rPr>
          <w:color w:val="3A3833"/>
          <w:spacing w:val="-21"/>
        </w:rPr>
        <w:t xml:space="preserve"> </w:t>
      </w:r>
      <w:r>
        <w:rPr>
          <w:color w:val="3A3833"/>
        </w:rPr>
        <w:t xml:space="preserve">that</w:t>
      </w:r>
      <w:r>
        <w:rPr>
          <w:color w:val="3A3833"/>
          <w:spacing w:val="-21"/>
        </w:rPr>
        <w:t xml:space="preserve"> </w:t>
      </w:r>
      <w:r>
        <w:rPr>
          <w:color w:val="3A3833"/>
        </w:rPr>
        <w:t xml:space="preserve">all</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received</w:t>
      </w:r>
      <w:r>
        <w:rPr>
          <w:color w:val="3A3833"/>
          <w:spacing w:val="-21"/>
        </w:rPr>
        <w:t xml:space="preserve"> </w:t>
      </w:r>
      <w:r>
        <w:rPr>
          <w:color w:val="3A3833"/>
        </w:rPr>
        <w:t xml:space="preserve">from</w:t>
      </w:r>
      <w:r>
        <w:rPr>
          <w:color w:val="3A3833"/>
          <w:spacing w:val="-21"/>
        </w:rPr>
        <w:t xml:space="preserve"> </w:t>
      </w:r>
      <w:r>
        <w:rPr>
          <w:color w:val="3A3833"/>
        </w:rPr>
        <w:t xml:space="preserve">outsourced development</w:t>
      </w:r>
      <w:r>
        <w:rPr>
          <w:color w:val="3A3833"/>
          <w:spacing w:val="-15"/>
        </w:rPr>
        <w:t xml:space="preserve"> </w:t>
      </w:r>
      <w:r>
        <w:rPr>
          <w:color w:val="3A3833"/>
        </w:rPr>
        <w:t xml:space="preserve">centers</w:t>
      </w:r>
      <w:r>
        <w:rPr>
          <w:color w:val="3A3833"/>
          <w:spacing w:val="-15"/>
        </w:rPr>
        <w:t xml:space="preserve"> </w:t>
      </w:r>
      <w:r>
        <w:rPr>
          <w:color w:val="3A3833"/>
        </w:rPr>
        <w:t xml:space="preserve">must</w:t>
      </w:r>
      <w:r>
        <w:rPr>
          <w:color w:val="3A3833"/>
          <w:spacing w:val="-15"/>
        </w:rPr>
        <w:t xml:space="preserve"> </w:t>
      </w:r>
      <w:r>
        <w:rPr>
          <w:color w:val="3A3833"/>
        </w:rPr>
        <w:t xml:space="preserve">go</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to</w:t>
      </w:r>
      <w:r>
        <w:rPr>
          <w:color w:val="3A3833"/>
          <w:spacing w:val="-15"/>
        </w:rPr>
        <w:t xml:space="preserve"> </w:t>
      </w:r>
      <w:r>
        <w:rPr>
          <w:color w:val="3A3833"/>
        </w:rPr>
        <w:t xml:space="preserve">discover all</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being</w:t>
      </w:r>
      <w:r>
        <w:rPr>
          <w:color w:val="3A3833"/>
          <w:spacing w:val="-18"/>
        </w:rPr>
        <w:t xml:space="preserve"> </w:t>
      </w:r>
      <w:r>
        <w:rPr>
          <w:color w:val="3A3833"/>
        </w:rPr>
        <w:t xml:space="preserve">used</w:t>
      </w:r>
      <w:r>
        <w:rPr>
          <w:color w:val="3A3833"/>
          <w:spacing w:val="-18"/>
        </w:rPr>
        <w:t xml:space="preserve"> </w:t>
      </w:r>
      <w:r>
        <w:rPr>
          <w:color w:val="3A3833"/>
        </w:rPr>
        <w:t xml:space="preserve">and</w:t>
      </w:r>
      <w:r>
        <w:rPr>
          <w:color w:val="3A3833"/>
          <w:spacing w:val="-18"/>
        </w:rPr>
        <w:t xml:space="preserve"> </w:t>
      </w:r>
      <w:r>
        <w:rPr>
          <w:color w:val="3A3833"/>
        </w:rPr>
        <w:t xml:space="preserve">to</w:t>
      </w:r>
      <w:r>
        <w:rPr>
          <w:color w:val="3A3833"/>
          <w:spacing w:val="-18"/>
        </w:rPr>
        <w:t xml:space="preserve"> </w:t>
      </w:r>
      <w:r>
        <w:rPr>
          <w:color w:val="3A3833"/>
        </w:rPr>
        <w:t xml:space="preserve">ensure</w:t>
      </w:r>
      <w:r>
        <w:rPr>
          <w:color w:val="3A3833"/>
          <w:spacing w:val="-18"/>
        </w:rPr>
        <w:t xml:space="preserve"> </w:t>
      </w:r>
      <w:r>
        <w:rPr>
          <w:color w:val="3A3833"/>
        </w:rPr>
        <w:t xml:space="preserve">proper</w:t>
      </w:r>
      <w:r>
        <w:rPr>
          <w:color w:val="3A3833"/>
          <w:spacing w:val="-18"/>
        </w:rPr>
        <w:t xml:space="preserve"> </w:t>
      </w:r>
      <w:r>
        <w:rPr>
          <w:color w:val="3A3833"/>
        </w:rPr>
        <w:t xml:space="preserve">actions</w:t>
      </w:r>
      <w:r>
        <w:rPr>
          <w:color w:val="3A3833"/>
          <w:spacing w:val="-18"/>
        </w:rPr>
        <w:t xml:space="preserve"> </w:t>
      </w:r>
      <w:r>
        <w:rPr>
          <w:color w:val="3A3833"/>
        </w:rPr>
        <w:t xml:space="preserve">to</w:t>
      </w:r>
      <w:r>
        <w:rPr>
          <w:color w:val="3A3833"/>
          <w:spacing w:val="-18"/>
        </w:rPr>
        <w:t xml:space="preserve"> </w:t>
      </w:r>
      <w:r>
        <w:rPr>
          <w:color w:val="3A3833"/>
        </w:rPr>
        <w:t xml:space="preserve">fulfill</w:t>
      </w:r>
    </w:p>
    <w:p>
      <w:pPr>
        <w:pStyle w:val="BodyText"/>
        <w:ind w:left="635" w:right="2187"/>
      </w:pPr>
      <w:r>
        <w:rPr>
          <w:color w:val="3A3833"/>
          <w:w w:val="95"/>
        </w:rPr>
        <w:t xml:space="preserve">license obligations.</w:t>
      </w:r>
    </w:p>
    <w:p>
      <w:pPr>
        <w:pStyle w:val="BodyText"/>
        <w:spacing w:before="3"/>
        <w:rPr>
          <w:sz w:val="30"/>
        </w:rPr>
      </w:pPr>
    </w:p>
    <w:p>
      <w:pPr>
        <w:pStyle w:val="Heading4"/>
        <w:ind w:left="635"/>
      </w:pPr>
      <w:r>
        <w:rPr>
          <w:color w:val="4D4945"/>
          <w:w w:val="105"/>
        </w:rPr>
        <w:t xml:space="preserve">Other Corporate</w:t>
      </w:r>
      <w:r>
        <w:rPr>
          <w:color w:val="4D4945"/>
          <w:spacing w:val="-54"/>
          <w:w w:val="105"/>
        </w:rPr>
        <w:t xml:space="preserve"> </w:t>
      </w:r>
      <w:r>
        <w:rPr>
          <w:color w:val="4D4945"/>
          <w:w w:val="105"/>
        </w:rPr>
        <w:t xml:space="preserve">Transactions</w:t>
      </w:r>
    </w:p>
    <w:p>
      <w:pPr>
        <w:pStyle w:val="BodyText"/>
        <w:spacing w:line="266" w:lineRule="auto" w:before="182"/>
        <w:ind w:left="635" w:right="627"/>
      </w:pPr>
      <w:r>
        <w:rPr>
          <w:color w:val="3A3833"/>
        </w:rPr>
        <w:t xml:space="preserve">Corporate Development is also involved with compliance in transactions such as spin-offs and joint ventures. In some cases, the compliance due diligence</w:t>
      </w:r>
      <w:r>
        <w:rPr>
          <w:color w:val="3A3833"/>
          <w:spacing w:val="-15"/>
        </w:rPr>
        <w:t xml:space="preserve"> </w:t>
      </w:r>
      <w:r>
        <w:rPr>
          <w:color w:val="3A3833"/>
        </w:rPr>
        <w:t xml:space="preserve">may</w:t>
      </w:r>
      <w:r>
        <w:rPr>
          <w:color w:val="3A3833"/>
          <w:spacing w:val="-15"/>
        </w:rPr>
        <w:t xml:space="preserve"> </w:t>
      </w:r>
      <w:r>
        <w:rPr>
          <w:color w:val="3A3833"/>
        </w:rPr>
        <w:t xml:space="preserve">result</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not</w:t>
      </w:r>
      <w:r>
        <w:rPr>
          <w:color w:val="3A3833"/>
          <w:spacing w:val="-15"/>
        </w:rPr>
        <w:t xml:space="preserve"> </w:t>
      </w:r>
      <w:r>
        <w:rPr>
          <w:color w:val="3A3833"/>
        </w:rPr>
        <w:t xml:space="preserve">to</w:t>
      </w:r>
      <w:r>
        <w:rPr>
          <w:color w:val="3A3833"/>
          <w:spacing w:val="-15"/>
        </w:rPr>
        <w:t xml:space="preserve"> </w:t>
      </w:r>
      <w:r>
        <w:rPr>
          <w:color w:val="3A3833"/>
        </w:rPr>
        <w:t xml:space="preserve">proceed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transaction,</w:t>
      </w:r>
      <w:r>
        <w:rPr>
          <w:color w:val="3A3833"/>
          <w:spacing w:val="-15"/>
        </w:rPr>
        <w:t xml:space="preserve"> </w:t>
      </w:r>
      <w:r>
        <w:rPr>
          <w:color w:val="3A3833"/>
        </w:rPr>
        <w:t xml:space="preserve">if</w:t>
      </w:r>
      <w:r>
        <w:rPr>
          <w:color w:val="3A3833"/>
          <w:spacing w:val="-15"/>
        </w:rPr>
        <w:t xml:space="preserve"> </w:t>
      </w:r>
      <w:r>
        <w:rPr>
          <w:color w:val="3A3833"/>
        </w:rPr>
        <w:t xml:space="preserve">that the</w:t>
      </w:r>
      <w:r>
        <w:rPr>
          <w:color w:val="3A3833"/>
          <w:spacing w:val="-24"/>
        </w:rPr>
        <w:t xml:space="preserve"> </w:t>
      </w:r>
      <w:r>
        <w:rPr>
          <w:color w:val="3A3833"/>
        </w:rPr>
        <w:t xml:space="preserve">compliance</w:t>
      </w:r>
      <w:r>
        <w:rPr>
          <w:color w:val="3A3833"/>
          <w:spacing w:val="-24"/>
        </w:rPr>
        <w:t xml:space="preserve"> </w:t>
      </w:r>
      <w:r>
        <w:rPr>
          <w:color w:val="3A3833"/>
        </w:rPr>
        <w:t xml:space="preserve">situation</w:t>
      </w:r>
      <w:r>
        <w:rPr>
          <w:color w:val="3A3833"/>
          <w:spacing w:val="-24"/>
        </w:rPr>
        <w:t xml:space="preserve"> </w:t>
      </w:r>
      <w:r>
        <w:rPr>
          <w:color w:val="3A3833"/>
        </w:rPr>
        <w:t xml:space="preserve">proves</w:t>
      </w:r>
      <w:r>
        <w:rPr>
          <w:color w:val="3A3833"/>
          <w:spacing w:val="-24"/>
        </w:rPr>
        <w:t xml:space="preserve"> </w:t>
      </w:r>
      <w:r>
        <w:rPr>
          <w:color w:val="3A3833"/>
        </w:rPr>
        <w:t xml:space="preserve">far</w:t>
      </w:r>
      <w:r>
        <w:rPr>
          <w:color w:val="3A3833"/>
          <w:spacing w:val="-24"/>
        </w:rPr>
        <w:t xml:space="preserve"> </w:t>
      </w:r>
      <w:r>
        <w:rPr>
          <w:color w:val="3A3833"/>
        </w:rPr>
        <w:t xml:space="preserve">from</w:t>
      </w:r>
      <w:r>
        <w:rPr>
          <w:color w:val="3A3833"/>
          <w:spacing w:val="-24"/>
        </w:rPr>
        <w:t xml:space="preserve"> </w:t>
      </w:r>
      <w:r>
        <w:rPr>
          <w:color w:val="3A3833"/>
        </w:rPr>
        <w:t xml:space="preserve">ideal.</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4" w:id="81"/>
      <w:bookmarkEnd w:id="81"/>
      <w:r>
        <w:rPr/>
      </w:r>
      <w:bookmarkStart w:name="OPEN SOURCE COMPLIANCE PROCESS" w:id="82"/>
      <w:bookmarkEnd w:id="82"/>
      <w:r>
        <w:rPr/>
      </w:r>
      <w:bookmarkStart w:name="_bookmark30" w:id="83"/>
      <w:bookmarkEnd w:id="83"/>
      <w:r>
        <w:rPr/>
      </w:r>
      <w:r>
        <w:rPr>
          <w:color w:val="009EDA"/>
          <w:spacing w:val="-8"/>
        </w:rPr>
        <w:t xml:space="preserve">Chapter </w:t>
      </w:r>
      <w:r>
        <w:rPr>
          <w:color w:val="009EDA"/>
        </w:rPr>
        <w:t xml:space="preserve">4</w:t>
      </w:r>
    </w:p>
    <w:p>
      <w:pPr>
        <w:pStyle w:val="Heading2"/>
      </w:pPr>
      <w:r>
        <w:rPr>
          <w:color w:val="3A3833"/>
        </w:rPr>
        <w:t xml:space="preserve">オープン ソース コンプライアンス プロセス</w:t>
      </w:r>
    </w:p>
    <w:p>
      <w:pPr>
        <w:pStyle w:val="BodyText"/>
        <w:spacing w:before="9"/>
        <w:rPr>
          <w:sz w:val="31"/>
        </w:rPr>
      </w:pPr>
    </w:p>
    <w:p>
      <w:pPr>
        <w:pStyle w:val="BodyText"/>
        <w:spacing w:line="266" w:lineRule="auto"/>
        <w:ind w:left="599" w:right="587"/>
      </w:pPr>
      <w:r>
        <w:rPr>
          <w:color w:val="3A3833"/>
        </w:rPr>
        <w:t xml:space="preserve">Implementation of open source compliance processes can vary across organizations based on a number of factors including the underlying development</w:t>
      </w:r>
      <w:r>
        <w:rPr>
          <w:color w:val="3A3833"/>
          <w:spacing w:val="-17"/>
        </w:rPr>
        <w:t xml:space="preserve"> </w:t>
      </w:r>
      <w:r>
        <w:rPr>
          <w:color w:val="3A3833"/>
        </w:rPr>
        <w:t xml:space="preserve">processes</w:t>
      </w:r>
      <w:r>
        <w:rPr>
          <w:color w:val="3A3833"/>
          <w:spacing w:val="-17"/>
        </w:rPr>
        <w:t xml:space="preserve"> </w:t>
      </w:r>
      <w:r>
        <w:rPr>
          <w:color w:val="3A3833"/>
        </w:rPr>
        <w:t xml:space="preserve">into</w:t>
      </w:r>
      <w:r>
        <w:rPr>
          <w:color w:val="3A3833"/>
          <w:spacing w:val="-17"/>
        </w:rPr>
        <w:t xml:space="preserve"> </w:t>
      </w:r>
      <w:r>
        <w:rPr>
          <w:color w:val="3A3833"/>
        </w:rPr>
        <w:t xml:space="preserve">which</w:t>
      </w:r>
      <w:r>
        <w:rPr>
          <w:color w:val="3A3833"/>
          <w:spacing w:val="-17"/>
        </w:rPr>
        <w:t xml:space="preserve"> </w:t>
      </w:r>
      <w:r>
        <w:rPr>
          <w:color w:val="3A3833"/>
        </w:rPr>
        <w:t xml:space="preserve">compliance</w:t>
      </w:r>
      <w:r>
        <w:rPr>
          <w:color w:val="3A3833"/>
          <w:spacing w:val="-17"/>
        </w:rPr>
        <w:t xml:space="preserve"> </w:t>
      </w:r>
      <w:r>
        <w:rPr>
          <w:color w:val="3A3833"/>
        </w:rPr>
        <w:t xml:space="preserve">must</w:t>
      </w:r>
      <w:r>
        <w:rPr>
          <w:color w:val="3A3833"/>
          <w:spacing w:val="-17"/>
        </w:rPr>
        <w:t xml:space="preserve"> </w:t>
      </w:r>
      <w:r>
        <w:rPr>
          <w:color w:val="3A3833"/>
        </w:rPr>
        <w:t xml:space="preserve">fit,</w:t>
      </w:r>
      <w:r>
        <w:rPr>
          <w:color w:val="3A3833"/>
          <w:spacing w:val="-17"/>
        </w:rPr>
        <w:t xml:space="preserve"> </w:t>
      </w:r>
      <w:r>
        <w:rPr>
          <w:color w:val="3A3833"/>
        </w:rPr>
        <w:t xml:space="preserve">the</w:t>
      </w:r>
      <w:r>
        <w:rPr>
          <w:color w:val="3A3833"/>
          <w:spacing w:val="-17"/>
        </w:rPr>
        <w:t xml:space="preserve"> </w:t>
      </w:r>
      <w:r>
        <w:rPr>
          <w:color w:val="3A3833"/>
        </w:rPr>
        <w:t xml:space="preserve">size</w:t>
      </w:r>
      <w:r>
        <w:rPr>
          <w:color w:val="3A3833"/>
          <w:spacing w:val="-17"/>
        </w:rPr>
        <w:t xml:space="preserve"> </w:t>
      </w:r>
      <w:r>
        <w:rPr>
          <w:color w:val="3A3833"/>
        </w:rPr>
        <w:t xml:space="preserve">and</w:t>
      </w:r>
      <w:r>
        <w:rPr>
          <w:color w:val="3A3833"/>
          <w:spacing w:val="-17"/>
        </w:rPr>
        <w:t xml:space="preserve"> </w:t>
      </w:r>
      <w:r>
        <w:rPr>
          <w:color w:val="3A3833"/>
        </w:rPr>
        <w:t xml:space="preserve">nature of</w:t>
      </w:r>
      <w:r>
        <w:rPr>
          <w:color w:val="3A3833"/>
          <w:spacing w:val="-12"/>
        </w:rPr>
        <w:t xml:space="preserve"> </w:t>
      </w:r>
      <w:r>
        <w:rPr>
          <w:color w:val="3A3833"/>
        </w:rPr>
        <w:t xml:space="preserve">the</w:t>
      </w:r>
      <w:r>
        <w:rPr>
          <w:color w:val="3A3833"/>
          <w:spacing w:val="-12"/>
        </w:rPr>
        <w:t xml:space="preserve"> </w:t>
      </w:r>
      <w:r>
        <w:rPr>
          <w:color w:val="3A3833"/>
        </w:rPr>
        <w:t xml:space="preserve">code</w:t>
      </w:r>
      <w:r>
        <w:rPr>
          <w:color w:val="3A3833"/>
          <w:spacing w:val="-12"/>
        </w:rPr>
        <w:t xml:space="preserve"> </w:t>
      </w:r>
      <w:r>
        <w:rPr>
          <w:color w:val="3A3833"/>
        </w:rPr>
        <w:t xml:space="preserve">base,</w:t>
      </w:r>
      <w:r>
        <w:rPr>
          <w:color w:val="3A3833"/>
          <w:spacing w:val="-12"/>
        </w:rPr>
        <w:t xml:space="preserve"> </w:t>
      </w:r>
      <w:r>
        <w:rPr>
          <w:color w:val="3A3833"/>
        </w:rPr>
        <w:t xml:space="preserve">the</w:t>
      </w:r>
      <w:r>
        <w:rPr>
          <w:color w:val="3A3833"/>
          <w:spacing w:val="-12"/>
        </w:rPr>
        <w:t xml:space="preserve"> </w:t>
      </w:r>
      <w:r>
        <w:rPr>
          <w:color w:val="3A3833"/>
        </w:rPr>
        <w:t xml:space="preserve">number</w:t>
      </w:r>
      <w:r>
        <w:rPr>
          <w:color w:val="3A3833"/>
          <w:spacing w:val="-12"/>
        </w:rPr>
        <w:t xml:space="preserve"> </w:t>
      </w:r>
      <w:r>
        <w:rPr>
          <w:color w:val="3A3833"/>
        </w:rPr>
        <w:t xml:space="preserve">of</w:t>
      </w:r>
      <w:r>
        <w:rPr>
          <w:color w:val="3A3833"/>
          <w:spacing w:val="-12"/>
        </w:rPr>
        <w:t xml:space="preserve"> </w:t>
      </w:r>
      <w:r>
        <w:rPr>
          <w:color w:val="3A3833"/>
        </w:rPr>
        <w:t xml:space="preserve">products</w:t>
      </w:r>
      <w:r>
        <w:rPr>
          <w:color w:val="3A3833"/>
          <w:spacing w:val="-12"/>
        </w:rPr>
        <w:t xml:space="preserve"> </w:t>
      </w:r>
      <w:r>
        <w:rPr>
          <w:color w:val="3A3833"/>
        </w:rPr>
        <w:t xml:space="preserve">or</w:t>
      </w:r>
      <w:r>
        <w:rPr>
          <w:color w:val="3A3833"/>
          <w:spacing w:val="-12"/>
        </w:rPr>
        <w:t xml:space="preserve"> </w:t>
      </w:r>
      <w:r>
        <w:rPr>
          <w:color w:val="3A3833"/>
        </w:rPr>
        <w:t xml:space="preserve">services</w:t>
      </w:r>
      <w:r>
        <w:rPr>
          <w:color w:val="3A3833"/>
          <w:spacing w:val="-12"/>
        </w:rPr>
        <w:t xml:space="preserve"> </w:t>
      </w:r>
      <w:r>
        <w:rPr>
          <w:color w:val="3A3833"/>
        </w:rPr>
        <w:t xml:space="preserve">involved,</w:t>
      </w:r>
      <w:r>
        <w:rPr>
          <w:color w:val="3A3833"/>
          <w:spacing w:val="-12"/>
        </w:rPr>
        <w:t xml:space="preserve"> </w:t>
      </w:r>
      <w:r>
        <w:rPr>
          <w:color w:val="3A3833"/>
        </w:rPr>
        <w:t xml:space="preserve">the</w:t>
      </w:r>
      <w:r>
        <w:rPr>
          <w:color w:val="3A3833"/>
          <w:spacing w:val="-12"/>
        </w:rPr>
        <w:t xml:space="preserve"> </w:t>
      </w:r>
      <w:r>
        <w:rPr>
          <w:color w:val="3A3833"/>
        </w:rPr>
        <w:t xml:space="preserve">amount of</w:t>
      </w:r>
      <w:r>
        <w:rPr>
          <w:color w:val="3A3833"/>
          <w:spacing w:val="-21"/>
        </w:rPr>
        <w:t xml:space="preserve"> </w:t>
      </w:r>
      <w:r>
        <w:rPr>
          <w:color w:val="3A3833"/>
        </w:rPr>
        <w:t xml:space="preserve">externally</w:t>
      </w:r>
      <w:r>
        <w:rPr>
          <w:color w:val="3A3833"/>
          <w:spacing w:val="-21"/>
        </w:rPr>
        <w:t xml:space="preserve"> </w:t>
      </w:r>
      <w:r>
        <w:rPr>
          <w:color w:val="3A3833"/>
        </w:rPr>
        <w:t xml:space="preserve">supplied</w:t>
      </w:r>
      <w:r>
        <w:rPr>
          <w:color w:val="3A3833"/>
          <w:spacing w:val="-21"/>
        </w:rPr>
        <w:t xml:space="preserve"> </w:t>
      </w:r>
      <w:r>
        <w:rPr>
          <w:color w:val="3A3833"/>
        </w:rPr>
        <w:t xml:space="preserve">code,</w:t>
      </w:r>
      <w:r>
        <w:rPr>
          <w:color w:val="3A3833"/>
          <w:spacing w:val="-21"/>
        </w:rPr>
        <w:t xml:space="preserve"> </w:t>
      </w:r>
      <w:r>
        <w:rPr>
          <w:color w:val="3A3833"/>
        </w:rPr>
        <w:t xml:space="preserve">the</w:t>
      </w:r>
      <w:r>
        <w:rPr>
          <w:color w:val="3A3833"/>
          <w:spacing w:val="-21"/>
        </w:rPr>
        <w:t xml:space="preserve"> </w:t>
      </w:r>
      <w:r>
        <w:rPr>
          <w:color w:val="3A3833"/>
        </w:rPr>
        <w:t xml:space="preserve">size</w:t>
      </w:r>
      <w:r>
        <w:rPr>
          <w:color w:val="3A3833"/>
          <w:spacing w:val="-21"/>
        </w:rPr>
        <w:t xml:space="preserve"> </w:t>
      </w:r>
      <w:r>
        <w:rPr>
          <w:color w:val="3A3833"/>
        </w:rPr>
        <w:t xml:space="preserve">and</w:t>
      </w:r>
      <w:r>
        <w:rPr>
          <w:color w:val="3A3833"/>
          <w:spacing w:val="-21"/>
        </w:rPr>
        <w:t xml:space="preserve"> </w:t>
      </w:r>
      <w:r>
        <w:rPr>
          <w:color w:val="3A3833"/>
        </w:rPr>
        <w:t xml:space="preserve">organizational</w:t>
      </w:r>
      <w:r>
        <w:rPr>
          <w:color w:val="3A3833"/>
          <w:spacing w:val="-21"/>
        </w:rPr>
        <w:t xml:space="preserve"> </w:t>
      </w:r>
      <w:r>
        <w:rPr>
          <w:color w:val="3A3833"/>
        </w:rPr>
        <w:t xml:space="preserve">structure,</w:t>
      </w:r>
      <w:r>
        <w:rPr>
          <w:color w:val="3A3833"/>
          <w:spacing w:val="-21"/>
        </w:rPr>
        <w:t xml:space="preserve"> </w:t>
      </w:r>
      <w:r>
        <w:rPr>
          <w:color w:val="3A3833"/>
        </w:rPr>
        <w:t xml:space="preserve">and</w:t>
      </w:r>
      <w:r>
        <w:rPr>
          <w:color w:val="3A3833"/>
          <w:spacing w:val="-21"/>
        </w:rPr>
        <w:t xml:space="preserve"> </w:t>
      </w:r>
      <w:r>
        <w:rPr>
          <w:color w:val="3A3833"/>
        </w:rPr>
        <w:t xml:space="preserve">so</w:t>
      </w:r>
      <w:r>
        <w:rPr>
          <w:color w:val="3A3833"/>
          <w:spacing w:val="-21"/>
        </w:rPr>
        <w:t xml:space="preserve"> </w:t>
      </w:r>
      <w:r>
        <w:rPr>
          <w:color w:val="3A3833"/>
        </w:rPr>
        <w:t xml:space="preserve">on. しかし、コンプライアンスの中心的要素は、通常同じです：コード中のオープン ソースを特定し、レビューし、利用を許可し、義務を順守することです。This chapter focuses on the core elements of a compliance</w:t>
      </w:r>
      <w:r>
        <w:rPr>
          <w:color w:val="3A3833"/>
          <w:spacing w:val="-22"/>
        </w:rPr>
        <w:t xml:space="preserve"> </w:t>
      </w:r>
      <w:r>
        <w:rPr>
          <w:color w:val="3A3833"/>
        </w:rPr>
        <w:t xml:space="preserve">process.</w:t>
      </w:r>
      <w:r>
        <w:rPr>
          <w:color w:val="3A3833"/>
          <w:spacing w:val="-22"/>
        </w:rPr>
        <w:t xml:space="preserve"> </w:t>
      </w:r>
      <w:r>
        <w:rPr>
          <w:color w:val="3A3833"/>
        </w:rPr>
        <w:t xml:space="preserve">The</w:t>
      </w:r>
      <w:r>
        <w:rPr>
          <w:color w:val="3A3833"/>
          <w:spacing w:val="-22"/>
        </w:rPr>
        <w:t xml:space="preserve"> </w:t>
      </w:r>
      <w:r>
        <w:rPr>
          <w:color w:val="3A3833"/>
        </w:rPr>
        <w:t xml:space="preserve">result</w:t>
      </w:r>
      <w:r>
        <w:rPr>
          <w:color w:val="3A3833"/>
          <w:spacing w:val="-22"/>
        </w:rPr>
        <w:t xml:space="preserve"> </w:t>
      </w:r>
      <w:r>
        <w:rPr>
          <w:color w:val="3A3833"/>
        </w:rPr>
        <w:t xml:space="preserve">of</w:t>
      </w:r>
      <w:r>
        <w:rPr>
          <w:color w:val="3A3833"/>
          <w:spacing w:val="-22"/>
        </w:rPr>
        <w:t xml:space="preserve"> </w:t>
      </w:r>
      <w:r>
        <w:rPr>
          <w:color w:val="3A3833"/>
        </w:rPr>
        <w:t xml:space="preserve">compliance</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is</w:t>
      </w:r>
      <w:r>
        <w:rPr>
          <w:color w:val="3A3833"/>
          <w:spacing w:val="-22"/>
        </w:rPr>
        <w:t xml:space="preserve"> </w:t>
      </w:r>
      <w:r>
        <w:rPr>
          <w:color w:val="3A3833"/>
        </w:rPr>
        <w:t xml:space="preserve">identification of</w:t>
      </w:r>
      <w:r>
        <w:rPr>
          <w:color w:val="3A3833"/>
          <w:spacing w:val="-15"/>
        </w:rPr>
        <w:t xml:space="preserve"> </w:t>
      </w:r>
      <w:r>
        <w:rPr>
          <w:color w:val="3A3833"/>
        </w:rPr>
        <w:t xml:space="preserve">all</w:t>
      </w:r>
      <w:r>
        <w:rPr>
          <w:color w:val="3A3833"/>
          <w:spacing w:val="-15"/>
        </w:rPr>
        <w:t xml:space="preserve"> </w:t>
      </w:r>
      <w:r>
        <w:rPr>
          <w:color w:val="3A3833"/>
        </w:rPr>
        <w:t xml:space="preserve">free</w:t>
      </w:r>
      <w:r>
        <w:rPr>
          <w:color w:val="3A3833"/>
          <w:spacing w:val="-15"/>
        </w:rPr>
        <w:t xml:space="preserve"> </w:t>
      </w:r>
      <w:r>
        <w:rPr>
          <w:color w:val="3A3833"/>
        </w:rPr>
        <w:t xml:space="preserve">and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used</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intended</w:t>
      </w:r>
      <w:r>
        <w:rPr>
          <w:color w:val="3A3833"/>
          <w:spacing w:val="-15"/>
        </w:rPr>
        <w:t xml:space="preserve"> </w:t>
      </w:r>
      <w:r>
        <w:rPr>
          <w:color w:val="3A3833"/>
        </w:rPr>
        <w:t xml:space="preserve">for</w:t>
      </w:r>
      <w:r>
        <w:rPr>
          <w:color w:val="3A3833"/>
          <w:spacing w:val="-15"/>
        </w:rPr>
        <w:t xml:space="preserve"> </w:t>
      </w:r>
      <w:r>
        <w:rPr>
          <w:color w:val="3A3833"/>
        </w:rPr>
        <w:t xml:space="preserve">external distribution,</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plan</w:t>
      </w:r>
      <w:r>
        <w:rPr>
          <w:color w:val="3A3833"/>
          <w:spacing w:val="-16"/>
        </w:rPr>
        <w:t xml:space="preserve"> </w:t>
      </w:r>
      <w:r>
        <w:rPr>
          <w:color w:val="3A3833"/>
        </w:rPr>
        <w:t xml:space="preserve">to</w:t>
      </w:r>
      <w:r>
        <w:rPr>
          <w:color w:val="3A3833"/>
          <w:spacing w:val="-16"/>
        </w:rPr>
        <w:t xml:space="preserve"> </w:t>
      </w:r>
      <w:r>
        <w:rPr>
          <w:color w:val="3A3833"/>
        </w:rPr>
        <w:t xml:space="preserve">meet</w:t>
      </w:r>
      <w:r>
        <w:rPr>
          <w:color w:val="3A3833"/>
          <w:spacing w:val="-16"/>
        </w:rPr>
        <w:t xml:space="preserve"> </w:t>
      </w:r>
      <w:r>
        <w:rPr>
          <w:color w:val="3A3833"/>
        </w:rPr>
        <w:t xml:space="preserve">the</w:t>
      </w:r>
      <w:r>
        <w:rPr>
          <w:color w:val="3A3833"/>
          <w:spacing w:val="-16"/>
        </w:rPr>
        <w:t xml:space="preserve"> </w:t>
      </w:r>
      <w:r>
        <w:rPr>
          <w:color w:val="3A3833"/>
        </w:rPr>
        <w:t xml:space="preserve">attendant</w:t>
      </w:r>
      <w:r>
        <w:rPr>
          <w:color w:val="3A3833"/>
          <w:spacing w:val="-16"/>
        </w:rPr>
        <w:t xml:space="preserve"> </w:t>
      </w:r>
      <w:r>
        <w:rPr>
          <w:color w:val="3A3833"/>
        </w:rPr>
        <w:t xml:space="preserve">license</w:t>
      </w:r>
      <w:r>
        <w:rPr>
          <w:color w:val="3A3833"/>
          <w:spacing w:val="-16"/>
        </w:rPr>
        <w:t xml:space="preserve"> </w:t>
      </w:r>
      <w:r>
        <w:rPr>
          <w:color w:val="3A3833"/>
        </w:rPr>
        <w:t xml:space="preserve">obligations.</w:t>
      </w:r>
      <w:r>
        <w:rPr>
          <w:color w:val="3A3833"/>
          <w:spacing w:val="-16"/>
        </w:rPr>
        <w:t xml:space="preserve"> </w:t>
      </w:r>
      <w:r>
        <w:rPr>
          <w:color w:val="3A3833"/>
        </w:rPr>
        <w:t xml:space="preserve">Figure</w:t>
      </w:r>
      <w:r>
        <w:rPr>
          <w:color w:val="3A3833"/>
          <w:spacing w:val="-16"/>
        </w:rPr>
        <w:t xml:space="preserve"> </w:t>
      </w:r>
      <w:r>
        <w:rPr>
          <w:color w:val="3A3833"/>
        </w:rPr>
        <w:t xml:space="preserve">10 offers a high-level overview of a sample end-to-end compliance process, and illustrates the various compliance steps or phases that components containing</w:t>
      </w:r>
      <w:r>
        <w:rPr>
          <w:color w:val="3A3833"/>
          <w:spacing w:val="-27"/>
        </w:rPr>
        <w:t xml:space="preserve"> </w:t>
      </w:r>
      <w:r>
        <w:rPr>
          <w:color w:val="3A3833"/>
        </w:rPr>
        <w:t xml:space="preserve">free</w:t>
      </w:r>
      <w:r>
        <w:rPr>
          <w:color w:val="3A3833"/>
          <w:spacing w:val="-27"/>
        </w:rPr>
        <w:t xml:space="preserve"> </w:t>
      </w:r>
      <w:r>
        <w:rPr>
          <w:color w:val="3A3833"/>
        </w:rPr>
        <w:t xml:space="preserve">and</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software</w:t>
      </w:r>
      <w:r>
        <w:rPr>
          <w:color w:val="3A3833"/>
          <w:spacing w:val="-27"/>
        </w:rPr>
        <w:t xml:space="preserve"> </w:t>
      </w:r>
      <w:r>
        <w:rPr>
          <w:color w:val="3A3833"/>
        </w:rPr>
        <w:t xml:space="preserve">undergo</w:t>
      </w:r>
      <w:r>
        <w:rPr>
          <w:color w:val="3A3833"/>
          <w:spacing w:val="-27"/>
        </w:rPr>
        <w:t xml:space="preserve"> </w:t>
      </w:r>
      <w:r>
        <w:rPr>
          <w:color w:val="3A3833"/>
        </w:rPr>
        <w:t xml:space="preserve">before</w:t>
      </w:r>
      <w:r>
        <w:rPr>
          <w:color w:val="3A3833"/>
          <w:spacing w:val="-27"/>
        </w:rPr>
        <w:t xml:space="preserve"> </w:t>
      </w:r>
      <w:r>
        <w:rPr>
          <w:color w:val="3A3833"/>
        </w:rPr>
        <w:t xml:space="preserve">receiving</w:t>
      </w:r>
      <w:r>
        <w:rPr>
          <w:color w:val="3A3833"/>
          <w:spacing w:val="-27"/>
        </w:rPr>
        <w:t xml:space="preserve"> </w:t>
      </w:r>
      <w:r>
        <w:rPr>
          <w:color w:val="3A3833"/>
        </w:rPr>
        <w:t xml:space="preserve">approval for</w:t>
      </w:r>
      <w:r>
        <w:rPr>
          <w:color w:val="3A3833"/>
          <w:spacing w:val="-23"/>
        </w:rPr>
        <w:t xml:space="preserve"> </w:t>
      </w:r>
      <w:r>
        <w:rPr>
          <w:color w:val="3A3833"/>
        </w:rPr>
        <w:t xml:space="preserve">integration</w:t>
      </w:r>
      <w:r>
        <w:rPr>
          <w:color w:val="3A3833"/>
          <w:spacing w:val="-23"/>
        </w:rPr>
        <w:t xml:space="preserve"> </w:t>
      </w:r>
      <w:r>
        <w:rPr>
          <w:color w:val="3A3833"/>
        </w:rPr>
        <w:t xml:space="preserve">in</w:t>
      </w:r>
      <w:r>
        <w:rPr>
          <w:color w:val="3A3833"/>
          <w:spacing w:val="-23"/>
        </w:rPr>
        <w:t xml:space="preserve"> </w:t>
      </w:r>
      <w:r>
        <w:rPr>
          <w:color w:val="3A3833"/>
        </w:rPr>
        <w:t xml:space="preserve">an</w:t>
      </w:r>
      <w:r>
        <w:rPr>
          <w:color w:val="3A3833"/>
          <w:spacing w:val="-23"/>
        </w:rPr>
        <w:t xml:space="preserve"> </w:t>
      </w:r>
      <w:r>
        <w:rPr>
          <w:color w:val="3A3833"/>
        </w:rPr>
        <w:t xml:space="preserve">externally</w:t>
      </w:r>
      <w:r>
        <w:rPr>
          <w:color w:val="3A3833"/>
          <w:spacing w:val="-23"/>
        </w:rPr>
        <w:t xml:space="preserve"> </w:t>
      </w:r>
      <w:r>
        <w:rPr>
          <w:color w:val="3A3833"/>
        </w:rPr>
        <w:t xml:space="preserve">distributed</w:t>
      </w:r>
      <w:r>
        <w:rPr>
          <w:color w:val="3A3833"/>
          <w:spacing w:val="-23"/>
        </w:rPr>
        <w:t xml:space="preserve"> </w:t>
      </w:r>
      <w:r>
        <w:rPr>
          <w:color w:val="3A3833"/>
        </w:rPr>
        <w:t xml:space="preserve">product</w:t>
      </w:r>
      <w:r>
        <w:rPr>
          <w:color w:val="3A3833"/>
          <w:spacing w:val="-23"/>
        </w:rPr>
        <w:t xml:space="preserve"> </w:t>
      </w:r>
      <w:r>
        <w:rPr>
          <w:color w:val="3A3833"/>
        </w:rPr>
        <w:t xml:space="preserve">or</w:t>
      </w:r>
      <w:r>
        <w:rPr>
          <w:color w:val="3A3833"/>
          <w:spacing w:val="-23"/>
        </w:rPr>
        <w:t xml:space="preserve"> </w:t>
      </w:r>
      <w:r>
        <w:rPr>
          <w:color w:val="3A3833"/>
        </w:rPr>
        <w:t xml:space="preserve">service.</w:t>
      </w:r>
    </w:p>
    <w:p>
      <w:pPr>
        <w:pStyle w:val="BodyText"/>
        <w:rPr>
          <w:sz w:val="20"/>
        </w:rPr>
      </w:pPr>
    </w:p>
    <w:p>
      <w:pPr>
        <w:pStyle w:val="BodyText"/>
        <w:spacing w:before="2"/>
        <w:rPr>
          <w:sz w:val="10"/>
        </w:rPr>
      </w:pPr>
      <w:r>
        <w:rPr/>
        <w:drawing>
          <wp:anchor distT="0" distB="0" distL="0" distR="0" allowOverlap="1" layoutInCell="1" locked="0" behindDoc="0" simplePos="0" relativeHeight="1240">
            <wp:simplePos x="0" y="0"/>
            <wp:positionH relativeFrom="page">
              <wp:posOffset>420408</wp:posOffset>
            </wp:positionH>
            <wp:positionV relativeFrom="paragraph">
              <wp:posOffset>99291</wp:posOffset>
            </wp:positionV>
            <wp:extent cx="4409985" cy="1200531"/>
            <wp:effectExtent l="0" t="0" r="0" b="0"/>
            <wp:wrapTopAndBottom/>
            <wp:docPr id="19" name="image17.jpeg" descr=""/>
            <wp:cNvGraphicFramePr>
              <a:graphicFrameLocks noChangeAspect="1"/>
            </wp:cNvGraphicFramePr>
            <a:graphic>
              <a:graphicData uri="http://schemas.openxmlformats.org/drawingml/2006/picture">
                <pic:pic>
                  <pic:nvPicPr>
                    <pic:cNvPr id="20" name="image17.jpeg"/>
                    <pic:cNvPicPr/>
                  </pic:nvPicPr>
                  <pic:blipFill>
                    <a:blip r:embed="rId30" cstate="print"/>
                    <a:stretch>
                      <a:fillRect/>
                    </a:stretch>
                  </pic:blipFill>
                  <pic:spPr>
                    <a:xfrm>
                      <a:off x="0" y="0"/>
                      <a:ext cx="4409985" cy="1200531"/>
                    </a:xfrm>
                    <a:prstGeom prst="rect">
                      <a:avLst/>
                    </a:prstGeom>
                  </pic:spPr>
                </pic:pic>
              </a:graphicData>
            </a:graphic>
          </wp:anchor>
        </w:drawing>
      </w:r>
    </w:p>
    <w:p>
      <w:pPr>
        <w:pStyle w:val="BodyText"/>
      </w:pPr>
    </w:p>
    <w:p>
      <w:pPr>
        <w:spacing w:before="78"/>
        <w:ind w:left="599" w:right="2187" w:firstLine="0"/>
        <w:jc w:val="left"/>
        <w:rPr>
          <w:i/>
          <w:sz w:val="18"/>
        </w:rPr>
      </w:pPr>
      <w:r>
        <w:rPr>
          <w:i/>
          <w:color w:val="3A3833"/>
          <w:sz w:val="18"/>
        </w:rPr>
        <w:t xml:space="preserve">図10Simplified view of the compliance end-to-endprocess</w:t>
      </w:r>
    </w:p>
    <w:p>
      <w:pPr>
        <w:pStyle w:val="BodyText"/>
        <w:spacing w:before="8"/>
        <w:rPr>
          <w:i/>
          <w:sz w:val="18"/>
        </w:rPr>
      </w:pPr>
    </w:p>
    <w:p>
      <w:pPr>
        <w:pStyle w:val="BodyText"/>
        <w:spacing w:line="266" w:lineRule="auto"/>
        <w:ind w:left="599" w:right="1090"/>
      </w:pPr>
      <w:r>
        <w:rPr>
          <w:color w:val="3A3833"/>
        </w:rPr>
        <w:t xml:space="preserve">What</w:t>
      </w:r>
      <w:r>
        <w:rPr>
          <w:color w:val="3A3833"/>
          <w:spacing w:val="-20"/>
        </w:rPr>
        <w:t xml:space="preserve"> </w:t>
      </w:r>
      <w:r>
        <w:rPr>
          <w:color w:val="3A3833"/>
        </w:rPr>
        <w:t xml:space="preserve">you</w:t>
      </w:r>
      <w:r>
        <w:rPr>
          <w:color w:val="3A3833"/>
          <w:spacing w:val="-20"/>
        </w:rPr>
        <w:t xml:space="preserve"> </w:t>
      </w:r>
      <w:r>
        <w:rPr>
          <w:color w:val="3A3833"/>
        </w:rPr>
        <w:t xml:space="preserve">see</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10</w:t>
      </w:r>
      <w:r>
        <w:rPr>
          <w:color w:val="3A3833"/>
          <w:spacing w:val="-20"/>
        </w:rPr>
        <w:t xml:space="preserve"> </w:t>
      </w:r>
      <w:r>
        <w:rPr>
          <w:color w:val="3A3833"/>
        </w:rPr>
        <w:t xml:space="preserve">is</w:t>
      </w:r>
      <w:r>
        <w:rPr>
          <w:color w:val="3A3833"/>
          <w:spacing w:val="-20"/>
        </w:rPr>
        <w:t xml:space="preserve"> </w:t>
      </w:r>
      <w:r>
        <w:rPr>
          <w:color w:val="3A3833"/>
        </w:rPr>
        <w:t xml:space="preserve">just</w:t>
      </w:r>
      <w:r>
        <w:rPr>
          <w:color w:val="3A3833"/>
          <w:spacing w:val="-20"/>
        </w:rPr>
        <w:t xml:space="preserve"> </w:t>
      </w:r>
      <w:r>
        <w:rPr>
          <w:color w:val="3A3833"/>
        </w:rPr>
        <w:t xml:space="preserve">one</w:t>
      </w:r>
      <w:r>
        <w:rPr>
          <w:color w:val="3A3833"/>
          <w:spacing w:val="-20"/>
        </w:rPr>
        <w:t xml:space="preserve"> </w:t>
      </w:r>
      <w:r>
        <w:rPr>
          <w:color w:val="3A3833"/>
        </w:rPr>
        <w:t xml:space="preserve">example,</w:t>
      </w:r>
      <w:r>
        <w:rPr>
          <w:color w:val="3A3833"/>
          <w:spacing w:val="-20"/>
        </w:rPr>
        <w:t xml:space="preserve"> </w:t>
      </w:r>
      <w:r>
        <w:rPr>
          <w:color w:val="3A3833"/>
        </w:rPr>
        <w:t xml:space="preserve">as</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many</w:t>
      </w:r>
      <w:r>
        <w:rPr>
          <w:color w:val="3A3833"/>
          <w:spacing w:val="-20"/>
        </w:rPr>
        <w:t xml:space="preserve"> </w:t>
      </w:r>
      <w:r>
        <w:rPr>
          <w:color w:val="3A3833"/>
        </w:rPr>
        <w:t xml:space="preserve">ways of</w:t>
      </w:r>
      <w:r>
        <w:rPr>
          <w:color w:val="3A3833"/>
          <w:spacing w:val="-19"/>
        </w:rPr>
        <w:t xml:space="preserve"> </w:t>
      </w:r>
      <w:r>
        <w:rPr>
          <w:color w:val="3A3833"/>
        </w:rPr>
        <w:t xml:space="preserve">organizing</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rPr>
        <w:t xml:space="preserve">accomplish</w:t>
      </w:r>
      <w:r>
        <w:rPr>
          <w:color w:val="3A3833"/>
          <w:spacing w:val="-19"/>
        </w:rPr>
        <w:t xml:space="preserve"> </w:t>
      </w:r>
      <w:r>
        <w:rPr>
          <w:color w:val="3A3833"/>
        </w:rPr>
        <w:t xml:space="preserve">the</w:t>
      </w:r>
      <w:r>
        <w:rPr>
          <w:color w:val="3A3833"/>
          <w:spacing w:val="-19"/>
        </w:rPr>
        <w:t xml:space="preserve"> </w:t>
      </w:r>
      <w:r>
        <w:rPr>
          <w:color w:val="3A3833"/>
        </w:rPr>
        <w:t xml:space="preserve">same</w:t>
      </w:r>
      <w:r>
        <w:rPr>
          <w:color w:val="3A3833"/>
          <w:spacing w:val="-19"/>
        </w:rPr>
        <w:t xml:space="preserve"> </w:t>
      </w:r>
      <w:r>
        <w:rPr>
          <w:color w:val="3A3833"/>
        </w:rPr>
        <w:t xml:space="preserve">goals.</w:t>
      </w:r>
    </w:p>
    <w:p>
      <w:pPr>
        <w:pStyle w:val="BodyText"/>
        <w:spacing w:line="266" w:lineRule="auto"/>
        <w:ind w:left="599" w:right="869"/>
      </w:pPr>
      <w:r>
        <w:rPr>
          <w:color w:val="3A3833"/>
        </w:rPr>
        <w:t xml:space="preserve">Throughout</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we</w:t>
      </w:r>
      <w:r>
        <w:rPr>
          <w:color w:val="3A3833"/>
          <w:spacing w:val="-23"/>
        </w:rPr>
        <w:t xml:space="preserve"> </w:t>
      </w:r>
      <w:r>
        <w:rPr>
          <w:color w:val="3A3833"/>
        </w:rPr>
        <w:t xml:space="preserve">will</w:t>
      </w:r>
      <w:r>
        <w:rPr>
          <w:color w:val="3A3833"/>
          <w:spacing w:val="-23"/>
        </w:rPr>
        <w:t xml:space="preserve"> </w:t>
      </w:r>
      <w:r>
        <w:rPr>
          <w:color w:val="3A3833"/>
        </w:rPr>
        <w:t xml:space="preserve">examine</w:t>
      </w:r>
      <w:r>
        <w:rPr>
          <w:color w:val="3A3833"/>
          <w:spacing w:val="-23"/>
        </w:rPr>
        <w:t xml:space="preserve"> </w:t>
      </w:r>
      <w:r>
        <w:rPr>
          <w:color w:val="3A3833"/>
        </w:rPr>
        <w:t xml:space="preserve">these</w:t>
      </w:r>
      <w:r>
        <w:rPr>
          <w:color w:val="3A3833"/>
          <w:spacing w:val="-23"/>
        </w:rPr>
        <w:t xml:space="preserve"> </w:t>
      </w:r>
      <w:r>
        <w:rPr>
          <w:color w:val="3A3833"/>
        </w:rPr>
        <w:t xml:space="preserve">various</w:t>
      </w:r>
      <w:r>
        <w:rPr>
          <w:color w:val="3A3833"/>
          <w:spacing w:val="-23"/>
        </w:rPr>
        <w:t xml:space="preserve"> </w:t>
      </w:r>
      <w:r>
        <w:rPr>
          <w:color w:val="3A3833"/>
        </w:rPr>
        <w:t xml:space="preserve">phases,</w:t>
      </w:r>
      <w:r>
        <w:rPr>
          <w:color w:val="3A3833"/>
          <w:spacing w:val="-23"/>
        </w:rPr>
        <w:t xml:space="preserve"> </w:t>
      </w:r>
      <w:r>
        <w:rPr>
          <w:color w:val="3A3833"/>
        </w:rPr>
        <w:t xml:space="preserve">the</w:t>
      </w:r>
      <w:r>
        <w:rPr>
          <w:color w:val="3A3833"/>
          <w:spacing w:val="-23"/>
        </w:rPr>
        <w:t xml:space="preserve"> </w:t>
      </w:r>
      <w:r>
        <w:rPr>
          <w:color w:val="3A3833"/>
        </w:rPr>
        <w:t xml:space="preserve">inputs and outputs of each phase, and how to control software usage via the </w:t>
      </w:r>
      <w:r>
        <w:rPr>
          <w:color w:val="3A3833"/>
          <w:w w:val="95"/>
        </w:rPr>
        <w:t xml:space="preserve">compliance </w:t>
      </w:r>
      <w:r>
        <w:rPr>
          <w:color w:val="3A3833"/>
          <w:spacing w:val="1"/>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EFFECTIVE COMPLIANCE " w:id="84"/>
      <w:bookmarkEnd w:id="84"/>
      <w:r>
        <w:rPr/>
      </w:r>
      <w:bookmarkStart w:name="_bookmark31" w:id="85"/>
      <w:bookmarkEnd w:id="85"/>
      <w:r>
        <w:rPr/>
      </w:r>
      <w:r>
        <w:rPr>
          <w:color w:val="009EDA"/>
          <w:w w:val="90"/>
        </w:rPr>
        <w:t xml:space="preserve">EFFECTIVE  COMPLIANCE</w:t>
      </w:r>
    </w:p>
    <w:p>
      <w:pPr>
        <w:pStyle w:val="BodyText"/>
        <w:spacing w:line="266" w:lineRule="auto" w:before="174"/>
        <w:ind w:left="599" w:right="974"/>
      </w:pPr>
      <w:r>
        <w:rPr>
          <w:color w:val="3A3833"/>
        </w:rPr>
        <w:t xml:space="preserve">The</w:t>
      </w:r>
      <w:r>
        <w:rPr>
          <w:color w:val="3A3833"/>
          <w:spacing w:val="-17"/>
        </w:rPr>
        <w:t xml:space="preserve"> </w:t>
      </w:r>
      <w:r>
        <w:rPr>
          <w:color w:val="3A3833"/>
        </w:rPr>
        <w:t xml:space="preserve">term</w:t>
      </w:r>
      <w:r>
        <w:rPr>
          <w:color w:val="3A3833"/>
          <w:spacing w:val="-17"/>
        </w:rPr>
        <w:t xml:space="preserve"> </w:t>
      </w:r>
      <w:r>
        <w:rPr>
          <w:color w:val="3A3833"/>
        </w:rPr>
        <w:t xml:space="preserve">due</w:t>
      </w:r>
      <w:r>
        <w:rPr>
          <w:color w:val="3A3833"/>
          <w:spacing w:val="-17"/>
        </w:rPr>
        <w:t xml:space="preserve"> </w:t>
      </w:r>
      <w:r>
        <w:rPr>
          <w:color w:val="3A3833"/>
        </w:rPr>
        <w:t xml:space="preserve">diligence</w:t>
      </w:r>
      <w:r>
        <w:rPr>
          <w:color w:val="3A3833"/>
          <w:spacing w:val="-17"/>
        </w:rPr>
        <w:t xml:space="preserve"> </w:t>
      </w:r>
      <w:r>
        <w:rPr>
          <w:color w:val="3A3833"/>
        </w:rPr>
        <w:t xml:space="preserve">refers</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number</w:t>
      </w:r>
      <w:r>
        <w:rPr>
          <w:color w:val="3A3833"/>
          <w:spacing w:val="-17"/>
        </w:rPr>
        <w:t xml:space="preserve"> </w:t>
      </w:r>
      <w:r>
        <w:rPr>
          <w:color w:val="3A3833"/>
        </w:rPr>
        <w:t xml:space="preserve">of</w:t>
      </w:r>
      <w:r>
        <w:rPr>
          <w:color w:val="3A3833"/>
          <w:spacing w:val="-17"/>
        </w:rPr>
        <w:t xml:space="preserve"> </w:t>
      </w:r>
      <w:r>
        <w:rPr>
          <w:color w:val="3A3833"/>
        </w:rPr>
        <w:t xml:space="preserve">concepts</w:t>
      </w:r>
      <w:r>
        <w:rPr>
          <w:color w:val="3A3833"/>
          <w:spacing w:val="-17"/>
        </w:rPr>
        <w:t xml:space="preserve"> </w:t>
      </w:r>
      <w:r>
        <w:rPr>
          <w:color w:val="3A3833"/>
        </w:rPr>
        <w:t xml:space="preserve">involving</w:t>
      </w:r>
      <w:r>
        <w:rPr>
          <w:color w:val="3A3833"/>
          <w:spacing w:val="-17"/>
        </w:rPr>
        <w:t xml:space="preserve"> </w:t>
      </w:r>
      <w:r>
        <w:rPr>
          <w:color w:val="3A3833"/>
        </w:rPr>
        <w:t xml:space="preserve">source code</w:t>
      </w:r>
      <w:r>
        <w:rPr>
          <w:color w:val="3A3833"/>
          <w:spacing w:val="-21"/>
        </w:rPr>
        <w:t xml:space="preserve"> </w:t>
      </w:r>
      <w:r>
        <w:rPr>
          <w:color w:val="3A3833"/>
        </w:rPr>
        <w:t xml:space="preserve">inspection,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surveillance,</w:t>
      </w:r>
      <w:r>
        <w:rPr>
          <w:color w:val="3A3833"/>
          <w:spacing w:val="-21"/>
        </w:rPr>
        <w:t xml:space="preserve"> </w:t>
      </w:r>
      <w:r>
        <w:rPr>
          <w:color w:val="3A3833"/>
        </w:rPr>
        <w:t xml:space="preserve">or</w:t>
      </w:r>
      <w:r>
        <w:rPr>
          <w:color w:val="3A3833"/>
          <w:spacing w:val="-21"/>
        </w:rPr>
        <w:t xml:space="preserve"> </w:t>
      </w:r>
      <w:r>
        <w:rPr>
          <w:color w:val="3A3833"/>
        </w:rPr>
        <w:t xml:space="preserve">the</w:t>
      </w:r>
      <w:r>
        <w:rPr>
          <w:color w:val="3A3833"/>
          <w:spacing w:val="-21"/>
        </w:rPr>
        <w:t xml:space="preserve"> </w:t>
      </w:r>
      <w:r>
        <w:rPr>
          <w:color w:val="3A3833"/>
        </w:rPr>
        <w:t xml:space="preserve">performance</w:t>
      </w:r>
      <w:r>
        <w:rPr>
          <w:color w:val="3A3833"/>
          <w:spacing w:val="-21"/>
        </w:rPr>
        <w:t xml:space="preserve"> </w:t>
      </w:r>
      <w:r>
        <w:rPr>
          <w:color w:val="3A3833"/>
        </w:rPr>
        <w:t xml:space="preserve">of</w:t>
      </w:r>
      <w:r>
        <w:rPr>
          <w:color w:val="3A3833"/>
          <w:spacing w:val="-21"/>
        </w:rPr>
        <w:t xml:space="preserve"> </w:t>
      </w:r>
      <w:r>
        <w:rPr>
          <w:color w:val="3A3833"/>
        </w:rPr>
        <w:t xml:space="preserve">quality duties and system audits. In the case of open source compliance, due diligence</w:t>
      </w:r>
      <w:r>
        <w:rPr>
          <w:color w:val="3A3833"/>
          <w:spacing w:val="-27"/>
        </w:rPr>
        <w:t xml:space="preserve"> </w:t>
      </w:r>
      <w:r>
        <w:rPr>
          <w:color w:val="3A3833"/>
        </w:rPr>
        <w:t xml:space="preserve">is</w:t>
      </w:r>
      <w:r>
        <w:rPr>
          <w:color w:val="3A3833"/>
          <w:spacing w:val="-27"/>
        </w:rPr>
        <w:t xml:space="preserve"> </w:t>
      </w:r>
      <w:r>
        <w:rPr>
          <w:color w:val="3A3833"/>
        </w:rPr>
        <w:t xml:space="preserve">required</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the</w:t>
      </w:r>
      <w:r>
        <w:rPr>
          <w:color w:val="3A3833"/>
          <w:spacing w:val="-27"/>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176"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been</w:t>
      </w:r>
      <w:r>
        <w:rPr>
          <w:color w:val="3A3833"/>
          <w:spacing w:val="-18"/>
          <w:sz w:val="22"/>
        </w:rPr>
        <w:t xml:space="preserve"> </w:t>
      </w:r>
      <w:r>
        <w:rPr>
          <w:color w:val="3A3833"/>
          <w:sz w:val="22"/>
        </w:rPr>
        <w:t xml:space="preserve">identified, reviewed,</w:t>
      </w:r>
      <w:r>
        <w:rPr>
          <w:color w:val="3A3833"/>
          <w:spacing w:val="-35"/>
          <w:sz w:val="22"/>
        </w:rPr>
        <w:t xml:space="preserve"> </w:t>
      </w:r>
      <w:r>
        <w:rPr>
          <w:color w:val="3A3833"/>
          <w:sz w:val="22"/>
        </w:rPr>
        <w:t xml:space="preserve">and</w:t>
      </w:r>
      <w:r>
        <w:rPr>
          <w:color w:val="3A3833"/>
          <w:spacing w:val="-35"/>
          <w:sz w:val="22"/>
        </w:rPr>
        <w:t xml:space="preserve"> </w:t>
      </w:r>
      <w:r>
        <w:rPr>
          <w:color w:val="3A3833"/>
          <w:sz w:val="22"/>
        </w:rPr>
        <w:t xml:space="preserve">approved</w:t>
      </w:r>
    </w:p>
    <w:p>
      <w:pPr>
        <w:pStyle w:val="ListParagraph"/>
        <w:numPr>
          <w:ilvl w:val="1"/>
          <w:numId w:val="7"/>
        </w:numPr>
        <w:tabs>
          <w:tab w:pos="1320" w:val="left" w:leader="none"/>
        </w:tabs>
        <w:spacing w:line="266" w:lineRule="auto" w:before="180" w:after="0"/>
        <w:ind w:left="1319" w:right="1326" w:hanging="360"/>
        <w:jc w:val="left"/>
        <w:rPr>
          <w:sz w:val="22"/>
        </w:rPr>
      </w:pPr>
      <w:r>
        <w:rPr>
          <w:color w:val="3A3833"/>
          <w:sz w:val="22"/>
        </w:rPr>
        <w:t xml:space="preserve">Product</w:t>
      </w:r>
      <w:r>
        <w:rPr>
          <w:color w:val="3A3833"/>
          <w:spacing w:val="-25"/>
          <w:sz w:val="22"/>
        </w:rPr>
        <w:t xml:space="preserve"> </w:t>
      </w:r>
      <w:r>
        <w:rPr>
          <w:color w:val="3A3833"/>
          <w:sz w:val="22"/>
        </w:rPr>
        <w:t xml:space="preserve">implementation</w:t>
      </w:r>
      <w:r>
        <w:rPr>
          <w:color w:val="3A3833"/>
          <w:spacing w:val="-25"/>
          <w:sz w:val="22"/>
        </w:rPr>
        <w:t xml:space="preserve"> </w:t>
      </w:r>
      <w:r>
        <w:rPr>
          <w:color w:val="3A3833"/>
          <w:sz w:val="22"/>
        </w:rPr>
        <w:t xml:space="preserve">includes</w:t>
      </w:r>
      <w:r>
        <w:rPr>
          <w:color w:val="3A3833"/>
          <w:spacing w:val="-25"/>
          <w:sz w:val="22"/>
        </w:rPr>
        <w:t xml:space="preserve"> </w:t>
      </w:r>
      <w:r>
        <w:rPr>
          <w:color w:val="3A3833"/>
          <w:sz w:val="22"/>
        </w:rPr>
        <w:t xml:space="preserve">only</w:t>
      </w:r>
      <w:r>
        <w:rPr>
          <w:color w:val="3A3833"/>
          <w:spacing w:val="-25"/>
          <w:sz w:val="22"/>
        </w:rPr>
        <w:t xml:space="preserve"> </w:t>
      </w:r>
      <w:r>
        <w:rPr>
          <w:color w:val="3A3833"/>
          <w:sz w:val="22"/>
        </w:rPr>
        <w:t xml:space="preserve">approved</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components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1673" w:hanging="360"/>
        <w:jc w:val="left"/>
        <w:rPr>
          <w:sz w:val="22"/>
        </w:rPr>
      </w:pPr>
      <w:r>
        <w:rPr>
          <w:color w:val="3A3833"/>
          <w:sz w:val="22"/>
        </w:rPr>
        <w:t xml:space="preserve">All</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related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use</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licensed</w:t>
      </w:r>
      <w:r>
        <w:rPr>
          <w:color w:val="3A3833"/>
          <w:spacing w:val="-24"/>
          <w:sz w:val="22"/>
        </w:rPr>
        <w:t xml:space="preserve"> </w:t>
      </w:r>
      <w:r>
        <w:rPr>
          <w:color w:val="3A3833"/>
          <w:sz w:val="22"/>
        </w:rPr>
        <w:t xml:space="preserve">material</w:t>
      </w:r>
      <w:r>
        <w:rPr>
          <w:color w:val="3A3833"/>
          <w:spacing w:val="-24"/>
          <w:sz w:val="22"/>
        </w:rPr>
        <w:t xml:space="preserve"> </w:t>
      </w:r>
      <w:r>
        <w:rPr>
          <w:color w:val="3A3833"/>
          <w:sz w:val="22"/>
        </w:rPr>
        <w:t xml:space="preserve">have </w:t>
      </w:r>
      <w:r>
        <w:rPr>
          <w:color w:val="3A3833"/>
          <w:w w:val="95"/>
          <w:sz w:val="22"/>
        </w:rPr>
        <w:t xml:space="preserve">been</w:t>
      </w:r>
      <w:r>
        <w:rPr>
          <w:color w:val="3A3833"/>
          <w:spacing w:val="17"/>
          <w:w w:val="95"/>
          <w:sz w:val="22"/>
        </w:rPr>
        <w:t xml:space="preserve"> </w:t>
      </w:r>
      <w:r>
        <w:rPr>
          <w:color w:val="3A3833"/>
          <w:w w:val="95"/>
          <w:sz w:val="22"/>
        </w:rPr>
        <w:t xml:space="preserve">identified</w:t>
      </w:r>
    </w:p>
    <w:p>
      <w:pPr>
        <w:pStyle w:val="ListParagraph"/>
        <w:numPr>
          <w:ilvl w:val="1"/>
          <w:numId w:val="7"/>
        </w:numPr>
        <w:tabs>
          <w:tab w:pos="1320" w:val="left" w:leader="none"/>
        </w:tabs>
        <w:spacing w:line="266" w:lineRule="auto" w:before="180" w:after="0"/>
        <w:ind w:left="1319" w:right="625" w:hanging="360"/>
        <w:jc w:val="left"/>
        <w:rPr>
          <w:sz w:val="22"/>
        </w:rPr>
      </w:pPr>
      <w:r>
        <w:rPr>
          <w:color w:val="3A3833"/>
          <w:sz w:val="22"/>
        </w:rPr>
        <w:t xml:space="preserve">Appropriate</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have</w:t>
      </w:r>
      <w:r>
        <w:rPr>
          <w:color w:val="3A3833"/>
          <w:spacing w:val="-25"/>
          <w:sz w:val="22"/>
        </w:rPr>
        <w:t xml:space="preserve"> </w:t>
      </w:r>
      <w:r>
        <w:rPr>
          <w:color w:val="3A3833"/>
          <w:sz w:val="22"/>
        </w:rPr>
        <w:t xml:space="preserve">been</w:t>
      </w:r>
      <w:r>
        <w:rPr>
          <w:color w:val="3A3833"/>
          <w:spacing w:val="-25"/>
          <w:sz w:val="22"/>
        </w:rPr>
        <w:t xml:space="preserve"> </w:t>
      </w:r>
      <w:r>
        <w:rPr>
          <w:color w:val="3A3833"/>
          <w:sz w:val="22"/>
        </w:rPr>
        <w:t xml:space="preserve">provided</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documentation,</w:t>
      </w:r>
      <w:r>
        <w:rPr>
          <w:color w:val="3A3833"/>
          <w:spacing w:val="-25"/>
          <w:sz w:val="22"/>
        </w:rPr>
        <w:t xml:space="preserve"> </w:t>
      </w:r>
      <w:r>
        <w:rPr>
          <w:color w:val="3A3833"/>
          <w:sz w:val="22"/>
        </w:rPr>
        <w:t xml:space="preserve">including attributions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notices</w:t>
      </w:r>
    </w:p>
    <w:p>
      <w:pPr>
        <w:pStyle w:val="ListParagraph"/>
        <w:numPr>
          <w:ilvl w:val="1"/>
          <w:numId w:val="7"/>
        </w:numPr>
        <w:tabs>
          <w:tab w:pos="1320" w:val="left" w:leader="none"/>
        </w:tabs>
        <w:spacing w:line="266" w:lineRule="auto" w:before="180" w:after="0"/>
        <w:ind w:left="1319" w:right="890" w:hanging="360"/>
        <w:jc w:val="left"/>
        <w:rPr>
          <w:sz w:val="22"/>
        </w:rPr>
      </w:pPr>
      <w:r>
        <w:rPr>
          <w:color w:val="3A3833"/>
          <w:sz w:val="22"/>
        </w:rPr>
        <w:t xml:space="preserve">Source</w:t>
      </w:r>
      <w:r>
        <w:rPr>
          <w:color w:val="3A3833"/>
          <w:spacing w:val="-29"/>
          <w:sz w:val="22"/>
        </w:rPr>
        <w:t xml:space="preserve"> </w:t>
      </w:r>
      <w:r>
        <w:rPr>
          <w:color w:val="3A3833"/>
          <w:sz w:val="22"/>
        </w:rPr>
        <w:t xml:space="preserve">code,</w:t>
      </w:r>
      <w:r>
        <w:rPr>
          <w:color w:val="3A3833"/>
          <w:spacing w:val="-29"/>
          <w:sz w:val="22"/>
        </w:rPr>
        <w:t xml:space="preserve"> </w:t>
      </w:r>
      <w:r>
        <w:rPr>
          <w:color w:val="3A3833"/>
          <w:sz w:val="22"/>
        </w:rPr>
        <w:t xml:space="preserve">including</w:t>
      </w:r>
      <w:r>
        <w:rPr>
          <w:color w:val="3A3833"/>
          <w:spacing w:val="-29"/>
          <w:sz w:val="22"/>
        </w:rPr>
        <w:t xml:space="preserve"> </w:t>
      </w:r>
      <w:r>
        <w:rPr>
          <w:color w:val="3A3833"/>
          <w:sz w:val="22"/>
        </w:rPr>
        <w:t xml:space="preserve">modifications</w:t>
      </w:r>
      <w:r>
        <w:rPr>
          <w:color w:val="3A3833"/>
          <w:spacing w:val="-29"/>
          <w:sz w:val="22"/>
        </w:rPr>
        <w:t xml:space="preserve"> </w:t>
      </w:r>
      <w:r>
        <w:rPr>
          <w:color w:val="3A3833"/>
          <w:sz w:val="22"/>
        </w:rPr>
        <w:t xml:space="preserve">(when</w:t>
      </w:r>
      <w:r>
        <w:rPr>
          <w:color w:val="3A3833"/>
          <w:spacing w:val="-29"/>
          <w:sz w:val="22"/>
        </w:rPr>
        <w:t xml:space="preserve"> </w:t>
      </w:r>
      <w:r>
        <w:rPr>
          <w:color w:val="3A3833"/>
          <w:sz w:val="22"/>
        </w:rPr>
        <w:t xml:space="preserve">applicable),</w:t>
      </w:r>
      <w:r>
        <w:rPr>
          <w:color w:val="3A3833"/>
          <w:spacing w:val="-29"/>
          <w:sz w:val="22"/>
        </w:rPr>
        <w:t xml:space="preserve"> </w:t>
      </w:r>
      <w:r>
        <w:rPr>
          <w:color w:val="3A3833"/>
          <w:sz w:val="22"/>
        </w:rPr>
        <w:t xml:space="preserve">has</w:t>
      </w:r>
      <w:r>
        <w:rPr>
          <w:color w:val="3A3833"/>
          <w:spacing w:val="-29"/>
          <w:sz w:val="22"/>
        </w:rPr>
        <w:t xml:space="preserve"> </w:t>
      </w:r>
      <w:r>
        <w:rPr>
          <w:color w:val="3A3833"/>
          <w:sz w:val="22"/>
        </w:rPr>
        <w:t xml:space="preserve">been prepared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time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ships</w:t>
      </w:r>
    </w:p>
    <w:p>
      <w:pPr>
        <w:pStyle w:val="ListParagraph"/>
        <w:numPr>
          <w:ilvl w:val="1"/>
          <w:numId w:val="7"/>
        </w:numPr>
        <w:tabs>
          <w:tab w:pos="1320" w:val="left" w:leader="none"/>
        </w:tabs>
        <w:spacing w:line="240" w:lineRule="auto" w:before="160" w:after="0"/>
        <w:ind w:left="1319" w:right="0" w:hanging="360"/>
        <w:jc w:val="left"/>
        <w:rPr>
          <w:sz w:val="22"/>
        </w:rPr>
      </w:pPr>
      <w:r>
        <w:rPr>
          <w:color w:val="3A3833"/>
          <w:sz w:val="22"/>
        </w:rPr>
        <w:t xml:space="preserve">Verification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steps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process</w:t>
      </w:r>
    </w:p>
    <w:p>
      <w:pPr>
        <w:pStyle w:val="BodyText"/>
      </w:pPr>
    </w:p>
    <w:p>
      <w:pPr>
        <w:pStyle w:val="BodyText"/>
        <w:spacing w:before="3"/>
        <w:rPr>
          <w:sz w:val="27"/>
        </w:rPr>
      </w:pPr>
    </w:p>
    <w:p>
      <w:pPr>
        <w:pStyle w:val="BodyText"/>
        <w:spacing w:line="266" w:lineRule="auto"/>
        <w:ind w:left="599" w:right="603"/>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great</w:t>
      </w:r>
      <w:r>
        <w:rPr>
          <w:color w:val="3A3833"/>
          <w:spacing w:val="-19"/>
        </w:rPr>
        <w:t xml:space="preserve"> </w:t>
      </w:r>
      <w:r>
        <w:rPr>
          <w:color w:val="3A3833"/>
        </w:rPr>
        <w:t xml:space="preserve">benefits</w:t>
      </w:r>
      <w:r>
        <w:rPr>
          <w:color w:val="3A3833"/>
          <w:spacing w:val="-19"/>
        </w:rPr>
        <w:t xml:space="preserve"> </w:t>
      </w:r>
      <w:r>
        <w:rPr>
          <w:color w:val="3A3833"/>
        </w:rPr>
        <w:t xml:space="preserve">to</w:t>
      </w:r>
      <w:r>
        <w:rPr>
          <w:color w:val="3A3833"/>
          <w:spacing w:val="-19"/>
        </w:rPr>
        <w:t xml:space="preserve"> </w:t>
      </w:r>
      <w:r>
        <w:rPr>
          <w:color w:val="3A3833"/>
        </w:rPr>
        <w:t xml:space="preserve">having</w:t>
      </w:r>
      <w:r>
        <w:rPr>
          <w:color w:val="3A3833"/>
          <w:spacing w:val="-19"/>
        </w:rPr>
        <w:t xml:space="preserve"> </w:t>
      </w:r>
      <w:r>
        <w:rPr>
          <w:color w:val="3A3833"/>
        </w:rPr>
        <w:t xml:space="preserve">an</w:t>
      </w:r>
      <w:r>
        <w:rPr>
          <w:color w:val="3A3833"/>
          <w:spacing w:val="-19"/>
        </w:rPr>
        <w:t xml:space="preserve"> </w:t>
      </w:r>
      <w:r>
        <w:rPr>
          <w:color w:val="3A3833"/>
        </w:rPr>
        <w:t xml:space="preserve">end-to-end</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that</w:t>
      </w:r>
      <w:r>
        <w:rPr>
          <w:color w:val="3A3833"/>
          <w:spacing w:val="-19"/>
        </w:rPr>
        <w:t xml:space="preserve"> </w:t>
      </w:r>
      <w:r>
        <w:rPr>
          <w:color w:val="3A3833"/>
        </w:rPr>
        <w:t xml:space="preserve">is simple</w:t>
      </w:r>
      <w:r>
        <w:rPr>
          <w:color w:val="3A3833"/>
          <w:spacing w:val="-19"/>
        </w:rPr>
        <w:t xml:space="preserve"> </w:t>
      </w:r>
      <w:r>
        <w:rPr>
          <w:color w:val="3A3833"/>
        </w:rPr>
        <w:t xml:space="preserve">and</w:t>
      </w:r>
      <w:r>
        <w:rPr>
          <w:color w:val="3A3833"/>
          <w:spacing w:val="-19"/>
        </w:rPr>
        <w:t xml:space="preserve"> </w:t>
      </w:r>
      <w:r>
        <w:rPr>
          <w:color w:val="3A3833"/>
        </w:rPr>
        <w:t xml:space="preserve">well</w:t>
      </w:r>
      <w:r>
        <w:rPr>
          <w:color w:val="3A3833"/>
          <w:spacing w:val="-19"/>
        </w:rPr>
        <w:t xml:space="preserve"> </w:t>
      </w:r>
      <w:r>
        <w:rPr>
          <w:color w:val="3A3833"/>
        </w:rPr>
        <w:t xml:space="preserve">understood</w:t>
      </w:r>
      <w:r>
        <w:rPr>
          <w:color w:val="3A3833"/>
          <w:spacing w:val="-19"/>
        </w:rPr>
        <w:t xml:space="preserve"> </w:t>
      </w:r>
      <w:r>
        <w:rPr>
          <w:color w:val="3A3833"/>
        </w:rPr>
        <w:t xml:space="preserve">within</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Such</w:t>
      </w:r>
      <w:r>
        <w:rPr>
          <w:color w:val="3A3833"/>
          <w:spacing w:val="-19"/>
        </w:rPr>
        <w:t xml:space="preserve"> </w:t>
      </w:r>
      <w:r>
        <w:rPr>
          <w:color w:val="3A3833"/>
        </w:rPr>
        <w:t xml:space="preserve">a</w:t>
      </w:r>
      <w:r>
        <w:rPr>
          <w:color w:val="3A3833"/>
          <w:spacing w:val="-19"/>
        </w:rPr>
        <w:t xml:space="preserve"> </w:t>
      </w:r>
      <w:r>
        <w:rPr>
          <w:color w:val="3A3833"/>
        </w:rPr>
        <w:t xml:space="preserve">process</w:t>
      </w:r>
      <w:r>
        <w:rPr>
          <w:color w:val="3A3833"/>
          <w:spacing w:val="-19"/>
        </w:rPr>
        <w:t xml:space="preserve"> </w:t>
      </w:r>
      <w:r>
        <w:rPr>
          <w:color w:val="3A3833"/>
        </w:rPr>
        <w:t xml:space="preserve">would:</w:t>
      </w:r>
    </w:p>
    <w:p>
      <w:pPr>
        <w:pStyle w:val="ListParagraph"/>
        <w:numPr>
          <w:ilvl w:val="1"/>
          <w:numId w:val="7"/>
        </w:numPr>
        <w:tabs>
          <w:tab w:pos="1320" w:val="left" w:leader="none"/>
        </w:tabs>
        <w:spacing w:line="266" w:lineRule="auto" w:before="180" w:after="0"/>
        <w:ind w:left="1319" w:right="862" w:hanging="360"/>
        <w:jc w:val="left"/>
        <w:rPr>
          <w:sz w:val="22"/>
        </w:rPr>
      </w:pPr>
      <w:r>
        <w:rPr>
          <w:color w:val="3A3833"/>
          <w:sz w:val="22"/>
        </w:rPr>
        <w:t xml:space="preserve">Enable</w:t>
      </w:r>
      <w:r>
        <w:rPr>
          <w:color w:val="3A3833"/>
          <w:spacing w:val="-25"/>
          <w:sz w:val="22"/>
        </w:rPr>
        <w:t xml:space="preserve"> </w:t>
      </w:r>
      <w:r>
        <w:rPr>
          <w:color w:val="3A3833"/>
          <w:sz w:val="22"/>
        </w:rPr>
        <w:t xml:space="preserve">organizations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benefit</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while</w:t>
      </w:r>
      <w:r>
        <w:rPr>
          <w:color w:val="3A3833"/>
          <w:spacing w:val="-25"/>
          <w:sz w:val="22"/>
        </w:rPr>
        <w:t xml:space="preserve"> </w:t>
      </w:r>
      <w:r>
        <w:rPr>
          <w:color w:val="3A3833"/>
          <w:sz w:val="22"/>
        </w:rPr>
        <w:t xml:space="preserve">complying with</w:t>
      </w:r>
      <w:r>
        <w:rPr>
          <w:color w:val="3A3833"/>
          <w:spacing w:val="-38"/>
          <w:sz w:val="22"/>
        </w:rPr>
        <w:t xml:space="preserve"> </w:t>
      </w:r>
      <w:r>
        <w:rPr>
          <w:color w:val="3A3833"/>
          <w:sz w:val="22"/>
        </w:rPr>
        <w:t xml:space="preserve">obligations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Move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ad</w:t>
      </w:r>
      <w:r>
        <w:rPr>
          <w:color w:val="3A3833"/>
          <w:spacing w:val="-15"/>
          <w:sz w:val="22"/>
        </w:rPr>
        <w:t xml:space="preserve"> </w:t>
      </w:r>
      <w:r>
        <w:rPr>
          <w:color w:val="3A3833"/>
          <w:sz w:val="22"/>
        </w:rPr>
        <w:t xml:space="preserve">hoc</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standardized</w:t>
      </w:r>
      <w:r>
        <w:rPr>
          <w:color w:val="3A3833"/>
          <w:spacing w:val="-15"/>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Help</w:t>
      </w:r>
      <w:r>
        <w:rPr>
          <w:color w:val="3A3833"/>
          <w:spacing w:val="-21"/>
          <w:sz w:val="22"/>
        </w:rPr>
        <w:t xml:space="preserve"> </w:t>
      </w:r>
      <w:r>
        <w:rPr>
          <w:color w:val="3A3833"/>
          <w:sz w:val="22"/>
        </w:rPr>
        <w:t xml:space="preserve">manage</w:t>
      </w:r>
      <w:r>
        <w:rPr>
          <w:color w:val="3A3833"/>
          <w:spacing w:val="-21"/>
          <w:sz w:val="22"/>
        </w:rPr>
        <w:t xml:space="preserve"> </w:t>
      </w:r>
      <w:r>
        <w:rPr>
          <w:color w:val="3A3833"/>
          <w:sz w:val="22"/>
        </w:rPr>
        <w:t xml:space="preserve">acquisition</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components</w:t>
      </w:r>
    </w:p>
    <w:p>
      <w:pPr>
        <w:pStyle w:val="BodyText"/>
        <w:rPr>
          <w:sz w:val="18"/>
        </w:rPr>
      </w:pPr>
    </w:p>
    <w:p>
      <w:pPr>
        <w:pStyle w:val="ListParagraph"/>
        <w:numPr>
          <w:ilvl w:val="1"/>
          <w:numId w:val="7"/>
        </w:numPr>
        <w:tabs>
          <w:tab w:pos="1320" w:val="left" w:leader="none"/>
        </w:tabs>
        <w:spacing w:line="266" w:lineRule="auto" w:before="0" w:after="0"/>
        <w:ind w:left="1319" w:right="1086" w:hanging="360"/>
        <w:jc w:val="left"/>
        <w:rPr>
          <w:sz w:val="22"/>
        </w:rPr>
      </w:pPr>
      <w:r>
        <w:rPr>
          <w:color w:val="3A3833"/>
          <w:sz w:val="22"/>
        </w:rPr>
        <w:t xml:space="preserve">Help</w:t>
      </w:r>
      <w:r>
        <w:rPr>
          <w:color w:val="3A3833"/>
          <w:spacing w:val="-13"/>
          <w:sz w:val="22"/>
        </w:rPr>
        <w:t xml:space="preserve"> </w:t>
      </w:r>
      <w:r>
        <w:rPr>
          <w:color w:val="3A3833"/>
          <w:sz w:val="22"/>
        </w:rPr>
        <w:t xml:space="preserve">employees</w:t>
      </w:r>
      <w:r>
        <w:rPr>
          <w:color w:val="3A3833"/>
          <w:spacing w:val="-13"/>
          <w:sz w:val="22"/>
        </w:rPr>
        <w:t xml:space="preserve"> </w:t>
      </w:r>
      <w:r>
        <w:rPr>
          <w:color w:val="3A3833"/>
          <w:sz w:val="22"/>
        </w:rPr>
        <w:t xml:space="preserve">understand</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work</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 </w:t>
      </w:r>
      <w:r>
        <w:rPr>
          <w:color w:val="3A3833"/>
          <w:w w:val="95"/>
          <w:sz w:val="22"/>
        </w:rPr>
        <w:t xml:space="preserve">responsible</w:t>
      </w:r>
      <w:r>
        <w:rPr>
          <w:color w:val="3A3833"/>
          <w:spacing w:val="21"/>
          <w:w w:val="95"/>
          <w:sz w:val="22"/>
        </w:rPr>
        <w:t xml:space="preserve"> </w:t>
      </w:r>
      <w:r>
        <w:rPr>
          <w:color w:val="3A3833"/>
          <w:w w:val="95"/>
          <w:sz w:val="22"/>
        </w:rPr>
        <w:t xml:space="preserve">way</w:t>
      </w:r>
    </w:p>
    <w:p>
      <w:pPr>
        <w:pStyle w:val="ListParagraph"/>
        <w:numPr>
          <w:ilvl w:val="1"/>
          <w:numId w:val="7"/>
        </w:numPr>
        <w:tabs>
          <w:tab w:pos="1320" w:val="left" w:leader="none"/>
        </w:tabs>
        <w:spacing w:line="266" w:lineRule="auto" w:before="180" w:after="0"/>
        <w:ind w:left="1319" w:right="715" w:hanging="360"/>
        <w:jc w:val="left"/>
        <w:rPr>
          <w:sz w:val="22"/>
        </w:rPr>
      </w:pPr>
      <w:r>
        <w:rPr>
          <w:color w:val="3A3833"/>
          <w:sz w:val="22"/>
        </w:rPr>
        <w:t xml:space="preserve">Improve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relationship</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developers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various</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projects</w:t>
      </w:r>
      <w:r>
        <w:rPr>
          <w:color w:val="3A3833"/>
          <w:spacing w:val="-25"/>
          <w:sz w:val="22"/>
        </w:rPr>
        <w:t xml:space="preserve"> </w:t>
      </w:r>
      <w:r>
        <w:rPr>
          <w:color w:val="3A3833"/>
          <w:sz w:val="22"/>
        </w:rPr>
        <w:t xml:space="preserve">used</w:t>
      </w:r>
      <w:r>
        <w:rPr>
          <w:color w:val="3A3833"/>
          <w:spacing w:val="-25"/>
          <w:sz w:val="22"/>
        </w:rPr>
        <w:t xml:space="preserve"> </w:t>
      </w:r>
      <w:r>
        <w:rPr>
          <w:color w:val="3A3833"/>
          <w:sz w:val="22"/>
        </w:rPr>
        <w:t xml:space="preserve">by</w:t>
      </w:r>
      <w:r>
        <w:rPr>
          <w:color w:val="3A3833"/>
          <w:spacing w:val="-25"/>
          <w:sz w:val="22"/>
        </w:rPr>
        <w:t xml:space="preserve"> </w:t>
      </w:r>
      <w:r>
        <w:rPr>
          <w:color w:val="3A3833"/>
          <w:sz w:val="22"/>
        </w:rPr>
        <w:t xml:space="preserve">your</w:t>
      </w:r>
      <w:r>
        <w:rPr>
          <w:color w:val="3A3833"/>
          <w:spacing w:val="-25"/>
          <w:sz w:val="22"/>
        </w:rPr>
        <w:t xml:space="preserve"> </w:t>
      </w:r>
      <w:r>
        <w:rPr>
          <w:color w:val="3A3833"/>
          <w:sz w:val="22"/>
        </w:rPr>
        <w:t xml:space="preserve">organization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236" w:hanging="360"/>
        <w:jc w:val="left"/>
        <w:rPr>
          <w:sz w:val="22"/>
        </w:rPr>
      </w:pPr>
      <w:bookmarkStart w:name="ELEMENTS OF AN END-TO-END COMPLIANCE PRO" w:id="86"/>
      <w:bookmarkEnd w:id="86"/>
      <w:r>
        <w:rPr/>
      </w:r>
      <w:bookmarkStart w:name="_bookmark32" w:id="87"/>
      <w:bookmarkEnd w:id="87"/>
      <w:r>
        <w:rPr/>
      </w:r>
      <w:bookmarkStart w:name="_bookmark32" w:id="88"/>
      <w:bookmarkEnd w:id="88"/>
      <w:r>
        <w:rPr>
          <w:color w:val="3A3833"/>
          <w:sz w:val="22"/>
        </w:rPr>
        <w:t xml:space="preserve">Accelerate</w:t>
      </w:r>
      <w:r>
        <w:rPr>
          <w:color w:val="3A3833"/>
          <w:spacing w:val="-22"/>
          <w:sz w:val="22"/>
        </w:rPr>
        <w:t xml:space="preserve"> </w:t>
      </w:r>
      <w:r>
        <w:rPr>
          <w:color w:val="3A3833"/>
          <w:sz w:val="22"/>
        </w:rPr>
        <w:t xml:space="preserve">exchange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information</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ideas</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project communities of integrated code through sharing of source code</w:t>
      </w:r>
      <w:r>
        <w:rPr>
          <w:color w:val="3A3833"/>
          <w:spacing w:val="-34"/>
          <w:sz w:val="22"/>
        </w:rPr>
        <w:t xml:space="preserve"> </w:t>
      </w:r>
      <w:r>
        <w:rPr>
          <w:color w:val="3A3833"/>
          <w:sz w:val="22"/>
        </w:rPr>
        <w:t xml:space="preserve">modifications</w:t>
      </w:r>
    </w:p>
    <w:p>
      <w:pPr>
        <w:pStyle w:val="ListParagraph"/>
        <w:numPr>
          <w:ilvl w:val="1"/>
          <w:numId w:val="7"/>
        </w:numPr>
        <w:tabs>
          <w:tab w:pos="1320" w:val="left" w:leader="none"/>
        </w:tabs>
        <w:spacing w:line="247" w:lineRule="auto" w:before="160" w:after="0"/>
        <w:ind w:left="1319" w:right="1119" w:hanging="360"/>
        <w:jc w:val="left"/>
        <w:rPr>
          <w:sz w:val="22"/>
        </w:rPr>
      </w:pPr>
      <w:r>
        <w:rPr>
          <w:color w:val="3A3833"/>
          <w:sz w:val="22"/>
        </w:rPr>
        <w:t xml:space="preserve">Speed</w:t>
      </w:r>
      <w:r>
        <w:rPr>
          <w:color w:val="3A3833"/>
          <w:spacing w:val="-22"/>
          <w:sz w:val="22"/>
        </w:rPr>
        <w:t xml:space="preserve"> </w:t>
      </w:r>
      <w:r>
        <w:rPr>
          <w:color w:val="3A3833"/>
          <w:sz w:val="22"/>
        </w:rPr>
        <w:t xml:space="preserve">innovation,</w:t>
      </w:r>
      <w:r>
        <w:rPr>
          <w:color w:val="3A3833"/>
          <w:spacing w:val="-22"/>
          <w:sz w:val="22"/>
        </w:rPr>
        <w:t xml:space="preserve"> </w:t>
      </w:r>
      <w:r>
        <w:rPr>
          <w:color w:val="3A3833"/>
          <w:sz w:val="22"/>
        </w:rPr>
        <w:t xml:space="preserve">since</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organization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safely</w:t>
      </w:r>
      <w:r>
        <w:rPr>
          <w:color w:val="3A3833"/>
          <w:spacing w:val="-22"/>
          <w:sz w:val="22"/>
        </w:rPr>
        <w:t xml:space="preserve"> </w:t>
      </w:r>
      <w:r>
        <w:rPr>
          <w:color w:val="3A3833"/>
          <w:sz w:val="22"/>
        </w:rPr>
        <w:t xml:space="preserve">adopt open source components and use them as enablers for new services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products</w:t>
      </w:r>
    </w:p>
    <w:p>
      <w:pPr>
        <w:pStyle w:val="BodyText"/>
      </w:pPr>
    </w:p>
    <w:p>
      <w:pPr>
        <w:pStyle w:val="BodyText"/>
      </w:pPr>
    </w:p>
    <w:p>
      <w:pPr>
        <w:pStyle w:val="Heading3"/>
        <w:spacing w:before="197"/>
        <w:ind w:right="0"/>
      </w:pPr>
      <w:r>
        <w:rPr>
          <w:color w:val="009EDA"/>
          <w:w w:val="95"/>
        </w:rPr>
        <w:t xml:space="preserve">一貫したコンプライアンス プロセスの要素</w:t>
      </w:r>
    </w:p>
    <w:p>
      <w:pPr>
        <w:pStyle w:val="BodyText"/>
        <w:spacing w:line="266" w:lineRule="auto" w:before="174"/>
        <w:ind w:left="599" w:right="90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ten</w:t>
      </w:r>
      <w:r>
        <w:rPr>
          <w:color w:val="3A3833"/>
          <w:spacing w:val="-21"/>
        </w:rPr>
        <w:t xml:space="preserve"> </w:t>
      </w:r>
      <w:r>
        <w:rPr>
          <w:color w:val="3A3833"/>
        </w:rPr>
        <w:t xml:space="preserve">key</w:t>
      </w:r>
      <w:r>
        <w:rPr>
          <w:color w:val="3A3833"/>
          <w:spacing w:val="-21"/>
        </w:rPr>
        <w:t xml:space="preserve"> </w:t>
      </w:r>
      <w:r>
        <w:rPr>
          <w:color w:val="3A3833"/>
        </w:rPr>
        <w:t xml:space="preserve">steps</w:t>
      </w:r>
      <w:r>
        <w:rPr>
          <w:color w:val="3A3833"/>
          <w:spacing w:val="-21"/>
        </w:rPr>
        <w:t xml:space="preserve"> </w:t>
      </w:r>
      <w:r>
        <w:rPr>
          <w:color w:val="3A3833"/>
        </w:rPr>
        <w:t xml:space="preserve">in</w:t>
      </w:r>
      <w:r>
        <w:rPr>
          <w:color w:val="3A3833"/>
          <w:spacing w:val="-21"/>
        </w:rPr>
        <w:t xml:space="preserve"> </w:t>
      </w:r>
      <w:r>
        <w:rPr>
          <w:color w:val="3A3833"/>
        </w:rPr>
        <w:t xml:space="preserve">an</w:t>
      </w:r>
      <w:r>
        <w:rPr>
          <w:color w:val="3A3833"/>
          <w:spacing w:val="-21"/>
        </w:rPr>
        <w:t xml:space="preserve"> </w:t>
      </w:r>
      <w:r>
        <w:rPr>
          <w:color w:val="3A3833"/>
        </w:rPr>
        <w:t xml:space="preserve">end-to-end</w:t>
      </w:r>
      <w:r>
        <w:rPr>
          <w:color w:val="3A3833"/>
          <w:spacing w:val="-21"/>
        </w:rPr>
        <w:t xml:space="preserve"> </w:t>
      </w:r>
      <w:r>
        <w:rPr>
          <w:color w:val="3A3833"/>
        </w:rPr>
        <w:t xml:space="preserve">compliance</w:t>
      </w:r>
      <w:r>
        <w:rPr>
          <w:color w:val="3A3833"/>
          <w:spacing w:val="-21"/>
        </w:rPr>
        <w:t xml:space="preserve"> </w:t>
      </w:r>
      <w:r>
        <w:rPr>
          <w:color w:val="3A3833"/>
        </w:rPr>
        <w:t xml:space="preserve">process</w:t>
      </w:r>
      <w:r>
        <w:rPr>
          <w:color w:val="3A3833"/>
          <w:spacing w:val="-21"/>
        </w:rPr>
        <w:t xml:space="preserve"> </w:t>
      </w:r>
      <w:r>
        <w:rPr>
          <w:color w:val="3A3833"/>
        </w:rPr>
        <w:t xml:space="preserve">(Figure</w:t>
      </w:r>
      <w:r>
        <w:rPr>
          <w:color w:val="3A3833"/>
          <w:spacing w:val="-21"/>
        </w:rPr>
        <w:t xml:space="preserve"> </w:t>
      </w:r>
      <w:r>
        <w:rPr>
          <w:color w:val="3A3833"/>
        </w:rPr>
        <w:t xml:space="preserve">11, </w:t>
      </w:r>
      <w:r>
        <w:rPr>
          <w:color w:val="3A3833"/>
          <w:w w:val="95"/>
        </w:rPr>
        <w:t xml:space="preserve">next</w:t>
      </w:r>
      <w:r>
        <w:rPr>
          <w:color w:val="3A3833"/>
          <w:spacing w:val="9"/>
          <w:w w:val="95"/>
        </w:rPr>
        <w:t xml:space="preserve"> </w:t>
      </w:r>
      <w:r>
        <w:rPr>
          <w:color w:val="3A3833"/>
          <w:w w:val="95"/>
        </w:rPr>
        <w:t xml:space="preserve">page):</w:t>
      </w:r>
    </w:p>
    <w:p>
      <w:pPr>
        <w:pStyle w:val="ListParagraph"/>
        <w:numPr>
          <w:ilvl w:val="0"/>
          <w:numId w:val="8"/>
        </w:numPr>
        <w:tabs>
          <w:tab w:pos="845" w:val="left" w:leader="none"/>
        </w:tabs>
        <w:spacing w:line="240" w:lineRule="auto" w:before="160" w:after="0"/>
        <w:ind w:left="844" w:right="0" w:hanging="245"/>
        <w:jc w:val="left"/>
        <w:rPr>
          <w:sz w:val="22"/>
        </w:rPr>
      </w:pPr>
      <w:r>
        <w:rPr>
          <w:color w:val="3A3833"/>
          <w:sz w:val="22"/>
        </w:rPr>
        <w:t xml:space="preserve">Identification</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incoming</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Auditing source</w:t>
      </w:r>
      <w:r>
        <w:rPr>
          <w:color w:val="3A3833"/>
          <w:spacing w:val="-46"/>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Resolving</w:t>
      </w:r>
      <w:r>
        <w:rPr>
          <w:color w:val="3A3833"/>
          <w:spacing w:val="-28"/>
          <w:sz w:val="22"/>
        </w:rPr>
        <w:t xml:space="preserve"> </w:t>
      </w:r>
      <w:r>
        <w:rPr>
          <w:color w:val="3A3833"/>
          <w:sz w:val="22"/>
        </w:rPr>
        <w:t xml:space="preserve">any</w:t>
      </w:r>
      <w:r>
        <w:rPr>
          <w:color w:val="3A3833"/>
          <w:spacing w:val="-28"/>
          <w:sz w:val="22"/>
        </w:rPr>
        <w:t xml:space="preserve"> </w:t>
      </w:r>
      <w:r>
        <w:rPr>
          <w:color w:val="3A3833"/>
          <w:sz w:val="22"/>
        </w:rPr>
        <w:t xml:space="preserve">issues</w:t>
      </w:r>
      <w:r>
        <w:rPr>
          <w:color w:val="3A3833"/>
          <w:spacing w:val="-28"/>
          <w:sz w:val="22"/>
        </w:rPr>
        <w:t xml:space="preserve"> </w:t>
      </w:r>
      <w:r>
        <w:rPr>
          <w:color w:val="3A3833"/>
          <w:sz w:val="22"/>
        </w:rPr>
        <w:t xml:space="preserve">uncovered</w:t>
      </w:r>
      <w:r>
        <w:rPr>
          <w:color w:val="3A3833"/>
          <w:spacing w:val="-28"/>
          <w:sz w:val="22"/>
        </w:rPr>
        <w:t xml:space="preserve"> </w:t>
      </w:r>
      <w:r>
        <w:rPr>
          <w:color w:val="3A3833"/>
          <w:sz w:val="22"/>
        </w:rPr>
        <w:t xml:space="preserve">by</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audit</w:t>
      </w:r>
    </w:p>
    <w:p>
      <w:pPr>
        <w:pStyle w:val="ListParagraph"/>
        <w:numPr>
          <w:ilvl w:val="0"/>
          <w:numId w:val="8"/>
        </w:numPr>
        <w:tabs>
          <w:tab w:pos="845" w:val="left" w:leader="none"/>
        </w:tabs>
        <w:spacing w:line="240" w:lineRule="auto" w:before="187" w:after="0"/>
        <w:ind w:left="844" w:right="0" w:hanging="245"/>
        <w:jc w:val="left"/>
        <w:rPr>
          <w:sz w:val="22"/>
        </w:rPr>
      </w:pPr>
      <w:r>
        <w:rPr>
          <w:color w:val="3A3833"/>
          <w:w w:val="95"/>
          <w:sz w:val="22"/>
        </w:rPr>
        <w:t xml:space="preserve">Completing  appropriate</w:t>
      </w:r>
      <w:r>
        <w:rPr>
          <w:color w:val="3A3833"/>
          <w:spacing w:val="2"/>
          <w:w w:val="95"/>
          <w:sz w:val="22"/>
        </w:rPr>
        <w:t xml:space="preserve"> </w:t>
      </w:r>
      <w:r>
        <w:rPr>
          <w:color w:val="3A3833"/>
          <w:w w:val="95"/>
          <w:sz w:val="22"/>
        </w:rPr>
        <w:t xml:space="preserve">reviews</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Receiving</w:t>
      </w:r>
      <w:r>
        <w:rPr>
          <w:color w:val="3A3833"/>
          <w:spacing w:val="-26"/>
          <w:sz w:val="22"/>
        </w:rPr>
        <w:t xml:space="preserve"> </w:t>
      </w:r>
      <w:r>
        <w:rPr>
          <w:color w:val="3A3833"/>
          <w:sz w:val="22"/>
        </w:rPr>
        <w:t xml:space="preserve">approval</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Registering</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inventory</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Updating</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documentation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reflect</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usage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Performing</w:t>
      </w:r>
      <w:r>
        <w:rPr>
          <w:color w:val="3A3833"/>
          <w:spacing w:val="-26"/>
          <w:sz w:val="22"/>
        </w:rPr>
        <w:t xml:space="preserve"> </w:t>
      </w:r>
      <w:r>
        <w:rPr>
          <w:color w:val="3A3833"/>
          <w:sz w:val="22"/>
        </w:rPr>
        <w:t xml:space="preserve">verification</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previous</w:t>
      </w:r>
      <w:r>
        <w:rPr>
          <w:color w:val="3A3833"/>
          <w:spacing w:val="-26"/>
          <w:sz w:val="22"/>
        </w:rPr>
        <w:t xml:space="preserve"> </w:t>
      </w:r>
      <w:r>
        <w:rPr>
          <w:color w:val="3A3833"/>
          <w:sz w:val="22"/>
        </w:rPr>
        <w:t xml:space="preserve">steps</w:t>
      </w:r>
      <w:r>
        <w:rPr>
          <w:color w:val="3A3833"/>
          <w:spacing w:val="-26"/>
          <w:sz w:val="22"/>
        </w:rPr>
        <w:t xml:space="preserve"> </w:t>
      </w:r>
      <w:r>
        <w:rPr>
          <w:color w:val="3A3833"/>
          <w:sz w:val="22"/>
        </w:rPr>
        <w:t xml:space="preserve">prior</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distribution</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Distributing</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packages</w:t>
      </w:r>
    </w:p>
    <w:p>
      <w:pPr>
        <w:pStyle w:val="BodyText"/>
        <w:rPr>
          <w:sz w:val="18"/>
        </w:rPr>
      </w:pPr>
    </w:p>
    <w:p>
      <w:pPr>
        <w:pStyle w:val="ListParagraph"/>
        <w:numPr>
          <w:ilvl w:val="0"/>
          <w:numId w:val="8"/>
        </w:numPr>
        <w:tabs>
          <w:tab w:pos="967" w:val="left" w:leader="none"/>
        </w:tabs>
        <w:spacing w:line="240" w:lineRule="auto" w:before="0" w:after="0"/>
        <w:ind w:left="966" w:right="0" w:hanging="367"/>
        <w:jc w:val="left"/>
        <w:rPr>
          <w:sz w:val="22"/>
        </w:rPr>
      </w:pPr>
      <w:r>
        <w:rPr>
          <w:color w:val="3A3833"/>
          <w:sz w:val="22"/>
        </w:rPr>
        <w:t xml:space="preserve">Performing</w:t>
      </w:r>
      <w:r>
        <w:rPr>
          <w:color w:val="3A3833"/>
          <w:spacing w:val="-35"/>
          <w:sz w:val="22"/>
        </w:rPr>
        <w:t xml:space="preserve"> </w:t>
      </w:r>
      <w:r>
        <w:rPr>
          <w:color w:val="3A3833"/>
          <w:sz w:val="22"/>
        </w:rPr>
        <w:t xml:space="preserve">final</w:t>
      </w:r>
      <w:r>
        <w:rPr>
          <w:color w:val="3A3833"/>
          <w:spacing w:val="-35"/>
          <w:sz w:val="22"/>
        </w:rPr>
        <w:t xml:space="preserve"> </w:t>
      </w:r>
      <w:r>
        <w:rPr>
          <w:color w:val="3A3833"/>
          <w:sz w:val="22"/>
        </w:rPr>
        <w:t xml:space="preserve">verifications</w:t>
      </w:r>
      <w:r>
        <w:rPr>
          <w:color w:val="3A3833"/>
          <w:spacing w:val="-35"/>
          <w:sz w:val="22"/>
        </w:rPr>
        <w:t xml:space="preserve"> </w:t>
      </w:r>
      <w:r>
        <w:rPr>
          <w:color w:val="3A3833"/>
          <w:sz w:val="22"/>
        </w:rPr>
        <w:t xml:space="preserve">in</w:t>
      </w:r>
      <w:r>
        <w:rPr>
          <w:color w:val="3A3833"/>
          <w:spacing w:val="-35"/>
          <w:sz w:val="22"/>
        </w:rPr>
        <w:t xml:space="preserve"> </w:t>
      </w:r>
      <w:r>
        <w:rPr>
          <w:color w:val="3A3833"/>
          <w:sz w:val="22"/>
        </w:rPr>
        <w:t xml:space="preserve">relation</w:t>
      </w:r>
      <w:r>
        <w:rPr>
          <w:color w:val="3A3833"/>
          <w:spacing w:val="-35"/>
          <w:sz w:val="22"/>
        </w:rPr>
        <w:t xml:space="preserve"> </w:t>
      </w:r>
      <w:r>
        <w:rPr>
          <w:color w:val="3A3833"/>
          <w:sz w:val="22"/>
        </w:rPr>
        <w:t xml:space="preserve">to</w:t>
      </w:r>
      <w:r>
        <w:rPr>
          <w:color w:val="3A3833"/>
          <w:spacing w:val="-35"/>
          <w:sz w:val="22"/>
        </w:rPr>
        <w:t xml:space="preserve"> </w:t>
      </w:r>
      <w:r>
        <w:rPr>
          <w:color w:val="3A3833"/>
          <w:sz w:val="22"/>
        </w:rPr>
        <w:t xml:space="preserve">distribution</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spacing w:before="4"/>
        <w:rPr>
          <w:sz w:val="27"/>
        </w:rPr>
      </w:pPr>
    </w:p>
    <w:p>
      <w:pPr>
        <w:pStyle w:val="BodyText"/>
        <w:ind w:left="599"/>
        <w:rPr>
          <w:sz w:val="20"/>
        </w:rPr>
      </w:pPr>
      <w:r>
        <w:rPr>
          <w:sz w:val="20"/>
        </w:rPr>
        <w:drawing>
          <wp:inline distT="0" distB="0" distL="0" distR="0">
            <wp:extent cx="4513707" cy="1682686"/>
            <wp:effectExtent l="0" t="0" r="0" b="0"/>
            <wp:docPr id="21" name="image18.jpeg" descr=""/>
            <wp:cNvGraphicFramePr>
              <a:graphicFrameLocks noChangeAspect="1"/>
            </wp:cNvGraphicFramePr>
            <a:graphic>
              <a:graphicData uri="http://schemas.openxmlformats.org/drawingml/2006/picture">
                <pic:pic>
                  <pic:nvPicPr>
                    <pic:cNvPr id="22" name="image18.jpeg"/>
                    <pic:cNvPicPr/>
                  </pic:nvPicPr>
                  <pic:blipFill>
                    <a:blip r:embed="rId31" cstate="print"/>
                    <a:stretch>
                      <a:fillRect/>
                    </a:stretch>
                  </pic:blipFill>
                  <pic:spPr>
                    <a:xfrm>
                      <a:off x="0" y="0"/>
                      <a:ext cx="4513707" cy="1682686"/>
                    </a:xfrm>
                    <a:prstGeom prst="rect">
                      <a:avLst/>
                    </a:prstGeom>
                  </pic:spPr>
                </pic:pic>
              </a:graphicData>
            </a:graphic>
          </wp:inline>
        </w:drawing>
      </w:r>
      <w:r>
        <w:rPr>
          <w:sz w:val="20"/>
        </w:rPr>
      </w:r>
    </w:p>
    <w:p>
      <w:pPr>
        <w:pStyle w:val="BodyText"/>
        <w:spacing w:before="2"/>
        <w:rPr>
          <w:sz w:val="7"/>
        </w:rPr>
      </w:pPr>
    </w:p>
    <w:p>
      <w:pPr>
        <w:spacing w:before="78"/>
        <w:ind w:left="599" w:right="2187" w:firstLine="0"/>
        <w:jc w:val="left"/>
        <w:rPr>
          <w:i/>
          <w:sz w:val="18"/>
        </w:rPr>
      </w:pPr>
      <w:bookmarkStart w:name="Step 1 – Identification of Open Source " w:id="89"/>
      <w:bookmarkEnd w:id="89"/>
      <w:r>
        <w:rPr/>
      </w:r>
      <w:bookmarkStart w:name="_bookmark33" w:id="90"/>
      <w:bookmarkEnd w:id="90"/>
      <w:r>
        <w:rPr/>
      </w:r>
      <w:r>
        <w:rPr>
          <w:i/>
          <w:color w:val="3A3833"/>
          <w:sz w:val="18"/>
        </w:rPr>
        <w:t xml:space="preserve">図11一貫したコンプライアンス プロセス</w:t>
      </w:r>
    </w:p>
    <w:p>
      <w:pPr>
        <w:pStyle w:val="BodyText"/>
        <w:spacing w:before="8"/>
        <w:rPr>
          <w:i/>
          <w:sz w:val="18"/>
        </w:rPr>
      </w:pPr>
    </w:p>
    <w:p>
      <w:pPr>
        <w:pStyle w:val="BodyText"/>
        <w:ind w:left="599"/>
      </w:pPr>
      <w:r>
        <w:rPr>
          <w:color w:val="3A3833"/>
        </w:rPr>
        <w:t xml:space="preserve">この章の残りの部分では、これらの10ステップについて詳しく説明します。</w:t>
      </w:r>
    </w:p>
    <w:p>
      <w:pPr>
        <w:pStyle w:val="BodyText"/>
        <w:spacing w:before="5"/>
        <w:rPr>
          <w:sz w:val="30"/>
        </w:rPr>
      </w:pPr>
    </w:p>
    <w:p>
      <w:pPr>
        <w:pStyle w:val="Heading3"/>
      </w:pPr>
      <w:r>
        <w:rPr>
          <w:color w:val="009EDA"/>
        </w:rPr>
        <w:t xml:space="preserve">Step 1 – Identification of Open Source</w:t>
      </w:r>
    </w:p>
    <w:p>
      <w:pPr>
        <w:pStyle w:val="BodyText"/>
        <w:spacing w:line="266" w:lineRule="auto" w:before="174"/>
        <w:ind w:left="599" w:right="966"/>
      </w:pPr>
      <w:r>
        <w:rPr>
          <w:color w:val="3A3833"/>
        </w:rPr>
        <w:t xml:space="preserve">The</w:t>
      </w:r>
      <w:r>
        <w:rPr>
          <w:color w:val="3A3833"/>
          <w:spacing w:val="-15"/>
        </w:rPr>
        <w:t xml:space="preserve"> </w:t>
      </w:r>
      <w:r>
        <w:rPr>
          <w:color w:val="3A3833"/>
        </w:rPr>
        <w:t xml:space="preserve">goal</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initial</w:t>
      </w:r>
      <w:r>
        <w:rPr>
          <w:color w:val="3A3833"/>
          <w:spacing w:val="-15"/>
        </w:rPr>
        <w:t xml:space="preserve"> </w:t>
      </w:r>
      <w:r>
        <w:rPr>
          <w:color w:val="3A3833"/>
        </w:rPr>
        <w:t xml:space="preserve">step</w:t>
      </w:r>
      <w:r>
        <w:rPr>
          <w:color w:val="3A3833"/>
          <w:spacing w:val="-15"/>
        </w:rPr>
        <w:t xml:space="preserve"> </w:t>
      </w:r>
      <w:r>
        <w:rPr>
          <w:color w:val="3A3833"/>
        </w:rPr>
        <w:t xml:space="preserve">is</w:t>
      </w:r>
      <w:r>
        <w:rPr>
          <w:color w:val="3A3833"/>
          <w:spacing w:val="-15"/>
        </w:rPr>
        <w:t xml:space="preserve"> </w:t>
      </w:r>
      <w:r>
        <w:rPr>
          <w:color w:val="3A3833"/>
        </w:rPr>
        <w:t xml:space="preserve">to</w:t>
      </w:r>
      <w:r>
        <w:rPr>
          <w:color w:val="3A3833"/>
          <w:spacing w:val="-15"/>
        </w:rPr>
        <w:t xml:space="preserve"> </w:t>
      </w:r>
      <w:r>
        <w:rPr>
          <w:color w:val="3A3833"/>
        </w:rPr>
        <w:t xml:space="preserve">monitor</w:t>
      </w:r>
      <w:r>
        <w:rPr>
          <w:color w:val="3A3833"/>
          <w:spacing w:val="-15"/>
        </w:rPr>
        <w:t xml:space="preserve"> </w:t>
      </w:r>
      <w:r>
        <w:rPr>
          <w:color w:val="3A3833"/>
        </w:rPr>
        <w:t xml:space="preserve">the</w:t>
      </w:r>
      <w:r>
        <w:rPr>
          <w:color w:val="3A3833"/>
          <w:spacing w:val="-15"/>
        </w:rPr>
        <w:t xml:space="preserve"> </w:t>
      </w:r>
      <w:r>
        <w:rPr>
          <w:color w:val="3A3833"/>
        </w:rPr>
        <w:t xml:space="preserve">ingress</w:t>
      </w:r>
      <w:r>
        <w:rPr>
          <w:color w:val="3A3833"/>
          <w:spacing w:val="-15"/>
        </w:rPr>
        <w:t xml:space="preserve"> </w:t>
      </w:r>
      <w:r>
        <w:rPr>
          <w:color w:val="3A3833"/>
        </w:rPr>
        <w:t xml:space="preserve">and</w:t>
      </w:r>
      <w:r>
        <w:rPr>
          <w:color w:val="3A3833"/>
          <w:spacing w:val="-15"/>
        </w:rPr>
        <w:t xml:space="preserve"> </w:t>
      </w:r>
      <w:r>
        <w:rPr>
          <w:color w:val="3A3833"/>
        </w:rPr>
        <w:t xml:space="preserve">incorporation</w:t>
      </w:r>
      <w:r>
        <w:rPr>
          <w:color w:val="3A3833"/>
          <w:spacing w:val="-15"/>
        </w:rPr>
        <w:t xml:space="preserve"> </w:t>
      </w:r>
      <w:r>
        <w:rPr>
          <w:color w:val="3A3833"/>
        </w:rPr>
        <w:t xml:space="preserve">of open source in a software portfolio, either as a standalone package or embedded</w:t>
      </w:r>
      <w:r>
        <w:rPr>
          <w:color w:val="3A3833"/>
          <w:spacing w:val="-24"/>
        </w:rPr>
        <w:t xml:space="preserve"> </w:t>
      </w:r>
      <w:r>
        <w:rPr>
          <w:color w:val="3A3833"/>
        </w:rPr>
        <w:t xml:space="preserve">within</w:t>
      </w:r>
      <w:r>
        <w:rPr>
          <w:color w:val="3A3833"/>
          <w:spacing w:val="-24"/>
        </w:rPr>
        <w:t xml:space="preserve"> </w:t>
      </w:r>
      <w:r>
        <w:rPr>
          <w:color w:val="3A3833"/>
        </w:rPr>
        <w:t xml:space="preserve">third-party</w:t>
      </w:r>
      <w:r>
        <w:rPr>
          <w:color w:val="3A3833"/>
          <w:spacing w:val="-24"/>
        </w:rPr>
        <w:t xml:space="preserve"> </w:t>
      </w:r>
      <w:r>
        <w:rPr>
          <w:color w:val="3A3833"/>
        </w:rPr>
        <w:t xml:space="preserve">or</w:t>
      </w:r>
      <w:r>
        <w:rPr>
          <w:color w:val="3A3833"/>
          <w:spacing w:val="-24"/>
        </w:rPr>
        <w:t xml:space="preserve"> </w:t>
      </w:r>
      <w:r>
        <w:rPr>
          <w:color w:val="3A3833"/>
        </w:rPr>
        <w:t xml:space="preserve">company-developed</w:t>
      </w:r>
      <w:r>
        <w:rPr>
          <w:color w:val="3A3833"/>
          <w:spacing w:val="-24"/>
        </w:rPr>
        <w:t xml:space="preserve"> </w:t>
      </w:r>
      <w:r>
        <w:rPr>
          <w:color w:val="3A3833"/>
        </w:rPr>
        <w:t xml:space="preserve">software.</w:t>
      </w:r>
      <w:r>
        <w:rPr>
          <w:color w:val="3A3833"/>
          <w:spacing w:val="-24"/>
        </w:rPr>
        <w:t xml:space="preserve"> </w:t>
      </w:r>
      <w:r>
        <w:rPr>
          <w:color w:val="3A3833"/>
        </w:rPr>
        <w:t xml:space="preserve">There</w:t>
      </w:r>
      <w:r>
        <w:rPr>
          <w:color w:val="3A3833"/>
          <w:spacing w:val="-24"/>
        </w:rPr>
        <w:t xml:space="preserve"> </w:t>
      </w:r>
      <w:r>
        <w:rPr>
          <w:color w:val="3A3833"/>
        </w:rPr>
        <w:t xml:space="preserve">are several</w:t>
      </w:r>
      <w:r>
        <w:rPr>
          <w:color w:val="3A3833"/>
          <w:spacing w:val="-17"/>
        </w:rPr>
        <w:t xml:space="preserve"> </w:t>
      </w:r>
      <w:r>
        <w:rPr>
          <w:color w:val="3A3833"/>
        </w:rPr>
        <w:t xml:space="preserve">methods</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product:</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オープン ソース利用の要求：これは、製品中のオープン ソース利用を特定する最も普通の方法です。Engineering staff</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Management</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required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inform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 Review</w:t>
      </w:r>
      <w:r>
        <w:rPr>
          <w:color w:val="3A3833"/>
          <w:spacing w:val="-21"/>
          <w:sz w:val="22"/>
        </w:rPr>
        <w:t xml:space="preserve"> </w:t>
      </w:r>
      <w:r>
        <w:rPr>
          <w:color w:val="3A3833"/>
          <w:sz w:val="22"/>
        </w:rPr>
        <w:t xml:space="preserve">Board</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described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Chapter</w:t>
      </w:r>
      <w:r>
        <w:rPr>
          <w:color w:val="3A3833"/>
          <w:spacing w:val="-21"/>
          <w:sz w:val="22"/>
        </w:rPr>
        <w:t xml:space="preserve"> </w:t>
      </w:r>
      <w:r>
        <w:rPr>
          <w:color w:val="3A3833"/>
          <w:sz w:val="22"/>
        </w:rPr>
        <w:t xml:space="preserve">3)</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team of the intent to use specific open source in a specific product or platform</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submitter</w:t>
      </w:r>
      <w:r>
        <w:rPr>
          <w:color w:val="3A3833"/>
          <w:spacing w:val="-23"/>
          <w:sz w:val="22"/>
        </w:rPr>
        <w:t xml:space="preserve"> </w:t>
      </w:r>
      <w:r>
        <w:rPr>
          <w:color w:val="3A3833"/>
          <w:sz w:val="22"/>
        </w:rPr>
        <w:t xml:space="preserve">provides</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regarding</w:t>
      </w:r>
      <w:r>
        <w:rPr>
          <w:color w:val="3A3833"/>
          <w:spacing w:val="-23"/>
          <w:sz w:val="22"/>
        </w:rPr>
        <w:t xml:space="preserve"> </w:t>
      </w:r>
      <w:r>
        <w:rPr>
          <w:color w:val="3A3833"/>
          <w:sz w:val="22"/>
        </w:rPr>
        <w:t xml:space="preserve">the intended</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review</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approval.</w:t>
      </w:r>
    </w:p>
    <w:p>
      <w:pPr>
        <w:pStyle w:val="ListParagraph"/>
        <w:numPr>
          <w:ilvl w:val="1"/>
          <w:numId w:val="8"/>
        </w:numPr>
        <w:tabs>
          <w:tab w:pos="1320" w:val="left" w:leader="none"/>
        </w:tabs>
        <w:spacing w:line="266" w:lineRule="auto" w:before="180" w:after="0"/>
        <w:ind w:left="1319" w:right="1192" w:hanging="360"/>
        <w:jc w:val="left"/>
        <w:rPr>
          <w:sz w:val="22"/>
        </w:rPr>
      </w:pPr>
      <w:r>
        <w:rPr>
          <w:color w:val="3A3833"/>
          <w:sz w:val="22"/>
        </w:rPr>
        <w:t xml:space="preserve">Auditing the full platform or product code base to establish a compliance</w:t>
      </w:r>
      <w:r>
        <w:rPr>
          <w:color w:val="3A3833"/>
          <w:spacing w:val="-21"/>
          <w:sz w:val="22"/>
        </w:rPr>
        <w:t xml:space="preserve"> </w:t>
      </w:r>
      <w:r>
        <w:rPr>
          <w:color w:val="3A3833"/>
          <w:sz w:val="22"/>
        </w:rPr>
        <w:t xml:space="preserve">baseline,</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then</w:t>
      </w:r>
      <w:r>
        <w:rPr>
          <w:color w:val="3A3833"/>
          <w:spacing w:val="-21"/>
          <w:sz w:val="22"/>
        </w:rPr>
        <w:t xml:space="preserve"> </w:t>
      </w:r>
      <w:r>
        <w:rPr>
          <w:color w:val="3A3833"/>
          <w:sz w:val="22"/>
        </w:rPr>
        <w:t xml:space="preserve">auditing</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modules</w:t>
      </w:r>
      <w:r>
        <w:rPr>
          <w:color w:val="3A3833"/>
          <w:spacing w:val="-21"/>
          <w:sz w:val="22"/>
        </w:rPr>
        <w:t xml:space="preserve"> </w:t>
      </w:r>
      <w:r>
        <w:rPr>
          <w:color w:val="3A3833"/>
          <w:sz w:val="22"/>
        </w:rPr>
        <w:t xml:space="preserve">that</w:t>
      </w:r>
      <w:r>
        <w:rPr>
          <w:color w:val="3A3833"/>
          <w:spacing w:val="-21"/>
          <w:sz w:val="22"/>
        </w:rPr>
        <w:t xml:space="preserve"> </w:t>
      </w:r>
      <w:r>
        <w:rPr>
          <w:color w:val="3A3833"/>
          <w:sz w:val="22"/>
        </w:rPr>
        <w:t xml:space="preserve">are changed</w:t>
      </w:r>
      <w:r>
        <w:rPr>
          <w:color w:val="3A3833"/>
          <w:spacing w:val="-38"/>
          <w:sz w:val="22"/>
        </w:rPr>
        <w:t xml:space="preserve"> </w:t>
      </w:r>
      <w:r>
        <w:rPr>
          <w:color w:val="3A3833"/>
          <w:sz w:val="22"/>
        </w:rPr>
        <w:t xml:space="preserve">in</w:t>
      </w:r>
      <w:r>
        <w:rPr>
          <w:color w:val="3A3833"/>
          <w:spacing w:val="-38"/>
          <w:sz w:val="22"/>
        </w:rPr>
        <w:t xml:space="preserve"> </w:t>
      </w:r>
      <w:r>
        <w:rPr>
          <w:color w:val="3A3833"/>
          <w:sz w:val="22"/>
        </w:rPr>
        <w:t xml:space="preserve">subsequent</w:t>
      </w:r>
      <w:r>
        <w:rPr>
          <w:color w:val="3A3833"/>
          <w:spacing w:val="-38"/>
          <w:sz w:val="22"/>
        </w:rPr>
        <w:t xml:space="preserve"> </w:t>
      </w:r>
      <w:r>
        <w:rPr>
          <w:color w:val="3A3833"/>
          <w:sz w:val="22"/>
        </w:rPr>
        <w:t xml:space="preserve">releases.</w:t>
      </w:r>
    </w:p>
    <w:p>
      <w:pPr>
        <w:pStyle w:val="ListParagraph"/>
        <w:numPr>
          <w:ilvl w:val="1"/>
          <w:numId w:val="8"/>
        </w:numPr>
        <w:tabs>
          <w:tab w:pos="1320" w:val="left" w:leader="none"/>
        </w:tabs>
        <w:spacing w:line="266" w:lineRule="auto" w:before="180" w:after="0"/>
        <w:ind w:left="1319" w:right="658" w:hanging="360"/>
        <w:jc w:val="left"/>
        <w:rPr>
          <w:sz w:val="22"/>
        </w:rPr>
      </w:pPr>
      <w:r>
        <w:rPr>
          <w:color w:val="3A3833"/>
          <w:sz w:val="22"/>
        </w:rPr>
        <w:t xml:space="preserve">Third-party</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provider</w:t>
      </w:r>
      <w:r>
        <w:rPr>
          <w:color w:val="3A3833"/>
          <w:spacing w:val="-32"/>
          <w:sz w:val="22"/>
        </w:rPr>
        <w:t xml:space="preserve"> </w:t>
      </w:r>
      <w:r>
        <w:rPr>
          <w:color w:val="3A3833"/>
          <w:sz w:val="22"/>
        </w:rPr>
        <w:t xml:space="preserve">due</w:t>
      </w:r>
      <w:r>
        <w:rPr>
          <w:color w:val="3A3833"/>
          <w:spacing w:val="-32"/>
          <w:sz w:val="22"/>
        </w:rPr>
        <w:t xml:space="preserve"> </w:t>
      </w:r>
      <w:r>
        <w:rPr>
          <w:color w:val="3A3833"/>
          <w:sz w:val="22"/>
        </w:rPr>
        <w:t xml:space="preserve">diligence:</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involves</w:t>
      </w:r>
      <w:r>
        <w:rPr>
          <w:color w:val="3A3833"/>
          <w:spacing w:val="-32"/>
          <w:sz w:val="22"/>
        </w:rPr>
        <w:t xml:space="preserve"> </w:t>
      </w:r>
      <w:r>
        <w:rPr>
          <w:color w:val="3A3833"/>
          <w:sz w:val="22"/>
        </w:rPr>
        <w:t xml:space="preserve">requiring</w:t>
      </w:r>
      <w:r>
        <w:rPr>
          <w:color w:val="3A3833"/>
          <w:spacing w:val="-32"/>
          <w:sz w:val="22"/>
        </w:rPr>
        <w:t xml:space="preserve"> </w:t>
      </w:r>
      <w:r>
        <w:rPr>
          <w:color w:val="3A3833"/>
          <w:sz w:val="22"/>
        </w:rPr>
        <w:t xml:space="preserve">a full</w:t>
      </w:r>
      <w:r>
        <w:rPr>
          <w:color w:val="3A3833"/>
          <w:spacing w:val="-13"/>
          <w:sz w:val="22"/>
        </w:rPr>
        <w:t xml:space="preserve"> </w:t>
      </w:r>
      <w:r>
        <w:rPr>
          <w:color w:val="3A3833"/>
          <w:sz w:val="22"/>
        </w:rPr>
        <w:t xml:space="preserve">disclosure</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components</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products</w:t>
      </w:r>
      <w:r>
        <w:rPr>
          <w:color w:val="3A3833"/>
          <w:spacing w:val="-13"/>
          <w:sz w:val="22"/>
        </w:rPr>
        <w:t xml:space="preserve"> </w:t>
      </w:r>
      <w:r>
        <w:rPr>
          <w:color w:val="3A3833"/>
          <w:sz w:val="22"/>
        </w:rPr>
        <w:t xml:space="preserve">provided</w:t>
      </w:r>
      <w:r>
        <w:rPr>
          <w:color w:val="3A3833"/>
          <w:spacing w:val="-13"/>
          <w:sz w:val="22"/>
        </w:rPr>
        <w:t xml:space="preserve"> </w:t>
      </w:r>
      <w:r>
        <w:rPr>
          <w:color w:val="3A3833"/>
          <w:sz w:val="22"/>
        </w:rPr>
        <w:t xml:space="preserve">by third-party</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an</w:t>
      </w:r>
      <w:r>
        <w:rPr>
          <w:color w:val="3A3833"/>
          <w:spacing w:val="-23"/>
          <w:sz w:val="22"/>
        </w:rPr>
        <w:t xml:space="preserve"> </w:t>
      </w:r>
      <w:r>
        <w:rPr>
          <w:color w:val="3A3833"/>
          <w:sz w:val="22"/>
        </w:rPr>
        <w:t xml:space="preserve">accompanying</w:t>
      </w:r>
      <w:r>
        <w:rPr>
          <w:color w:val="3A3833"/>
          <w:spacing w:val="-23"/>
          <w:sz w:val="22"/>
        </w:rPr>
        <w:t xml:space="preserve"> </w:t>
      </w:r>
      <w:r>
        <w:rPr>
          <w:color w:val="3A3833"/>
          <w:sz w:val="22"/>
        </w:rPr>
        <w:t xml:space="preserve">review</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disclosure by</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team.</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some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make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872"/>
      </w:pPr>
      <w:r>
        <w:rPr>
          <w:color w:val="3A3833"/>
        </w:rPr>
        <w:t xml:space="preserve">sense</w:t>
      </w:r>
      <w:r>
        <w:rPr>
          <w:color w:val="3A3833"/>
          <w:spacing w:val="-16"/>
        </w:rPr>
        <w:t xml:space="preserve"> </w:t>
      </w:r>
      <w:r>
        <w:rPr>
          <w:color w:val="3A3833"/>
        </w:rPr>
        <w:t xml:space="preserve">to</w:t>
      </w:r>
      <w:r>
        <w:rPr>
          <w:color w:val="3A3833"/>
          <w:spacing w:val="-16"/>
        </w:rPr>
        <w:t xml:space="preserve"> </w:t>
      </w:r>
      <w:r>
        <w:rPr>
          <w:color w:val="3A3833"/>
        </w:rPr>
        <w:t xml:space="preserve">require</w:t>
      </w:r>
      <w:r>
        <w:rPr>
          <w:color w:val="3A3833"/>
          <w:spacing w:val="-16"/>
        </w:rPr>
        <w:t xml:space="preserve"> </w:t>
      </w:r>
      <w:r>
        <w:rPr>
          <w:color w:val="3A3833"/>
        </w:rPr>
        <w:t xml:space="preserve">third-party</w:t>
      </w:r>
      <w:r>
        <w:rPr>
          <w:color w:val="3A3833"/>
          <w:spacing w:val="-16"/>
        </w:rPr>
        <w:t xml:space="preserve"> </w:t>
      </w:r>
      <w:r>
        <w:rPr>
          <w:color w:val="3A3833"/>
        </w:rPr>
        <w:t xml:space="preserve">software</w:t>
      </w:r>
      <w:r>
        <w:rPr>
          <w:color w:val="3A3833"/>
          <w:spacing w:val="-16"/>
        </w:rPr>
        <w:t xml:space="preserve"> </w:t>
      </w:r>
      <w:r>
        <w:rPr>
          <w:color w:val="3A3833"/>
        </w:rPr>
        <w:t xml:space="preserve">vendors</w:t>
      </w:r>
      <w:r>
        <w:rPr>
          <w:color w:val="3A3833"/>
          <w:spacing w:val="-16"/>
        </w:rPr>
        <w:t xml:space="preserve"> </w:t>
      </w:r>
      <w:r>
        <w:rPr>
          <w:color w:val="3A3833"/>
        </w:rPr>
        <w:t xml:space="preserve">to</w:t>
      </w:r>
      <w:r>
        <w:rPr>
          <w:color w:val="3A3833"/>
          <w:spacing w:val="-16"/>
        </w:rPr>
        <w:t xml:space="preserve"> </w:t>
      </w:r>
      <w:r>
        <w:rPr>
          <w:color w:val="3A3833"/>
        </w:rPr>
        <w:t xml:space="preserve">provide</w:t>
      </w:r>
      <w:r>
        <w:rPr>
          <w:color w:val="3A3833"/>
          <w:spacing w:val="-16"/>
        </w:rPr>
        <w:t xml:space="preserve"> </w:t>
      </w:r>
      <w:r>
        <w:rPr>
          <w:color w:val="3A3833"/>
        </w:rPr>
        <w:t xml:space="preserve">an</w:t>
      </w:r>
      <w:r>
        <w:rPr>
          <w:color w:val="3A3833"/>
          <w:spacing w:val="-16"/>
        </w:rPr>
        <w:t xml:space="preserve"> </w:t>
      </w:r>
      <w:r>
        <w:rPr>
          <w:color w:val="3A3833"/>
        </w:rPr>
        <w:t xml:space="preserve">audit of</w:t>
      </w:r>
      <w:r>
        <w:rPr>
          <w:color w:val="3A3833"/>
          <w:spacing w:val="-20"/>
        </w:rPr>
        <w:t xml:space="preserve"> </w:t>
      </w:r>
      <w:r>
        <w:rPr>
          <w:color w:val="3A3833"/>
        </w:rPr>
        <w:t xml:space="preserve">the</w:t>
      </w:r>
      <w:r>
        <w:rPr>
          <w:color w:val="3A3833"/>
          <w:spacing w:val="-20"/>
        </w:rPr>
        <w:t xml:space="preserve"> </w:t>
      </w:r>
      <w:r>
        <w:rPr>
          <w:color w:val="3A3833"/>
        </w:rPr>
        <w:t xml:space="preserve">supplied</w:t>
      </w:r>
      <w:r>
        <w:rPr>
          <w:color w:val="3A3833"/>
          <w:spacing w:val="-20"/>
        </w:rPr>
        <w:t xml:space="preserve"> </w:t>
      </w:r>
      <w:r>
        <w:rPr>
          <w:color w:val="3A3833"/>
        </w:rPr>
        <w:t xml:space="preserve">code</w:t>
      </w:r>
      <w:r>
        <w:rPr>
          <w:color w:val="3A3833"/>
          <w:spacing w:val="-20"/>
        </w:rPr>
        <w:t xml:space="preserve"> </w:t>
      </w:r>
      <w:r>
        <w:rPr>
          <w:color w:val="3A3833"/>
        </w:rPr>
        <w:t xml:space="preserve">as</w:t>
      </w:r>
      <w:r>
        <w:rPr>
          <w:color w:val="3A3833"/>
          <w:spacing w:val="-20"/>
        </w:rPr>
        <w:t xml:space="preserve"> </w:t>
      </w:r>
      <w:r>
        <w:rPr>
          <w:color w:val="3A3833"/>
        </w:rPr>
        <w:t xml:space="preserve">an</w:t>
      </w:r>
      <w:r>
        <w:rPr>
          <w:color w:val="3A3833"/>
          <w:spacing w:val="-20"/>
        </w:rPr>
        <w:t xml:space="preserve"> </w:t>
      </w:r>
      <w:r>
        <w:rPr>
          <w:color w:val="3A3833"/>
        </w:rPr>
        <w:t xml:space="preserve">additional</w:t>
      </w:r>
      <w:r>
        <w:rPr>
          <w:color w:val="3A3833"/>
          <w:spacing w:val="-20"/>
        </w:rPr>
        <w:t xml:space="preserve"> </w:t>
      </w:r>
      <w:r>
        <w:rPr>
          <w:color w:val="3A3833"/>
        </w:rPr>
        <w:t xml:space="preserve">layer</w:t>
      </w:r>
      <w:r>
        <w:rPr>
          <w:color w:val="3A3833"/>
          <w:spacing w:val="-20"/>
        </w:rPr>
        <w:t xml:space="preserve"> </w:t>
      </w:r>
      <w:r>
        <w:rPr>
          <w:color w:val="3A3833"/>
        </w:rPr>
        <w:t xml:space="preserve">of</w:t>
      </w:r>
      <w:r>
        <w:rPr>
          <w:color w:val="3A3833"/>
          <w:spacing w:val="-20"/>
        </w:rPr>
        <w:t xml:space="preserve"> </w:t>
      </w:r>
      <w:r>
        <w:rPr>
          <w:color w:val="3A3833"/>
        </w:rPr>
        <w:t xml:space="preserve">diligence.</w:t>
      </w:r>
      <w:r>
        <w:rPr>
          <w:color w:val="3A3833"/>
          <w:spacing w:val="-20"/>
        </w:rPr>
        <w:t xml:space="preserve"> </w:t>
      </w:r>
      <w:r>
        <w:rPr>
          <w:color w:val="3A3833"/>
        </w:rPr>
        <w:t xml:space="preserve">This</w:t>
      </w:r>
      <w:r>
        <w:rPr>
          <w:color w:val="3A3833"/>
          <w:spacing w:val="-20"/>
        </w:rPr>
        <w:t xml:space="preserve"> </w:t>
      </w:r>
      <w:r>
        <w:rPr>
          <w:color w:val="3A3833"/>
        </w:rPr>
        <w:t xml:space="preserve">helps ensure</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controlling</w:t>
      </w:r>
      <w:r>
        <w:rPr>
          <w:color w:val="3A3833"/>
          <w:spacing w:val="-20"/>
        </w:rPr>
        <w:t xml:space="preserve"> </w:t>
      </w:r>
      <w:r>
        <w:rPr>
          <w:color w:val="3A3833"/>
        </w:rPr>
        <w:t xml:space="preserve">the</w:t>
      </w:r>
      <w:r>
        <w:rPr>
          <w:color w:val="3A3833"/>
          <w:spacing w:val="-20"/>
        </w:rPr>
        <w:t xml:space="preserve"> </w:t>
      </w:r>
      <w:r>
        <w:rPr>
          <w:color w:val="3A3833"/>
        </w:rPr>
        <w:t xml:space="preserve">intake</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by</w:t>
      </w:r>
    </w:p>
    <w:p>
      <w:pPr>
        <w:pStyle w:val="BodyText"/>
        <w:ind w:left="1319" w:right="2187"/>
      </w:pPr>
      <w:r>
        <w:rPr>
          <w:color w:val="3A3833"/>
        </w:rPr>
        <w:t xml:space="preserve">your product.</w:t>
      </w:r>
    </w:p>
    <w:p>
      <w:pPr>
        <w:pStyle w:val="BodyText"/>
        <w:rPr>
          <w:sz w:val="18"/>
        </w:rPr>
      </w:pPr>
    </w:p>
    <w:p>
      <w:pPr>
        <w:pStyle w:val="ListParagraph"/>
        <w:numPr>
          <w:ilvl w:val="1"/>
          <w:numId w:val="8"/>
        </w:numPr>
        <w:tabs>
          <w:tab w:pos="1320" w:val="left" w:leader="none"/>
        </w:tabs>
        <w:spacing w:line="266" w:lineRule="auto" w:before="0" w:after="0"/>
        <w:ind w:left="1319" w:right="732" w:hanging="360"/>
        <w:jc w:val="left"/>
        <w:rPr>
          <w:sz w:val="22"/>
        </w:rPr>
      </w:pPr>
      <w:r>
        <w:rPr>
          <w:color w:val="3A3833"/>
          <w:sz w:val="22"/>
        </w:rPr>
        <w:t xml:space="preserve">プロプライエタリ（自社開発の） ソフトウェア コンポーネントの監査：例として、技術者が、オープン ソース コンポーネントにあるソース コードをコピー／ペーストして、プロプライエタリ ソフトウェアに加えるかもしれません。Therefore, it is important to also audit company-developed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r>
        <w:rPr>
          <w:color w:val="3A3833"/>
          <w:spacing w:val="-24"/>
          <w:sz w:val="22"/>
        </w:rPr>
        <w:t xml:space="preserve"> </w:t>
      </w:r>
      <w:r>
        <w:rPr>
          <w:color w:val="3A3833"/>
          <w:sz w:val="22"/>
        </w:rPr>
        <w:t xml:space="preserve">since</w:t>
      </w:r>
      <w:r>
        <w:rPr>
          <w:color w:val="3A3833"/>
          <w:spacing w:val="-24"/>
          <w:sz w:val="22"/>
        </w:rPr>
        <w:t xml:space="preserve"> </w:t>
      </w:r>
      <w:r>
        <w:rPr>
          <w:color w:val="3A3833"/>
          <w:sz w:val="22"/>
        </w:rPr>
        <w:t xml:space="preserve">they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 open source code, which may lead to compliance failures if not discovered</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w:t>
      </w:r>
      <w:r>
        <w:rPr>
          <w:color w:val="3A3833"/>
          <w:spacing w:val="-19"/>
          <w:sz w:val="22"/>
        </w:rPr>
        <w:t xml:space="preserve"> </w:t>
      </w:r>
      <w:r>
        <w:rPr>
          <w:color w:val="3A3833"/>
          <w:sz w:val="22"/>
        </w:rPr>
        <w:t xml:space="preserve">date.</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 all open source components entering the organization source code repository that do not correspond to an incoming request to use open source: Relying on engineers to fill out forms announcing their intent to use open source is not always a reliable method</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account</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all</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Therefore, as</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backup,</w:t>
      </w:r>
      <w:r>
        <w:rPr>
          <w:color w:val="3A3833"/>
          <w:spacing w:val="-11"/>
          <w:sz w:val="22"/>
        </w:rPr>
        <w:t xml:space="preserve"> </w:t>
      </w:r>
      <w:r>
        <w:rPr>
          <w:color w:val="3A3833"/>
          <w:sz w:val="22"/>
        </w:rPr>
        <w:t xml:space="preserve">consider</w:t>
      </w:r>
      <w:r>
        <w:rPr>
          <w:color w:val="3A3833"/>
          <w:spacing w:val="-11"/>
          <w:sz w:val="22"/>
        </w:rPr>
        <w:t xml:space="preserve"> </w:t>
      </w:r>
      <w:r>
        <w:rPr>
          <w:color w:val="3A3833"/>
          <w:sz w:val="22"/>
        </w:rPr>
        <w:t xml:space="preserve">setting</w:t>
      </w:r>
      <w:r>
        <w:rPr>
          <w:color w:val="3A3833"/>
          <w:spacing w:val="-11"/>
          <w:sz w:val="22"/>
        </w:rPr>
        <w:t xml:space="preserve"> </w:t>
      </w:r>
      <w:r>
        <w:rPr>
          <w:color w:val="3A3833"/>
          <w:sz w:val="22"/>
        </w:rPr>
        <w:t xml:space="preserve">up</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control</w:t>
      </w:r>
      <w:r>
        <w:rPr>
          <w:color w:val="3A3833"/>
          <w:spacing w:val="-11"/>
          <w:sz w:val="22"/>
        </w:rPr>
        <w:t xml:space="preserve"> </w:t>
      </w:r>
      <w:r>
        <w:rPr>
          <w:color w:val="3A3833"/>
          <w:sz w:val="22"/>
        </w:rPr>
        <w:t xml:space="preserve">system</w:t>
      </w:r>
      <w:r>
        <w:rPr>
          <w:color w:val="3A3833"/>
          <w:spacing w:val="-11"/>
          <w:sz w:val="22"/>
        </w:rPr>
        <w:t xml:space="preserve"> </w:t>
      </w:r>
      <w:r>
        <w:rPr>
          <w:color w:val="3A3833"/>
          <w:sz w:val="22"/>
        </w:rPr>
        <w:t xml:space="preserve">with a separate folder for open source and a notification alert any time there is a check-in to this </w:t>
      </w:r>
      <w:r>
        <w:rPr>
          <w:color w:val="3A3833"/>
          <w:spacing w:val="-3"/>
          <w:sz w:val="22"/>
        </w:rPr>
        <w:t xml:space="preserve">folder. </w:t>
      </w:r>
      <w:r>
        <w:rPr>
          <w:color w:val="3A3833"/>
          <w:sz w:val="22"/>
        </w:rPr>
        <w:t xml:space="preserve">Since it is always a recommended practice to separate open source, company-developed proprietary software, and third party software in different folders in your build system,</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becomes</w:t>
      </w:r>
      <w:r>
        <w:rPr>
          <w:color w:val="3A3833"/>
          <w:spacing w:val="-14"/>
          <w:sz w:val="22"/>
        </w:rPr>
        <w:t xml:space="preserve"> </w:t>
      </w:r>
      <w:r>
        <w:rPr>
          <w:color w:val="3A3833"/>
          <w:sz w:val="22"/>
        </w:rPr>
        <w:t xml:space="preserve">feasible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set</w:t>
      </w:r>
      <w:r>
        <w:rPr>
          <w:color w:val="3A3833"/>
          <w:spacing w:val="-14"/>
          <w:sz w:val="22"/>
        </w:rPr>
        <w:t xml:space="preserve"> </w:t>
      </w:r>
      <w:r>
        <w:rPr>
          <w:color w:val="3A3833"/>
          <w:sz w:val="22"/>
        </w:rPr>
        <w:t xml:space="preserve">up</w:t>
      </w:r>
      <w:r>
        <w:rPr>
          <w:color w:val="3A3833"/>
          <w:spacing w:val="-14"/>
          <w:sz w:val="22"/>
        </w:rPr>
        <w:t xml:space="preserve"> </w:t>
      </w:r>
      <w:r>
        <w:rPr>
          <w:color w:val="3A3833"/>
          <w:sz w:val="22"/>
        </w:rPr>
        <w:t xml:space="preserve">alerts</w:t>
      </w:r>
      <w:r>
        <w:rPr>
          <w:color w:val="3A3833"/>
          <w:spacing w:val="-14"/>
          <w:sz w:val="22"/>
        </w:rPr>
        <w:t xml:space="preserve"> </w:t>
      </w:r>
      <w:r>
        <w:rPr>
          <w:color w:val="3A3833"/>
          <w:sz w:val="22"/>
        </w:rPr>
        <w:t xml:space="preserve">when</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is</w:t>
      </w:r>
    </w:p>
    <w:p>
      <w:pPr>
        <w:pStyle w:val="BodyText"/>
        <w:spacing w:line="266" w:lineRule="auto"/>
        <w:ind w:left="1319" w:right="715"/>
        <w:jc w:val="both"/>
      </w:pPr>
      <w:r>
        <w:rPr>
          <w:color w:val="3A3833"/>
        </w:rPr>
        <w:t xml:space="preserve">being</w:t>
      </w:r>
      <w:r>
        <w:rPr>
          <w:color w:val="3A3833"/>
          <w:spacing w:val="-9"/>
        </w:rPr>
        <w:t xml:space="preserve"> </w:t>
      </w:r>
      <w:r>
        <w:rPr>
          <w:color w:val="3A3833"/>
        </w:rPr>
        <w:t xml:space="preserve">submitted.</w:t>
      </w:r>
      <w:r>
        <w:rPr>
          <w:color w:val="3A3833"/>
          <w:spacing w:val="-9"/>
        </w:rPr>
        <w:t xml:space="preserve"> </w:t>
      </w:r>
      <w:r>
        <w:rPr>
          <w:color w:val="3A3833"/>
        </w:rPr>
        <w:t xml:space="preserve">If</w:t>
      </w:r>
      <w:r>
        <w:rPr>
          <w:color w:val="3A3833"/>
          <w:spacing w:val="-9"/>
        </w:rPr>
        <w:t xml:space="preserve"> </w:t>
      </w:r>
      <w:r>
        <w:rPr>
          <w:color w:val="3A3833"/>
        </w:rPr>
        <w:t xml:space="preserve">a</w:t>
      </w:r>
      <w:r>
        <w:rPr>
          <w:color w:val="3A3833"/>
          <w:spacing w:val="-9"/>
        </w:rPr>
        <w:t xml:space="preserve"> </w:t>
      </w:r>
      <w:r>
        <w:rPr>
          <w:color w:val="3A3833"/>
        </w:rPr>
        <w:t xml:space="preserve">new</w:t>
      </w:r>
      <w:r>
        <w:rPr>
          <w:color w:val="3A3833"/>
          <w:spacing w:val="-9"/>
        </w:rPr>
        <w:t xml:space="preserve"> </w:t>
      </w:r>
      <w:r>
        <w:rPr>
          <w:color w:val="3A3833"/>
        </w:rPr>
        <w:t xml:space="preserve">component</w:t>
      </w:r>
      <w:r>
        <w:rPr>
          <w:color w:val="3A3833"/>
          <w:spacing w:val="-9"/>
        </w:rPr>
        <w:t xml:space="preserve"> </w:t>
      </w:r>
      <w:r>
        <w:rPr>
          <w:color w:val="3A3833"/>
        </w:rPr>
        <w:t xml:space="preserve">was</w:t>
      </w:r>
      <w:r>
        <w:rPr>
          <w:color w:val="3A3833"/>
          <w:spacing w:val="-9"/>
        </w:rPr>
        <w:t xml:space="preserve"> </w:t>
      </w:r>
      <w:r>
        <w:rPr>
          <w:color w:val="3A3833"/>
        </w:rPr>
        <w:t xml:space="preserve">submitted</w:t>
      </w:r>
      <w:r>
        <w:rPr>
          <w:color w:val="3A3833"/>
          <w:spacing w:val="-9"/>
        </w:rPr>
        <w:t xml:space="preserve"> </w:t>
      </w:r>
      <w:r>
        <w:rPr>
          <w:color w:val="3A3833"/>
        </w:rPr>
        <w:t xml:space="preserve">that</w:t>
      </w:r>
      <w:r>
        <w:rPr>
          <w:color w:val="3A3833"/>
          <w:spacing w:val="-9"/>
        </w:rPr>
        <w:t xml:space="preserve"> </w:t>
      </w:r>
      <w:r>
        <w:rPr>
          <w:color w:val="3A3833"/>
        </w:rPr>
        <w:t xml:space="preserve">does</w:t>
      </w:r>
      <w:r>
        <w:rPr>
          <w:color w:val="3A3833"/>
          <w:spacing w:val="-9"/>
        </w:rPr>
        <w:t xml:space="preserve"> </w:t>
      </w:r>
      <w:r>
        <w:rPr>
          <w:color w:val="3A3833"/>
        </w:rPr>
        <w:t xml:space="preserve">not correspond</w:t>
      </w:r>
      <w:r>
        <w:rPr>
          <w:color w:val="3A3833"/>
          <w:spacing w:val="-20"/>
        </w:rPr>
        <w:t xml:space="preserve"> </w:t>
      </w:r>
      <w:r>
        <w:rPr>
          <w:color w:val="3A3833"/>
        </w:rPr>
        <w:t xml:space="preserve">to</w:t>
      </w:r>
      <w:r>
        <w:rPr>
          <w:color w:val="3A3833"/>
          <w:spacing w:val="-20"/>
        </w:rPr>
        <w:t xml:space="preserve"> </w:t>
      </w:r>
      <w:r>
        <w:rPr>
          <w:color w:val="3A3833"/>
        </w:rPr>
        <w:t xml:space="preserve">an</w:t>
      </w:r>
      <w:r>
        <w:rPr>
          <w:color w:val="3A3833"/>
          <w:spacing w:val="-20"/>
        </w:rPr>
        <w:t xml:space="preserve"> </w:t>
      </w:r>
      <w:r>
        <w:rPr>
          <w:color w:val="3A3833"/>
        </w:rPr>
        <w:t xml:space="preserve">existing</w:t>
      </w:r>
      <w:r>
        <w:rPr>
          <w:color w:val="3A3833"/>
          <w:spacing w:val="-20"/>
        </w:rPr>
        <w:t xml:space="preserve"> </w:t>
      </w:r>
      <w:r>
        <w:rPr>
          <w:color w:val="3A3833"/>
        </w:rPr>
        <w:t xml:space="preserve">usage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request)</w:t>
      </w:r>
      <w:r>
        <w:rPr>
          <w:color w:val="3A3833"/>
          <w:spacing w:val="-20"/>
        </w:rPr>
        <w:t xml:space="preserve"> </w:t>
      </w:r>
      <w:r>
        <w:rPr>
          <w:color w:val="3A3833"/>
        </w:rPr>
        <w:t xml:space="preserve">form,</w:t>
      </w:r>
      <w:r>
        <w:rPr>
          <w:color w:val="3A3833"/>
          <w:spacing w:val="-20"/>
        </w:rPr>
        <w:t xml:space="preserve"> </w:t>
      </w:r>
      <w:r>
        <w:rPr>
          <w:color w:val="3A3833"/>
        </w:rPr>
        <w:t xml:space="preserve">then</w:t>
      </w:r>
      <w:r>
        <w:rPr>
          <w:color w:val="3A3833"/>
          <w:spacing w:val="-20"/>
        </w:rPr>
        <w:t xml:space="preserve"> </w:t>
      </w:r>
      <w:r>
        <w:rPr>
          <w:color w:val="3A3833"/>
        </w:rPr>
        <w:t xml:space="preserve">it is</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requires</w:t>
      </w:r>
      <w:r>
        <w:rPr>
          <w:color w:val="3A3833"/>
          <w:spacing w:val="-13"/>
        </w:rPr>
        <w:t xml:space="preserve"> </w:t>
      </w:r>
      <w:r>
        <w:rPr>
          <w:color w:val="3A3833"/>
        </w:rPr>
        <w:t xml:space="preserve">that</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form</w:t>
      </w:r>
      <w:r>
        <w:rPr>
          <w:color w:val="3A3833"/>
          <w:spacing w:val="-13"/>
        </w:rPr>
        <w:t xml:space="preserve"> </w:t>
      </w:r>
      <w:r>
        <w:rPr>
          <w:color w:val="3A3833"/>
        </w:rPr>
        <w:t xml:space="preserve">be</w:t>
      </w:r>
      <w:r>
        <w:rPr>
          <w:color w:val="3A3833"/>
          <w:spacing w:val="-13"/>
        </w:rPr>
        <w:t xml:space="preserve"> </w:t>
      </w:r>
      <w:r>
        <w:rPr>
          <w:color w:val="3A3833"/>
        </w:rPr>
        <w:t xml:space="preserve">filled</w:t>
      </w:r>
      <w:r>
        <w:rPr>
          <w:color w:val="3A3833"/>
          <w:spacing w:val="-13"/>
        </w:rPr>
        <w:t xml:space="preserve"> </w:t>
      </w:r>
      <w:r>
        <w:rPr>
          <w:color w:val="3A3833"/>
        </w:rPr>
        <w:t xml:space="preserve">out.</w:t>
      </w:r>
    </w:p>
    <w:p>
      <w:pPr>
        <w:pStyle w:val="BodyText"/>
        <w:spacing w:before="10"/>
        <w:rPr>
          <w:sz w:val="27"/>
        </w:rPr>
      </w:pPr>
    </w:p>
    <w:p>
      <w:pPr>
        <w:pStyle w:val="Heading4"/>
      </w:pPr>
      <w:r>
        <w:rPr>
          <w:color w:val="4D4945"/>
          <w:w w:val="105"/>
        </w:rPr>
        <w:t xml:space="preserve">特定フェーズの前提条件</w:t>
      </w:r>
    </w:p>
    <w:p>
      <w:pPr>
        <w:pStyle w:val="BodyText"/>
        <w:spacing w:before="182"/>
        <w:ind w:left="599" w:right="2187"/>
      </w:pPr>
      <w:r>
        <w:rPr>
          <w:color w:val="3A3833"/>
        </w:rPr>
        <w:t xml:space="preserve">以下条件の一つが満たされる：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form</w:t>
      </w:r>
      <w:r>
        <w:rPr>
          <w:color w:val="3A3833"/>
          <w:spacing w:val="-21"/>
          <w:sz w:val="22"/>
        </w:rPr>
        <w:t xml:space="preserve"> </w:t>
      </w:r>
      <w:r>
        <w:rPr>
          <w:color w:val="3A3833"/>
          <w:sz w:val="22"/>
        </w:rPr>
        <w:t xml:space="preserve">requesting</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specific</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66" w:lineRule="auto" w:before="0" w:after="0"/>
        <w:ind w:left="1319" w:right="1770" w:hanging="360"/>
        <w:jc w:val="left"/>
        <w:rPr>
          <w:sz w:val="22"/>
        </w:rPr>
      </w:pP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being</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(without</w:t>
      </w:r>
      <w:r>
        <w:rPr>
          <w:color w:val="3A3833"/>
          <w:spacing w:val="-20"/>
          <w:sz w:val="22"/>
        </w:rPr>
        <w:t xml:space="preserve"> </w:t>
      </w:r>
      <w:r>
        <w:rPr>
          <w:color w:val="3A3833"/>
          <w:sz w:val="22"/>
        </w:rPr>
        <w:t xml:space="preserve">proper authorization)</w:t>
      </w:r>
      <w:r>
        <w:rPr>
          <w:color w:val="3A3833"/>
          <w:spacing w:val="-33"/>
          <w:sz w:val="22"/>
        </w:rPr>
        <w:t xml:space="preserve"> </w:t>
      </w:r>
      <w:r>
        <w:rPr>
          <w:color w:val="3A3833"/>
          <w:sz w:val="22"/>
        </w:rPr>
        <w:t xml:space="preserve">via</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platform</w:t>
      </w:r>
      <w:r>
        <w:rPr>
          <w:color w:val="3A3833"/>
          <w:spacing w:val="-33"/>
          <w:sz w:val="22"/>
        </w:rPr>
        <w:t xml:space="preserve"> </w:t>
      </w:r>
      <w:r>
        <w:rPr>
          <w:color w:val="3A3833"/>
          <w:sz w:val="22"/>
        </w:rPr>
        <w:t xml:space="preserve">scan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828" w:hanging="360"/>
        <w:jc w:val="left"/>
        <w:rPr>
          <w:sz w:val="22"/>
        </w:rPr>
      </w:pPr>
      <w:bookmarkStart w:name="Step 2 – Auditing Source Code " w:id="91"/>
      <w:bookmarkEnd w:id="91"/>
      <w:r>
        <w:rPr/>
      </w:r>
      <w:bookmarkStart w:name="_bookmark34" w:id="92"/>
      <w:bookmarkEnd w:id="92"/>
      <w:r>
        <w:rPr/>
      </w:r>
      <w:bookmarkStart w:name="_bookmark34" w:id="93"/>
      <w:bookmarkEnd w:id="93"/>
      <w:r>
        <w:rPr>
          <w:color w:val="3A3833"/>
          <w:sz w:val="22"/>
        </w:rPr>
        <w:t xml:space="preserve">Discovery</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being</w:t>
      </w:r>
      <w:r>
        <w:rPr>
          <w:color w:val="3A3833"/>
          <w:spacing w:val="-15"/>
          <w:sz w:val="22"/>
        </w:rPr>
        <w:t xml:space="preserve"> </w:t>
      </w:r>
      <w:r>
        <w:rPr>
          <w:color w:val="3A3833"/>
          <w:sz w:val="22"/>
        </w:rPr>
        <w:t xml:space="preserve">used</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third party</w:t>
      </w:r>
      <w:r>
        <w:rPr>
          <w:color w:val="3A3833"/>
          <w:spacing w:val="-37"/>
          <w:sz w:val="22"/>
        </w:rPr>
        <w:t xml:space="preserve"> </w:t>
      </w:r>
      <w:r>
        <w:rPr>
          <w:color w:val="3A3833"/>
          <w:sz w:val="22"/>
        </w:rPr>
        <w:t xml:space="preserve">software</w:t>
      </w:r>
    </w:p>
    <w:p>
      <w:pPr>
        <w:pStyle w:val="BodyText"/>
        <w:spacing w:before="180"/>
        <w:ind w:left="599" w:right="2187"/>
      </w:pPr>
      <w:r>
        <w:rPr>
          <w:color w:val="3A3833"/>
        </w:rPr>
        <w:t xml:space="preserve">特定フェーズの結果</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record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created</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updated)</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13"/>
          <w:sz w:val="22"/>
        </w:rPr>
        <w:t xml:space="preserve"> </w:t>
      </w:r>
      <w:r>
        <w:rPr>
          <w:color w:val="3A3833"/>
          <w:sz w:val="22"/>
        </w:rPr>
        <w:t xml:space="preserve">audit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requested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scan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BodyText"/>
        <w:spacing w:before="5"/>
        <w:rPr>
          <w:sz w:val="30"/>
        </w:rPr>
      </w:pPr>
    </w:p>
    <w:p>
      <w:pPr>
        <w:pStyle w:val="Heading3"/>
      </w:pPr>
      <w:r>
        <w:rPr>
          <w:color w:val="009EDA"/>
        </w:rPr>
        <w:t xml:space="preserve">Step 2 – Auditing Source Code</w:t>
      </w:r>
    </w:p>
    <w:p>
      <w:pPr>
        <w:pStyle w:val="BodyText"/>
        <w:spacing w:line="266" w:lineRule="auto" w:before="174"/>
        <w:ind w:left="599" w:right="1167"/>
        <w:jc w:val="both"/>
      </w:pPr>
      <w:r>
        <w:rPr>
          <w:color w:val="3A3833"/>
        </w:rPr>
        <w:t xml:space="preserve">The</w:t>
      </w:r>
      <w:r>
        <w:rPr>
          <w:color w:val="3A3833"/>
          <w:spacing w:val="-18"/>
        </w:rPr>
        <w:t xml:space="preserve"> </w:t>
      </w:r>
      <w:r>
        <w:rPr>
          <w:color w:val="3A3833"/>
        </w:rPr>
        <w:t xml:space="preserve">second</w:t>
      </w:r>
      <w:r>
        <w:rPr>
          <w:color w:val="3A3833"/>
          <w:spacing w:val="-18"/>
        </w:rPr>
        <w:t xml:space="preserve"> </w:t>
      </w:r>
      <w:r>
        <w:rPr>
          <w:color w:val="3A3833"/>
        </w:rPr>
        <w:t xml:space="preserve">step</w:t>
      </w:r>
      <w:r>
        <w:rPr>
          <w:color w:val="3A3833"/>
          <w:spacing w:val="-18"/>
        </w:rPr>
        <w:t xml:space="preserve"> </w:t>
      </w:r>
      <w:r>
        <w:rPr>
          <w:color w:val="3A3833"/>
        </w:rPr>
        <w:t xml:space="preserve">in</w:t>
      </w:r>
      <w:r>
        <w:rPr>
          <w:color w:val="3A3833"/>
          <w:spacing w:val="-18"/>
        </w:rPr>
        <w:t xml:space="preserve"> </w:t>
      </w:r>
      <w:r>
        <w:rPr>
          <w:color w:val="3A3833"/>
        </w:rPr>
        <w:t xml:space="preserve">compliance</w:t>
      </w:r>
      <w:r>
        <w:rPr>
          <w:color w:val="3A3833"/>
          <w:spacing w:val="-18"/>
        </w:rPr>
        <w:t xml:space="preserve"> </w:t>
      </w:r>
      <w:r>
        <w:rPr>
          <w:color w:val="3A3833"/>
        </w:rPr>
        <w:t xml:space="preserve">due</w:t>
      </w:r>
      <w:r>
        <w:rPr>
          <w:color w:val="3A3833"/>
          <w:spacing w:val="-18"/>
        </w:rPr>
        <w:t xml:space="preserve"> </w:t>
      </w:r>
      <w:r>
        <w:rPr>
          <w:color w:val="3A3833"/>
        </w:rPr>
        <w:t xml:space="preserve">diligence</w:t>
      </w:r>
      <w:r>
        <w:rPr>
          <w:color w:val="3A3833"/>
          <w:spacing w:val="-18"/>
        </w:rPr>
        <w:t xml:space="preserve"> </w:t>
      </w:r>
      <w:r>
        <w:rPr>
          <w:color w:val="3A3833"/>
        </w:rPr>
        <w:t xml:space="preserve">consists</w:t>
      </w:r>
      <w:r>
        <w:rPr>
          <w:color w:val="3A3833"/>
          <w:spacing w:val="-18"/>
        </w:rPr>
        <w:t xml:space="preserve"> </w:t>
      </w:r>
      <w:r>
        <w:rPr>
          <w:color w:val="3A3833"/>
        </w:rPr>
        <w:t xml:space="preserve">of</w:t>
      </w:r>
      <w:r>
        <w:rPr>
          <w:color w:val="3A3833"/>
          <w:spacing w:val="-18"/>
        </w:rPr>
        <w:t xml:space="preserve"> </w:t>
      </w:r>
      <w:r>
        <w:rPr>
          <w:color w:val="3A3833"/>
        </w:rPr>
        <w:t xml:space="preserve">scanning</w:t>
      </w:r>
      <w:r>
        <w:rPr>
          <w:color w:val="3A3833"/>
          <w:spacing w:val="-18"/>
        </w:rPr>
        <w:t xml:space="preserve"> </w:t>
      </w:r>
      <w:r>
        <w:rPr>
          <w:color w:val="3A3833"/>
        </w:rPr>
        <w:t xml:space="preserve">the source</w:t>
      </w:r>
      <w:r>
        <w:rPr>
          <w:color w:val="3A3833"/>
          <w:spacing w:val="-17"/>
        </w:rPr>
        <w:t xml:space="preserve"> </w:t>
      </w:r>
      <w:r>
        <w:rPr>
          <w:color w:val="3A3833"/>
        </w:rPr>
        <w:t xml:space="preserve">code</w:t>
      </w:r>
      <w:r>
        <w:rPr>
          <w:color w:val="3A3833"/>
          <w:spacing w:val="-17"/>
        </w:rPr>
        <w:t xml:space="preserve"> </w:t>
      </w:r>
      <w:r>
        <w:rPr>
          <w:color w:val="3A3833"/>
        </w:rPr>
        <w:t xml:space="preserve">using</w:t>
      </w:r>
      <w:r>
        <w:rPr>
          <w:color w:val="3A3833"/>
          <w:spacing w:val="-17"/>
        </w:rPr>
        <w:t xml:space="preserve"> </w:t>
      </w:r>
      <w:r>
        <w:rPr>
          <w:color w:val="3A3833"/>
        </w:rPr>
        <w:t xml:space="preserve">automated</w:t>
      </w:r>
      <w:r>
        <w:rPr>
          <w:color w:val="3A3833"/>
          <w:spacing w:val="-17"/>
        </w:rPr>
        <w:t xml:space="preserve"> </w:t>
      </w:r>
      <w:r>
        <w:rPr>
          <w:color w:val="3A3833"/>
        </w:rPr>
        <w:t xml:space="preserve">analysis</w:t>
      </w:r>
      <w:r>
        <w:rPr>
          <w:color w:val="3A3833"/>
          <w:spacing w:val="-17"/>
        </w:rPr>
        <w:t xml:space="preserve"> </w:t>
      </w:r>
      <w:r>
        <w:rPr>
          <w:color w:val="3A3833"/>
        </w:rPr>
        <w:t xml:space="preserve">tools</w:t>
      </w:r>
      <w:r>
        <w:rPr>
          <w:color w:val="3A3833"/>
          <w:spacing w:val="-17"/>
        </w:rPr>
        <w:t xml:space="preserve"> </w:t>
      </w:r>
      <w:r>
        <w:rPr>
          <w:color w:val="3A3833"/>
        </w:rPr>
        <w:t xml:space="preserve">to</w:t>
      </w:r>
      <w:r>
        <w:rPr>
          <w:color w:val="3A3833"/>
          <w:spacing w:val="-17"/>
        </w:rPr>
        <w:t xml:space="preserve"> </w:t>
      </w:r>
      <w:r>
        <w:rPr>
          <w:color w:val="3A3833"/>
        </w:rPr>
        <w:t xml:space="preserve">discover</w:t>
      </w:r>
      <w:r>
        <w:rPr>
          <w:color w:val="3A3833"/>
          <w:spacing w:val="-17"/>
        </w:rPr>
        <w:t xml:space="preserve"> </w:t>
      </w:r>
      <w:r>
        <w:rPr>
          <w:color w:val="3A3833"/>
        </w:rPr>
        <w:t xml:space="preserve">matches</w:t>
      </w:r>
      <w:r>
        <w:rPr>
          <w:color w:val="3A3833"/>
          <w:spacing w:val="-17"/>
        </w:rPr>
        <w:t xml:space="preserve"> </w:t>
      </w:r>
      <w:r>
        <w:rPr>
          <w:color w:val="3A3833"/>
        </w:rPr>
        <w:t xml:space="preserve">with known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projects.</w:t>
      </w:r>
    </w:p>
    <w:p>
      <w:pPr>
        <w:pStyle w:val="BodyText"/>
        <w:spacing w:line="266" w:lineRule="auto" w:before="180"/>
        <w:ind w:left="599" w:right="597"/>
      </w:pPr>
      <w:r>
        <w:rPr>
          <w:color w:val="3A3833"/>
        </w:rPr>
        <w:t xml:space="preserve">The auditing personnel perform a source code scan iteratively from one release</w:t>
      </w:r>
      <w:r>
        <w:rPr>
          <w:color w:val="3A3833"/>
          <w:spacing w:val="-16"/>
        </w:rPr>
        <w:t xml:space="preserve"> </w:t>
      </w:r>
      <w:r>
        <w:rPr>
          <w:color w:val="3A3833"/>
        </w:rPr>
        <w:t xml:space="preserve">to</w:t>
      </w:r>
      <w:r>
        <w:rPr>
          <w:color w:val="3A3833"/>
          <w:spacing w:val="-16"/>
        </w:rPr>
        <w:t xml:space="preserve"> </w:t>
      </w:r>
      <w:r>
        <w:rPr>
          <w:color w:val="3A3833"/>
          <w:spacing w:val="-3"/>
        </w:rPr>
        <w:t xml:space="preserve">another,</w:t>
      </w:r>
      <w:r>
        <w:rPr>
          <w:color w:val="3A3833"/>
          <w:spacing w:val="-16"/>
        </w:rPr>
        <w:t xml:space="preserve"> </w:t>
      </w:r>
      <w:r>
        <w:rPr>
          <w:color w:val="3A3833"/>
        </w:rPr>
        <w:t xml:space="preserve">to</w:t>
      </w:r>
      <w:r>
        <w:rPr>
          <w:color w:val="3A3833"/>
          <w:spacing w:val="-16"/>
        </w:rPr>
        <w:t xml:space="preserve"> </w:t>
      </w:r>
      <w:r>
        <w:rPr>
          <w:color w:val="3A3833"/>
        </w:rPr>
        <w:t xml:space="preserve">build</w:t>
      </w:r>
      <w:r>
        <w:rPr>
          <w:color w:val="3A3833"/>
          <w:spacing w:val="-16"/>
        </w:rPr>
        <w:t xml:space="preserve"> </w:t>
      </w:r>
      <w:r>
        <w:rPr>
          <w:color w:val="3A3833"/>
        </w:rPr>
        <w:t xml:space="preserve">a</w:t>
      </w:r>
      <w:r>
        <w:rPr>
          <w:color w:val="3A3833"/>
          <w:spacing w:val="-16"/>
        </w:rPr>
        <w:t xml:space="preserve"> </w:t>
      </w:r>
      <w:r>
        <w:rPr>
          <w:color w:val="3A3833"/>
        </w:rPr>
        <w:t xml:space="preserve">chain</w:t>
      </w:r>
      <w:r>
        <w:rPr>
          <w:color w:val="3A3833"/>
          <w:spacing w:val="-16"/>
        </w:rPr>
        <w:t xml:space="preserve"> </w:t>
      </w:r>
      <w:r>
        <w:rPr>
          <w:color w:val="3A3833"/>
        </w:rPr>
        <w:t xml:space="preserve">of</w:t>
      </w:r>
      <w:r>
        <w:rPr>
          <w:color w:val="3A3833"/>
          <w:spacing w:val="-16"/>
        </w:rPr>
        <w:t xml:space="preserve"> </w:t>
      </w:r>
      <w:r>
        <w:rPr>
          <w:color w:val="3A3833"/>
        </w:rPr>
        <w:t xml:space="preserve">evidence</w:t>
      </w:r>
      <w:r>
        <w:rPr>
          <w:color w:val="3A3833"/>
          <w:spacing w:val="-16"/>
        </w:rPr>
        <w:t xml:space="preserve"> </w:t>
      </w:r>
      <w:r>
        <w:rPr>
          <w:color w:val="3A3833"/>
        </w:rPr>
        <w:t xml:space="preserve">that</w:t>
      </w:r>
      <w:r>
        <w:rPr>
          <w:color w:val="3A3833"/>
          <w:spacing w:val="-16"/>
        </w:rPr>
        <w:t xml:space="preserve"> </w:t>
      </w:r>
      <w:r>
        <w:rPr>
          <w:color w:val="3A3833"/>
        </w:rPr>
        <w:t xml:space="preserve">proves</w:t>
      </w:r>
      <w:r>
        <w:rPr>
          <w:color w:val="3A3833"/>
          <w:spacing w:val="-16"/>
        </w:rPr>
        <w:t xml:space="preserve"> </w:t>
      </w:r>
      <w:r>
        <w:rPr>
          <w:color w:val="3A3833"/>
        </w:rPr>
        <w:t xml:space="preserve">what</w:t>
      </w:r>
      <w:r>
        <w:rPr>
          <w:color w:val="3A3833"/>
          <w:spacing w:val="-16"/>
        </w:rPr>
        <w:t xml:space="preserve"> </w:t>
      </w:r>
      <w:r>
        <w:rPr>
          <w:color w:val="3A3833"/>
        </w:rPr>
        <w:t xml:space="preserve">is</w:t>
      </w:r>
      <w:r>
        <w:rPr>
          <w:color w:val="3A3833"/>
          <w:spacing w:val="-16"/>
        </w:rPr>
        <w:t xml:space="preserve"> </w:t>
      </w:r>
      <w:r>
        <w:rPr>
          <w:color w:val="3A3833"/>
        </w:rPr>
        <w:t xml:space="preserve">included in</w:t>
      </w:r>
      <w:r>
        <w:rPr>
          <w:color w:val="3A3833"/>
          <w:spacing w:val="-24"/>
        </w:rPr>
        <w:t xml:space="preserve"> </w:t>
      </w:r>
      <w:r>
        <w:rPr>
          <w:color w:val="3A3833"/>
        </w:rPr>
        <w:t xml:space="preserve">the</w:t>
      </w:r>
      <w:r>
        <w:rPr>
          <w:color w:val="3A3833"/>
          <w:spacing w:val="-24"/>
        </w:rPr>
        <w:t xml:space="preserve"> </w:t>
      </w:r>
      <w:r>
        <w:rPr>
          <w:color w:val="3A3833"/>
        </w:rPr>
        <w:t xml:space="preserve">release</w:t>
      </w:r>
      <w:r>
        <w:rPr>
          <w:color w:val="3A3833"/>
          <w:spacing w:val="-24"/>
        </w:rPr>
        <w:t xml:space="preserve"> </w:t>
      </w:r>
      <w:r>
        <w:rPr>
          <w:color w:val="3A3833"/>
        </w:rPr>
        <w:t xml:space="preserve">is</w:t>
      </w:r>
      <w:r>
        <w:rPr>
          <w:color w:val="3A3833"/>
          <w:spacing w:val="-24"/>
        </w:rPr>
        <w:t xml:space="preserve"> </w:t>
      </w:r>
      <w:r>
        <w:rPr>
          <w:color w:val="3A3833"/>
        </w:rPr>
        <w:t xml:space="preserve">compliant</w:t>
      </w:r>
      <w:r>
        <w:rPr>
          <w:color w:val="3A3833"/>
          <w:spacing w:val="-24"/>
        </w:rPr>
        <w:t xml:space="preserve"> </w:t>
      </w:r>
      <w:r>
        <w:rPr>
          <w:color w:val="3A3833"/>
        </w:rPr>
        <w:t xml:space="preserve">with</w:t>
      </w:r>
      <w:r>
        <w:rPr>
          <w:color w:val="3A3833"/>
          <w:spacing w:val="-24"/>
        </w:rPr>
        <w:t xml:space="preserve"> </w:t>
      </w:r>
      <w:r>
        <w:rPr>
          <w:color w:val="3A3833"/>
        </w:rPr>
        <w:t xml:space="preserve">the</w:t>
      </w:r>
      <w:r>
        <w:rPr>
          <w:color w:val="3A3833"/>
          <w:spacing w:val="-24"/>
        </w:rPr>
        <w:t xml:space="preserve"> </w:t>
      </w:r>
      <w:r>
        <w:rPr>
          <w:color w:val="3A3833"/>
        </w:rPr>
        <w:t xml:space="preserve">various</w:t>
      </w:r>
      <w:r>
        <w:rPr>
          <w:color w:val="3A3833"/>
          <w:spacing w:val="-24"/>
        </w:rPr>
        <w:t xml:space="preserve"> </w:t>
      </w:r>
      <w:r>
        <w:rPr>
          <w:color w:val="3A3833"/>
        </w:rPr>
        <w:t xml:space="preserve">applicable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p>
    <w:p>
      <w:pPr>
        <w:pStyle w:val="BodyText"/>
        <w:spacing w:before="180"/>
        <w:ind w:left="599" w:right="2187"/>
      </w:pPr>
      <w:r>
        <w:rPr>
          <w:color w:val="3A3833"/>
        </w:rPr>
        <w:t xml:space="preserve">監査の目的は：</w:t>
      </w:r>
    </w:p>
    <w:p>
      <w:pPr>
        <w:pStyle w:val="BodyText"/>
        <w:rPr>
          <w:sz w:val="18"/>
        </w:rPr>
      </w:pPr>
    </w:p>
    <w:p>
      <w:pPr>
        <w:pStyle w:val="ListParagraph"/>
        <w:numPr>
          <w:ilvl w:val="1"/>
          <w:numId w:val="8"/>
        </w:numPr>
        <w:tabs>
          <w:tab w:pos="1320" w:val="left" w:leader="none"/>
        </w:tabs>
        <w:spacing w:line="266" w:lineRule="auto" w:before="0" w:after="0"/>
        <w:ind w:left="1319" w:right="800" w:hanging="360"/>
        <w:jc w:val="left"/>
        <w:rPr>
          <w:sz w:val="22"/>
        </w:rPr>
      </w:pPr>
      <w:r>
        <w:rPr>
          <w:color w:val="3A3833"/>
          <w:sz w:val="22"/>
        </w:rPr>
        <w:t xml:space="preserve">Update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release</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account</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added</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removed)</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last</w:t>
      </w:r>
      <w:r>
        <w:rPr>
          <w:color w:val="3A3833"/>
          <w:spacing w:val="-25"/>
          <w:sz w:val="22"/>
        </w:rPr>
        <w:t xml:space="preserve"> </w:t>
      </w:r>
      <w:r>
        <w:rPr>
          <w:color w:val="3A3833"/>
          <w:sz w:val="22"/>
        </w:rPr>
        <w:t xml:space="preserve">previous</w:t>
      </w:r>
      <w:r>
        <w:rPr>
          <w:color w:val="3A3833"/>
          <w:spacing w:val="-25"/>
          <w:sz w:val="22"/>
        </w:rPr>
        <w:t xml:space="preserve"> </w:t>
      </w:r>
      <w:r>
        <w:rPr>
          <w:color w:val="3A3833"/>
          <w:sz w:val="22"/>
        </w:rPr>
        <w:t xml:space="preserve">scan</w:t>
      </w:r>
    </w:p>
    <w:p>
      <w:pPr>
        <w:pStyle w:val="ListParagraph"/>
        <w:numPr>
          <w:ilvl w:val="1"/>
          <w:numId w:val="8"/>
        </w:numPr>
        <w:tabs>
          <w:tab w:pos="1320" w:val="left" w:leader="none"/>
        </w:tabs>
        <w:spacing w:line="266" w:lineRule="auto" w:before="180" w:after="0"/>
        <w:ind w:left="1319" w:right="609" w:hanging="360"/>
        <w:jc w:val="left"/>
        <w:rPr>
          <w:sz w:val="22"/>
        </w:rPr>
      </w:pPr>
      <w:r>
        <w:rPr>
          <w:color w:val="3A3833"/>
          <w:sz w:val="22"/>
        </w:rPr>
        <w:t xml:space="preserve">Confirm</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origin(s)</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including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provenance</w:t>
      </w:r>
      <w:r>
        <w:rPr>
          <w:color w:val="3A3833"/>
          <w:spacing w:val="-22"/>
          <w:sz w:val="22"/>
        </w:rPr>
        <w:t xml:space="preserve"> </w:t>
      </w:r>
      <w:r>
        <w:rPr>
          <w:color w:val="3A3833"/>
          <w:sz w:val="22"/>
        </w:rPr>
        <w:t xml:space="preserve">of any</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Flag</w:t>
      </w:r>
      <w:r>
        <w:rPr>
          <w:color w:val="3A3833"/>
          <w:spacing w:val="-25"/>
          <w:sz w:val="22"/>
        </w:rPr>
        <w:t xml:space="preserve"> </w:t>
      </w:r>
      <w:r>
        <w:rPr>
          <w:color w:val="3A3833"/>
          <w:sz w:val="22"/>
        </w:rPr>
        <w:t xml:space="preserve">any</w:t>
      </w:r>
      <w:r>
        <w:rPr>
          <w:color w:val="3A3833"/>
          <w:spacing w:val="-25"/>
          <w:sz w:val="22"/>
        </w:rPr>
        <w:t xml:space="preserve"> </w:t>
      </w:r>
      <w:r>
        <w:rPr>
          <w:color w:val="3A3833"/>
          <w:sz w:val="22"/>
        </w:rPr>
        <w:t xml:space="preserve">dependencies,</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matches,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p>
    <w:p>
      <w:pPr>
        <w:pStyle w:val="BodyText"/>
      </w:pPr>
    </w:p>
    <w:p>
      <w:pPr>
        <w:pStyle w:val="BodyText"/>
      </w:pPr>
    </w:p>
    <w:p>
      <w:pPr>
        <w:pStyle w:val="BodyText"/>
        <w:spacing w:before="6"/>
        <w:rPr>
          <w:sz w:val="17"/>
        </w:rPr>
      </w:pPr>
    </w:p>
    <w:p>
      <w:pPr>
        <w:pStyle w:val="Heading4"/>
        <w:spacing w:before="1"/>
      </w:pPr>
      <w:r>
        <w:rPr>
          <w:color w:val="4D4945"/>
          <w:w w:val="105"/>
        </w:rPr>
        <w:t xml:space="preserve">監査フェーズの前提条件</w:t>
      </w:r>
    </w:p>
    <w:p>
      <w:pPr>
        <w:pStyle w:val="BodyText"/>
        <w:spacing w:line="266" w:lineRule="auto" w:before="182"/>
        <w:ind w:left="599" w:right="671"/>
      </w:pPr>
      <w:r>
        <w:rPr>
          <w:color w:val="3A3833"/>
        </w:rPr>
        <w:t xml:space="preserve">A proper compliance record (also called a ticket) is created capturing all necessary information about the usage of that specific open source and providing</w:t>
      </w:r>
      <w:r>
        <w:rPr>
          <w:color w:val="3A3833"/>
          <w:spacing w:val="-17"/>
        </w:rPr>
        <w:t xml:space="preserve"> </w:t>
      </w:r>
      <w:r>
        <w:rPr>
          <w:color w:val="3A3833"/>
        </w:rPr>
        <w:t xml:space="preserve">the</w:t>
      </w:r>
      <w:r>
        <w:rPr>
          <w:color w:val="3A3833"/>
          <w:spacing w:val="-17"/>
        </w:rPr>
        <w:t xml:space="preserve"> </w:t>
      </w:r>
      <w:r>
        <w:rPr>
          <w:color w:val="3A3833"/>
        </w:rPr>
        <w:t xml:space="preserve">location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within</w:t>
      </w:r>
      <w:r>
        <w:rPr>
          <w:color w:val="3A3833"/>
          <w:spacing w:val="-17"/>
        </w:rPr>
        <w:t xml:space="preserve"> </w:t>
      </w:r>
      <w:r>
        <w:rPr>
          <w:color w:val="3A3833"/>
        </w:rPr>
        <w:t xml:space="preserve">the</w:t>
      </w:r>
      <w:r>
        <w:rPr>
          <w:color w:val="3A3833"/>
          <w:spacing w:val="-17"/>
        </w:rPr>
        <w:t xml:space="preserve"> </w:t>
      </w:r>
      <w:r>
        <w:rPr>
          <w:color w:val="3A3833"/>
        </w:rPr>
        <w:t xml:space="preserve">internal</w:t>
      </w:r>
      <w:r>
        <w:rPr>
          <w:color w:val="3A3833"/>
          <w:spacing w:val="-17"/>
        </w:rPr>
        <w:t xml:space="preserve"> </w:t>
      </w:r>
      <w:r>
        <w:rPr>
          <w:color w:val="3A3833"/>
        </w:rPr>
        <w:t xml:space="preserve">build</w:t>
      </w:r>
      <w:r>
        <w:rPr>
          <w:color w:val="3A3833"/>
          <w:spacing w:val="-17"/>
        </w:rPr>
        <w:t xml:space="preserve"> </w:t>
      </w:r>
      <w:r>
        <w:rPr>
          <w:color w:val="3A3833"/>
        </w:rPr>
        <w:t xml:space="preserve">system.</w:t>
      </w:r>
      <w:r>
        <w:rPr>
          <w:color w:val="3A3833"/>
          <w:spacing w:val="-17"/>
        </w:rPr>
        <w:t xml:space="preserve"> </w:t>
      </w:r>
      <w:r>
        <w:rPr>
          <w:color w:val="3A3833"/>
        </w:rPr>
        <w:t xml:space="preserve">In some</w:t>
      </w:r>
      <w:r>
        <w:rPr>
          <w:color w:val="3A3833"/>
          <w:spacing w:val="-17"/>
        </w:rPr>
        <w:t xml:space="preserve"> </w:t>
      </w:r>
      <w:r>
        <w:rPr>
          <w:color w:val="3A3833"/>
        </w:rPr>
        <w:t xml:space="preserve">cases,</w:t>
      </w:r>
      <w:r>
        <w:rPr>
          <w:color w:val="3A3833"/>
          <w:spacing w:val="-17"/>
        </w:rPr>
        <w:t xml:space="preserve"> </w:t>
      </w:r>
      <w:r>
        <w:rPr>
          <w:color w:val="3A3833"/>
        </w:rPr>
        <w:t xml:space="preserve">specifically</w:t>
      </w:r>
      <w:r>
        <w:rPr>
          <w:color w:val="3A3833"/>
          <w:spacing w:val="-17"/>
        </w:rPr>
        <w:t xml:space="preserve"> </w:t>
      </w:r>
      <w:r>
        <w:rPr>
          <w:color w:val="3A3833"/>
        </w:rPr>
        <w:t xml:space="preserve">when</w:t>
      </w:r>
      <w:r>
        <w:rPr>
          <w:color w:val="3A3833"/>
          <w:spacing w:val="-17"/>
        </w:rPr>
        <w:t xml:space="preserve"> </w:t>
      </w:r>
      <w:r>
        <w:rPr>
          <w:color w:val="3A3833"/>
        </w:rPr>
        <w:t xml:space="preserve">a</w:t>
      </w:r>
      <w:r>
        <w:rPr>
          <w:color w:val="3A3833"/>
          <w:spacing w:val="-17"/>
        </w:rPr>
        <w:t xml:space="preserve"> </w:t>
      </w:r>
      <w:r>
        <w:rPr>
          <w:color w:val="3A3833"/>
        </w:rPr>
        <w:t xml:space="preserve">full</w:t>
      </w:r>
      <w:r>
        <w:rPr>
          <w:color w:val="3A3833"/>
          <w:spacing w:val="-17"/>
        </w:rPr>
        <w:t xml:space="preserve"> </w:t>
      </w:r>
      <w:r>
        <w:rPr>
          <w:color w:val="3A3833"/>
        </w:rPr>
        <w:t xml:space="preserve">platform</w:t>
      </w:r>
      <w:r>
        <w:rPr>
          <w:color w:val="3A3833"/>
          <w:spacing w:val="-17"/>
        </w:rPr>
        <w:t xml:space="preserve"> </w:t>
      </w:r>
      <w:r>
        <w:rPr>
          <w:color w:val="3A3833"/>
        </w:rPr>
        <w:t xml:space="preserve">scan</w:t>
      </w:r>
      <w:r>
        <w:rPr>
          <w:color w:val="3A3833"/>
          <w:spacing w:val="-17"/>
        </w:rPr>
        <w:t xml:space="preserve"> </w:t>
      </w:r>
      <w:r>
        <w:rPr>
          <w:color w:val="3A3833"/>
        </w:rPr>
        <w:t xml:space="preserve">is</w:t>
      </w:r>
      <w:r>
        <w:rPr>
          <w:color w:val="3A3833"/>
          <w:spacing w:val="-17"/>
        </w:rPr>
        <w:t xml:space="preserve"> </w:t>
      </w:r>
      <w:r>
        <w:rPr>
          <w:color w:val="3A3833"/>
        </w:rPr>
        <w:t xml:space="preserve">done,</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 component</w:t>
      </w:r>
      <w:r>
        <w:rPr>
          <w:color w:val="3A3833"/>
          <w:spacing w:val="-15"/>
        </w:rPr>
        <w:t xml:space="preserve"> </w:t>
      </w:r>
      <w:r>
        <w:rPr>
          <w:color w:val="3A3833"/>
        </w:rPr>
        <w:t xml:space="preserve">may</w:t>
      </w:r>
      <w:r>
        <w:rPr>
          <w:color w:val="3A3833"/>
          <w:spacing w:val="-15"/>
        </w:rPr>
        <w:t xml:space="preserve"> </w:t>
      </w:r>
      <w:r>
        <w:rPr>
          <w:color w:val="3A3833"/>
        </w:rPr>
        <w:t xml:space="preserve">be</w:t>
      </w:r>
      <w:r>
        <w:rPr>
          <w:color w:val="3A3833"/>
          <w:spacing w:val="-15"/>
        </w:rPr>
        <w:t xml:space="preserve"> </w:t>
      </w:r>
      <w:r>
        <w:rPr>
          <w:color w:val="3A3833"/>
        </w:rPr>
        <w:t xml:space="preserve">scanned</w:t>
      </w:r>
      <w:r>
        <w:rPr>
          <w:color w:val="3A3833"/>
          <w:spacing w:val="-15"/>
        </w:rPr>
        <w:t xml:space="preserve"> </w:t>
      </w:r>
      <w:r>
        <w:rPr>
          <w:color w:val="3A3833"/>
        </w:rPr>
        <w:t xml:space="preserve">before</w:t>
      </w:r>
      <w:r>
        <w:rPr>
          <w:color w:val="3A3833"/>
          <w:spacing w:val="-15"/>
        </w:rPr>
        <w:t xml:space="preserve"> </w:t>
      </w:r>
      <w:r>
        <w:rPr>
          <w:color w:val="3A3833"/>
        </w:rPr>
        <w:t xml:space="preserve">having</w:t>
      </w:r>
      <w:r>
        <w:rPr>
          <w:color w:val="3A3833"/>
          <w:spacing w:val="-15"/>
        </w:rPr>
        <w:t xml:space="preserve"> </w:t>
      </w:r>
      <w:r>
        <w:rPr>
          <w:color w:val="3A3833"/>
        </w:rPr>
        <w:t xml:space="preserve">a</w:t>
      </w:r>
      <w:r>
        <w:rPr>
          <w:color w:val="3A3833"/>
          <w:spacing w:val="-15"/>
        </w:rPr>
        <w:t xml:space="preserve"> </w:t>
      </w:r>
      <w:r>
        <w:rPr>
          <w:color w:val="3A3833"/>
        </w:rPr>
        <w:t xml:space="preserve">proper</w:t>
      </w:r>
      <w:r>
        <w:rPr>
          <w:color w:val="3A3833"/>
          <w:spacing w:val="-15"/>
        </w:rPr>
        <w:t xml:space="preserve"> </w:t>
      </w:r>
      <w:r>
        <w:rPr>
          <w:color w:val="3A3833"/>
        </w:rPr>
        <w:t xml:space="preserve">compliance</w:t>
      </w:r>
      <w:r>
        <w:rPr>
          <w:color w:val="3A3833"/>
          <w:spacing w:val="-15"/>
        </w:rPr>
        <w:t xml:space="preserve"> </w:t>
      </w:r>
      <w:r>
        <w:rPr>
          <w:color w:val="3A3833"/>
        </w:rPr>
        <w:t xml:space="preserve">report.</w:t>
      </w:r>
      <w:r>
        <w:rPr>
          <w:color w:val="3A3833"/>
          <w:spacing w:val="-15"/>
        </w:rPr>
        <w:t xml:space="preserve"> </w:t>
      </w:r>
      <w:r>
        <w:rPr>
          <w:color w:val="3A3833"/>
        </w:rPr>
        <w:t xml:space="preserve">In this</w:t>
      </w:r>
      <w:r>
        <w:rPr>
          <w:color w:val="3A3833"/>
          <w:spacing w:val="-14"/>
        </w:rPr>
        <w:t xml:space="preserve"> </w:t>
      </w:r>
      <w:r>
        <w:rPr>
          <w:color w:val="3A3833"/>
        </w:rPr>
        <w:t xml:space="preserve">case,</w:t>
      </w:r>
      <w:r>
        <w:rPr>
          <w:color w:val="3A3833"/>
          <w:spacing w:val="-14"/>
        </w:rPr>
        <w:t xml:space="preserve"> </w:t>
      </w:r>
      <w:r>
        <w:rPr>
          <w:color w:val="3A3833"/>
        </w:rPr>
        <w:t xml:space="preserve">a</w:t>
      </w:r>
      <w:r>
        <w:rPr>
          <w:color w:val="3A3833"/>
          <w:spacing w:val="-14"/>
        </w:rPr>
        <w:t xml:space="preserve"> </w:t>
      </w:r>
      <w:r>
        <w:rPr>
          <w:color w:val="3A3833"/>
        </w:rPr>
        <w:t xml:space="preserve">record</w:t>
      </w:r>
      <w:r>
        <w:rPr>
          <w:color w:val="3A3833"/>
          <w:spacing w:val="-14"/>
        </w:rPr>
        <w:t xml:space="preserve"> </w:t>
      </w:r>
      <w:r>
        <w:rPr>
          <w:color w:val="3A3833"/>
        </w:rPr>
        <w:t xml:space="preserve">is</w:t>
      </w:r>
      <w:r>
        <w:rPr>
          <w:color w:val="3A3833"/>
          <w:spacing w:val="-14"/>
        </w:rPr>
        <w:t xml:space="preserve"> </w:t>
      </w:r>
      <w:r>
        <w:rPr>
          <w:color w:val="3A3833"/>
        </w:rPr>
        <w:t xml:space="preserve">created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component</w:t>
      </w:r>
    </w:p>
    <w:p>
      <w:pPr>
        <w:pStyle w:val="BodyText"/>
        <w:ind w:left="599" w:right="2187"/>
      </w:pPr>
      <w:r>
        <w:rPr>
          <w:color w:val="3A3833"/>
          <w:w w:val="95"/>
        </w:rPr>
        <w:t xml:space="preserve">is discovered.</w:t>
      </w:r>
    </w:p>
    <w:p>
      <w:pPr>
        <w:spacing w:after="0"/>
        <w:sectPr>
          <w:pgSz w:w="8400" w:h="11910"/>
          <w:pgMar w:header="0" w:footer="153" w:top="440" w:bottom="340" w:left="0" w:right="0"/>
        </w:sectPr>
      </w:pPr>
    </w:p>
    <w:p>
      <w:pPr>
        <w:pStyle w:val="BodyText"/>
        <w:spacing w:before="11"/>
      </w:pPr>
    </w:p>
    <w:p>
      <w:pPr>
        <w:pStyle w:val="Heading4"/>
        <w:spacing w:before="70"/>
      </w:pPr>
      <w:r>
        <w:rPr>
          <w:color w:val="4D4945"/>
          <w:w w:val="105"/>
        </w:rPr>
        <w:t xml:space="preserve">監査フェーズの結果</w:t>
      </w:r>
    </w:p>
    <w:p>
      <w:pPr>
        <w:pStyle w:val="ListParagraph"/>
        <w:numPr>
          <w:ilvl w:val="1"/>
          <w:numId w:val="8"/>
        </w:numPr>
        <w:tabs>
          <w:tab w:pos="1320" w:val="left" w:leader="none"/>
        </w:tabs>
        <w:spacing w:line="266" w:lineRule="auto" w:before="182" w:after="0"/>
        <w:ind w:left="1319" w:right="1783" w:hanging="360"/>
        <w:jc w:val="left"/>
        <w:rPr>
          <w:sz w:val="22"/>
        </w:rPr>
      </w:pPr>
      <w:r>
        <w:rPr>
          <w:color w:val="3A3833"/>
          <w:sz w:val="22"/>
        </w:rPr>
        <w:t xml:space="preserve">An</w:t>
      </w:r>
      <w:r>
        <w:rPr>
          <w:color w:val="3A3833"/>
          <w:spacing w:val="-20"/>
          <w:sz w:val="22"/>
        </w:rPr>
        <w:t xml:space="preserve"> </w:t>
      </w:r>
      <w:r>
        <w:rPr>
          <w:color w:val="3A3833"/>
          <w:sz w:val="22"/>
        </w:rPr>
        <w:t xml:space="preserve">audit</w:t>
      </w:r>
      <w:r>
        <w:rPr>
          <w:color w:val="3A3833"/>
          <w:spacing w:val="-20"/>
          <w:sz w:val="22"/>
        </w:rPr>
        <w:t xml:space="preserve"> </w:t>
      </w:r>
      <w:r>
        <w:rPr>
          <w:color w:val="3A3833"/>
          <w:sz w:val="22"/>
        </w:rPr>
        <w:t xml:space="preserve">report</w:t>
      </w:r>
      <w:r>
        <w:rPr>
          <w:color w:val="3A3833"/>
          <w:spacing w:val="-20"/>
          <w:sz w:val="22"/>
        </w:rPr>
        <w:t xml:space="preserve"> </w:t>
      </w:r>
      <w:r>
        <w:rPr>
          <w:color w:val="3A3833"/>
          <w:sz w:val="22"/>
        </w:rPr>
        <w:t xml:space="preserve">identifying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origins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 source</w:t>
      </w:r>
      <w:r>
        <w:rPr>
          <w:color w:val="3A3833"/>
          <w:spacing w:val="-21"/>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599" w:right="656" w:firstLine="360"/>
        <w:jc w:val="right"/>
        <w:rPr>
          <w:sz w:val="22"/>
        </w:rPr>
      </w:pPr>
      <w:r>
        <w:rPr>
          <w:color w:val="3A3833"/>
          <w:sz w:val="22"/>
        </w:rPr>
        <w:t xml:space="preserve">Change</w:t>
      </w:r>
      <w:r>
        <w:rPr>
          <w:color w:val="3A3833"/>
          <w:spacing w:val="-30"/>
          <w:sz w:val="22"/>
        </w:rPr>
        <w:t xml:space="preserve"> </w:t>
      </w:r>
      <w:r>
        <w:rPr>
          <w:color w:val="3A3833"/>
          <w:sz w:val="22"/>
        </w:rPr>
        <w:t xml:space="preserve">request</w:t>
      </w:r>
      <w:r>
        <w:rPr>
          <w:color w:val="3A3833"/>
          <w:spacing w:val="-30"/>
          <w:sz w:val="22"/>
        </w:rPr>
        <w:t xml:space="preserve"> </w:t>
      </w:r>
      <w:r>
        <w:rPr>
          <w:color w:val="3A3833"/>
          <w:sz w:val="22"/>
        </w:rPr>
        <w:t xml:space="preserve">tickets</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filed</w:t>
      </w:r>
      <w:r>
        <w:rPr>
          <w:color w:val="3A3833"/>
          <w:spacing w:val="-30"/>
          <w:sz w:val="22"/>
        </w:rPr>
        <w:t xml:space="preserve"> </w:t>
      </w:r>
      <w:r>
        <w:rPr>
          <w:color w:val="3A3833"/>
          <w:sz w:val="22"/>
        </w:rPr>
        <w:t xml:space="preserve">against</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appropriate</w:t>
      </w:r>
      <w:r>
        <w:rPr>
          <w:color w:val="3A3833"/>
          <w:spacing w:val="-30"/>
          <w:sz w:val="22"/>
        </w:rPr>
        <w:t xml:space="preserve"> </w:t>
      </w:r>
      <w:r>
        <w:rPr>
          <w:color w:val="3A3833"/>
          <w:sz w:val="22"/>
        </w:rPr>
        <w:t xml:space="preserve">engineering</w:t>
      </w:r>
      <w:r>
        <w:rPr>
          <w:color w:val="3A3833"/>
          <w:w w:val="94"/>
          <w:sz w:val="22"/>
        </w:rPr>
        <w:t xml:space="preserve"> </w:t>
      </w:r>
      <w:r>
        <w:rPr>
          <w:color w:val="3A3833"/>
          <w:sz w:val="22"/>
        </w:rPr>
        <w:t xml:space="preserve">team</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any</w:t>
      </w:r>
      <w:r>
        <w:rPr>
          <w:color w:val="3A3833"/>
          <w:spacing w:val="-24"/>
          <w:sz w:val="22"/>
        </w:rPr>
        <w:t xml:space="preserve"> </w:t>
      </w:r>
      <w:r>
        <w:rPr>
          <w:color w:val="3A3833"/>
          <w:sz w:val="22"/>
        </w:rPr>
        <w:t xml:space="preserve">issues</w:t>
      </w:r>
      <w:r>
        <w:rPr>
          <w:color w:val="3A3833"/>
          <w:spacing w:val="-24"/>
          <w:sz w:val="22"/>
        </w:rPr>
        <w:t xml:space="preserve"> </w:t>
      </w:r>
      <w:r>
        <w:rPr>
          <w:color w:val="3A3833"/>
          <w:sz w:val="22"/>
        </w:rPr>
        <w:t xml:space="preserve">identified</w:t>
      </w:r>
      <w:r>
        <w:rPr>
          <w:color w:val="3A3833"/>
          <w:spacing w:val="-24"/>
          <w:sz w:val="22"/>
        </w:rPr>
        <w:t xml:space="preserve"> </w:t>
      </w:r>
      <w:r>
        <w:rPr>
          <w:color w:val="3A3833"/>
          <w:sz w:val="22"/>
        </w:rPr>
        <w:t xml:space="preserve">during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that</w:t>
      </w:r>
      <w:r>
        <w:rPr>
          <w:color w:val="3A3833"/>
          <w:spacing w:val="-24"/>
          <w:sz w:val="22"/>
        </w:rPr>
        <w:t xml:space="preserve"> </w:t>
      </w:r>
      <w:r>
        <w:rPr>
          <w:color w:val="3A3833"/>
          <w:sz w:val="22"/>
        </w:rPr>
        <w:t xml:space="preserve">require</w:t>
      </w:r>
      <w:r>
        <w:rPr>
          <w:color w:val="3A3833"/>
          <w:spacing w:val="-24"/>
          <w:sz w:val="22"/>
        </w:rPr>
        <w:t xml:space="preserve"> </w:t>
      </w:r>
      <w:r>
        <w:rPr>
          <w:color w:val="3A3833"/>
          <w:sz w:val="22"/>
        </w:rPr>
        <w:t xml:space="preserve">resolution</w:t>
      </w:r>
    </w:p>
    <w:p>
      <w:pPr>
        <w:pStyle w:val="BodyText"/>
      </w:pPr>
    </w:p>
    <w:p>
      <w:pPr>
        <w:pStyle w:val="BodyText"/>
        <w:spacing w:before="7"/>
        <w:rPr>
          <w:sz w:val="26"/>
        </w:rPr>
      </w:pPr>
    </w:p>
    <w:p>
      <w:pPr>
        <w:pStyle w:val="BodyText"/>
        <w:spacing w:line="266" w:lineRule="auto"/>
        <w:ind w:left="599" w:right="653"/>
      </w:pPr>
      <w:r>
        <w:rPr>
          <w:color w:val="3A3833"/>
        </w:rPr>
        <w:t xml:space="preserve">Several</w:t>
      </w:r>
      <w:r>
        <w:rPr>
          <w:color w:val="3A3833"/>
          <w:spacing w:val="-21"/>
        </w:rPr>
        <w:t xml:space="preserve"> </w:t>
      </w:r>
      <w:r>
        <w:rPr>
          <w:color w:val="3A3833"/>
        </w:rPr>
        <w:t xml:space="preserve">actions</w:t>
      </w:r>
      <w:r>
        <w:rPr>
          <w:color w:val="3A3833"/>
          <w:spacing w:val="-21"/>
        </w:rPr>
        <w:t xml:space="preserve"> </w:t>
      </w:r>
      <w:r>
        <w:rPr>
          <w:color w:val="3A3833"/>
        </w:rPr>
        <w:t xml:space="preserve">can</w:t>
      </w:r>
      <w:r>
        <w:rPr>
          <w:color w:val="3A3833"/>
          <w:spacing w:val="-21"/>
        </w:rPr>
        <w:t xml:space="preserve"> </w:t>
      </w:r>
      <w:r>
        <w:rPr>
          <w:color w:val="3A3833"/>
        </w:rPr>
        <w:t xml:space="preserve">trigger</w:t>
      </w:r>
      <w:r>
        <w:rPr>
          <w:color w:val="3A3833"/>
          <w:spacing w:val="-21"/>
        </w:rPr>
        <w:t xml:space="preserve"> </w:t>
      </w:r>
      <w:r>
        <w:rPr>
          <w:color w:val="3A3833"/>
        </w:rPr>
        <w:t xml:space="preserve">discovery</w:t>
      </w:r>
      <w:r>
        <w:rPr>
          <w:color w:val="3A3833"/>
          <w:spacing w:val="-21"/>
        </w:rPr>
        <w:t xml:space="preserve"> </w:t>
      </w:r>
      <w:r>
        <w:rPr>
          <w:color w:val="3A3833"/>
        </w:rPr>
        <w:t xml:space="preserve">and</w:t>
      </w:r>
      <w:r>
        <w:rPr>
          <w:color w:val="3A3833"/>
          <w:spacing w:val="-21"/>
        </w:rPr>
        <w:t xml:space="preserve"> </w:t>
      </w:r>
      <w:r>
        <w:rPr>
          <w:color w:val="3A3833"/>
        </w:rPr>
        <w:t xml:space="preserve">an</w:t>
      </w:r>
      <w:r>
        <w:rPr>
          <w:color w:val="3A3833"/>
          <w:spacing w:val="-21"/>
        </w:rPr>
        <w:t xml:space="preserve"> </w:t>
      </w:r>
      <w:r>
        <w:rPr>
          <w:color w:val="3A3833"/>
        </w:rPr>
        <w:t xml:space="preserve">audit</w:t>
      </w:r>
      <w:r>
        <w:rPr>
          <w:color w:val="3A3833"/>
          <w:spacing w:val="-21"/>
        </w:rPr>
        <w:t xml:space="preserve"> </w:t>
      </w:r>
      <w:r>
        <w:rPr>
          <w:color w:val="3A3833"/>
        </w:rPr>
        <w:t xml:space="preserve">for</w:t>
      </w:r>
      <w:r>
        <w:rPr>
          <w:color w:val="3A3833"/>
          <w:spacing w:val="-21"/>
        </w:rPr>
        <w:t xml:space="preserve"> </w:t>
      </w:r>
      <w:r>
        <w:rPr>
          <w:color w:val="3A3833"/>
        </w:rPr>
        <w:t xml:space="preserve">software</w:t>
      </w:r>
      <w:r>
        <w:rPr>
          <w:color w:val="3A3833"/>
          <w:spacing w:val="-21"/>
        </w:rPr>
        <w:t xml:space="preserve"> </w:t>
      </w:r>
      <w:r>
        <w:rPr>
          <w:color w:val="3A3833"/>
        </w:rPr>
        <w:t xml:space="preserve">components (Figure</w:t>
      </w:r>
      <w:r>
        <w:rPr>
          <w:color w:val="3A3833"/>
          <w:spacing w:val="-37"/>
        </w:rPr>
        <w:t xml:space="preserve"> </w:t>
      </w:r>
      <w:r>
        <w:rPr>
          <w:color w:val="3A3833"/>
        </w:rPr>
        <w:t xml:space="preserve">12,</w:t>
      </w:r>
      <w:r>
        <w:rPr>
          <w:color w:val="3A3833"/>
          <w:spacing w:val="-37"/>
        </w:rPr>
        <w:t xml:space="preserve"> </w:t>
      </w:r>
      <w:r>
        <w:rPr>
          <w:color w:val="3A3833"/>
        </w:rPr>
        <w:t xml:space="preserve">next</w:t>
      </w:r>
      <w:r>
        <w:rPr>
          <w:color w:val="3A3833"/>
          <w:spacing w:val="-37"/>
        </w:rPr>
        <w:t xml:space="preserve"> </w:t>
      </w:r>
      <w:r>
        <w:rPr>
          <w:color w:val="3A3833"/>
        </w:rPr>
        <w:t xml:space="preserve">page):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developer</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entire</w:t>
      </w:r>
      <w:r>
        <w:rPr>
          <w:color w:val="3A3833"/>
          <w:spacing w:val="-15"/>
          <w:sz w:val="22"/>
        </w:rPr>
        <w:t xml:space="preserve"> </w:t>
      </w:r>
      <w:r>
        <w:rPr>
          <w:color w:val="3A3833"/>
          <w:sz w:val="22"/>
        </w:rPr>
        <w:t xml:space="preserve">software</w:t>
      </w:r>
      <w:r>
        <w:rPr>
          <w:color w:val="3A3833"/>
          <w:spacing w:val="-15"/>
          <w:sz w:val="22"/>
        </w:rPr>
        <w:t xml:space="preserve"> </w:t>
      </w:r>
      <w:r>
        <w:rPr>
          <w:color w:val="3A3833"/>
          <w:sz w:val="22"/>
        </w:rPr>
        <w:t xml:space="preserve">stack</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previously</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received</w:t>
      </w:r>
      <w:r>
        <w:rPr>
          <w:color w:val="3A3833"/>
          <w:spacing w:val="-23"/>
          <w:sz w:val="22"/>
        </w:rPr>
        <w:t xml:space="preserve"> </w:t>
      </w:r>
      <w:r>
        <w:rPr>
          <w:color w:val="3A3833"/>
          <w:sz w:val="22"/>
        </w:rPr>
        <w:t xml:space="preserve">from</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vendor</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web</w:t>
      </w:r>
      <w:r>
        <w:rPr>
          <w:color w:val="3A3833"/>
          <w:spacing w:val="-19"/>
          <w:sz w:val="22"/>
        </w:rPr>
        <w:t xml:space="preserve"> </w:t>
      </w:r>
      <w:r>
        <w:rPr>
          <w:color w:val="3A3833"/>
          <w:sz w:val="22"/>
        </w:rPr>
        <w:t xml:space="preserve">(unknown</w:t>
      </w:r>
      <w:r>
        <w:rPr>
          <w:color w:val="3A3833"/>
          <w:spacing w:val="-19"/>
          <w:sz w:val="22"/>
        </w:rPr>
        <w:t xml:space="preserve"> </w:t>
      </w:r>
      <w:r>
        <w:rPr>
          <w:color w:val="3A3833"/>
          <w:sz w:val="22"/>
        </w:rPr>
        <w:t xml:space="preserve">author</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66" w:lineRule="auto" w:before="0" w:after="0"/>
        <w:ind w:left="1319" w:right="2092" w:hanging="360"/>
        <w:jc w:val="left"/>
        <w:rPr>
          <w:sz w:val="22"/>
        </w:rPr>
      </w:pPr>
      <w:r>
        <w:rPr>
          <w:color w:val="3A3833"/>
          <w:sz w:val="22"/>
        </w:rPr>
        <w:t xml:space="preserve">Proprietary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committed</w:t>
      </w:r>
      <w:r>
        <w:rPr>
          <w:color w:val="3A3833"/>
          <w:spacing w:val="-18"/>
          <w:sz w:val="22"/>
        </w:rPr>
        <w:t xml:space="preserve"> </w:t>
      </w:r>
      <w:r>
        <w:rPr>
          <w:color w:val="3A3833"/>
          <w:sz w:val="22"/>
        </w:rPr>
        <w:t xml:space="preserve">into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 </w:t>
      </w:r>
      <w:r>
        <w:rPr>
          <w:color w:val="3A3833"/>
          <w:w w:val="95"/>
          <w:sz w:val="22"/>
        </w:rPr>
        <w:t xml:space="preserve">repository</w:t>
      </w:r>
      <w:r>
        <w:rPr>
          <w:color w:val="3A3833"/>
          <w:spacing w:val="32"/>
          <w:w w:val="95"/>
          <w:sz w:val="22"/>
        </w:rPr>
        <w:t xml:space="preserve"> </w:t>
      </w:r>
      <w:r>
        <w:rPr>
          <w:color w:val="3A3833"/>
          <w:w w:val="95"/>
          <w:sz w:val="22"/>
        </w:rPr>
        <w:t xml:space="preserve">system</w:t>
      </w:r>
    </w:p>
    <w:p>
      <w:pPr>
        <w:pStyle w:val="ListParagraph"/>
        <w:numPr>
          <w:ilvl w:val="1"/>
          <w:numId w:val="8"/>
        </w:numPr>
        <w:tabs>
          <w:tab w:pos="1320" w:val="left" w:leader="none"/>
        </w:tabs>
        <w:spacing w:line="266" w:lineRule="auto" w:before="180" w:after="0"/>
        <w:ind w:left="1319" w:right="1717" w:hanging="360"/>
        <w:jc w:val="left"/>
        <w:rPr>
          <w:sz w:val="22"/>
        </w:rPr>
      </w:pP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added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repository</w:t>
      </w:r>
      <w:r>
        <w:rPr>
          <w:color w:val="3A3833"/>
          <w:spacing w:val="-10"/>
          <w:sz w:val="22"/>
        </w:rPr>
        <w:t xml:space="preserve"> </w:t>
      </w:r>
      <w:r>
        <w:rPr>
          <w:color w:val="3A3833"/>
          <w:sz w:val="22"/>
        </w:rPr>
        <w:t xml:space="preserve">that</w:t>
      </w:r>
      <w:r>
        <w:rPr>
          <w:color w:val="3A3833"/>
          <w:spacing w:val="-10"/>
          <w:sz w:val="22"/>
        </w:rPr>
        <w:t xml:space="preserve"> </w:t>
      </w:r>
      <w:r>
        <w:rPr>
          <w:color w:val="3A3833"/>
          <w:sz w:val="22"/>
        </w:rPr>
        <w:t xml:space="preserve">does</w:t>
      </w:r>
      <w:r>
        <w:rPr>
          <w:color w:val="3A3833"/>
          <w:spacing w:val="-10"/>
          <w:sz w:val="22"/>
        </w:rPr>
        <w:t xml:space="preserve"> </w:t>
      </w:r>
      <w:r>
        <w:rPr>
          <w:color w:val="3A3833"/>
          <w:sz w:val="22"/>
        </w:rPr>
        <w:t xml:space="preserve">not correspond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usage</w:t>
      </w:r>
      <w:r>
        <w:rPr>
          <w:color w:val="3A3833"/>
          <w:spacing w:val="-14"/>
          <w:sz w:val="22"/>
        </w:rPr>
        <w:t xml:space="preserve"> </w:t>
      </w:r>
      <w:r>
        <w:rPr>
          <w:color w:val="3A3833"/>
          <w:sz w:val="22"/>
        </w:rPr>
        <w:t xml:space="preserve">form</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Using</w:t>
      </w:r>
      <w:r>
        <w:rPr>
          <w:color w:val="3A3833"/>
          <w:spacing w:val="-24"/>
          <w:sz w:val="22"/>
        </w:rPr>
        <w:t xml:space="preserve"> </w:t>
      </w:r>
      <w:r>
        <w:rPr>
          <w:color w:val="3A3833"/>
          <w:sz w:val="22"/>
        </w:rPr>
        <w:t xml:space="preserve">previously</w:t>
      </w:r>
      <w:r>
        <w:rPr>
          <w:color w:val="3A3833"/>
          <w:spacing w:val="-24"/>
          <w:sz w:val="22"/>
        </w:rPr>
        <w:t xml:space="preserve"> </w:t>
      </w:r>
      <w:r>
        <w:rPr>
          <w:color w:val="3A3833"/>
          <w:sz w:val="22"/>
        </w:rPr>
        <w:t xml:space="preserve">approved</w:t>
      </w:r>
      <w:r>
        <w:rPr>
          <w:color w:val="3A3833"/>
          <w:spacing w:val="-24"/>
          <w:sz w:val="22"/>
        </w:rPr>
        <w:t xml:space="preserve"> </w:t>
      </w: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different</w:t>
      </w:r>
      <w:r>
        <w:rPr>
          <w:color w:val="3A3833"/>
          <w:spacing w:val="-24"/>
          <w:sz w:val="22"/>
        </w:rPr>
        <w:t xml:space="preserve"> </w:t>
      </w:r>
      <w:r>
        <w:rPr>
          <w:color w:val="3A3833"/>
          <w:sz w:val="22"/>
        </w:rPr>
        <w:t xml:space="preserve">product</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8"/>
        <w:rPr>
          <w:sz w:val="11"/>
        </w:rPr>
      </w:pPr>
    </w:p>
    <w:p>
      <w:pPr>
        <w:pStyle w:val="BodyText"/>
        <w:ind w:left="599"/>
        <w:rPr>
          <w:sz w:val="20"/>
        </w:rPr>
      </w:pPr>
      <w:r>
        <w:rPr>
          <w:sz w:val="20"/>
        </w:rPr>
        <w:drawing>
          <wp:inline distT="0" distB="0" distL="0" distR="0">
            <wp:extent cx="4597532" cy="5917692"/>
            <wp:effectExtent l="0" t="0" r="0" b="0"/>
            <wp:docPr id="23" name="image19.jpeg" descr=""/>
            <wp:cNvGraphicFramePr>
              <a:graphicFrameLocks noChangeAspect="1"/>
            </wp:cNvGraphicFramePr>
            <a:graphic>
              <a:graphicData uri="http://schemas.openxmlformats.org/drawingml/2006/picture">
                <pic:pic>
                  <pic:nvPicPr>
                    <pic:cNvPr id="24" name="image19.jpeg"/>
                    <pic:cNvPicPr/>
                  </pic:nvPicPr>
                  <pic:blipFill>
                    <a:blip r:embed="rId32" cstate="print"/>
                    <a:stretch>
                      <a:fillRect/>
                    </a:stretch>
                  </pic:blipFill>
                  <pic:spPr>
                    <a:xfrm>
                      <a:off x="0" y="0"/>
                      <a:ext cx="4597532" cy="5917692"/>
                    </a:xfrm>
                    <a:prstGeom prst="rect">
                      <a:avLst/>
                    </a:prstGeom>
                  </pic:spPr>
                </pic:pic>
              </a:graphicData>
            </a:graphic>
          </wp:inline>
        </w:drawing>
      </w:r>
      <w:r>
        <w:rPr>
          <w:sz w:val="20"/>
        </w:rPr>
      </w:r>
    </w:p>
    <w:p>
      <w:pPr>
        <w:pStyle w:val="BodyText"/>
        <w:spacing w:before="6"/>
        <w:rPr>
          <w:sz w:val="11"/>
        </w:rPr>
      </w:pPr>
    </w:p>
    <w:p>
      <w:pPr>
        <w:spacing w:before="78"/>
        <w:ind w:left="599" w:right="2187" w:firstLine="0"/>
        <w:jc w:val="left"/>
        <w:rPr>
          <w:i/>
          <w:sz w:val="18"/>
        </w:rPr>
      </w:pPr>
      <w:r>
        <w:rPr>
          <w:i/>
          <w:color w:val="3A3833"/>
          <w:sz w:val="18"/>
        </w:rPr>
        <w:t xml:space="preserve">図12Methods to identify and audit incoming opensource</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tep 3 – Resolving Issues " w:id="94"/>
      <w:bookmarkEnd w:id="94"/>
      <w:r>
        <w:rPr/>
      </w:r>
      <w:bookmarkStart w:name="Step 4 – Reviews " w:id="95"/>
      <w:bookmarkEnd w:id="95"/>
      <w:r>
        <w:rPr/>
      </w:r>
      <w:bookmarkStart w:name="_bookmark35" w:id="96"/>
      <w:bookmarkEnd w:id="96"/>
      <w:r>
        <w:rPr/>
      </w:r>
      <w:r>
        <w:rPr>
          <w:color w:val="009EDA"/>
        </w:rPr>
        <w:t xml:space="preserve">Step 3 – Resolving Issues</w:t>
      </w:r>
    </w:p>
    <w:p>
      <w:pPr>
        <w:pStyle w:val="BodyText"/>
        <w:spacing w:line="266" w:lineRule="auto" w:before="174"/>
        <w:ind w:left="599" w:right="805"/>
      </w:pPr>
      <w:r>
        <w:rPr>
          <w:color w:val="3A3833"/>
        </w:rPr>
        <w:t xml:space="preserve">In</w:t>
      </w:r>
      <w:r>
        <w:rPr>
          <w:color w:val="3A3833"/>
          <w:spacing w:val="-20"/>
        </w:rPr>
        <w:t xml:space="preserve"> </w:t>
      </w:r>
      <w:r>
        <w:rPr>
          <w:color w:val="3A3833"/>
        </w:rPr>
        <w:t xml:space="preserve">this</w:t>
      </w:r>
      <w:r>
        <w:rPr>
          <w:color w:val="3A3833"/>
          <w:spacing w:val="-20"/>
        </w:rPr>
        <w:t xml:space="preserve"> </w:t>
      </w: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all</w:t>
      </w:r>
      <w:r>
        <w:rPr>
          <w:color w:val="3A3833"/>
          <w:spacing w:val="-20"/>
        </w:rPr>
        <w:t xml:space="preserve"> </w:t>
      </w:r>
      <w:r>
        <w:rPr>
          <w:color w:val="3A3833"/>
        </w:rPr>
        <w:t xml:space="preserve">issues</w:t>
      </w:r>
      <w:r>
        <w:rPr>
          <w:color w:val="3A3833"/>
          <w:spacing w:val="-20"/>
        </w:rPr>
        <w:t xml:space="preserve"> </w:t>
      </w:r>
      <w:r>
        <w:rPr>
          <w:color w:val="3A3833"/>
        </w:rPr>
        <w:t xml:space="preserve">identified</w:t>
      </w:r>
      <w:r>
        <w:rPr>
          <w:color w:val="3A3833"/>
          <w:spacing w:val="-20"/>
        </w:rPr>
        <w:t xml:space="preserve"> </w:t>
      </w:r>
      <w:r>
        <w:rPr>
          <w:color w:val="3A3833"/>
        </w:rPr>
        <w:t xml:space="preserve">during</w:t>
      </w:r>
      <w:r>
        <w:rPr>
          <w:color w:val="3A3833"/>
          <w:spacing w:val="-20"/>
        </w:rPr>
        <w:t xml:space="preserve"> </w:t>
      </w:r>
      <w:r>
        <w:rPr>
          <w:color w:val="3A3833"/>
        </w:rPr>
        <w:t xml:space="preserve">the auditing step are resolved. OSRBチェアは、監査ステップで技術者に割り当てられたチケットのクローズを監視します。Once the engineers have resolved</w:t>
      </w:r>
      <w:r>
        <w:rPr>
          <w:color w:val="3A3833"/>
          <w:spacing w:val="-23"/>
        </w:rPr>
        <w:t xml:space="preserve"> </w:t>
      </w:r>
      <w:r>
        <w:rPr>
          <w:color w:val="3A3833"/>
        </w:rPr>
        <w:t xml:space="preserve">the</w:t>
      </w:r>
      <w:r>
        <w:rPr>
          <w:color w:val="3A3833"/>
          <w:spacing w:val="-23"/>
        </w:rPr>
        <w:t xml:space="preserve"> </w:t>
      </w:r>
      <w:r>
        <w:rPr>
          <w:color w:val="3A3833"/>
        </w:rPr>
        <w:t xml:space="preserve">identified</w:t>
      </w:r>
      <w:r>
        <w:rPr>
          <w:color w:val="3A3833"/>
          <w:spacing w:val="-23"/>
        </w:rPr>
        <w:t xml:space="preserve"> </w:t>
      </w:r>
      <w:r>
        <w:rPr>
          <w:color w:val="3A3833"/>
        </w:rPr>
        <w:t xml:space="preserve">issues,</w:t>
      </w:r>
      <w:r>
        <w:rPr>
          <w:color w:val="3A3833"/>
          <w:spacing w:val="-23"/>
        </w:rPr>
        <w:t xml:space="preserve"> </w:t>
      </w:r>
      <w:r>
        <w:rPr>
          <w:color w:val="3A3833"/>
        </w:rPr>
        <w:t xml:space="preserve">the</w:t>
      </w:r>
      <w:r>
        <w:rPr>
          <w:color w:val="3A3833"/>
          <w:spacing w:val="-23"/>
        </w:rPr>
        <w:t xml:space="preserve"> </w:t>
      </w:r>
      <w:r>
        <w:rPr>
          <w:color w:val="3A3833"/>
        </w:rPr>
        <w:t xml:space="preserve">OSRB</w:t>
      </w:r>
      <w:r>
        <w:rPr>
          <w:color w:val="3A3833"/>
          <w:spacing w:val="-23"/>
        </w:rPr>
        <w:t xml:space="preserve"> </w:t>
      </w:r>
      <w:r>
        <w:rPr>
          <w:color w:val="3A3833"/>
        </w:rPr>
        <w:t xml:space="preserve">Chair</w:t>
      </w:r>
      <w:r>
        <w:rPr>
          <w:color w:val="3A3833"/>
          <w:spacing w:val="-23"/>
        </w:rPr>
        <w:t xml:space="preserve"> </w:t>
      </w:r>
      <w:r>
        <w:rPr>
          <w:color w:val="3A3833"/>
        </w:rPr>
        <w:t xml:space="preserve">should</w:t>
      </w:r>
      <w:r>
        <w:rPr>
          <w:color w:val="3A3833"/>
          <w:spacing w:val="-23"/>
        </w:rPr>
        <w:t xml:space="preserve"> </w:t>
      </w:r>
      <w:r>
        <w:rPr>
          <w:color w:val="3A3833"/>
        </w:rPr>
        <w:t xml:space="preserve">request</w:t>
      </w:r>
      <w:r>
        <w:rPr>
          <w:color w:val="3A3833"/>
          <w:spacing w:val="-23"/>
        </w:rPr>
        <w:t xml:space="preserve"> </w:t>
      </w:r>
      <w:r>
        <w:rPr>
          <w:color w:val="3A3833"/>
        </w:rPr>
        <w:t xml:space="preserve">a</w:t>
      </w:r>
      <w:r>
        <w:rPr>
          <w:color w:val="3A3833"/>
          <w:spacing w:val="-23"/>
        </w:rPr>
        <w:t xml:space="preserve"> </w:t>
      </w:r>
      <w:r>
        <w:rPr>
          <w:color w:val="3A3833"/>
        </w:rPr>
        <w:t xml:space="preserve">new</w:t>
      </w:r>
      <w:r>
        <w:rPr>
          <w:color w:val="3A3833"/>
          <w:spacing w:val="-23"/>
        </w:rPr>
        <w:t xml:space="preserve"> </w:t>
      </w:r>
      <w:r>
        <w:rPr>
          <w:color w:val="3A3833"/>
        </w:rPr>
        <w:t xml:space="preserve">audit to</w:t>
      </w:r>
      <w:r>
        <w:rPr>
          <w:color w:val="3A3833"/>
          <w:spacing w:val="-19"/>
        </w:rPr>
        <w:t xml:space="preserve"> </w:t>
      </w:r>
      <w:r>
        <w:rPr>
          <w:color w:val="3A3833"/>
        </w:rPr>
        <w:t xml:space="preserve">confirm</w:t>
      </w:r>
      <w:r>
        <w:rPr>
          <w:color w:val="3A3833"/>
          <w:spacing w:val="-19"/>
        </w:rPr>
        <w:t xml:space="preserve"> </w:t>
      </w:r>
      <w:r>
        <w:rPr>
          <w:color w:val="3A3833"/>
        </w:rPr>
        <w:t xml:space="preserve">that</w:t>
      </w:r>
      <w:r>
        <w:rPr>
          <w:color w:val="3A3833"/>
          <w:spacing w:val="-19"/>
        </w:rPr>
        <w:t xml:space="preserve"> </w:t>
      </w:r>
      <w:r>
        <w:rPr>
          <w:color w:val="3A3833"/>
        </w:rPr>
        <w:t xml:space="preserve">the</w:t>
      </w:r>
      <w:r>
        <w:rPr>
          <w:color w:val="3A3833"/>
          <w:spacing w:val="-19"/>
        </w:rPr>
        <w:t xml:space="preserve"> </w:t>
      </w:r>
      <w:r>
        <w:rPr>
          <w:color w:val="3A3833"/>
        </w:rPr>
        <w:t xml:space="preserve">resolved</w:t>
      </w:r>
      <w:r>
        <w:rPr>
          <w:color w:val="3A3833"/>
          <w:spacing w:val="-19"/>
        </w:rPr>
        <w:t xml:space="preserve"> </w:t>
      </w:r>
      <w:r>
        <w:rPr>
          <w:color w:val="3A3833"/>
        </w:rPr>
        <w:t xml:space="preserve">issues</w:t>
      </w:r>
      <w:r>
        <w:rPr>
          <w:color w:val="3A3833"/>
          <w:spacing w:val="-19"/>
        </w:rPr>
        <w:t xml:space="preserve"> </w:t>
      </w:r>
      <w:r>
        <w:rPr>
          <w:color w:val="3A3833"/>
        </w:rPr>
        <w:t xml:space="preserve">no</w:t>
      </w:r>
      <w:r>
        <w:rPr>
          <w:color w:val="3A3833"/>
          <w:spacing w:val="-19"/>
        </w:rPr>
        <w:t xml:space="preserve"> </w:t>
      </w:r>
      <w:r>
        <w:rPr>
          <w:color w:val="3A3833"/>
        </w:rPr>
        <w:t xml:space="preserve">longer</w:t>
      </w:r>
      <w:r>
        <w:rPr>
          <w:color w:val="3A3833"/>
          <w:spacing w:val="-19"/>
        </w:rPr>
        <w:t xml:space="preserve"> </w:t>
      </w:r>
      <w:r>
        <w:rPr>
          <w:color w:val="3A3833"/>
        </w:rPr>
        <w:t xml:space="preserve">exist.</w:t>
      </w:r>
    </w:p>
    <w:p>
      <w:pPr>
        <w:pStyle w:val="BodyText"/>
        <w:spacing w:before="10"/>
        <w:rPr>
          <w:sz w:val="27"/>
        </w:rPr>
      </w:pPr>
    </w:p>
    <w:p>
      <w:pPr>
        <w:pStyle w:val="Heading4"/>
      </w:pPr>
      <w:r>
        <w:rPr>
          <w:color w:val="4D4945"/>
          <w:w w:val="105"/>
        </w:rPr>
        <w:t xml:space="preserve">課題解決フェーズの前提条件</w:t>
      </w:r>
    </w:p>
    <w:p>
      <w:pPr>
        <w:pStyle w:val="BodyText"/>
        <w:spacing w:line="266" w:lineRule="auto" w:before="182"/>
        <w:ind w:left="599" w:right="635"/>
      </w:pPr>
      <w:r>
        <w:rPr>
          <w:color w:val="3A3833"/>
        </w:rPr>
        <w:t xml:space="preserve">A</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svcan</w:t>
      </w:r>
      <w:r>
        <w:rPr>
          <w:color w:val="3A3833"/>
          <w:spacing w:val="-15"/>
        </w:rPr>
        <w:t xml:space="preserve"> </w:t>
      </w:r>
      <w:r>
        <w:rPr>
          <w:color w:val="3A3833"/>
        </w:rPr>
        <w:t xml:space="preserve">has</w:t>
      </w:r>
      <w:r>
        <w:rPr>
          <w:color w:val="3A3833"/>
          <w:spacing w:val="-15"/>
        </w:rPr>
        <w:t xml:space="preserve"> </w:t>
      </w:r>
      <w:r>
        <w:rPr>
          <w:color w:val="3A3833"/>
        </w:rPr>
        <w:t xml:space="preserve">been</w:t>
      </w:r>
      <w:r>
        <w:rPr>
          <w:color w:val="3A3833"/>
          <w:spacing w:val="-15"/>
        </w:rPr>
        <w:t xml:space="preserve"> </w:t>
      </w:r>
      <w:r>
        <w:rPr>
          <w:color w:val="3A3833"/>
        </w:rPr>
        <w:t xml:space="preserve">completed,</w:t>
      </w:r>
      <w:r>
        <w:rPr>
          <w:color w:val="3A3833"/>
          <w:spacing w:val="-15"/>
        </w:rPr>
        <w:t xml:space="preserve"> </w:t>
      </w:r>
      <w:r>
        <w:rPr>
          <w:color w:val="3A3833"/>
        </w:rPr>
        <w:t xml:space="preserve">and</w:t>
      </w:r>
      <w:r>
        <w:rPr>
          <w:color w:val="3A3833"/>
          <w:spacing w:val="-15"/>
        </w:rPr>
        <w:t xml:space="preserve"> </w:t>
      </w:r>
      <w:r>
        <w:rPr>
          <w:color w:val="3A3833"/>
        </w:rPr>
        <w:t xml:space="preserve">an</w:t>
      </w:r>
      <w:r>
        <w:rPr>
          <w:color w:val="3A3833"/>
          <w:spacing w:val="-15"/>
        </w:rPr>
        <w:t xml:space="preserve"> </w:t>
      </w:r>
      <w:r>
        <w:rPr>
          <w:color w:val="3A3833"/>
        </w:rPr>
        <w:t xml:space="preserve">audit</w:t>
      </w:r>
      <w:r>
        <w:rPr>
          <w:color w:val="3A3833"/>
          <w:spacing w:val="-15"/>
        </w:rPr>
        <w:t xml:space="preserve"> </w:t>
      </w:r>
      <w:r>
        <w:rPr>
          <w:color w:val="3A3833"/>
        </w:rPr>
        <w:t xml:space="preserve">report</w:t>
      </w:r>
      <w:r>
        <w:rPr>
          <w:color w:val="3A3833"/>
          <w:spacing w:val="-15"/>
        </w:rPr>
        <w:t xml:space="preserve"> </w:t>
      </w:r>
      <w:r>
        <w:rPr>
          <w:color w:val="3A3833"/>
        </w:rPr>
        <w:t xml:space="preserve">is</w:t>
      </w:r>
      <w:r>
        <w:rPr>
          <w:color w:val="3A3833"/>
          <w:spacing w:val="-15"/>
        </w:rPr>
        <w:t xml:space="preserve"> </w:t>
      </w:r>
      <w:r>
        <w:rPr>
          <w:color w:val="3A3833"/>
        </w:rPr>
        <w:t xml:space="preserve">generated identifying the origins and licenses of the source code. The report has flagged source code files that were not identified, or possible license conflicts resulting from mixing source code coming in under different licenses.</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r>
        <w:rPr>
          <w:color w:val="3A3833"/>
          <w:spacing w:val="-28"/>
        </w:rPr>
        <w:t xml:space="preserve"> </w:t>
      </w:r>
      <w:r>
        <w:rPr>
          <w:color w:val="3A3833"/>
        </w:rPr>
        <w:t xml:space="preserve">will</w:t>
      </w:r>
      <w:r>
        <w:rPr>
          <w:color w:val="3A3833"/>
          <w:spacing w:val="-28"/>
        </w:rPr>
        <w:t xml:space="preserve"> </w:t>
      </w:r>
      <w:r>
        <w:rPr>
          <w:color w:val="3A3833"/>
        </w:rPr>
        <w:t xml:space="preserve">drive</w:t>
      </w:r>
      <w:r>
        <w:rPr>
          <w:color w:val="3A3833"/>
          <w:spacing w:val="-28"/>
        </w:rPr>
        <w:t xml:space="preserve"> </w:t>
      </w:r>
      <w:r>
        <w:rPr>
          <w:color w:val="3A3833"/>
        </w:rPr>
        <w:t xml:space="preserve">the</w:t>
      </w:r>
      <w:r>
        <w:rPr>
          <w:color w:val="3A3833"/>
          <w:spacing w:val="-28"/>
        </w:rPr>
        <w:t xml:space="preserve"> </w:t>
      </w:r>
      <w:r>
        <w:rPr>
          <w:color w:val="3A3833"/>
        </w:rPr>
        <w:t xml:space="preserve">effort</w:t>
      </w:r>
      <w:r>
        <w:rPr>
          <w:color w:val="3A3833"/>
          <w:spacing w:val="-28"/>
        </w:rPr>
        <w:t xml:space="preserve"> </w:t>
      </w:r>
      <w:r>
        <w:rPr>
          <w:color w:val="3A3833"/>
        </w:rPr>
        <w:t xml:space="preserve">to</w:t>
      </w:r>
      <w:r>
        <w:rPr>
          <w:color w:val="3A3833"/>
          <w:spacing w:val="-28"/>
        </w:rPr>
        <w:t xml:space="preserve"> </w:t>
      </w:r>
      <w:r>
        <w:rPr>
          <w:color w:val="3A3833"/>
        </w:rPr>
        <w:t xml:space="preserve">resolve</w:t>
      </w:r>
      <w:r>
        <w:rPr>
          <w:color w:val="3A3833"/>
          <w:spacing w:val="-28"/>
        </w:rPr>
        <w:t xml:space="preserve"> </w:t>
      </w:r>
      <w:r>
        <w:rPr>
          <w:color w:val="3A3833"/>
        </w:rPr>
        <w:t xml:space="preserve">these</w:t>
      </w:r>
      <w:r>
        <w:rPr>
          <w:color w:val="3A3833"/>
          <w:spacing w:val="-28"/>
        </w:rPr>
        <w:t xml:space="preserve"> </w:t>
      </w:r>
      <w:r>
        <w:rPr>
          <w:color w:val="3A3833"/>
        </w:rPr>
        <w:t xml:space="preserve">issues.</w:t>
      </w:r>
    </w:p>
    <w:p>
      <w:pPr>
        <w:pStyle w:val="BodyText"/>
        <w:spacing w:before="10"/>
        <w:rPr>
          <w:sz w:val="27"/>
        </w:rPr>
      </w:pPr>
    </w:p>
    <w:p>
      <w:pPr>
        <w:pStyle w:val="Heading4"/>
      </w:pPr>
      <w:r>
        <w:rPr>
          <w:color w:val="4D4945"/>
          <w:w w:val="105"/>
        </w:rPr>
        <w:t xml:space="preserve">課題解決フェーズの結果</w:t>
      </w:r>
    </w:p>
    <w:p>
      <w:pPr>
        <w:pStyle w:val="BodyText"/>
        <w:spacing w:line="266" w:lineRule="auto" w:before="182"/>
        <w:ind w:left="599" w:right="867"/>
      </w:pP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flagged</w:t>
      </w:r>
      <w:r>
        <w:rPr>
          <w:color w:val="3A3833"/>
          <w:spacing w:val="-18"/>
        </w:rPr>
        <w:t xml:space="preserve"> </w:t>
      </w:r>
      <w:r>
        <w:rPr>
          <w:color w:val="3A3833"/>
        </w:rPr>
        <w:t xml:space="preserve">files</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report</w:t>
      </w:r>
      <w:r>
        <w:rPr>
          <w:color w:val="3A3833"/>
          <w:spacing w:val="-18"/>
        </w:rPr>
        <w:t xml:space="preserve"> </w:t>
      </w:r>
      <w:r>
        <w:rPr>
          <w:color w:val="3A3833"/>
        </w:rPr>
        <w:t xml:space="preserve">and</w:t>
      </w:r>
      <w:r>
        <w:rPr>
          <w:color w:val="3A3833"/>
          <w:spacing w:val="-18"/>
        </w:rPr>
        <w:t xml:space="preserve"> </w:t>
      </w: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 any</w:t>
      </w:r>
      <w:r>
        <w:rPr>
          <w:color w:val="3A3833"/>
          <w:spacing w:val="-32"/>
        </w:rPr>
        <w:t xml:space="preserve"> </w:t>
      </w:r>
      <w:r>
        <w:rPr>
          <w:color w:val="3A3833"/>
        </w:rPr>
        <w:t xml:space="preserve">flagged</w:t>
      </w:r>
      <w:r>
        <w:rPr>
          <w:color w:val="3A3833"/>
          <w:spacing w:val="-32"/>
        </w:rPr>
        <w:t xml:space="preserve"> </w:t>
      </w:r>
      <w:r>
        <w:rPr>
          <w:color w:val="3A3833"/>
        </w:rPr>
        <w:t xml:space="preserve">license</w:t>
      </w:r>
      <w:r>
        <w:rPr>
          <w:color w:val="3A3833"/>
          <w:spacing w:val="-32"/>
        </w:rPr>
        <w:t xml:space="preserve"> </w:t>
      </w:r>
      <w:r>
        <w:rPr>
          <w:color w:val="3A3833"/>
        </w:rPr>
        <w:t xml:space="preserve">conflict.</w:t>
      </w:r>
    </w:p>
    <w:p>
      <w:pPr>
        <w:pStyle w:val="BodyText"/>
        <w:spacing w:before="1"/>
        <w:rPr>
          <w:sz w:val="28"/>
        </w:rPr>
      </w:pPr>
    </w:p>
    <w:p>
      <w:pPr>
        <w:pStyle w:val="Heading3"/>
      </w:pPr>
      <w:r>
        <w:rPr>
          <w:color w:val="009EDA"/>
        </w:rPr>
        <w:t xml:space="preserve">Step 4 – Reviews</w:t>
      </w:r>
    </w:p>
    <w:p>
      <w:pPr>
        <w:pStyle w:val="BodyText"/>
        <w:spacing w:line="266" w:lineRule="auto" w:before="174"/>
        <w:ind w:left="599" w:right="651"/>
      </w:pPr>
      <w:r>
        <w:rPr>
          <w:color w:val="3A3833"/>
        </w:rPr>
        <w:t xml:space="preserve">Once the auditing is complete and all issues identified earlier have been resolved,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moves</w:t>
      </w:r>
      <w:r>
        <w:rPr>
          <w:color w:val="3A3833"/>
          <w:spacing w:val="-18"/>
        </w:rPr>
        <w:t xml:space="preserve"> </w:t>
      </w:r>
      <w:r>
        <w:rPr>
          <w:color w:val="3A3833"/>
        </w:rPr>
        <w:t xml:space="preserve">to the</w:t>
      </w:r>
      <w:r>
        <w:rPr>
          <w:color w:val="3A3833"/>
          <w:spacing w:val="-20"/>
        </w:rPr>
        <w:t xml:space="preserve"> </w:t>
      </w:r>
      <w:r>
        <w:rPr>
          <w:color w:val="3A3833"/>
        </w:rPr>
        <w:t xml:space="preserve">review</w:t>
      </w:r>
      <w:r>
        <w:rPr>
          <w:color w:val="3A3833"/>
          <w:spacing w:val="-20"/>
        </w:rPr>
        <w:t xml:space="preserve"> </w:t>
      </w:r>
      <w:r>
        <w:rPr>
          <w:color w:val="3A3833"/>
        </w:rPr>
        <w:t xml:space="preserve">step.</w:t>
      </w:r>
      <w:r>
        <w:rPr>
          <w:color w:val="3A3833"/>
          <w:spacing w:val="-20"/>
        </w:rPr>
        <w:t xml:space="preserve"> </w:t>
      </w:r>
      <w:r>
        <w:rPr>
          <w:color w:val="3A3833"/>
        </w:rPr>
        <w:t xml:space="preserve">Various</w:t>
      </w:r>
      <w:r>
        <w:rPr>
          <w:color w:val="3A3833"/>
          <w:spacing w:val="-20"/>
        </w:rPr>
        <w:t xml:space="preserve"> </w:t>
      </w:r>
      <w:r>
        <w:rPr>
          <w:color w:val="3A3833"/>
        </w:rPr>
        <w:t xml:space="preserve">reviews</w:t>
      </w:r>
      <w:r>
        <w:rPr>
          <w:color w:val="3A3833"/>
          <w:spacing w:val="-20"/>
        </w:rPr>
        <w:t xml:space="preserve"> </w:t>
      </w:r>
      <w:r>
        <w:rPr>
          <w:color w:val="3A3833"/>
        </w:rPr>
        <w:t xml:space="preserve">are</w:t>
      </w:r>
      <w:r>
        <w:rPr>
          <w:color w:val="3A3833"/>
          <w:spacing w:val="-20"/>
        </w:rPr>
        <w:t xml:space="preserve"> </w:t>
      </w:r>
      <w:r>
        <w:rPr>
          <w:color w:val="3A3833"/>
        </w:rPr>
        <w:t xml:space="preserve">performed,</w:t>
      </w:r>
      <w:r>
        <w:rPr>
          <w:color w:val="3A3833"/>
          <w:spacing w:val="-20"/>
        </w:rPr>
        <w:t xml:space="preserve"> </w:t>
      </w:r>
      <w:r>
        <w:rPr>
          <w:color w:val="3A3833"/>
        </w:rPr>
        <w:t xml:space="preserve">as</w:t>
      </w:r>
      <w:r>
        <w:rPr>
          <w:color w:val="3A3833"/>
          <w:spacing w:val="-20"/>
        </w:rPr>
        <w:t xml:space="preserve"> </w:t>
      </w:r>
      <w:r>
        <w:rPr>
          <w:color w:val="3A3833"/>
        </w:rPr>
        <w:t xml:space="preserve">illustrated</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13 (next</w:t>
      </w:r>
      <w:r>
        <w:rPr>
          <w:color w:val="3A3833"/>
          <w:spacing w:val="-24"/>
        </w:rPr>
        <w:t xml:space="preserve"> </w:t>
      </w:r>
      <w:r>
        <w:rPr>
          <w:color w:val="3A3833"/>
        </w:rPr>
        <w:t xml:space="preserve">page),</w:t>
      </w:r>
      <w:r>
        <w:rPr>
          <w:color w:val="3A3833"/>
          <w:spacing w:val="-24"/>
        </w:rPr>
        <w:t xml:space="preserve"> </w:t>
      </w:r>
      <w:r>
        <w:rPr>
          <w:color w:val="3A3833"/>
        </w:rPr>
        <w:t xml:space="preserve">and</w:t>
      </w:r>
      <w:r>
        <w:rPr>
          <w:color w:val="3A3833"/>
          <w:spacing w:val="-24"/>
        </w:rPr>
        <w:t xml:space="preserve"> </w:t>
      </w:r>
      <w:r>
        <w:rPr>
          <w:color w:val="3A3833"/>
        </w:rPr>
        <w:t xml:space="preserve">all</w:t>
      </w:r>
      <w:r>
        <w:rPr>
          <w:color w:val="3A3833"/>
          <w:spacing w:val="-24"/>
        </w:rPr>
        <w:t xml:space="preserve"> </w:t>
      </w:r>
      <w:r>
        <w:rPr>
          <w:color w:val="3A3833"/>
        </w:rPr>
        <w:t xml:space="preserve">identified</w:t>
      </w:r>
      <w:r>
        <w:rPr>
          <w:color w:val="3A3833"/>
          <w:spacing w:val="-24"/>
        </w:rPr>
        <w:t xml:space="preserve"> </w:t>
      </w:r>
      <w:r>
        <w:rPr>
          <w:color w:val="3A3833"/>
        </w:rPr>
        <w:t xml:space="preserve">issues</w:t>
      </w:r>
      <w:r>
        <w:rPr>
          <w:color w:val="3A3833"/>
          <w:spacing w:val="-24"/>
        </w:rPr>
        <w:t xml:space="preserve"> </w:t>
      </w:r>
      <w:r>
        <w:rPr>
          <w:color w:val="3A3833"/>
        </w:rPr>
        <w:t xml:space="preserve">must</w:t>
      </w:r>
      <w:r>
        <w:rPr>
          <w:color w:val="3A3833"/>
          <w:spacing w:val="-24"/>
        </w:rPr>
        <w:t xml:space="preserve"> </w:t>
      </w:r>
      <w:r>
        <w:rPr>
          <w:color w:val="3A3833"/>
        </w:rPr>
        <w:t xml:space="preserve">be</w:t>
      </w:r>
      <w:r>
        <w:rPr>
          <w:color w:val="3A3833"/>
          <w:spacing w:val="-24"/>
        </w:rPr>
        <w:t xml:space="preserve"> </w:t>
      </w:r>
      <w:r>
        <w:rPr>
          <w:color w:val="3A3833"/>
        </w:rPr>
        <w:t xml:space="preserve">resolved.</w:t>
      </w:r>
      <w:r>
        <w:rPr>
          <w:color w:val="3A3833"/>
          <w:spacing w:val="-24"/>
        </w:rPr>
        <w:t xml:space="preserve"> </w:t>
      </w:r>
      <w:r>
        <w:rPr>
          <w:color w:val="3A3833"/>
        </w:rPr>
        <w:t xml:space="preserve">The</w:t>
      </w:r>
      <w:r>
        <w:rPr>
          <w:color w:val="3A3833"/>
          <w:spacing w:val="-24"/>
        </w:rPr>
        <w:t xml:space="preserve"> </w:t>
      </w:r>
      <w:r>
        <w:rPr>
          <w:color w:val="3A3833"/>
        </w:rPr>
        <w:t xml:space="preserve">reviewers</w:t>
      </w:r>
      <w:r>
        <w:rPr>
          <w:color w:val="3A3833"/>
          <w:spacing w:val="-24"/>
        </w:rPr>
        <w:t xml:space="preserve"> </w:t>
      </w:r>
      <w:r>
        <w:rPr>
          <w:color w:val="3A3833"/>
        </w:rPr>
        <w:t xml:space="preserve">need to</w:t>
      </w:r>
      <w:r>
        <w:rPr>
          <w:color w:val="3A3833"/>
          <w:spacing w:val="-20"/>
        </w:rPr>
        <w:t xml:space="preserve"> </w:t>
      </w:r>
      <w:r>
        <w:rPr>
          <w:color w:val="3A3833"/>
        </w:rPr>
        <w:t xml:space="preserve">understand</w:t>
      </w:r>
      <w:r>
        <w:rPr>
          <w:color w:val="3A3833"/>
          <w:spacing w:val="-20"/>
        </w:rPr>
        <w:t xml:space="preserve"> </w:t>
      </w:r>
      <w:r>
        <w:rPr>
          <w:color w:val="3A3833"/>
        </w:rPr>
        <w:t xml:space="preserve">the</w:t>
      </w:r>
      <w:r>
        <w:rPr>
          <w:color w:val="3A3833"/>
          <w:spacing w:val="-20"/>
        </w:rPr>
        <w:t xml:space="preserve"> </w:t>
      </w:r>
      <w:r>
        <w:rPr>
          <w:color w:val="3A3833"/>
        </w:rPr>
        <w:t xml:space="preserve">licenses</w:t>
      </w:r>
      <w:r>
        <w:rPr>
          <w:color w:val="3A3833"/>
          <w:spacing w:val="-20"/>
        </w:rPr>
        <w:t xml:space="preserve"> </w:t>
      </w:r>
      <w:r>
        <w:rPr>
          <w:color w:val="3A3833"/>
        </w:rPr>
        <w:t xml:space="preserve">that</w:t>
      </w:r>
      <w:r>
        <w:rPr>
          <w:color w:val="3A3833"/>
          <w:spacing w:val="-20"/>
        </w:rPr>
        <w:t xml:space="preserve"> </w:t>
      </w:r>
      <w:r>
        <w:rPr>
          <w:color w:val="3A3833"/>
        </w:rPr>
        <w:t xml:space="preserve">govern</w:t>
      </w:r>
      <w:r>
        <w:rPr>
          <w:color w:val="3A3833"/>
          <w:spacing w:val="-20"/>
        </w:rPr>
        <w:t xml:space="preserve"> </w:t>
      </w:r>
      <w:r>
        <w:rPr>
          <w:color w:val="3A3833"/>
        </w:rPr>
        <w:t xml:space="preserve">use,</w:t>
      </w:r>
      <w:r>
        <w:rPr>
          <w:color w:val="3A3833"/>
          <w:spacing w:val="-20"/>
        </w:rPr>
        <w:t xml:space="preserve"> </w:t>
      </w:r>
      <w:r>
        <w:rPr>
          <w:color w:val="3A3833"/>
        </w:rPr>
        <w:t xml:space="preserve">modification,</w:t>
      </w:r>
      <w:r>
        <w:rPr>
          <w:color w:val="3A3833"/>
          <w:spacing w:val="-20"/>
        </w:rPr>
        <w:t xml:space="preserve"> </w:t>
      </w:r>
      <w:r>
        <w:rPr>
          <w:color w:val="3A3833"/>
        </w:rPr>
        <w:t xml:space="preserve">and</w:t>
      </w:r>
      <w:r>
        <w:rPr>
          <w:color w:val="3A3833"/>
          <w:spacing w:val="-20"/>
        </w:rPr>
        <w:t xml:space="preserve"> </w:t>
      </w:r>
      <w:r>
        <w:rPr>
          <w:color w:val="3A3833"/>
        </w:rPr>
        <w:t xml:space="preserve">distribution</w:t>
      </w:r>
    </w:p>
    <w:p>
      <w:pPr>
        <w:pStyle w:val="BodyText"/>
        <w:spacing w:line="266" w:lineRule="auto"/>
        <w:ind w:left="599" w:right="756"/>
      </w:pP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and</w:t>
      </w:r>
      <w:r>
        <w:rPr>
          <w:color w:val="3A3833"/>
          <w:spacing w:val="-21"/>
        </w:rPr>
        <w:t xml:space="preserve"> </w:t>
      </w:r>
      <w:r>
        <w:rPr>
          <w:color w:val="3A3833"/>
        </w:rPr>
        <w:t xml:space="preserve">identify</w:t>
      </w:r>
      <w:r>
        <w:rPr>
          <w:color w:val="3A3833"/>
          <w:spacing w:val="-21"/>
        </w:rPr>
        <w:t xml:space="preserve"> </w:t>
      </w:r>
      <w:r>
        <w:rPr>
          <w:color w:val="3A3833"/>
        </w:rPr>
        <w:t xml:space="preserve">the</w:t>
      </w:r>
      <w:r>
        <w:rPr>
          <w:color w:val="3A3833"/>
          <w:spacing w:val="-21"/>
        </w:rPr>
        <w:t xml:space="preserve"> </w:t>
      </w:r>
      <w:r>
        <w:rPr>
          <w:color w:val="3A3833"/>
        </w:rPr>
        <w:t xml:space="preserve">obligations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various</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any given</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the</w:t>
      </w:r>
      <w:r>
        <w:rPr>
          <w:color w:val="3A3833"/>
          <w:spacing w:val="-21"/>
        </w:rPr>
        <w:t xml:space="preserve"> </w:t>
      </w:r>
      <w:r>
        <w:rPr>
          <w:color w:val="3A3833"/>
        </w:rPr>
        <w:t xml:space="preserve">reviewers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are:</w:t>
      </w:r>
    </w:p>
    <w:p>
      <w:pPr>
        <w:pStyle w:val="ListParagraph"/>
        <w:numPr>
          <w:ilvl w:val="1"/>
          <w:numId w:val="8"/>
        </w:numPr>
        <w:tabs>
          <w:tab w:pos="1320" w:val="left" w:leader="none"/>
        </w:tabs>
        <w:spacing w:line="266" w:lineRule="auto" w:before="180" w:after="0"/>
        <w:ind w:left="1319" w:right="865" w:hanging="360"/>
        <w:jc w:val="left"/>
        <w:rPr>
          <w:sz w:val="22"/>
        </w:rPr>
      </w:pPr>
      <w:r>
        <w:rPr>
          <w:color w:val="3A3833"/>
          <w:sz w:val="22"/>
        </w:rPr>
        <w:t xml:space="preserve">Internal</w:t>
      </w:r>
      <w:r>
        <w:rPr>
          <w:color w:val="3A3833"/>
          <w:spacing w:val="-24"/>
          <w:sz w:val="22"/>
        </w:rPr>
        <w:t xml:space="preserve"> </w:t>
      </w:r>
      <w:r>
        <w:rPr>
          <w:color w:val="3A3833"/>
          <w:sz w:val="22"/>
        </w:rPr>
        <w:t xml:space="preserve">package</w:t>
      </w:r>
      <w:r>
        <w:rPr>
          <w:color w:val="3A3833"/>
          <w:spacing w:val="-24"/>
          <w:sz w:val="22"/>
        </w:rPr>
        <w:t xml:space="preserve"> </w:t>
      </w:r>
      <w:r>
        <w:rPr>
          <w:color w:val="3A3833"/>
          <w:sz w:val="22"/>
        </w:rPr>
        <w:t xml:space="preserve">owner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developer</w:t>
      </w:r>
      <w:r>
        <w:rPr>
          <w:color w:val="3A3833"/>
          <w:spacing w:val="-24"/>
          <w:sz w:val="22"/>
        </w:rPr>
        <w:t xml:space="preserve"> </w:t>
      </w:r>
      <w:r>
        <w:rPr>
          <w:color w:val="3A3833"/>
          <w:sz w:val="22"/>
        </w:rPr>
        <w:t xml:space="preserve">working</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specific</w:t>
      </w:r>
      <w:r>
        <w:rPr>
          <w:color w:val="3A3833"/>
          <w:spacing w:val="-24"/>
          <w:sz w:val="22"/>
        </w:rPr>
        <w:t xml:space="preserve"> </w:t>
      </w:r>
      <w:r>
        <w:rPr>
          <w:color w:val="3A3833"/>
          <w:sz w:val="22"/>
        </w:rPr>
        <w:t xml:space="preserve">source code</w:t>
      </w:r>
      <w:r>
        <w:rPr>
          <w:color w:val="3A3833"/>
          <w:spacing w:val="-25"/>
          <w:sz w:val="22"/>
        </w:rPr>
        <w:t xml:space="preserve"> </w:t>
      </w:r>
      <w:r>
        <w:rPr>
          <w:color w:val="3A3833"/>
          <w:sz w:val="22"/>
        </w:rPr>
        <w:t xml:space="preserve">component)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scanning</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auditing</w:t>
      </w:r>
      <w:r>
        <w:rPr>
          <w:color w:val="3A3833"/>
          <w:spacing w:val="-24"/>
          <w:sz w:val="22"/>
        </w:rPr>
        <w:t xml:space="preserve"> </w:t>
      </w:r>
      <w:r>
        <w:rPr>
          <w:color w:val="3A3833"/>
          <w:sz w:val="22"/>
        </w:rPr>
        <w:t xml:space="preserve">personnel</w:t>
      </w:r>
    </w:p>
    <w:p>
      <w:pPr>
        <w:spacing w:after="0" w:line="240" w:lineRule="auto"/>
        <w:jc w:val="left"/>
        <w:rPr>
          <w:sz w:val="22"/>
        </w:rPr>
        <w:sectPr>
          <w:footerReference w:type="default" r:id="rId33"/>
          <w:pgSz w:w="8400" w:h="11910"/>
          <w:pgMar w:footer="153" w:header="0" w:top="440" w:bottom="340" w:left="0" w:right="0"/>
          <w:pgNumType w:start="70"/>
        </w:sectPr>
      </w:pPr>
    </w:p>
    <w:p>
      <w:pPr>
        <w:pStyle w:val="BodyText"/>
        <w:rPr>
          <w:sz w:val="23"/>
        </w:rPr>
      </w:pPr>
    </w:p>
    <w:p>
      <w:pPr>
        <w:pStyle w:val="ListParagraph"/>
        <w:numPr>
          <w:ilvl w:val="1"/>
          <w:numId w:val="8"/>
        </w:numPr>
        <w:tabs>
          <w:tab w:pos="1320" w:val="left" w:leader="none"/>
        </w:tabs>
        <w:spacing w:line="266" w:lineRule="auto" w:before="74" w:after="0"/>
        <w:ind w:left="1319" w:right="983" w:hanging="360"/>
        <w:jc w:val="left"/>
        <w:rPr>
          <w:sz w:val="22"/>
        </w:rPr>
      </w:pPr>
      <w:r>
        <w:rPr>
          <w:color w:val="3A3833"/>
          <w:sz w:val="22"/>
        </w:rPr>
        <w:t xml:space="preserve">OSRB</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Review</w:t>
      </w:r>
      <w:r>
        <w:rPr>
          <w:color w:val="3A3833"/>
          <w:spacing w:val="-31"/>
          <w:sz w:val="22"/>
        </w:rPr>
        <w:t xml:space="preserve"> </w:t>
      </w:r>
      <w:r>
        <w:rPr>
          <w:color w:val="3A3833"/>
          <w:sz w:val="22"/>
        </w:rPr>
        <w:t xml:space="preserve">Board),</w:t>
      </w:r>
      <w:r>
        <w:rPr>
          <w:color w:val="3A3833"/>
          <w:spacing w:val="-31"/>
          <w:sz w:val="22"/>
        </w:rPr>
        <w:t xml:space="preserve"> </w:t>
      </w:r>
      <w:r>
        <w:rPr>
          <w:color w:val="3A3833"/>
          <w:sz w:val="22"/>
        </w:rPr>
        <w:t xml:space="preserve">which</w:t>
      </w:r>
      <w:r>
        <w:rPr>
          <w:color w:val="3A3833"/>
          <w:spacing w:val="-31"/>
          <w:sz w:val="22"/>
        </w:rPr>
        <w:t xml:space="preserve"> </w:t>
      </w:r>
      <w:r>
        <w:rPr>
          <w:color w:val="3A3833"/>
          <w:sz w:val="22"/>
        </w:rPr>
        <w:t xml:space="preserve">includes</w:t>
      </w:r>
      <w:r>
        <w:rPr>
          <w:color w:val="3A3833"/>
          <w:spacing w:val="-31"/>
          <w:sz w:val="22"/>
        </w:rPr>
        <w:t xml:space="preserve"> </w:t>
      </w:r>
      <w:r>
        <w:rPr>
          <w:color w:val="3A3833"/>
          <w:sz w:val="22"/>
        </w:rPr>
        <w:t xml:space="preserve">OSRB</w:t>
      </w:r>
      <w:r>
        <w:rPr>
          <w:color w:val="3A3833"/>
          <w:spacing w:val="-31"/>
          <w:sz w:val="22"/>
        </w:rPr>
        <w:t xml:space="preserve"> </w:t>
      </w:r>
      <w:r>
        <w:rPr>
          <w:color w:val="3A3833"/>
          <w:sz w:val="22"/>
        </w:rPr>
        <w:t xml:space="preserve">chair (Compliance</w:t>
      </w:r>
      <w:r>
        <w:rPr>
          <w:color w:val="3A3833"/>
          <w:spacing w:val="-41"/>
          <w:sz w:val="22"/>
        </w:rPr>
        <w:t xml:space="preserve"> </w:t>
      </w:r>
      <w:r>
        <w:rPr>
          <w:color w:val="3A3833"/>
          <w:sz w:val="22"/>
        </w:rPr>
        <w:t xml:space="preserve">Officer),</w:t>
      </w:r>
      <w:r>
        <w:rPr>
          <w:color w:val="3A3833"/>
          <w:spacing w:val="-41"/>
          <w:sz w:val="22"/>
        </w:rPr>
        <w:t xml:space="preserve"> </w:t>
      </w:r>
      <w:r>
        <w:rPr>
          <w:color w:val="3A3833"/>
          <w:sz w:val="22"/>
        </w:rPr>
        <w:t xml:space="preserve">Legal</w:t>
      </w:r>
      <w:r>
        <w:rPr>
          <w:color w:val="3A3833"/>
          <w:spacing w:val="-41"/>
          <w:sz w:val="22"/>
        </w:rPr>
        <w:t xml:space="preserve"> </w:t>
      </w:r>
      <w:r>
        <w:rPr>
          <w:color w:val="3A3833"/>
          <w:sz w:val="22"/>
        </w:rPr>
        <w:t xml:space="preserve">counsel,</w:t>
      </w:r>
      <w:r>
        <w:rPr>
          <w:color w:val="3A3833"/>
          <w:spacing w:val="-41"/>
          <w:sz w:val="22"/>
        </w:rPr>
        <w:t xml:space="preserve"> </w:t>
      </w:r>
      <w:r>
        <w:rPr>
          <w:color w:val="3A3833"/>
          <w:sz w:val="22"/>
        </w:rPr>
        <w:t xml:space="preserve">and</w:t>
      </w:r>
      <w:r>
        <w:rPr>
          <w:color w:val="3A3833"/>
          <w:spacing w:val="-41"/>
          <w:sz w:val="22"/>
        </w:rPr>
        <w:t xml:space="preserve"> </w:t>
      </w:r>
      <w:r>
        <w:rPr>
          <w:color w:val="3A3833"/>
          <w:sz w:val="22"/>
        </w:rPr>
        <w:t xml:space="preserve">OSRB</w:t>
      </w:r>
    </w:p>
    <w:p>
      <w:pPr>
        <w:pStyle w:val="BodyText"/>
        <w:ind w:left="1319" w:right="2187"/>
      </w:pPr>
      <w:r>
        <w:rPr>
          <w:color w:val="3A3833"/>
          <w:w w:val="95"/>
        </w:rPr>
        <w:t xml:space="preserve">engineering representative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OSEC (Open Source Executive</w:t>
      </w:r>
      <w:r>
        <w:rPr>
          <w:color w:val="3A3833"/>
          <w:spacing w:val="25"/>
          <w:w w:val="95"/>
          <w:sz w:val="22"/>
        </w:rPr>
        <w:t xml:space="preserve"> </w:t>
      </w:r>
      <w:r>
        <w:rPr>
          <w:color w:val="3A3833"/>
          <w:w w:val="95"/>
          <w:sz w:val="22"/>
        </w:rPr>
        <w:t xml:space="preserve">Committee)</w:t>
      </w:r>
    </w:p>
    <w:p>
      <w:pPr>
        <w:pStyle w:val="BodyText"/>
        <w:rPr>
          <w:sz w:val="20"/>
        </w:rPr>
      </w:pPr>
    </w:p>
    <w:p>
      <w:pPr>
        <w:pStyle w:val="BodyText"/>
        <w:spacing w:before="6"/>
        <w:rPr>
          <w:sz w:val="12"/>
        </w:rPr>
      </w:pPr>
      <w:r>
        <w:rPr/>
        <w:drawing>
          <wp:anchor distT="0" distB="0" distL="0" distR="0" allowOverlap="1" layoutInCell="1" locked="0" behindDoc="0" simplePos="0" relativeHeight="1264">
            <wp:simplePos x="0" y="0"/>
            <wp:positionH relativeFrom="page">
              <wp:posOffset>249322</wp:posOffset>
            </wp:positionH>
            <wp:positionV relativeFrom="paragraph">
              <wp:posOffset>116457</wp:posOffset>
            </wp:positionV>
            <wp:extent cx="4866513" cy="4407122"/>
            <wp:effectExtent l="0" t="0" r="0" b="0"/>
            <wp:wrapTopAndBottom/>
            <wp:docPr id="25" name="image20.jpeg" descr=""/>
            <wp:cNvGraphicFramePr>
              <a:graphicFrameLocks noChangeAspect="1"/>
            </wp:cNvGraphicFramePr>
            <a:graphic>
              <a:graphicData uri="http://schemas.openxmlformats.org/drawingml/2006/picture">
                <pic:pic>
                  <pic:nvPicPr>
                    <pic:cNvPr id="26" name="image20.jpeg"/>
                    <pic:cNvPicPr/>
                  </pic:nvPicPr>
                  <pic:blipFill>
                    <a:blip r:embed="rId34" cstate="print"/>
                    <a:stretch>
                      <a:fillRect/>
                    </a:stretch>
                  </pic:blipFill>
                  <pic:spPr>
                    <a:xfrm>
                      <a:off x="0" y="0"/>
                      <a:ext cx="4866513" cy="4407122"/>
                    </a:xfrm>
                    <a:prstGeom prst="rect">
                      <a:avLst/>
                    </a:prstGeom>
                  </pic:spPr>
                </pic:pic>
              </a:graphicData>
            </a:graphic>
          </wp:anchor>
        </w:drawing>
      </w:r>
    </w:p>
    <w:p>
      <w:pPr>
        <w:spacing w:before="42"/>
        <w:ind w:left="599" w:right="2187" w:firstLine="0"/>
        <w:jc w:val="left"/>
        <w:rPr>
          <w:i/>
          <w:sz w:val="18"/>
        </w:rPr>
      </w:pPr>
      <w:r>
        <w:rPr>
          <w:i/>
          <w:color w:val="3A3833"/>
          <w:sz w:val="18"/>
        </w:rPr>
        <w:t xml:space="preserve">図13コンプライアンス チケットのレビュアーとその役割</w:t>
      </w:r>
    </w:p>
    <w:p>
      <w:pPr>
        <w:pStyle w:val="BodyText"/>
        <w:spacing w:before="8"/>
        <w:rPr>
          <w:i/>
          <w:sz w:val="18"/>
        </w:rPr>
      </w:pPr>
    </w:p>
    <w:p>
      <w:pPr>
        <w:pStyle w:val="BodyText"/>
        <w:spacing w:line="266" w:lineRule="auto"/>
        <w:ind w:left="599" w:right="966"/>
      </w:pP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this</w:t>
      </w:r>
      <w:r>
        <w:rPr>
          <w:color w:val="3A3833"/>
          <w:spacing w:val="-14"/>
        </w:rPr>
        <w:t xml:space="preserve"> </w:t>
      </w:r>
      <w:r>
        <w:rPr>
          <w:color w:val="3A3833"/>
        </w:rPr>
        <w:t xml:space="preserve">step</w:t>
      </w:r>
      <w:r>
        <w:rPr>
          <w:color w:val="3A3833"/>
          <w:spacing w:val="-14"/>
        </w:rPr>
        <w:t xml:space="preserve"> </w:t>
      </w:r>
      <w:r>
        <w:rPr>
          <w:color w:val="3A3833"/>
        </w:rPr>
        <w:t xml:space="preserve">of</w:t>
      </w:r>
      <w:r>
        <w:rPr>
          <w:color w:val="3A3833"/>
          <w:spacing w:val="-14"/>
        </w:rPr>
        <w:t xml:space="preserve"> </w:t>
      </w:r>
      <w:r>
        <w:rPr>
          <w:color w:val="3A3833"/>
        </w:rPr>
        <w:t xml:space="preserve">compliance</w:t>
      </w:r>
      <w:r>
        <w:rPr>
          <w:color w:val="3A3833"/>
          <w:spacing w:val="-14"/>
        </w:rPr>
        <w:t xml:space="preserve"> </w:t>
      </w:r>
      <w:r>
        <w:rPr>
          <w:color w:val="3A3833"/>
        </w:rPr>
        <w:t xml:space="preserve">due</w:t>
      </w:r>
      <w:r>
        <w:rPr>
          <w:color w:val="3A3833"/>
          <w:spacing w:val="-14"/>
        </w:rPr>
        <w:t xml:space="preserve"> </w:t>
      </w:r>
      <w:r>
        <w:rPr>
          <w:color w:val="3A3833"/>
        </w:rPr>
        <w:t xml:space="preserve">diligence,</w:t>
      </w:r>
      <w:r>
        <w:rPr>
          <w:color w:val="3A3833"/>
          <w:spacing w:val="-14"/>
        </w:rPr>
        <w:t xml:space="preserve"> </w:t>
      </w:r>
      <w:r>
        <w:rPr>
          <w:color w:val="3A3833"/>
        </w:rPr>
        <w:t xml:space="preserve">there</w:t>
      </w:r>
      <w:r>
        <w:rPr>
          <w:color w:val="3A3833"/>
          <w:spacing w:val="-14"/>
        </w:rPr>
        <w:t xml:space="preserve"> </w:t>
      </w:r>
      <w:r>
        <w:rPr>
          <w:color w:val="3A3833"/>
        </w:rPr>
        <w:t xml:space="preserve">are</w:t>
      </w:r>
      <w:r>
        <w:rPr>
          <w:color w:val="3A3833"/>
          <w:spacing w:val="-14"/>
        </w:rPr>
        <w:t xml:space="preserve"> </w:t>
      </w:r>
      <w:r>
        <w:rPr>
          <w:color w:val="3A3833"/>
        </w:rPr>
        <w:t xml:space="preserve">two</w:t>
      </w:r>
      <w:r>
        <w:rPr>
          <w:color w:val="3A3833"/>
          <w:spacing w:val="-14"/>
        </w:rPr>
        <w:t xml:space="preserve"> </w:t>
      </w:r>
      <w:r>
        <w:rPr>
          <w:color w:val="3A3833"/>
        </w:rPr>
        <w:t xml:space="preserve">important reviews:</w:t>
      </w:r>
      <w:r>
        <w:rPr>
          <w:color w:val="3A3833"/>
          <w:spacing w:val="-33"/>
        </w:rPr>
        <w:t xml:space="preserve"> </w:t>
      </w:r>
      <w:r>
        <w:rPr>
          <w:color w:val="3A3833"/>
        </w:rPr>
        <w:t xml:space="preserve">the</w:t>
      </w:r>
      <w:r>
        <w:rPr>
          <w:color w:val="3A3833"/>
          <w:spacing w:val="-33"/>
        </w:rPr>
        <w:t xml:space="preserve"> </w:t>
      </w:r>
      <w:r>
        <w:rPr>
          <w:color w:val="3A3833"/>
        </w:rPr>
        <w:t xml:space="preserve">architecture</w:t>
      </w:r>
      <w:r>
        <w:rPr>
          <w:color w:val="3A3833"/>
          <w:spacing w:val="-33"/>
        </w:rPr>
        <w:t xml:space="preserve"> </w:t>
      </w:r>
      <w:r>
        <w:rPr>
          <w:color w:val="3A3833"/>
        </w:rPr>
        <w:t xml:space="preserve">review</w:t>
      </w:r>
      <w:r>
        <w:rPr>
          <w:color w:val="3A3833"/>
          <w:spacing w:val="-33"/>
        </w:rPr>
        <w:t xml:space="preserve"> </w:t>
      </w:r>
      <w:r>
        <w:rPr>
          <w:color w:val="3A3833"/>
        </w:rPr>
        <w:t xml:space="preserve">and</w:t>
      </w:r>
      <w:r>
        <w:rPr>
          <w:color w:val="3A3833"/>
          <w:spacing w:val="-33"/>
        </w:rPr>
        <w:t xml:space="preserve"> </w:t>
      </w:r>
      <w:r>
        <w:rPr>
          <w:color w:val="3A3833"/>
        </w:rPr>
        <w:t xml:space="preserve">the</w:t>
      </w:r>
      <w:r>
        <w:rPr>
          <w:color w:val="3A3833"/>
          <w:spacing w:val="-33"/>
        </w:rPr>
        <w:t xml:space="preserve"> </w:t>
      </w:r>
      <w:r>
        <w:rPr>
          <w:color w:val="3A3833"/>
        </w:rPr>
        <w:t xml:space="preserve">linkage</w:t>
      </w:r>
      <w:r>
        <w:rPr>
          <w:color w:val="3A3833"/>
          <w:spacing w:val="-33"/>
        </w:rPr>
        <w:t xml:space="preserve"> </w:t>
      </w:r>
      <w:r>
        <w:rPr>
          <w:color w:val="3A3833"/>
        </w:rPr>
        <w:t xml:space="preserve">analysis</w:t>
      </w:r>
      <w:r>
        <w:rPr>
          <w:color w:val="3A3833"/>
          <w:spacing w:val="-33"/>
        </w:rPr>
        <w:t xml:space="preserve"> </w:t>
      </w:r>
      <w:r>
        <w:rPr>
          <w:color w:val="3A3833"/>
          <w:spacing w:val="-3"/>
        </w:rPr>
        <w:t xml:space="preserve">review.</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5 – Approvals " w:id="97"/>
      <w:bookmarkEnd w:id="97"/>
      <w:r>
        <w:rPr/>
      </w:r>
      <w:bookmarkStart w:name="_bookmark36" w:id="98"/>
      <w:bookmarkEnd w:id="98"/>
      <w:r>
        <w:rPr/>
      </w:r>
      <w:r>
        <w:rPr>
          <w:color w:val="4D4945"/>
          <w:w w:val="105"/>
        </w:rPr>
        <w:t xml:space="preserve">アーキテクチャー レビュー</w:t>
      </w:r>
    </w:p>
    <w:p>
      <w:pPr>
        <w:pStyle w:val="BodyText"/>
        <w:spacing w:line="266" w:lineRule="auto" w:before="182"/>
        <w:ind w:left="599" w:right="686"/>
      </w:pPr>
      <w:r>
        <w:rPr>
          <w:color w:val="3A3833"/>
        </w:rPr>
        <w:t xml:space="preserve">The</w:t>
      </w:r>
      <w:r>
        <w:rPr>
          <w:color w:val="3A3833"/>
          <w:spacing w:val="-19"/>
        </w:rPr>
        <w:t xml:space="preserve"> </w:t>
      </w:r>
      <w:r>
        <w:rPr>
          <w:color w:val="3A3833"/>
        </w:rPr>
        <w:t xml:space="preserve">goal</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analyze</w:t>
      </w:r>
      <w:r>
        <w:rPr>
          <w:color w:val="3A3833"/>
          <w:spacing w:val="-19"/>
        </w:rPr>
        <w:t xml:space="preserve"> </w:t>
      </w:r>
      <w:r>
        <w:rPr>
          <w:color w:val="3A3833"/>
        </w:rPr>
        <w:t xml:space="preserve">any</w:t>
      </w:r>
      <w:r>
        <w:rPr>
          <w:color w:val="3A3833"/>
          <w:spacing w:val="-19"/>
        </w:rPr>
        <w:t xml:space="preserve"> </w:t>
      </w:r>
      <w:r>
        <w:rPr>
          <w:color w:val="3A3833"/>
        </w:rPr>
        <w:t xml:space="preserve">interactions</w:t>
      </w:r>
      <w:r>
        <w:rPr>
          <w:color w:val="3A3833"/>
          <w:spacing w:val="-19"/>
        </w:rPr>
        <w:t xml:space="preserve"> </w:t>
      </w:r>
      <w:r>
        <w:rPr>
          <w:color w:val="3A3833"/>
        </w:rPr>
        <w:t xml:space="preserve">between the open source, </w:t>
      </w:r>
      <w:r>
        <w:rPr>
          <w:color w:val="3A3833"/>
          <w:spacing w:val="-3"/>
        </w:rPr>
        <w:t xml:space="preserve">third-party, </w:t>
      </w:r>
      <w:r>
        <w:rPr>
          <w:color w:val="3A3833"/>
        </w:rPr>
        <w:t xml:space="preserve">and proprietary code. アーキテクチャー レビューの結果は、オープン ソース コンポーネントからプロプライエタリ コンポーネントへ（その逆も）影響を与えるライセンス義務の解析です。The internal package </w:t>
      </w:r>
      <w:r>
        <w:rPr>
          <w:color w:val="3A3833"/>
          <w:spacing w:val="-4"/>
        </w:rPr>
        <w:t xml:space="preserve">owner, </w:t>
      </w:r>
      <w:r>
        <w:rPr>
          <w:color w:val="3A3833"/>
        </w:rPr>
        <w:t xml:space="preserve">the OSRB engineering representative,</w:t>
      </w:r>
      <w:r>
        <w:rPr>
          <w:color w:val="3A3833"/>
          <w:spacing w:val="-27"/>
        </w:rPr>
        <w:t xml:space="preserve"> </w:t>
      </w:r>
      <w:r>
        <w:rPr>
          <w:color w:val="3A3833"/>
        </w:rPr>
        <w:t xml:space="preserve">and</w:t>
      </w:r>
      <w:r>
        <w:rPr>
          <w:color w:val="3A3833"/>
          <w:spacing w:val="-27"/>
        </w:rPr>
        <w:t xml:space="preserve"> </w:t>
      </w:r>
      <w:r>
        <w:rPr>
          <w:color w:val="3A3833"/>
        </w:rPr>
        <w:t xml:space="preserve">the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expert</w:t>
      </w:r>
      <w:r>
        <w:rPr>
          <w:color w:val="3A3833"/>
          <w:spacing w:val="-27"/>
        </w:rPr>
        <w:t xml:space="preserve"> </w:t>
      </w:r>
      <w:r>
        <w:rPr>
          <w:color w:val="3A3833"/>
        </w:rPr>
        <w:t xml:space="preserve">usually</w:t>
      </w:r>
      <w:r>
        <w:rPr>
          <w:color w:val="3A3833"/>
          <w:spacing w:val="-27"/>
        </w:rPr>
        <w:t xml:space="preserve"> </w:t>
      </w:r>
      <w:r>
        <w:rPr>
          <w:color w:val="3A3833"/>
        </w:rPr>
        <w:t xml:space="preserve">perform</w:t>
      </w:r>
      <w:r>
        <w:rPr>
          <w:color w:val="3A3833"/>
          <w:spacing w:val="-27"/>
        </w:rPr>
        <w:t xml:space="preserve"> </w:t>
      </w:r>
      <w:r>
        <w:rPr>
          <w:color w:val="3A3833"/>
        </w:rPr>
        <w:t xml:space="preserve">the</w:t>
      </w:r>
      <w:r>
        <w:rPr>
          <w:color w:val="3A3833"/>
          <w:spacing w:val="-27"/>
        </w:rPr>
        <w:t xml:space="preserve"> </w:t>
      </w:r>
      <w:r>
        <w:rPr>
          <w:color w:val="3A3833"/>
        </w:rPr>
        <w:t xml:space="preserve">architecture </w:t>
      </w:r>
      <w:r>
        <w:rPr>
          <w:color w:val="3A3833"/>
          <w:spacing w:val="-3"/>
        </w:rPr>
        <w:t xml:space="preserve">review. </w:t>
      </w:r>
      <w:r>
        <w:rPr>
          <w:color w:val="3A3833"/>
        </w:rPr>
        <w:t xml:space="preserve">If they identify a dependency resulting in a licensing conflict, the OSRB Chair will issue a ticket to Engineering to resolve the dependency problem</w:t>
      </w:r>
      <w:r>
        <w:rPr>
          <w:color w:val="3A3833"/>
          <w:spacing w:val="-16"/>
        </w:rPr>
        <w:t xml:space="preserve"> </w:t>
      </w:r>
      <w:r>
        <w:rPr>
          <w:color w:val="3A3833"/>
        </w:rPr>
        <w:t xml:space="preserve">by</w:t>
      </w:r>
      <w:r>
        <w:rPr>
          <w:color w:val="3A3833"/>
          <w:spacing w:val="-16"/>
        </w:rPr>
        <w:t xml:space="preserve"> </w:t>
      </w:r>
      <w:r>
        <w:rPr>
          <w:color w:val="3A3833"/>
        </w:rPr>
        <w:t xml:space="preserve">reworking</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p>
    <w:p>
      <w:pPr>
        <w:pStyle w:val="BodyText"/>
        <w:spacing w:before="10"/>
        <w:rPr>
          <w:sz w:val="27"/>
        </w:rPr>
      </w:pPr>
    </w:p>
    <w:p>
      <w:pPr>
        <w:pStyle w:val="Heading4"/>
      </w:pPr>
      <w:r>
        <w:rPr>
          <w:color w:val="4D4945"/>
          <w:w w:val="105"/>
        </w:rPr>
        <w:t xml:space="preserve">リンク解析レビュー</w:t>
      </w:r>
    </w:p>
    <w:p>
      <w:pPr>
        <w:pStyle w:val="BodyText"/>
        <w:spacing w:line="266" w:lineRule="auto" w:before="182"/>
        <w:ind w:left="599" w:right="780"/>
      </w:pPr>
      <w:r>
        <w:rPr>
          <w:color w:val="3A3833"/>
        </w:rPr>
        <w:t xml:space="preserve">The</w:t>
      </w:r>
      <w:r>
        <w:rPr>
          <w:color w:val="3A3833"/>
          <w:spacing w:val="-22"/>
        </w:rPr>
        <w:t xml:space="preserve"> </w:t>
      </w:r>
      <w:r>
        <w:rPr>
          <w:color w:val="3A3833"/>
        </w:rPr>
        <w:t xml:space="preserve">goal</w:t>
      </w:r>
      <w:r>
        <w:rPr>
          <w:color w:val="3A3833"/>
          <w:spacing w:val="-22"/>
        </w:rPr>
        <w:t xml:space="preserve"> </w:t>
      </w:r>
      <w:r>
        <w:rPr>
          <w:color w:val="3A3833"/>
        </w:rPr>
        <w:t xml:space="preserve">of</w:t>
      </w:r>
      <w:r>
        <w:rPr>
          <w:color w:val="3A3833"/>
          <w:spacing w:val="-22"/>
        </w:rPr>
        <w:t xml:space="preserve"> </w:t>
      </w:r>
      <w:r>
        <w:rPr>
          <w:color w:val="3A3833"/>
        </w:rPr>
        <w:t xml:space="preserve">a</w:t>
      </w:r>
      <w:r>
        <w:rPr>
          <w:color w:val="3A3833"/>
          <w:spacing w:val="-22"/>
        </w:rPr>
        <w:t xml:space="preserve"> </w:t>
      </w:r>
      <w:r>
        <w:rPr>
          <w:color w:val="3A3833"/>
        </w:rPr>
        <w:t xml:space="preserve">linkage</w:t>
      </w:r>
      <w:r>
        <w:rPr>
          <w:color w:val="3A3833"/>
          <w:spacing w:val="-22"/>
        </w:rPr>
        <w:t xml:space="preserve"> </w:t>
      </w:r>
      <w:r>
        <w:rPr>
          <w:color w:val="3A3833"/>
        </w:rPr>
        <w:t xml:space="preserve">analysis</w:t>
      </w:r>
      <w:r>
        <w:rPr>
          <w:color w:val="3A3833"/>
          <w:spacing w:val="-22"/>
        </w:rPr>
        <w:t xml:space="preserve"> </w:t>
      </w:r>
      <w:r>
        <w:rPr>
          <w:color w:val="3A3833"/>
        </w:rPr>
        <w:t xml:space="preserve">review</w:t>
      </w:r>
      <w:r>
        <w:rPr>
          <w:color w:val="3A3833"/>
          <w:spacing w:val="-22"/>
        </w:rPr>
        <w:t xml:space="preserve"> </w:t>
      </w:r>
      <w:r>
        <w:rPr>
          <w:color w:val="3A3833"/>
        </w:rPr>
        <w:t xml:space="preserve">is</w:t>
      </w:r>
      <w:r>
        <w:rPr>
          <w:color w:val="3A3833"/>
          <w:spacing w:val="-22"/>
        </w:rPr>
        <w:t xml:space="preserve"> </w:t>
      </w:r>
      <w:r>
        <w:rPr>
          <w:color w:val="3A3833"/>
        </w:rPr>
        <w:t xml:space="preserve">to</w:t>
      </w:r>
      <w:r>
        <w:rPr>
          <w:color w:val="3A3833"/>
          <w:spacing w:val="-22"/>
        </w:rPr>
        <w:t xml:space="preserve"> </w:t>
      </w:r>
      <w:r>
        <w:rPr>
          <w:color w:val="3A3833"/>
        </w:rPr>
        <w:t xml:space="preserve">find</w:t>
      </w:r>
      <w:r>
        <w:rPr>
          <w:color w:val="3A3833"/>
          <w:spacing w:val="-22"/>
        </w:rPr>
        <w:t xml:space="preserve"> </w:t>
      </w:r>
      <w:r>
        <w:rPr>
          <w:color w:val="3A3833"/>
        </w:rPr>
        <w:t xml:space="preserve">potentially</w:t>
      </w:r>
      <w:r>
        <w:rPr>
          <w:color w:val="3A3833"/>
          <w:spacing w:val="-22"/>
        </w:rPr>
        <w:t xml:space="preserve"> </w:t>
      </w:r>
      <w:r>
        <w:rPr>
          <w:color w:val="3A3833"/>
        </w:rPr>
        <w:t xml:space="preserve">problematic</w:t>
      </w:r>
      <w:r>
        <w:rPr>
          <w:color w:val="3A3833"/>
          <w:spacing w:val="-22"/>
        </w:rPr>
        <w:t xml:space="preserve"> </w:t>
      </w:r>
      <w:r>
        <w:rPr>
          <w:color w:val="3A3833"/>
        </w:rPr>
        <w:t xml:space="preserve">code combinations</w:t>
      </w:r>
      <w:r>
        <w:rPr>
          <w:color w:val="3A3833"/>
          <w:spacing w:val="-19"/>
        </w:rPr>
        <w:t xml:space="preserve"> </w:t>
      </w:r>
      <w:r>
        <w:rPr>
          <w:color w:val="3A3833"/>
        </w:rPr>
        <w:t xml:space="preserve">at</w:t>
      </w:r>
      <w:r>
        <w:rPr>
          <w:color w:val="3A3833"/>
          <w:spacing w:val="-19"/>
        </w:rPr>
        <w:t xml:space="preserve"> </w:t>
      </w:r>
      <w:r>
        <w:rPr>
          <w:color w:val="3A3833"/>
        </w:rPr>
        <w:t xml:space="preserve">the</w:t>
      </w:r>
      <w:r>
        <w:rPr>
          <w:color w:val="3A3833"/>
          <w:spacing w:val="-19"/>
        </w:rPr>
        <w:t xml:space="preserve"> </w:t>
      </w:r>
      <w:r>
        <w:rPr>
          <w:color w:val="3A3833"/>
        </w:rPr>
        <w:t xml:space="preserve">static</w:t>
      </w:r>
      <w:r>
        <w:rPr>
          <w:color w:val="3A3833"/>
          <w:spacing w:val="-19"/>
        </w:rPr>
        <w:t xml:space="preserve"> </w:t>
      </w:r>
      <w:r>
        <w:rPr>
          <w:color w:val="3A3833"/>
        </w:rPr>
        <w:t xml:space="preserve">and</w:t>
      </w:r>
      <w:r>
        <w:rPr>
          <w:color w:val="3A3833"/>
          <w:spacing w:val="-19"/>
        </w:rPr>
        <w:t xml:space="preserve"> </w:t>
      </w:r>
      <w:r>
        <w:rPr>
          <w:color w:val="3A3833"/>
        </w:rPr>
        <w:t xml:space="preserve">dynamic</w:t>
      </w:r>
      <w:r>
        <w:rPr>
          <w:color w:val="3A3833"/>
          <w:spacing w:val="-19"/>
        </w:rPr>
        <w:t xml:space="preserve"> </w:t>
      </w:r>
      <w:r>
        <w:rPr>
          <w:color w:val="3A3833"/>
        </w:rPr>
        <w:t xml:space="preserve">link</w:t>
      </w:r>
      <w:r>
        <w:rPr>
          <w:color w:val="3A3833"/>
          <w:spacing w:val="-19"/>
        </w:rPr>
        <w:t xml:space="preserve"> </w:t>
      </w:r>
      <w:r>
        <w:rPr>
          <w:color w:val="3A3833"/>
        </w:rPr>
        <w:t xml:space="preserve">level,</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linking</w:t>
      </w:r>
      <w:r>
        <w:rPr>
          <w:color w:val="3A3833"/>
          <w:spacing w:val="-19"/>
        </w:rPr>
        <w:t xml:space="preserve"> </w:t>
      </w:r>
      <w:r>
        <w:rPr>
          <w:color w:val="3A3833"/>
        </w:rPr>
        <w:t xml:space="preserve">a</w:t>
      </w:r>
      <w:r>
        <w:rPr>
          <w:color w:val="3A3833"/>
          <w:spacing w:val="-19"/>
        </w:rPr>
        <w:t xml:space="preserve"> </w:t>
      </w:r>
      <w:r>
        <w:rPr>
          <w:color w:val="3A3833"/>
        </w:rPr>
        <w:t xml:space="preserve">GPL</w:t>
      </w:r>
    </w:p>
    <w:p>
      <w:pPr>
        <w:pStyle w:val="BodyText"/>
        <w:spacing w:line="266" w:lineRule="auto"/>
        <w:ind w:left="599" w:right="629"/>
      </w:pPr>
      <w:r>
        <w:rPr>
          <w:color w:val="3A3833"/>
        </w:rPr>
        <w:t xml:space="preserve">or more commonly an LGPL-licensed library to a proprietary source code component.</w:t>
      </w:r>
      <w:r>
        <w:rPr>
          <w:color w:val="3A3833"/>
          <w:spacing w:val="-21"/>
        </w:rPr>
        <w:t xml:space="preserve"> </w:t>
      </w:r>
      <w:r>
        <w:rPr>
          <w:color w:val="3A3833"/>
        </w:rPr>
        <w:t xml:space="preserve">The</w:t>
      </w:r>
      <w:r>
        <w:rPr>
          <w:color w:val="3A3833"/>
          <w:spacing w:val="-21"/>
        </w:rPr>
        <w:t xml:space="preserve"> </w:t>
      </w:r>
      <w:r>
        <w:rPr>
          <w:color w:val="3A3833"/>
        </w:rPr>
        <w:t xml:space="preserve">OSRB</w:t>
      </w:r>
      <w:r>
        <w:rPr>
          <w:color w:val="3A3833"/>
          <w:spacing w:val="-21"/>
        </w:rPr>
        <w:t xml:space="preserve"> </w:t>
      </w:r>
      <w:r>
        <w:rPr>
          <w:color w:val="3A3833"/>
        </w:rPr>
        <w:t xml:space="preserve">Chair</w:t>
      </w:r>
      <w:r>
        <w:rPr>
          <w:color w:val="3A3833"/>
          <w:spacing w:val="-21"/>
        </w:rPr>
        <w:t xml:space="preserve"> </w:t>
      </w:r>
      <w:r>
        <w:rPr>
          <w:color w:val="3A3833"/>
        </w:rPr>
        <w:t xml:space="preserve">performs</w:t>
      </w:r>
      <w:r>
        <w:rPr>
          <w:color w:val="3A3833"/>
          <w:spacing w:val="-21"/>
        </w:rPr>
        <w:t xml:space="preserve"> </w:t>
      </w:r>
      <w:r>
        <w:rPr>
          <w:color w:val="3A3833"/>
        </w:rPr>
        <w:t xml:space="preserve">this</w:t>
      </w:r>
      <w:r>
        <w:rPr>
          <w:color w:val="3A3833"/>
          <w:spacing w:val="-21"/>
        </w:rPr>
        <w:t xml:space="preserve"> </w:t>
      </w:r>
      <w:r>
        <w:rPr>
          <w:color w:val="3A3833"/>
        </w:rPr>
        <w:t xml:space="preserve">review</w:t>
      </w:r>
      <w:r>
        <w:rPr>
          <w:color w:val="3A3833"/>
          <w:spacing w:val="-21"/>
        </w:rPr>
        <w:t xml:space="preserve"> </w:t>
      </w:r>
      <w:r>
        <w:rPr>
          <w:color w:val="3A3833"/>
        </w:rPr>
        <w:t xml:space="preserve">using</w:t>
      </w:r>
      <w:r>
        <w:rPr>
          <w:color w:val="3A3833"/>
          <w:spacing w:val="-21"/>
        </w:rPr>
        <w:t xml:space="preserve"> </w:t>
      </w:r>
      <w:r>
        <w:rPr>
          <w:color w:val="3A3833"/>
        </w:rPr>
        <w:t xml:space="preserve">an</w:t>
      </w:r>
      <w:r>
        <w:rPr>
          <w:color w:val="3A3833"/>
          <w:spacing w:val="-21"/>
        </w:rPr>
        <w:t xml:space="preserve"> </w:t>
      </w:r>
      <w:r>
        <w:rPr>
          <w:color w:val="3A3833"/>
        </w:rPr>
        <w:t xml:space="preserve">automated</w:t>
      </w:r>
      <w:r>
        <w:rPr>
          <w:color w:val="3A3833"/>
          <w:spacing w:val="-21"/>
        </w:rPr>
        <w:t xml:space="preserve"> </w:t>
      </w:r>
      <w:r>
        <w:rPr>
          <w:color w:val="3A3833"/>
        </w:rPr>
        <w:t xml:space="preserve">tool. Linkage</w:t>
      </w:r>
      <w:r>
        <w:rPr>
          <w:color w:val="3A3833"/>
          <w:spacing w:val="-28"/>
        </w:rPr>
        <w:t xml:space="preserve"> </w:t>
      </w:r>
      <w:r>
        <w:rPr>
          <w:color w:val="3A3833"/>
        </w:rPr>
        <w:t xml:space="preserve">conflicts</w:t>
      </w:r>
      <w:r>
        <w:rPr>
          <w:color w:val="3A3833"/>
          <w:spacing w:val="-28"/>
        </w:rPr>
        <w:t xml:space="preserve"> </w:t>
      </w:r>
      <w:r>
        <w:rPr>
          <w:color w:val="3A3833"/>
        </w:rPr>
        <w:t xml:space="preserve">are</w:t>
      </w:r>
      <w:r>
        <w:rPr>
          <w:color w:val="3A3833"/>
          <w:spacing w:val="-28"/>
        </w:rPr>
        <w:t xml:space="preserve"> </w:t>
      </w:r>
      <w:r>
        <w:rPr>
          <w:color w:val="3A3833"/>
        </w:rPr>
        <w:t xml:space="preserve">reported</w:t>
      </w:r>
      <w:r>
        <w:rPr>
          <w:color w:val="3A3833"/>
          <w:spacing w:val="-28"/>
        </w:rPr>
        <w:t xml:space="preserve"> </w:t>
      </w:r>
      <w:r>
        <w:rPr>
          <w:color w:val="3A3833"/>
        </w:rPr>
        <w:t xml:space="preserve">to</w:t>
      </w:r>
      <w:r>
        <w:rPr>
          <w:color w:val="3A3833"/>
          <w:spacing w:val="-28"/>
        </w:rPr>
        <w:t xml:space="preserve"> </w:t>
      </w:r>
      <w:r>
        <w:rPr>
          <w:color w:val="3A3833"/>
        </w:rPr>
        <w:t xml:space="preserve">Engineering</w:t>
      </w:r>
      <w:r>
        <w:rPr>
          <w:color w:val="3A3833"/>
          <w:spacing w:val="-28"/>
        </w:rPr>
        <w:t xml:space="preserve"> </w:t>
      </w:r>
      <w:r>
        <w:rPr>
          <w:color w:val="3A3833"/>
        </w:rPr>
        <w:t xml:space="preserve">to</w:t>
      </w:r>
      <w:r>
        <w:rPr>
          <w:color w:val="3A3833"/>
          <w:spacing w:val="-28"/>
        </w:rPr>
        <w:t xml:space="preserve"> </w:t>
      </w:r>
      <w:r>
        <w:rPr>
          <w:color w:val="3A3833"/>
        </w:rPr>
        <w:t xml:space="preserve">resolve.</w:t>
      </w:r>
    </w:p>
    <w:p>
      <w:pPr>
        <w:pStyle w:val="BodyText"/>
        <w:spacing w:before="10"/>
        <w:rPr>
          <w:sz w:val="27"/>
        </w:rPr>
      </w:pPr>
    </w:p>
    <w:p>
      <w:pPr>
        <w:pStyle w:val="Heading4"/>
      </w:pPr>
      <w:r>
        <w:rPr>
          <w:color w:val="4D4945"/>
          <w:w w:val="105"/>
        </w:rPr>
        <w:t xml:space="preserve">Review phase</w:t>
      </w:r>
      <w:r>
        <w:rPr>
          <w:color w:val="4D4945"/>
          <w:spacing w:val="-50"/>
          <w:w w:val="105"/>
        </w:rPr>
        <w:t xml:space="preserve"> </w:t>
      </w:r>
      <w:r>
        <w:rPr>
          <w:color w:val="4D4945"/>
          <w:w w:val="105"/>
        </w:rPr>
        <w:t xml:space="preserve">prerequisite</w:t>
      </w:r>
    </w:p>
    <w:p>
      <w:pPr>
        <w:pStyle w:val="BodyText"/>
        <w:spacing w:before="18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レビュー フェーズの結果</w:t>
      </w:r>
    </w:p>
    <w:p>
      <w:pPr>
        <w:pStyle w:val="BodyText"/>
        <w:spacing w:line="266" w:lineRule="auto" w:before="182"/>
        <w:ind w:left="599" w:right="1190"/>
        <w:jc w:val="both"/>
      </w:pPr>
      <w:r>
        <w:rPr>
          <w:color w:val="3A3833"/>
        </w:rPr>
        <w:t xml:space="preserve">OSRB</w:t>
      </w:r>
      <w:r>
        <w:rPr>
          <w:color w:val="3A3833"/>
          <w:spacing w:val="-29"/>
        </w:rPr>
        <w:t xml:space="preserve"> </w:t>
      </w:r>
      <w:r>
        <w:rPr>
          <w:color w:val="3A3833"/>
        </w:rPr>
        <w:t xml:space="preserve">members</w:t>
      </w:r>
      <w:r>
        <w:rPr>
          <w:color w:val="3A3833"/>
          <w:spacing w:val="-29"/>
        </w:rPr>
        <w:t xml:space="preserve"> </w:t>
      </w:r>
      <w:r>
        <w:rPr>
          <w:color w:val="3A3833"/>
        </w:rPr>
        <w:t xml:space="preserve">perform</w:t>
      </w:r>
      <w:r>
        <w:rPr>
          <w:color w:val="3A3833"/>
          <w:spacing w:val="-29"/>
        </w:rPr>
        <w:t xml:space="preserve"> </w:t>
      </w:r>
      <w:r>
        <w:rPr>
          <w:color w:val="3A3833"/>
        </w:rPr>
        <w:t xml:space="preserve">an</w:t>
      </w:r>
      <w:r>
        <w:rPr>
          <w:color w:val="3A3833"/>
          <w:spacing w:val="-29"/>
        </w:rPr>
        <w:t xml:space="preserve"> </w:t>
      </w:r>
      <w:r>
        <w:rPr>
          <w:color w:val="3A3833"/>
        </w:rPr>
        <w:t xml:space="preserve">architecture</w:t>
      </w:r>
      <w:r>
        <w:rPr>
          <w:color w:val="3A3833"/>
          <w:spacing w:val="-29"/>
        </w:rPr>
        <w:t xml:space="preserve"> </w:t>
      </w:r>
      <w:r>
        <w:rPr>
          <w:color w:val="3A3833"/>
        </w:rPr>
        <w:t xml:space="preserve">review</w:t>
      </w:r>
      <w:r>
        <w:rPr>
          <w:color w:val="3A3833"/>
          <w:spacing w:val="-29"/>
        </w:rPr>
        <w:t xml:space="preserve"> </w:t>
      </w:r>
      <w:r>
        <w:rPr>
          <w:color w:val="3A3833"/>
        </w:rPr>
        <w:t xml:space="preserve">and</w:t>
      </w:r>
      <w:r>
        <w:rPr>
          <w:color w:val="3A3833"/>
          <w:spacing w:val="-29"/>
        </w:rPr>
        <w:t xml:space="preserve"> </w:t>
      </w:r>
      <w:r>
        <w:rPr>
          <w:color w:val="3A3833"/>
        </w:rPr>
        <w:t xml:space="preserve">a</w:t>
      </w:r>
      <w:r>
        <w:rPr>
          <w:color w:val="3A3833"/>
          <w:spacing w:val="-29"/>
        </w:rPr>
        <w:t xml:space="preserve"> </w:t>
      </w:r>
      <w:r>
        <w:rPr>
          <w:color w:val="3A3833"/>
        </w:rPr>
        <w:t xml:space="preserve">linkage</w:t>
      </w:r>
      <w:r>
        <w:rPr>
          <w:color w:val="3A3833"/>
          <w:spacing w:val="-29"/>
        </w:rPr>
        <w:t xml:space="preserve"> </w:t>
      </w:r>
      <w:r>
        <w:rPr>
          <w:color w:val="3A3833"/>
        </w:rPr>
        <w:t xml:space="preserve">analysis for</w:t>
      </w:r>
      <w:r>
        <w:rPr>
          <w:color w:val="3A3833"/>
          <w:spacing w:val="-13"/>
        </w:rPr>
        <w:t xml:space="preserve"> </w:t>
      </w:r>
      <w:r>
        <w:rPr>
          <w:color w:val="3A3833"/>
        </w:rPr>
        <w:t xml:space="preserve">the</w:t>
      </w:r>
      <w:r>
        <w:rPr>
          <w:color w:val="3A3833"/>
          <w:spacing w:val="-13"/>
        </w:rPr>
        <w:t xml:space="preserve"> </w:t>
      </w:r>
      <w:r>
        <w:rPr>
          <w:color w:val="3A3833"/>
        </w:rPr>
        <w:t xml:space="preserve">specific</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mark</w:t>
      </w:r>
      <w:r>
        <w:rPr>
          <w:color w:val="3A3833"/>
          <w:spacing w:val="-13"/>
        </w:rPr>
        <w:t xml:space="preserve"> </w:t>
      </w:r>
      <w:r>
        <w:rPr>
          <w:color w:val="3A3833"/>
        </w:rPr>
        <w:t xml:space="preserve">it</w:t>
      </w:r>
      <w:r>
        <w:rPr>
          <w:color w:val="3A3833"/>
          <w:spacing w:val="-13"/>
        </w:rPr>
        <w:t xml:space="preserve"> </w:t>
      </w:r>
      <w:r>
        <w:rPr>
          <w:color w:val="3A3833"/>
        </w:rPr>
        <w:t xml:space="preserve">as</w:t>
      </w:r>
      <w:r>
        <w:rPr>
          <w:color w:val="3A3833"/>
          <w:spacing w:val="-13"/>
        </w:rPr>
        <w:t xml:space="preserve"> </w:t>
      </w:r>
      <w:r>
        <w:rPr>
          <w:color w:val="3A3833"/>
        </w:rPr>
        <w:t xml:space="preserve">ready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(i.e., Approval)</w:t>
      </w:r>
      <w:r>
        <w:rPr>
          <w:color w:val="3A3833"/>
          <w:spacing w:val="-32"/>
        </w:rPr>
        <w:t xml:space="preserve"> </w:t>
      </w:r>
      <w:r>
        <w:rPr>
          <w:color w:val="3A3833"/>
        </w:rPr>
        <w:t xml:space="preserve">if</w:t>
      </w:r>
      <w:r>
        <w:rPr>
          <w:color w:val="3A3833"/>
          <w:spacing w:val="-32"/>
        </w:rPr>
        <w:t xml:space="preserve"> </w:t>
      </w:r>
      <w:r>
        <w:rPr>
          <w:color w:val="3A3833"/>
        </w:rPr>
        <w:t xml:space="preserve">no</w:t>
      </w:r>
      <w:r>
        <w:rPr>
          <w:color w:val="3A3833"/>
          <w:spacing w:val="-32"/>
        </w:rPr>
        <w:t xml:space="preserve"> </w:t>
      </w:r>
      <w:r>
        <w:rPr>
          <w:color w:val="3A3833"/>
        </w:rPr>
        <w:t xml:space="preserve">issues</w:t>
      </w:r>
      <w:r>
        <w:rPr>
          <w:color w:val="3A3833"/>
          <w:spacing w:val="-32"/>
        </w:rPr>
        <w:t xml:space="preserve"> </w:t>
      </w:r>
      <w:r>
        <w:rPr>
          <w:color w:val="3A3833"/>
        </w:rPr>
        <w:t xml:space="preserve">are</w:t>
      </w:r>
      <w:r>
        <w:rPr>
          <w:color w:val="3A3833"/>
          <w:spacing w:val="-32"/>
        </w:rPr>
        <w:t xml:space="preserve"> </w:t>
      </w:r>
      <w:r>
        <w:rPr>
          <w:color w:val="3A3833"/>
        </w:rPr>
        <w:t xml:space="preserve">uncovered.</w:t>
      </w:r>
    </w:p>
    <w:p>
      <w:pPr>
        <w:pStyle w:val="BodyText"/>
        <w:spacing w:before="1"/>
        <w:rPr>
          <w:sz w:val="28"/>
        </w:rPr>
      </w:pPr>
    </w:p>
    <w:p>
      <w:pPr>
        <w:pStyle w:val="Heading3"/>
      </w:pPr>
      <w:r>
        <w:rPr>
          <w:color w:val="009EDA"/>
        </w:rPr>
        <w:t xml:space="preserve">Step 5 – Approvals</w:t>
      </w:r>
    </w:p>
    <w:p>
      <w:pPr>
        <w:pStyle w:val="BodyText"/>
        <w:spacing w:line="266" w:lineRule="auto" w:before="174"/>
        <w:ind w:left="599" w:right="675"/>
      </w:pPr>
      <w:r>
        <w:rPr>
          <w:color w:val="3A3833"/>
        </w:rPr>
        <w:t xml:space="preserve">Once all reviews have been completed, the software </w:t>
      </w:r>
      <w:r>
        <w:rPr>
          <w:color w:val="3A3833"/>
          <w:spacing w:val="-3"/>
        </w:rPr>
        <w:t xml:space="preserve">component’s </w:t>
      </w:r>
      <w:r>
        <w:rPr>
          <w:color w:val="3A3833"/>
        </w:rPr>
        <w:t xml:space="preserve">compliance ticket moves to the approval step, where it is either approved for</w:t>
      </w:r>
      <w:r>
        <w:rPr>
          <w:color w:val="3A3833"/>
          <w:spacing w:val="-15"/>
        </w:rPr>
        <w:t xml:space="preserve"> </w:t>
      </w:r>
      <w:r>
        <w:rPr>
          <w:color w:val="3A3833"/>
        </w:rPr>
        <w:t xml:space="preserve">usage</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not.</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comes</w:t>
      </w:r>
      <w:r>
        <w:rPr>
          <w:color w:val="3A3833"/>
          <w:spacing w:val="-15"/>
        </w:rPr>
        <w:t xml:space="preserve"> </w:t>
      </w:r>
      <w:r>
        <w:rPr>
          <w:color w:val="3A3833"/>
        </w:rPr>
        <w:t xml:space="preserve">from</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(which includes,</w:t>
      </w:r>
      <w:r>
        <w:rPr>
          <w:color w:val="3A3833"/>
          <w:spacing w:val="-24"/>
        </w:rPr>
        <w:t xml:space="preserve"> </w:t>
      </w:r>
      <w:r>
        <w:rPr>
          <w:color w:val="3A3833"/>
        </w:rPr>
        <w:t xml:space="preserve">as</w:t>
      </w:r>
      <w:r>
        <w:rPr>
          <w:color w:val="3A3833"/>
          <w:spacing w:val="-24"/>
        </w:rPr>
        <w:t xml:space="preserve"> </w:t>
      </w:r>
      <w:r>
        <w:rPr>
          <w:color w:val="3A3833"/>
        </w:rPr>
        <w:t xml:space="preserve">described</w:t>
      </w:r>
      <w:r>
        <w:rPr>
          <w:color w:val="3A3833"/>
          <w:spacing w:val="-24"/>
        </w:rPr>
        <w:t xml:space="preserve"> </w:t>
      </w:r>
      <w:r>
        <w:rPr>
          <w:color w:val="3A3833"/>
        </w:rPr>
        <w:t xml:space="preserve">in</w:t>
      </w:r>
      <w:r>
        <w:rPr>
          <w:color w:val="3A3833"/>
          <w:spacing w:val="-24"/>
        </w:rPr>
        <w:t xml:space="preserve"> </w:t>
      </w:r>
      <w:r>
        <w:rPr>
          <w:color w:val="3A3833"/>
        </w:rPr>
        <w:t xml:space="preserve">an</w:t>
      </w:r>
      <w:r>
        <w:rPr>
          <w:color w:val="3A3833"/>
          <w:spacing w:val="-24"/>
        </w:rPr>
        <w:t xml:space="preserve"> </w:t>
      </w:r>
      <w:r>
        <w:rPr>
          <w:color w:val="3A3833"/>
        </w:rPr>
        <w:t xml:space="preserve">earlier</w:t>
      </w:r>
      <w:r>
        <w:rPr>
          <w:color w:val="3A3833"/>
          <w:spacing w:val="-24"/>
        </w:rPr>
        <w:t xml:space="preserve"> </w:t>
      </w:r>
      <w:r>
        <w:rPr>
          <w:color w:val="3A3833"/>
          <w:spacing w:val="-3"/>
        </w:rPr>
        <w:t xml:space="preserve">chapter,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an</w:t>
      </w:r>
      <w:r>
        <w:rPr>
          <w:color w:val="3A3833"/>
          <w:spacing w:val="-24"/>
        </w:rPr>
        <w:t xml:space="preserve"> </w:t>
      </w:r>
      <w:r>
        <w:rPr>
          <w:color w:val="3A3833"/>
        </w:rPr>
        <w:t xml:space="preserve">Engineering representative,</w:t>
      </w:r>
      <w:r>
        <w:rPr>
          <w:color w:val="3A3833"/>
          <w:spacing w:val="-32"/>
        </w:rPr>
        <w:t xml:space="preserve"> </w:t>
      </w:r>
      <w:r>
        <w:rPr>
          <w:color w:val="3A3833"/>
        </w:rPr>
        <w:t xml:space="preserve">and</w:t>
      </w:r>
      <w:r>
        <w:rPr>
          <w:color w:val="3A3833"/>
          <w:spacing w:val="-32"/>
        </w:rPr>
        <w:t xml:space="preserve"> </w:t>
      </w:r>
      <w:r>
        <w:rPr>
          <w:color w:val="3A3833"/>
        </w:rPr>
        <w:t xml:space="preserve">an</w:t>
      </w:r>
      <w:r>
        <w:rPr>
          <w:color w:val="3A3833"/>
          <w:spacing w:val="-32"/>
        </w:rPr>
        <w:t xml:space="preserve"> </w:t>
      </w:r>
      <w:r>
        <w:rPr>
          <w:color w:val="3A3833"/>
        </w:rPr>
        <w:t xml:space="preserve">open</w:t>
      </w:r>
      <w:r>
        <w:rPr>
          <w:color w:val="3A3833"/>
          <w:spacing w:val="-32"/>
        </w:rPr>
        <w:t xml:space="preserve"> </w:t>
      </w:r>
      <w:r>
        <w:rPr>
          <w:color w:val="3A3833"/>
        </w:rPr>
        <w:t xml:space="preserve">source</w:t>
      </w:r>
      <w:r>
        <w:rPr>
          <w:color w:val="3A3833"/>
          <w:spacing w:val="-32"/>
        </w:rPr>
        <w:t xml:space="preserve"> </w:t>
      </w:r>
      <w:r>
        <w:rPr>
          <w:color w:val="3A3833"/>
        </w:rPr>
        <w:t xml:space="preserve">expert).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901"/>
      </w:pPr>
      <w:bookmarkStart w:name="Step 6 – Registration " w:id="99"/>
      <w:bookmarkEnd w:id="99"/>
      <w:r>
        <w:rPr/>
      </w:r>
      <w:bookmarkStart w:name="_bookmark37" w:id="100"/>
      <w:bookmarkEnd w:id="100"/>
      <w:r>
        <w:rPr/>
      </w:r>
      <w:r>
        <w:rPr>
          <w:color w:val="3A3833"/>
        </w:rPr>
        <w:t xml:space="preserve">For</w:t>
      </w:r>
      <w:r>
        <w:rPr>
          <w:color w:val="3A3833"/>
          <w:spacing w:val="-12"/>
        </w:rPr>
        <w:t xml:space="preserve"> </w:t>
      </w:r>
      <w:r>
        <w:rPr>
          <w:color w:val="3A3833"/>
        </w:rPr>
        <w:t xml:space="preserve">most</w:t>
      </w:r>
      <w:r>
        <w:rPr>
          <w:color w:val="3A3833"/>
          <w:spacing w:val="-12"/>
        </w:rPr>
        <w:t xml:space="preserve"> </w:t>
      </w:r>
      <w:r>
        <w:rPr>
          <w:color w:val="3A3833"/>
        </w:rPr>
        <w:t xml:space="preserve">software</w:t>
      </w:r>
      <w:r>
        <w:rPr>
          <w:color w:val="3A3833"/>
          <w:spacing w:val="-12"/>
        </w:rPr>
        <w:t xml:space="preserve"> </w:t>
      </w:r>
      <w:r>
        <w:rPr>
          <w:color w:val="3A3833"/>
        </w:rPr>
        <w:t xml:space="preserve">components,</w:t>
      </w:r>
      <w:r>
        <w:rPr>
          <w:color w:val="3A3833"/>
          <w:spacing w:val="-12"/>
        </w:rPr>
        <w:t xml:space="preserve"> </w:t>
      </w:r>
      <w:r>
        <w:rPr>
          <w:color w:val="3A3833"/>
        </w:rPr>
        <w:t xml:space="preserve">approval</w:t>
      </w:r>
      <w:r>
        <w:rPr>
          <w:color w:val="3A3833"/>
          <w:spacing w:val="-12"/>
        </w:rPr>
        <w:t xml:space="preserve"> </w:t>
      </w:r>
      <w:r>
        <w:rPr>
          <w:color w:val="3A3833"/>
        </w:rPr>
        <w:t xml:space="preserve">is</w:t>
      </w:r>
      <w:r>
        <w:rPr>
          <w:color w:val="3A3833"/>
          <w:spacing w:val="-12"/>
        </w:rPr>
        <w:t xml:space="preserve"> </w:t>
      </w:r>
      <w:r>
        <w:rPr>
          <w:color w:val="3A3833"/>
        </w:rPr>
        <w:t xml:space="preserve">granted</w:t>
      </w:r>
      <w:r>
        <w:rPr>
          <w:color w:val="3A3833"/>
          <w:spacing w:val="-12"/>
        </w:rPr>
        <w:t xml:space="preserve"> </w:t>
      </w:r>
      <w:r>
        <w:rPr>
          <w:color w:val="3A3833"/>
        </w:rPr>
        <w:t xml:space="preserve">by</w:t>
      </w:r>
      <w:r>
        <w:rPr>
          <w:color w:val="3A3833"/>
          <w:spacing w:val="-12"/>
        </w:rPr>
        <w:t xml:space="preserve"> </w:t>
      </w:r>
      <w:r>
        <w:rPr>
          <w:color w:val="3A3833"/>
        </w:rPr>
        <w:t xml:space="preserve">the</w:t>
      </w:r>
      <w:r>
        <w:rPr>
          <w:color w:val="3A3833"/>
          <w:spacing w:val="-12"/>
        </w:rPr>
        <w:t xml:space="preserve"> </w:t>
      </w:r>
      <w:r>
        <w:rPr>
          <w:color w:val="3A3833"/>
        </w:rPr>
        <w:t xml:space="preserve">OSRB</w:t>
      </w:r>
      <w:r>
        <w:rPr>
          <w:color w:val="3A3833"/>
          <w:spacing w:val="-12"/>
        </w:rPr>
        <w:t xml:space="preserve"> </w:t>
      </w:r>
      <w:r>
        <w:rPr>
          <w:color w:val="3A3833"/>
        </w:rPr>
        <w:t xml:space="preserve">once a ticket has progressed to that point in the compliance process. Once the</w:t>
      </w:r>
      <w:r>
        <w:rPr>
          <w:color w:val="3A3833"/>
          <w:spacing w:val="-17"/>
        </w:rPr>
        <w:t xml:space="preserve"> </w:t>
      </w:r>
      <w:r>
        <w:rPr>
          <w:color w:val="3A3833"/>
        </w:rPr>
        <w:t xml:space="preserve">OSRB</w:t>
      </w:r>
      <w:r>
        <w:rPr>
          <w:color w:val="3A3833"/>
          <w:spacing w:val="-17"/>
        </w:rPr>
        <w:t xml:space="preserve"> </w:t>
      </w:r>
      <w:r>
        <w:rPr>
          <w:color w:val="3A3833"/>
        </w:rPr>
        <w:t xml:space="preserve">approves</w:t>
      </w:r>
      <w:r>
        <w:rPr>
          <w:color w:val="3A3833"/>
          <w:spacing w:val="-17"/>
        </w:rPr>
        <w:t xml:space="preserve"> </w:t>
      </w:r>
      <w:r>
        <w:rPr>
          <w:color w:val="3A3833"/>
        </w:rPr>
        <w:t xml:space="preserve">the</w:t>
      </w:r>
      <w:r>
        <w:rPr>
          <w:color w:val="3A3833"/>
          <w:spacing w:val="-17"/>
        </w:rPr>
        <w:t xml:space="preserve"> </w:t>
      </w:r>
      <w:r>
        <w:rPr>
          <w:color w:val="3A3833"/>
        </w:rPr>
        <w:t xml:space="preserve">usage</w:t>
      </w:r>
      <w:r>
        <w:rPr>
          <w:color w:val="3A3833"/>
          <w:spacing w:val="-17"/>
        </w:rPr>
        <w:t xml:space="preserve"> </w:t>
      </w:r>
      <w:r>
        <w:rPr>
          <w:color w:val="3A3833"/>
        </w:rPr>
        <w:t xml:space="preserve">of</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OSRB</w:t>
      </w:r>
    </w:p>
    <w:p>
      <w:pPr>
        <w:pStyle w:val="BodyText"/>
        <w:spacing w:line="266" w:lineRule="auto"/>
        <w:ind w:left="599" w:right="723"/>
      </w:pPr>
      <w:r>
        <w:rPr>
          <w:color w:val="3A3833"/>
        </w:rPr>
        <w:t xml:space="preserve">communicates</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teams</w:t>
      </w:r>
      <w:r>
        <w:rPr>
          <w:color w:val="3A3833"/>
          <w:spacing w:val="-15"/>
        </w:rPr>
        <w:t xml:space="preserve"> </w:t>
      </w:r>
      <w:r>
        <w:rPr>
          <w:color w:val="3A3833"/>
        </w:rPr>
        <w:t xml:space="preserve">so</w:t>
      </w:r>
      <w:r>
        <w:rPr>
          <w:color w:val="3A3833"/>
          <w:spacing w:val="-15"/>
        </w:rPr>
        <w:t xml:space="preserve"> </w:t>
      </w:r>
      <w:r>
        <w:rPr>
          <w:color w:val="3A3833"/>
        </w:rPr>
        <w:t xml:space="preserve">they</w:t>
      </w:r>
      <w:r>
        <w:rPr>
          <w:color w:val="3A3833"/>
          <w:spacing w:val="-15"/>
        </w:rPr>
        <w:t xml:space="preserve"> </w:t>
      </w:r>
      <w:r>
        <w:rPr>
          <w:color w:val="3A3833"/>
        </w:rPr>
        <w:t xml:space="preserve">understand</w:t>
      </w:r>
      <w:r>
        <w:rPr>
          <w:color w:val="3A3833"/>
          <w:spacing w:val="-15"/>
        </w:rPr>
        <w:t xml:space="preserve"> </w:t>
      </w:r>
      <w:r>
        <w:rPr>
          <w:color w:val="3A3833"/>
        </w:rPr>
        <w:t xml:space="preserve">their responsibilities</w:t>
      </w:r>
      <w:r>
        <w:rPr>
          <w:color w:val="3A3833"/>
          <w:spacing w:val="-28"/>
        </w:rPr>
        <w:t xml:space="preserve"> </w:t>
      </w:r>
      <w:r>
        <w:rPr>
          <w:color w:val="3A3833"/>
        </w:rPr>
        <w:t xml:space="preserve">and</w:t>
      </w:r>
      <w:r>
        <w:rPr>
          <w:color w:val="3A3833"/>
          <w:spacing w:val="-28"/>
        </w:rPr>
        <w:t xml:space="preserve"> </w:t>
      </w:r>
      <w:r>
        <w:rPr>
          <w:color w:val="3A3833"/>
        </w:rPr>
        <w:t xml:space="preserve">begin</w:t>
      </w:r>
      <w:r>
        <w:rPr>
          <w:color w:val="3A3833"/>
          <w:spacing w:val="-28"/>
        </w:rPr>
        <w:t xml:space="preserve"> </w:t>
      </w:r>
      <w:r>
        <w:rPr>
          <w:color w:val="3A3833"/>
        </w:rPr>
        <w:t xml:space="preserve">preparations</w:t>
      </w:r>
      <w:r>
        <w:rPr>
          <w:color w:val="3A3833"/>
          <w:spacing w:val="-28"/>
        </w:rPr>
        <w:t xml:space="preserve"> </w:t>
      </w:r>
      <w:r>
        <w:rPr>
          <w:color w:val="3A3833"/>
        </w:rPr>
        <w:t xml:space="preserve">to</w:t>
      </w:r>
      <w:r>
        <w:rPr>
          <w:color w:val="3A3833"/>
          <w:spacing w:val="-28"/>
        </w:rPr>
        <w:t xml:space="preserve"> </w:t>
      </w:r>
      <w:r>
        <w:rPr>
          <w:color w:val="3A3833"/>
        </w:rPr>
        <w:t xml:space="preserve">fulfill</w:t>
      </w:r>
      <w:r>
        <w:rPr>
          <w:color w:val="3A3833"/>
          <w:spacing w:val="-28"/>
        </w:rPr>
        <w:t xml:space="preserve"> </w:t>
      </w:r>
      <w:r>
        <w:rPr>
          <w:color w:val="3A3833"/>
        </w:rPr>
        <w:t xml:space="preserve">the</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r>
        <w:rPr>
          <w:color w:val="3A3833"/>
          <w:spacing w:val="-28"/>
        </w:rPr>
        <w:t xml:space="preserve"> </w:t>
      </w:r>
      <w:r>
        <w:rPr>
          <w:color w:val="3A3833"/>
        </w:rPr>
        <w:t xml:space="preserve">If</w:t>
      </w:r>
      <w:r>
        <w:rPr>
          <w:color w:val="3A3833"/>
          <w:spacing w:val="-28"/>
        </w:rPr>
        <w:t xml:space="preserve"> </w:t>
      </w:r>
      <w:r>
        <w:rPr>
          <w:color w:val="3A3833"/>
        </w:rPr>
        <w:t xml:space="preserve">the OSRB rejects the use of the open source component, they communicate the reason for rejection to the </w:t>
      </w:r>
      <w:r>
        <w:rPr>
          <w:color w:val="3A3833"/>
          <w:spacing w:val="-3"/>
        </w:rPr>
        <w:t xml:space="preserve">requester, </w:t>
      </w:r>
      <w:r>
        <w:rPr>
          <w:color w:val="3A3833"/>
        </w:rPr>
        <w:t xml:space="preserve">and this information is recorded as part of the compliance ticket. As a result, the open source component cannot be used in the product, although the requester can consider submitting</w:t>
      </w:r>
      <w:r>
        <w:rPr>
          <w:color w:val="3A3833"/>
          <w:spacing w:val="-23"/>
        </w:rPr>
        <w:t xml:space="preserve"> </w:t>
      </w:r>
      <w:r>
        <w:rPr>
          <w:color w:val="3A3833"/>
        </w:rPr>
        <w:t xml:space="preserve">an</w:t>
      </w:r>
      <w:r>
        <w:rPr>
          <w:color w:val="3A3833"/>
          <w:spacing w:val="-23"/>
        </w:rPr>
        <w:t xml:space="preserve"> </w:t>
      </w:r>
      <w:r>
        <w:rPr>
          <w:color w:val="3A3833"/>
        </w:rPr>
        <w:t xml:space="preserve">appeal</w:t>
      </w:r>
      <w:r>
        <w:rPr>
          <w:color w:val="3A3833"/>
          <w:spacing w:val="-23"/>
        </w:rPr>
        <w:t xml:space="preserve"> </w:t>
      </w:r>
      <w:r>
        <w:rPr>
          <w:color w:val="3A3833"/>
        </w:rPr>
        <w:t xml:space="preserve">for</w:t>
      </w:r>
      <w:r>
        <w:rPr>
          <w:color w:val="3A3833"/>
          <w:spacing w:val="-23"/>
        </w:rPr>
        <w:t xml:space="preserve"> </w:t>
      </w:r>
      <w:r>
        <w:rPr>
          <w:color w:val="3A3833"/>
        </w:rPr>
        <w:t xml:space="preserve">reconsideration</w:t>
      </w:r>
      <w:r>
        <w:rPr>
          <w:color w:val="3A3833"/>
          <w:spacing w:val="-23"/>
        </w:rPr>
        <w:t xml:space="preserve"> </w:t>
      </w:r>
      <w:r>
        <w:rPr>
          <w:color w:val="3A3833"/>
        </w:rPr>
        <w:t xml:space="preserve">by</w:t>
      </w:r>
      <w:r>
        <w:rPr>
          <w:color w:val="3A3833"/>
          <w:spacing w:val="-23"/>
        </w:rPr>
        <w:t xml:space="preserve"> </w:t>
      </w:r>
      <w:r>
        <w:rPr>
          <w:color w:val="3A3833"/>
        </w:rPr>
        <w:t xml:space="preserve">the</w:t>
      </w:r>
      <w:r>
        <w:rPr>
          <w:color w:val="3A3833"/>
          <w:spacing w:val="-23"/>
        </w:rPr>
        <w:t xml:space="preserve"> </w:t>
      </w:r>
      <w:r>
        <w:rPr>
          <w:color w:val="3A3833"/>
        </w:rPr>
        <w:t xml:space="preserve">OSRB.</w:t>
      </w:r>
    </w:p>
    <w:p>
      <w:pPr>
        <w:pStyle w:val="BodyText"/>
        <w:spacing w:before="10"/>
        <w:rPr>
          <w:sz w:val="27"/>
        </w:rPr>
      </w:pPr>
    </w:p>
    <w:p>
      <w:pPr>
        <w:pStyle w:val="Heading4"/>
      </w:pPr>
      <w:r>
        <w:rPr>
          <w:color w:val="4D4945"/>
          <w:w w:val="105"/>
        </w:rPr>
        <w:t xml:space="preserve">承認フェーズの前提条件</w:t>
      </w:r>
    </w:p>
    <w:p>
      <w:pPr>
        <w:pStyle w:val="BodyText"/>
        <w:spacing w:line="266" w:lineRule="auto" w:before="182"/>
        <w:ind w:left="599" w:right="967"/>
      </w:pPr>
      <w:r>
        <w:rPr>
          <w:color w:val="3A3833"/>
        </w:rPr>
        <w:t xml:space="preserve">All</w:t>
      </w:r>
      <w:r>
        <w:rPr>
          <w:color w:val="3A3833"/>
          <w:spacing w:val="-23"/>
        </w:rPr>
        <w:t xml:space="preserve"> </w:t>
      </w:r>
      <w:r>
        <w:rPr>
          <w:color w:val="3A3833"/>
        </w:rPr>
        <w:t xml:space="preserve">OSRB</w:t>
      </w:r>
      <w:r>
        <w:rPr>
          <w:color w:val="3A3833"/>
          <w:spacing w:val="-23"/>
        </w:rPr>
        <w:t xml:space="preserve"> </w:t>
      </w:r>
      <w:r>
        <w:rPr>
          <w:color w:val="3A3833"/>
        </w:rPr>
        <w:t xml:space="preserve">members</w:t>
      </w:r>
      <w:r>
        <w:rPr>
          <w:color w:val="3A3833"/>
          <w:spacing w:val="-23"/>
        </w:rPr>
        <w:t xml:space="preserve"> </w:t>
      </w:r>
      <w:r>
        <w:rPr>
          <w:color w:val="3A3833"/>
        </w:rPr>
        <w:t xml:space="preserve">have</w:t>
      </w:r>
      <w:r>
        <w:rPr>
          <w:color w:val="3A3833"/>
          <w:spacing w:val="-23"/>
        </w:rPr>
        <w:t xml:space="preserve"> </w:t>
      </w:r>
      <w:r>
        <w:rPr>
          <w:color w:val="3A3833"/>
        </w:rPr>
        <w:t xml:space="preserve">reviewed</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ticket,</w:t>
      </w:r>
      <w:r>
        <w:rPr>
          <w:color w:val="3A3833"/>
          <w:spacing w:val="-23"/>
        </w:rPr>
        <w:t xml:space="preserve"> </w:t>
      </w:r>
      <w:r>
        <w:rPr>
          <w:color w:val="3A3833"/>
        </w:rPr>
        <w:t xml:space="preserve">and</w:t>
      </w:r>
      <w:r>
        <w:rPr>
          <w:color w:val="3A3833"/>
          <w:spacing w:val="-23"/>
        </w:rPr>
        <w:t xml:space="preserve"> </w:t>
      </w:r>
      <w:r>
        <w:rPr>
          <w:color w:val="3A3833"/>
        </w:rPr>
        <w:t xml:space="preserve">the</w:t>
      </w:r>
      <w:r>
        <w:rPr>
          <w:color w:val="3A3833"/>
          <w:spacing w:val="-23"/>
        </w:rPr>
        <w:t xml:space="preserve"> </w:t>
      </w:r>
      <w:r>
        <w:rPr>
          <w:color w:val="3A3833"/>
        </w:rPr>
        <w:t xml:space="preserve">OSRB has</w:t>
      </w:r>
      <w:r>
        <w:rPr>
          <w:color w:val="3A3833"/>
          <w:spacing w:val="-30"/>
        </w:rPr>
        <w:t xml:space="preserve"> </w:t>
      </w:r>
      <w:r>
        <w:rPr>
          <w:color w:val="3A3833"/>
        </w:rPr>
        <w:t xml:space="preserve">completed</w:t>
      </w:r>
      <w:r>
        <w:rPr>
          <w:color w:val="3A3833"/>
          <w:spacing w:val="-30"/>
        </w:rPr>
        <w:t xml:space="preserve"> </w:t>
      </w:r>
      <w:r>
        <w:rPr>
          <w:color w:val="3A3833"/>
        </w:rPr>
        <w:t xml:space="preserve">the</w:t>
      </w:r>
      <w:r>
        <w:rPr>
          <w:color w:val="3A3833"/>
          <w:spacing w:val="-30"/>
        </w:rPr>
        <w:t xml:space="preserve"> </w:t>
      </w:r>
      <w:r>
        <w:rPr>
          <w:color w:val="3A3833"/>
        </w:rPr>
        <w:t xml:space="preserve">architecture</w:t>
      </w:r>
      <w:r>
        <w:rPr>
          <w:color w:val="3A3833"/>
          <w:spacing w:val="-30"/>
        </w:rPr>
        <w:t xml:space="preserve"> </w:t>
      </w:r>
      <w:r>
        <w:rPr>
          <w:color w:val="3A3833"/>
        </w:rPr>
        <w:t xml:space="preserve">review</w:t>
      </w:r>
      <w:r>
        <w:rPr>
          <w:color w:val="3A3833"/>
          <w:spacing w:val="-30"/>
        </w:rPr>
        <w:t xml:space="preserve"> </w:t>
      </w:r>
      <w:r>
        <w:rPr>
          <w:color w:val="3A3833"/>
        </w:rPr>
        <w:t xml:space="preserve">and</w:t>
      </w:r>
      <w:r>
        <w:rPr>
          <w:color w:val="3A3833"/>
          <w:spacing w:val="-30"/>
        </w:rPr>
        <w:t xml:space="preserve"> </w:t>
      </w:r>
      <w:r>
        <w:rPr>
          <w:color w:val="3A3833"/>
        </w:rPr>
        <w:t xml:space="preserve">linkage</w:t>
      </w:r>
      <w:r>
        <w:rPr>
          <w:color w:val="3A3833"/>
          <w:spacing w:val="-30"/>
        </w:rPr>
        <w:t xml:space="preserve"> </w:t>
      </w:r>
      <w:r>
        <w:rPr>
          <w:color w:val="3A3833"/>
        </w:rPr>
        <w:t xml:space="preserve">analysis.</w:t>
      </w:r>
    </w:p>
    <w:p>
      <w:pPr>
        <w:pStyle w:val="BodyText"/>
        <w:spacing w:before="10"/>
        <w:rPr>
          <w:sz w:val="27"/>
        </w:rPr>
      </w:pPr>
    </w:p>
    <w:p>
      <w:pPr>
        <w:pStyle w:val="Heading4"/>
      </w:pPr>
      <w:r>
        <w:rPr>
          <w:color w:val="4D4945"/>
          <w:w w:val="105"/>
        </w:rPr>
        <w:t xml:space="preserve">承認フェーズの結果</w:t>
      </w:r>
    </w:p>
    <w:p>
      <w:pPr>
        <w:pStyle w:val="BodyText"/>
        <w:spacing w:before="182"/>
        <w:ind w:left="599" w:right="2187"/>
      </w:pPr>
      <w:r>
        <w:rPr>
          <w:color w:val="3A3833"/>
        </w:rPr>
        <w:t xml:space="preserve">特定コンポーネントの利用の承認または却下</w:t>
      </w:r>
    </w:p>
    <w:p>
      <w:pPr>
        <w:pStyle w:val="BodyText"/>
        <w:spacing w:before="5"/>
        <w:rPr>
          <w:sz w:val="30"/>
        </w:rPr>
      </w:pPr>
    </w:p>
    <w:p>
      <w:pPr>
        <w:pStyle w:val="Heading3"/>
      </w:pPr>
      <w:r>
        <w:rPr>
          <w:color w:val="009EDA"/>
        </w:rPr>
        <w:t xml:space="preserve">Step 6 – Registration</w:t>
      </w:r>
    </w:p>
    <w:p>
      <w:pPr>
        <w:pStyle w:val="BodyText"/>
        <w:spacing w:line="266" w:lineRule="auto" w:before="174"/>
        <w:ind w:left="599" w:right="942"/>
      </w:pPr>
      <w:r>
        <w:rPr>
          <w:color w:val="3A3833"/>
        </w:rPr>
        <w:t xml:space="preserve">Once</w:t>
      </w:r>
      <w:r>
        <w:rPr>
          <w:color w:val="3A3833"/>
          <w:spacing w:val="-13"/>
        </w:rPr>
        <w:t xml:space="preserve"> </w:t>
      </w:r>
      <w:r>
        <w:rPr>
          <w:color w:val="3A3833"/>
        </w:rPr>
        <w:t xml:space="preserve">a</w:t>
      </w:r>
      <w:r>
        <w:rPr>
          <w:color w:val="3A3833"/>
          <w:spacing w:val="-13"/>
        </w:rPr>
        <w:t xml:space="preserve"> </w:t>
      </w:r>
      <w:r>
        <w:rPr>
          <w:color w:val="3A3833"/>
        </w:rPr>
        <w:t xml:space="preserve">software</w:t>
      </w:r>
      <w:r>
        <w:rPr>
          <w:color w:val="3A3833"/>
          <w:spacing w:val="-13"/>
        </w:rPr>
        <w:t xml:space="preserve"> </w:t>
      </w:r>
      <w:r>
        <w:rPr>
          <w:color w:val="3A3833"/>
        </w:rPr>
        <w:t xml:space="preserve">component</w:t>
      </w:r>
      <w:r>
        <w:rPr>
          <w:color w:val="3A3833"/>
          <w:spacing w:val="-13"/>
        </w:rPr>
        <w:t xml:space="preserve"> </w:t>
      </w:r>
      <w:r>
        <w:rPr>
          <w:color w:val="3A3833"/>
        </w:rPr>
        <w:t xml:space="preserve">has</w:t>
      </w:r>
      <w:r>
        <w:rPr>
          <w:color w:val="3A3833"/>
          <w:spacing w:val="-13"/>
        </w:rPr>
        <w:t xml:space="preserve"> </w:t>
      </w:r>
      <w:r>
        <w:rPr>
          <w:color w:val="3A3833"/>
        </w:rPr>
        <w:t xml:space="preserve">been</w:t>
      </w:r>
      <w:r>
        <w:rPr>
          <w:color w:val="3A3833"/>
          <w:spacing w:val="-13"/>
        </w:rPr>
        <w:t xml:space="preserve"> </w:t>
      </w:r>
      <w:r>
        <w:rPr>
          <w:color w:val="3A3833"/>
        </w:rPr>
        <w:t xml:space="preserve">approved</w:t>
      </w:r>
      <w:r>
        <w:rPr>
          <w:color w:val="3A3833"/>
          <w:spacing w:val="-13"/>
        </w:rPr>
        <w:t xml:space="preserve"> </w:t>
      </w:r>
      <w:r>
        <w:rPr>
          <w:color w:val="3A3833"/>
        </w:rPr>
        <w:t xml:space="preserve">for</w:t>
      </w:r>
      <w:r>
        <w:rPr>
          <w:color w:val="3A3833"/>
          <w:spacing w:val="-13"/>
        </w:rPr>
        <w:t xml:space="preserve"> </w:t>
      </w:r>
      <w:r>
        <w:rPr>
          <w:color w:val="3A3833"/>
        </w:rPr>
        <w:t xml:space="preserve">usage</w:t>
      </w:r>
      <w:r>
        <w:rPr>
          <w:color w:val="3A3833"/>
          <w:spacing w:val="-13"/>
        </w:rPr>
        <w:t xml:space="preserve"> </w:t>
      </w:r>
      <w:r>
        <w:rPr>
          <w:color w:val="3A3833"/>
        </w:rPr>
        <w:t xml:space="preserve">in</w:t>
      </w:r>
      <w:r>
        <w:rPr>
          <w:color w:val="3A3833"/>
          <w:spacing w:val="-13"/>
        </w:rPr>
        <w:t xml:space="preserve"> </w:t>
      </w:r>
      <w:r>
        <w:rPr>
          <w:color w:val="3A3833"/>
        </w:rPr>
        <w:t xml:space="preserve">a</w:t>
      </w:r>
      <w:r>
        <w:rPr>
          <w:color w:val="3A3833"/>
          <w:spacing w:val="-13"/>
        </w:rPr>
        <w:t xml:space="preserve"> </w:t>
      </w:r>
      <w:r>
        <w:rPr>
          <w:color w:val="3A3833"/>
        </w:rPr>
        <w:t xml:space="preserve">product or</w:t>
      </w:r>
      <w:r>
        <w:rPr>
          <w:color w:val="3A3833"/>
          <w:spacing w:val="-12"/>
        </w:rPr>
        <w:t xml:space="preserve"> </w:t>
      </w:r>
      <w:r>
        <w:rPr>
          <w:color w:val="3A3833"/>
        </w:rPr>
        <w:t xml:space="preserve">as</w:t>
      </w:r>
      <w:r>
        <w:rPr>
          <w:color w:val="3A3833"/>
          <w:spacing w:val="-12"/>
        </w:rPr>
        <w:t xml:space="preserve"> </w:t>
      </w:r>
      <w:r>
        <w:rPr>
          <w:color w:val="3A3833"/>
        </w:rPr>
        <w:t xml:space="preserve">part</w:t>
      </w:r>
      <w:r>
        <w:rPr>
          <w:color w:val="3A3833"/>
          <w:spacing w:val="-12"/>
        </w:rPr>
        <w:t xml:space="preserve"> </w:t>
      </w:r>
      <w:r>
        <w:rPr>
          <w:color w:val="3A3833"/>
        </w:rPr>
        <w:t xml:space="preserve">of</w:t>
      </w:r>
      <w:r>
        <w:rPr>
          <w:color w:val="3A3833"/>
          <w:spacing w:val="-12"/>
        </w:rPr>
        <w:t xml:space="preserve"> </w:t>
      </w:r>
      <w:r>
        <w:rPr>
          <w:color w:val="3A3833"/>
        </w:rPr>
        <w:t xml:space="preserve">a</w:t>
      </w:r>
      <w:r>
        <w:rPr>
          <w:color w:val="3A3833"/>
          <w:spacing w:val="-12"/>
        </w:rPr>
        <w:t xml:space="preserve"> </w:t>
      </w:r>
      <w:r>
        <w:rPr>
          <w:color w:val="3A3833"/>
        </w:rPr>
        <w:t xml:space="preserve">service,</w:t>
      </w:r>
      <w:r>
        <w:rPr>
          <w:color w:val="3A3833"/>
          <w:spacing w:val="-12"/>
        </w:rPr>
        <w:t xml:space="preserve"> </w:t>
      </w:r>
      <w:r>
        <w:rPr>
          <w:color w:val="3A3833"/>
        </w:rPr>
        <w:t xml:space="preserve">its</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updated</w:t>
      </w:r>
      <w:r>
        <w:rPr>
          <w:color w:val="3A3833"/>
          <w:spacing w:val="-12"/>
        </w:rPr>
        <w:t xml:space="preserve"> </w:t>
      </w:r>
      <w:r>
        <w:rPr>
          <w:color w:val="3A3833"/>
        </w:rPr>
        <w:t xml:space="preserve">to</w:t>
      </w:r>
      <w:r>
        <w:rPr>
          <w:color w:val="3A3833"/>
          <w:spacing w:val="-12"/>
        </w:rPr>
        <w:t xml:space="preserve"> </w:t>
      </w:r>
      <w:r>
        <w:rPr>
          <w:color w:val="3A3833"/>
        </w:rPr>
        <w:t xml:space="preserve">reflect</w:t>
      </w:r>
      <w:r>
        <w:rPr>
          <w:color w:val="3A3833"/>
          <w:spacing w:val="-12"/>
        </w:rPr>
        <w:t xml:space="preserve"> </w:t>
      </w:r>
      <w:r>
        <w:rPr>
          <w:color w:val="3A3833"/>
        </w:rPr>
        <w:t xml:space="preserve">the approval.</w:t>
      </w:r>
      <w:r>
        <w:rPr>
          <w:color w:val="3A3833"/>
          <w:spacing w:val="-15"/>
        </w:rPr>
        <w:t xml:space="preserve"> </w:t>
      </w:r>
      <w:r>
        <w:rPr>
          <w:color w:val="3A3833"/>
        </w:rPr>
        <w:t xml:space="preserve">It</w:t>
      </w:r>
      <w:r>
        <w:rPr>
          <w:color w:val="3A3833"/>
          <w:spacing w:val="-15"/>
        </w:rPr>
        <w:t xml:space="preserve"> </w:t>
      </w:r>
      <w:r>
        <w:rPr>
          <w:color w:val="3A3833"/>
        </w:rPr>
        <w:t xml:space="preserve">will</w:t>
      </w:r>
      <w:r>
        <w:rPr>
          <w:color w:val="3A3833"/>
          <w:spacing w:val="-15"/>
        </w:rPr>
        <w:t xml:space="preserve"> </w:t>
      </w:r>
      <w:r>
        <w:rPr>
          <w:color w:val="3A3833"/>
        </w:rPr>
        <w:t xml:space="preserve">also</w:t>
      </w:r>
      <w:r>
        <w:rPr>
          <w:color w:val="3A3833"/>
          <w:spacing w:val="-15"/>
        </w:rPr>
        <w:t xml:space="preserve"> </w:t>
      </w:r>
      <w:r>
        <w:rPr>
          <w:color w:val="3A3833"/>
        </w:rPr>
        <w:t xml:space="preserve">be</w:t>
      </w:r>
      <w:r>
        <w:rPr>
          <w:color w:val="3A3833"/>
          <w:spacing w:val="-15"/>
        </w:rPr>
        <w:t xml:space="preserve"> </w:t>
      </w:r>
      <w:r>
        <w:rPr>
          <w:color w:val="3A3833"/>
        </w:rPr>
        <w:t xml:space="preserve">added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inventory</w:t>
      </w:r>
      <w:r>
        <w:rPr>
          <w:color w:val="3A3833"/>
          <w:spacing w:val="-15"/>
        </w:rPr>
        <w:t xml:space="preserve"> </w:t>
      </w:r>
      <w:r>
        <w:rPr>
          <w:color w:val="3A3833"/>
        </w:rPr>
        <w:t xml:space="preserve">that</w:t>
      </w:r>
      <w:r>
        <w:rPr>
          <w:color w:val="3A3833"/>
          <w:spacing w:val="-15"/>
        </w:rPr>
        <w:t xml:space="preserve"> </w:t>
      </w:r>
      <w:r>
        <w:rPr>
          <w:color w:val="3A3833"/>
        </w:rPr>
        <w:t xml:space="preserve">tracks</w:t>
      </w:r>
      <w:r>
        <w:rPr>
          <w:color w:val="3A3833"/>
          <w:spacing w:val="-15"/>
        </w:rPr>
        <w:t xml:space="preserve"> </w:t>
      </w:r>
      <w:r>
        <w:rPr>
          <w:color w:val="3A3833"/>
        </w:rPr>
        <w:t xml:space="preserve">open source</w:t>
      </w:r>
      <w:r>
        <w:rPr>
          <w:color w:val="3A3833"/>
          <w:spacing w:val="-21"/>
        </w:rPr>
        <w:t xml:space="preserve"> </w:t>
      </w:r>
      <w:r>
        <w:rPr>
          <w:color w:val="3A3833"/>
        </w:rPr>
        <w:t xml:space="preserve">use</w:t>
      </w:r>
      <w:r>
        <w:rPr>
          <w:color w:val="3A3833"/>
          <w:spacing w:val="-21"/>
        </w:rPr>
        <w:t xml:space="preserve"> </w:t>
      </w:r>
      <w:r>
        <w:rPr>
          <w:color w:val="3A3833"/>
        </w:rPr>
        <w:t xml:space="preserve">and</w:t>
      </w:r>
      <w:r>
        <w:rPr>
          <w:color w:val="3A3833"/>
          <w:spacing w:val="-21"/>
        </w:rPr>
        <w:t xml:space="preserve"> </w:t>
      </w:r>
      <w:r>
        <w:rPr>
          <w:color w:val="3A3833"/>
        </w:rPr>
        <w:t xml:space="preserve">use</w:t>
      </w:r>
      <w:r>
        <w:rPr>
          <w:color w:val="3A3833"/>
          <w:spacing w:val="-21"/>
        </w:rPr>
        <w:t xml:space="preserve"> </w:t>
      </w:r>
      <w:r>
        <w:rPr>
          <w:color w:val="3A3833"/>
        </w:rPr>
        <w:t xml:space="preserve">cases.</w:t>
      </w:r>
    </w:p>
    <w:p>
      <w:pPr>
        <w:pStyle w:val="BodyText"/>
        <w:spacing w:line="266" w:lineRule="auto" w:before="180"/>
        <w:ind w:left="599" w:right="827"/>
      </w:pPr>
      <w:r>
        <w:rPr>
          <w:color w:val="3A3833"/>
        </w:rPr>
        <w:t xml:space="preserve">If</w:t>
      </w:r>
      <w:r>
        <w:rPr>
          <w:color w:val="3A3833"/>
          <w:spacing w:val="-20"/>
        </w:rPr>
        <w:t xml:space="preserve"> </w:t>
      </w:r>
      <w:r>
        <w:rPr>
          <w:color w:val="3A3833"/>
        </w:rPr>
        <w:t xml:space="preserve">you</w:t>
      </w:r>
      <w:r>
        <w:rPr>
          <w:color w:val="3A3833"/>
          <w:spacing w:val="-20"/>
        </w:rPr>
        <w:t xml:space="preserve"> </w:t>
      </w:r>
      <w:r>
        <w:rPr>
          <w:color w:val="3A3833"/>
        </w:rPr>
        <w:t xml:space="preserve">follow</w:t>
      </w:r>
      <w:r>
        <w:rPr>
          <w:color w:val="3A3833"/>
          <w:spacing w:val="-20"/>
        </w:rPr>
        <w:t xml:space="preserve"> </w:t>
      </w:r>
      <w:r>
        <w:rPr>
          <w:color w:val="3A3833"/>
        </w:rPr>
        <w:t xml:space="preserve">a</w:t>
      </w:r>
      <w:r>
        <w:rPr>
          <w:color w:val="3A3833"/>
          <w:spacing w:val="-20"/>
        </w:rPr>
        <w:t xml:space="preserve"> </w:t>
      </w:r>
      <w:r>
        <w:rPr>
          <w:color w:val="3A3833"/>
        </w:rPr>
        <w:t xml:space="preserve">conservative</w:t>
      </w:r>
      <w:r>
        <w:rPr>
          <w:color w:val="3A3833"/>
          <w:spacing w:val="-20"/>
        </w:rPr>
        <w:t xml:space="preserve"> </w:t>
      </w:r>
      <w:r>
        <w:rPr>
          <w:color w:val="3A3833"/>
        </w:rPr>
        <w:t xml:space="preserve">approach</w:t>
      </w:r>
      <w:r>
        <w:rPr>
          <w:color w:val="3A3833"/>
          <w:spacing w:val="-20"/>
        </w:rPr>
        <w:t xml:space="preserve"> </w:t>
      </w:r>
      <w:r>
        <w:rPr>
          <w:color w:val="3A3833"/>
        </w:rPr>
        <w:t xml:space="preserve">with</w:t>
      </w:r>
      <w:r>
        <w:rPr>
          <w:color w:val="3A3833"/>
          <w:spacing w:val="-20"/>
        </w:rPr>
        <w:t xml:space="preserve"> </w:t>
      </w:r>
      <w:r>
        <w:rPr>
          <w:color w:val="3A3833"/>
        </w:rPr>
        <w:t xml:space="preserve">your</w:t>
      </w:r>
      <w:r>
        <w:rPr>
          <w:color w:val="3A3833"/>
          <w:spacing w:val="-20"/>
        </w:rPr>
        <w:t xml:space="preserve"> </w:t>
      </w:r>
      <w:r>
        <w:rPr>
          <w:color w:val="3A3833"/>
        </w:rPr>
        <w:t xml:space="preserve">compliance</w:t>
      </w:r>
      <w:r>
        <w:rPr>
          <w:color w:val="3A3833"/>
          <w:spacing w:val="-20"/>
        </w:rPr>
        <w:t xml:space="preserve"> </w:t>
      </w:r>
      <w:r>
        <w:rPr>
          <w:color w:val="3A3833"/>
        </w:rPr>
        <w:t xml:space="preserve">practices,</w:t>
      </w:r>
      <w:r>
        <w:rPr>
          <w:color w:val="3A3833"/>
          <w:spacing w:val="-20"/>
        </w:rPr>
        <w:t xml:space="preserve"> </w:t>
      </w:r>
      <w:r>
        <w:rPr>
          <w:color w:val="3A3833"/>
        </w:rPr>
        <w:t xml:space="preserve">you would</w:t>
      </w:r>
      <w:r>
        <w:rPr>
          <w:color w:val="3A3833"/>
          <w:spacing w:val="-12"/>
        </w:rPr>
        <w:t xml:space="preserve"> </w:t>
      </w:r>
      <w:r>
        <w:rPr>
          <w:color w:val="3A3833"/>
        </w:rPr>
        <w:t xml:space="preserve">approve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software</w:t>
      </w:r>
      <w:r>
        <w:rPr>
          <w:color w:val="3A3833"/>
          <w:spacing w:val="-12"/>
        </w:rPr>
        <w:t xml:space="preserve"> </w:t>
      </w:r>
      <w:r>
        <w:rPr>
          <w:color w:val="3A3833"/>
        </w:rPr>
        <w:t xml:space="preserve">for</w:t>
      </w:r>
      <w:r>
        <w:rPr>
          <w:color w:val="3A3833"/>
          <w:spacing w:val="-12"/>
        </w:rPr>
        <w:t xml:space="preserve"> </w:t>
      </w:r>
      <w:r>
        <w:rPr>
          <w:color w:val="3A3833"/>
        </w:rPr>
        <w:t xml:space="preserve">a</w:t>
      </w:r>
      <w:r>
        <w:rPr>
          <w:color w:val="3A3833"/>
          <w:spacing w:val="-12"/>
        </w:rPr>
        <w:t xml:space="preserve"> </w:t>
      </w:r>
      <w:r>
        <w:rPr>
          <w:color w:val="3A3833"/>
        </w:rPr>
        <w:t xml:space="preserve">specific</w:t>
      </w:r>
      <w:r>
        <w:rPr>
          <w:color w:val="3A3833"/>
          <w:spacing w:val="-12"/>
        </w:rPr>
        <w:t xml:space="preserve"> </w:t>
      </w:r>
      <w:r>
        <w:rPr>
          <w:color w:val="3A3833"/>
        </w:rPr>
        <w:t xml:space="preserve">version</w:t>
      </w:r>
      <w:r>
        <w:rPr>
          <w:color w:val="3A3833"/>
          <w:spacing w:val="-12"/>
        </w:rPr>
        <w:t xml:space="preserve"> </w:t>
      </w:r>
      <w:r>
        <w:rPr>
          <w:color w:val="3A3833"/>
        </w:rPr>
        <w:t xml:space="preserve">and</w:t>
      </w:r>
      <w:r>
        <w:rPr>
          <w:color w:val="3A3833"/>
          <w:spacing w:val="-12"/>
        </w:rPr>
        <w:t xml:space="preserve"> </w:t>
      </w:r>
      <w:r>
        <w:rPr>
          <w:color w:val="3A3833"/>
        </w:rPr>
        <w:t xml:space="preserve">usage</w:t>
      </w:r>
      <w:r>
        <w:rPr>
          <w:color w:val="3A3833"/>
          <w:spacing w:val="-12"/>
        </w:rPr>
        <w:t xml:space="preserve"> </w:t>
      </w:r>
      <w:r>
        <w:rPr>
          <w:color w:val="3A3833"/>
        </w:rPr>
        <w:t xml:space="preserve">in a</w:t>
      </w:r>
      <w:r>
        <w:rPr>
          <w:color w:val="3A3833"/>
          <w:spacing w:val="-17"/>
        </w:rPr>
        <w:t xml:space="preserve"> </w:t>
      </w:r>
      <w:r>
        <w:rPr>
          <w:color w:val="3A3833"/>
        </w:rPr>
        <w:t xml:space="preserve">specific</w:t>
      </w:r>
      <w:r>
        <w:rPr>
          <w:color w:val="3A3833"/>
          <w:spacing w:val="-17"/>
        </w:rPr>
        <w:t xml:space="preserve"> </w:t>
      </w:r>
      <w:r>
        <w:rPr>
          <w:color w:val="3A3833"/>
        </w:rPr>
        <w:t xml:space="preserve">product</w:t>
      </w:r>
      <w:r>
        <w:rPr>
          <w:color w:val="3A3833"/>
          <w:spacing w:val="-17"/>
        </w:rPr>
        <w:t xml:space="preserve"> </w:t>
      </w:r>
      <w:r>
        <w:rPr>
          <w:color w:val="3A3833"/>
        </w:rPr>
        <w:t xml:space="preserve">or</w:t>
      </w:r>
      <w:r>
        <w:rPr>
          <w:color w:val="3A3833"/>
          <w:spacing w:val="-17"/>
        </w:rPr>
        <w:t xml:space="preserve"> </w:t>
      </w:r>
      <w:r>
        <w:rPr>
          <w:color w:val="3A3833"/>
        </w:rPr>
        <w:t xml:space="preserve">service</w:t>
      </w:r>
      <w:r>
        <w:rPr>
          <w:color w:val="3A3833"/>
          <w:spacing w:val="-17"/>
        </w:rPr>
        <w:t xml:space="preserve"> </w:t>
      </w:r>
      <w:r>
        <w:rPr>
          <w:color w:val="3A3833"/>
        </w:rPr>
        <w:t xml:space="preserve">version.</w:t>
      </w:r>
      <w:r>
        <w:rPr>
          <w:color w:val="3A3833"/>
          <w:spacing w:val="-17"/>
        </w:rPr>
        <w:t xml:space="preserve"> </w:t>
      </w:r>
      <w:r>
        <w:rPr>
          <w:color w:val="3A3833"/>
        </w:rPr>
        <w:t xml:space="preserve">If</w:t>
      </w:r>
      <w:r>
        <w:rPr>
          <w:color w:val="3A3833"/>
          <w:spacing w:val="-17"/>
        </w:rPr>
        <w:t xml:space="preserve"> </w:t>
      </w:r>
      <w:r>
        <w:rPr>
          <w:color w:val="3A3833"/>
        </w:rPr>
        <w:t xml:space="preserve">a</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of</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line="266" w:lineRule="auto"/>
        <w:ind w:left="599" w:right="758"/>
      </w:pPr>
      <w:r>
        <w:rPr>
          <w:color w:val="3A3833"/>
        </w:rPr>
        <w:t xml:space="preserve">software</w:t>
      </w:r>
      <w:r>
        <w:rPr>
          <w:color w:val="3A3833"/>
          <w:spacing w:val="-22"/>
        </w:rPr>
        <w:t xml:space="preserve"> </w:t>
      </w:r>
      <w:r>
        <w:rPr>
          <w:color w:val="3A3833"/>
        </w:rPr>
        <w:t xml:space="preserve">becomes</w:t>
      </w:r>
      <w:r>
        <w:rPr>
          <w:color w:val="3A3833"/>
          <w:spacing w:val="-22"/>
        </w:rPr>
        <w:t xml:space="preserve"> </w:t>
      </w:r>
      <w:r>
        <w:rPr>
          <w:color w:val="3A3833"/>
        </w:rPr>
        <w:t xml:space="preserve">available,</w:t>
      </w:r>
      <w:r>
        <w:rPr>
          <w:color w:val="3A3833"/>
          <w:spacing w:val="-22"/>
        </w:rPr>
        <w:t xml:space="preserve"> </w:t>
      </w:r>
      <w:r>
        <w:rPr>
          <w:color w:val="3A3833"/>
        </w:rPr>
        <w:t xml:space="preserve">you</w:t>
      </w:r>
      <w:r>
        <w:rPr>
          <w:color w:val="3A3833"/>
          <w:spacing w:val="-22"/>
        </w:rPr>
        <w:t xml:space="preserve"> </w:t>
      </w:r>
      <w:r>
        <w:rPr>
          <w:color w:val="3A3833"/>
        </w:rPr>
        <w:t xml:space="preserve">require</w:t>
      </w:r>
      <w:r>
        <w:rPr>
          <w:color w:val="3A3833"/>
          <w:spacing w:val="-22"/>
        </w:rPr>
        <w:t xml:space="preserve"> </w:t>
      </w:r>
      <w:r>
        <w:rPr>
          <w:color w:val="3A3833"/>
        </w:rPr>
        <w:t xml:space="preserve">a</w:t>
      </w:r>
      <w:r>
        <w:rPr>
          <w:color w:val="3A3833"/>
          <w:spacing w:val="-22"/>
        </w:rPr>
        <w:t xml:space="preserve"> </w:t>
      </w:r>
      <w:r>
        <w:rPr>
          <w:color w:val="3A3833"/>
        </w:rPr>
        <w:t xml:space="preserve">new</w:t>
      </w:r>
      <w:r>
        <w:rPr>
          <w:color w:val="3A3833"/>
          <w:spacing w:val="-22"/>
        </w:rPr>
        <w:t xml:space="preserve"> </w:t>
      </w:r>
      <w:r>
        <w:rPr>
          <w:color w:val="3A3833"/>
        </w:rPr>
        <w:t xml:space="preserve">approval</w:t>
      </w:r>
      <w:r>
        <w:rPr>
          <w:color w:val="3A3833"/>
          <w:spacing w:val="-22"/>
        </w:rPr>
        <w:t xml:space="preserve"> </w:t>
      </w:r>
      <w:r>
        <w:rPr>
          <w:color w:val="3A3833"/>
        </w:rPr>
        <w:t xml:space="preserve">to</w:t>
      </w:r>
      <w:r>
        <w:rPr>
          <w:color w:val="3A3833"/>
          <w:spacing w:val="-22"/>
        </w:rPr>
        <w:t xml:space="preserve"> </w:t>
      </w:r>
      <w:r>
        <w:rPr>
          <w:color w:val="3A3833"/>
        </w:rPr>
        <w:t xml:space="preserve">ensure</w:t>
      </w:r>
      <w:r>
        <w:rPr>
          <w:color w:val="3A3833"/>
          <w:spacing w:val="-22"/>
        </w:rPr>
        <w:t xml:space="preserve"> </w:t>
      </w:r>
      <w:r>
        <w:rPr>
          <w:color w:val="3A3833"/>
        </w:rPr>
        <w:t xml:space="preserve">that</w:t>
      </w:r>
      <w:r>
        <w:rPr>
          <w:color w:val="3A3833"/>
          <w:spacing w:val="-22"/>
        </w:rPr>
        <w:t xml:space="preserve"> </w:t>
      </w:r>
      <w:r>
        <w:rPr>
          <w:color w:val="3A3833"/>
        </w:rPr>
        <w:t xml:space="preserve">the usage</w:t>
      </w:r>
      <w:r>
        <w:rPr>
          <w:color w:val="3A3833"/>
          <w:spacing w:val="-22"/>
        </w:rPr>
        <w:t xml:space="preserve"> </w:t>
      </w:r>
      <w:r>
        <w:rPr>
          <w:color w:val="3A3833"/>
        </w:rPr>
        <w:t xml:space="preserve">model</w:t>
      </w:r>
      <w:r>
        <w:rPr>
          <w:color w:val="3A3833"/>
          <w:spacing w:val="-22"/>
        </w:rPr>
        <w:t xml:space="preserve"> </w:t>
      </w:r>
      <w:r>
        <w:rPr>
          <w:color w:val="3A3833"/>
        </w:rPr>
        <w:t xml:space="preserve">and</w:t>
      </w:r>
      <w:r>
        <w:rPr>
          <w:color w:val="3A3833"/>
          <w:spacing w:val="-22"/>
        </w:rPr>
        <w:t xml:space="preserve"> </w:t>
      </w:r>
      <w:r>
        <w:rPr>
          <w:color w:val="3A3833"/>
        </w:rPr>
        <w:t xml:space="preserve">even</w:t>
      </w:r>
      <w:r>
        <w:rPr>
          <w:color w:val="3A3833"/>
          <w:spacing w:val="-22"/>
        </w:rPr>
        <w:t xml:space="preserve"> </w:t>
      </w:r>
      <w:r>
        <w:rPr>
          <w:color w:val="3A3833"/>
        </w:rPr>
        <w:t xml:space="preserve">the</w:t>
      </w:r>
      <w:r>
        <w:rPr>
          <w:color w:val="3A3833"/>
          <w:spacing w:val="-22"/>
        </w:rPr>
        <w:t xml:space="preserve"> </w:t>
      </w:r>
      <w:r>
        <w:rPr>
          <w:color w:val="3A3833"/>
        </w:rPr>
        <w:t xml:space="preserve">license</w:t>
      </w:r>
      <w:r>
        <w:rPr>
          <w:color w:val="3A3833"/>
          <w:spacing w:val="-22"/>
        </w:rPr>
        <w:t xml:space="preserve"> </w:t>
      </w:r>
      <w:r>
        <w:rPr>
          <w:color w:val="3A3833"/>
        </w:rPr>
        <w:t xml:space="preserve">are</w:t>
      </w:r>
      <w:r>
        <w:rPr>
          <w:color w:val="3A3833"/>
          <w:spacing w:val="-22"/>
        </w:rPr>
        <w:t xml:space="preserve"> </w:t>
      </w:r>
      <w:r>
        <w:rPr>
          <w:color w:val="3A3833"/>
        </w:rPr>
        <w:t xml:space="preserve">still</w:t>
      </w:r>
      <w:r>
        <w:rPr>
          <w:color w:val="3A3833"/>
          <w:spacing w:val="-22"/>
        </w:rPr>
        <w:t xml:space="preserve"> </w:t>
      </w:r>
      <w:r>
        <w:rPr>
          <w:color w:val="3A3833"/>
        </w:rPr>
        <w:t xml:space="preserve">in</w:t>
      </w:r>
      <w:r>
        <w:rPr>
          <w:color w:val="3A3833"/>
          <w:spacing w:val="-22"/>
        </w:rPr>
        <w:t xml:space="preserve"> </w:t>
      </w:r>
      <w:r>
        <w:rPr>
          <w:color w:val="3A3833"/>
        </w:rPr>
        <w:t xml:space="preserve">line</w:t>
      </w:r>
      <w:r>
        <w:rPr>
          <w:color w:val="3A3833"/>
          <w:spacing w:val="-22"/>
        </w:rPr>
        <w:t xml:space="preserve"> </w:t>
      </w:r>
      <w:r>
        <w:rPr>
          <w:color w:val="3A3833"/>
        </w:rPr>
        <w:t xml:space="preserve">with</w:t>
      </w:r>
      <w:r>
        <w:rPr>
          <w:color w:val="3A3833"/>
          <w:spacing w:val="-22"/>
        </w:rPr>
        <w:t xml:space="preserve"> </w:t>
      </w:r>
      <w:r>
        <w:rPr>
          <w:color w:val="3A3833"/>
        </w:rPr>
        <w:t xml:space="preserve">your</w:t>
      </w:r>
      <w:r>
        <w:rPr>
          <w:color w:val="3A3833"/>
          <w:spacing w:val="-22"/>
        </w:rPr>
        <w:t xml:space="preserve"> </w:t>
      </w:r>
      <w:r>
        <w:rPr>
          <w:color w:val="3A3833"/>
        </w:rPr>
        <w:t xml:space="preserve">internal</w:t>
      </w:r>
      <w:r>
        <w:rPr>
          <w:color w:val="3A3833"/>
          <w:spacing w:val="-22"/>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登録フェーズの前提条件</w:t>
      </w:r>
    </w:p>
    <w:p>
      <w:pPr>
        <w:pStyle w:val="BodyText"/>
        <w:spacing w:before="182"/>
        <w:ind w:left="599"/>
      </w:pPr>
      <w:r>
        <w:rPr>
          <w:color w:val="3A3833"/>
        </w:rPr>
        <w:t xml:space="preserve">OSRBはコンポーネントの製品への利用を承認している。</w:t>
      </w:r>
    </w:p>
    <w:p>
      <w:pPr>
        <w:spacing w:after="0"/>
        <w:sectPr>
          <w:pgSz w:w="8400" w:h="11910"/>
          <w:pgMar w:header="0" w:footer="153" w:top="440" w:bottom="340" w:left="0" w:right="0"/>
        </w:sectPr>
      </w:pPr>
    </w:p>
    <w:p>
      <w:pPr>
        <w:pStyle w:val="BodyText"/>
        <w:spacing w:before="11"/>
      </w:pPr>
    </w:p>
    <w:p>
      <w:pPr>
        <w:pStyle w:val="Heading4"/>
        <w:spacing w:before="70"/>
      </w:pPr>
      <w:bookmarkStart w:name="Step 7 – Notices " w:id="101"/>
      <w:bookmarkEnd w:id="101"/>
      <w:r>
        <w:rPr/>
      </w:r>
      <w:bookmarkStart w:name="_bookmark38" w:id="102"/>
      <w:bookmarkEnd w:id="102"/>
      <w:r>
        <w:rPr/>
      </w:r>
      <w:r>
        <w:rPr>
          <w:color w:val="4D4945"/>
          <w:w w:val="105"/>
        </w:rPr>
        <w:t xml:space="preserve">登録フェーズの結果</w:t>
      </w:r>
    </w:p>
    <w:p>
      <w:pPr>
        <w:pStyle w:val="BodyText"/>
        <w:spacing w:line="266" w:lineRule="auto" w:before="182"/>
        <w:ind w:left="599" w:right="726"/>
      </w:pPr>
      <w:r>
        <w:rPr>
          <w:color w:val="3A3833"/>
        </w:rPr>
        <w:t xml:space="preserve">The</w:t>
      </w:r>
      <w:r>
        <w:rPr>
          <w:color w:val="3A3833"/>
          <w:spacing w:val="-18"/>
        </w:rPr>
        <w:t xml:space="preserve"> </w:t>
      </w:r>
      <w:r>
        <w:rPr>
          <w:color w:val="3A3833"/>
        </w:rPr>
        <w:t xml:space="preserve">component</w:t>
      </w:r>
      <w:r>
        <w:rPr>
          <w:color w:val="3A3833"/>
          <w:spacing w:val="-18"/>
        </w:rPr>
        <w:t xml:space="preserve"> </w:t>
      </w:r>
      <w:r>
        <w:rPr>
          <w:color w:val="3A3833"/>
        </w:rPr>
        <w:t xml:space="preserve">is</w:t>
      </w:r>
      <w:r>
        <w:rPr>
          <w:color w:val="3A3833"/>
          <w:spacing w:val="-18"/>
        </w:rPr>
        <w:t xml:space="preserve"> </w:t>
      </w:r>
      <w:r>
        <w:rPr>
          <w:color w:val="3A3833"/>
        </w:rPr>
        <w:t xml:space="preserve">registered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spacing w:val="-3"/>
        </w:rPr>
        <w:t xml:space="preserve">inventory,</w:t>
      </w:r>
      <w:r>
        <w:rPr>
          <w:color w:val="3A3833"/>
          <w:spacing w:val="-18"/>
        </w:rPr>
        <w:t xml:space="preserve"> </w:t>
      </w:r>
      <w:r>
        <w:rPr>
          <w:color w:val="3A3833"/>
        </w:rPr>
        <w:t xml:space="preserve">with</w:t>
      </w:r>
      <w:r>
        <w:rPr>
          <w:color w:val="3A3833"/>
          <w:spacing w:val="-18"/>
        </w:rPr>
        <w:t xml:space="preserve"> </w:t>
      </w:r>
      <w:r>
        <w:rPr>
          <w:color w:val="3A3833"/>
        </w:rPr>
        <w:t xml:space="preserve">the</w:t>
      </w:r>
      <w:r>
        <w:rPr>
          <w:color w:val="3A3833"/>
          <w:spacing w:val="-18"/>
        </w:rPr>
        <w:t xml:space="preserve"> </w:t>
      </w:r>
      <w:r>
        <w:rPr>
          <w:color w:val="3A3833"/>
        </w:rPr>
        <w:t xml:space="preserve">component name, version, internal </w:t>
      </w:r>
      <w:r>
        <w:rPr>
          <w:color w:val="3A3833"/>
          <w:spacing w:val="-4"/>
        </w:rPr>
        <w:t xml:space="preserve">owner, </w:t>
      </w:r>
      <w:r>
        <w:rPr>
          <w:color w:val="3A3833"/>
        </w:rPr>
        <w:t xml:space="preserve">and the details of where the component is being</w:t>
      </w:r>
      <w:r>
        <w:rPr>
          <w:color w:val="3A3833"/>
          <w:spacing w:val="-20"/>
        </w:rPr>
        <w:t xml:space="preserve"> </w:t>
      </w:r>
      <w:r>
        <w:rPr>
          <w:color w:val="3A3833"/>
        </w:rPr>
        <w:t xml:space="preserve">used,</w:t>
      </w:r>
      <w:r>
        <w:rPr>
          <w:color w:val="3A3833"/>
          <w:spacing w:val="-20"/>
        </w:rPr>
        <w:t xml:space="preserve"> </w:t>
      </w:r>
      <w:r>
        <w:rPr>
          <w:color w:val="3A3833"/>
        </w:rPr>
        <w:t xml:space="preserve">such</w:t>
      </w:r>
      <w:r>
        <w:rPr>
          <w:color w:val="3A3833"/>
          <w:spacing w:val="-20"/>
        </w:rPr>
        <w:t xml:space="preserve"> </w:t>
      </w:r>
      <w:r>
        <w:rPr>
          <w:color w:val="3A3833"/>
        </w:rPr>
        <w:t xml:space="preserve">as</w:t>
      </w:r>
      <w:r>
        <w:rPr>
          <w:color w:val="3A3833"/>
          <w:spacing w:val="-20"/>
        </w:rPr>
        <w:t xml:space="preserve"> </w:t>
      </w:r>
      <w:r>
        <w:rPr>
          <w:color w:val="3A3833"/>
        </w:rPr>
        <w:t xml:space="preserve">product</w:t>
      </w:r>
      <w:r>
        <w:rPr>
          <w:color w:val="3A3833"/>
          <w:spacing w:val="-20"/>
        </w:rPr>
        <w:t xml:space="preserve"> </w:t>
      </w:r>
      <w:r>
        <w:rPr>
          <w:color w:val="3A3833"/>
        </w:rPr>
        <w:t xml:space="preserve">name,</w:t>
      </w:r>
      <w:r>
        <w:rPr>
          <w:color w:val="3A3833"/>
          <w:spacing w:val="-20"/>
        </w:rPr>
        <w:t xml:space="preserve"> </w:t>
      </w:r>
      <w:r>
        <w:rPr>
          <w:color w:val="3A3833"/>
        </w:rPr>
        <w:t xml:space="preserve">version,</w:t>
      </w:r>
      <w:r>
        <w:rPr>
          <w:color w:val="3A3833"/>
          <w:spacing w:val="-20"/>
        </w:rPr>
        <w:t xml:space="preserve"> </w:t>
      </w:r>
      <w:r>
        <w:rPr>
          <w:color w:val="3A3833"/>
        </w:rPr>
        <w:t xml:space="preserve">release</w:t>
      </w:r>
      <w:r>
        <w:rPr>
          <w:color w:val="3A3833"/>
          <w:spacing w:val="-20"/>
        </w:rPr>
        <w:t xml:space="preserve"> </w:t>
      </w:r>
      <w:r>
        <w:rPr>
          <w:color w:val="3A3833"/>
          <w:spacing w:val="-3"/>
        </w:rPr>
        <w:t xml:space="preserve">number,</w:t>
      </w:r>
      <w:r>
        <w:rPr>
          <w:color w:val="3A3833"/>
          <w:spacing w:val="-20"/>
        </w:rPr>
        <w:t xml:space="preserve"> </w:t>
      </w:r>
      <w:r>
        <w:rPr>
          <w:color w:val="3A3833"/>
        </w:rPr>
        <w:t xml:space="preserve">etc.</w:t>
      </w:r>
    </w:p>
    <w:p>
      <w:pPr>
        <w:pStyle w:val="BodyText"/>
        <w:spacing w:before="1"/>
        <w:rPr>
          <w:sz w:val="28"/>
        </w:rPr>
      </w:pPr>
    </w:p>
    <w:p>
      <w:pPr>
        <w:pStyle w:val="Heading3"/>
      </w:pPr>
      <w:r>
        <w:rPr>
          <w:color w:val="009EDA"/>
          <w:spacing w:val="-3"/>
        </w:rPr>
        <w:t xml:space="preserve">Step </w:t>
      </w:r>
      <w:r>
        <w:rPr>
          <w:color w:val="009EDA"/>
        </w:rPr>
        <w:t xml:space="preserve">7 –</w:t>
      </w:r>
      <w:r>
        <w:rPr>
          <w:color w:val="009EDA"/>
          <w:spacing w:val="-52"/>
        </w:rPr>
        <w:t xml:space="preserve"> </w:t>
      </w:r>
      <w:r>
        <w:rPr>
          <w:color w:val="009EDA"/>
        </w:rPr>
        <w:t xml:space="preserve">Notices</w:t>
      </w:r>
    </w:p>
    <w:p>
      <w:pPr>
        <w:pStyle w:val="BodyText"/>
        <w:spacing w:line="266" w:lineRule="auto" w:before="174"/>
        <w:ind w:left="599" w:right="772"/>
      </w:pPr>
      <w:r>
        <w:rPr>
          <w:color w:val="3A3833"/>
        </w:rPr>
        <w:t xml:space="preserve">One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key</w:t>
      </w:r>
      <w:r>
        <w:rPr>
          <w:color w:val="3A3833"/>
          <w:spacing w:val="-15"/>
        </w:rPr>
        <w:t xml:space="preserve"> </w:t>
      </w:r>
      <w:r>
        <w:rPr>
          <w:color w:val="3A3833"/>
        </w:rPr>
        <w:t xml:space="preserve">obligations</w:t>
      </w:r>
      <w:r>
        <w:rPr>
          <w:color w:val="3A3833"/>
          <w:spacing w:val="-15"/>
        </w:rPr>
        <w:t xml:space="preserve"> </w:t>
      </w:r>
      <w:r>
        <w:rPr>
          <w:color w:val="3A3833"/>
        </w:rPr>
        <w:t xml:space="preserve">when</w:t>
      </w:r>
      <w:r>
        <w:rPr>
          <w:color w:val="3A3833"/>
          <w:spacing w:val="-15"/>
        </w:rPr>
        <w:t xml:space="preserve"> </w:t>
      </w:r>
      <w:r>
        <w:rPr>
          <w:color w:val="3A3833"/>
        </w:rPr>
        <w:t xml:space="preserve">using</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documentation obligation,</w:t>
      </w:r>
      <w:r>
        <w:rPr>
          <w:color w:val="3A3833"/>
          <w:spacing w:val="-22"/>
        </w:rPr>
        <w:t xml:space="preserve"> </w:t>
      </w:r>
      <w:r>
        <w:rPr>
          <w:color w:val="3A3833"/>
        </w:rPr>
        <w:t xml:space="preserve">also</w:t>
      </w:r>
      <w:r>
        <w:rPr>
          <w:color w:val="3A3833"/>
          <w:spacing w:val="-22"/>
        </w:rPr>
        <w:t xml:space="preserve"> </w:t>
      </w:r>
      <w:r>
        <w:rPr>
          <w:color w:val="3A3833"/>
        </w:rPr>
        <w:t xml:space="preserve">referred</w:t>
      </w:r>
      <w:r>
        <w:rPr>
          <w:color w:val="3A3833"/>
          <w:spacing w:val="-22"/>
        </w:rPr>
        <w:t xml:space="preserve"> </w:t>
      </w:r>
      <w:r>
        <w:rPr>
          <w:color w:val="3A3833"/>
        </w:rPr>
        <w:t xml:space="preserve">to</w:t>
      </w:r>
      <w:r>
        <w:rPr>
          <w:color w:val="3A3833"/>
          <w:spacing w:val="-22"/>
        </w:rPr>
        <w:t xml:space="preserve"> </w:t>
      </w:r>
      <w:r>
        <w:rPr>
          <w:color w:val="3A3833"/>
        </w:rPr>
        <w:t xml:space="preserve">as</w:t>
      </w:r>
      <w:r>
        <w:rPr>
          <w:color w:val="3A3833"/>
          <w:spacing w:val="-22"/>
        </w:rPr>
        <w:t xml:space="preserve"> </w:t>
      </w:r>
      <w:r>
        <w:rPr>
          <w:color w:val="3A3833"/>
        </w:rPr>
        <w:t xml:space="preserve">the</w:t>
      </w:r>
      <w:r>
        <w:rPr>
          <w:color w:val="3A3833"/>
          <w:spacing w:val="-22"/>
        </w:rPr>
        <w:t xml:space="preserve"> </w:t>
      </w:r>
      <w:r>
        <w:rPr>
          <w:color w:val="3A3833"/>
        </w:rPr>
        <w:t xml:space="preserve">notice</w:t>
      </w:r>
      <w:r>
        <w:rPr>
          <w:color w:val="3A3833"/>
          <w:spacing w:val="-22"/>
        </w:rPr>
        <w:t xml:space="preserve"> </w:t>
      </w:r>
      <w:r>
        <w:rPr>
          <w:color w:val="3A3833"/>
        </w:rPr>
        <w:t xml:space="preserve">obligation.</w:t>
      </w:r>
      <w:r>
        <w:rPr>
          <w:color w:val="3A3833"/>
          <w:spacing w:val="-22"/>
        </w:rPr>
        <w:t xml:space="preserve"> </w:t>
      </w:r>
      <w:r>
        <w:rPr>
          <w:color w:val="3A3833"/>
        </w:rPr>
        <w:t xml:space="preserve">Companies</w:t>
      </w:r>
      <w:r>
        <w:rPr>
          <w:color w:val="3A3833"/>
          <w:spacing w:val="-22"/>
        </w:rPr>
        <w:t xml:space="preserve"> </w:t>
      </w:r>
      <w:r>
        <w:rPr>
          <w:color w:val="3A3833"/>
        </w:rPr>
        <w:t xml:space="preserve">using</w:t>
      </w:r>
      <w:r>
        <w:rPr>
          <w:color w:val="3A3833"/>
          <w:spacing w:val="-22"/>
        </w:rPr>
        <w:t xml:space="preserve"> </w:t>
      </w:r>
      <w:r>
        <w:rPr>
          <w:color w:val="3A3833"/>
        </w:rPr>
        <w:t xml:space="preserve">open source</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externally</w:t>
      </w:r>
      <w:r>
        <w:rPr>
          <w:color w:val="3A3833"/>
          <w:spacing w:val="-20"/>
        </w:rPr>
        <w:t xml:space="preserve"> </w:t>
      </w:r>
      <w:r>
        <w:rPr>
          <w:color w:val="3A3833"/>
        </w:rPr>
        <w:t xml:space="preserve">distributed</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service</w:t>
      </w:r>
      <w:r>
        <w:rPr>
          <w:color w:val="3A3833"/>
          <w:spacing w:val="-20"/>
        </w:rPr>
        <w:t xml:space="preserve"> </w:t>
      </w:r>
      <w:r>
        <w:rPr>
          <w:color w:val="3A3833"/>
        </w:rPr>
        <w:t xml:space="preserve">must:</w:t>
      </w:r>
    </w:p>
    <w:p>
      <w:pPr>
        <w:pStyle w:val="ListParagraph"/>
        <w:numPr>
          <w:ilvl w:val="1"/>
          <w:numId w:val="8"/>
        </w:numPr>
        <w:tabs>
          <w:tab w:pos="1320" w:val="left" w:leader="none"/>
        </w:tabs>
        <w:spacing w:line="266" w:lineRule="auto" w:before="180" w:after="0"/>
        <w:ind w:left="1319" w:right="756" w:hanging="360"/>
        <w:jc w:val="left"/>
        <w:rPr>
          <w:sz w:val="22"/>
        </w:rPr>
      </w:pP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end</w:t>
      </w:r>
      <w:r>
        <w:rPr>
          <w:color w:val="3A3833"/>
          <w:spacing w:val="-8"/>
          <w:sz w:val="22"/>
        </w:rPr>
        <w:t xml:space="preserve"> </w:t>
      </w:r>
      <w:r>
        <w:rPr>
          <w:color w:val="3A3833"/>
          <w:sz w:val="22"/>
        </w:rPr>
        <w:t xml:space="preserve">user</w:t>
      </w:r>
      <w:r>
        <w:rPr>
          <w:color w:val="3A3833"/>
          <w:spacing w:val="-8"/>
          <w:sz w:val="22"/>
        </w:rPr>
        <w:t xml:space="preserve"> </w:t>
      </w:r>
      <w:r>
        <w:rPr>
          <w:color w:val="3A3833"/>
          <w:sz w:val="22"/>
        </w:rPr>
        <w:t xml:space="preserve">how</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obtain</w:t>
      </w:r>
      <w:r>
        <w:rPr>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copy</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source</w:t>
      </w:r>
      <w:r>
        <w:rPr>
          <w:color w:val="3A3833"/>
          <w:spacing w:val="-8"/>
          <w:sz w:val="22"/>
        </w:rPr>
        <w:t xml:space="preserve"> </w:t>
      </w:r>
      <w:r>
        <w:rPr>
          <w:color w:val="3A3833"/>
          <w:sz w:val="22"/>
        </w:rPr>
        <w:t xml:space="preserve">code</w:t>
      </w:r>
      <w:r>
        <w:rPr>
          <w:color w:val="3A3833"/>
          <w:spacing w:val="-8"/>
          <w:sz w:val="22"/>
        </w:rPr>
        <w:t xml:space="preserve"> </w:t>
      </w:r>
      <w:r>
        <w:rPr>
          <w:color w:val="3A3833"/>
          <w:spacing w:val="-5"/>
          <w:sz w:val="22"/>
        </w:rPr>
        <w:t xml:space="preserve">that’s </w:t>
      </w:r>
      <w:r>
        <w:rPr>
          <w:color w:val="3A3833"/>
          <w:sz w:val="22"/>
        </w:rPr>
        <w:t xml:space="preserve">been</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available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result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meeting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obligations </w:t>
      </w:r>
      <w:r>
        <w:rPr>
          <w:color w:val="3A3833"/>
          <w:w w:val="95"/>
          <w:sz w:val="22"/>
        </w:rPr>
        <w:t xml:space="preserve">(when applicable)</w:t>
      </w:r>
    </w:p>
    <w:p>
      <w:pPr>
        <w:pStyle w:val="ListParagraph"/>
        <w:numPr>
          <w:ilvl w:val="1"/>
          <w:numId w:val="8"/>
        </w:numPr>
        <w:tabs>
          <w:tab w:pos="1320" w:val="left" w:leader="none"/>
        </w:tabs>
        <w:spacing w:line="266" w:lineRule="auto" w:before="180" w:after="0"/>
        <w:ind w:left="1319" w:right="1497" w:hanging="360"/>
        <w:jc w:val="left"/>
        <w:rPr>
          <w:sz w:val="22"/>
        </w:rPr>
      </w:pPr>
      <w:r>
        <w:rPr>
          <w:color w:val="3A3833"/>
          <w:sz w:val="22"/>
        </w:rPr>
        <w:t xml:space="preserve">Acknowledge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providing</w:t>
      </w:r>
      <w:r>
        <w:rPr>
          <w:color w:val="3A3833"/>
          <w:spacing w:val="-19"/>
          <w:sz w:val="22"/>
        </w:rPr>
        <w:t xml:space="preserve"> </w:t>
      </w:r>
      <w:r>
        <w:rPr>
          <w:color w:val="3A3833"/>
          <w:sz w:val="22"/>
        </w:rPr>
        <w:t xml:space="preserve">required copyright</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attribution</w:t>
      </w:r>
      <w:r>
        <w:rPr>
          <w:color w:val="3A3833"/>
          <w:spacing w:val="-20"/>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p>
    <w:p>
      <w:pPr>
        <w:pStyle w:val="BodyText"/>
        <w:ind w:left="1319" w:right="2187"/>
      </w:pPr>
      <w:r>
        <w:rPr>
          <w:color w:val="3A3833"/>
        </w:rPr>
        <w:t xml:space="preserve">the product</w:t>
      </w:r>
    </w:p>
    <w:p>
      <w:pPr>
        <w:pStyle w:val="BodyText"/>
        <w:rPr>
          <w:sz w:val="18"/>
        </w:rPr>
      </w:pPr>
    </w:p>
    <w:p>
      <w:pPr>
        <w:pStyle w:val="BodyText"/>
        <w:spacing w:line="266" w:lineRule="auto"/>
        <w:ind w:left="599" w:right="837"/>
      </w:pPr>
      <w:r>
        <w:rPr>
          <w:color w:val="3A3833"/>
        </w:rPr>
        <w:t xml:space="preserve">If companies are non-compliant with open source license obligations, they are not licensed, and thus exposed to legal action by the copyright holder</w:t>
      </w:r>
      <w:r>
        <w:rPr>
          <w:color w:val="3A3833"/>
          <w:spacing w:val="-17"/>
        </w:rPr>
        <w:t xml:space="preserve"> </w:t>
      </w:r>
      <w:r>
        <w:rPr>
          <w:color w:val="3A3833"/>
        </w:rPr>
        <w:t xml:space="preserve">for</w:t>
      </w:r>
      <w:r>
        <w:rPr>
          <w:color w:val="3A3833"/>
          <w:spacing w:val="-17"/>
        </w:rPr>
        <w:t xml:space="preserve"> </w:t>
      </w:r>
      <w:r>
        <w:rPr>
          <w:color w:val="3A3833"/>
        </w:rPr>
        <w:t xml:space="preserve">copyright</w:t>
      </w:r>
      <w:r>
        <w:rPr>
          <w:color w:val="3A3833"/>
          <w:spacing w:val="-17"/>
        </w:rPr>
        <w:t xml:space="preserve"> </w:t>
      </w:r>
      <w:r>
        <w:rPr>
          <w:color w:val="3A3833"/>
        </w:rPr>
        <w:t xml:space="preserve">infringement,</w:t>
      </w:r>
      <w:r>
        <w:rPr>
          <w:color w:val="3A3833"/>
          <w:spacing w:val="-17"/>
        </w:rPr>
        <w:t xml:space="preserve"> </w:t>
      </w:r>
      <w:r>
        <w:rPr>
          <w:color w:val="3A3833"/>
        </w:rPr>
        <w:t xml:space="preserve">and</w:t>
      </w:r>
      <w:r>
        <w:rPr>
          <w:color w:val="3A3833"/>
          <w:spacing w:val="-17"/>
        </w:rPr>
        <w:t xml:space="preserve"> </w:t>
      </w:r>
      <w:r>
        <w:rPr>
          <w:color w:val="3A3833"/>
        </w:rPr>
        <w:t xml:space="preserve">can</w:t>
      </w:r>
      <w:r>
        <w:rPr>
          <w:color w:val="3A3833"/>
          <w:spacing w:val="-17"/>
        </w:rPr>
        <w:t xml:space="preserve"> </w:t>
      </w:r>
      <w:r>
        <w:rPr>
          <w:color w:val="3A3833"/>
        </w:rPr>
        <w:t xml:space="preserve">potentially</w:t>
      </w:r>
      <w:r>
        <w:rPr>
          <w:color w:val="3A3833"/>
          <w:spacing w:val="-17"/>
        </w:rPr>
        <w:t xml:space="preserve"> </w:t>
      </w:r>
      <w:r>
        <w:rPr>
          <w:color w:val="3A3833"/>
        </w:rPr>
        <w:t xml:space="preserve">lose</w:t>
      </w:r>
      <w:r>
        <w:rPr>
          <w:color w:val="3A3833"/>
          <w:spacing w:val="-17"/>
        </w:rPr>
        <w:t xml:space="preserve"> </w:t>
      </w:r>
      <w:r>
        <w:rPr>
          <w:color w:val="3A3833"/>
        </w:rPr>
        <w:t xml:space="preserve">the</w:t>
      </w:r>
      <w:r>
        <w:rPr>
          <w:color w:val="3A3833"/>
          <w:spacing w:val="-17"/>
        </w:rPr>
        <w:t xml:space="preserve"> </w:t>
      </w:r>
      <w:r>
        <w:rPr>
          <w:color w:val="3A3833"/>
        </w:rPr>
        <w:t xml:space="preserve">right</w:t>
      </w:r>
      <w:r>
        <w:rPr>
          <w:color w:val="3A3833"/>
          <w:spacing w:val="-17"/>
        </w:rPr>
        <w:t xml:space="preserve"> </w:t>
      </w:r>
      <w:r>
        <w:rPr>
          <w:color w:val="3A3833"/>
        </w:rPr>
        <w:t xml:space="preserve">to</w:t>
      </w:r>
      <w:r>
        <w:rPr>
          <w:color w:val="3A3833"/>
          <w:spacing w:val="-17"/>
        </w:rPr>
        <w:t xml:space="preserve"> </w:t>
      </w:r>
      <w:r>
        <w:rPr>
          <w:color w:val="3A3833"/>
        </w:rPr>
        <w:t xml:space="preserve">use and distribute the software in question. In order to fulfill documentation obligations,</w:t>
      </w:r>
      <w:r>
        <w:rPr>
          <w:color w:val="3A3833"/>
          <w:spacing w:val="-15"/>
        </w:rPr>
        <w:t xml:space="preserve"> </w:t>
      </w:r>
      <w:r>
        <w:rPr>
          <w:color w:val="3A3833"/>
        </w:rPr>
        <w:t xml:space="preserve">appropriate</w:t>
      </w:r>
      <w:r>
        <w:rPr>
          <w:color w:val="3A3833"/>
          <w:spacing w:val="-15"/>
        </w:rPr>
        <w:t xml:space="preserve"> </w:t>
      </w:r>
      <w:r>
        <w:rPr>
          <w:color w:val="3A3833"/>
        </w:rPr>
        <w:t xml:space="preserve">notices</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r>
        <w:rPr>
          <w:color w:val="3A3833"/>
          <w:spacing w:val="-15"/>
        </w:rPr>
        <w:t xml:space="preserve"> </w:t>
      </w:r>
      <w:r>
        <w:rPr>
          <w:color w:val="3A3833"/>
        </w:rPr>
        <w:t xml:space="preserve">this</w:t>
      </w:r>
    </w:p>
    <w:p>
      <w:pPr>
        <w:pStyle w:val="BodyText"/>
        <w:spacing w:line="266" w:lineRule="auto"/>
        <w:ind w:left="599" w:right="687"/>
      </w:pP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Chair</w:t>
      </w:r>
      <w:r>
        <w:rPr>
          <w:color w:val="3A3833"/>
          <w:spacing w:val="-20"/>
        </w:rPr>
        <w:t xml:space="preserve"> </w:t>
      </w:r>
      <w:r>
        <w:rPr>
          <w:color w:val="3A3833"/>
        </w:rPr>
        <w:t xml:space="preserve">prepares</w:t>
      </w:r>
      <w:r>
        <w:rPr>
          <w:color w:val="3A3833"/>
          <w:spacing w:val="-20"/>
        </w:rPr>
        <w:t xml:space="preserve"> </w:t>
      </w:r>
      <w:r>
        <w:rPr>
          <w:color w:val="3A3833"/>
        </w:rPr>
        <w:t xml:space="preserve">the</w:t>
      </w:r>
      <w:r>
        <w:rPr>
          <w:color w:val="3A3833"/>
          <w:spacing w:val="-20"/>
        </w:rPr>
        <w:t xml:space="preserve"> </w:t>
      </w:r>
      <w:r>
        <w:rPr>
          <w:color w:val="3A3833"/>
        </w:rPr>
        <w:t xml:space="preserve">notices and</w:t>
      </w:r>
      <w:r>
        <w:rPr>
          <w:color w:val="3A3833"/>
          <w:spacing w:val="-20"/>
        </w:rPr>
        <w:t xml:space="preserve"> </w:t>
      </w:r>
      <w:r>
        <w:rPr>
          <w:color w:val="3A3833"/>
        </w:rPr>
        <w:t xml:space="preserve">passes</w:t>
      </w:r>
      <w:r>
        <w:rPr>
          <w:color w:val="3A3833"/>
          <w:spacing w:val="-20"/>
        </w:rPr>
        <w:t xml:space="preserve"> </w:t>
      </w:r>
      <w:r>
        <w:rPr>
          <w:color w:val="3A3833"/>
        </w:rPr>
        <w:t xml:space="preserve">them</w:t>
      </w:r>
      <w:r>
        <w:rPr>
          <w:color w:val="3A3833"/>
          <w:spacing w:val="-20"/>
        </w:rPr>
        <w:t xml:space="preserve"> </w:t>
      </w:r>
      <w:r>
        <w:rPr>
          <w:color w:val="3A3833"/>
        </w:rPr>
        <w:t xml:space="preserve">to</w:t>
      </w:r>
      <w:r>
        <w:rPr>
          <w:color w:val="3A3833"/>
          <w:spacing w:val="-20"/>
        </w:rPr>
        <w:t xml:space="preserve"> </w:t>
      </w:r>
      <w:r>
        <w:rPr>
          <w:color w:val="3A3833"/>
        </w:rPr>
        <w:t xml:space="preserve">the</w:t>
      </w:r>
      <w:r>
        <w:rPr>
          <w:color w:val="3A3833"/>
          <w:spacing w:val="-20"/>
        </w:rPr>
        <w:t xml:space="preserve"> </w:t>
      </w:r>
      <w:r>
        <w:rPr>
          <w:color w:val="3A3833"/>
        </w:rPr>
        <w:t xml:space="preserve">appropriate</w:t>
      </w:r>
      <w:r>
        <w:rPr>
          <w:color w:val="3A3833"/>
          <w:spacing w:val="-20"/>
        </w:rPr>
        <w:t xml:space="preserve"> </w:t>
      </w:r>
      <w:r>
        <w:rPr>
          <w:color w:val="3A3833"/>
        </w:rPr>
        <w:t xml:space="preserve">departments</w:t>
      </w:r>
      <w:r>
        <w:rPr>
          <w:color w:val="3A3833"/>
          <w:spacing w:val="-20"/>
        </w:rPr>
        <w:t xml:space="preserve"> </w:t>
      </w:r>
      <w:r>
        <w:rPr>
          <w:color w:val="3A3833"/>
        </w:rPr>
        <w:t xml:space="preserve">for</w:t>
      </w:r>
      <w:r>
        <w:rPr>
          <w:color w:val="3A3833"/>
          <w:spacing w:val="-20"/>
        </w:rPr>
        <w:t xml:space="preserve"> </w:t>
      </w:r>
      <w:r>
        <w:rPr>
          <w:color w:val="3A3833"/>
        </w:rPr>
        <w:t xml:space="preserve">fulfillment.</w:t>
      </w:r>
    </w:p>
    <w:p>
      <w:pPr>
        <w:pStyle w:val="BodyText"/>
        <w:spacing w:before="10"/>
        <w:rPr>
          <w:sz w:val="27"/>
        </w:rPr>
      </w:pPr>
    </w:p>
    <w:p>
      <w:pPr>
        <w:pStyle w:val="Heading4"/>
      </w:pPr>
      <w:r>
        <w:rPr>
          <w:color w:val="4D4945"/>
          <w:w w:val="105"/>
        </w:rPr>
        <w:t xml:space="preserve">通知フェーズの前提条件</w:t>
      </w:r>
    </w:p>
    <w:p>
      <w:pPr>
        <w:pStyle w:val="BodyText"/>
        <w:spacing w:line="266" w:lineRule="auto" w:before="182"/>
        <w:ind w:left="599" w:right="946"/>
      </w:pP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r>
        <w:rPr>
          <w:color w:val="3A3833"/>
          <w:spacing w:val="-21"/>
        </w:rPr>
        <w:t xml:space="preserve"> </w:t>
      </w:r>
      <w:r>
        <w:rPr>
          <w:color w:val="3A3833"/>
        </w:rPr>
        <w:t xml:space="preserve">has</w:t>
      </w:r>
      <w:r>
        <w:rPr>
          <w:color w:val="3A3833"/>
          <w:spacing w:val="-21"/>
        </w:rPr>
        <w:t xml:space="preserve"> </w:t>
      </w:r>
      <w:r>
        <w:rPr>
          <w:color w:val="3A3833"/>
        </w:rPr>
        <w:t xml:space="preserve">been</w:t>
      </w:r>
      <w:r>
        <w:rPr>
          <w:color w:val="3A3833"/>
          <w:spacing w:val="-21"/>
        </w:rPr>
        <w:t xml:space="preserve"> </w:t>
      </w:r>
      <w:r>
        <w:rPr>
          <w:color w:val="3A3833"/>
        </w:rPr>
        <w:t xml:space="preserve">approved</w:t>
      </w:r>
      <w:r>
        <w:rPr>
          <w:color w:val="3A3833"/>
          <w:spacing w:val="-21"/>
        </w:rPr>
        <w:t xml:space="preserve"> </w:t>
      </w:r>
      <w:r>
        <w:rPr>
          <w:color w:val="3A3833"/>
        </w:rPr>
        <w:t xml:space="preserve">for</w:t>
      </w:r>
      <w:r>
        <w:rPr>
          <w:color w:val="3A3833"/>
          <w:spacing w:val="-21"/>
        </w:rPr>
        <w:t xml:space="preserve"> </w:t>
      </w:r>
      <w:r>
        <w:rPr>
          <w:color w:val="3A3833"/>
        </w:rPr>
        <w:t xml:space="preserve">usage</w:t>
      </w:r>
      <w:r>
        <w:rPr>
          <w:color w:val="3A3833"/>
          <w:spacing w:val="-21"/>
        </w:rPr>
        <w:t xml:space="preserve"> </w:t>
      </w:r>
      <w:r>
        <w:rPr>
          <w:color w:val="3A3833"/>
        </w:rPr>
        <w:t xml:space="preserve">and</w:t>
      </w:r>
      <w:r>
        <w:rPr>
          <w:color w:val="3A3833"/>
          <w:spacing w:val="-21"/>
        </w:rPr>
        <w:t xml:space="preserve"> </w:t>
      </w:r>
      <w:r>
        <w:rPr>
          <w:color w:val="3A3833"/>
        </w:rPr>
        <w:t xml:space="preserve">registered</w:t>
      </w:r>
      <w:r>
        <w:rPr>
          <w:color w:val="3A3833"/>
          <w:spacing w:val="-21"/>
        </w:rPr>
        <w:t xml:space="preserve"> </w:t>
      </w:r>
      <w:r>
        <w:rPr>
          <w:color w:val="3A3833"/>
        </w:rPr>
        <w:t xml:space="preserve">in the</w:t>
      </w:r>
      <w:r>
        <w:rPr>
          <w:color w:val="3A3833"/>
          <w:spacing w:val="-33"/>
        </w:rPr>
        <w:t xml:space="preserve"> </w:t>
      </w:r>
      <w:r>
        <w:rPr>
          <w:color w:val="3A3833"/>
        </w:rPr>
        <w:t xml:space="preserve">software</w:t>
      </w:r>
      <w:r>
        <w:rPr>
          <w:color w:val="3A3833"/>
          <w:spacing w:val="-33"/>
        </w:rPr>
        <w:t xml:space="preserve"> </w:t>
      </w:r>
      <w:r>
        <w:rPr>
          <w:color w:val="3A3833"/>
          <w:spacing w:val="-3"/>
        </w:rPr>
        <w:t xml:space="preserve">inventory.</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8 – Pre-Distribution Verifications " w:id="103"/>
      <w:bookmarkEnd w:id="103"/>
      <w:r>
        <w:rPr/>
      </w:r>
      <w:bookmarkStart w:name="_bookmark39" w:id="104"/>
      <w:bookmarkEnd w:id="104"/>
      <w:r>
        <w:rPr/>
      </w:r>
      <w:r>
        <w:rPr>
          <w:color w:val="4D4945"/>
          <w:w w:val="105"/>
        </w:rPr>
        <w:t xml:space="preserve">通知フェーズの結果</w:t>
      </w:r>
    </w:p>
    <w:p>
      <w:pPr>
        <w:pStyle w:val="BodyText"/>
        <w:spacing w:line="266" w:lineRule="auto" w:before="182"/>
        <w:ind w:left="599" w:right="734"/>
        <w:jc w:val="both"/>
      </w:pP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copyright,</w:t>
      </w:r>
      <w:r>
        <w:rPr>
          <w:color w:val="3A3833"/>
          <w:spacing w:val="-19"/>
        </w:rPr>
        <w:t xml:space="preserve"> </w:t>
      </w:r>
      <w:r>
        <w:rPr>
          <w:color w:val="3A3833"/>
        </w:rPr>
        <w:t xml:space="preserve">and</w:t>
      </w:r>
      <w:r>
        <w:rPr>
          <w:color w:val="3A3833"/>
          <w:spacing w:val="-19"/>
        </w:rPr>
        <w:t xml:space="preserve"> </w:t>
      </w:r>
      <w:r>
        <w:rPr>
          <w:color w:val="3A3833"/>
        </w:rPr>
        <w:t xml:space="preserve">attribution</w:t>
      </w:r>
      <w:r>
        <w:rPr>
          <w:color w:val="3A3833"/>
          <w:spacing w:val="-19"/>
        </w:rPr>
        <w:t xml:space="preserve"> </w:t>
      </w:r>
      <w:r>
        <w:rPr>
          <w:color w:val="3A3833"/>
        </w:rPr>
        <w:t xml:space="preserve">notices</w:t>
      </w:r>
      <w:r>
        <w:rPr>
          <w:color w:val="3A3833"/>
          <w:spacing w:val="-19"/>
        </w:rPr>
        <w:t xml:space="preserve"> </w:t>
      </w:r>
      <w:r>
        <w:rPr>
          <w:color w:val="3A3833"/>
        </w:rPr>
        <w:t xml:space="preserve">for</w:t>
      </w:r>
      <w:r>
        <w:rPr>
          <w:color w:val="3A3833"/>
          <w:spacing w:val="-19"/>
        </w:rPr>
        <w:t xml:space="preserve"> </w:t>
      </w:r>
      <w:r>
        <w:rPr>
          <w:color w:val="3A3833"/>
        </w:rPr>
        <w:t xml:space="preserve">a</w:t>
      </w:r>
      <w:r>
        <w:rPr>
          <w:color w:val="3A3833"/>
          <w:spacing w:val="-19"/>
        </w:rPr>
        <w:t xml:space="preserve"> </w:t>
      </w:r>
      <w:r>
        <w:rPr>
          <w:color w:val="3A3833"/>
        </w:rPr>
        <w:t xml:space="preserve">specific</w:t>
      </w:r>
      <w:r>
        <w:rPr>
          <w:color w:val="3A3833"/>
          <w:spacing w:val="-19"/>
        </w:rPr>
        <w:t xml:space="preserve"> </w:t>
      </w:r>
      <w:r>
        <w:rPr>
          <w:color w:val="3A3833"/>
        </w:rPr>
        <w:t xml:space="preserve">component</w:t>
      </w:r>
      <w:r>
        <w:rPr>
          <w:color w:val="3A3833"/>
          <w:spacing w:val="-19"/>
        </w:rPr>
        <w:t xml:space="preserve"> </w:t>
      </w:r>
      <w:r>
        <w:rPr>
          <w:color w:val="3A3833"/>
        </w:rPr>
        <w:t xml:space="preserve">are prepared</w:t>
      </w:r>
      <w:r>
        <w:rPr>
          <w:color w:val="3A3833"/>
          <w:spacing w:val="-15"/>
        </w:rPr>
        <w:t xml:space="preserve"> </w:t>
      </w:r>
      <w:r>
        <w:rPr>
          <w:color w:val="3A3833"/>
        </w:rPr>
        <w:t xml:space="preserve">and</w:t>
      </w:r>
      <w:r>
        <w:rPr>
          <w:color w:val="3A3833"/>
          <w:spacing w:val="-15"/>
        </w:rPr>
        <w:t xml:space="preserve"> </w:t>
      </w:r>
      <w:r>
        <w:rPr>
          <w:color w:val="3A3833"/>
        </w:rPr>
        <w:t xml:space="preserve">passed</w:t>
      </w:r>
      <w:r>
        <w:rPr>
          <w:color w:val="3A3833"/>
          <w:spacing w:val="-15"/>
        </w:rPr>
        <w:t xml:space="preserve"> </w:t>
      </w:r>
      <w:r>
        <w:rPr>
          <w:color w:val="3A3833"/>
        </w:rPr>
        <w:t xml:space="preserve">along</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appropriate</w:t>
      </w:r>
      <w:r>
        <w:rPr>
          <w:color w:val="3A3833"/>
          <w:spacing w:val="-15"/>
        </w:rPr>
        <w:t xml:space="preserve"> </w:t>
      </w:r>
      <w:r>
        <w:rPr>
          <w:color w:val="3A3833"/>
        </w:rPr>
        <w:t xml:space="preserve">departments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included in the product</w:t>
      </w:r>
      <w:r>
        <w:rPr>
          <w:color w:val="3A3833"/>
          <w:spacing w:val="-39"/>
        </w:rPr>
        <w:t xml:space="preserve"> </w:t>
      </w:r>
      <w:r>
        <w:rPr>
          <w:color w:val="3A3833"/>
        </w:rPr>
        <w:t xml:space="preserve">documentation.</w:t>
      </w:r>
    </w:p>
    <w:p>
      <w:pPr>
        <w:pStyle w:val="BodyText"/>
        <w:spacing w:before="1"/>
        <w:rPr>
          <w:sz w:val="28"/>
        </w:rPr>
      </w:pPr>
    </w:p>
    <w:p>
      <w:pPr>
        <w:pStyle w:val="Heading3"/>
      </w:pPr>
      <w:r>
        <w:rPr>
          <w:color w:val="009EDA"/>
        </w:rPr>
        <w:t xml:space="preserve">Step 8 – Pre-Distribution Verifications</w:t>
      </w:r>
    </w:p>
    <w:p>
      <w:pPr>
        <w:pStyle w:val="BodyText"/>
        <w:spacing w:line="266" w:lineRule="auto" w:before="174"/>
        <w:ind w:left="599" w:right="671"/>
      </w:pPr>
      <w:r>
        <w:rPr>
          <w:color w:val="3A3833"/>
        </w:rPr>
        <w:t xml:space="preserve">The next step in the compliance due diligence is to decide on the method and</w:t>
      </w:r>
      <w:r>
        <w:rPr>
          <w:color w:val="3A3833"/>
          <w:spacing w:val="-13"/>
        </w:rPr>
        <w:t xml:space="preserve"> </w:t>
      </w:r>
      <w:r>
        <w:rPr>
          <w:color w:val="3A3833"/>
        </w:rPr>
        <w:t xml:space="preserve">mode</w:t>
      </w:r>
      <w:r>
        <w:rPr>
          <w:color w:val="3A3833"/>
          <w:spacing w:val="-13"/>
        </w:rPr>
        <w:t xml:space="preserve"> </w:t>
      </w:r>
      <w:r>
        <w:rPr>
          <w:color w:val="3A3833"/>
        </w:rPr>
        <w:t xml:space="preserve">of</w:t>
      </w:r>
      <w:r>
        <w:rPr>
          <w:color w:val="3A3833"/>
          <w:spacing w:val="-13"/>
        </w:rPr>
        <w:t xml:space="preserve"> </w:t>
      </w:r>
      <w:r>
        <w:rPr>
          <w:color w:val="3A3833"/>
        </w:rPr>
        <w:t xml:space="preserve">distribution,</w:t>
      </w:r>
      <w:r>
        <w:rPr>
          <w:color w:val="3A3833"/>
          <w:spacing w:val="-13"/>
        </w:rPr>
        <w:t xml:space="preserve"> </w:t>
      </w:r>
      <w:r>
        <w:rPr>
          <w:color w:val="3A3833"/>
        </w:rPr>
        <w:t xml:space="preserve">type</w:t>
      </w:r>
      <w:r>
        <w:rPr>
          <w:color w:val="3A3833"/>
          <w:spacing w:val="-13"/>
        </w:rPr>
        <w:t xml:space="preserve"> </w:t>
      </w:r>
      <w:r>
        <w:rPr>
          <w:color w:val="3A3833"/>
        </w:rPr>
        <w:t xml:space="preserve">of</w:t>
      </w:r>
      <w:r>
        <w:rPr>
          <w:color w:val="3A3833"/>
          <w:spacing w:val="-13"/>
        </w:rPr>
        <w:t xml:space="preserve"> </w:t>
      </w:r>
      <w:r>
        <w:rPr>
          <w:color w:val="3A3833"/>
        </w:rPr>
        <w:t xml:space="preserve">packages</w:t>
      </w:r>
      <w:r>
        <w:rPr>
          <w:color w:val="3A3833"/>
          <w:spacing w:val="-13"/>
        </w:rPr>
        <w:t xml:space="preserve"> </w:t>
      </w:r>
      <w:r>
        <w:rPr>
          <w:color w:val="3A3833"/>
        </w:rPr>
        <w:t xml:space="preserve">to</w:t>
      </w:r>
      <w:r>
        <w:rPr>
          <w:color w:val="3A3833"/>
          <w:spacing w:val="-13"/>
        </w:rPr>
        <w:t xml:space="preserve"> </w:t>
      </w:r>
      <w:r>
        <w:rPr>
          <w:color w:val="3A3833"/>
        </w:rPr>
        <w:t xml:space="preserve">distribute,</w:t>
      </w:r>
      <w:r>
        <w:rPr>
          <w:color w:val="3A3833"/>
          <w:spacing w:val="-13"/>
        </w:rPr>
        <w:t xml:space="preserve"> </w:t>
      </w:r>
      <w:r>
        <w:rPr>
          <w:color w:val="3A3833"/>
        </w:rPr>
        <w:t xml:space="preserve">and</w:t>
      </w:r>
      <w:r>
        <w:rPr>
          <w:color w:val="3A3833"/>
          <w:spacing w:val="-13"/>
        </w:rPr>
        <w:t xml:space="preserve"> </w:t>
      </w:r>
      <w:r>
        <w:rPr>
          <w:color w:val="3A3833"/>
        </w:rPr>
        <w:t xml:space="preserve">mechanism</w:t>
      </w:r>
      <w:r>
        <w:rPr>
          <w:color w:val="3A3833"/>
          <w:spacing w:val="-13"/>
        </w:rPr>
        <w:t xml:space="preserve"> </w:t>
      </w:r>
      <w:r>
        <w:rPr>
          <w:color w:val="3A3833"/>
        </w:rPr>
        <w:t xml:space="preserve">of distribution.</w:t>
      </w:r>
    </w:p>
    <w:p>
      <w:pPr>
        <w:pStyle w:val="BodyText"/>
        <w:spacing w:before="180"/>
        <w:ind w:left="599"/>
      </w:pPr>
      <w:r>
        <w:rPr>
          <w:color w:val="3A3833"/>
        </w:rPr>
        <w:t xml:space="preserve">頒布前検証の目的は、以下を確実にすることです：</w:t>
      </w:r>
    </w:p>
    <w:p>
      <w:pPr>
        <w:pStyle w:val="BodyText"/>
        <w:rPr>
          <w:sz w:val="18"/>
        </w:rPr>
      </w:pPr>
    </w:p>
    <w:p>
      <w:pPr>
        <w:pStyle w:val="ListParagraph"/>
        <w:numPr>
          <w:ilvl w:val="1"/>
          <w:numId w:val="8"/>
        </w:numPr>
        <w:tabs>
          <w:tab w:pos="1320" w:val="left" w:leader="none"/>
        </w:tabs>
        <w:spacing w:line="266" w:lineRule="auto" w:before="0" w:after="0"/>
        <w:ind w:left="1319" w:right="634" w:hanging="360"/>
        <w:jc w:val="left"/>
        <w:rPr>
          <w:sz w:val="22"/>
        </w:rPr>
      </w:pP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788" w:hanging="360"/>
        <w:jc w:val="left"/>
        <w:rPr>
          <w:sz w:val="22"/>
        </w:rPr>
      </w:pPr>
      <w:r>
        <w:rPr>
          <w:color w:val="3A3833"/>
          <w:sz w:val="22"/>
        </w:rPr>
        <w:t xml:space="preserve">Source</w:t>
      </w:r>
      <w:r>
        <w:rPr>
          <w:color w:val="3A3833"/>
          <w:spacing w:val="-34"/>
          <w:sz w:val="22"/>
        </w:rPr>
        <w:t xml:space="preserve"> </w:t>
      </w:r>
      <w:r>
        <w:rPr>
          <w:color w:val="3A3833"/>
          <w:sz w:val="22"/>
        </w:rPr>
        <w:t xml:space="preserve">code</w:t>
      </w:r>
      <w:r>
        <w:rPr>
          <w:color w:val="3A3833"/>
          <w:spacing w:val="-34"/>
          <w:sz w:val="22"/>
        </w:rPr>
        <w:t xml:space="preserve"> </w:t>
      </w:r>
      <w:r>
        <w:rPr>
          <w:color w:val="3A3833"/>
          <w:sz w:val="22"/>
        </w:rPr>
        <w:t xml:space="preserve">packages</w:t>
      </w:r>
      <w:r>
        <w:rPr>
          <w:color w:val="3A3833"/>
          <w:spacing w:val="-34"/>
          <w:sz w:val="22"/>
        </w:rPr>
        <w:t xml:space="preserve"> </w:t>
      </w:r>
      <w:r>
        <w:rPr>
          <w:color w:val="3A3833"/>
          <w:sz w:val="22"/>
        </w:rPr>
        <w:t xml:space="preserve">(including</w:t>
      </w:r>
      <w:r>
        <w:rPr>
          <w:color w:val="3A3833"/>
          <w:spacing w:val="-34"/>
          <w:sz w:val="22"/>
        </w:rPr>
        <w:t xml:space="preserve"> </w:t>
      </w:r>
      <w:r>
        <w:rPr>
          <w:color w:val="3A3833"/>
          <w:sz w:val="22"/>
        </w:rPr>
        <w:t xml:space="preserve">modifications)</w:t>
      </w:r>
      <w:r>
        <w:rPr>
          <w:color w:val="3A3833"/>
          <w:spacing w:val="-34"/>
          <w:sz w:val="22"/>
        </w:rPr>
        <w:t xml:space="preserve"> </w:t>
      </w:r>
      <w:r>
        <w:rPr>
          <w:color w:val="3A3833"/>
          <w:sz w:val="22"/>
        </w:rPr>
        <w:t xml:space="preserve">have</w:t>
      </w:r>
      <w:r>
        <w:rPr>
          <w:color w:val="3A3833"/>
          <w:spacing w:val="-34"/>
          <w:sz w:val="22"/>
        </w:rPr>
        <w:t xml:space="preserve"> </w:t>
      </w:r>
      <w:r>
        <w:rPr>
          <w:color w:val="3A3833"/>
          <w:sz w:val="22"/>
        </w:rPr>
        <w:t xml:space="preserve">been</w:t>
      </w:r>
      <w:r>
        <w:rPr>
          <w:color w:val="3A3833"/>
          <w:spacing w:val="-34"/>
          <w:sz w:val="22"/>
        </w:rPr>
        <w:t xml:space="preserve"> </w:t>
      </w:r>
      <w:r>
        <w:rPr>
          <w:color w:val="3A3833"/>
          <w:sz w:val="22"/>
        </w:rPr>
        <w:t xml:space="preserve">verified to</w:t>
      </w:r>
      <w:r>
        <w:rPr>
          <w:color w:val="3A3833"/>
          <w:spacing w:val="-16"/>
          <w:sz w:val="22"/>
        </w:rPr>
        <w:t xml:space="preserve"> </w:t>
      </w:r>
      <w:r>
        <w:rPr>
          <w:color w:val="3A3833"/>
          <w:sz w:val="22"/>
        </w:rPr>
        <w:t xml:space="preserve">match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binary</w:t>
      </w:r>
      <w:r>
        <w:rPr>
          <w:color w:val="3A3833"/>
          <w:spacing w:val="-16"/>
          <w:sz w:val="22"/>
        </w:rPr>
        <w:t xml:space="preserve"> </w:t>
      </w:r>
      <w:r>
        <w:rPr>
          <w:color w:val="3A3833"/>
          <w:sz w:val="22"/>
        </w:rPr>
        <w:t xml:space="preserve">equivalent</w:t>
      </w:r>
      <w:r>
        <w:rPr>
          <w:color w:val="3A3833"/>
          <w:spacing w:val="-16"/>
          <w:sz w:val="22"/>
        </w:rPr>
        <w:t xml:space="preserve"> </w:t>
      </w:r>
      <w:r>
        <w:rPr>
          <w:color w:val="3A3833"/>
          <w:sz w:val="22"/>
        </w:rPr>
        <w:t xml:space="preserve">shipping</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826" w:hanging="360"/>
        <w:jc w:val="left"/>
        <w:rPr>
          <w:sz w:val="22"/>
        </w:rPr>
      </w:pPr>
      <w:r>
        <w:rPr>
          <w:color w:val="3A3833"/>
          <w:sz w:val="22"/>
        </w:rPr>
        <w:t xml:space="preserve">Appropriate notices have been included in the product documentation</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inform</w:t>
      </w:r>
      <w:r>
        <w:rPr>
          <w:color w:val="3A3833"/>
          <w:spacing w:val="-16"/>
          <w:sz w:val="22"/>
        </w:rPr>
        <w:t xml:space="preserve"> </w:t>
      </w:r>
      <w:r>
        <w:rPr>
          <w:color w:val="3A3833"/>
          <w:sz w:val="22"/>
        </w:rPr>
        <w:t xml:space="preserve">end-users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 code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identified</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p>
    <w:p>
      <w:pPr>
        <w:pStyle w:val="ListParagraph"/>
        <w:numPr>
          <w:ilvl w:val="1"/>
          <w:numId w:val="8"/>
        </w:numPr>
        <w:tabs>
          <w:tab w:pos="1320" w:val="left" w:leader="none"/>
        </w:tabs>
        <w:spacing w:line="247" w:lineRule="auto" w:before="160" w:after="0"/>
        <w:ind w:left="1319" w:right="849" w:hanging="360"/>
        <w:jc w:val="left"/>
        <w:rPr>
          <w:sz w:val="22"/>
        </w:rPr>
      </w:pPr>
      <w:r>
        <w:rPr>
          <w:color w:val="3A3833"/>
          <w:sz w:val="22"/>
        </w:rPr>
        <w:t xml:space="preserve">All</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been</w:t>
      </w:r>
      <w:r>
        <w:rPr>
          <w:color w:val="3A3833"/>
          <w:spacing w:val="-22"/>
          <w:sz w:val="22"/>
        </w:rPr>
        <w:t xml:space="preserve"> </w:t>
      </w:r>
      <w:r>
        <w:rPr>
          <w:color w:val="3A3833"/>
          <w:sz w:val="22"/>
        </w:rPr>
        <w:t xml:space="preserve">reviewed</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offending or inappropriate content has been removed. This is not strictly a 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pacing w:val="-3"/>
          <w:sz w:val="22"/>
        </w:rPr>
        <w:t xml:space="preserve">however,</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some</w:t>
      </w:r>
      <w:r>
        <w:rPr>
          <w:color w:val="3A3833"/>
          <w:spacing w:val="-20"/>
          <w:sz w:val="22"/>
        </w:rPr>
        <w:t xml:space="preserve"> </w:t>
      </w:r>
      <w:r>
        <w:rPr>
          <w:color w:val="3A3833"/>
          <w:sz w:val="22"/>
        </w:rPr>
        <w:t xml:space="preserve">cases,</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innocent</w:t>
      </w:r>
      <w:r>
        <w:rPr>
          <w:color w:val="3A3833"/>
          <w:spacing w:val="-20"/>
          <w:sz w:val="22"/>
        </w:rPr>
        <w:t xml:space="preserve"> </w:t>
      </w:r>
      <w:r>
        <w:rPr>
          <w:color w:val="3A3833"/>
          <w:sz w:val="22"/>
        </w:rPr>
        <w:t xml:space="preserve">comment about where the code was received can trigger a larger </w:t>
      </w:r>
      <w:r>
        <w:rPr>
          <w:color w:val="3A3833"/>
          <w:w w:val="95"/>
          <w:sz w:val="22"/>
        </w:rPr>
        <w:t xml:space="preserve">compliance</w:t>
      </w:r>
      <w:r>
        <w:rPr>
          <w:color w:val="3A3833"/>
          <w:spacing w:val="57"/>
          <w:w w:val="95"/>
          <w:sz w:val="22"/>
        </w:rPr>
        <w:t xml:space="preserve"> </w:t>
      </w:r>
      <w:r>
        <w:rPr>
          <w:color w:val="3A3833"/>
          <w:w w:val="95"/>
          <w:sz w:val="22"/>
        </w:rPr>
        <w:t xml:space="preserve">question.</w:t>
      </w:r>
    </w:p>
    <w:p>
      <w:pPr>
        <w:pStyle w:val="BodyText"/>
      </w:pPr>
    </w:p>
    <w:p>
      <w:pPr>
        <w:pStyle w:val="BodyText"/>
      </w:pPr>
    </w:p>
    <w:p>
      <w:pPr>
        <w:pStyle w:val="Heading4"/>
        <w:spacing w:before="195"/>
      </w:pPr>
      <w:r>
        <w:rPr>
          <w:color w:val="4D4945"/>
          <w:w w:val="105"/>
        </w:rPr>
        <w:t xml:space="preserve">頒布前検証フェーズの前提条件</w:t>
      </w:r>
    </w:p>
    <w:p>
      <w:pPr>
        <w:pStyle w:val="BodyText"/>
        <w:spacing w:line="266" w:lineRule="auto" w:before="182"/>
        <w:ind w:left="599" w:right="1091"/>
      </w:pPr>
      <w:r>
        <w:rPr>
          <w:color w:val="3A3833"/>
        </w:rPr>
        <w:t xml:space="preserve">Component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approved</w:t>
      </w:r>
      <w:r>
        <w:rPr>
          <w:color w:val="3A3833"/>
          <w:spacing w:val="-19"/>
        </w:rPr>
        <w:t xml:space="preserve"> </w:t>
      </w:r>
      <w:r>
        <w:rPr>
          <w:color w:val="3A3833"/>
        </w:rPr>
        <w:t xml:space="preserve">for</w:t>
      </w:r>
      <w:r>
        <w:rPr>
          <w:color w:val="3A3833"/>
          <w:spacing w:val="-19"/>
        </w:rPr>
        <w:t xml:space="preserve"> </w:t>
      </w:r>
      <w:r>
        <w:rPr>
          <w:color w:val="3A3833"/>
        </w:rPr>
        <w:t xml:space="preserve">usage,</w:t>
      </w:r>
      <w:r>
        <w:rPr>
          <w:color w:val="3A3833"/>
          <w:spacing w:val="-19"/>
        </w:rPr>
        <w:t xml:space="preserve"> </w:t>
      </w:r>
      <w:r>
        <w:rPr>
          <w:color w:val="3A3833"/>
        </w:rPr>
        <w:t xml:space="preserve">it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registered</w:t>
      </w:r>
      <w:r>
        <w:rPr>
          <w:color w:val="3A3833"/>
          <w:spacing w:val="-19"/>
        </w:rPr>
        <w:t xml:space="preserve"> </w:t>
      </w:r>
      <w:r>
        <w:rPr>
          <w:color w:val="3A3833"/>
        </w:rPr>
        <w:t xml:space="preserve">in</w:t>
      </w:r>
      <w:r>
        <w:rPr>
          <w:color w:val="3A3833"/>
          <w:spacing w:val="-19"/>
        </w:rPr>
        <w:t xml:space="preserve"> </w:t>
      </w:r>
      <w:r>
        <w:rPr>
          <w:color w:val="3A3833"/>
        </w:rPr>
        <w:t xml:space="preserve">the software</w:t>
      </w:r>
      <w:r>
        <w:rPr>
          <w:color w:val="3A3833"/>
          <w:spacing w:val="-21"/>
        </w:rPr>
        <w:t xml:space="preserve"> </w:t>
      </w:r>
      <w:r>
        <w:rPr>
          <w:color w:val="3A3833"/>
          <w:spacing w:val="-3"/>
        </w:rPr>
        <w:t xml:space="preserve">inventory,</w:t>
      </w:r>
      <w:r>
        <w:rPr>
          <w:color w:val="3A3833"/>
          <w:spacing w:val="-21"/>
        </w:rPr>
        <w:t xml:space="preserve"> </w:t>
      </w:r>
      <w:r>
        <w:rPr>
          <w:color w:val="3A3833"/>
        </w:rPr>
        <w:t xml:space="preserve">and</w:t>
      </w:r>
      <w:r>
        <w:rPr>
          <w:color w:val="3A3833"/>
          <w:spacing w:val="-21"/>
        </w:rPr>
        <w:t xml:space="preserve"> </w:t>
      </w:r>
      <w:r>
        <w:rPr>
          <w:color w:val="3A3833"/>
        </w:rPr>
        <w:t xml:space="preserve">all</w:t>
      </w:r>
      <w:r>
        <w:rPr>
          <w:color w:val="3A3833"/>
          <w:spacing w:val="-21"/>
        </w:rPr>
        <w:t xml:space="preserve"> </w:t>
      </w:r>
      <w:r>
        <w:rPr>
          <w:color w:val="3A3833"/>
        </w:rPr>
        <w:t xml:space="preserve">notices</w:t>
      </w:r>
      <w:r>
        <w:rPr>
          <w:color w:val="3A3833"/>
          <w:spacing w:val="-21"/>
        </w:rPr>
        <w:t xml:space="preserve"> </w:t>
      </w:r>
      <w:r>
        <w:rPr>
          <w:color w:val="3A3833"/>
        </w:rPr>
        <w:t xml:space="preserve">have</w:t>
      </w:r>
      <w:r>
        <w:rPr>
          <w:color w:val="3A3833"/>
          <w:spacing w:val="-21"/>
        </w:rPr>
        <w:t xml:space="preserve"> </w:t>
      </w:r>
      <w:r>
        <w:rPr>
          <w:color w:val="3A3833"/>
        </w:rPr>
        <w:t xml:space="preserve">been</w:t>
      </w:r>
      <w:r>
        <w:rPr>
          <w:color w:val="3A3833"/>
          <w:spacing w:val="-21"/>
        </w:rPr>
        <w:t xml:space="preserve"> </w:t>
      </w:r>
      <w:r>
        <w:rPr>
          <w:color w:val="3A3833"/>
        </w:rPr>
        <w:t xml:space="preserve">captured</w:t>
      </w:r>
      <w:r>
        <w:rPr>
          <w:color w:val="3A3833"/>
          <w:spacing w:val="-21"/>
        </w:rPr>
        <w:t xml:space="preserve"> </w:t>
      </w:r>
      <w:r>
        <w:rPr>
          <w:color w:val="3A3833"/>
        </w:rPr>
        <w:t xml:space="preserve">and</w:t>
      </w:r>
      <w:r>
        <w:rPr>
          <w:color w:val="3A3833"/>
          <w:spacing w:val="-21"/>
        </w:rPr>
        <w:t xml:space="preserve"> </w:t>
      </w:r>
      <w:r>
        <w:rPr>
          <w:color w:val="3A3833"/>
        </w:rPr>
        <w:t xml:space="preserve">sent</w:t>
      </w:r>
    </w:p>
    <w:p>
      <w:pPr>
        <w:pStyle w:val="BodyText"/>
        <w:ind w:left="599" w:right="2187"/>
      </w:pPr>
      <w:r>
        <w:rPr>
          <w:color w:val="3A3833"/>
          <w:w w:val="95"/>
        </w:rPr>
        <w:t xml:space="preserve">for fulfillment.</w:t>
      </w:r>
    </w:p>
    <w:p>
      <w:pPr>
        <w:spacing w:after="0"/>
        <w:sectPr>
          <w:pgSz w:w="8400" w:h="11910"/>
          <w:pgMar w:header="0" w:footer="153" w:top="440" w:bottom="340" w:left="0" w:right="0"/>
        </w:sectPr>
      </w:pPr>
    </w:p>
    <w:p>
      <w:pPr>
        <w:pStyle w:val="BodyText"/>
        <w:spacing w:before="11"/>
      </w:pPr>
    </w:p>
    <w:p>
      <w:pPr>
        <w:pStyle w:val="Heading4"/>
        <w:spacing w:before="70"/>
      </w:pPr>
      <w:bookmarkStart w:name="Step 9 – Distribution" w:id="105"/>
      <w:bookmarkEnd w:id="105"/>
      <w:r>
        <w:rPr/>
      </w:r>
      <w:bookmarkStart w:name="Step 10 – Final Verifications " w:id="106"/>
      <w:bookmarkEnd w:id="106"/>
      <w:r>
        <w:rPr/>
      </w:r>
      <w:bookmarkStart w:name="_bookmark40" w:id="107"/>
      <w:bookmarkEnd w:id="107"/>
      <w:r>
        <w:rPr/>
      </w:r>
      <w:r>
        <w:rPr>
          <w:color w:val="4D4945"/>
          <w:w w:val="105"/>
        </w:rPr>
        <w:t xml:space="preserve">頒布前検証フェーズの結果</w:t>
      </w:r>
    </w:p>
    <w:p>
      <w:pPr>
        <w:pStyle w:val="ListParagraph"/>
        <w:numPr>
          <w:ilvl w:val="1"/>
          <w:numId w:val="8"/>
        </w:numPr>
        <w:tabs>
          <w:tab w:pos="1320" w:val="left" w:leader="none"/>
        </w:tabs>
        <w:spacing w:line="240" w:lineRule="auto" w:before="182" w:after="0"/>
        <w:ind w:left="1319" w:right="0" w:hanging="360"/>
        <w:jc w:val="left"/>
        <w:rPr>
          <w:sz w:val="22"/>
        </w:rPr>
      </w:pPr>
      <w:r>
        <w:rPr>
          <w:color w:val="3A3833"/>
          <w:sz w:val="22"/>
        </w:rPr>
        <w:t xml:space="preserve">Decide</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distribution</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66" w:lineRule="auto" w:before="0" w:after="0"/>
        <w:ind w:left="1319" w:right="1681" w:hanging="360"/>
        <w:jc w:val="left"/>
        <w:rPr>
          <w:sz w:val="22"/>
        </w:rPr>
      </w:pPr>
      <w:r>
        <w:rPr>
          <w:color w:val="3A3833"/>
          <w:sz w:val="22"/>
        </w:rPr>
        <w:t xml:space="preserve">Ensure</w:t>
      </w:r>
      <w:r>
        <w:rPr>
          <w:color w:val="3A3833"/>
          <w:spacing w:val="-30"/>
          <w:sz w:val="22"/>
        </w:rPr>
        <w:t xml:space="preserve"> </w:t>
      </w:r>
      <w:r>
        <w:rPr>
          <w:color w:val="3A3833"/>
          <w:sz w:val="22"/>
        </w:rPr>
        <w:t xml:space="preserve">that</w:t>
      </w:r>
      <w:r>
        <w:rPr>
          <w:color w:val="3A3833"/>
          <w:spacing w:val="-30"/>
          <w:sz w:val="22"/>
        </w:rPr>
        <w:t xml:space="preserve"> </w:t>
      </w:r>
      <w:r>
        <w:rPr>
          <w:color w:val="3A3833"/>
          <w:sz w:val="22"/>
        </w:rPr>
        <w:t xml:space="preserve">all</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pre-distribution</w:t>
      </w:r>
      <w:r>
        <w:rPr>
          <w:color w:val="3A3833"/>
          <w:spacing w:val="-30"/>
          <w:sz w:val="22"/>
        </w:rPr>
        <w:t xml:space="preserve"> </w:t>
      </w:r>
      <w:r>
        <w:rPr>
          <w:color w:val="3A3833"/>
          <w:sz w:val="22"/>
        </w:rPr>
        <w:t xml:space="preserve">verifications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 </w:t>
      </w:r>
      <w:r>
        <w:rPr>
          <w:color w:val="3A3833"/>
          <w:w w:val="95"/>
          <w:sz w:val="22"/>
        </w:rPr>
        <w:t xml:space="preserve">successfully  completed.</w:t>
      </w:r>
    </w:p>
    <w:p>
      <w:pPr>
        <w:pStyle w:val="BodyText"/>
        <w:spacing w:before="1"/>
        <w:rPr>
          <w:sz w:val="28"/>
        </w:rPr>
      </w:pPr>
    </w:p>
    <w:p>
      <w:pPr>
        <w:pStyle w:val="Heading3"/>
      </w:pPr>
      <w:r>
        <w:rPr>
          <w:color w:val="009EDA"/>
        </w:rPr>
        <w:t xml:space="preserve">Step 9 – Distribution</w:t>
      </w:r>
    </w:p>
    <w:p>
      <w:pPr>
        <w:pStyle w:val="BodyText"/>
        <w:spacing w:line="266" w:lineRule="auto" w:before="174"/>
        <w:ind w:left="599" w:right="745"/>
      </w:pPr>
      <w:r>
        <w:rPr>
          <w:color w:val="3A3833"/>
        </w:rPr>
        <w:t xml:space="preserve">Once all pre-distribution verifications have been completed, </w:t>
      </w:r>
      <w:r>
        <w:rPr>
          <w:color w:val="3A3833"/>
          <w:spacing w:val="-7"/>
        </w:rPr>
        <w:t xml:space="preserve">it’s </w:t>
      </w:r>
      <w:r>
        <w:rPr>
          <w:color w:val="3A3833"/>
        </w:rPr>
        <w:t xml:space="preserve">time to upload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packages</w:t>
      </w:r>
      <w:r>
        <w:rPr>
          <w:color w:val="3A3833"/>
          <w:spacing w:val="-14"/>
        </w:rPr>
        <w:t xml:space="preserve"> </w:t>
      </w:r>
      <w:r>
        <w:rPr>
          <w:color w:val="3A3833"/>
        </w:rPr>
        <w:t xml:space="preserve">to</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website,</w:t>
      </w:r>
      <w:r>
        <w:rPr>
          <w:color w:val="3A3833"/>
          <w:spacing w:val="-14"/>
        </w:rPr>
        <w:t xml:space="preserve"> </w:t>
      </w:r>
      <w:r>
        <w:rPr>
          <w:color w:val="3A3833"/>
        </w:rPr>
        <w:t xml:space="preserve">labeled</w:t>
      </w:r>
      <w:r>
        <w:rPr>
          <w:color w:val="3A3833"/>
          <w:spacing w:val="-14"/>
        </w:rPr>
        <w:t xml:space="preserve"> </w:t>
      </w:r>
      <w:r>
        <w:rPr>
          <w:color w:val="3A3833"/>
        </w:rPr>
        <w:t xml:space="preserve">with the</w:t>
      </w:r>
      <w:r>
        <w:rPr>
          <w:color w:val="3A3833"/>
          <w:spacing w:val="-15"/>
        </w:rPr>
        <w:t xml:space="preserve"> </w:t>
      </w:r>
      <w:r>
        <w:rPr>
          <w:color w:val="3A3833"/>
        </w:rPr>
        <w:t xml:space="preserve">product</w:t>
      </w:r>
      <w:r>
        <w:rPr>
          <w:color w:val="3A3833"/>
          <w:spacing w:val="-15"/>
        </w:rPr>
        <w:t xml:space="preserve"> </w:t>
      </w:r>
      <w:r>
        <w:rPr>
          <w:color w:val="3A3833"/>
        </w:rPr>
        <w:t xml:space="preserve">and</w:t>
      </w:r>
      <w:r>
        <w:rPr>
          <w:color w:val="3A3833"/>
          <w:spacing w:val="-15"/>
        </w:rPr>
        <w:t xml:space="preserve"> </w:t>
      </w:r>
      <w:r>
        <w:rPr>
          <w:color w:val="3A3833"/>
        </w:rPr>
        <w:t xml:space="preserve">version</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scenario</w:t>
      </w:r>
      <w:r>
        <w:rPr>
          <w:color w:val="3A3833"/>
          <w:spacing w:val="-15"/>
        </w:rPr>
        <w:t xml:space="preserve"> </w:t>
      </w:r>
      <w:r>
        <w:rPr>
          <w:color w:val="3A3833"/>
        </w:rPr>
        <w:t xml:space="preserve">assumes</w:t>
      </w:r>
      <w:r>
        <w:rPr>
          <w:color w:val="3A3833"/>
          <w:spacing w:val="-15"/>
        </w:rPr>
        <w:t xml:space="preserve"> </w:t>
      </w:r>
      <w:r>
        <w:rPr>
          <w:color w:val="3A3833"/>
        </w:rPr>
        <w:t xml:space="preserve">that</w:t>
      </w:r>
      <w:r>
        <w:rPr>
          <w:color w:val="3A3833"/>
          <w:spacing w:val="-15"/>
        </w:rPr>
        <w:t xml:space="preserve"> </w:t>
      </w:r>
      <w:r>
        <w:rPr>
          <w:color w:val="3A3833"/>
        </w:rPr>
        <w:t xml:space="preserve">you have chosen this method to make source code available; other methods are discussed in a later chapter). Note that this action is helpful to those desiring</w:t>
      </w:r>
      <w:r>
        <w:rPr>
          <w:color w:val="3A3833"/>
          <w:spacing w:val="-17"/>
        </w:rPr>
        <w:t xml:space="preserve"> </w:t>
      </w:r>
      <w:r>
        <w:rPr>
          <w:color w:val="3A3833"/>
        </w:rPr>
        <w:t xml:space="preserve">code</w:t>
      </w:r>
      <w:r>
        <w:rPr>
          <w:color w:val="3A3833"/>
          <w:spacing w:val="-17"/>
        </w:rPr>
        <w:t xml:space="preserve"> </w:t>
      </w:r>
      <w:r>
        <w:rPr>
          <w:color w:val="3A3833"/>
        </w:rPr>
        <w:t xml:space="preserve">download</w:t>
      </w:r>
      <w:r>
        <w:rPr>
          <w:color w:val="3A3833"/>
          <w:spacing w:val="-17"/>
        </w:rPr>
        <w:t xml:space="preserve"> </w:t>
      </w:r>
      <w:r>
        <w:rPr>
          <w:color w:val="3A3833"/>
        </w:rPr>
        <w:t xml:space="preserve">but</w:t>
      </w:r>
      <w:r>
        <w:rPr>
          <w:color w:val="3A3833"/>
          <w:spacing w:val="-17"/>
        </w:rPr>
        <w:t xml:space="preserve"> </w:t>
      </w:r>
      <w:r>
        <w:rPr>
          <w:color w:val="3A3833"/>
        </w:rPr>
        <w:t xml:space="preserve">may</w:t>
      </w:r>
      <w:r>
        <w:rPr>
          <w:color w:val="3A3833"/>
          <w:spacing w:val="-17"/>
        </w:rPr>
        <w:t xml:space="preserve"> </w:t>
      </w:r>
      <w:r>
        <w:rPr>
          <w:color w:val="3A3833"/>
        </w:rPr>
        <w:t xml:space="preserve">not</w:t>
      </w:r>
      <w:r>
        <w:rPr>
          <w:color w:val="3A3833"/>
          <w:spacing w:val="-17"/>
        </w:rPr>
        <w:t xml:space="preserve"> </w:t>
      </w:r>
      <w:r>
        <w:rPr>
          <w:color w:val="3A3833"/>
        </w:rPr>
        <w:t xml:space="preserve">be</w:t>
      </w:r>
      <w:r>
        <w:rPr>
          <w:color w:val="3A3833"/>
          <w:spacing w:val="-17"/>
        </w:rPr>
        <w:t xml:space="preserve"> </w:t>
      </w:r>
      <w:r>
        <w:rPr>
          <w:color w:val="3A3833"/>
        </w:rPr>
        <w:t xml:space="preserve">sufficient</w:t>
      </w:r>
      <w:r>
        <w:rPr>
          <w:color w:val="3A3833"/>
          <w:spacing w:val="-17"/>
        </w:rPr>
        <w:t xml:space="preserve"> </w:t>
      </w:r>
      <w:r>
        <w:rPr>
          <w:color w:val="3A3833"/>
        </w:rPr>
        <w:t xml:space="preserve">by</w:t>
      </w:r>
      <w:r>
        <w:rPr>
          <w:color w:val="3A3833"/>
          <w:spacing w:val="-17"/>
        </w:rPr>
        <w:t xml:space="preserve"> </w:t>
      </w:r>
      <w:r>
        <w:rPr>
          <w:color w:val="3A3833"/>
        </w:rPr>
        <w:t xml:space="preserve">itself</w:t>
      </w:r>
      <w:r>
        <w:rPr>
          <w:color w:val="3A3833"/>
          <w:spacing w:val="-17"/>
        </w:rPr>
        <w:t xml:space="preserve"> </w:t>
      </w:r>
      <w:r>
        <w:rPr>
          <w:color w:val="3A3833"/>
        </w:rPr>
        <w:t xml:space="preserve">to</w:t>
      </w:r>
      <w:r>
        <w:rPr>
          <w:color w:val="3A3833"/>
          <w:spacing w:val="-17"/>
        </w:rPr>
        <w:t xml:space="preserve"> </w:t>
      </w:r>
      <w:r>
        <w:rPr>
          <w:color w:val="3A3833"/>
        </w:rPr>
        <w:t xml:space="preserve">satisfy</w:t>
      </w:r>
      <w:r>
        <w:rPr>
          <w:color w:val="3A3833"/>
          <w:spacing w:val="-17"/>
        </w:rPr>
        <w:t xml:space="preserve"> </w:t>
      </w:r>
      <w:r>
        <w:rPr>
          <w:color w:val="3A3833"/>
        </w:rPr>
        <w:t xml:space="preserve">license obligations.</w:t>
      </w:r>
      <w:r>
        <w:rPr>
          <w:color w:val="3A3833"/>
          <w:spacing w:val="-21"/>
        </w:rPr>
        <w:t xml:space="preserve"> </w:t>
      </w:r>
      <w:r>
        <w:rPr>
          <w:color w:val="3A3833"/>
        </w:rPr>
        <w:t xml:space="preserve">Furthermore,</w:t>
      </w:r>
      <w:r>
        <w:rPr>
          <w:color w:val="3A3833"/>
          <w:spacing w:val="-21"/>
        </w:rPr>
        <w:t xml:space="preserve"> </w:t>
      </w:r>
      <w:r>
        <w:rPr>
          <w:color w:val="3A3833"/>
        </w:rPr>
        <w:t xml:space="preserve">a</w:t>
      </w:r>
      <w:r>
        <w:rPr>
          <w:color w:val="3A3833"/>
          <w:spacing w:val="-21"/>
        </w:rPr>
        <w:t xml:space="preserve"> </w:t>
      </w:r>
      <w:r>
        <w:rPr>
          <w:color w:val="3A3833"/>
        </w:rPr>
        <w:t xml:space="preserve">recommended</w:t>
      </w:r>
      <w:r>
        <w:rPr>
          <w:color w:val="3A3833"/>
          <w:spacing w:val="-21"/>
        </w:rPr>
        <w:t xml:space="preserve"> </w:t>
      </w:r>
      <w:r>
        <w:rPr>
          <w:color w:val="3A3833"/>
        </w:rPr>
        <w:t xml:space="preserve">practice</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provide</w:t>
      </w:r>
      <w:r>
        <w:rPr>
          <w:color w:val="3A3833"/>
          <w:spacing w:val="-21"/>
        </w:rPr>
        <w:t xml:space="preserve"> </w:t>
      </w:r>
      <w:r>
        <w:rPr>
          <w:color w:val="3A3833"/>
        </w:rPr>
        <w:t xml:space="preserve">email</w:t>
      </w:r>
      <w:r>
        <w:rPr>
          <w:color w:val="3A3833"/>
          <w:spacing w:val="-21"/>
        </w:rPr>
        <w:t xml:space="preserve"> </w:t>
      </w:r>
      <w:r>
        <w:rPr>
          <w:color w:val="3A3833"/>
        </w:rPr>
        <w:t xml:space="preserve">and postal</w:t>
      </w:r>
      <w:r>
        <w:rPr>
          <w:color w:val="3A3833"/>
          <w:spacing w:val="-18"/>
        </w:rPr>
        <w:t xml:space="preserve"> </w:t>
      </w:r>
      <w:r>
        <w:rPr>
          <w:color w:val="3A3833"/>
        </w:rPr>
        <w:t xml:space="preserve">mail</w:t>
      </w:r>
      <w:r>
        <w:rPr>
          <w:color w:val="3A3833"/>
          <w:spacing w:val="-18"/>
        </w:rPr>
        <w:t xml:space="preserve"> </w:t>
      </w:r>
      <w:r>
        <w:rPr>
          <w:color w:val="3A3833"/>
        </w:rPr>
        <w:t xml:space="preserve">contact</w:t>
      </w:r>
      <w:r>
        <w:rPr>
          <w:color w:val="3A3833"/>
          <w:spacing w:val="-18"/>
        </w:rPr>
        <w:t xml:space="preserve"> </w:t>
      </w:r>
      <w:r>
        <w:rPr>
          <w:color w:val="3A3833"/>
        </w:rPr>
        <w:t xml:space="preserve">information</w:t>
      </w:r>
      <w:r>
        <w:rPr>
          <w:color w:val="3A3833"/>
          <w:spacing w:val="-18"/>
        </w:rPr>
        <w:t xml:space="preserve"> </w:t>
      </w:r>
      <w:r>
        <w:rPr>
          <w:color w:val="3A3833"/>
        </w:rPr>
        <w:t xml:space="preserve">for</w:t>
      </w:r>
      <w:r>
        <w:rPr>
          <w:color w:val="3A3833"/>
          <w:spacing w:val="-18"/>
        </w:rPr>
        <w:t xml:space="preserve"> </w:t>
      </w:r>
      <w:r>
        <w:rPr>
          <w:color w:val="3A3833"/>
        </w:rPr>
        <w:t xml:space="preserve">any</w:t>
      </w:r>
      <w:r>
        <w:rPr>
          <w:color w:val="3A3833"/>
          <w:spacing w:val="-18"/>
        </w:rPr>
        <w:t xml:space="preserve"> </w:t>
      </w:r>
      <w:r>
        <w:rPr>
          <w:color w:val="3A3833"/>
        </w:rPr>
        <w:t xml:space="preserve">compliance</w:t>
      </w:r>
      <w:r>
        <w:rPr>
          <w:color w:val="3A3833"/>
          <w:spacing w:val="-18"/>
        </w:rPr>
        <w:t xml:space="preserve"> </w:t>
      </w:r>
      <w:r>
        <w:rPr>
          <w:color w:val="3A3833"/>
        </w:rPr>
        <w:t xml:space="preserve">or</w:t>
      </w:r>
      <w:r>
        <w:rPr>
          <w:color w:val="3A3833"/>
          <w:spacing w:val="-18"/>
        </w:rPr>
        <w:t xml:space="preserve"> </w:t>
      </w:r>
      <w:r>
        <w:rPr>
          <w:color w:val="3A3833"/>
        </w:rPr>
        <w:t xml:space="preserve">open</w:t>
      </w:r>
    </w:p>
    <w:p>
      <w:pPr>
        <w:pStyle w:val="BodyText"/>
        <w:ind w:left="599" w:right="2187"/>
      </w:pPr>
      <w:r>
        <w:rPr>
          <w:color w:val="3A3833"/>
          <w:w w:val="95"/>
        </w:rPr>
        <w:t xml:space="preserve">source-related</w:t>
      </w:r>
      <w:r>
        <w:rPr>
          <w:color w:val="3A3833"/>
          <w:spacing w:val="53"/>
          <w:w w:val="95"/>
        </w:rPr>
        <w:t xml:space="preserve"> </w:t>
      </w:r>
      <w:r>
        <w:rPr>
          <w:color w:val="3A3833"/>
          <w:w w:val="95"/>
        </w:rPr>
        <w:t xml:space="preserve">questions.</w:t>
      </w:r>
    </w:p>
    <w:p>
      <w:pPr>
        <w:pStyle w:val="BodyText"/>
        <w:spacing w:before="3"/>
        <w:rPr>
          <w:sz w:val="30"/>
        </w:rPr>
      </w:pPr>
    </w:p>
    <w:p>
      <w:pPr>
        <w:pStyle w:val="Heading4"/>
      </w:pPr>
      <w:r>
        <w:rPr>
          <w:color w:val="4D4945"/>
          <w:w w:val="105"/>
        </w:rPr>
        <w:t xml:space="preserve">頒布フェーズの前提条件</w:t>
      </w:r>
    </w:p>
    <w:p>
      <w:pPr>
        <w:pStyle w:val="BodyText"/>
        <w:spacing w:line="266" w:lineRule="auto" w:before="182"/>
        <w:ind w:left="599" w:right="1727"/>
      </w:pPr>
      <w:r>
        <w:rPr>
          <w:color w:val="3A3833"/>
        </w:rPr>
        <w:t xml:space="preserve">All</w:t>
      </w:r>
      <w:r>
        <w:rPr>
          <w:color w:val="3A3833"/>
          <w:spacing w:val="-26"/>
        </w:rPr>
        <w:t xml:space="preserve"> </w:t>
      </w:r>
      <w:r>
        <w:rPr>
          <w:color w:val="3A3833"/>
        </w:rPr>
        <w:t xml:space="preserve">pre-distribution</w:t>
      </w:r>
      <w:r>
        <w:rPr>
          <w:color w:val="3A3833"/>
          <w:spacing w:val="-26"/>
        </w:rPr>
        <w:t xml:space="preserve"> </w:t>
      </w:r>
      <w:r>
        <w:rPr>
          <w:color w:val="3A3833"/>
        </w:rPr>
        <w:t xml:space="preserve">verifications</w:t>
      </w:r>
      <w:r>
        <w:rPr>
          <w:color w:val="3A3833"/>
          <w:spacing w:val="-26"/>
        </w:rPr>
        <w:t xml:space="preserve"> </w:t>
      </w:r>
      <w:r>
        <w:rPr>
          <w:color w:val="3A3833"/>
        </w:rPr>
        <w:t xml:space="preserve">have</w:t>
      </w:r>
      <w:r>
        <w:rPr>
          <w:color w:val="3A3833"/>
          <w:spacing w:val="-26"/>
        </w:rPr>
        <w:t xml:space="preserve"> </w:t>
      </w:r>
      <w:r>
        <w:rPr>
          <w:color w:val="3A3833"/>
        </w:rPr>
        <w:t xml:space="preserve">been</w:t>
      </w:r>
      <w:r>
        <w:rPr>
          <w:color w:val="3A3833"/>
          <w:spacing w:val="-26"/>
        </w:rPr>
        <w:t xml:space="preserve"> </w:t>
      </w:r>
      <w:r>
        <w:rPr>
          <w:color w:val="3A3833"/>
        </w:rPr>
        <w:t xml:space="preserve">checked</w:t>
      </w:r>
      <w:r>
        <w:rPr>
          <w:color w:val="3A3833"/>
          <w:spacing w:val="-26"/>
        </w:rPr>
        <w:t xml:space="preserve"> </w:t>
      </w:r>
      <w:r>
        <w:rPr>
          <w:color w:val="3A3833"/>
        </w:rPr>
        <w:t xml:space="preserve">and</w:t>
      </w:r>
      <w:r>
        <w:rPr>
          <w:color w:val="3A3833"/>
          <w:spacing w:val="-26"/>
        </w:rPr>
        <w:t xml:space="preserve"> </w:t>
      </w:r>
      <w:r>
        <w:rPr>
          <w:color w:val="3A3833"/>
        </w:rPr>
        <w:t xml:space="preserve">no</w:t>
      </w:r>
      <w:r>
        <w:rPr>
          <w:color w:val="3A3833"/>
          <w:spacing w:val="-26"/>
        </w:rPr>
        <w:t xml:space="preserve"> </w:t>
      </w:r>
      <w:r>
        <w:rPr>
          <w:color w:val="3A3833"/>
        </w:rPr>
        <w:t xml:space="preserve">issue </w:t>
      </w:r>
      <w:r>
        <w:rPr>
          <w:color w:val="3A3833"/>
          <w:w w:val="95"/>
        </w:rPr>
        <w:t xml:space="preserve">is</w:t>
      </w:r>
      <w:r>
        <w:rPr>
          <w:color w:val="3A3833"/>
          <w:spacing w:val="22"/>
          <w:w w:val="95"/>
        </w:rPr>
        <w:t xml:space="preserve"> </w:t>
      </w:r>
      <w:r>
        <w:rPr>
          <w:color w:val="3A3833"/>
          <w:w w:val="95"/>
        </w:rPr>
        <w:t xml:space="preserve">discovered.</w:t>
      </w:r>
    </w:p>
    <w:p>
      <w:pPr>
        <w:pStyle w:val="BodyText"/>
        <w:spacing w:before="10"/>
        <w:rPr>
          <w:sz w:val="27"/>
        </w:rPr>
      </w:pPr>
    </w:p>
    <w:p>
      <w:pPr>
        <w:pStyle w:val="Heading4"/>
      </w:pPr>
      <w:r>
        <w:rPr>
          <w:color w:val="4D4945"/>
          <w:w w:val="105"/>
        </w:rPr>
        <w:t xml:space="preserve">頒布フェーズの結果</w:t>
      </w:r>
    </w:p>
    <w:p>
      <w:pPr>
        <w:pStyle w:val="BodyText"/>
        <w:spacing w:line="266" w:lineRule="auto" w:before="182"/>
        <w:ind w:left="599" w:right="794"/>
      </w:pPr>
      <w:r>
        <w:rPr>
          <w:color w:val="3A3833"/>
        </w:rPr>
        <w:t xml:space="preserve">The</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of</w:t>
      </w:r>
      <w:r>
        <w:rPr>
          <w:color w:val="3A3833"/>
          <w:spacing w:val="-12"/>
        </w:rPr>
        <w:t xml:space="preserve"> </w:t>
      </w:r>
      <w:r>
        <w:rPr>
          <w:color w:val="3A3833"/>
        </w:rPr>
        <w:t xml:space="preserve">the</w:t>
      </w:r>
      <w:r>
        <w:rPr>
          <w:color w:val="3A3833"/>
          <w:spacing w:val="-12"/>
        </w:rPr>
        <w:t xml:space="preserve"> </w:t>
      </w:r>
      <w:r>
        <w:rPr>
          <w:color w:val="3A3833"/>
        </w:rPr>
        <w:t xml:space="preserve">component</w:t>
      </w:r>
      <w:r>
        <w:rPr>
          <w:color w:val="3A3833"/>
          <w:spacing w:val="-12"/>
        </w:rPr>
        <w:t xml:space="preserve"> </w:t>
      </w:r>
      <w:r>
        <w:rPr>
          <w:color w:val="3A3833"/>
        </w:rPr>
        <w:t xml:space="preserve">in</w:t>
      </w:r>
      <w:r>
        <w:rPr>
          <w:color w:val="3A3833"/>
          <w:spacing w:val="-12"/>
        </w:rPr>
        <w:t xml:space="preserve"> </w:t>
      </w:r>
      <w:r>
        <w:rPr>
          <w:color w:val="3A3833"/>
        </w:rPr>
        <w:t xml:space="preserve">question</w:t>
      </w:r>
      <w:r>
        <w:rPr>
          <w:color w:val="3A3833"/>
          <w:spacing w:val="-12"/>
        </w:rPr>
        <w:t xml:space="preserve"> </w:t>
      </w:r>
      <w:r>
        <w:rPr>
          <w:color w:val="3A3833"/>
        </w:rPr>
        <w:t xml:space="preserve">is</w:t>
      </w:r>
      <w:r>
        <w:rPr>
          <w:color w:val="3A3833"/>
          <w:spacing w:val="-12"/>
        </w:rPr>
        <w:t xml:space="preserve"> </w:t>
      </w:r>
      <w:r>
        <w:rPr>
          <w:color w:val="3A3833"/>
        </w:rPr>
        <w:t xml:space="preserve">uploaded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website for</w:t>
      </w:r>
      <w:r>
        <w:rPr>
          <w:color w:val="3A3833"/>
          <w:spacing w:val="-18"/>
        </w:rPr>
        <w:t xml:space="preserve"> </w:t>
      </w:r>
      <w:r>
        <w:rPr>
          <w:color w:val="3A3833"/>
        </w:rPr>
        <w:t xml:space="preserve">distribution</w:t>
      </w:r>
      <w:r>
        <w:rPr>
          <w:color w:val="3A3833"/>
          <w:spacing w:val="-18"/>
        </w:rPr>
        <w:t xml:space="preserve"> </w:t>
      </w:r>
      <w:r>
        <w:rPr>
          <w:color w:val="3A3833"/>
        </w:rPr>
        <w:t xml:space="preserve">(if</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method</w:t>
      </w:r>
      <w:r>
        <w:rPr>
          <w:color w:val="3A3833"/>
          <w:spacing w:val="-18"/>
        </w:rPr>
        <w:t xml:space="preserve"> </w:t>
      </w:r>
      <w:r>
        <w:rPr>
          <w:color w:val="3A3833"/>
        </w:rPr>
        <w:t xml:space="preserve">of</w:t>
      </w:r>
      <w:r>
        <w:rPr>
          <w:color w:val="3A3833"/>
          <w:spacing w:val="-18"/>
        </w:rPr>
        <w:t xml:space="preserve"> </w:t>
      </w:r>
      <w:r>
        <w:rPr>
          <w:color w:val="3A3833"/>
        </w:rPr>
        <w:t xml:space="preserve">choice).</w:t>
      </w:r>
    </w:p>
    <w:p>
      <w:pPr>
        <w:pStyle w:val="BodyText"/>
        <w:spacing w:before="1"/>
        <w:rPr>
          <w:sz w:val="28"/>
        </w:rPr>
      </w:pPr>
    </w:p>
    <w:p>
      <w:pPr>
        <w:pStyle w:val="Heading3"/>
      </w:pPr>
      <w:r>
        <w:rPr>
          <w:color w:val="009EDA"/>
        </w:rPr>
        <w:t xml:space="preserve">Step 10 – Final Verifications</w:t>
      </w:r>
    </w:p>
    <w:p>
      <w:pPr>
        <w:pStyle w:val="BodyText"/>
        <w:spacing w:line="266" w:lineRule="auto" w:before="174"/>
        <w:ind w:left="599" w:right="752"/>
      </w:pPr>
      <w:r>
        <w:rPr>
          <w:color w:val="3A3833"/>
        </w:rPr>
        <w:t xml:space="preserve">Once you upload the open source packages to the distribution website, validate that the packages have been uploaded correctly and can be downloaded</w:t>
      </w:r>
      <w:r>
        <w:rPr>
          <w:color w:val="3A3833"/>
          <w:spacing w:val="-18"/>
        </w:rPr>
        <w:t xml:space="preserve"> </w:t>
      </w:r>
      <w:r>
        <w:rPr>
          <w:color w:val="3A3833"/>
        </w:rPr>
        <w:t xml:space="preserve">and</w:t>
      </w:r>
      <w:r>
        <w:rPr>
          <w:color w:val="3A3833"/>
          <w:spacing w:val="-18"/>
        </w:rPr>
        <w:t xml:space="preserve"> </w:t>
      </w:r>
      <w:r>
        <w:rPr>
          <w:color w:val="3A3833"/>
        </w:rPr>
        <w:t xml:space="preserve">uncompressed</w:t>
      </w:r>
      <w:r>
        <w:rPr>
          <w:color w:val="3A3833"/>
          <w:spacing w:val="-18"/>
        </w:rPr>
        <w:t xml:space="preserve"> </w:t>
      </w:r>
      <w:r>
        <w:rPr>
          <w:color w:val="3A3833"/>
        </w:rPr>
        <w:t xml:space="preserve">on</w:t>
      </w:r>
      <w:r>
        <w:rPr>
          <w:color w:val="3A3833"/>
          <w:spacing w:val="-18"/>
        </w:rPr>
        <w:t xml:space="preserve"> </w:t>
      </w:r>
      <w:r>
        <w:rPr>
          <w:color w:val="3A3833"/>
        </w:rPr>
        <w:t xml:space="preserve">an</w:t>
      </w:r>
      <w:r>
        <w:rPr>
          <w:color w:val="3A3833"/>
          <w:spacing w:val="-18"/>
        </w:rPr>
        <w:t xml:space="preserve"> </w:t>
      </w:r>
      <w:r>
        <w:rPr>
          <w:color w:val="3A3833"/>
        </w:rPr>
        <w:t xml:space="preserve">external</w:t>
      </w:r>
      <w:r>
        <w:rPr>
          <w:color w:val="3A3833"/>
          <w:spacing w:val="-18"/>
        </w:rPr>
        <w:t xml:space="preserve"> </w:t>
      </w:r>
      <w:r>
        <w:rPr>
          <w:color w:val="3A3833"/>
        </w:rPr>
        <w:t xml:space="preserve">computer</w:t>
      </w:r>
      <w:r>
        <w:rPr>
          <w:color w:val="3A3833"/>
          <w:spacing w:val="-18"/>
        </w:rPr>
        <w:t xml:space="preserve"> </w:t>
      </w:r>
      <w:r>
        <w:rPr>
          <w:color w:val="3A3833"/>
        </w:rPr>
        <w:t xml:space="preserve">without</w:t>
      </w:r>
      <w:r>
        <w:rPr>
          <w:color w:val="3A3833"/>
          <w:spacing w:val="-18"/>
        </w:rPr>
        <w:t xml:space="preserve"> </w:t>
      </w:r>
      <w:r>
        <w:rPr>
          <w:color w:val="3A3833"/>
        </w:rPr>
        <w:t xml:space="preserve">errors.</w:t>
      </w:r>
      <w:r>
        <w:rPr>
          <w:color w:val="3A3833"/>
          <w:spacing w:val="-18"/>
        </w:rPr>
        <w:t xml:space="preserve"> </w:t>
      </w:r>
      <w:r>
        <w:rPr>
          <w:color w:val="3A3833"/>
        </w:rPr>
        <w:t xml:space="preserve">If you</w:t>
      </w:r>
      <w:r>
        <w:rPr>
          <w:color w:val="3A3833"/>
          <w:spacing w:val="-17"/>
        </w:rPr>
        <w:t xml:space="preserve"> </w:t>
      </w:r>
      <w:r>
        <w:rPr>
          <w:color w:val="3A3833"/>
        </w:rPr>
        <w:t xml:space="preserve">are</w:t>
      </w:r>
      <w:r>
        <w:rPr>
          <w:color w:val="3A3833"/>
          <w:spacing w:val="-17"/>
        </w:rPr>
        <w:t xml:space="preserve"> </w:t>
      </w:r>
      <w:r>
        <w:rPr>
          <w:color w:val="3A3833"/>
        </w:rPr>
        <w:t xml:space="preserve">providing</w:t>
      </w:r>
      <w:r>
        <w:rPr>
          <w:color w:val="3A3833"/>
          <w:spacing w:val="-17"/>
        </w:rPr>
        <w:t xml:space="preserve"> </w:t>
      </w:r>
      <w:r>
        <w:rPr>
          <w:color w:val="3A3833"/>
        </w:rPr>
        <w:t xml:space="preserve">a</w:t>
      </w:r>
      <w:r>
        <w:rPr>
          <w:color w:val="3A3833"/>
          <w:spacing w:val="-17"/>
        </w:rPr>
        <w:t xml:space="preserve"> </w:t>
      </w:r>
      <w:r>
        <w:rPr>
          <w:color w:val="3A3833"/>
        </w:rPr>
        <w:t xml:space="preserve">patch,</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it</w:t>
      </w:r>
      <w:r>
        <w:rPr>
          <w:color w:val="3A3833"/>
          <w:spacing w:val="-17"/>
        </w:rPr>
        <w:t xml:space="preserve"> </w:t>
      </w:r>
      <w:r>
        <w:rPr>
          <w:color w:val="3A3833"/>
        </w:rPr>
        <w:t xml:space="preserve">applies</w:t>
      </w:r>
      <w:r>
        <w:rPr>
          <w:color w:val="3A3833"/>
          <w:spacing w:val="-17"/>
        </w:rPr>
        <w:t xml:space="preserve"> </w:t>
      </w:r>
      <w:r>
        <w:rPr>
          <w:color w:val="3A3833"/>
        </w:rPr>
        <w:t xml:space="preserve">cleanly</w:t>
      </w:r>
      <w:r>
        <w:rPr>
          <w:color w:val="3A3833"/>
          <w:spacing w:val="-17"/>
        </w:rPr>
        <w:t xml:space="preserve"> </w:t>
      </w:r>
      <w:r>
        <w:rPr>
          <w:color w:val="3A3833"/>
        </w:rPr>
        <w:t xml:space="preserve">and</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have specified</w:t>
      </w:r>
      <w:r>
        <w:rPr>
          <w:color w:val="3A3833"/>
          <w:spacing w:val="-19"/>
        </w:rPr>
        <w:t xml:space="preserve"> </w:t>
      </w:r>
      <w:r>
        <w:rPr>
          <w:color w:val="3A3833"/>
        </w:rPr>
        <w:t xml:space="preserve">the</w:t>
      </w:r>
      <w:r>
        <w:rPr>
          <w:color w:val="3A3833"/>
          <w:spacing w:val="-19"/>
        </w:rPr>
        <w:t xml:space="preserve"> </w:t>
      </w:r>
      <w:r>
        <w:rPr>
          <w:color w:val="3A3833"/>
        </w:rPr>
        <w:t xml:space="preserve">proper</w:t>
      </w:r>
      <w:r>
        <w:rPr>
          <w:color w:val="3A3833"/>
          <w:spacing w:val="-19"/>
        </w:rPr>
        <w:t xml:space="preserve"> </w:t>
      </w:r>
      <w:r>
        <w:rPr>
          <w:color w:val="3A3833"/>
        </w:rPr>
        <w:t xml:space="preserve">version</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upstream</w:t>
      </w:r>
      <w:r>
        <w:rPr>
          <w:color w:val="3A3833"/>
          <w:spacing w:val="-19"/>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最終検証フェーズの前提条件</w:t>
      </w:r>
    </w:p>
    <w:p>
      <w:pPr>
        <w:pStyle w:val="BodyText"/>
        <w:spacing w:before="182"/>
        <w:ind w:left="599" w:right="2187"/>
      </w:pPr>
      <w:r>
        <w:rPr>
          <w:color w:val="3A3833"/>
        </w:rPr>
        <w:t xml:space="preserve">ソース コードはウェブサイト上で公開される。</w:t>
      </w:r>
    </w:p>
    <w:p>
      <w:pPr>
        <w:pStyle w:val="BodyText"/>
        <w:spacing w:before="3"/>
        <w:rPr>
          <w:sz w:val="30"/>
        </w:rPr>
      </w:pPr>
    </w:p>
    <w:p>
      <w:pPr>
        <w:pStyle w:val="Heading4"/>
      </w:pPr>
      <w:r>
        <w:rPr>
          <w:color w:val="4D4945"/>
          <w:w w:val="105"/>
        </w:rPr>
        <w:t xml:space="preserve">最終検証の結果</w:t>
      </w:r>
    </w:p>
    <w:p>
      <w:pPr>
        <w:pStyle w:val="BodyText"/>
        <w:spacing w:line="266" w:lineRule="auto" w:before="182"/>
        <w:ind w:left="599" w:right="597"/>
      </w:pPr>
      <w:r>
        <w:rPr>
          <w:color w:val="3A3833"/>
          <w:spacing w:val="-7"/>
        </w:rPr>
        <w:t xml:space="preserve">You </w:t>
      </w:r>
      <w:r>
        <w:rPr>
          <w:color w:val="3A3833"/>
        </w:rPr>
        <w:t xml:space="preserve">receive verification that the source code is uploaded correctly and accessible</w:t>
      </w:r>
      <w:r>
        <w:rPr>
          <w:color w:val="3A3833"/>
          <w:spacing w:val="-15"/>
        </w:rPr>
        <w:t xml:space="preserve"> </w:t>
      </w:r>
      <w:r>
        <w:rPr>
          <w:color w:val="3A3833"/>
        </w:rPr>
        <w:t xml:space="preserve">for</w:t>
      </w:r>
      <w:r>
        <w:rPr>
          <w:color w:val="3A3833"/>
          <w:spacing w:val="-15"/>
        </w:rPr>
        <w:t xml:space="preserve"> </w:t>
      </w:r>
      <w:r>
        <w:rPr>
          <w:color w:val="3A3833"/>
        </w:rPr>
        <w:t xml:space="preserve">download,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version</w:t>
      </w:r>
      <w:r>
        <w:rPr>
          <w:color w:val="3A3833"/>
          <w:spacing w:val="-15"/>
        </w:rPr>
        <w:t xml:space="preserve"> </w:t>
      </w:r>
      <w:r>
        <w:rPr>
          <w:color w:val="3A3833"/>
        </w:rPr>
        <w:t xml:space="preserve">that was</w:t>
      </w:r>
      <w:r>
        <w:rPr>
          <w:color w:val="3A3833"/>
          <w:spacing w:val="-29"/>
        </w:rPr>
        <w:t xml:space="preserve"> </w:t>
      </w:r>
      <w:r>
        <w:rPr>
          <w:color w:val="3A3833"/>
        </w:rPr>
        <w:t xml:space="preserve">approved.</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5" w:id="108"/>
      <w:bookmarkEnd w:id="108"/>
      <w:r>
        <w:rPr/>
      </w:r>
      <w:bookmarkStart w:name="COMPLIANCE PROCESSES AND POLICIES" w:id="109"/>
      <w:bookmarkEnd w:id="109"/>
      <w:r>
        <w:rPr/>
      </w:r>
      <w:bookmarkStart w:name="POLICY" w:id="110"/>
      <w:bookmarkEnd w:id="110"/>
      <w:r>
        <w:rPr/>
      </w:r>
      <w:bookmarkStart w:name="_bookmark41" w:id="111"/>
      <w:bookmarkEnd w:id="111"/>
      <w:r>
        <w:rPr/>
      </w:r>
      <w:r>
        <w:rPr>
          <w:color w:val="009EDA"/>
          <w:spacing w:val="-8"/>
        </w:rPr>
        <w:t xml:space="preserve">Chapter </w:t>
      </w:r>
      <w:r>
        <w:rPr>
          <w:color w:val="009EDA"/>
        </w:rPr>
        <w:t xml:space="preserve">5</w:t>
      </w:r>
    </w:p>
    <w:p>
      <w:pPr>
        <w:pStyle w:val="Heading2"/>
      </w:pPr>
      <w:r>
        <w:rPr>
          <w:color w:val="3A3833"/>
        </w:rPr>
        <w:t xml:space="preserve">COMPLIANCE PROCESSES AND</w:t>
      </w:r>
      <w:r>
        <w:rPr>
          <w:color w:val="3A3833"/>
          <w:spacing w:val="-66"/>
        </w:rPr>
        <w:t xml:space="preserve"> </w:t>
      </w:r>
      <w:r>
        <w:rPr>
          <w:color w:val="3A3833"/>
        </w:rPr>
        <w:t xml:space="preserve">POLICIES</w:t>
      </w:r>
    </w:p>
    <w:p>
      <w:pPr>
        <w:pStyle w:val="BodyText"/>
        <w:spacing w:before="9"/>
        <w:rPr>
          <w:sz w:val="31"/>
        </w:rPr>
      </w:pPr>
    </w:p>
    <w:p>
      <w:pPr>
        <w:pStyle w:val="BodyText"/>
        <w:spacing w:line="266" w:lineRule="auto"/>
        <w:ind w:left="599" w:right="689"/>
      </w:pPr>
      <w:r>
        <w:rPr>
          <w:color w:val="3A3833"/>
        </w:rPr>
        <w:t xml:space="preserve">本書の目的から、ここでの議論の焦点は、商用製品におけるオープン ソースとプロプライエタリやサード パーティ ソースコードとの統合や利用に当てます。The discussions exclude policies and processes for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solely</w:t>
      </w:r>
      <w:r>
        <w:rPr>
          <w:color w:val="3A3833"/>
          <w:spacing w:val="-25"/>
        </w:rPr>
        <w:t xml:space="preserve"> </w:t>
      </w:r>
      <w:r>
        <w:rPr>
          <w:color w:val="3A3833"/>
        </w:rPr>
        <w:t xml:space="preserve">inside</w:t>
      </w:r>
      <w:r>
        <w:rPr>
          <w:color w:val="3A3833"/>
          <w:spacing w:val="-25"/>
        </w:rPr>
        <w:t xml:space="preserve"> </w:t>
      </w:r>
      <w:r>
        <w:rPr>
          <w:color w:val="3A3833"/>
        </w:rPr>
        <w:t xml:space="preserve">your</w:t>
      </w:r>
      <w:r>
        <w:rPr>
          <w:color w:val="3A3833"/>
          <w:spacing w:val="-25"/>
        </w:rPr>
        <w:t xml:space="preserve"> </w:t>
      </w:r>
      <w:r>
        <w:rPr>
          <w:color w:val="3A3833"/>
        </w:rPr>
        <w:t xml:space="preserve">organization</w:t>
      </w:r>
      <w:r>
        <w:rPr>
          <w:color w:val="3A3833"/>
          <w:spacing w:val="-25"/>
        </w:rPr>
        <w:t xml:space="preserve"> </w:t>
      </w:r>
      <w:r>
        <w:rPr>
          <w:color w:val="3A3833"/>
        </w:rPr>
        <w:t xml:space="preserve">for</w:t>
      </w:r>
      <w:r>
        <w:rPr>
          <w:color w:val="3A3833"/>
          <w:spacing w:val="-25"/>
        </w:rPr>
        <w:t xml:space="preserve"> </w:t>
      </w:r>
      <w:r>
        <w:rPr>
          <w:color w:val="3A3833"/>
        </w:rPr>
        <w:t xml:space="preserve">testing</w:t>
      </w:r>
      <w:r>
        <w:rPr>
          <w:color w:val="3A3833"/>
          <w:spacing w:val="-25"/>
        </w:rPr>
        <w:t xml:space="preserve"> </w:t>
      </w:r>
      <w:r>
        <w:rPr>
          <w:color w:val="3A3833"/>
        </w:rPr>
        <w:t xml:space="preserve">and</w:t>
      </w:r>
      <w:r>
        <w:rPr>
          <w:color w:val="3A3833"/>
          <w:spacing w:val="-25"/>
        </w:rPr>
        <w:t xml:space="preserve"> </w:t>
      </w:r>
      <w:r>
        <w:rPr>
          <w:color w:val="3A3833"/>
        </w:rPr>
        <w:t xml:space="preserve">evaluation purposes.</w:t>
      </w:r>
      <w:r>
        <w:rPr>
          <w:color w:val="3A3833"/>
          <w:spacing w:val="-15"/>
        </w:rPr>
        <w:t xml:space="preserve"> </w:t>
      </w:r>
      <w:r>
        <w:rPr>
          <w:color w:val="3A3833"/>
        </w:rPr>
        <w:t xml:space="preserve">This</w:t>
      </w:r>
      <w:r>
        <w:rPr>
          <w:color w:val="3A3833"/>
          <w:spacing w:val="-15"/>
        </w:rPr>
        <w:t xml:space="preserve"> </w:t>
      </w:r>
      <w:r>
        <w:rPr>
          <w:color w:val="3A3833"/>
        </w:rPr>
        <w:t xml:space="preserve">chapter</w:t>
      </w:r>
      <w:r>
        <w:rPr>
          <w:color w:val="3A3833"/>
          <w:spacing w:val="-15"/>
        </w:rPr>
        <w:t xml:space="preserve"> </w:t>
      </w:r>
      <w:r>
        <w:rPr>
          <w:color w:val="3A3833"/>
        </w:rPr>
        <w:t xml:space="preserve">discusses</w:t>
      </w:r>
      <w:r>
        <w:rPr>
          <w:color w:val="3A3833"/>
          <w:spacing w:val="-15"/>
        </w:rPr>
        <w:t xml:space="preserve"> </w:t>
      </w:r>
      <w:r>
        <w:rPr>
          <w:color w:val="3A3833"/>
        </w:rPr>
        <w:t xml:space="preserve">usage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in</w:t>
      </w:r>
      <w:r>
        <w:rPr>
          <w:color w:val="3A3833"/>
          <w:spacing w:val="-15"/>
        </w:rPr>
        <w:t xml:space="preserve"> </w:t>
      </w:r>
      <w:r>
        <w:rPr>
          <w:color w:val="3A3833"/>
        </w:rPr>
        <w:t xml:space="preserve">addition</w:t>
      </w:r>
      <w:r>
        <w:rPr>
          <w:color w:val="3A3833"/>
          <w:spacing w:val="-15"/>
        </w:rPr>
        <w:t xml:space="preserve"> </w:t>
      </w:r>
      <w:r>
        <w:rPr>
          <w:color w:val="3A3833"/>
        </w:rPr>
        <w:t xml:space="preserve">to the</w:t>
      </w:r>
      <w:r>
        <w:rPr>
          <w:color w:val="3A3833"/>
          <w:spacing w:val="-26"/>
        </w:rPr>
        <w:t xml:space="preserve"> </w:t>
      </w:r>
      <w:r>
        <w:rPr>
          <w:color w:val="3A3833"/>
        </w:rPr>
        <w:t xml:space="preserve">base</w:t>
      </w:r>
      <w:r>
        <w:rPr>
          <w:color w:val="3A3833"/>
          <w:spacing w:val="-26"/>
        </w:rPr>
        <w:t xml:space="preserve"> </w:t>
      </w:r>
      <w:r>
        <w:rPr>
          <w:color w:val="3A3833"/>
        </w:rPr>
        <w:t xml:space="preserve">and</w:t>
      </w:r>
      <w:r>
        <w:rPr>
          <w:color w:val="3A3833"/>
          <w:spacing w:val="-26"/>
        </w:rPr>
        <w:t xml:space="preserve"> </w:t>
      </w:r>
      <w:r>
        <w:rPr>
          <w:color w:val="3A3833"/>
        </w:rPr>
        <w:t xml:space="preserve">incremental</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and</w:t>
      </w:r>
      <w:r>
        <w:rPr>
          <w:color w:val="3A3833"/>
          <w:spacing w:val="-26"/>
        </w:rPr>
        <w:t xml:space="preserve"> </w:t>
      </w:r>
      <w:r>
        <w:rPr>
          <w:color w:val="3A3833"/>
        </w:rPr>
        <w:t xml:space="preserve">guidelines</w:t>
      </w:r>
      <w:r>
        <w:rPr>
          <w:color w:val="3A3833"/>
          <w:spacing w:val="-26"/>
        </w:rPr>
        <w:t xml:space="preserve"> </w:t>
      </w:r>
      <w:r>
        <w:rPr>
          <w:color w:val="3A3833"/>
        </w:rPr>
        <w:t xml:space="preserve">for</w:t>
      </w:r>
      <w:r>
        <w:rPr>
          <w:color w:val="3A3833"/>
          <w:spacing w:val="-26"/>
        </w:rPr>
        <w:t xml:space="preserve"> </w:t>
      </w:r>
      <w:r>
        <w:rPr>
          <w:color w:val="3A3833"/>
        </w:rPr>
        <w:t xml:space="preserve">achieving </w:t>
      </w:r>
      <w:r>
        <w:rPr>
          <w:color w:val="3A3833"/>
          <w:w w:val="95"/>
        </w:rPr>
        <w:t xml:space="preserve">incremental</w:t>
      </w:r>
      <w:r>
        <w:rPr>
          <w:color w:val="3A3833"/>
          <w:spacing w:val="44"/>
          <w:w w:val="95"/>
        </w:rPr>
        <w:t xml:space="preserve"> </w:t>
      </w:r>
      <w:r>
        <w:rPr>
          <w:color w:val="3A3833"/>
          <w:w w:val="95"/>
        </w:rPr>
        <w:t xml:space="preserve">compliance.</w:t>
      </w:r>
    </w:p>
    <w:p>
      <w:pPr>
        <w:pStyle w:val="BodyText"/>
        <w:spacing w:before="1"/>
        <w:rPr>
          <w:sz w:val="28"/>
        </w:rPr>
      </w:pPr>
    </w:p>
    <w:p>
      <w:pPr>
        <w:pStyle w:val="Heading3"/>
      </w:pPr>
      <w:r>
        <w:rPr>
          <w:color w:val="009EDA"/>
        </w:rPr>
        <w:t xml:space="preserve">ポリシー</w:t>
      </w:r>
    </w:p>
    <w:p>
      <w:pPr>
        <w:pStyle w:val="BodyText"/>
        <w:spacing w:line="266" w:lineRule="auto" w:before="174"/>
        <w:ind w:left="599" w:right="597"/>
      </w:pPr>
      <w:r>
        <w:rPr>
          <w:color w:val="3A3833"/>
        </w:rPr>
        <w:t xml:space="preserve">利用ポリシーは、コンプライアンス プログラムの不可欠要素です。This</w:t>
      </w:r>
      <w:r>
        <w:rPr>
          <w:color w:val="3A3833"/>
          <w:spacing w:val="-15"/>
        </w:rPr>
        <w:t xml:space="preserve"> </w:t>
      </w:r>
      <w:r>
        <w:rPr>
          <w:color w:val="3A3833"/>
        </w:rPr>
        <w:t xml:space="preserve">policy</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have</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lengthy</w:t>
      </w:r>
      <w:r>
        <w:rPr>
          <w:color w:val="3A3833"/>
          <w:spacing w:val="-15"/>
        </w:rPr>
        <w:t xml:space="preserve"> </w:t>
      </w:r>
      <w:r>
        <w:rPr>
          <w:color w:val="3A3833"/>
        </w:rPr>
        <w:t xml:space="preserve">or</w:t>
      </w:r>
      <w:r>
        <w:rPr>
          <w:color w:val="3A3833"/>
          <w:spacing w:val="-15"/>
        </w:rPr>
        <w:t xml:space="preserve"> </w:t>
      </w:r>
      <w:r>
        <w:rPr>
          <w:color w:val="3A3833"/>
        </w:rPr>
        <w:t xml:space="preserve">complicated.</w:t>
      </w:r>
      <w:r>
        <w:rPr>
          <w:color w:val="3A3833"/>
          <w:spacing w:val="-15"/>
        </w:rPr>
        <w:t xml:space="preserve"> </w:t>
      </w:r>
      <w:r>
        <w:rPr>
          <w:color w:val="3A3833"/>
        </w:rPr>
        <w:t xml:space="preserve">A</w:t>
      </w:r>
      <w:r>
        <w:rPr>
          <w:color w:val="3A3833"/>
          <w:spacing w:val="-15"/>
        </w:rPr>
        <w:t xml:space="preserve"> </w:t>
      </w:r>
      <w:r>
        <w:rPr>
          <w:color w:val="3A3833"/>
        </w:rPr>
        <w:t xml:space="preserve">simple</w:t>
      </w:r>
      <w:r>
        <w:rPr>
          <w:color w:val="3A3833"/>
          <w:spacing w:val="-15"/>
        </w:rPr>
        <w:t xml:space="preserve"> </w:t>
      </w:r>
      <w:r>
        <w:rPr>
          <w:color w:val="3A3833"/>
        </w:rPr>
        <w:t xml:space="preserve">policy</w:t>
      </w:r>
      <w:r>
        <w:rPr>
          <w:color w:val="3A3833"/>
          <w:spacing w:val="-15"/>
        </w:rPr>
        <w:t xml:space="preserve"> </w:t>
      </w:r>
      <w:r>
        <w:rPr>
          <w:color w:val="3A3833"/>
        </w:rPr>
        <w:t xml:space="preserve">can be</w:t>
      </w:r>
      <w:r>
        <w:rPr>
          <w:color w:val="3A3833"/>
          <w:spacing w:val="-17"/>
        </w:rPr>
        <w:t xml:space="preserve"> </w:t>
      </w:r>
      <w:r>
        <w:rPr>
          <w:color w:val="3A3833"/>
        </w:rPr>
        <w:t xml:space="preserve">as</w:t>
      </w:r>
      <w:r>
        <w:rPr>
          <w:color w:val="3A3833"/>
          <w:spacing w:val="-17"/>
        </w:rPr>
        <w:t xml:space="preserve"> </w:t>
      </w:r>
      <w:r>
        <w:rPr>
          <w:color w:val="3A3833"/>
        </w:rPr>
        <w:t xml:space="preserve">effective</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complex</w:t>
      </w:r>
      <w:r>
        <w:rPr>
          <w:color w:val="3A3833"/>
          <w:spacing w:val="-17"/>
        </w:rPr>
        <w:t xml:space="preserve"> </w:t>
      </w:r>
      <w:r>
        <w:rPr>
          <w:color w:val="3A3833"/>
        </w:rPr>
        <w:t xml:space="preserve">one</w:t>
      </w:r>
      <w:r>
        <w:rPr>
          <w:color w:val="3A3833"/>
          <w:spacing w:val="-17"/>
        </w:rPr>
        <w:t xml:space="preserve"> </w:t>
      </w:r>
      <w:r>
        <w:rPr>
          <w:color w:val="3A3833"/>
        </w:rPr>
        <w:t xml:space="preserve">as</w:t>
      </w:r>
      <w:r>
        <w:rPr>
          <w:color w:val="3A3833"/>
          <w:spacing w:val="-17"/>
        </w:rPr>
        <w:t xml:space="preserve"> </w:t>
      </w:r>
      <w:r>
        <w:rPr>
          <w:color w:val="3A3833"/>
        </w:rPr>
        <w:t xml:space="preserve">long</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mandates</w:t>
      </w:r>
      <w:r>
        <w:rPr>
          <w:color w:val="3A3833"/>
          <w:spacing w:val="-17"/>
        </w:rPr>
        <w:t xml:space="preserve"> </w:t>
      </w:r>
      <w:r>
        <w:rPr>
          <w:color w:val="3A3833"/>
        </w:rPr>
        <w:t xml:space="preserve">the</w:t>
      </w:r>
      <w:r>
        <w:rPr>
          <w:color w:val="3A3833"/>
          <w:spacing w:val="-17"/>
        </w:rPr>
        <w:t xml:space="preserve"> </w:t>
      </w:r>
      <w:r>
        <w:rPr>
          <w:color w:val="3A3833"/>
        </w:rPr>
        <w:t xml:space="preserve">following:</w:t>
      </w:r>
    </w:p>
    <w:p>
      <w:pPr>
        <w:pStyle w:val="ListParagraph"/>
        <w:numPr>
          <w:ilvl w:val="1"/>
          <w:numId w:val="8"/>
        </w:numPr>
        <w:tabs>
          <w:tab w:pos="1320" w:val="left" w:leader="none"/>
        </w:tabs>
        <w:spacing w:line="266" w:lineRule="auto" w:before="180" w:after="0"/>
        <w:ind w:left="1319" w:right="751" w:hanging="360"/>
        <w:jc w:val="left"/>
        <w:rPr>
          <w:sz w:val="22"/>
        </w:rPr>
      </w:pPr>
      <w:r>
        <w:rPr>
          <w:color w:val="3A3833"/>
          <w:sz w:val="22"/>
        </w:rPr>
        <w:t xml:space="preserve">Engineers</w:t>
      </w:r>
      <w:r>
        <w:rPr>
          <w:color w:val="3A3833"/>
          <w:spacing w:val="-32"/>
          <w:sz w:val="22"/>
        </w:rPr>
        <w:t xml:space="preserve"> </w:t>
      </w:r>
      <w:r>
        <w:rPr>
          <w:color w:val="3A3833"/>
          <w:sz w:val="22"/>
        </w:rPr>
        <w:t xml:space="preserve">must</w:t>
      </w:r>
      <w:r>
        <w:rPr>
          <w:color w:val="3A3833"/>
          <w:spacing w:val="-32"/>
          <w:sz w:val="22"/>
        </w:rPr>
        <w:t xml:space="preserve"> </w:t>
      </w:r>
      <w:r>
        <w:rPr>
          <w:color w:val="3A3833"/>
          <w:sz w:val="22"/>
        </w:rPr>
        <w:t xml:space="preserve">receive</w:t>
      </w:r>
      <w:r>
        <w:rPr>
          <w:color w:val="3A3833"/>
          <w:spacing w:val="-32"/>
          <w:sz w:val="22"/>
        </w:rPr>
        <w:t xml:space="preserve"> </w:t>
      </w:r>
      <w:r>
        <w:rPr>
          <w:color w:val="3A3833"/>
          <w:sz w:val="22"/>
        </w:rPr>
        <w:t xml:space="preserve">approval</w:t>
      </w:r>
      <w:r>
        <w:rPr>
          <w:color w:val="3A3833"/>
          <w:spacing w:val="-32"/>
          <w:sz w:val="22"/>
        </w:rPr>
        <w:t xml:space="preserve"> </w:t>
      </w:r>
      <w:r>
        <w:rPr>
          <w:color w:val="3A3833"/>
          <w:sz w:val="22"/>
        </w:rPr>
        <w:t xml:space="preserve">from</w:t>
      </w:r>
      <w:r>
        <w:rPr>
          <w:color w:val="3A3833"/>
          <w:spacing w:val="-32"/>
          <w:sz w:val="22"/>
        </w:rPr>
        <w:t xml:space="preserve"> </w:t>
      </w:r>
      <w:r>
        <w:rPr>
          <w:color w:val="3A3833"/>
          <w:sz w:val="22"/>
        </w:rPr>
        <w:t xml:space="preserve">OSRB</w:t>
      </w:r>
      <w:r>
        <w:rPr>
          <w:color w:val="3A3833"/>
          <w:spacing w:val="-32"/>
          <w:sz w:val="22"/>
        </w:rPr>
        <w:t xml:space="preserve"> </w:t>
      </w:r>
      <w:r>
        <w:rPr>
          <w:color w:val="3A3833"/>
          <w:sz w:val="22"/>
        </w:rPr>
        <w:t xml:space="preserve">before</w:t>
      </w:r>
      <w:r>
        <w:rPr>
          <w:color w:val="3A3833"/>
          <w:spacing w:val="-32"/>
          <w:sz w:val="22"/>
        </w:rPr>
        <w:t xml:space="preserve"> </w:t>
      </w:r>
      <w:r>
        <w:rPr>
          <w:color w:val="3A3833"/>
          <w:sz w:val="22"/>
        </w:rPr>
        <w:t xml:space="preserve">integrating</w:t>
      </w:r>
      <w:r>
        <w:rPr>
          <w:color w:val="3A3833"/>
          <w:spacing w:val="-32"/>
          <w:sz w:val="22"/>
        </w:rPr>
        <w:t xml:space="preserve"> </w:t>
      </w:r>
      <w:r>
        <w:rPr>
          <w:color w:val="3A3833"/>
          <w:sz w:val="22"/>
        </w:rPr>
        <w:t xml:space="preserve">any open</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229" w:hanging="360"/>
        <w:jc w:val="left"/>
        <w:rPr>
          <w:sz w:val="22"/>
        </w:rPr>
      </w:pPr>
      <w:r>
        <w:rPr>
          <w:color w:val="3A3833"/>
          <w:sz w:val="22"/>
        </w:rPr>
        <w:t xml:space="preserve">Software received from third-party vendors must be audited to</w:t>
      </w:r>
      <w:r>
        <w:rPr>
          <w:color w:val="3A3833"/>
          <w:spacing w:val="-22"/>
          <w:sz w:val="22"/>
        </w:rPr>
        <w:t xml:space="preserve"> </w:t>
      </w:r>
      <w:r>
        <w:rPr>
          <w:color w:val="3A3833"/>
          <w:sz w:val="22"/>
        </w:rPr>
        <w:t xml:space="preserve">identify</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included,</w:t>
      </w:r>
      <w:r>
        <w:rPr>
          <w:color w:val="3A3833"/>
          <w:spacing w:val="-22"/>
          <w:sz w:val="22"/>
        </w:rPr>
        <w:t xml:space="preserve"> </w:t>
      </w:r>
      <w:r>
        <w:rPr>
          <w:color w:val="3A3833"/>
          <w:sz w:val="22"/>
        </w:rPr>
        <w:t xml:space="preserve">which</w:t>
      </w:r>
      <w:r>
        <w:rPr>
          <w:color w:val="3A3833"/>
          <w:spacing w:val="-22"/>
          <w:sz w:val="22"/>
        </w:rPr>
        <w:t xml:space="preserve"> </w:t>
      </w:r>
      <w:r>
        <w:rPr>
          <w:color w:val="3A3833"/>
          <w:sz w:val="22"/>
        </w:rPr>
        <w:t xml:space="preserve">will</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license obligations</w:t>
      </w:r>
      <w:r>
        <w:rPr>
          <w:color w:val="3A3833"/>
          <w:spacing w:val="-23"/>
          <w:sz w:val="22"/>
        </w:rPr>
        <w:t xml:space="preserve"> </w:t>
      </w:r>
      <w:r>
        <w:rPr>
          <w:color w:val="3A3833"/>
          <w:sz w:val="22"/>
        </w:rPr>
        <w:t xml:space="preserve">can</w:t>
      </w:r>
      <w:r>
        <w:rPr>
          <w:color w:val="3A3833"/>
          <w:spacing w:val="-23"/>
          <w:sz w:val="22"/>
        </w:rPr>
        <w:t xml:space="preserve"> </w:t>
      </w:r>
      <w:r>
        <w:rPr>
          <w:color w:val="3A3833"/>
          <w:sz w:val="22"/>
        </w:rPr>
        <w:t xml:space="preserve">be</w:t>
      </w:r>
      <w:r>
        <w:rPr>
          <w:color w:val="3A3833"/>
          <w:spacing w:val="-23"/>
          <w:sz w:val="22"/>
        </w:rPr>
        <w:t xml:space="preserve"> </w:t>
      </w:r>
      <w:r>
        <w:rPr>
          <w:color w:val="3A3833"/>
          <w:sz w:val="22"/>
        </w:rPr>
        <w:t xml:space="preserve">fulfilled</w:t>
      </w:r>
      <w:r>
        <w:rPr>
          <w:color w:val="3A3833"/>
          <w:spacing w:val="-23"/>
          <w:sz w:val="22"/>
        </w:rPr>
        <w:t xml:space="preserve"> </w:t>
      </w:r>
      <w:r>
        <w:rPr>
          <w:color w:val="3A3833"/>
          <w:sz w:val="22"/>
        </w:rPr>
        <w:t xml:space="preserve">before</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ships.</w:t>
      </w:r>
    </w:p>
    <w:p>
      <w:pPr>
        <w:pStyle w:val="ListParagraph"/>
        <w:numPr>
          <w:ilvl w:val="1"/>
          <w:numId w:val="8"/>
        </w:numPr>
        <w:tabs>
          <w:tab w:pos="1320" w:val="left" w:leader="none"/>
        </w:tabs>
        <w:spacing w:line="266" w:lineRule="auto" w:before="180" w:after="0"/>
        <w:ind w:left="1319" w:right="711" w:hanging="360"/>
        <w:jc w:val="left"/>
        <w:rPr>
          <w:sz w:val="22"/>
        </w:rPr>
      </w:pPr>
      <w:r>
        <w:rPr>
          <w:color w:val="3A3833"/>
          <w:sz w:val="22"/>
        </w:rPr>
        <w:t xml:space="preserve">All software must be audited and reviewed, including proprietary software</w:t>
      </w:r>
      <w:r>
        <w:rPr>
          <w:color w:val="3A3833"/>
          <w:spacing w:val="-26"/>
          <w:sz w:val="22"/>
        </w:rPr>
        <w:t xml:space="preserve"> </w:t>
      </w:r>
      <w:r>
        <w:rPr>
          <w:color w:val="3A3833"/>
          <w:sz w:val="22"/>
        </w:rPr>
        <w:t xml:space="preserve">components,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received</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providers, and</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p>
    <w:p>
      <w:pPr>
        <w:pStyle w:val="ListParagraph"/>
        <w:numPr>
          <w:ilvl w:val="1"/>
          <w:numId w:val="8"/>
        </w:numPr>
        <w:tabs>
          <w:tab w:pos="1320" w:val="left" w:leader="none"/>
        </w:tabs>
        <w:spacing w:line="266" w:lineRule="auto" w:before="180" w:after="0"/>
        <w:ind w:left="1319" w:right="1392" w:hanging="360"/>
        <w:jc w:val="left"/>
        <w:rPr>
          <w:sz w:val="22"/>
        </w:rPr>
      </w:pPr>
      <w:r>
        <w:rPr>
          <w:color w:val="3A3833"/>
          <w:sz w:val="22"/>
        </w:rPr>
        <w:t xml:space="preserve">Product</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fulfill</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obligations</w:t>
      </w:r>
      <w:r>
        <w:rPr>
          <w:color w:val="3A3833"/>
          <w:spacing w:val="-21"/>
          <w:sz w:val="22"/>
        </w:rPr>
        <w:t xml:space="preserve"> </w:t>
      </w:r>
      <w:r>
        <w:rPr>
          <w:color w:val="3A3833"/>
          <w:sz w:val="22"/>
        </w:rPr>
        <w:t xml:space="preserve">prior</w:t>
      </w:r>
      <w:r>
        <w:rPr>
          <w:color w:val="3A3833"/>
          <w:spacing w:val="-21"/>
          <w:sz w:val="22"/>
        </w:rPr>
        <w:t xml:space="preserve"> </w:t>
      </w:r>
      <w:r>
        <w:rPr>
          <w:color w:val="3A3833"/>
          <w:sz w:val="22"/>
        </w:rPr>
        <w:t xml:space="preserve">to customer</w:t>
      </w:r>
      <w:r>
        <w:rPr>
          <w:color w:val="3A3833"/>
          <w:spacing w:val="-33"/>
          <w:sz w:val="22"/>
        </w:rPr>
        <w:t xml:space="preserve"> </w:t>
      </w:r>
      <w:r>
        <w:rPr>
          <w:color w:val="3A3833"/>
          <w:sz w:val="22"/>
        </w:rPr>
        <w:t xml:space="preserve">receipt.</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one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deployment, even</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same.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17"/>
          <w:sz w:val="22"/>
        </w:rPr>
        <w:t xml:space="preserve"> </w:t>
      </w:r>
      <w:r>
        <w:rPr>
          <w:color w:val="3A3833"/>
          <w:sz w:val="22"/>
        </w:rPr>
        <w:t xml:space="preserve">changed</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go</w:t>
      </w:r>
      <w:r>
        <w:rPr>
          <w:color w:val="3A3833"/>
          <w:spacing w:val="-17"/>
          <w:sz w:val="22"/>
        </w:rPr>
        <w:t xml:space="preserve"> </w:t>
      </w:r>
      <w:r>
        <w:rPr>
          <w:color w:val="3A3833"/>
          <w:sz w:val="22"/>
        </w:rPr>
        <w:t xml:space="preserve">through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57"/>
      </w:pPr>
      <w:bookmarkStart w:name="PROCESS" w:id="112"/>
      <w:bookmarkEnd w:id="112"/>
      <w:r>
        <w:rPr/>
      </w:r>
      <w:bookmarkStart w:name="Source Code Scan" w:id="113"/>
      <w:bookmarkEnd w:id="113"/>
      <w:r>
        <w:rPr/>
      </w:r>
      <w:bookmarkStart w:name="_bookmark42" w:id="114"/>
      <w:bookmarkEnd w:id="114"/>
      <w:r>
        <w:rPr/>
      </w:r>
      <w:r>
        <w:rPr>
          <w:color w:val="3A3833"/>
        </w:rPr>
        <w:t xml:space="preserve">These</w:t>
      </w:r>
      <w:r>
        <w:rPr>
          <w:color w:val="3A3833"/>
          <w:spacing w:val="-30"/>
        </w:rPr>
        <w:t xml:space="preserve"> </w:t>
      </w:r>
      <w:r>
        <w:rPr>
          <w:color w:val="3A3833"/>
        </w:rPr>
        <w:t xml:space="preserve">rules</w:t>
      </w:r>
      <w:r>
        <w:rPr>
          <w:color w:val="3A3833"/>
          <w:spacing w:val="-30"/>
        </w:rPr>
        <w:t xml:space="preserve"> </w:t>
      </w:r>
      <w:r>
        <w:rPr>
          <w:color w:val="3A3833"/>
        </w:rPr>
        <w:t xml:space="preserve">ensure</w:t>
      </w:r>
      <w:r>
        <w:rPr>
          <w:color w:val="3A3833"/>
          <w:spacing w:val="-30"/>
        </w:rPr>
        <w:t xml:space="preserve"> </w:t>
      </w:r>
      <w:r>
        <w:rPr>
          <w:color w:val="3A3833"/>
        </w:rPr>
        <w:t xml:space="preserve">that</w:t>
      </w:r>
      <w:r>
        <w:rPr>
          <w:color w:val="3A3833"/>
          <w:spacing w:val="-30"/>
        </w:rPr>
        <w:t xml:space="preserve"> </w:t>
      </w:r>
      <w:r>
        <w:rPr>
          <w:color w:val="3A3833"/>
        </w:rPr>
        <w:t xml:space="preserve">any</w:t>
      </w:r>
      <w:r>
        <w:rPr>
          <w:color w:val="3A3833"/>
          <w:spacing w:val="-30"/>
        </w:rPr>
        <w:t xml:space="preserve"> </w:t>
      </w:r>
      <w:r>
        <w:rPr>
          <w:color w:val="3A3833"/>
        </w:rPr>
        <w:t xml:space="preserve">software</w:t>
      </w:r>
      <w:r>
        <w:rPr>
          <w:color w:val="3A3833"/>
          <w:spacing w:val="-30"/>
        </w:rPr>
        <w:t xml:space="preserve"> </w:t>
      </w:r>
      <w:r>
        <w:rPr>
          <w:color w:val="3A3833"/>
        </w:rPr>
        <w:t xml:space="preserve">(proprietary,</w:t>
      </w:r>
      <w:r>
        <w:rPr>
          <w:color w:val="3A3833"/>
          <w:spacing w:val="-30"/>
        </w:rPr>
        <w:t xml:space="preserve"> </w:t>
      </w:r>
      <w:r>
        <w:rPr>
          <w:color w:val="3A3833"/>
          <w:spacing w:val="-3"/>
        </w:rPr>
        <w:t xml:space="preserve">third-party,</w:t>
      </w:r>
      <w:r>
        <w:rPr>
          <w:color w:val="3A3833"/>
          <w:spacing w:val="-30"/>
        </w:rPr>
        <w:t xml:space="preserve"> </w:t>
      </w:r>
      <w:r>
        <w:rPr>
          <w:color w:val="3A3833"/>
        </w:rPr>
        <w:t xml:space="preserve">open</w:t>
      </w:r>
      <w:r>
        <w:rPr>
          <w:color w:val="3A3833"/>
          <w:spacing w:val="-30"/>
        </w:rPr>
        <w:t xml:space="preserve"> </w:t>
      </w:r>
      <w:r>
        <w:rPr>
          <w:color w:val="3A3833"/>
        </w:rPr>
        <w:t xml:space="preserve">source) that</w:t>
      </w:r>
      <w:r>
        <w:rPr>
          <w:color w:val="3A3833"/>
          <w:spacing w:val="-14"/>
        </w:rPr>
        <w:t xml:space="preserve"> </w:t>
      </w:r>
      <w:r>
        <w:rPr>
          <w:color w:val="3A3833"/>
        </w:rPr>
        <w:t xml:space="preserve">makes</w:t>
      </w:r>
      <w:r>
        <w:rPr>
          <w:color w:val="3A3833"/>
          <w:spacing w:val="-14"/>
        </w:rPr>
        <w:t xml:space="preserve"> </w:t>
      </w:r>
      <w:r>
        <w:rPr>
          <w:color w:val="3A3833"/>
        </w:rPr>
        <w:t xml:space="preserve">its</w:t>
      </w:r>
      <w:r>
        <w:rPr>
          <w:color w:val="3A3833"/>
          <w:spacing w:val="-14"/>
        </w:rPr>
        <w:t xml:space="preserve"> </w:t>
      </w:r>
      <w:r>
        <w:rPr>
          <w:color w:val="3A3833"/>
        </w:rPr>
        <w:t xml:space="preserve">way</w:t>
      </w:r>
      <w:r>
        <w:rPr>
          <w:color w:val="3A3833"/>
          <w:spacing w:val="-14"/>
        </w:rPr>
        <w:t xml:space="preserve"> </w:t>
      </w:r>
      <w:r>
        <w:rPr>
          <w:color w:val="3A3833"/>
        </w:rPr>
        <w:t xml:space="preserve">into</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base</w:t>
      </w:r>
      <w:r>
        <w:rPr>
          <w:color w:val="3A3833"/>
          <w:spacing w:val="-14"/>
        </w:rPr>
        <w:t xml:space="preserve"> </w:t>
      </w:r>
      <w:r>
        <w:rPr>
          <w:color w:val="3A3833"/>
        </w:rPr>
        <w:t xml:space="preserve">has</w:t>
      </w:r>
      <w:r>
        <w:rPr>
          <w:color w:val="3A3833"/>
          <w:spacing w:val="-14"/>
        </w:rPr>
        <w:t xml:space="preserve"> </w:t>
      </w:r>
      <w:r>
        <w:rPr>
          <w:color w:val="3A3833"/>
        </w:rPr>
        <w:t xml:space="preserve">been</w:t>
      </w:r>
      <w:r>
        <w:rPr>
          <w:color w:val="3A3833"/>
          <w:spacing w:val="-14"/>
        </w:rPr>
        <w:t xml:space="preserve"> </w:t>
      </w:r>
      <w:r>
        <w:rPr>
          <w:color w:val="3A3833"/>
        </w:rPr>
        <w:t xml:space="preserve">audited,</w:t>
      </w:r>
      <w:r>
        <w:rPr>
          <w:color w:val="3A3833"/>
          <w:spacing w:val="-14"/>
        </w:rPr>
        <w:t xml:space="preserve"> </w:t>
      </w:r>
      <w:r>
        <w:rPr>
          <w:color w:val="3A3833"/>
        </w:rPr>
        <w:t xml:space="preserve">reviewed,</w:t>
      </w:r>
      <w:r>
        <w:rPr>
          <w:color w:val="3A3833"/>
          <w:spacing w:val="-14"/>
        </w:rPr>
        <w:t xml:space="preserve"> </w:t>
      </w:r>
      <w:r>
        <w:rPr>
          <w:color w:val="3A3833"/>
        </w:rPr>
        <w:t xml:space="preserve">and approved.</w:t>
      </w:r>
      <w:r>
        <w:rPr>
          <w:color w:val="3A3833"/>
          <w:spacing w:val="-20"/>
        </w:rPr>
        <w:t xml:space="preserve"> </w:t>
      </w:r>
      <w:r>
        <w:rPr>
          <w:color w:val="3A3833"/>
        </w:rPr>
        <w:t xml:space="preserve">Furthermore,</w:t>
      </w:r>
      <w:r>
        <w:rPr>
          <w:color w:val="3A3833"/>
          <w:spacing w:val="-20"/>
        </w:rPr>
        <w:t xml:space="preserve"> </w:t>
      </w:r>
      <w:r>
        <w:rPr>
          <w:color w:val="3A3833"/>
        </w:rPr>
        <w:t xml:space="preserve">it</w:t>
      </w:r>
      <w:r>
        <w:rPr>
          <w:color w:val="3A3833"/>
          <w:spacing w:val="-20"/>
        </w:rPr>
        <w:t xml:space="preserve"> </w:t>
      </w:r>
      <w:r>
        <w:rPr>
          <w:color w:val="3A3833"/>
        </w:rPr>
        <w:t xml:space="preserve">ensures</w:t>
      </w:r>
      <w:r>
        <w:rPr>
          <w:color w:val="3A3833"/>
          <w:spacing w:val="-20"/>
        </w:rPr>
        <w:t xml:space="preserve"> </w:t>
      </w:r>
      <w:r>
        <w:rPr>
          <w:color w:val="3A3833"/>
        </w:rPr>
        <w:t xml:space="preserve">that</w:t>
      </w:r>
      <w:r>
        <w:rPr>
          <w:color w:val="3A3833"/>
          <w:spacing w:val="-20"/>
        </w:rPr>
        <w:t xml:space="preserve"> </w:t>
      </w:r>
      <w:r>
        <w:rPr>
          <w:color w:val="3A3833"/>
        </w:rPr>
        <w:t xml:space="preserve">the</w:t>
      </w:r>
      <w:r>
        <w:rPr>
          <w:color w:val="3A3833"/>
          <w:spacing w:val="-20"/>
        </w:rPr>
        <w:t xml:space="preserve"> </w:t>
      </w:r>
      <w:r>
        <w:rPr>
          <w:color w:val="3A3833"/>
        </w:rPr>
        <w:t xml:space="preserve">company</w:t>
      </w:r>
      <w:r>
        <w:rPr>
          <w:color w:val="3A3833"/>
          <w:spacing w:val="-20"/>
        </w:rPr>
        <w:t xml:space="preserve"> </w:t>
      </w:r>
      <w:r>
        <w:rPr>
          <w:color w:val="3A3833"/>
        </w:rPr>
        <w:t xml:space="preserve">has</w:t>
      </w:r>
      <w:r>
        <w:rPr>
          <w:color w:val="3A3833"/>
          <w:spacing w:val="-20"/>
        </w:rPr>
        <w:t xml:space="preserve"> </w:t>
      </w:r>
      <w:r>
        <w:rPr>
          <w:color w:val="3A3833"/>
        </w:rPr>
        <w:t xml:space="preserve">a</w:t>
      </w:r>
      <w:r>
        <w:rPr>
          <w:color w:val="3A3833"/>
          <w:spacing w:val="-20"/>
        </w:rPr>
        <w:t xml:space="preserve"> </w:t>
      </w:r>
      <w:r>
        <w:rPr>
          <w:color w:val="3A3833"/>
        </w:rPr>
        <w:t xml:space="preserve">plan</w:t>
      </w:r>
      <w:r>
        <w:rPr>
          <w:color w:val="3A3833"/>
          <w:spacing w:val="-20"/>
        </w:rPr>
        <w:t xml:space="preserve"> </w:t>
      </w:r>
      <w:r>
        <w:rPr>
          <w:color w:val="3A3833"/>
        </w:rPr>
        <w:t xml:space="preserve">to</w:t>
      </w:r>
      <w:r>
        <w:rPr>
          <w:color w:val="3A3833"/>
          <w:spacing w:val="-20"/>
        </w:rPr>
        <w:t xml:space="preserve"> </w:t>
      </w:r>
      <w:r>
        <w:rPr>
          <w:color w:val="3A3833"/>
        </w:rPr>
        <w:t xml:space="preserve">fulfill</w:t>
      </w:r>
      <w:r>
        <w:rPr>
          <w:color w:val="3A3833"/>
          <w:spacing w:val="-20"/>
        </w:rPr>
        <w:t xml:space="preserve"> </w:t>
      </w:r>
      <w:r>
        <w:rPr>
          <w:color w:val="3A3833"/>
        </w:rPr>
        <w:t xml:space="preserve">the license</w:t>
      </w:r>
      <w:r>
        <w:rPr>
          <w:color w:val="3A3833"/>
          <w:spacing w:val="-20"/>
        </w:rPr>
        <w:t xml:space="preserve"> </w:t>
      </w:r>
      <w:r>
        <w:rPr>
          <w:color w:val="3A3833"/>
        </w:rPr>
        <w:t xml:space="preserve">obligations</w:t>
      </w:r>
      <w:r>
        <w:rPr>
          <w:color w:val="3A3833"/>
          <w:spacing w:val="-20"/>
        </w:rPr>
        <w:t xml:space="preserve"> </w:t>
      </w:r>
      <w:r>
        <w:rPr>
          <w:color w:val="3A3833"/>
        </w:rPr>
        <w:t xml:space="preserve">resulting</w:t>
      </w:r>
      <w:r>
        <w:rPr>
          <w:color w:val="3A3833"/>
          <w:spacing w:val="-20"/>
        </w:rPr>
        <w:t xml:space="preserve"> </w:t>
      </w:r>
      <w:r>
        <w:rPr>
          <w:color w:val="3A3833"/>
        </w:rPr>
        <w:t xml:space="preserve">from</w:t>
      </w:r>
      <w:r>
        <w:rPr>
          <w:color w:val="3A3833"/>
          <w:spacing w:val="-20"/>
        </w:rPr>
        <w:t xml:space="preserve"> </w:t>
      </w:r>
      <w:r>
        <w:rPr>
          <w:color w:val="3A3833"/>
        </w:rPr>
        <w:t xml:space="preserve">using</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components prior to customer</w:t>
      </w:r>
      <w:r>
        <w:rPr>
          <w:color w:val="3A3833"/>
          <w:spacing w:val="-41"/>
        </w:rPr>
        <w:t xml:space="preserve"> </w:t>
      </w:r>
      <w:r>
        <w:rPr>
          <w:color w:val="3A3833"/>
        </w:rPr>
        <w:t xml:space="preserve">receipt.</w:t>
      </w:r>
    </w:p>
    <w:p>
      <w:pPr>
        <w:pStyle w:val="BodyText"/>
        <w:spacing w:before="1"/>
        <w:rPr>
          <w:sz w:val="28"/>
        </w:rPr>
      </w:pPr>
    </w:p>
    <w:p>
      <w:pPr>
        <w:pStyle w:val="Heading3"/>
      </w:pPr>
      <w:r>
        <w:rPr>
          <w:color w:val="009EDA"/>
        </w:rPr>
        <w:t xml:space="preserve">プロセス</w:t>
      </w:r>
    </w:p>
    <w:p>
      <w:pPr>
        <w:pStyle w:val="BodyText"/>
        <w:spacing w:line="266" w:lineRule="auto" w:before="174"/>
        <w:ind w:left="599" w:right="877"/>
      </w:pP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usage</w:t>
      </w:r>
      <w:r>
        <w:rPr>
          <w:color w:val="3A3833"/>
          <w:spacing w:val="-19"/>
        </w:rPr>
        <w:t xml:space="preserve"> </w:t>
      </w:r>
      <w:r>
        <w:rPr>
          <w:color w:val="3A3833"/>
        </w:rPr>
        <w:t xml:space="preserve">process</w:t>
      </w:r>
      <w:r>
        <w:rPr>
          <w:color w:val="3A3833"/>
          <w:spacing w:val="-19"/>
        </w:rPr>
        <w:t xml:space="preserve"> </w:t>
      </w:r>
      <w:r>
        <w:rPr>
          <w:color w:val="3A3833"/>
        </w:rPr>
        <w:t xml:space="preserve">includes</w:t>
      </w:r>
      <w:r>
        <w:rPr>
          <w:color w:val="3A3833"/>
          <w:spacing w:val="-19"/>
        </w:rPr>
        <w:t xml:space="preserve"> </w:t>
      </w:r>
      <w:r>
        <w:rPr>
          <w:color w:val="3A3833"/>
        </w:rPr>
        <w:t xml:space="preserve">scanning</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of</w:t>
      </w:r>
      <w:r>
        <w:rPr>
          <w:color w:val="3A3833"/>
          <w:spacing w:val="-19"/>
        </w:rPr>
        <w:t xml:space="preserve"> </w:t>
      </w:r>
      <w:r>
        <w:rPr>
          <w:color w:val="3A3833"/>
        </w:rPr>
        <w:t xml:space="preserve">the software package in question, identifying and resolving any discovered issues,</w:t>
      </w:r>
      <w:r>
        <w:rPr>
          <w:color w:val="3A3833"/>
          <w:spacing w:val="-27"/>
        </w:rPr>
        <w:t xml:space="preserve"> </w:t>
      </w:r>
      <w:r>
        <w:rPr>
          <w:color w:val="3A3833"/>
        </w:rPr>
        <w:t xml:space="preserve">performing</w:t>
      </w:r>
      <w:r>
        <w:rPr>
          <w:color w:val="3A3833"/>
          <w:spacing w:val="-27"/>
        </w:rPr>
        <w:t xml:space="preserve"> </w:t>
      </w:r>
      <w:r>
        <w:rPr>
          <w:color w:val="3A3833"/>
        </w:rPr>
        <w:t xml:space="preserve">legal</w:t>
      </w:r>
      <w:r>
        <w:rPr>
          <w:color w:val="3A3833"/>
          <w:spacing w:val="-27"/>
        </w:rPr>
        <w:t xml:space="preserve"> </w:t>
      </w:r>
      <w:r>
        <w:rPr>
          <w:color w:val="3A3833"/>
        </w:rPr>
        <w:t xml:space="preserve">and</w:t>
      </w:r>
      <w:r>
        <w:rPr>
          <w:color w:val="3A3833"/>
          <w:spacing w:val="-27"/>
        </w:rPr>
        <w:t xml:space="preserve"> </w:t>
      </w:r>
      <w:r>
        <w:rPr>
          <w:color w:val="3A3833"/>
        </w:rPr>
        <w:t xml:space="preserve">architectural</w:t>
      </w:r>
      <w:r>
        <w:rPr>
          <w:color w:val="3A3833"/>
          <w:spacing w:val="-27"/>
        </w:rPr>
        <w:t xml:space="preserve"> </w:t>
      </w:r>
      <w:r>
        <w:rPr>
          <w:color w:val="3A3833"/>
        </w:rPr>
        <w:t xml:space="preserve">reviews,</w:t>
      </w:r>
      <w:r>
        <w:rPr>
          <w:color w:val="3A3833"/>
          <w:spacing w:val="-27"/>
        </w:rPr>
        <w:t xml:space="preserve"> </w:t>
      </w:r>
      <w:r>
        <w:rPr>
          <w:color w:val="3A3833"/>
        </w:rPr>
        <w:t xml:space="preserve">and</w:t>
      </w:r>
      <w:r>
        <w:rPr>
          <w:color w:val="3A3833"/>
          <w:spacing w:val="-27"/>
        </w:rPr>
        <w:t xml:space="preserve"> </w:t>
      </w:r>
      <w:r>
        <w:rPr>
          <w:color w:val="3A3833"/>
        </w:rPr>
        <w:t xml:space="preserve">making</w:t>
      </w:r>
      <w:r>
        <w:rPr>
          <w:color w:val="3A3833"/>
          <w:spacing w:val="-27"/>
        </w:rPr>
        <w:t xml:space="preserve"> </w:t>
      </w:r>
      <w:r>
        <w:rPr>
          <w:color w:val="3A3833"/>
        </w:rPr>
        <w:t xml:space="preserve">a</w:t>
      </w:r>
      <w:r>
        <w:rPr>
          <w:color w:val="3A3833"/>
          <w:spacing w:val="-27"/>
        </w:rPr>
        <w:t xml:space="preserve"> </w:t>
      </w:r>
      <w:r>
        <w:rPr>
          <w:color w:val="3A3833"/>
        </w:rPr>
        <w:t xml:space="preserve">decision regarding</w:t>
      </w:r>
      <w:r>
        <w:rPr>
          <w:color w:val="3A3833"/>
          <w:spacing w:val="-25"/>
        </w:rPr>
        <w:t xml:space="preserve"> </w:t>
      </w:r>
      <w:r>
        <w:rPr>
          <w:color w:val="3A3833"/>
        </w:rPr>
        <w:t xml:space="preserve">the</w:t>
      </w:r>
      <w:r>
        <w:rPr>
          <w:color w:val="3A3833"/>
          <w:spacing w:val="-25"/>
        </w:rPr>
        <w:t xml:space="preserve"> </w:t>
      </w:r>
      <w:r>
        <w:rPr>
          <w:color w:val="3A3833"/>
        </w:rPr>
        <w:t xml:space="preserve">usage</w:t>
      </w:r>
      <w:r>
        <w:rPr>
          <w:color w:val="3A3833"/>
          <w:spacing w:val="-25"/>
        </w:rPr>
        <w:t xml:space="preserve"> </w:t>
      </w:r>
      <w:r>
        <w:rPr>
          <w:color w:val="3A3833"/>
        </w:rPr>
        <w:t xml:space="preserve">approval</w:t>
      </w:r>
      <w:r>
        <w:rPr>
          <w:color w:val="3A3833"/>
          <w:spacing w:val="-25"/>
        </w:rPr>
        <w:t xml:space="preserve"> </w:t>
      </w:r>
      <w:r>
        <w:rPr>
          <w:color w:val="3A3833"/>
        </w:rPr>
        <w:t xml:space="preserve">for</w:t>
      </w:r>
      <w:r>
        <w:rPr>
          <w:color w:val="3A3833"/>
          <w:spacing w:val="-25"/>
        </w:rPr>
        <w:t xml:space="preserve"> </w:t>
      </w:r>
      <w:r>
        <w:rPr>
          <w:color w:val="3A3833"/>
        </w:rPr>
        <w:t xml:space="preserve">a</w:t>
      </w:r>
      <w:r>
        <w:rPr>
          <w:color w:val="3A3833"/>
          <w:spacing w:val="-25"/>
        </w:rPr>
        <w:t xml:space="preserve"> </w:t>
      </w:r>
      <w:r>
        <w:rPr>
          <w:color w:val="3A3833"/>
        </w:rPr>
        <w:t xml:space="preserve">given</w:t>
      </w:r>
      <w:r>
        <w:rPr>
          <w:color w:val="3A3833"/>
          <w:spacing w:val="-25"/>
        </w:rPr>
        <w:t xml:space="preserve"> </w:t>
      </w:r>
      <w:r>
        <w:rPr>
          <w:color w:val="3A3833"/>
        </w:rPr>
        <w:t xml:space="preserve">software</w:t>
      </w:r>
      <w:r>
        <w:rPr>
          <w:color w:val="3A3833"/>
          <w:spacing w:val="-25"/>
        </w:rPr>
        <w:t xml:space="preserve"> </w:t>
      </w:r>
      <w:r>
        <w:rPr>
          <w:color w:val="3A3833"/>
        </w:rPr>
        <w:t xml:space="preserve">package.</w:t>
      </w:r>
    </w:p>
    <w:p>
      <w:pPr>
        <w:pStyle w:val="BodyText"/>
        <w:spacing w:line="266" w:lineRule="auto" w:before="180"/>
        <w:ind w:left="599" w:right="781"/>
      </w:pPr>
      <w:r>
        <w:rPr>
          <w:color w:val="3A3833"/>
        </w:rPr>
        <w:t xml:space="preserve">Figure</w:t>
      </w:r>
      <w:r>
        <w:rPr>
          <w:color w:val="3A3833"/>
          <w:spacing w:val="-21"/>
        </w:rPr>
        <w:t xml:space="preserve"> </w:t>
      </w:r>
      <w:r>
        <w:rPr>
          <w:color w:val="3A3833"/>
        </w:rPr>
        <w:t xml:space="preserve">14</w:t>
      </w:r>
      <w:r>
        <w:rPr>
          <w:color w:val="3A3833"/>
          <w:spacing w:val="-21"/>
        </w:rPr>
        <w:t xml:space="preserve"> </w:t>
      </w:r>
      <w:r>
        <w:rPr>
          <w:color w:val="3A3833"/>
        </w:rPr>
        <w:t xml:space="preserve">illustrates</w:t>
      </w:r>
      <w:r>
        <w:rPr>
          <w:color w:val="3A3833"/>
          <w:spacing w:val="-21"/>
        </w:rPr>
        <w:t xml:space="preserve"> </w:t>
      </w:r>
      <w:r>
        <w:rPr>
          <w:color w:val="3A3833"/>
        </w:rPr>
        <w:t xml:space="preserve">a</w:t>
      </w:r>
      <w:r>
        <w:rPr>
          <w:color w:val="3A3833"/>
          <w:spacing w:val="-21"/>
        </w:rPr>
        <w:t xml:space="preserve"> </w:t>
      </w:r>
      <w:r>
        <w:rPr>
          <w:color w:val="3A3833"/>
        </w:rPr>
        <w:t xml:space="preserve">simplistic</w:t>
      </w:r>
      <w:r>
        <w:rPr>
          <w:color w:val="3A3833"/>
          <w:spacing w:val="-21"/>
        </w:rPr>
        <w:t xml:space="preserve"> </w:t>
      </w:r>
      <w:r>
        <w:rPr>
          <w:color w:val="3A3833"/>
        </w:rPr>
        <w:t xml:space="preserve">view</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usage</w:t>
      </w:r>
      <w:r>
        <w:rPr>
          <w:color w:val="3A3833"/>
          <w:spacing w:val="-21"/>
        </w:rPr>
        <w:t xml:space="preserve"> </w:t>
      </w:r>
      <w:r>
        <w:rPr>
          <w:color w:val="3A3833"/>
        </w:rPr>
        <w:t xml:space="preserve">process.</w:t>
      </w:r>
      <w:r>
        <w:rPr>
          <w:color w:val="3A3833"/>
          <w:spacing w:val="-21"/>
        </w:rPr>
        <w:t xml:space="preserve"> </w:t>
      </w:r>
      <w:r>
        <w:rPr>
          <w:color w:val="3A3833"/>
        </w:rPr>
        <w:t xml:space="preserve">This figure</w:t>
      </w:r>
      <w:r>
        <w:rPr>
          <w:color w:val="3A3833"/>
          <w:spacing w:val="-18"/>
        </w:rPr>
        <w:t xml:space="preserve"> </w:t>
      </w:r>
      <w:r>
        <w:rPr>
          <w:color w:val="3A3833"/>
        </w:rPr>
        <w:t xml:space="preserve">does</w:t>
      </w:r>
      <w:r>
        <w:rPr>
          <w:color w:val="3A3833"/>
          <w:spacing w:val="-18"/>
        </w:rPr>
        <w:t xml:space="preserve"> </w:t>
      </w:r>
      <w:r>
        <w:rPr>
          <w:color w:val="3A3833"/>
        </w:rPr>
        <w:t xml:space="preserve">not</w:t>
      </w:r>
      <w:r>
        <w:rPr>
          <w:color w:val="3A3833"/>
          <w:spacing w:val="-18"/>
        </w:rPr>
        <w:t xml:space="preserve"> </w:t>
      </w:r>
      <w:r>
        <w:rPr>
          <w:color w:val="3A3833"/>
        </w:rPr>
        <w:t xml:space="preserve">demonstrate</w:t>
      </w:r>
      <w:r>
        <w:rPr>
          <w:color w:val="3A3833"/>
          <w:spacing w:val="-18"/>
        </w:rPr>
        <w:t xml:space="preserve"> </w:t>
      </w:r>
      <w:r>
        <w:rPr>
          <w:color w:val="3A3833"/>
        </w:rPr>
        <w:t xml:space="preserve">the</w:t>
      </w:r>
      <w:r>
        <w:rPr>
          <w:color w:val="3A3833"/>
          <w:spacing w:val="-18"/>
        </w:rPr>
        <w:t xml:space="preserve"> </w:t>
      </w:r>
      <w:r>
        <w:rPr>
          <w:color w:val="3A3833"/>
        </w:rPr>
        <w:t xml:space="preserve">iterative</w:t>
      </w:r>
      <w:r>
        <w:rPr>
          <w:color w:val="3A3833"/>
          <w:spacing w:val="-18"/>
        </w:rPr>
        <w:t xml:space="preserve"> </w:t>
      </w:r>
      <w:r>
        <w:rPr>
          <w:color w:val="3A3833"/>
        </w:rPr>
        <w:t xml:space="preserve">nature</w:t>
      </w:r>
      <w:r>
        <w:rPr>
          <w:color w:val="3A3833"/>
          <w:spacing w:val="-18"/>
        </w:rPr>
        <w:t xml:space="preserve"> </w:t>
      </w:r>
      <w:r>
        <w:rPr>
          <w:color w:val="3A3833"/>
        </w:rPr>
        <w:t xml:space="preserve">of</w:t>
      </w:r>
      <w:r>
        <w:rPr>
          <w:color w:val="3A3833"/>
          <w:spacing w:val="-18"/>
        </w:rPr>
        <w:t xml:space="preserve"> </w:t>
      </w:r>
      <w:r>
        <w:rPr>
          <w:color w:val="3A3833"/>
        </w:rPr>
        <w:t xml:space="preserve">such</w:t>
      </w:r>
      <w:r>
        <w:rPr>
          <w:color w:val="3A3833"/>
          <w:spacing w:val="-18"/>
        </w:rPr>
        <w:t xml:space="preserve"> </w:t>
      </w:r>
      <w:r>
        <w:rPr>
          <w:color w:val="3A3833"/>
        </w:rPr>
        <w:t xml:space="preserve">a</w:t>
      </w:r>
      <w:r>
        <w:rPr>
          <w:color w:val="3A3833"/>
          <w:spacing w:val="-18"/>
        </w:rPr>
        <w:t xml:space="preserve"> </w:t>
      </w:r>
      <w:r>
        <w:rPr>
          <w:color w:val="3A3833"/>
        </w:rPr>
        <w:t xml:space="preserve">process;</w:t>
      </w:r>
      <w:r>
        <w:rPr>
          <w:color w:val="3A3833"/>
          <w:spacing w:val="-18"/>
        </w:rPr>
        <w:t xml:space="preserve"> </w:t>
      </w:r>
      <w:r>
        <w:rPr>
          <w:color w:val="3A3833"/>
        </w:rPr>
        <w:t xml:space="preserve">a</w:t>
      </w:r>
      <w:r>
        <w:rPr>
          <w:color w:val="3A3833"/>
          <w:spacing w:val="-18"/>
        </w:rPr>
        <w:t xml:space="preserve"> </w:t>
      </w:r>
      <w:r>
        <w:rPr>
          <w:color w:val="3A3833"/>
        </w:rPr>
        <w:t xml:space="preserve">more elaborate</w:t>
      </w:r>
      <w:r>
        <w:rPr>
          <w:color w:val="3A3833"/>
          <w:spacing w:val="-26"/>
        </w:rPr>
        <w:t xml:space="preserve"> </w:t>
      </w:r>
      <w:r>
        <w:rPr>
          <w:color w:val="3A3833"/>
        </w:rPr>
        <w:t xml:space="preserve">view</w:t>
      </w:r>
      <w:r>
        <w:rPr>
          <w:color w:val="3A3833"/>
          <w:spacing w:val="-26"/>
        </w:rPr>
        <w:t xml:space="preserve"> </w:t>
      </w:r>
      <w:r>
        <w:rPr>
          <w:color w:val="3A3833"/>
        </w:rPr>
        <w:t xml:space="preserve">is</w:t>
      </w:r>
      <w:r>
        <w:rPr>
          <w:color w:val="3A3833"/>
          <w:spacing w:val="-26"/>
        </w:rPr>
        <w:t xml:space="preserve"> </w:t>
      </w:r>
      <w:r>
        <w:rPr>
          <w:color w:val="3A3833"/>
        </w:rPr>
        <w:t xml:space="preserve">provided</w:t>
      </w:r>
      <w:r>
        <w:rPr>
          <w:color w:val="3A3833"/>
          <w:spacing w:val="-26"/>
        </w:rPr>
        <w:t xml:space="preserve"> </w:t>
      </w:r>
      <w:r>
        <w:rPr>
          <w:color w:val="3A3833"/>
        </w:rPr>
        <w:t xml:space="preserve">in</w:t>
      </w:r>
      <w:r>
        <w:rPr>
          <w:color w:val="3A3833"/>
          <w:spacing w:val="-26"/>
        </w:rPr>
        <w:t xml:space="preserve"> </w:t>
      </w:r>
      <w:r>
        <w:rPr>
          <w:color w:val="3A3833"/>
        </w:rPr>
        <w:t xml:space="preserve">Figure</w:t>
      </w:r>
      <w:r>
        <w:rPr>
          <w:color w:val="3A3833"/>
          <w:spacing w:val="-26"/>
        </w:rPr>
        <w:t xml:space="preserve"> </w:t>
      </w:r>
      <w:r>
        <w:rPr>
          <w:color w:val="3A3833"/>
        </w:rPr>
        <w:t xml:space="preserve">17</w:t>
      </w:r>
      <w:r>
        <w:rPr>
          <w:color w:val="3A3833"/>
          <w:spacing w:val="-26"/>
        </w:rPr>
        <w:t xml:space="preserve"> </w:t>
      </w:r>
      <w:r>
        <w:rPr>
          <w:color w:val="3A3833"/>
        </w:rPr>
        <w:t xml:space="preserve">(page</w:t>
      </w:r>
      <w:r>
        <w:rPr>
          <w:color w:val="3A3833"/>
          <w:spacing w:val="-26"/>
        </w:rPr>
        <w:t xml:space="preserve"> </w:t>
      </w:r>
      <w:r>
        <w:rPr>
          <w:color w:val="3A3833"/>
        </w:rPr>
        <w:t xml:space="preserve">89).</w:t>
      </w:r>
    </w:p>
    <w:p>
      <w:pPr>
        <w:pStyle w:val="BodyText"/>
        <w:rPr>
          <w:sz w:val="20"/>
        </w:rPr>
      </w:pPr>
    </w:p>
    <w:p>
      <w:pPr>
        <w:pStyle w:val="BodyText"/>
        <w:spacing w:before="2"/>
        <w:rPr>
          <w:sz w:val="10"/>
        </w:rPr>
      </w:pPr>
      <w:r>
        <w:rPr/>
        <w:drawing>
          <wp:anchor distT="0" distB="0" distL="0" distR="0" allowOverlap="1" layoutInCell="1" locked="0" behindDoc="0" simplePos="0" relativeHeight="1288">
            <wp:simplePos x="0" y="0"/>
            <wp:positionH relativeFrom="page">
              <wp:posOffset>380847</wp:posOffset>
            </wp:positionH>
            <wp:positionV relativeFrom="paragraph">
              <wp:posOffset>99289</wp:posOffset>
            </wp:positionV>
            <wp:extent cx="4641532" cy="1504569"/>
            <wp:effectExtent l="0" t="0" r="0" b="0"/>
            <wp:wrapTopAndBottom/>
            <wp:docPr id="27" name="image21.jpeg" descr=""/>
            <wp:cNvGraphicFramePr>
              <a:graphicFrameLocks noChangeAspect="1"/>
            </wp:cNvGraphicFramePr>
            <a:graphic>
              <a:graphicData uri="http://schemas.openxmlformats.org/drawingml/2006/picture">
                <pic:pic>
                  <pic:nvPicPr>
                    <pic:cNvPr id="28" name="image21.jpeg"/>
                    <pic:cNvPicPr/>
                  </pic:nvPicPr>
                  <pic:blipFill>
                    <a:blip r:embed="rId35" cstate="print"/>
                    <a:stretch>
                      <a:fillRect/>
                    </a:stretch>
                  </pic:blipFill>
                  <pic:spPr>
                    <a:xfrm>
                      <a:off x="0" y="0"/>
                      <a:ext cx="4641532" cy="1504569"/>
                    </a:xfrm>
                    <a:prstGeom prst="rect">
                      <a:avLst/>
                    </a:prstGeom>
                  </pic:spPr>
                </pic:pic>
              </a:graphicData>
            </a:graphic>
          </wp:anchor>
        </w:drawing>
      </w:r>
    </w:p>
    <w:p>
      <w:pPr>
        <w:spacing w:before="132"/>
        <w:ind w:left="599" w:right="2187" w:firstLine="0"/>
        <w:jc w:val="left"/>
        <w:rPr>
          <w:i/>
          <w:sz w:val="18"/>
        </w:rPr>
      </w:pPr>
      <w:r>
        <w:rPr>
          <w:i/>
          <w:color w:val="3A3833"/>
          <w:sz w:val="18"/>
        </w:rPr>
        <w:t xml:space="preserve">図14. コンプライアンス利用プロセスの例</w:t>
      </w:r>
    </w:p>
    <w:p>
      <w:pPr>
        <w:pStyle w:val="BodyText"/>
        <w:rPr>
          <w:i/>
          <w:sz w:val="18"/>
        </w:rPr>
      </w:pPr>
    </w:p>
    <w:p>
      <w:pPr>
        <w:pStyle w:val="Heading3"/>
        <w:spacing w:before="152"/>
      </w:pPr>
      <w:r>
        <w:rPr>
          <w:color w:val="009EDA"/>
        </w:rPr>
        <w:t xml:space="preserve">ソース コード スキャン</w:t>
      </w:r>
    </w:p>
    <w:p>
      <w:pPr>
        <w:pStyle w:val="BodyText"/>
        <w:spacing w:line="266" w:lineRule="auto" w:before="174"/>
        <w:ind w:left="599" w:right="903"/>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phase,</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scanned</w:t>
      </w:r>
      <w:r>
        <w:rPr>
          <w:color w:val="3A3833"/>
          <w:spacing w:val="-17"/>
        </w:rPr>
        <w:t xml:space="preserve"> </w:t>
      </w:r>
      <w:r>
        <w:rPr>
          <w:color w:val="3A3833"/>
        </w:rPr>
        <w:t xml:space="preserve">using a</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tool.</w:t>
      </w:r>
      <w:r>
        <w:rPr>
          <w:color w:val="3A3833"/>
          <w:spacing w:val="-17"/>
        </w:rPr>
        <w:t xml:space="preserve"> </w:t>
      </w:r>
      <w:r>
        <w:rPr>
          <w:color w:val="3A3833"/>
        </w:rPr>
        <w:t xml:space="preserve">Figure</w:t>
      </w:r>
      <w:r>
        <w:rPr>
          <w:color w:val="3A3833"/>
          <w:spacing w:val="-17"/>
        </w:rPr>
        <w:t xml:space="preserve"> </w:t>
      </w:r>
      <w:r>
        <w:rPr>
          <w:color w:val="3A3833"/>
        </w:rPr>
        <w:t xml:space="preserve">15</w:t>
      </w:r>
      <w:r>
        <w:rPr>
          <w:color w:val="3A3833"/>
          <w:spacing w:val="-17"/>
        </w:rPr>
        <w:t xml:space="preserve"> </w:t>
      </w:r>
      <w:r>
        <w:rPr>
          <w:color w:val="3A3833"/>
        </w:rPr>
        <w:t xml:space="preserve">(page</w:t>
      </w:r>
      <w:r>
        <w:rPr>
          <w:color w:val="3A3833"/>
          <w:spacing w:val="-17"/>
        </w:rPr>
        <w:t xml:space="preserve"> </w:t>
      </w:r>
      <w:r>
        <w:rPr>
          <w:color w:val="3A3833"/>
        </w:rPr>
        <w:t xml:space="preserve">81)</w:t>
      </w:r>
      <w:r>
        <w:rPr>
          <w:color w:val="3A3833"/>
          <w:spacing w:val="-17"/>
        </w:rPr>
        <w:t xml:space="preserve"> </w:t>
      </w:r>
      <w:r>
        <w:rPr>
          <w:color w:val="3A3833"/>
        </w:rPr>
        <w:t xml:space="preserve">illustrates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 factors</w:t>
      </w:r>
      <w:r>
        <w:rPr>
          <w:color w:val="3A3833"/>
          <w:spacing w:val="-14"/>
        </w:rPr>
        <w:t xml:space="preserve"> </w:t>
      </w:r>
      <w:r>
        <w:rPr>
          <w:color w:val="3A3833"/>
        </w:rPr>
        <w:t xml:space="preserve">that</w:t>
      </w:r>
      <w:r>
        <w:rPr>
          <w:color w:val="3A3833"/>
          <w:spacing w:val="-14"/>
        </w:rPr>
        <w:t xml:space="preserve"> </w:t>
      </w:r>
      <w:r>
        <w:rPr>
          <w:color w:val="3A3833"/>
        </w:rPr>
        <w:t xml:space="preserve">can</w:t>
      </w:r>
      <w:r>
        <w:rPr>
          <w:color w:val="3A3833"/>
          <w:spacing w:val="-14"/>
        </w:rPr>
        <w:t xml:space="preserve"> </w:t>
      </w:r>
      <w:r>
        <w:rPr>
          <w:color w:val="3A3833"/>
        </w:rPr>
        <w:t xml:space="preserve">trigger</w:t>
      </w:r>
      <w:r>
        <w:rPr>
          <w:color w:val="3A3833"/>
          <w:spacing w:val="-14"/>
        </w:rPr>
        <w:t xml:space="preserve"> </w:t>
      </w:r>
      <w:r>
        <w:rPr>
          <w:color w:val="3A3833"/>
        </w:rPr>
        <w:t xml:space="preserve">a</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scan,</w:t>
      </w:r>
      <w:r>
        <w:rPr>
          <w:color w:val="3A3833"/>
          <w:spacing w:val="-14"/>
        </w:rPr>
        <w:t xml:space="preserve"> </w:t>
      </w:r>
      <w:r>
        <w:rPr>
          <w:color w:val="3A3833"/>
        </w:rPr>
        <w:t xml:space="preserve">which</w:t>
      </w:r>
      <w:r>
        <w:rPr>
          <w:color w:val="3A3833"/>
          <w:spacing w:val="-14"/>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46" w:hanging="360"/>
        <w:jc w:val="left"/>
        <w:rPr>
          <w:sz w:val="22"/>
        </w:rPr>
      </w:pPr>
      <w:r>
        <w:rPr>
          <w:color w:val="3A3833"/>
          <w:sz w:val="22"/>
        </w:rPr>
        <w:t xml:space="preserve">An incoming OSRB usage form, usually filled out by engineering staff.</w:t>
      </w:r>
      <w:r>
        <w:rPr>
          <w:color w:val="3A3833"/>
          <w:spacing w:val="-22"/>
          <w:sz w:val="22"/>
        </w:rPr>
        <w:t xml:space="preserve"> </w:t>
      </w:r>
      <w:r>
        <w:rPr>
          <w:color w:val="3A3833"/>
          <w:sz w:val="22"/>
        </w:rPr>
        <w:t xml:space="preserve">This</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simple</w:t>
      </w:r>
      <w:r>
        <w:rPr>
          <w:color w:val="3A3833"/>
          <w:spacing w:val="-22"/>
          <w:sz w:val="22"/>
        </w:rPr>
        <w:t xml:space="preserve"> </w:t>
      </w:r>
      <w:r>
        <w:rPr>
          <w:color w:val="3A3833"/>
          <w:sz w:val="22"/>
        </w:rPr>
        <w:t xml:space="preserve">online</w:t>
      </w:r>
      <w:r>
        <w:rPr>
          <w:color w:val="3A3833"/>
          <w:spacing w:val="-22"/>
          <w:sz w:val="22"/>
        </w:rPr>
        <w:t xml:space="preserve"> </w:t>
      </w:r>
      <w:r>
        <w:rPr>
          <w:color w:val="3A3833"/>
          <w:sz w:val="22"/>
        </w:rPr>
        <w:t xml:space="preserve">form</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an</w:t>
      </w:r>
      <w:r>
        <w:rPr>
          <w:color w:val="3A3833"/>
          <w:spacing w:val="-22"/>
          <w:sz w:val="22"/>
        </w:rPr>
        <w:t xml:space="preserve"> </w:t>
      </w:r>
      <w:r>
        <w:rPr>
          <w:color w:val="3A3833"/>
          <w:sz w:val="22"/>
        </w:rPr>
        <w:t xml:space="preserve">engineer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developer</w:t>
      </w:r>
      <w:r>
        <w:rPr>
          <w:color w:val="3A3833"/>
          <w:spacing w:val="-22"/>
          <w:sz w:val="22"/>
        </w:rPr>
        <w:t xml:space="preserve"> </w:t>
      </w:r>
      <w:r>
        <w:rPr>
          <w:color w:val="3A3833"/>
          <w:sz w:val="22"/>
        </w:rPr>
        <w:t xml:space="preserve">fills out,</w:t>
      </w:r>
      <w:r>
        <w:rPr>
          <w:color w:val="3A3833"/>
          <w:spacing w:val="-14"/>
          <w:sz w:val="22"/>
        </w:rPr>
        <w:t xml:space="preserve"> </w:t>
      </w:r>
      <w:r>
        <w:rPr>
          <w:color w:val="3A3833"/>
          <w:sz w:val="22"/>
        </w:rPr>
        <w:t xml:space="preserve">providing</w:t>
      </w:r>
      <w:r>
        <w:rPr>
          <w:color w:val="3A3833"/>
          <w:spacing w:val="-14"/>
          <w:sz w:val="22"/>
        </w:rPr>
        <w:t xml:space="preserve"> </w:t>
      </w:r>
      <w:r>
        <w:rPr>
          <w:color w:val="3A3833"/>
          <w:sz w:val="22"/>
        </w:rPr>
        <w:t xml:space="preserve">basic</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about</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question. Upon the submission of the form, a compliance ticket (in a system such</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JIRA</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Bugzilla)</w:t>
      </w:r>
      <w:r>
        <w:rPr>
          <w:color w:val="3A3833"/>
          <w:spacing w:val="-24"/>
          <w:sz w:val="22"/>
        </w:rPr>
        <w:t xml:space="preserve"> </w:t>
      </w:r>
      <w:r>
        <w:rPr>
          <w:color w:val="3A3833"/>
          <w:sz w:val="22"/>
        </w:rPr>
        <w:t xml:space="preserve">will</w:t>
      </w:r>
      <w:r>
        <w:rPr>
          <w:color w:val="3A3833"/>
          <w:spacing w:val="-24"/>
          <w:sz w:val="22"/>
        </w:rPr>
        <w:t xml:space="preserve"> </w:t>
      </w:r>
      <w:r>
        <w:rPr>
          <w:color w:val="3A3833"/>
          <w:sz w:val="22"/>
        </w:rPr>
        <w:t xml:space="preserve">be</w:t>
      </w:r>
      <w:r>
        <w:rPr>
          <w:color w:val="3A3833"/>
          <w:spacing w:val="-24"/>
          <w:sz w:val="22"/>
        </w:rPr>
        <w:t xml:space="preserve"> </w:t>
      </w:r>
      <w:r>
        <w:rPr>
          <w:color w:val="3A3833"/>
          <w:sz w:val="22"/>
        </w:rPr>
        <w:t xml:space="preserve">created</w:t>
      </w:r>
      <w:r>
        <w:rPr>
          <w:color w:val="3A3833"/>
          <w:spacing w:val="-24"/>
          <w:sz w:val="22"/>
        </w:rPr>
        <w:t xml:space="preserve"> </w:t>
      </w:r>
      <w:r>
        <w:rPr>
          <w:color w:val="3A3833"/>
          <w:sz w:val="22"/>
        </w:rPr>
        <w:t xml:space="preserve">automatically,</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source 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sent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auditing</w:t>
      </w:r>
      <w:r>
        <w:rPr>
          <w:color w:val="3A3833"/>
          <w:spacing w:val="-16"/>
          <w:sz w:val="22"/>
        </w:rPr>
        <w:t xml:space="preserve"> </w:t>
      </w:r>
      <w:r>
        <w:rPr>
          <w:color w:val="3A3833"/>
          <w:sz w:val="22"/>
        </w:rPr>
        <w:t xml:space="preserve">staff.</w:t>
      </w:r>
    </w:p>
    <w:p>
      <w:pPr>
        <w:pStyle w:val="ListParagraph"/>
        <w:numPr>
          <w:ilvl w:val="1"/>
          <w:numId w:val="8"/>
        </w:numPr>
        <w:tabs>
          <w:tab w:pos="1320" w:val="left" w:leader="none"/>
        </w:tabs>
        <w:spacing w:line="266" w:lineRule="auto" w:before="180" w:after="0"/>
        <w:ind w:left="1319" w:right="1054" w:hanging="360"/>
        <w:jc w:val="left"/>
        <w:rPr>
          <w:sz w:val="22"/>
        </w:rPr>
      </w:pPr>
      <w:r>
        <w:rPr>
          <w:color w:val="3A3833"/>
          <w:sz w:val="22"/>
        </w:rPr>
        <w:t xml:space="preserve">A</w:t>
      </w:r>
      <w:r>
        <w:rPr>
          <w:color w:val="3A3833"/>
          <w:spacing w:val="-26"/>
          <w:sz w:val="22"/>
        </w:rPr>
        <w:t xml:space="preserve"> </w:t>
      </w:r>
      <w:r>
        <w:rPr>
          <w:color w:val="3A3833"/>
          <w:sz w:val="22"/>
        </w:rPr>
        <w:t xml:space="preserve">periodically</w:t>
      </w:r>
      <w:r>
        <w:rPr>
          <w:color w:val="3A3833"/>
          <w:spacing w:val="-26"/>
          <w:sz w:val="22"/>
        </w:rPr>
        <w:t xml:space="preserve"> </w:t>
      </w:r>
      <w:r>
        <w:rPr>
          <w:color w:val="3A3833"/>
          <w:sz w:val="22"/>
        </w:rPr>
        <w:t xml:space="preserve">scheduled</w:t>
      </w:r>
      <w:r>
        <w:rPr>
          <w:color w:val="3A3833"/>
          <w:spacing w:val="-26"/>
          <w:sz w:val="22"/>
        </w:rPr>
        <w:t xml:space="preserve"> </w:t>
      </w:r>
      <w:r>
        <w:rPr>
          <w:color w:val="3A3833"/>
          <w:sz w:val="22"/>
        </w:rPr>
        <w:t xml:space="preserve">full-platform</w:t>
      </w:r>
      <w:r>
        <w:rPr>
          <w:color w:val="3A3833"/>
          <w:spacing w:val="-26"/>
          <w:sz w:val="22"/>
        </w:rPr>
        <w:t xml:space="preserve"> </w:t>
      </w:r>
      <w:r>
        <w:rPr>
          <w:color w:val="3A3833"/>
          <w:sz w:val="22"/>
        </w:rPr>
        <w:t xml:space="preserve">scan:</w:t>
      </w:r>
      <w:r>
        <w:rPr>
          <w:color w:val="3A3833"/>
          <w:spacing w:val="-26"/>
          <w:sz w:val="22"/>
        </w:rPr>
        <w:t xml:space="preserve"> </w:t>
      </w:r>
      <w:r>
        <w:rPr>
          <w:color w:val="3A3833"/>
          <w:sz w:val="22"/>
        </w:rPr>
        <w:t xml:space="preserve">Such</w:t>
      </w:r>
      <w:r>
        <w:rPr>
          <w:color w:val="3A3833"/>
          <w:spacing w:val="-26"/>
          <w:sz w:val="22"/>
        </w:rPr>
        <w:t xml:space="preserve"> </w:t>
      </w:r>
      <w:r>
        <w:rPr>
          <w:color w:val="3A3833"/>
          <w:sz w:val="22"/>
        </w:rPr>
        <w:t xml:space="preserve">scans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very useful to uncover open source that may have snuck into your software</w:t>
      </w:r>
      <w:r>
        <w:rPr>
          <w:color w:val="3A3833"/>
          <w:spacing w:val="-19"/>
          <w:sz w:val="22"/>
        </w:rPr>
        <w:t xml:space="preserve"> </w:t>
      </w:r>
      <w:r>
        <w:rPr>
          <w:color w:val="3A3833"/>
          <w:sz w:val="22"/>
        </w:rPr>
        <w:t xml:space="preserve">platform</w:t>
      </w:r>
      <w:r>
        <w:rPr>
          <w:color w:val="3A3833"/>
          <w:spacing w:val="-19"/>
          <w:sz w:val="22"/>
        </w:rPr>
        <w:t xml:space="preserve"> </w:t>
      </w:r>
      <w:r>
        <w:rPr>
          <w:color w:val="3A3833"/>
          <w:sz w:val="22"/>
        </w:rPr>
        <w:t xml:space="preserve">without</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613" w:hanging="360"/>
        <w:jc w:val="left"/>
        <w:rPr>
          <w:sz w:val="22"/>
        </w:rPr>
      </w:pPr>
      <w:r>
        <w:rPr>
          <w:color w:val="3A3833"/>
          <w:sz w:val="22"/>
        </w:rPr>
        <w:t xml:space="preserve">Changes in previously approved software components: In many cases,</w:t>
      </w:r>
      <w:r>
        <w:rPr>
          <w:color w:val="3A3833"/>
          <w:spacing w:val="-19"/>
          <w:sz w:val="22"/>
        </w:rPr>
        <w:t xml:space="preserve"> </w:t>
      </w:r>
      <w:r>
        <w:rPr>
          <w:color w:val="3A3833"/>
          <w:sz w:val="22"/>
        </w:rPr>
        <w:t xml:space="preserve">engineers</w:t>
      </w:r>
      <w:r>
        <w:rPr>
          <w:color w:val="3A3833"/>
          <w:spacing w:val="-19"/>
          <w:sz w:val="22"/>
        </w:rPr>
        <w:t xml:space="preserve"> </w:t>
      </w:r>
      <w:r>
        <w:rPr>
          <w:color w:val="3A3833"/>
          <w:sz w:val="22"/>
        </w:rPr>
        <w:t xml:space="preserve">start</w:t>
      </w:r>
      <w:r>
        <w:rPr>
          <w:color w:val="3A3833"/>
          <w:spacing w:val="-19"/>
          <w:sz w:val="22"/>
        </w:rPr>
        <w:t xml:space="preserve"> </w:t>
      </w:r>
      <w:r>
        <w:rPr>
          <w:color w:val="3A3833"/>
          <w:sz w:val="22"/>
        </w:rPr>
        <w:t xml:space="preserve">evaluating</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testing</w:t>
      </w:r>
      <w:r>
        <w:rPr>
          <w:color w:val="3A3833"/>
          <w:spacing w:val="-19"/>
          <w:sz w:val="22"/>
        </w:rPr>
        <w:t xml:space="preserve"> </w:t>
      </w:r>
      <w:r>
        <w:rPr>
          <w:color w:val="3A3833"/>
          <w:sz w:val="22"/>
        </w:rPr>
        <w:t xml:space="preserve">with</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certain</w:t>
      </w:r>
      <w:r>
        <w:rPr>
          <w:color w:val="3A3833"/>
          <w:spacing w:val="-19"/>
          <w:sz w:val="22"/>
        </w:rPr>
        <w:t xml:space="preserve"> </w:t>
      </w:r>
      <w:r>
        <w:rPr>
          <w:color w:val="3A3833"/>
          <w:sz w:val="22"/>
        </w:rPr>
        <w:t xml:space="preserve">version of</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OSS</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and</w:t>
      </w:r>
      <w:r>
        <w:rPr>
          <w:color w:val="3A3833"/>
          <w:spacing w:val="-11"/>
          <w:sz w:val="22"/>
        </w:rPr>
        <w:t xml:space="preserve"> </w:t>
      </w:r>
      <w:r>
        <w:rPr>
          <w:color w:val="3A3833"/>
          <w:sz w:val="22"/>
        </w:rPr>
        <w:t xml:space="preserve">later</w:t>
      </w:r>
      <w:r>
        <w:rPr>
          <w:color w:val="3A3833"/>
          <w:spacing w:val="-11"/>
          <w:sz w:val="22"/>
        </w:rPr>
        <w:t xml:space="preserve"> </w:t>
      </w:r>
      <w:r>
        <w:rPr>
          <w:color w:val="3A3833"/>
          <w:sz w:val="22"/>
        </w:rPr>
        <w:t xml:space="preserve">adopt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when</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new </w:t>
      </w:r>
      <w:r>
        <w:rPr>
          <w:color w:val="3A3833"/>
          <w:w w:val="95"/>
          <w:sz w:val="22"/>
        </w:rPr>
        <w:t xml:space="preserve">version is</w:t>
      </w:r>
      <w:r>
        <w:rPr>
          <w:color w:val="3A3833"/>
          <w:spacing w:val="-15"/>
          <w:w w:val="95"/>
          <w:sz w:val="22"/>
        </w:rPr>
        <w:t xml:space="preserve"> </w:t>
      </w:r>
      <w:r>
        <w:rPr>
          <w:color w:val="3A3833"/>
          <w:w w:val="95"/>
          <w:sz w:val="22"/>
        </w:rPr>
        <w:t xml:space="preserve">available.</w:t>
      </w:r>
    </w:p>
    <w:p>
      <w:pPr>
        <w:pStyle w:val="ListParagraph"/>
        <w:numPr>
          <w:ilvl w:val="1"/>
          <w:numId w:val="8"/>
        </w:numPr>
        <w:tabs>
          <w:tab w:pos="1320" w:val="left" w:leader="none"/>
        </w:tabs>
        <w:spacing w:line="266" w:lineRule="auto" w:before="180" w:after="0"/>
        <w:ind w:left="1319" w:right="687"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received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third-party</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provider</w:t>
      </w:r>
      <w:r>
        <w:rPr>
          <w:color w:val="3A3833"/>
          <w:spacing w:val="-19"/>
          <w:sz w:val="22"/>
        </w:rPr>
        <w:t xml:space="preserve"> </w:t>
      </w:r>
      <w:r>
        <w:rPr>
          <w:color w:val="3A3833"/>
          <w:sz w:val="22"/>
        </w:rPr>
        <w:t xml:space="preserve">who</w:t>
      </w:r>
      <w:r>
        <w:rPr>
          <w:color w:val="3A3833"/>
          <w:spacing w:val="-19"/>
          <w:sz w:val="22"/>
        </w:rPr>
        <w:t xml:space="preserve"> </w:t>
      </w:r>
      <w:r>
        <w:rPr>
          <w:color w:val="3A3833"/>
          <w:sz w:val="22"/>
        </w:rPr>
        <w:t xml:space="preserve">may 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disclosed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p>
    <w:p>
      <w:pPr>
        <w:pStyle w:val="ListParagraph"/>
        <w:numPr>
          <w:ilvl w:val="1"/>
          <w:numId w:val="8"/>
        </w:numPr>
        <w:tabs>
          <w:tab w:pos="1320" w:val="left" w:leader="none"/>
        </w:tabs>
        <w:spacing w:line="266" w:lineRule="auto" w:before="180" w:after="0"/>
        <w:ind w:left="1319" w:right="772" w:hanging="360"/>
        <w:jc w:val="left"/>
        <w:rPr>
          <w:sz w:val="22"/>
        </w:rPr>
      </w:pPr>
      <w:r>
        <w:rPr>
          <w:color w:val="3A3833"/>
          <w:sz w:val="22"/>
        </w:rPr>
        <w:t xml:space="preserve">Source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downloaded</w:t>
      </w:r>
      <w:r>
        <w:rPr>
          <w:color w:val="3A3833"/>
          <w:spacing w:val="-10"/>
          <w:sz w:val="22"/>
        </w:rPr>
        <w:t xml:space="preserve"> </w:t>
      </w:r>
      <w:r>
        <w:rPr>
          <w:color w:val="3A3833"/>
          <w:sz w:val="22"/>
        </w:rPr>
        <w:t xml:space="preserve">from</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web</w:t>
      </w:r>
      <w:r>
        <w:rPr>
          <w:color w:val="3A3833"/>
          <w:spacing w:val="-10"/>
          <w:sz w:val="22"/>
        </w:rPr>
        <w:t xml:space="preserve"> </w:t>
      </w:r>
      <w:r>
        <w:rPr>
          <w:color w:val="3A3833"/>
          <w:sz w:val="22"/>
        </w:rPr>
        <w:t xml:space="preserve">with</w:t>
      </w:r>
      <w:r>
        <w:rPr>
          <w:color w:val="3A3833"/>
          <w:spacing w:val="-10"/>
          <w:sz w:val="22"/>
        </w:rPr>
        <w:t xml:space="preserve"> </w:t>
      </w:r>
      <w:r>
        <w:rPr>
          <w:color w:val="3A3833"/>
          <w:sz w:val="22"/>
        </w:rPr>
        <w:t xml:space="preserve">unknown</w:t>
      </w:r>
      <w:r>
        <w:rPr>
          <w:color w:val="3A3833"/>
          <w:spacing w:val="-10"/>
          <w:sz w:val="22"/>
        </w:rPr>
        <w:t xml:space="preserve"> </w:t>
      </w:r>
      <w:r>
        <w:rPr>
          <w:color w:val="3A3833"/>
          <w:sz w:val="22"/>
        </w:rPr>
        <w:t xml:space="preserve">author</w:t>
      </w:r>
      <w:r>
        <w:rPr>
          <w:color w:val="3A3833"/>
          <w:spacing w:val="-10"/>
          <w:sz w:val="22"/>
        </w:rPr>
        <w:t xml:space="preserve"> </w:t>
      </w:r>
      <w:r>
        <w:rPr>
          <w:color w:val="3A3833"/>
          <w:sz w:val="22"/>
        </w:rPr>
        <w:t xml:space="preserve">and/ or license, which may or may not have incorporated open source in</w:t>
      </w:r>
      <w:r>
        <w:rPr>
          <w:color w:val="3A3833"/>
          <w:spacing w:val="-17"/>
          <w:sz w:val="22"/>
        </w:rPr>
        <w:t xml:space="preserve"> </w:t>
      </w:r>
      <w:r>
        <w:rPr>
          <w:color w:val="3A3833"/>
          <w:sz w:val="22"/>
        </w:rPr>
        <w:t xml:space="preserve">it</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A</w:t>
      </w:r>
      <w:r>
        <w:rPr>
          <w:color w:val="3A3833"/>
          <w:spacing w:val="-20"/>
          <w:sz w:val="22"/>
        </w:rPr>
        <w:t xml:space="preserve"> </w:t>
      </w:r>
      <w:r>
        <w:rPr>
          <w:color w:val="3A3833"/>
          <w:sz w:val="22"/>
        </w:rPr>
        <w:t xml:space="preserve">new</w:t>
      </w:r>
      <w:r>
        <w:rPr>
          <w:color w:val="3A3833"/>
          <w:spacing w:val="-20"/>
          <w:sz w:val="22"/>
        </w:rPr>
        <w:t xml:space="preserve"> </w:t>
      </w:r>
      <w:r>
        <w:rPr>
          <w:color w:val="3A3833"/>
          <w:sz w:val="22"/>
        </w:rPr>
        <w:t xml:space="preserve">proprietary</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entering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build</w:t>
      </w:r>
      <w:r>
        <w:rPr>
          <w:color w:val="3A3833"/>
          <w:spacing w:val="-20"/>
          <w:sz w:val="22"/>
        </w:rPr>
        <w:t xml:space="preserve"> </w:t>
      </w:r>
      <w:r>
        <w:rPr>
          <w:color w:val="3A3833"/>
          <w:sz w:val="22"/>
        </w:rPr>
        <w:t xml:space="preserve">system where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borrowed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code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used</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proprietary</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w:t>
      </w:r>
    </w:p>
    <w:p>
      <w:pPr>
        <w:spacing w:after="0" w:line="266" w:lineRule="auto"/>
        <w:jc w:val="left"/>
        <w:rPr>
          <w:sz w:val="22"/>
        </w:rPr>
        <w:sectPr>
          <w:pgSz w:w="8400" w:h="11910"/>
          <w:pgMar w:header="0" w:footer="153" w:top="440" w:bottom="340" w:left="0" w:right="0"/>
        </w:sectPr>
      </w:pPr>
    </w:p>
    <w:p>
      <w:pPr>
        <w:pStyle w:val="BodyText"/>
        <w:spacing w:before="4"/>
        <w:rPr>
          <w:sz w:val="29"/>
        </w:rPr>
      </w:pPr>
    </w:p>
    <w:p>
      <w:pPr>
        <w:pStyle w:val="BodyText"/>
        <w:ind w:left="1569"/>
        <w:rPr>
          <w:sz w:val="20"/>
        </w:rPr>
      </w:pPr>
      <w:r>
        <w:rPr>
          <w:sz w:val="20"/>
        </w:rPr>
        <w:drawing>
          <wp:inline distT="0" distB="0" distL="0" distR="0">
            <wp:extent cx="3340417" cy="2950368"/>
            <wp:effectExtent l="0" t="0" r="0" b="0"/>
            <wp:docPr id="29" name="image22.jpeg" descr=""/>
            <wp:cNvGraphicFramePr>
              <a:graphicFrameLocks noChangeAspect="1"/>
            </wp:cNvGraphicFramePr>
            <a:graphic>
              <a:graphicData uri="http://schemas.openxmlformats.org/drawingml/2006/picture">
                <pic:pic>
                  <pic:nvPicPr>
                    <pic:cNvPr id="30" name="image22.jpeg"/>
                    <pic:cNvPicPr/>
                  </pic:nvPicPr>
                  <pic:blipFill>
                    <a:blip r:embed="rId36" cstate="print"/>
                    <a:stretch>
                      <a:fillRect/>
                    </a:stretch>
                  </pic:blipFill>
                  <pic:spPr>
                    <a:xfrm>
                      <a:off x="0" y="0"/>
                      <a:ext cx="3340417" cy="2950368"/>
                    </a:xfrm>
                    <a:prstGeom prst="rect">
                      <a:avLst/>
                    </a:prstGeom>
                  </pic:spPr>
                </pic:pic>
              </a:graphicData>
            </a:graphic>
          </wp:inline>
        </w:drawing>
      </w:r>
      <w:r>
        <w:rPr>
          <w:sz w:val="20"/>
        </w:rPr>
      </w:r>
    </w:p>
    <w:p>
      <w:pPr>
        <w:pStyle w:val="BodyText"/>
        <w:spacing w:before="2"/>
        <w:rPr>
          <w:sz w:val="13"/>
        </w:rPr>
      </w:pPr>
    </w:p>
    <w:p>
      <w:pPr>
        <w:spacing w:before="79"/>
        <w:ind w:left="599" w:right="2187" w:firstLine="0"/>
        <w:jc w:val="left"/>
        <w:rPr>
          <w:i/>
          <w:sz w:val="18"/>
        </w:rPr>
      </w:pPr>
      <w:bookmarkStart w:name="Identification and Resolution" w:id="115"/>
      <w:bookmarkEnd w:id="115"/>
      <w:r>
        <w:rPr/>
      </w:r>
      <w:bookmarkStart w:name="Legal Review " w:id="116"/>
      <w:bookmarkEnd w:id="116"/>
      <w:r>
        <w:rPr/>
      </w:r>
      <w:bookmarkStart w:name="_bookmark43" w:id="117"/>
      <w:bookmarkEnd w:id="117"/>
      <w:r>
        <w:rPr/>
      </w:r>
      <w:r>
        <w:rPr>
          <w:i/>
          <w:color w:val="3A3833"/>
          <w:sz w:val="18"/>
        </w:rPr>
        <w:t xml:space="preserve">図15. ソース コード スキャンを開始するイベント</w:t>
      </w:r>
    </w:p>
    <w:p>
      <w:pPr>
        <w:pStyle w:val="BodyText"/>
        <w:spacing w:before="8"/>
        <w:rPr>
          <w:i/>
          <w:sz w:val="18"/>
        </w:rPr>
      </w:pPr>
    </w:p>
    <w:p>
      <w:pPr>
        <w:pStyle w:val="BodyText"/>
        <w:spacing w:line="266" w:lineRule="auto"/>
        <w:ind w:left="599" w:right="631"/>
      </w:pPr>
      <w:r>
        <w:rPr>
          <w:color w:val="3A3833"/>
        </w:rPr>
        <w:t xml:space="preserve">In</w:t>
      </w:r>
      <w:r>
        <w:rPr>
          <w:color w:val="3A3833"/>
          <w:spacing w:val="-20"/>
        </w:rPr>
        <w:t xml:space="preserve"> </w:t>
      </w:r>
      <w:r>
        <w:rPr>
          <w:color w:val="3A3833"/>
        </w:rPr>
        <w:t xml:space="preserve">preparation</w:t>
      </w:r>
      <w:r>
        <w:rPr>
          <w:color w:val="3A3833"/>
          <w:spacing w:val="-20"/>
        </w:rPr>
        <w:t xml:space="preserve"> </w:t>
      </w:r>
      <w:r>
        <w:rPr>
          <w:color w:val="3A3833"/>
        </w:rPr>
        <w:t xml:space="preserve">for</w:t>
      </w:r>
      <w:r>
        <w:rPr>
          <w:color w:val="3A3833"/>
          <w:spacing w:val="-20"/>
        </w:rPr>
        <w:t xml:space="preserve"> </w:t>
      </w:r>
      <w:r>
        <w:rPr>
          <w:color w:val="3A3833"/>
        </w:rPr>
        <w:t xml:space="preserve">legal</w:t>
      </w:r>
      <w:r>
        <w:rPr>
          <w:color w:val="3A3833"/>
          <w:spacing w:val="-20"/>
        </w:rPr>
        <w:t xml:space="preserve"> </w:t>
      </w:r>
      <w:r>
        <w:rPr>
          <w:color w:val="3A3833"/>
          <w:spacing w:val="-3"/>
        </w:rPr>
        <w:t xml:space="preserve">review,</w:t>
      </w:r>
      <w:r>
        <w:rPr>
          <w:color w:val="3A3833"/>
          <w:spacing w:val="-20"/>
        </w:rPr>
        <w:t xml:space="preserve"> </w:t>
      </w:r>
      <w:r>
        <w:rPr>
          <w:color w:val="3A3833"/>
        </w:rPr>
        <w:t xml:space="preserve">the</w:t>
      </w:r>
      <w:r>
        <w:rPr>
          <w:color w:val="3A3833"/>
          <w:spacing w:val="-20"/>
        </w:rPr>
        <w:t xml:space="preserve"> </w:t>
      </w:r>
      <w:r>
        <w:rPr>
          <w:color w:val="3A3833"/>
        </w:rPr>
        <w:t xml:space="preserve">individual</w:t>
      </w:r>
      <w:r>
        <w:rPr>
          <w:color w:val="3A3833"/>
          <w:spacing w:val="-20"/>
        </w:rPr>
        <w:t xml:space="preserve"> </w:t>
      </w:r>
      <w:r>
        <w:rPr>
          <w:color w:val="3A3833"/>
        </w:rPr>
        <w:t xml:space="preserve">who</w:t>
      </w:r>
      <w:r>
        <w:rPr>
          <w:color w:val="3A3833"/>
          <w:spacing w:val="-20"/>
        </w:rPr>
        <w:t xml:space="preserve"> </w:t>
      </w:r>
      <w:r>
        <w:rPr>
          <w:color w:val="3A3833"/>
        </w:rPr>
        <w:t xml:space="preserve">runs</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scan should</w:t>
      </w:r>
      <w:r>
        <w:rPr>
          <w:color w:val="3A3833"/>
          <w:spacing w:val="-18"/>
        </w:rPr>
        <w:t xml:space="preserve"> </w:t>
      </w:r>
      <w:r>
        <w:rPr>
          <w:color w:val="3A3833"/>
        </w:rPr>
        <w:t xml:space="preserve">attach</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ticket</w:t>
      </w:r>
      <w:r>
        <w:rPr>
          <w:color w:val="3A3833"/>
          <w:spacing w:val="-18"/>
        </w:rPr>
        <w:t xml:space="preserve"> </w:t>
      </w:r>
      <w:r>
        <w:rPr>
          <w:color w:val="3A3833"/>
        </w:rPr>
        <w:t xml:space="preserve">all</w:t>
      </w:r>
      <w:r>
        <w:rPr>
          <w:color w:val="3A3833"/>
          <w:spacing w:val="-18"/>
        </w:rPr>
        <w:t xml:space="preserve"> </w:t>
      </w:r>
      <w:r>
        <w:rPr>
          <w:color w:val="3A3833"/>
        </w:rPr>
        <w:t xml:space="preserve">the</w:t>
      </w:r>
      <w:r>
        <w:rPr>
          <w:color w:val="3A3833"/>
          <w:spacing w:val="-18"/>
        </w:rPr>
        <w:t xml:space="preserve"> </w:t>
      </w:r>
      <w:r>
        <w:rPr>
          <w:color w:val="3A3833"/>
        </w:rPr>
        <w:t xml:space="preserve">license</w:t>
      </w:r>
      <w:r>
        <w:rPr>
          <w:color w:val="3A3833"/>
          <w:spacing w:val="-18"/>
        </w:rPr>
        <w:t xml:space="preserve"> </w:t>
      </w:r>
      <w:r>
        <w:rPr>
          <w:color w:val="3A3833"/>
        </w:rPr>
        <w:t xml:space="preserve">information</w:t>
      </w:r>
      <w:r>
        <w:rPr>
          <w:color w:val="3A3833"/>
          <w:spacing w:val="-18"/>
        </w:rPr>
        <w:t xml:space="preserve"> </w:t>
      </w:r>
      <w:r>
        <w:rPr>
          <w:color w:val="3A3833"/>
        </w:rPr>
        <w:t xml:space="preserve">found</w:t>
      </w:r>
    </w:p>
    <w:p>
      <w:pPr>
        <w:pStyle w:val="BodyText"/>
        <w:spacing w:line="266" w:lineRule="auto"/>
        <w:ind w:left="599" w:right="1156"/>
      </w:pP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package,</w:t>
      </w:r>
      <w:r>
        <w:rPr>
          <w:color w:val="3A3833"/>
          <w:spacing w:val="-28"/>
        </w:rPr>
        <w:t xml:space="preserve"> </w:t>
      </w:r>
      <w:r>
        <w:rPr>
          <w:color w:val="3A3833"/>
        </w:rPr>
        <w:t xml:space="preserve">such</w:t>
      </w:r>
      <w:r>
        <w:rPr>
          <w:color w:val="3A3833"/>
          <w:spacing w:val="-28"/>
        </w:rPr>
        <w:t xml:space="preserve"> </w:t>
      </w:r>
      <w:r>
        <w:rPr>
          <w:color w:val="3A3833"/>
        </w:rPr>
        <w:t xml:space="preserve">as</w:t>
      </w:r>
      <w:r>
        <w:rPr>
          <w:color w:val="3A3833"/>
          <w:spacing w:val="-28"/>
        </w:rPr>
        <w:t xml:space="preserve"> </w:t>
      </w:r>
      <w:r>
        <w:rPr>
          <w:color w:val="3A3833"/>
        </w:rPr>
        <w:t xml:space="preserve">any</w:t>
      </w:r>
      <w:r>
        <w:rPr>
          <w:color w:val="3A3833"/>
          <w:spacing w:val="-28"/>
        </w:rPr>
        <w:t xml:space="preserve"> </w:t>
      </w:r>
      <w:r>
        <w:rPr>
          <w:color w:val="3A3833"/>
        </w:rPr>
        <w:t xml:space="preserve">COPYING,</w:t>
      </w:r>
      <w:r>
        <w:rPr>
          <w:color w:val="3A3833"/>
          <w:spacing w:val="-28"/>
        </w:rPr>
        <w:t xml:space="preserve"> </w:t>
      </w:r>
      <w:r>
        <w:rPr>
          <w:color w:val="3A3833"/>
        </w:rPr>
        <w:t xml:space="preserve">README,</w:t>
      </w:r>
      <w:r>
        <w:rPr>
          <w:color w:val="3A3833"/>
          <w:spacing w:val="-28"/>
        </w:rPr>
        <w:t xml:space="preserve"> </w:t>
      </w:r>
      <w:r>
        <w:rPr>
          <w:color w:val="3A3833"/>
        </w:rPr>
        <w:t xml:space="preserve">or</w:t>
      </w:r>
      <w:r>
        <w:rPr>
          <w:color w:val="3A3833"/>
          <w:spacing w:val="-28"/>
        </w:rPr>
        <w:t xml:space="preserve"> </w:t>
      </w:r>
      <w:r>
        <w:rPr>
          <w:color w:val="3A3833"/>
        </w:rPr>
        <w:t xml:space="preserve">LICENSE</w:t>
      </w:r>
      <w:r>
        <w:rPr>
          <w:color w:val="3A3833"/>
          <w:spacing w:val="-28"/>
        </w:rPr>
        <w:t xml:space="preserve"> </w:t>
      </w:r>
      <w:r>
        <w:rPr>
          <w:color w:val="3A3833"/>
        </w:rPr>
        <w:t xml:space="preserve">files,</w:t>
      </w:r>
      <w:r>
        <w:rPr>
          <w:color w:val="3A3833"/>
          <w:spacing w:val="-28"/>
        </w:rPr>
        <w:t xml:space="preserve"> </w:t>
      </w:r>
      <w:r>
        <w:rPr>
          <w:color w:val="3A3833"/>
        </w:rPr>
        <w:t xml:space="preserve">in addition</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files</w:t>
      </w:r>
      <w:r>
        <w:rPr>
          <w:color w:val="3A3833"/>
          <w:spacing w:val="-18"/>
        </w:rPr>
        <w:t xml:space="preserve"> </w:t>
      </w:r>
      <w:r>
        <w:rPr>
          <w:color w:val="3A3833"/>
        </w:rPr>
        <w:t xml:space="preserve">stating</w:t>
      </w:r>
      <w:r>
        <w:rPr>
          <w:color w:val="3A3833"/>
          <w:spacing w:val="-18"/>
        </w:rPr>
        <w:t xml:space="preserve"> </w:t>
      </w:r>
      <w:r>
        <w:rPr>
          <w:color w:val="3A3833"/>
        </w:rPr>
        <w:t xml:space="preserve">copyright</w:t>
      </w:r>
      <w:r>
        <w:rPr>
          <w:color w:val="3A3833"/>
          <w:spacing w:val="-18"/>
        </w:rPr>
        <w:t xml:space="preserve"> </w:t>
      </w:r>
      <w:r>
        <w:rPr>
          <w:color w:val="3A3833"/>
        </w:rPr>
        <w:t xml:space="preserve">and</w:t>
      </w:r>
      <w:r>
        <w:rPr>
          <w:color w:val="3A3833"/>
          <w:spacing w:val="-18"/>
        </w:rPr>
        <w:t xml:space="preserve"> </w:t>
      </w:r>
      <w:r>
        <w:rPr>
          <w:color w:val="3A3833"/>
        </w:rPr>
        <w:t xml:space="preserve">attribution</w:t>
      </w:r>
      <w:r>
        <w:rPr>
          <w:color w:val="3A3833"/>
          <w:spacing w:val="-18"/>
        </w:rPr>
        <w:t xml:space="preserve"> </w:t>
      </w:r>
      <w:r>
        <w:rPr>
          <w:color w:val="3A3833"/>
        </w:rPr>
        <w:t xml:space="preserve">notices.</w:t>
      </w:r>
    </w:p>
    <w:p>
      <w:pPr>
        <w:pStyle w:val="BodyText"/>
        <w:spacing w:before="1"/>
        <w:rPr>
          <w:sz w:val="28"/>
        </w:rPr>
      </w:pPr>
    </w:p>
    <w:p>
      <w:pPr>
        <w:pStyle w:val="Heading3"/>
      </w:pPr>
      <w:r>
        <w:rPr>
          <w:color w:val="009EDA"/>
          <w:w w:val="95"/>
        </w:rPr>
        <w:t xml:space="preserve">特定と解決</w:t>
      </w:r>
    </w:p>
    <w:p>
      <w:pPr>
        <w:pStyle w:val="BodyText"/>
        <w:spacing w:line="266" w:lineRule="auto" w:before="174"/>
        <w:ind w:left="599" w:right="946"/>
      </w:pP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identification</w:t>
      </w:r>
      <w:r>
        <w:rPr>
          <w:color w:val="3A3833"/>
          <w:spacing w:val="-21"/>
        </w:rPr>
        <w:t xml:space="preserve"> </w:t>
      </w:r>
      <w:r>
        <w:rPr>
          <w:color w:val="3A3833"/>
        </w:rPr>
        <w:t xml:space="preserve">and</w:t>
      </w:r>
      <w:r>
        <w:rPr>
          <w:color w:val="3A3833"/>
          <w:spacing w:val="-21"/>
        </w:rPr>
        <w:t xml:space="preserve"> </w:t>
      </w:r>
      <w:r>
        <w:rPr>
          <w:color w:val="3A3833"/>
        </w:rPr>
        <w:t xml:space="preserve">resolution</w:t>
      </w:r>
      <w:r>
        <w:rPr>
          <w:color w:val="3A3833"/>
          <w:spacing w:val="-21"/>
        </w:rPr>
        <w:t xml:space="preserve"> </w:t>
      </w:r>
      <w:r>
        <w:rPr>
          <w:color w:val="3A3833"/>
        </w:rPr>
        <w:t xml:space="preserve">phase,</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team</w:t>
      </w:r>
      <w:r>
        <w:rPr>
          <w:color w:val="3A3833"/>
          <w:spacing w:val="-21"/>
        </w:rPr>
        <w:t xml:space="preserve"> </w:t>
      </w:r>
      <w:r>
        <w:rPr>
          <w:color w:val="3A3833"/>
        </w:rPr>
        <w:t xml:space="preserve">inspects</w:t>
      </w:r>
      <w:r>
        <w:rPr>
          <w:color w:val="3A3833"/>
          <w:spacing w:val="-21"/>
        </w:rPr>
        <w:t xml:space="preserve"> </w:t>
      </w:r>
      <w:r>
        <w:rPr>
          <w:color w:val="3A3833"/>
        </w:rPr>
        <w:t xml:space="preserve">and resolves</w:t>
      </w:r>
      <w:r>
        <w:rPr>
          <w:color w:val="3A3833"/>
          <w:spacing w:val="-21"/>
        </w:rPr>
        <w:t xml:space="preserve"> </w:t>
      </w:r>
      <w:r>
        <w:rPr>
          <w:color w:val="3A3833"/>
        </w:rPr>
        <w:t xml:space="preserve">each</w:t>
      </w:r>
      <w:r>
        <w:rPr>
          <w:color w:val="3A3833"/>
          <w:spacing w:val="-21"/>
        </w:rPr>
        <w:t xml:space="preserve"> </w:t>
      </w:r>
      <w:r>
        <w:rPr>
          <w:color w:val="3A3833"/>
        </w:rPr>
        <w:t xml:space="preserve">file</w:t>
      </w:r>
      <w:r>
        <w:rPr>
          <w:color w:val="3A3833"/>
          <w:spacing w:val="-21"/>
        </w:rPr>
        <w:t xml:space="preserve"> </w:t>
      </w:r>
      <w:r>
        <w:rPr>
          <w:color w:val="3A3833"/>
        </w:rPr>
        <w:t xml:space="preserve">or</w:t>
      </w:r>
      <w:r>
        <w:rPr>
          <w:color w:val="3A3833"/>
          <w:spacing w:val="-21"/>
        </w:rPr>
        <w:t xml:space="preserve"> </w:t>
      </w:r>
      <w:r>
        <w:rPr>
          <w:color w:val="3A3833"/>
        </w:rPr>
        <w:t xml:space="preserve">snippet</w:t>
      </w:r>
      <w:r>
        <w:rPr>
          <w:color w:val="3A3833"/>
          <w:spacing w:val="-21"/>
        </w:rPr>
        <w:t xml:space="preserve"> </w:t>
      </w:r>
      <w:r>
        <w:rPr>
          <w:color w:val="3A3833"/>
        </w:rPr>
        <w:t xml:space="preserve">flagged</w:t>
      </w:r>
      <w:r>
        <w:rPr>
          <w:color w:val="3A3833"/>
          <w:spacing w:val="-21"/>
        </w:rPr>
        <w:t xml:space="preserve"> </w:t>
      </w:r>
      <w:r>
        <w:rPr>
          <w:color w:val="3A3833"/>
        </w:rPr>
        <w:t xml:space="preserve">by</w:t>
      </w:r>
      <w:r>
        <w:rPr>
          <w:color w:val="3A3833"/>
          <w:spacing w:val="-21"/>
        </w:rPr>
        <w:t xml:space="preserve"> </w:t>
      </w:r>
      <w:r>
        <w:rPr>
          <w:color w:val="3A3833"/>
        </w:rPr>
        <w:t xml:space="preserve">the</w:t>
      </w:r>
      <w:r>
        <w:rPr>
          <w:color w:val="3A3833"/>
          <w:spacing w:val="-21"/>
        </w:rPr>
        <w:t xml:space="preserve"> </w:t>
      </w:r>
      <w:r>
        <w:rPr>
          <w:color w:val="3A3833"/>
        </w:rPr>
        <w:t xml:space="preserve">scanning</w:t>
      </w:r>
      <w:r>
        <w:rPr>
          <w:color w:val="3A3833"/>
          <w:spacing w:val="-21"/>
        </w:rPr>
        <w:t xml:space="preserve"> </w:t>
      </w:r>
      <w:r>
        <w:rPr>
          <w:color w:val="3A3833"/>
        </w:rPr>
        <w:t xml:space="preserve">tool.</w:t>
      </w:r>
    </w:p>
    <w:p>
      <w:pPr>
        <w:pStyle w:val="BodyText"/>
        <w:spacing w:before="1"/>
        <w:rPr>
          <w:sz w:val="28"/>
        </w:rPr>
      </w:pPr>
    </w:p>
    <w:p>
      <w:pPr>
        <w:pStyle w:val="Heading3"/>
      </w:pPr>
      <w:r>
        <w:rPr>
          <w:color w:val="009EDA"/>
          <w:w w:val="95"/>
        </w:rPr>
        <w:t xml:space="preserve">法務レビュー</w:t>
      </w:r>
    </w:p>
    <w:p>
      <w:pPr>
        <w:pStyle w:val="BodyText"/>
        <w:spacing w:line="266" w:lineRule="auto" w:before="174"/>
        <w:ind w:left="599" w:right="780"/>
      </w:pPr>
      <w:r>
        <w:rPr>
          <w:color w:val="3A3833"/>
        </w:rPr>
        <w:t xml:space="preserve">In</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review</w:t>
      </w:r>
      <w:r>
        <w:rPr>
          <w:color w:val="3A3833"/>
          <w:spacing w:val="-27"/>
        </w:rPr>
        <w:t xml:space="preserve"> </w:t>
      </w:r>
      <w:r>
        <w:rPr>
          <w:color w:val="3A3833"/>
        </w:rPr>
        <w:t xml:space="preserve">phase,</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(member</w:t>
      </w:r>
      <w:r>
        <w:rPr>
          <w:color w:val="3A3833"/>
          <w:spacing w:val="-27"/>
        </w:rPr>
        <w:t xml:space="preserve"> </w:t>
      </w:r>
      <w:r>
        <w:rPr>
          <w:color w:val="3A3833"/>
        </w:rPr>
        <w:t xml:space="preserve">of</w:t>
      </w:r>
      <w:r>
        <w:rPr>
          <w:color w:val="3A3833"/>
          <w:spacing w:val="-27"/>
        </w:rPr>
        <w:t xml:space="preserve"> </w:t>
      </w:r>
      <w:r>
        <w:rPr>
          <w:color w:val="3A3833"/>
        </w:rPr>
        <w:t xml:space="preserve">the</w:t>
      </w:r>
      <w:r>
        <w:rPr>
          <w:color w:val="3A3833"/>
          <w:spacing w:val="-27"/>
        </w:rPr>
        <w:t xml:space="preserve"> </w:t>
      </w:r>
      <w:r>
        <w:rPr>
          <w:color w:val="3A3833"/>
        </w:rPr>
        <w:t xml:space="preserve">OSRB)</w:t>
      </w:r>
      <w:r>
        <w:rPr>
          <w:color w:val="3A3833"/>
          <w:spacing w:val="-27"/>
        </w:rPr>
        <w:t xml:space="preserve"> </w:t>
      </w:r>
      <w:r>
        <w:rPr>
          <w:color w:val="3A3833"/>
        </w:rPr>
        <w:t xml:space="preserve">reviews reports generated by the scanning tool, the license information of the 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any</w:t>
      </w:r>
      <w:r>
        <w:rPr>
          <w:color w:val="3A3833"/>
          <w:spacing w:val="-15"/>
        </w:rPr>
        <w:t xml:space="preserve"> </w:t>
      </w:r>
      <w:r>
        <w:rPr>
          <w:color w:val="3A3833"/>
        </w:rPr>
        <w:t xml:space="preserve">comments</w:t>
      </w:r>
      <w:r>
        <w:rPr>
          <w:color w:val="3A3833"/>
          <w:spacing w:val="-15"/>
        </w:rPr>
        <w:t xml:space="preserve"> </w:t>
      </w:r>
      <w:r>
        <w:rPr>
          <w:color w:val="3A3833"/>
        </w:rPr>
        <w:t xml:space="preserve">left</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ticket</w:t>
      </w:r>
    </w:p>
    <w:p>
      <w:pPr>
        <w:pStyle w:val="BodyText"/>
        <w:spacing w:line="266" w:lineRule="auto"/>
        <w:ind w:left="599" w:right="1094"/>
      </w:pPr>
      <w:r>
        <w:rPr>
          <w:color w:val="3A3833"/>
        </w:rPr>
        <w:t xml:space="preserve">by</w:t>
      </w:r>
      <w:r>
        <w:rPr>
          <w:color w:val="3A3833"/>
          <w:spacing w:val="-16"/>
        </w:rPr>
        <w:t xml:space="preserve"> </w:t>
      </w:r>
      <w:r>
        <w:rPr>
          <w:color w:val="3A3833"/>
        </w:rPr>
        <w:t xml:space="preserve">engineers</w:t>
      </w:r>
      <w:r>
        <w:rPr>
          <w:color w:val="3A3833"/>
          <w:spacing w:val="-16"/>
        </w:rPr>
        <w:t xml:space="preserve"> </w:t>
      </w:r>
      <w:r>
        <w:rPr>
          <w:color w:val="3A3833"/>
        </w:rPr>
        <w:t xml:space="preserve">and</w:t>
      </w:r>
      <w:r>
        <w:rPr>
          <w:color w:val="3A3833"/>
          <w:spacing w:val="-16"/>
        </w:rPr>
        <w:t xml:space="preserve"> </w:t>
      </w: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If</w:t>
      </w:r>
      <w:r>
        <w:rPr>
          <w:color w:val="3A3833"/>
          <w:spacing w:val="-16"/>
        </w:rPr>
        <w:t xml:space="preserve"> </w:t>
      </w:r>
      <w:r>
        <w:rPr>
          <w:color w:val="3A3833"/>
        </w:rPr>
        <w:t xml:space="preserve">there</w:t>
      </w:r>
      <w:r>
        <w:rPr>
          <w:color w:val="3A3833"/>
          <w:spacing w:val="-16"/>
        </w:rPr>
        <w:t xml:space="preserve"> </w:t>
      </w:r>
      <w:r>
        <w:rPr>
          <w:color w:val="3A3833"/>
        </w:rPr>
        <w:t xml:space="preserve">were</w:t>
      </w:r>
      <w:r>
        <w:rPr>
          <w:color w:val="3A3833"/>
          <w:spacing w:val="-16"/>
        </w:rPr>
        <w:t xml:space="preserve"> </w:t>
      </w:r>
      <w:r>
        <w:rPr>
          <w:color w:val="3A3833"/>
        </w:rPr>
        <w:t xml:space="preserve">no</w:t>
      </w:r>
      <w:r>
        <w:rPr>
          <w:color w:val="3A3833"/>
          <w:spacing w:val="-16"/>
        </w:rPr>
        <w:t xml:space="preserve"> </w:t>
      </w:r>
      <w:r>
        <w:rPr>
          <w:color w:val="3A3833"/>
        </w:rPr>
        <w:t xml:space="preserve">issues</w:t>
      </w:r>
      <w:r>
        <w:rPr>
          <w:color w:val="3A3833"/>
          <w:spacing w:val="-16"/>
        </w:rPr>
        <w:t xml:space="preserve"> </w:t>
      </w:r>
      <w:r>
        <w:rPr>
          <w:color w:val="3A3833"/>
        </w:rPr>
        <w:t xml:space="preserve">with the</w:t>
      </w:r>
      <w:r>
        <w:rPr>
          <w:color w:val="3A3833"/>
          <w:spacing w:val="-17"/>
        </w:rPr>
        <w:t xml:space="preserve"> </w:t>
      </w:r>
      <w:r>
        <w:rPr>
          <w:color w:val="3A3833"/>
        </w:rPr>
        <w:t xml:space="preserve">licensing,</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would</w:t>
      </w:r>
      <w:r>
        <w:rPr>
          <w:color w:val="3A3833"/>
          <w:spacing w:val="-17"/>
        </w:rPr>
        <w:t xml:space="preserve"> </w:t>
      </w:r>
      <w:r>
        <w:rPr>
          <w:color w:val="3A3833"/>
        </w:rPr>
        <w:t xml:space="preserve">then</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 outgoing</w:t>
      </w:r>
      <w:r>
        <w:rPr>
          <w:color w:val="3A3833"/>
          <w:spacing w:val="-15"/>
        </w:rPr>
        <w:t xml:space="preserve"> </w:t>
      </w:r>
      <w:r>
        <w:rPr>
          <w:color w:val="3A3833"/>
        </w:rPr>
        <w:t xml:space="preserve">licenses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would</w:t>
      </w:r>
      <w:r>
        <w:rPr>
          <w:color w:val="3A3833"/>
          <w:spacing w:val="-15"/>
        </w:rPr>
        <w:t xml:space="preserve"> </w:t>
      </w:r>
      <w:r>
        <w:rPr>
          <w:color w:val="3A3833"/>
        </w:rPr>
        <w:t xml:space="preserve">forward</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34"/>
      </w:pPr>
      <w:bookmarkStart w:name="Architecture Review " w:id="118"/>
      <w:bookmarkEnd w:id="118"/>
      <w:r>
        <w:rPr/>
      </w:r>
      <w:bookmarkStart w:name="_bookmark44" w:id="119"/>
      <w:bookmarkEnd w:id="119"/>
      <w:r>
        <w:rPr/>
      </w:r>
      <w:r>
        <w:rPr>
          <w:color w:val="3A3833"/>
        </w:rPr>
        <w:t xml:space="preserve">compliance ticket into the compliance architectural phase. If a licensing issue</w:t>
      </w:r>
      <w:r>
        <w:rPr>
          <w:color w:val="3A3833"/>
          <w:spacing w:val="-16"/>
        </w:rPr>
        <w:t xml:space="preserve"> </w:t>
      </w:r>
      <w:r>
        <w:rPr>
          <w:color w:val="3A3833"/>
        </w:rPr>
        <w:t xml:space="preserve">is</w:t>
      </w:r>
      <w:r>
        <w:rPr>
          <w:color w:val="3A3833"/>
          <w:spacing w:val="-16"/>
        </w:rPr>
        <w:t xml:space="preserve"> </w:t>
      </w:r>
      <w:r>
        <w:rPr>
          <w:color w:val="3A3833"/>
        </w:rPr>
        <w:t xml:space="preserve">found,</w:t>
      </w:r>
      <w:r>
        <w:rPr>
          <w:color w:val="3A3833"/>
          <w:spacing w:val="-16"/>
        </w:rPr>
        <w:t xml:space="preserve"> </w:t>
      </w:r>
      <w:r>
        <w:rPr>
          <w:color w:val="3A3833"/>
        </w:rPr>
        <w:t xml:space="preserve">for</w:t>
      </w:r>
      <w:r>
        <w:rPr>
          <w:color w:val="3A3833"/>
          <w:spacing w:val="-16"/>
        </w:rPr>
        <w:t xml:space="preserve"> </w:t>
      </w:r>
      <w:r>
        <w:rPr>
          <w:color w:val="3A3833"/>
        </w:rPr>
        <w:t xml:space="preserve">example</w:t>
      </w:r>
      <w:r>
        <w:rPr>
          <w:color w:val="3A3833"/>
          <w:spacing w:val="-16"/>
        </w:rPr>
        <w:t xml:space="preserve"> </w:t>
      </w:r>
      <w:r>
        <w:rPr>
          <w:color w:val="3A3833"/>
        </w:rPr>
        <w:t xml:space="preserve">mixed</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with</w:t>
      </w:r>
      <w:r>
        <w:rPr>
          <w:color w:val="3A3833"/>
          <w:spacing w:val="-16"/>
        </w:rPr>
        <w:t xml:space="preserve"> </w:t>
      </w:r>
      <w:r>
        <w:rPr>
          <w:color w:val="3A3833"/>
        </w:rPr>
        <w:t xml:space="preserve">incompatible</w:t>
      </w:r>
      <w:r>
        <w:rPr>
          <w:color w:val="3A3833"/>
          <w:spacing w:val="-16"/>
        </w:rPr>
        <w:t xml:space="preserve"> </w:t>
      </w:r>
      <w:r>
        <w:rPr>
          <w:color w:val="3A3833"/>
        </w:rPr>
        <w:t xml:space="preserve">licenses, the</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will</w:t>
      </w:r>
      <w:r>
        <w:rPr>
          <w:color w:val="3A3833"/>
          <w:spacing w:val="-21"/>
        </w:rPr>
        <w:t xml:space="preserve"> </w:t>
      </w:r>
      <w:r>
        <w:rPr>
          <w:color w:val="3A3833"/>
        </w:rPr>
        <w:t xml:space="preserve">flag</w:t>
      </w:r>
      <w:r>
        <w:rPr>
          <w:color w:val="3A3833"/>
          <w:spacing w:val="-21"/>
        </w:rPr>
        <w:t xml:space="preserve"> </w:t>
      </w:r>
      <w:r>
        <w:rPr>
          <w:color w:val="3A3833"/>
        </w:rPr>
        <w:t xml:space="preserve">these</w:t>
      </w:r>
      <w:r>
        <w:rPr>
          <w:color w:val="3A3833"/>
          <w:spacing w:val="-21"/>
        </w:rPr>
        <w:t xml:space="preserve"> </w:t>
      </w:r>
      <w:r>
        <w:rPr>
          <w:color w:val="3A3833"/>
        </w:rPr>
        <w:t xml:space="preserve">issues</w:t>
      </w:r>
      <w:r>
        <w:rPr>
          <w:color w:val="3A3833"/>
          <w:spacing w:val="-21"/>
        </w:rPr>
        <w:t xml:space="preserve"> </w:t>
      </w:r>
      <w:r>
        <w:rPr>
          <w:color w:val="3A3833"/>
        </w:rPr>
        <w:t xml:space="preserve">and</w:t>
      </w:r>
      <w:r>
        <w:rPr>
          <w:color w:val="3A3833"/>
          <w:spacing w:val="-21"/>
        </w:rPr>
        <w:t xml:space="preserve"> </w:t>
      </w:r>
      <w:r>
        <w:rPr>
          <w:color w:val="3A3833"/>
        </w:rPr>
        <w:t xml:space="preserve">reassign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to Engineering</w:t>
      </w:r>
      <w:r>
        <w:rPr>
          <w:color w:val="3A3833"/>
          <w:spacing w:val="-18"/>
        </w:rPr>
        <w:t xml:space="preserve"> </w:t>
      </w:r>
      <w:r>
        <w:rPr>
          <w:color w:val="3A3833"/>
        </w:rPr>
        <w:t xml:space="preserve">to</w:t>
      </w:r>
      <w:r>
        <w:rPr>
          <w:color w:val="3A3833"/>
          <w:spacing w:val="-18"/>
        </w:rPr>
        <w:t xml:space="preserve"> </w:t>
      </w:r>
      <w:r>
        <w:rPr>
          <w:color w:val="3A3833"/>
        </w:rPr>
        <w:t xml:space="preserve">rework</w:t>
      </w:r>
      <w:r>
        <w:rPr>
          <w:color w:val="3A3833"/>
          <w:spacing w:val="-18"/>
        </w:rPr>
        <w:t xml:space="preserve"> </w:t>
      </w:r>
      <w:r>
        <w:rPr>
          <w:color w:val="3A3833"/>
        </w:rPr>
        <w:t xml:space="preserve">the</w:t>
      </w:r>
      <w:r>
        <w:rPr>
          <w:color w:val="3A3833"/>
          <w:spacing w:val="-18"/>
        </w:rPr>
        <w:t xml:space="preserve"> </w:t>
      </w:r>
      <w:r>
        <w:rPr>
          <w:color w:val="3A3833"/>
        </w:rPr>
        <w:t xml:space="preserve">code.</w:t>
      </w:r>
      <w:r>
        <w:rPr>
          <w:color w:val="3A3833"/>
          <w:spacing w:val="-18"/>
        </w:rPr>
        <w:t xml:space="preserve"> </w:t>
      </w:r>
      <w:r>
        <w:rPr>
          <w:color w:val="3A3833"/>
        </w:rPr>
        <w:t xml:space="preserve">In</w:t>
      </w:r>
      <w:r>
        <w:rPr>
          <w:color w:val="3A3833"/>
          <w:spacing w:val="-18"/>
        </w:rPr>
        <w:t xml:space="preserve"> </w:t>
      </w:r>
      <w:r>
        <w:rPr>
          <w:color w:val="3A3833"/>
        </w:rPr>
        <w:t xml:space="preserve">some</w:t>
      </w:r>
      <w:r>
        <w:rPr>
          <w:color w:val="3A3833"/>
          <w:spacing w:val="-18"/>
        </w:rPr>
        <w:t xml:space="preserve"> </w:t>
      </w:r>
      <w:r>
        <w:rPr>
          <w:color w:val="3A3833"/>
        </w:rPr>
        <w:t xml:space="preserve">cases,</w:t>
      </w:r>
      <w:r>
        <w:rPr>
          <w:color w:val="3A3833"/>
          <w:spacing w:val="-18"/>
        </w:rPr>
        <w:t xml:space="preserve"> </w:t>
      </w:r>
      <w:r>
        <w:rPr>
          <w:color w:val="3A3833"/>
        </w:rPr>
        <w:t xml:space="preserve">if</w:t>
      </w:r>
      <w:r>
        <w:rPr>
          <w:color w:val="3A3833"/>
          <w:spacing w:val="-18"/>
        </w:rPr>
        <w:t xml:space="preserve"> </w:t>
      </w:r>
      <w:r>
        <w:rPr>
          <w:color w:val="3A3833"/>
        </w:rPr>
        <w:t xml:space="preserve">the</w:t>
      </w:r>
      <w:r>
        <w:rPr>
          <w:color w:val="3A3833"/>
          <w:spacing w:val="-18"/>
        </w:rPr>
        <w:t xml:space="preserve"> </w:t>
      </w:r>
      <w:r>
        <w:rPr>
          <w:color w:val="3A3833"/>
        </w:rPr>
        <w:t xml:space="preserve">licensing</w:t>
      </w:r>
      <w:r>
        <w:rPr>
          <w:color w:val="3A3833"/>
          <w:spacing w:val="-18"/>
        </w:rPr>
        <w:t xml:space="preserve"> </w:t>
      </w:r>
      <w:r>
        <w:rPr>
          <w:color w:val="3A3833"/>
        </w:rPr>
        <w:t xml:space="preserve">information is not clear or if it is not available, the legal counsel contacts the project maintainer or the open source developer to clarify the ambiguities and to receive a confirmation of the license under which that specific software component</w:t>
      </w:r>
      <w:r>
        <w:rPr>
          <w:color w:val="3A3833"/>
          <w:spacing w:val="-25"/>
        </w:rPr>
        <w:t xml:space="preserve"> </w:t>
      </w:r>
      <w:r>
        <w:rPr>
          <w:color w:val="3A3833"/>
        </w:rPr>
        <w:t xml:space="preserve">is</w:t>
      </w:r>
      <w:r>
        <w:rPr>
          <w:color w:val="3A3833"/>
          <w:spacing w:val="-25"/>
        </w:rPr>
        <w:t xml:space="preserve"> </w:t>
      </w:r>
      <w:r>
        <w:rPr>
          <w:color w:val="3A3833"/>
        </w:rPr>
        <w:t xml:space="preserve">licensed.</w:t>
      </w:r>
    </w:p>
    <w:p>
      <w:pPr>
        <w:pStyle w:val="BodyText"/>
        <w:spacing w:before="1"/>
        <w:rPr>
          <w:sz w:val="28"/>
        </w:rPr>
      </w:pPr>
    </w:p>
    <w:p>
      <w:pPr>
        <w:pStyle w:val="Heading3"/>
      </w:pPr>
      <w:r>
        <w:rPr>
          <w:color w:val="009EDA"/>
          <w:w w:val="95"/>
        </w:rPr>
        <w:t xml:space="preserve">アーキテクチャー レビュー</w:t>
      </w:r>
    </w:p>
    <w:p>
      <w:pPr>
        <w:pStyle w:val="BodyText"/>
        <w:spacing w:line="266" w:lineRule="auto" w:before="174"/>
        <w:ind w:left="599" w:right="1025"/>
      </w:pPr>
      <w:r>
        <w:rPr>
          <w:color w:val="3A3833"/>
        </w:rPr>
        <w:t xml:space="preserve">In the architecture </w:t>
      </w:r>
      <w:r>
        <w:rPr>
          <w:color w:val="3A3833"/>
          <w:spacing w:val="-3"/>
        </w:rPr>
        <w:t xml:space="preserve">review, </w:t>
      </w:r>
      <w:r>
        <w:rPr>
          <w:color w:val="3A3833"/>
        </w:rPr>
        <w:t xml:space="preserve">the compliance officer and the engineering OSRB</w:t>
      </w:r>
      <w:r>
        <w:rPr>
          <w:color w:val="3A3833"/>
          <w:spacing w:val="-28"/>
        </w:rPr>
        <w:t xml:space="preserve"> </w:t>
      </w:r>
      <w:r>
        <w:rPr>
          <w:color w:val="3A3833"/>
        </w:rPr>
        <w:t xml:space="preserve">representative</w:t>
      </w:r>
      <w:r>
        <w:rPr>
          <w:color w:val="3A3833"/>
          <w:spacing w:val="-28"/>
        </w:rPr>
        <w:t xml:space="preserve"> </w:t>
      </w:r>
      <w:r>
        <w:rPr>
          <w:color w:val="3A3833"/>
        </w:rPr>
        <w:t xml:space="preserve">perform</w:t>
      </w:r>
      <w:r>
        <w:rPr>
          <w:color w:val="3A3833"/>
          <w:spacing w:val="-28"/>
        </w:rPr>
        <w:t xml:space="preserve"> </w:t>
      </w:r>
      <w:r>
        <w:rPr>
          <w:color w:val="3A3833"/>
        </w:rPr>
        <w:t xml:space="preserve">an</w:t>
      </w:r>
      <w:r>
        <w:rPr>
          <w:color w:val="3A3833"/>
          <w:spacing w:val="-28"/>
        </w:rPr>
        <w:t xml:space="preserve"> </w:t>
      </w:r>
      <w:r>
        <w:rPr>
          <w:color w:val="3A3833"/>
        </w:rPr>
        <w:t xml:space="preserve">analysis</w:t>
      </w:r>
      <w:r>
        <w:rPr>
          <w:color w:val="3A3833"/>
          <w:spacing w:val="-28"/>
        </w:rPr>
        <w:t xml:space="preserve"> </w:t>
      </w:r>
      <w:r>
        <w:rPr>
          <w:color w:val="3A3833"/>
        </w:rPr>
        <w:t xml:space="preserve">of</w:t>
      </w:r>
      <w:r>
        <w:rPr>
          <w:color w:val="3A3833"/>
          <w:spacing w:val="-28"/>
        </w:rPr>
        <w:t xml:space="preserve"> </w:t>
      </w:r>
      <w:r>
        <w:rPr>
          <w:color w:val="3A3833"/>
        </w:rPr>
        <w:t xml:space="preserve">the</w:t>
      </w:r>
      <w:r>
        <w:rPr>
          <w:color w:val="3A3833"/>
          <w:spacing w:val="-28"/>
        </w:rPr>
        <w:t xml:space="preserve"> </w:t>
      </w:r>
      <w:r>
        <w:rPr>
          <w:color w:val="3A3833"/>
        </w:rPr>
        <w:t xml:space="preserve">interaction</w:t>
      </w:r>
      <w:r>
        <w:rPr>
          <w:color w:val="3A3833"/>
          <w:spacing w:val="-28"/>
        </w:rPr>
        <w:t xml:space="preserve"> </w:t>
      </w:r>
      <w:r>
        <w:rPr>
          <w:color w:val="3A3833"/>
        </w:rPr>
        <w:t xml:space="preserve">between</w:t>
      </w:r>
      <w:r>
        <w:rPr>
          <w:color w:val="3A3833"/>
          <w:spacing w:val="-28"/>
        </w:rPr>
        <w:t xml:space="preserve"> </w:t>
      </w:r>
      <w:r>
        <w:rPr>
          <w:color w:val="3A3833"/>
        </w:rPr>
        <w:t xml:space="preserve">the open</w:t>
      </w:r>
      <w:r>
        <w:rPr>
          <w:color w:val="3A3833"/>
          <w:spacing w:val="-16"/>
        </w:rPr>
        <w:t xml:space="preserve"> </w:t>
      </w:r>
      <w:r>
        <w:rPr>
          <w:color w:val="3A3833"/>
        </w:rPr>
        <w:t xml:space="preserve">source,</w:t>
      </w:r>
      <w:r>
        <w:rPr>
          <w:color w:val="3A3833"/>
          <w:spacing w:val="-16"/>
        </w:rPr>
        <w:t xml:space="preserve"> </w:t>
      </w:r>
      <w:r>
        <w:rPr>
          <w:color w:val="3A3833"/>
          <w:spacing w:val="-3"/>
        </w:rPr>
        <w:t xml:space="preserve">proprietary,</w:t>
      </w:r>
      <w:r>
        <w:rPr>
          <w:color w:val="3A3833"/>
          <w:spacing w:val="-16"/>
        </w:rPr>
        <w:t xml:space="preserve"> </w:t>
      </w:r>
      <w:r>
        <w:rPr>
          <w:color w:val="3A3833"/>
        </w:rPr>
        <w:t xml:space="preserve">and</w:t>
      </w:r>
      <w:r>
        <w:rPr>
          <w:color w:val="3A3833"/>
          <w:spacing w:val="-16"/>
        </w:rPr>
        <w:t xml:space="preserve"> </w:t>
      </w:r>
      <w:r>
        <w:rPr>
          <w:color w:val="3A3833"/>
        </w:rPr>
        <w:t xml:space="preserve">third-party</w:t>
      </w:r>
      <w:r>
        <w:rPr>
          <w:color w:val="3A3833"/>
          <w:spacing w:val="-16"/>
        </w:rPr>
        <w:t xml:space="preserve"> </w:t>
      </w:r>
      <w:r>
        <w:rPr>
          <w:color w:val="3A3833"/>
        </w:rPr>
        <w:t xml:space="preserve">code.</w:t>
      </w:r>
      <w:r>
        <w:rPr>
          <w:color w:val="3A3833"/>
          <w:spacing w:val="-16"/>
        </w:rPr>
        <w:t xml:space="preserve"> </w:t>
      </w:r>
      <w:r>
        <w:rPr>
          <w:color w:val="3A3833"/>
        </w:rPr>
        <w:t xml:space="preserve">This</w:t>
      </w:r>
      <w:r>
        <w:rPr>
          <w:color w:val="3A3833"/>
          <w:spacing w:val="-16"/>
        </w:rPr>
        <w:t xml:space="preserve"> </w:t>
      </w:r>
      <w:r>
        <w:rPr>
          <w:color w:val="3A3833"/>
        </w:rPr>
        <w:t xml:space="preserve">is</w:t>
      </w:r>
      <w:r>
        <w:rPr>
          <w:color w:val="3A3833"/>
          <w:spacing w:val="-16"/>
        </w:rPr>
        <w:t xml:space="preserve"> </w:t>
      </w:r>
      <w:r>
        <w:rPr>
          <w:color w:val="3A3833"/>
        </w:rPr>
        <w:t xml:space="preserve">accomplished</w:t>
      </w:r>
      <w:r>
        <w:rPr>
          <w:color w:val="3A3833"/>
          <w:spacing w:val="-16"/>
        </w:rPr>
        <w:t xml:space="preserve"> </w:t>
      </w:r>
      <w:r>
        <w:rPr>
          <w:color w:val="3A3833"/>
        </w:rPr>
        <w:t xml:space="preserve">by examining</w:t>
      </w:r>
      <w:r>
        <w:rPr>
          <w:color w:val="3A3833"/>
          <w:spacing w:val="-36"/>
        </w:rPr>
        <w:t xml:space="preserve"> </w:t>
      </w:r>
      <w:r>
        <w:rPr>
          <w:color w:val="3A3833"/>
        </w:rPr>
        <w:t xml:space="preserve">an</w:t>
      </w:r>
      <w:r>
        <w:rPr>
          <w:color w:val="3A3833"/>
          <w:spacing w:val="-36"/>
        </w:rPr>
        <w:t xml:space="preserve"> </w:t>
      </w:r>
      <w:r>
        <w:rPr>
          <w:color w:val="3A3833"/>
        </w:rPr>
        <w:t xml:space="preserve">architectural</w:t>
      </w:r>
      <w:r>
        <w:rPr>
          <w:color w:val="3A3833"/>
          <w:spacing w:val="-36"/>
        </w:rPr>
        <w:t xml:space="preserve"> </w:t>
      </w:r>
      <w:r>
        <w:rPr>
          <w:color w:val="3A3833"/>
        </w:rPr>
        <w:t xml:space="preserve">diagram</w:t>
      </w:r>
      <w:r>
        <w:rPr>
          <w:color w:val="3A3833"/>
          <w:spacing w:val="-36"/>
        </w:rPr>
        <w:t xml:space="preserve"> </w:t>
      </w:r>
      <w:r>
        <w:rPr>
          <w:color w:val="3A3833"/>
        </w:rPr>
        <w:t xml:space="preserve">that</w:t>
      </w:r>
      <w:r>
        <w:rPr>
          <w:color w:val="3A3833"/>
          <w:spacing w:val="-36"/>
        </w:rPr>
        <w:t xml:space="preserve"> </w:t>
      </w:r>
      <w:r>
        <w:rPr>
          <w:color w:val="3A3833"/>
        </w:rPr>
        <w:t xml:space="preserve">identifies: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9"/>
          <w:sz w:val="22"/>
        </w:rPr>
        <w:t xml:space="preserve"> </w:t>
      </w:r>
      <w:r>
        <w:rPr>
          <w:color w:val="3A3833"/>
          <w:sz w:val="22"/>
        </w:rPr>
        <w:t xml:space="preserve">originating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third-party</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providers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743" w:hanging="360"/>
        <w:jc w:val="left"/>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 interacts with or depends on, especially if they are governed by a different</w:t>
      </w:r>
      <w:r>
        <w:rPr>
          <w:color w:val="3A3833"/>
          <w:spacing w:val="-36"/>
          <w:sz w:val="22"/>
        </w:rPr>
        <w:t xml:space="preserve"> </w:t>
      </w:r>
      <w:r>
        <w:rPr>
          <w:color w:val="3A3833"/>
          <w:sz w:val="22"/>
        </w:rPr>
        <w:t xml:space="preserve">open</w:t>
      </w:r>
      <w:r>
        <w:rPr>
          <w:color w:val="3A3833"/>
          <w:spacing w:val="-36"/>
          <w:sz w:val="22"/>
        </w:rPr>
        <w:t xml:space="preserve"> </w:t>
      </w:r>
      <w:r>
        <w:rPr>
          <w:color w:val="3A3833"/>
          <w:sz w:val="22"/>
        </w:rPr>
        <w:t xml:space="preserve">source</w:t>
      </w:r>
      <w:r>
        <w:rPr>
          <w:color w:val="3A3833"/>
          <w:spacing w:val="-36"/>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701"/>
      </w:pPr>
      <w:r>
        <w:rPr>
          <w:color w:val="3A3833"/>
        </w:rPr>
        <w:t xml:space="preserve">The result of the architecture review is an analysis of the licensing obligations</w:t>
      </w:r>
      <w:r>
        <w:rPr>
          <w:color w:val="3A3833"/>
          <w:spacing w:val="-14"/>
        </w:rPr>
        <w:t xml:space="preserve"> </w:t>
      </w:r>
      <w:r>
        <w:rPr>
          <w:color w:val="3A3833"/>
        </w:rPr>
        <w:t xml:space="preserve">that</w:t>
      </w:r>
      <w:r>
        <w:rPr>
          <w:color w:val="3A3833"/>
          <w:spacing w:val="-14"/>
        </w:rPr>
        <w:t xml:space="preserve"> </w:t>
      </w:r>
      <w:r>
        <w:rPr>
          <w:color w:val="3A3833"/>
        </w:rPr>
        <w:t xml:space="preserve">may</w:t>
      </w:r>
      <w:r>
        <w:rPr>
          <w:color w:val="3A3833"/>
          <w:spacing w:val="-14"/>
        </w:rPr>
        <w:t xml:space="preserve"> </w:t>
      </w:r>
      <w:r>
        <w:rPr>
          <w:color w:val="3A3833"/>
        </w:rPr>
        <w:t xml:space="preserve">extend</w:t>
      </w:r>
      <w:r>
        <w:rPr>
          <w:color w:val="3A3833"/>
          <w:spacing w:val="-14"/>
        </w:rPr>
        <w:t xml:space="preserve"> </w:t>
      </w:r>
      <w:r>
        <w:rPr>
          <w:color w:val="3A3833"/>
        </w:rPr>
        <w:t xml:space="preserve">from</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to</w:t>
      </w:r>
      <w:r>
        <w:rPr>
          <w:color w:val="3A3833"/>
          <w:spacing w:val="-14"/>
        </w:rPr>
        <w:t xml:space="preserve"> </w:t>
      </w:r>
      <w:r>
        <w:rPr>
          <w:color w:val="3A3833"/>
        </w:rPr>
        <w:t xml:space="preserve">proprietary</w:t>
      </w:r>
      <w:r>
        <w:rPr>
          <w:color w:val="3A3833"/>
          <w:spacing w:val="-14"/>
        </w:rPr>
        <w:t xml:space="preserve"> </w:t>
      </w:r>
      <w:r>
        <w:rPr>
          <w:color w:val="3A3833"/>
        </w:rPr>
        <w:t xml:space="preserve">or</w:t>
      </w:r>
      <w:r>
        <w:rPr>
          <w:color w:val="3A3833"/>
          <w:spacing w:val="-14"/>
        </w:rPr>
        <w:t xml:space="preserve"> </w:t>
      </w:r>
      <w:r>
        <w:rPr>
          <w:color w:val="3A3833"/>
        </w:rPr>
        <w:t xml:space="preserve">third-party software</w:t>
      </w:r>
      <w:r>
        <w:rPr>
          <w:color w:val="3A3833"/>
          <w:spacing w:val="-19"/>
        </w:rPr>
        <w:t xml:space="preserve"> </w:t>
      </w:r>
      <w:r>
        <w:rPr>
          <w:color w:val="3A3833"/>
        </w:rPr>
        <w:t xml:space="preserve">components</w:t>
      </w:r>
      <w:r>
        <w:rPr>
          <w:color w:val="3A3833"/>
          <w:spacing w:val="-19"/>
        </w:rPr>
        <w:t xml:space="preserve"> </w:t>
      </w:r>
      <w:r>
        <w:rPr>
          <w:color w:val="3A3833"/>
        </w:rPr>
        <w:t xml:space="preserve">(and</w:t>
      </w:r>
      <w:r>
        <w:rPr>
          <w:color w:val="3A3833"/>
          <w:spacing w:val="-19"/>
        </w:rPr>
        <w:t xml:space="preserve"> </w:t>
      </w:r>
      <w:r>
        <w:rPr>
          <w:color w:val="3A3833"/>
        </w:rPr>
        <w:t xml:space="preserve">across</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components</w:t>
      </w:r>
      <w:r>
        <w:rPr>
          <w:color w:val="3A3833"/>
          <w:spacing w:val="-19"/>
        </w:rPr>
        <w:t xml:space="preserve"> </w:t>
      </w:r>
      <w:r>
        <w:rPr>
          <w:color w:val="3A3833"/>
        </w:rPr>
        <w:t xml:space="preserve">as</w:t>
      </w:r>
      <w:r>
        <w:rPr>
          <w:color w:val="3A3833"/>
          <w:spacing w:val="-19"/>
        </w:rPr>
        <w:t xml:space="preserve"> </w:t>
      </w:r>
      <w:r>
        <w:rPr>
          <w:color w:val="3A3833"/>
        </w:rPr>
        <w:t xml:space="preserve">well).</w:t>
      </w:r>
      <w:r>
        <w:rPr>
          <w:color w:val="3A3833"/>
          <w:spacing w:val="-19"/>
        </w:rPr>
        <w:t xml:space="preserve"> </w:t>
      </w:r>
      <w:r>
        <w:rPr>
          <w:color w:val="3A3833"/>
        </w:rPr>
        <w:t xml:space="preserve">If</w:t>
      </w:r>
      <w:r>
        <w:rPr>
          <w:color w:val="3A3833"/>
          <w:spacing w:val="-19"/>
        </w:rPr>
        <w:t xml:space="preserve"> </w:t>
      </w:r>
      <w:r>
        <w:rPr>
          <w:color w:val="3A3833"/>
        </w:rPr>
        <w:t xml:space="preserve">the compliance officer discovers any issues, such as a proprietary software component linking to a GPL licensed component, the compliance officer forwards</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for</w:t>
      </w:r>
      <w:r>
        <w:rPr>
          <w:color w:val="3A3833"/>
          <w:spacing w:val="-20"/>
        </w:rPr>
        <w:t xml:space="preserve"> </w:t>
      </w:r>
      <w:r>
        <w:rPr>
          <w:color w:val="3A3833"/>
        </w:rPr>
        <w:t xml:space="preserve">resolution.</w:t>
      </w:r>
      <w:r>
        <w:rPr>
          <w:color w:val="3A3833"/>
          <w:spacing w:val="-20"/>
        </w:rPr>
        <w:t xml:space="preserve"> </w:t>
      </w:r>
      <w:r>
        <w:rPr>
          <w:color w:val="3A3833"/>
        </w:rPr>
        <w:t xml:space="preserve">If</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no issues,</w:t>
      </w:r>
      <w:r>
        <w:rPr>
          <w:color w:val="3A3833"/>
          <w:spacing w:val="-17"/>
        </w:rPr>
        <w:t xml:space="preserve"> </w:t>
      </w:r>
      <w:r>
        <w:rPr>
          <w:color w:val="3A3833"/>
        </w:rPr>
        <w:t xml:space="preserve">then</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moves</w:t>
      </w:r>
      <w:r>
        <w:rPr>
          <w:color w:val="3A3833"/>
          <w:spacing w:val="-17"/>
        </w:rPr>
        <w:t xml:space="preserve"> </w:t>
      </w:r>
      <w:r>
        <w:rPr>
          <w:color w:val="3A3833"/>
        </w:rPr>
        <w:t xml:space="preserve">the</w:t>
      </w:r>
      <w:r>
        <w:rPr>
          <w:color w:val="3A3833"/>
          <w:spacing w:val="-17"/>
        </w:rPr>
        <w:t xml:space="preserve"> </w:t>
      </w:r>
      <w:r>
        <w:rPr>
          <w:color w:val="3A3833"/>
        </w:rPr>
        <w:t xml:space="preserve">ticket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final</w:t>
      </w:r>
      <w:r>
        <w:rPr>
          <w:color w:val="3A3833"/>
          <w:spacing w:val="-17"/>
        </w:rPr>
        <w:t xml:space="preserve"> </w:t>
      </w:r>
      <w:r>
        <w:rPr>
          <w:color w:val="3A3833"/>
        </w:rPr>
        <w:t xml:space="preserve">stage</w:t>
      </w:r>
      <w:r>
        <w:rPr>
          <w:color w:val="3A3833"/>
          <w:spacing w:val="-17"/>
        </w:rPr>
        <w:t xml:space="preserve"> </w:t>
      </w:r>
      <w:r>
        <w:rPr>
          <w:color w:val="3A3833"/>
        </w:rPr>
        <w:t xml:space="preserve">in</w:t>
      </w:r>
      <w:r>
        <w:rPr>
          <w:color w:val="3A3833"/>
          <w:spacing w:val="-17"/>
        </w:rPr>
        <w:t xml:space="preserve"> </w:t>
      </w:r>
      <w:r>
        <w:rPr>
          <w:color w:val="3A3833"/>
        </w:rPr>
        <w:t xml:space="preserve">the </w:t>
      </w:r>
      <w:r>
        <w:rPr>
          <w:color w:val="3A3833"/>
          <w:w w:val="95"/>
        </w:rPr>
        <w:t xml:space="preserve">approval</w:t>
      </w:r>
      <w:r>
        <w:rPr>
          <w:color w:val="3A3833"/>
          <w:spacing w:val="37"/>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inal Review" w:id="120"/>
      <w:bookmarkEnd w:id="120"/>
      <w:r>
        <w:rPr/>
      </w:r>
      <w:bookmarkStart w:name="PROCESS STAGES’ INPUTS AND OUTPUTS" w:id="121"/>
      <w:bookmarkEnd w:id="121"/>
      <w:r>
        <w:rPr/>
      </w:r>
      <w:bookmarkStart w:name="_bookmark45" w:id="122"/>
      <w:bookmarkEnd w:id="122"/>
      <w:r>
        <w:rPr/>
      </w:r>
      <w:r>
        <w:rPr>
          <w:color w:val="009EDA"/>
          <w:w w:val="95"/>
        </w:rPr>
        <w:t xml:space="preserve">最終レビュー</w:t>
      </w:r>
    </w:p>
    <w:p>
      <w:pPr>
        <w:pStyle w:val="BodyText"/>
        <w:spacing w:line="266" w:lineRule="auto" w:before="174"/>
        <w:ind w:left="599" w:right="844"/>
      </w:pPr>
      <w:r>
        <w:rPr>
          <w:color w:val="3A3833"/>
        </w:rPr>
        <w:t xml:space="preserve">最終レビューは、通常はOSRBメンバが対面する会議で行い、OSRBは利用の許可または却下を決めます。In most cases, if a software component</w:t>
      </w:r>
      <w:r>
        <w:rPr>
          <w:color w:val="3A3833"/>
          <w:spacing w:val="-19"/>
        </w:rPr>
        <w:t xml:space="preserve"> </w:t>
      </w:r>
      <w:r>
        <w:rPr>
          <w:color w:val="3A3833"/>
        </w:rPr>
        <w:t xml:space="preserve">reaches</w:t>
      </w:r>
      <w:r>
        <w:rPr>
          <w:color w:val="3A3833"/>
          <w:spacing w:val="-19"/>
        </w:rPr>
        <w:t xml:space="preserve"> </w:t>
      </w:r>
      <w:r>
        <w:rPr>
          <w:color w:val="3A3833"/>
        </w:rPr>
        <w:t xml:space="preserve">the</w:t>
      </w:r>
      <w:r>
        <w:rPr>
          <w:color w:val="3A3833"/>
          <w:spacing w:val="-19"/>
        </w:rPr>
        <w:t xml:space="preserve"> </w:t>
      </w:r>
      <w:r>
        <w:rPr>
          <w:color w:val="3A3833"/>
        </w:rPr>
        <w:t xml:space="preserve">final</w:t>
      </w:r>
      <w:r>
        <w:rPr>
          <w:color w:val="3A3833"/>
          <w:spacing w:val="-19"/>
        </w:rPr>
        <w:t xml:space="preserve"> </w:t>
      </w:r>
      <w:r>
        <w:rPr>
          <w:color w:val="3A3833"/>
          <w:spacing w:val="-3"/>
        </w:rPr>
        <w:t xml:space="preserve">review,</w:t>
      </w:r>
      <w:r>
        <w:rPr>
          <w:color w:val="3A3833"/>
          <w:spacing w:val="-19"/>
        </w:rPr>
        <w:t xml:space="preserve"> </w:t>
      </w:r>
      <w:r>
        <w:rPr>
          <w:color w:val="3A3833"/>
        </w:rPr>
        <w:t xml:space="preserve">it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approved</w:t>
      </w:r>
      <w:r>
        <w:rPr>
          <w:color w:val="3A3833"/>
          <w:spacing w:val="-19"/>
        </w:rPr>
        <w:t xml:space="preserve"> </w:t>
      </w:r>
      <w:r>
        <w:rPr>
          <w:color w:val="3A3833"/>
        </w:rPr>
        <w:t xml:space="preserve">unless</w:t>
      </w:r>
      <w:r>
        <w:rPr>
          <w:color w:val="3A3833"/>
          <w:spacing w:val="-19"/>
        </w:rPr>
        <w:t xml:space="preserve"> </w:t>
      </w:r>
      <w:r>
        <w:rPr>
          <w:color w:val="3A3833"/>
        </w:rPr>
        <w:t xml:space="preserve">a</w:t>
      </w:r>
      <w:r>
        <w:rPr>
          <w:color w:val="3A3833"/>
          <w:spacing w:val="-19"/>
        </w:rPr>
        <w:t xml:space="preserve"> </w:t>
      </w:r>
      <w:r>
        <w:rPr>
          <w:color w:val="3A3833"/>
        </w:rPr>
        <w:t xml:space="preserve">condition has</w:t>
      </w:r>
      <w:r>
        <w:rPr>
          <w:color w:val="3A3833"/>
          <w:spacing w:val="-16"/>
        </w:rPr>
        <w:t xml:space="preserve"> </w:t>
      </w:r>
      <w:r>
        <w:rPr>
          <w:color w:val="3A3833"/>
        </w:rPr>
        <w:t xml:space="preserve">presented</w:t>
      </w:r>
      <w:r>
        <w:rPr>
          <w:color w:val="3A3833"/>
          <w:spacing w:val="-16"/>
        </w:rPr>
        <w:t xml:space="preserve"> </w:t>
      </w:r>
      <w:r>
        <w:rPr>
          <w:color w:val="3A3833"/>
        </w:rPr>
        <w:t xml:space="preserve">itself</w:t>
      </w:r>
      <w:r>
        <w:rPr>
          <w:color w:val="3A3833"/>
          <w:spacing w:val="-16"/>
        </w:rPr>
        <w:t xml:space="preserve"> </w:t>
      </w:r>
      <w:r>
        <w:rPr>
          <w:color w:val="3A3833"/>
        </w:rPr>
        <w:t xml:space="preserve">(such</w:t>
      </w:r>
      <w:r>
        <w:rPr>
          <w:color w:val="3A3833"/>
          <w:spacing w:val="-16"/>
        </w:rPr>
        <w:t xml:space="preserve"> </w:t>
      </w:r>
      <w:r>
        <w:rPr>
          <w:color w:val="3A3833"/>
        </w:rPr>
        <w:t xml:space="preserve">as</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no</w:t>
      </w:r>
      <w:r>
        <w:rPr>
          <w:color w:val="3A3833"/>
          <w:spacing w:val="-16"/>
        </w:rPr>
        <w:t xml:space="preserve"> </w:t>
      </w:r>
      <w:r>
        <w:rPr>
          <w:color w:val="3A3833"/>
        </w:rPr>
        <w:t xml:space="preserve">longer</w:t>
      </w:r>
      <w:r>
        <w:rPr>
          <w:color w:val="3A3833"/>
          <w:spacing w:val="-16"/>
        </w:rPr>
        <w:t xml:space="preserve"> </w:t>
      </w:r>
      <w:r>
        <w:rPr>
          <w:color w:val="3A3833"/>
        </w:rPr>
        <w:t xml:space="preserve">being</w:t>
      </w:r>
      <w:r>
        <w:rPr>
          <w:color w:val="3A3833"/>
          <w:spacing w:val="-16"/>
        </w:rPr>
        <w:t xml:space="preserve"> </w:t>
      </w:r>
      <w:r>
        <w:rPr>
          <w:color w:val="3A3833"/>
        </w:rPr>
        <w:t xml:space="preserve">in use).</w:t>
      </w:r>
      <w:r>
        <w:rPr>
          <w:color w:val="3A3833"/>
          <w:spacing w:val="-24"/>
        </w:rPr>
        <w:t xml:space="preserve"> </w:t>
      </w:r>
      <w:r>
        <w:rPr>
          <w:color w:val="3A3833"/>
        </w:rPr>
        <w:t xml:space="preserve">Once</w:t>
      </w:r>
      <w:r>
        <w:rPr>
          <w:color w:val="3A3833"/>
          <w:spacing w:val="-24"/>
        </w:rPr>
        <w:t xml:space="preserve"> </w:t>
      </w:r>
      <w:r>
        <w:rPr>
          <w:color w:val="3A3833"/>
        </w:rPr>
        <w:t xml:space="preserve">approved,</w:t>
      </w:r>
      <w:r>
        <w:rPr>
          <w:color w:val="3A3833"/>
          <w:spacing w:val="-24"/>
        </w:rPr>
        <w:t xml:space="preserve"> </w:t>
      </w:r>
      <w:r>
        <w:rPr>
          <w:color w:val="3A3833"/>
        </w:rPr>
        <w:t xml:space="preserve">the</w:t>
      </w:r>
      <w:r>
        <w:rPr>
          <w:color w:val="3A3833"/>
          <w:spacing w:val="-24"/>
        </w:rPr>
        <w:t xml:space="preserve"> </w:t>
      </w:r>
      <w:r>
        <w:rPr>
          <w:color w:val="3A3833"/>
        </w:rPr>
        <w:t xml:space="preserve">compliance</w:t>
      </w:r>
      <w:r>
        <w:rPr>
          <w:color w:val="3A3833"/>
          <w:spacing w:val="-24"/>
        </w:rPr>
        <w:t xml:space="preserve"> </w:t>
      </w:r>
      <w:r>
        <w:rPr>
          <w:color w:val="3A3833"/>
        </w:rPr>
        <w:t xml:space="preserve">officer</w:t>
      </w:r>
      <w:r>
        <w:rPr>
          <w:color w:val="3A3833"/>
          <w:spacing w:val="-24"/>
        </w:rPr>
        <w:t xml:space="preserve"> </w:t>
      </w:r>
      <w:r>
        <w:rPr>
          <w:color w:val="3A3833"/>
        </w:rPr>
        <w:t xml:space="preserve">will</w:t>
      </w:r>
      <w:r>
        <w:rPr>
          <w:color w:val="3A3833"/>
          <w:spacing w:val="-24"/>
        </w:rPr>
        <w:t xml:space="preserve"> </w:t>
      </w:r>
      <w:r>
        <w:rPr>
          <w:color w:val="3A3833"/>
        </w:rPr>
        <w:t xml:space="preserve">prepare</w:t>
      </w:r>
      <w:r>
        <w:rPr>
          <w:color w:val="3A3833"/>
          <w:spacing w:val="-24"/>
        </w:rPr>
        <w:t xml:space="preserve"> </w:t>
      </w:r>
      <w:r>
        <w:rPr>
          <w:color w:val="3A3833"/>
        </w:rPr>
        <w:t xml:space="preserve">the</w:t>
      </w:r>
      <w:r>
        <w:rPr>
          <w:color w:val="3A3833"/>
          <w:spacing w:val="-24"/>
        </w:rPr>
        <w:t xml:space="preserve"> </w:t>
      </w:r>
      <w:r>
        <w:rPr>
          <w:color w:val="3A3833"/>
        </w:rPr>
        <w:t xml:space="preserve">list</w:t>
      </w:r>
      <w:r>
        <w:rPr>
          <w:color w:val="3A3833"/>
          <w:spacing w:val="-24"/>
        </w:rPr>
        <w:t xml:space="preserve"> </w:t>
      </w:r>
      <w:r>
        <w:rPr>
          <w:color w:val="3A3833"/>
        </w:rPr>
        <w:t xml:space="preserve">of</w:t>
      </w:r>
      <w:r>
        <w:rPr>
          <w:color w:val="3A3833"/>
          <w:spacing w:val="-24"/>
        </w:rPr>
        <w:t xml:space="preserve"> </w:t>
      </w:r>
      <w:r>
        <w:rPr>
          <w:color w:val="3A3833"/>
        </w:rPr>
        <w:t xml:space="preserve">license</w:t>
      </w:r>
    </w:p>
    <w:p>
      <w:pPr>
        <w:pStyle w:val="BodyText"/>
        <w:spacing w:line="266" w:lineRule="auto"/>
        <w:ind w:left="599" w:right="629"/>
      </w:pPr>
      <w:r>
        <w:rPr>
          <w:color w:val="3A3833"/>
        </w:rPr>
        <w:t xml:space="preserve">obligations</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approved</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pass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appropriate </w:t>
      </w:r>
      <w:r>
        <w:rPr>
          <w:color w:val="3A3833"/>
          <w:w w:val="95"/>
        </w:rPr>
        <w:t xml:space="preserve">departments for</w:t>
      </w:r>
      <w:r>
        <w:rPr>
          <w:color w:val="3A3833"/>
          <w:spacing w:val="46"/>
          <w:w w:val="95"/>
        </w:rPr>
        <w:t xml:space="preserve"> </w:t>
      </w:r>
      <w:r>
        <w:rPr>
          <w:color w:val="3A3833"/>
          <w:w w:val="95"/>
        </w:rPr>
        <w:t xml:space="preserve">fulfillment.</w:t>
      </w:r>
    </w:p>
    <w:p>
      <w:pPr>
        <w:pStyle w:val="BodyText"/>
      </w:pPr>
    </w:p>
    <w:p>
      <w:pPr>
        <w:pStyle w:val="Heading2"/>
        <w:spacing w:before="153"/>
      </w:pPr>
      <w:r>
        <w:rPr>
          <w:color w:val="009EDA"/>
          <w:w w:val="95"/>
        </w:rPr>
        <w:t xml:space="preserve">プロセスの各ステージにおけるインプットとアウトプット</w:t>
      </w:r>
    </w:p>
    <w:p>
      <w:pPr>
        <w:pStyle w:val="BodyText"/>
        <w:spacing w:line="266" w:lineRule="auto" w:before="166"/>
        <w:ind w:left="599" w:right="625"/>
      </w:pPr>
      <w:r>
        <w:rPr>
          <w:color w:val="3A3833"/>
        </w:rPr>
        <w:t xml:space="preserve">In</w:t>
      </w:r>
      <w:r>
        <w:rPr>
          <w:color w:val="3A3833"/>
          <w:spacing w:val="-13"/>
        </w:rPr>
        <w:t xml:space="preserve"> </w:t>
      </w:r>
      <w:r>
        <w:rPr>
          <w:color w:val="3A3833"/>
        </w:rPr>
        <w:t xml:space="preserve">this</w:t>
      </w:r>
      <w:r>
        <w:rPr>
          <w:color w:val="3A3833"/>
          <w:spacing w:val="-13"/>
        </w:rPr>
        <w:t xml:space="preserve"> </w:t>
      </w:r>
      <w:r>
        <w:rPr>
          <w:color w:val="3A3833"/>
        </w:rPr>
        <w:t xml:space="preserve">section,</w:t>
      </w:r>
      <w:r>
        <w:rPr>
          <w:color w:val="3A3833"/>
          <w:spacing w:val="-13"/>
        </w:rPr>
        <w:t xml:space="preserve"> </w:t>
      </w:r>
      <w:r>
        <w:rPr>
          <w:color w:val="3A3833"/>
        </w:rPr>
        <w:t xml:space="preserve">we</w:t>
      </w:r>
      <w:r>
        <w:rPr>
          <w:color w:val="3A3833"/>
          <w:spacing w:val="-13"/>
        </w:rPr>
        <w:t xml:space="preserve"> </w:t>
      </w:r>
      <w:r>
        <w:rPr>
          <w:color w:val="3A3833"/>
        </w:rPr>
        <w:t xml:space="preserve">discuss</w:t>
      </w:r>
      <w:r>
        <w:rPr>
          <w:color w:val="3A3833"/>
          <w:spacing w:val="-13"/>
        </w:rPr>
        <w:t xml:space="preserve"> </w:t>
      </w:r>
      <w:r>
        <w:rPr>
          <w:color w:val="3A3833"/>
        </w:rPr>
        <w:t xml:space="preserve">the</w:t>
      </w:r>
      <w:r>
        <w:rPr>
          <w:color w:val="3A3833"/>
          <w:spacing w:val="-13"/>
        </w:rPr>
        <w:t xml:space="preserve"> </w:t>
      </w:r>
      <w:r>
        <w:rPr>
          <w:color w:val="3A3833"/>
        </w:rPr>
        <w:t xml:space="preserve">inputs</w:t>
      </w:r>
      <w:r>
        <w:rPr>
          <w:color w:val="3A3833"/>
          <w:spacing w:val="-13"/>
        </w:rPr>
        <w:t xml:space="preserve"> </w:t>
      </w:r>
      <w:r>
        <w:rPr>
          <w:color w:val="3A3833"/>
        </w:rPr>
        <w:t xml:space="preserve">and</w:t>
      </w:r>
      <w:r>
        <w:rPr>
          <w:color w:val="3A3833"/>
          <w:spacing w:val="-13"/>
        </w:rPr>
        <w:t xml:space="preserve"> </w:t>
      </w:r>
      <w:r>
        <w:rPr>
          <w:color w:val="3A3833"/>
        </w:rPr>
        <w:t xml:space="preserve">outputs</w:t>
      </w:r>
      <w:r>
        <w:rPr>
          <w:color w:val="3A3833"/>
          <w:spacing w:val="-13"/>
        </w:rPr>
        <w:t xml:space="preserve"> </w:t>
      </w:r>
      <w:r>
        <w:rPr>
          <w:color w:val="3A3833"/>
        </w:rPr>
        <w:t xml:space="preserve">of</w:t>
      </w:r>
      <w:r>
        <w:rPr>
          <w:color w:val="3A3833"/>
          <w:spacing w:val="-13"/>
        </w:rPr>
        <w:t xml:space="preserve"> </w:t>
      </w:r>
      <w:r>
        <w:rPr>
          <w:color w:val="3A3833"/>
        </w:rPr>
        <w:t xml:space="preserve">each</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five</w:t>
      </w:r>
      <w:r>
        <w:rPr>
          <w:color w:val="3A3833"/>
          <w:spacing w:val="-13"/>
        </w:rPr>
        <w:t xml:space="preserve"> </w:t>
      </w:r>
      <w:r>
        <w:rPr>
          <w:color w:val="3A3833"/>
        </w:rPr>
        <w:t xml:space="preserve">phases in the OSRB usage process, as illustrated in Figure 16. Please note that these</w:t>
      </w:r>
      <w:r>
        <w:rPr>
          <w:color w:val="3A3833"/>
          <w:spacing w:val="-18"/>
        </w:rPr>
        <w:t xml:space="preserve"> </w:t>
      </w:r>
      <w:r>
        <w:rPr>
          <w:color w:val="3A3833"/>
        </w:rPr>
        <w:t xml:space="preserve">phases</w:t>
      </w:r>
      <w:r>
        <w:rPr>
          <w:color w:val="3A3833"/>
          <w:spacing w:val="-18"/>
        </w:rPr>
        <w:t xml:space="preserve"> </w:t>
      </w:r>
      <w:r>
        <w:rPr>
          <w:color w:val="3A3833"/>
        </w:rPr>
        <w:t xml:space="preserve">are</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and</w:t>
      </w:r>
      <w:r>
        <w:rPr>
          <w:color w:val="3A3833"/>
          <w:spacing w:val="-18"/>
        </w:rPr>
        <w:t xml:space="preserve"> </w:t>
      </w:r>
      <w:r>
        <w:rPr>
          <w:color w:val="3A3833"/>
        </w:rPr>
        <w:t xml:space="preserve">may</w:t>
      </w:r>
      <w:r>
        <w:rPr>
          <w:color w:val="3A3833"/>
          <w:spacing w:val="-18"/>
        </w:rPr>
        <w:t xml:space="preserve"> </w:t>
      </w:r>
      <w:r>
        <w:rPr>
          <w:color w:val="3A3833"/>
        </w:rPr>
        <w:t xml:space="preserve">not</w:t>
      </w:r>
      <w:r>
        <w:rPr>
          <w:color w:val="3A3833"/>
          <w:spacing w:val="-18"/>
        </w:rPr>
        <w:t xml:space="preserve"> </w:t>
      </w:r>
      <w:r>
        <w:rPr>
          <w:color w:val="3A3833"/>
        </w:rPr>
        <w:t xml:space="preserve">be</w:t>
      </w:r>
      <w:r>
        <w:rPr>
          <w:color w:val="3A3833"/>
          <w:spacing w:val="-18"/>
        </w:rPr>
        <w:t xml:space="preserve"> </w:t>
      </w:r>
      <w:r>
        <w:rPr>
          <w:color w:val="3A3833"/>
        </w:rPr>
        <w:t xml:space="preserve">exactly</w:t>
      </w:r>
      <w:r>
        <w:rPr>
          <w:color w:val="3A3833"/>
          <w:spacing w:val="-18"/>
        </w:rPr>
        <w:t xml:space="preserve"> </w:t>
      </w:r>
      <w:r>
        <w:rPr>
          <w:color w:val="3A3833"/>
        </w:rPr>
        <w:t xml:space="preserve">the</w:t>
      </w:r>
      <w:r>
        <w:rPr>
          <w:color w:val="3A3833"/>
          <w:spacing w:val="-18"/>
        </w:rPr>
        <w:t xml:space="preserve"> </w:t>
      </w:r>
      <w:r>
        <w:rPr>
          <w:color w:val="3A3833"/>
        </w:rPr>
        <w:t xml:space="preserve">same as</w:t>
      </w:r>
      <w:r>
        <w:rPr>
          <w:color w:val="3A3833"/>
          <w:spacing w:val="-20"/>
        </w:rPr>
        <w:t xml:space="preserve"> </w:t>
      </w:r>
      <w:r>
        <w:rPr>
          <w:color w:val="3A3833"/>
        </w:rPr>
        <w:t xml:space="preserve">the</w:t>
      </w:r>
      <w:r>
        <w:rPr>
          <w:color w:val="3A3833"/>
          <w:spacing w:val="-20"/>
        </w:rPr>
        <w:t xml:space="preserve"> </w:t>
      </w:r>
      <w:r>
        <w:rPr>
          <w:color w:val="3A3833"/>
        </w:rPr>
        <w:t xml:space="preserve">ones</w:t>
      </w:r>
      <w:r>
        <w:rPr>
          <w:color w:val="3A3833"/>
          <w:spacing w:val="-20"/>
        </w:rPr>
        <w:t xml:space="preserve"> </w:t>
      </w:r>
      <w:r>
        <w:rPr>
          <w:color w:val="3A3833"/>
        </w:rPr>
        <w:t xml:space="preserve">in</w:t>
      </w:r>
      <w:r>
        <w:rPr>
          <w:color w:val="3A3833"/>
          <w:spacing w:val="-20"/>
        </w:rPr>
        <w:t xml:space="preserve"> </w:t>
      </w:r>
      <w:r>
        <w:rPr>
          <w:color w:val="3A3833"/>
        </w:rPr>
        <w:t xml:space="preserve">your</w:t>
      </w:r>
      <w:r>
        <w:rPr>
          <w:color w:val="3A3833"/>
          <w:spacing w:val="-20"/>
        </w:rPr>
        <w:t xml:space="preserve"> </w:t>
      </w:r>
      <w:r>
        <w:rPr>
          <w:color w:val="3A3833"/>
        </w:rPr>
        <w:t xml:space="preserve">specific</w:t>
      </w:r>
      <w:r>
        <w:rPr>
          <w:color w:val="3A3833"/>
          <w:spacing w:val="-20"/>
        </w:rPr>
        <w:t xml:space="preserve"> </w:t>
      </w:r>
      <w:r>
        <w:rPr>
          <w:color w:val="3A3833"/>
        </w:rPr>
        <w:t xml:space="preserve">scenario.</w:t>
      </w:r>
    </w:p>
    <w:p>
      <w:pPr>
        <w:pStyle w:val="BodyText"/>
        <w:rPr>
          <w:sz w:val="20"/>
        </w:rPr>
      </w:pPr>
    </w:p>
    <w:p>
      <w:pPr>
        <w:pStyle w:val="BodyText"/>
        <w:spacing w:before="2"/>
        <w:rPr>
          <w:sz w:val="10"/>
        </w:rPr>
      </w:pPr>
      <w:r>
        <w:rPr/>
        <w:drawing>
          <wp:anchor distT="0" distB="0" distL="0" distR="0" allowOverlap="1" layoutInCell="1" locked="0" behindDoc="0" simplePos="0" relativeHeight="1312">
            <wp:simplePos x="0" y="0"/>
            <wp:positionH relativeFrom="page">
              <wp:posOffset>249326</wp:posOffset>
            </wp:positionH>
            <wp:positionV relativeFrom="paragraph">
              <wp:posOffset>99290</wp:posOffset>
            </wp:positionV>
            <wp:extent cx="4867295" cy="2297906"/>
            <wp:effectExtent l="0" t="0" r="0" b="0"/>
            <wp:wrapTopAndBottom/>
            <wp:docPr id="31" name="image23.jpeg" descr=""/>
            <wp:cNvGraphicFramePr>
              <a:graphicFrameLocks noChangeAspect="1"/>
            </wp:cNvGraphicFramePr>
            <a:graphic>
              <a:graphicData uri="http://schemas.openxmlformats.org/drawingml/2006/picture">
                <pic:pic>
                  <pic:nvPicPr>
                    <pic:cNvPr id="32" name="image23.jpeg"/>
                    <pic:cNvPicPr/>
                  </pic:nvPicPr>
                  <pic:blipFill>
                    <a:blip r:embed="rId37" cstate="print"/>
                    <a:stretch>
                      <a:fillRect/>
                    </a:stretch>
                  </pic:blipFill>
                  <pic:spPr>
                    <a:xfrm>
                      <a:off x="0" y="0"/>
                      <a:ext cx="4867295" cy="2297906"/>
                    </a:xfrm>
                    <a:prstGeom prst="rect">
                      <a:avLst/>
                    </a:prstGeom>
                  </pic:spPr>
                </pic:pic>
              </a:graphicData>
            </a:graphic>
          </wp:anchor>
        </w:drawing>
      </w:r>
    </w:p>
    <w:p>
      <w:pPr>
        <w:pStyle w:val="BodyText"/>
        <w:spacing w:before="9"/>
        <w:rPr>
          <w:sz w:val="17"/>
        </w:rPr>
      </w:pPr>
    </w:p>
    <w:p>
      <w:pPr>
        <w:spacing w:before="79"/>
        <w:ind w:left="599" w:right="2187" w:firstLine="0"/>
        <w:jc w:val="left"/>
        <w:rPr>
          <w:i/>
          <w:sz w:val="18"/>
        </w:rPr>
      </w:pPr>
      <w:r>
        <w:rPr>
          <w:i/>
          <w:color w:val="3A3833"/>
          <w:sz w:val="18"/>
        </w:rPr>
        <w:t xml:space="preserve">図16利用プロセスのインプットとアウトプット</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ource Code Scan Phase" w:id="123"/>
      <w:bookmarkEnd w:id="123"/>
      <w:r>
        <w:rPr/>
      </w:r>
      <w:bookmarkStart w:name="_bookmark46" w:id="124"/>
      <w:bookmarkEnd w:id="124"/>
      <w:r>
        <w:rPr/>
      </w:r>
      <w:r>
        <w:rPr>
          <w:color w:val="009EDA"/>
        </w:rPr>
        <w:t xml:space="preserve">ソース コード スキャン段階</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690"/>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scan</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usage</w:t>
      </w:r>
      <w:r>
        <w:rPr>
          <w:color w:val="3A3833"/>
          <w:spacing w:val="-15"/>
        </w:rPr>
        <w:t xml:space="preserve"> </w:t>
      </w:r>
      <w:r>
        <w:rPr>
          <w:color w:val="3A3833"/>
        </w:rPr>
        <w:t xml:space="preserve">form</w:t>
      </w:r>
      <w:r>
        <w:rPr>
          <w:color w:val="3A3833"/>
          <w:spacing w:val="-15"/>
        </w:rPr>
        <w:t xml:space="preserve"> </w:t>
      </w:r>
      <w:r>
        <w:rPr>
          <w:color w:val="3A3833"/>
        </w:rPr>
        <w:t xml:space="preserve">that</w:t>
      </w:r>
      <w:r>
        <w:rPr>
          <w:color w:val="3A3833"/>
          <w:spacing w:val="-15"/>
        </w:rPr>
        <w:t xml:space="preserve"> </w:t>
      </w:r>
      <w:r>
        <w:rPr>
          <w:color w:val="3A3833"/>
        </w:rPr>
        <w:t xml:space="preserve">an</w:t>
      </w:r>
      <w:r>
        <w:rPr>
          <w:color w:val="3A3833"/>
          <w:spacing w:val="-15"/>
        </w:rPr>
        <w:t xml:space="preserve"> </w:t>
      </w:r>
      <w:r>
        <w:rPr>
          <w:color w:val="3A3833"/>
        </w:rPr>
        <w:t xml:space="preserve">engineer</w:t>
      </w:r>
      <w:r>
        <w:rPr>
          <w:color w:val="3A3833"/>
          <w:spacing w:val="-15"/>
        </w:rPr>
        <w:t xml:space="preserve"> </w:t>
      </w:r>
      <w:r>
        <w:rPr>
          <w:color w:val="3A3833"/>
        </w:rPr>
        <w:t xml:space="preserve">has filled out online and submitted. </w:t>
      </w:r>
      <w:r>
        <w:rPr>
          <w:color w:val="3A3833"/>
          <w:spacing w:val="-5"/>
        </w:rPr>
        <w:t xml:space="preserve">Table </w:t>
      </w:r>
      <w:r>
        <w:rPr>
          <w:color w:val="3A3833"/>
        </w:rPr>
        <w:t xml:space="preserve">6  (on page 97) provides details on the form. It includes all information about the open source component in question,</w:t>
      </w:r>
      <w:r>
        <w:rPr>
          <w:color w:val="3A3833"/>
          <w:spacing w:val="-10"/>
        </w:rPr>
        <w:t xml:space="preserve"> </w:t>
      </w:r>
      <w:r>
        <w:rPr>
          <w:color w:val="3A3833"/>
        </w:rPr>
        <w:t xml:space="preserve">in</w:t>
      </w:r>
      <w:r>
        <w:rPr>
          <w:color w:val="3A3833"/>
          <w:spacing w:val="-10"/>
        </w:rPr>
        <w:t xml:space="preserve"> </w:t>
      </w:r>
      <w:r>
        <w:rPr>
          <w:color w:val="3A3833"/>
        </w:rPr>
        <w:t xml:space="preserve">addition</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location</w:t>
      </w:r>
      <w:r>
        <w:rPr>
          <w:color w:val="3A3833"/>
          <w:spacing w:val="-10"/>
        </w:rPr>
        <w:t xml:space="preserve"> </w:t>
      </w:r>
      <w:r>
        <w:rPr>
          <w:color w:val="3A3833"/>
        </w:rPr>
        <w:t xml:space="preserve">of</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w:t>
      </w:r>
      <w:r>
        <w:rPr>
          <w:color w:val="3A3833"/>
          <w:spacing w:val="-10"/>
        </w:rPr>
        <w:t xml:space="preserve"> </w:t>
      </w:r>
      <w:r>
        <w:rPr>
          <w:color w:val="3A3833"/>
        </w:rPr>
        <w:t xml:space="preserve">in</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 repository</w:t>
      </w:r>
      <w:r>
        <w:rPr>
          <w:color w:val="3A3833"/>
          <w:spacing w:val="-26"/>
        </w:rPr>
        <w:t xml:space="preserve"> </w:t>
      </w:r>
      <w:r>
        <w:rPr>
          <w:color w:val="3A3833"/>
        </w:rPr>
        <w:t xml:space="preserve">system.</w:t>
      </w:r>
      <w:r>
        <w:rPr>
          <w:color w:val="3A3833"/>
          <w:spacing w:val="-26"/>
        </w:rPr>
        <w:t xml:space="preserve"> </w:t>
      </w:r>
      <w:r>
        <w:rPr>
          <w:color w:val="3A3833"/>
        </w:rPr>
        <w:t xml:space="preserve">Periodic</w:t>
      </w:r>
      <w:r>
        <w:rPr>
          <w:color w:val="3A3833"/>
          <w:spacing w:val="-26"/>
        </w:rPr>
        <w:t xml:space="preserve"> </w:t>
      </w:r>
      <w:r>
        <w:rPr>
          <w:color w:val="3A3833"/>
        </w:rPr>
        <w:t xml:space="preserve">full-platform</w:t>
      </w:r>
      <w:r>
        <w:rPr>
          <w:color w:val="3A3833"/>
          <w:spacing w:val="-26"/>
        </w:rPr>
        <w:t xml:space="preserve"> </w:t>
      </w:r>
      <w:r>
        <w:rPr>
          <w:color w:val="3A3833"/>
        </w:rPr>
        <w:t xml:space="preserve">scans</w:t>
      </w:r>
      <w:r>
        <w:rPr>
          <w:color w:val="3A3833"/>
          <w:spacing w:val="-26"/>
        </w:rPr>
        <w:t xml:space="preserve"> </w:t>
      </w:r>
      <w:r>
        <w:rPr>
          <w:color w:val="3A3833"/>
        </w:rPr>
        <w:t xml:space="preserve">should</w:t>
      </w:r>
      <w:r>
        <w:rPr>
          <w:color w:val="3A3833"/>
          <w:spacing w:val="-26"/>
        </w:rPr>
        <w:t xml:space="preserve"> </w:t>
      </w:r>
      <w:r>
        <w:rPr>
          <w:color w:val="3A3833"/>
        </w:rPr>
        <w:t xml:space="preserve">also</w:t>
      </w:r>
      <w:r>
        <w:rPr>
          <w:color w:val="3A3833"/>
          <w:spacing w:val="-26"/>
        </w:rPr>
        <w:t xml:space="preserve"> </w:t>
      </w:r>
      <w:r>
        <w:rPr>
          <w:color w:val="3A3833"/>
        </w:rPr>
        <w:t xml:space="preserve">take</w:t>
      </w:r>
      <w:r>
        <w:rPr>
          <w:color w:val="3A3833"/>
          <w:spacing w:val="-26"/>
        </w:rPr>
        <w:t xml:space="preserve"> </w:t>
      </w:r>
      <w:r>
        <w:rPr>
          <w:color w:val="3A3833"/>
        </w:rPr>
        <w:t xml:space="preserve">place</w:t>
      </w:r>
      <w:r>
        <w:rPr>
          <w:color w:val="3A3833"/>
          <w:spacing w:val="-26"/>
        </w:rPr>
        <w:t xml:space="preserve"> </w:t>
      </w:r>
      <w:r>
        <w:rPr>
          <w:color w:val="3A3833"/>
        </w:rPr>
        <w:t xml:space="preserve">every few weeks to ensure that no open source software component has been included</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platform</w:t>
      </w:r>
      <w:r>
        <w:rPr>
          <w:color w:val="3A3833"/>
          <w:spacing w:val="-17"/>
        </w:rPr>
        <w:t xml:space="preserve"> </w:t>
      </w:r>
      <w:r>
        <w:rPr>
          <w:color w:val="3A3833"/>
        </w:rPr>
        <w:t xml:space="preserve">without</w:t>
      </w:r>
      <w:r>
        <w:rPr>
          <w:color w:val="3A3833"/>
          <w:spacing w:val="-17"/>
        </w:rPr>
        <w:t xml:space="preserve"> </w:t>
      </w:r>
      <w:r>
        <w:rPr>
          <w:color w:val="3A3833"/>
        </w:rPr>
        <w:t xml:space="preserve">a</w:t>
      </w:r>
      <w:r>
        <w:rPr>
          <w:color w:val="3A3833"/>
          <w:spacing w:val="-17"/>
        </w:rPr>
        <w:t xml:space="preserve"> </w:t>
      </w:r>
      <w:r>
        <w:rPr>
          <w:color w:val="3A3833"/>
        </w:rPr>
        <w:t xml:space="preserve">corresponding</w:t>
      </w:r>
      <w:r>
        <w:rPr>
          <w:color w:val="3A3833"/>
          <w:spacing w:val="-17"/>
        </w:rPr>
        <w:t xml:space="preserve"> </w:t>
      </w:r>
      <w:r>
        <w:rPr>
          <w:color w:val="3A3833"/>
        </w:rPr>
        <w:t xml:space="preserve">OSRB</w:t>
      </w:r>
      <w:r>
        <w:rPr>
          <w:color w:val="3A3833"/>
          <w:spacing w:val="-17"/>
        </w:rPr>
        <w:t xml:space="preserve"> </w:t>
      </w:r>
      <w:r>
        <w:rPr>
          <w:color w:val="3A3833"/>
        </w:rPr>
        <w:t xml:space="preserve">form.</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879"/>
      </w:pP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from</w:t>
      </w:r>
      <w:r>
        <w:rPr>
          <w:color w:val="3A3833"/>
          <w:spacing w:val="-11"/>
        </w:rPr>
        <w:t xml:space="preserve"> </w:t>
      </w:r>
      <w:r>
        <w:rPr>
          <w:color w:val="3A3833"/>
        </w:rPr>
        <w:t xml:space="preserve">the</w:t>
      </w:r>
      <w:r>
        <w:rPr>
          <w:color w:val="3A3833"/>
          <w:spacing w:val="-11"/>
        </w:rPr>
        <w:t xml:space="preserve"> </w:t>
      </w:r>
      <w:r>
        <w:rPr>
          <w:color w:val="3A3833"/>
        </w:rPr>
        <w:t xml:space="preserve">scan</w:t>
      </w:r>
      <w:r>
        <w:rPr>
          <w:color w:val="3A3833"/>
          <w:spacing w:val="-11"/>
        </w:rPr>
        <w:t xml:space="preserve"> </w:t>
      </w:r>
      <w:r>
        <w:rPr>
          <w:color w:val="3A3833"/>
        </w:rPr>
        <w:t xml:space="preserve">phase</w:t>
      </w:r>
      <w:r>
        <w:rPr>
          <w:color w:val="3A3833"/>
          <w:spacing w:val="-11"/>
        </w:rPr>
        <w:t xml:space="preserve"> </w:t>
      </w:r>
      <w:r>
        <w:rPr>
          <w:color w:val="3A3833"/>
        </w:rPr>
        <w:t xml:space="preserve">is</w:t>
      </w:r>
      <w:r>
        <w:rPr>
          <w:color w:val="3A3833"/>
          <w:spacing w:val="-11"/>
        </w:rPr>
        <w:t xml:space="preserve"> </w:t>
      </w:r>
      <w:r>
        <w:rPr>
          <w:color w:val="3A3833"/>
        </w:rPr>
        <w:t xml:space="preserve">a</w:t>
      </w:r>
      <w:r>
        <w:rPr>
          <w:color w:val="3A3833"/>
          <w:spacing w:val="-11"/>
        </w:rPr>
        <w:t xml:space="preserve"> </w:t>
      </w:r>
      <w:r>
        <w:rPr>
          <w:color w:val="3A3833"/>
        </w:rPr>
        <w:t xml:space="preserve">report</w:t>
      </w:r>
      <w:r>
        <w:rPr>
          <w:color w:val="3A3833"/>
          <w:spacing w:val="-11"/>
        </w:rPr>
        <w:t xml:space="preserve"> </w:t>
      </w:r>
      <w:r>
        <w:rPr>
          <w:color w:val="3A3833"/>
        </w:rPr>
        <w:t xml:space="preserve">produced</w:t>
      </w:r>
      <w:r>
        <w:rPr>
          <w:color w:val="3A3833"/>
          <w:spacing w:val="-11"/>
        </w:rPr>
        <w:t xml:space="preserve"> </w:t>
      </w:r>
      <w:r>
        <w:rPr>
          <w:color w:val="3A3833"/>
        </w:rPr>
        <w:t xml:space="preserve">by</w:t>
      </w:r>
      <w:r>
        <w:rPr>
          <w:color w:val="3A3833"/>
          <w:spacing w:val="-11"/>
        </w:rPr>
        <w:t xml:space="preserve"> </w:t>
      </w:r>
      <w:r>
        <w:rPr>
          <w:color w:val="3A3833"/>
        </w:rPr>
        <w:t xml:space="preserve">the</w:t>
      </w:r>
      <w:r>
        <w:rPr>
          <w:color w:val="3A3833"/>
          <w:spacing w:val="-11"/>
        </w:rPr>
        <w:t xml:space="preserve"> </w:t>
      </w:r>
      <w:r>
        <w:rPr>
          <w:color w:val="3A3833"/>
        </w:rPr>
        <w:t xml:space="preserve">source</w:t>
      </w:r>
      <w:r>
        <w:rPr>
          <w:color w:val="3A3833"/>
          <w:spacing w:val="-11"/>
        </w:rPr>
        <w:t xml:space="preserve"> </w:t>
      </w:r>
      <w:r>
        <w:rPr>
          <w:color w:val="3A3833"/>
        </w:rPr>
        <w:t xml:space="preserve">code scanning</w:t>
      </w:r>
      <w:r>
        <w:rPr>
          <w:color w:val="3A3833"/>
          <w:spacing w:val="-22"/>
        </w:rPr>
        <w:t xml:space="preserve"> </w:t>
      </w:r>
      <w:r>
        <w:rPr>
          <w:color w:val="3A3833"/>
        </w:rPr>
        <w:t xml:space="preserve">tool</w:t>
      </w:r>
      <w:r>
        <w:rPr>
          <w:color w:val="3A3833"/>
          <w:spacing w:val="-22"/>
        </w:rPr>
        <w:t xml:space="preserve"> </w:t>
      </w:r>
      <w:r>
        <w:rPr>
          <w:color w:val="3A3833"/>
        </w:rPr>
        <w:t xml:space="preserve">that</w:t>
      </w:r>
      <w:r>
        <w:rPr>
          <w:color w:val="3A3833"/>
          <w:spacing w:val="-22"/>
        </w:rPr>
        <w:t xml:space="preserve"> </w:t>
      </w:r>
      <w:r>
        <w:rPr>
          <w:color w:val="3A3833"/>
        </w:rPr>
        <w:t xml:space="preserve">provides</w:t>
      </w:r>
      <w:r>
        <w:rPr>
          <w:color w:val="3A3833"/>
          <w:spacing w:val="-22"/>
        </w:rPr>
        <w:t xml:space="preserve"> </w:t>
      </w:r>
      <w:r>
        <w:rPr>
          <w:color w:val="3A3833"/>
        </w:rPr>
        <w:t xml:space="preserve">information</w:t>
      </w:r>
      <w:r>
        <w:rPr>
          <w:color w:val="3A3833"/>
          <w:spacing w:val="-22"/>
        </w:rPr>
        <w:t xml:space="preserve"> </w:t>
      </w:r>
      <w:r>
        <w:rPr>
          <w:color w:val="3A3833"/>
        </w:rPr>
        <w:t xml:space="preserve">on:</w:t>
      </w:r>
    </w:p>
    <w:p>
      <w:pPr>
        <w:pStyle w:val="ListParagraph"/>
        <w:numPr>
          <w:ilvl w:val="1"/>
          <w:numId w:val="8"/>
        </w:numPr>
        <w:tabs>
          <w:tab w:pos="1320" w:val="left" w:leader="none"/>
        </w:tabs>
        <w:spacing w:line="266" w:lineRule="auto" w:before="180" w:after="0"/>
        <w:ind w:left="1319" w:right="630" w:hanging="360"/>
        <w:jc w:val="left"/>
        <w:rPr>
          <w:sz w:val="22"/>
        </w:rPr>
      </w:pPr>
      <w:r>
        <w:rPr>
          <w:color w:val="3A3833"/>
          <w:sz w:val="22"/>
        </w:rPr>
        <w:t xml:space="preserve">Known</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use,</w:t>
      </w:r>
      <w:r>
        <w:rPr>
          <w:color w:val="3A3833"/>
          <w:spacing w:val="-17"/>
          <w:sz w:val="22"/>
        </w:rPr>
        <w:t xml:space="preserve"> </w:t>
      </w:r>
      <w:r>
        <w:rPr>
          <w:color w:val="3A3833"/>
          <w:sz w:val="22"/>
        </w:rPr>
        <w:t xml:space="preserve">also</w:t>
      </w:r>
      <w:r>
        <w:rPr>
          <w:color w:val="3A3833"/>
          <w:spacing w:val="-17"/>
          <w:sz w:val="22"/>
        </w:rPr>
        <w:t xml:space="preserve"> </w:t>
      </w:r>
      <w:r>
        <w:rPr>
          <w:color w:val="3A3833"/>
          <w:sz w:val="22"/>
        </w:rPr>
        <w:t xml:space="preserve">known</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Bill </w:t>
      </w:r>
      <w:r>
        <w:rPr>
          <w:color w:val="3A3833"/>
          <w:w w:val="95"/>
          <w:sz w:val="22"/>
        </w:rPr>
        <w:t xml:space="preserve">of Materials (BoM)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Licenses</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effect,</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texts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summary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obligations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License</w:t>
      </w:r>
      <w:r>
        <w:rPr>
          <w:color w:val="3A3833"/>
          <w:spacing w:val="-22"/>
          <w:sz w:val="22"/>
        </w:rPr>
        <w:t xml:space="preserve"> </w:t>
      </w:r>
      <w:r>
        <w:rPr>
          <w:color w:val="3A3833"/>
          <w:sz w:val="22"/>
        </w:rPr>
        <w:t xml:space="preserve">conflicts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be</w:t>
      </w:r>
      <w:r>
        <w:rPr>
          <w:color w:val="3A3833"/>
          <w:spacing w:val="-22"/>
          <w:sz w:val="22"/>
        </w:rPr>
        <w:t xml:space="preserve"> </w:t>
      </w:r>
      <w:r>
        <w:rPr>
          <w:color w:val="3A3833"/>
          <w:sz w:val="22"/>
        </w:rPr>
        <w:t xml:space="preserve">verified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legal</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w:t>
      </w:r>
      <w:r>
        <w:rPr>
          <w:color w:val="3A3833"/>
          <w:spacing w:val="-17"/>
          <w:w w:val="95"/>
          <w:sz w:val="22"/>
        </w:rPr>
        <w:t xml:space="preserve"> </w:t>
      </w:r>
      <w:r>
        <w:rPr>
          <w:color w:val="3A3833"/>
          <w:w w:val="95"/>
          <w:sz w:val="22"/>
        </w:rPr>
        <w:t xml:space="preserve">inventory</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Identified</w:t>
      </w:r>
      <w:r>
        <w:rPr>
          <w:color w:val="3A3833"/>
          <w:spacing w:val="-8"/>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Code</w:t>
      </w:r>
      <w:r>
        <w:rPr>
          <w:color w:val="3A3833"/>
          <w:spacing w:val="-25"/>
          <w:sz w:val="22"/>
        </w:rPr>
        <w:t xml:space="preserve"> </w:t>
      </w:r>
      <w:r>
        <w:rPr>
          <w:color w:val="3A3833"/>
          <w:sz w:val="22"/>
        </w:rPr>
        <w:t xml:space="preserve">matches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Files pending</w:t>
      </w:r>
      <w:r>
        <w:rPr>
          <w:color w:val="3A3833"/>
          <w:spacing w:val="22"/>
          <w:w w:val="95"/>
          <w:sz w:val="22"/>
        </w:rPr>
        <w:t xml:space="preserve"> </w:t>
      </w:r>
      <w:r>
        <w:rPr>
          <w:color w:val="3A3833"/>
          <w:w w:val="95"/>
          <w:sz w:val="22"/>
        </w:rPr>
        <w:t xml:space="preserve">identification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matches</w:t>
      </w:r>
      <w:r>
        <w:rPr>
          <w:color w:val="3A3833"/>
          <w:spacing w:val="-26"/>
          <w:sz w:val="22"/>
        </w:rPr>
        <w:t xml:space="preserve"> </w:t>
      </w:r>
      <w:r>
        <w:rPr>
          <w:color w:val="3A3833"/>
          <w:sz w:val="22"/>
        </w:rPr>
        <w:t xml:space="preserve">pending</w:t>
      </w:r>
      <w:r>
        <w:rPr>
          <w:color w:val="3A3833"/>
          <w:spacing w:val="-26"/>
          <w:sz w:val="22"/>
        </w:rPr>
        <w:t xml:space="preserve"> </w:t>
      </w:r>
      <w:r>
        <w:rPr>
          <w:color w:val="3A3833"/>
          <w:sz w:val="22"/>
        </w:rPr>
        <w:t xml:space="preserve">identification</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Identification and Resolution Phase" w:id="125"/>
      <w:bookmarkEnd w:id="125"/>
      <w:r>
        <w:rPr/>
      </w:r>
      <w:bookmarkStart w:name="Legal Review Phase " w:id="126"/>
      <w:bookmarkEnd w:id="126"/>
      <w:r>
        <w:rPr/>
      </w:r>
      <w:bookmarkStart w:name="_bookmark47" w:id="127"/>
      <w:bookmarkEnd w:id="127"/>
      <w:r>
        <w:rPr/>
      </w:r>
      <w:r>
        <w:rPr>
          <w:color w:val="009EDA"/>
          <w:w w:val="95"/>
        </w:rPr>
        <w:t xml:space="preserve">特定と解決フェーズ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597"/>
      </w:pPr>
      <w:r>
        <w:rPr>
          <w:color w:val="3A3833"/>
        </w:rPr>
        <w:t xml:space="preserve">The input to this phase is the report generated by the scanning tool in the previous</w:t>
      </w:r>
      <w:r>
        <w:rPr>
          <w:color w:val="3A3833"/>
          <w:spacing w:val="-24"/>
        </w:rPr>
        <w:t xml:space="preserve"> </w:t>
      </w:r>
      <w:r>
        <w:rPr>
          <w:color w:val="3A3833"/>
        </w:rPr>
        <w:t xml:space="preserve">phase.</w:t>
      </w:r>
      <w:r>
        <w:rPr>
          <w:color w:val="3A3833"/>
          <w:spacing w:val="-24"/>
        </w:rPr>
        <w:t xml:space="preserve"> </w:t>
      </w:r>
      <w:r>
        <w:rPr>
          <w:color w:val="3A3833"/>
        </w:rPr>
        <w:t xml:space="preserve">The</w:t>
      </w:r>
      <w:r>
        <w:rPr>
          <w:color w:val="3A3833"/>
          <w:spacing w:val="-24"/>
        </w:rPr>
        <w:t xml:space="preserve"> </w:t>
      </w:r>
      <w:r>
        <w:rPr>
          <w:color w:val="3A3833"/>
        </w:rPr>
        <w:t xml:space="preserve">report</w:t>
      </w:r>
      <w:r>
        <w:rPr>
          <w:color w:val="3A3833"/>
          <w:spacing w:val="-24"/>
        </w:rPr>
        <w:t xml:space="preserve"> </w:t>
      </w:r>
      <w:r>
        <w:rPr>
          <w:color w:val="3A3833"/>
        </w:rPr>
        <w:t xml:space="preserve">flags</w:t>
      </w:r>
      <w:r>
        <w:rPr>
          <w:color w:val="3A3833"/>
          <w:spacing w:val="-24"/>
        </w:rPr>
        <w:t xml:space="preserve"> </w:t>
      </w:r>
      <w:r>
        <w:rPr>
          <w:color w:val="3A3833"/>
        </w:rPr>
        <w:t xml:space="preserve">issues</w:t>
      </w:r>
      <w:r>
        <w:rPr>
          <w:color w:val="3A3833"/>
          <w:spacing w:val="-24"/>
        </w:rPr>
        <w:t xml:space="preserve"> </w:t>
      </w:r>
      <w:r>
        <w:rPr>
          <w:color w:val="3A3833"/>
        </w:rPr>
        <w:t xml:space="preserve">such</w:t>
      </w:r>
      <w:r>
        <w:rPr>
          <w:color w:val="3A3833"/>
          <w:spacing w:val="-24"/>
        </w:rPr>
        <w:t xml:space="preserve"> </w:t>
      </w:r>
      <w:r>
        <w:rPr>
          <w:color w:val="3A3833"/>
        </w:rPr>
        <w:t xml:space="preserve">as</w:t>
      </w:r>
      <w:r>
        <w:rPr>
          <w:color w:val="3A3833"/>
          <w:spacing w:val="-24"/>
        </w:rPr>
        <w:t xml:space="preserve"> </w:t>
      </w:r>
      <w:r>
        <w:rPr>
          <w:color w:val="3A3833"/>
        </w:rPr>
        <w:t xml:space="preserve">conflicting</w:t>
      </w:r>
      <w:r>
        <w:rPr>
          <w:color w:val="3A3833"/>
          <w:spacing w:val="-24"/>
        </w:rPr>
        <w:t xml:space="preserve"> </w:t>
      </w:r>
      <w:r>
        <w:rPr>
          <w:color w:val="3A3833"/>
        </w:rPr>
        <w:t xml:space="preserve">and</w:t>
      </w:r>
      <w:r>
        <w:rPr>
          <w:color w:val="3A3833"/>
          <w:spacing w:val="-24"/>
        </w:rPr>
        <w:t xml:space="preserve"> </w:t>
      </w:r>
      <w:r>
        <w:rPr>
          <w:color w:val="3A3833"/>
        </w:rPr>
        <w:t xml:space="preserve">incompatible licenses. If there are no issues, then the compliance office will move the compliance</w:t>
      </w:r>
      <w:r>
        <w:rPr>
          <w:color w:val="3A3833"/>
          <w:spacing w:val="-22"/>
        </w:rPr>
        <w:t xml:space="preserve"> </w:t>
      </w:r>
      <w:r>
        <w:rPr>
          <w:color w:val="3A3833"/>
        </w:rPr>
        <w:t xml:space="preserve">ticket</w:t>
      </w:r>
      <w:r>
        <w:rPr>
          <w:color w:val="3A3833"/>
          <w:spacing w:val="-22"/>
        </w:rPr>
        <w:t xml:space="preserve"> </w:t>
      </w:r>
      <w:r>
        <w:rPr>
          <w:color w:val="3A3833"/>
        </w:rPr>
        <w:t xml:space="preserve">forward</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If</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issues</w:t>
      </w:r>
    </w:p>
    <w:p>
      <w:pPr>
        <w:pStyle w:val="BodyText"/>
        <w:spacing w:line="266" w:lineRule="auto"/>
        <w:ind w:left="599" w:right="590"/>
      </w:pPr>
      <w:r>
        <w:rPr>
          <w:color w:val="3A3833"/>
        </w:rPr>
        <w:t xml:space="preserve">to be resolved, then the compliance officer creates subtasks within the compliance tickets and assigns them to the appropriate engineers to be resolved. In some cases, a code rework is needed; in other cases, it may simply</w:t>
      </w:r>
      <w:r>
        <w:rPr>
          <w:color w:val="3A3833"/>
          <w:spacing w:val="-20"/>
        </w:rPr>
        <w:t xml:space="preserve"> </w:t>
      </w:r>
      <w:r>
        <w:rPr>
          <w:color w:val="3A3833"/>
        </w:rPr>
        <w:t xml:space="preserve">be</w:t>
      </w:r>
      <w:r>
        <w:rPr>
          <w:color w:val="3A3833"/>
          <w:spacing w:val="-20"/>
        </w:rPr>
        <w:t xml:space="preserve"> </w:t>
      </w:r>
      <w:r>
        <w:rPr>
          <w:color w:val="3A3833"/>
        </w:rPr>
        <w:t xml:space="preserve">a</w:t>
      </w:r>
      <w:r>
        <w:rPr>
          <w:color w:val="3A3833"/>
          <w:spacing w:val="-20"/>
        </w:rPr>
        <w:t xml:space="preserve"> </w:t>
      </w:r>
      <w:r>
        <w:rPr>
          <w:color w:val="3A3833"/>
        </w:rPr>
        <w:t xml:space="preserve">matter</w:t>
      </w:r>
      <w:r>
        <w:rPr>
          <w:color w:val="3A3833"/>
          <w:spacing w:val="-20"/>
        </w:rPr>
        <w:t xml:space="preserve"> </w:t>
      </w:r>
      <w:r>
        <w:rPr>
          <w:color w:val="3A3833"/>
        </w:rPr>
        <w:t xml:space="preserve">of</w:t>
      </w:r>
      <w:r>
        <w:rPr>
          <w:color w:val="3A3833"/>
          <w:spacing w:val="-20"/>
        </w:rPr>
        <w:t xml:space="preserve"> </w:t>
      </w:r>
      <w:r>
        <w:rPr>
          <w:color w:val="3A3833"/>
        </w:rPr>
        <w:t xml:space="preserve">clarification.</w:t>
      </w:r>
      <w:r>
        <w:rPr>
          <w:color w:val="3A3833"/>
          <w:spacing w:val="-20"/>
        </w:rPr>
        <w:t xml:space="preserve"> </w:t>
      </w:r>
      <w:r>
        <w:rPr>
          <w:color w:val="3A3833"/>
        </w:rPr>
        <w:t xml:space="preserve">The</w:t>
      </w:r>
      <w:r>
        <w:rPr>
          <w:color w:val="3A3833"/>
          <w:spacing w:val="-20"/>
        </w:rPr>
        <w:t xml:space="preserve"> </w:t>
      </w:r>
      <w:r>
        <w:rPr>
          <w:color w:val="3A3833"/>
        </w:rPr>
        <w:t xml:space="preserve">subtasks</w:t>
      </w:r>
      <w:r>
        <w:rPr>
          <w:color w:val="3A3833"/>
          <w:spacing w:val="-20"/>
        </w:rPr>
        <w:t xml:space="preserve"> </w:t>
      </w:r>
      <w:r>
        <w:rPr>
          <w:color w:val="3A3833"/>
        </w:rPr>
        <w:t xml:space="preserve">should</w:t>
      </w:r>
      <w:r>
        <w:rPr>
          <w:color w:val="3A3833"/>
          <w:spacing w:val="-20"/>
        </w:rPr>
        <w:t xml:space="preserve"> </w:t>
      </w:r>
      <w:r>
        <w:rPr>
          <w:color w:val="3A3833"/>
        </w:rPr>
        <w:t xml:space="preserve">include</w:t>
      </w:r>
      <w:r>
        <w:rPr>
          <w:color w:val="3A3833"/>
          <w:spacing w:val="-20"/>
        </w:rPr>
        <w:t xml:space="preserve"> </w:t>
      </w:r>
      <w:r>
        <w:rPr>
          <w:color w:val="3A3833"/>
        </w:rPr>
        <w:t xml:space="preserve">a</w:t>
      </w:r>
      <w:r>
        <w:rPr>
          <w:color w:val="3A3833"/>
          <w:spacing w:val="-20"/>
        </w:rPr>
        <w:t xml:space="preserve"> </w:t>
      </w:r>
      <w:r>
        <w:rPr>
          <w:color w:val="3A3833"/>
        </w:rPr>
        <w:t xml:space="preserve">description of</w:t>
      </w:r>
      <w:r>
        <w:rPr>
          <w:color w:val="3A3833"/>
          <w:spacing w:val="-13"/>
        </w:rPr>
        <w:t xml:space="preserve"> </w:t>
      </w:r>
      <w:r>
        <w:rPr>
          <w:color w:val="3A3833"/>
        </w:rPr>
        <w:t xml:space="preserve">the</w:t>
      </w:r>
      <w:r>
        <w:rPr>
          <w:color w:val="3A3833"/>
          <w:spacing w:val="-13"/>
        </w:rPr>
        <w:t xml:space="preserve"> </w:t>
      </w:r>
      <w:r>
        <w:rPr>
          <w:color w:val="3A3833"/>
        </w:rPr>
        <w:t xml:space="preserve">issue,</w:t>
      </w:r>
      <w:r>
        <w:rPr>
          <w:color w:val="3A3833"/>
          <w:spacing w:val="-13"/>
        </w:rPr>
        <w:t xml:space="preserve"> </w:t>
      </w:r>
      <w:r>
        <w:rPr>
          <w:color w:val="3A3833"/>
        </w:rPr>
        <w:t xml:space="preserve">a</w:t>
      </w:r>
      <w:r>
        <w:rPr>
          <w:color w:val="3A3833"/>
          <w:spacing w:val="-13"/>
        </w:rPr>
        <w:t xml:space="preserve"> </w:t>
      </w:r>
      <w:r>
        <w:rPr>
          <w:color w:val="3A3833"/>
        </w:rPr>
        <w:t xml:space="preserve">proposed</w:t>
      </w:r>
      <w:r>
        <w:rPr>
          <w:color w:val="3A3833"/>
          <w:spacing w:val="-13"/>
        </w:rPr>
        <w:t xml:space="preserve"> </w:t>
      </w:r>
      <w:r>
        <w:rPr>
          <w:color w:val="3A3833"/>
        </w:rPr>
        <w:t xml:space="preserve">solution</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implemented</w:t>
      </w:r>
      <w:r>
        <w:rPr>
          <w:color w:val="3A3833"/>
          <w:spacing w:val="-13"/>
        </w:rPr>
        <w:t xml:space="preserve"> </w:t>
      </w:r>
      <w:r>
        <w:rPr>
          <w:color w:val="3A3833"/>
        </w:rPr>
        <w:t xml:space="preserve">by</w:t>
      </w:r>
      <w:r>
        <w:rPr>
          <w:color w:val="3A3833"/>
          <w:spacing w:val="-13"/>
        </w:rPr>
        <w:t xml:space="preserve"> </w:t>
      </w:r>
      <w:r>
        <w:rPr>
          <w:color w:val="3A3833"/>
        </w:rPr>
        <w:t xml:space="preserve">engineering,</w:t>
      </w:r>
      <w:r>
        <w:rPr>
          <w:color w:val="3A3833"/>
          <w:spacing w:val="-13"/>
        </w:rPr>
        <w:t xml:space="preserve"> </w:t>
      </w:r>
      <w:r>
        <w:rPr>
          <w:color w:val="3A3833"/>
        </w:rPr>
        <w:t xml:space="preserve">and</w:t>
      </w:r>
      <w:r>
        <w:rPr>
          <w:color w:val="3A3833"/>
          <w:spacing w:val="-13"/>
        </w:rPr>
        <w:t xml:space="preserve"> </w:t>
      </w:r>
      <w:r>
        <w:rPr>
          <w:color w:val="3A3833"/>
        </w:rPr>
        <w:t xml:space="preserve">a specific</w:t>
      </w:r>
      <w:r>
        <w:rPr>
          <w:color w:val="3A3833"/>
          <w:spacing w:val="-29"/>
        </w:rPr>
        <w:t xml:space="preserve"> </w:t>
      </w:r>
      <w:r>
        <w:rPr>
          <w:color w:val="3A3833"/>
        </w:rPr>
        <w:t xml:space="preserve">timeline</w:t>
      </w:r>
      <w:r>
        <w:rPr>
          <w:color w:val="3A3833"/>
          <w:spacing w:val="-29"/>
        </w:rPr>
        <w:t xml:space="preserve"> </w:t>
      </w:r>
      <w:r>
        <w:rPr>
          <w:color w:val="3A3833"/>
        </w:rPr>
        <w:t xml:space="preserve">for</w:t>
      </w:r>
      <w:r>
        <w:rPr>
          <w:color w:val="3A3833"/>
          <w:spacing w:val="-29"/>
        </w:rPr>
        <w:t xml:space="preserve"> </w:t>
      </w:r>
      <w:r>
        <w:rPr>
          <w:color w:val="3A3833"/>
        </w:rPr>
        <w:t xml:space="preserve">completion.</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682"/>
      </w:pPr>
      <w:r>
        <w:rPr>
          <w:color w:val="3A3833"/>
        </w:rPr>
        <w:t xml:space="preserve">In this phase, subtasks are closed, and the output is the resolution of all issues.</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may</w:t>
      </w:r>
      <w:r>
        <w:rPr>
          <w:color w:val="3A3833"/>
          <w:spacing w:val="-17"/>
        </w:rPr>
        <w:t xml:space="preserve"> </w:t>
      </w:r>
      <w:r>
        <w:rPr>
          <w:color w:val="3A3833"/>
        </w:rPr>
        <w:t xml:space="preserve">order</w:t>
      </w:r>
      <w:r>
        <w:rPr>
          <w:color w:val="3A3833"/>
          <w:spacing w:val="-17"/>
        </w:rPr>
        <w:t xml:space="preserve"> </w:t>
      </w:r>
      <w:r>
        <w:rPr>
          <w:color w:val="3A3833"/>
        </w:rPr>
        <w:t xml:space="preserve">a</w:t>
      </w:r>
      <w:r>
        <w:rPr>
          <w:color w:val="3A3833"/>
          <w:spacing w:val="-17"/>
        </w:rPr>
        <w:t xml:space="preserve"> </w:t>
      </w:r>
      <w:r>
        <w:rPr>
          <w:color w:val="3A3833"/>
        </w:rPr>
        <w:t xml:space="preserve">re-scan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and generate a new scan report confirming that earlier issues have now been resolved.</w:t>
      </w:r>
      <w:r>
        <w:rPr>
          <w:color w:val="3A3833"/>
          <w:spacing w:val="-19"/>
        </w:rPr>
        <w:t xml:space="preserve"> </w:t>
      </w:r>
      <w:r>
        <w:rPr>
          <w:color w:val="3A3833"/>
        </w:rPr>
        <w:t xml:space="preserve">Then</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forwards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ticket</w:t>
      </w:r>
      <w:r>
        <w:rPr>
          <w:color w:val="3A3833"/>
          <w:spacing w:val="-19"/>
        </w:rPr>
        <w:t xml:space="preserve"> </w:t>
      </w:r>
      <w:r>
        <w:rPr>
          <w:color w:val="3A3833"/>
        </w:rPr>
        <w:t xml:space="preserve">to</w:t>
      </w:r>
      <w:r>
        <w:rPr>
          <w:color w:val="3A3833"/>
          <w:spacing w:val="-19"/>
        </w:rPr>
        <w:t xml:space="preserve"> </w:t>
      </w:r>
      <w:r>
        <w:rPr>
          <w:color w:val="3A3833"/>
        </w:rPr>
        <w:t xml:space="preserve">the representative</w:t>
      </w:r>
      <w:r>
        <w:rPr>
          <w:color w:val="3A3833"/>
          <w:spacing w:val="-28"/>
        </w:rPr>
        <w:t xml:space="preserve"> </w:t>
      </w:r>
      <w:r>
        <w:rPr>
          <w:color w:val="3A3833"/>
        </w:rPr>
        <w:t xml:space="preserve">from</w:t>
      </w:r>
      <w:r>
        <w:rPr>
          <w:color w:val="3A3833"/>
          <w:spacing w:val="-28"/>
        </w:rPr>
        <w:t xml:space="preserve"> </w:t>
      </w:r>
      <w:r>
        <w:rPr>
          <w:color w:val="3A3833"/>
        </w:rPr>
        <w:t xml:space="preserve">the</w:t>
      </w:r>
      <w:r>
        <w:rPr>
          <w:color w:val="3A3833"/>
          <w:spacing w:val="-28"/>
        </w:rPr>
        <w:t xml:space="preserve"> </w:t>
      </w:r>
      <w:r>
        <w:rPr>
          <w:color w:val="3A3833"/>
        </w:rPr>
        <w:t xml:space="preserve">Legal</w:t>
      </w:r>
      <w:r>
        <w:rPr>
          <w:color w:val="3A3833"/>
          <w:spacing w:val="-28"/>
        </w:rPr>
        <w:t xml:space="preserve"> </w:t>
      </w:r>
      <w:r>
        <w:rPr>
          <w:color w:val="3A3833"/>
        </w:rPr>
        <w:t xml:space="preserve">department</w:t>
      </w:r>
      <w:r>
        <w:rPr>
          <w:color w:val="3A3833"/>
          <w:spacing w:val="-28"/>
        </w:rPr>
        <w:t xml:space="preserve"> </w:t>
      </w:r>
      <w:r>
        <w:rPr>
          <w:color w:val="3A3833"/>
        </w:rPr>
        <w:t xml:space="preserve">for</w:t>
      </w:r>
      <w:r>
        <w:rPr>
          <w:color w:val="3A3833"/>
          <w:spacing w:val="-28"/>
        </w:rPr>
        <w:t xml:space="preserve"> </w:t>
      </w:r>
      <w:r>
        <w:rPr>
          <w:color w:val="3A3833"/>
        </w:rPr>
        <w:t xml:space="preserve">review</w:t>
      </w:r>
      <w:r>
        <w:rPr>
          <w:color w:val="3A3833"/>
          <w:spacing w:val="-28"/>
        </w:rPr>
        <w:t xml:space="preserve"> </w:t>
      </w:r>
      <w:r>
        <w:rPr>
          <w:color w:val="3A3833"/>
        </w:rPr>
        <w:t xml:space="preserve">and</w:t>
      </w:r>
      <w:r>
        <w:rPr>
          <w:color w:val="3A3833"/>
          <w:spacing w:val="-28"/>
        </w:rPr>
        <w:t xml:space="preserve"> </w:t>
      </w:r>
      <w:r>
        <w:rPr>
          <w:color w:val="3A3833"/>
        </w:rPr>
        <w:t xml:space="preserve">approval.</w:t>
      </w:r>
    </w:p>
    <w:p>
      <w:pPr>
        <w:pStyle w:val="BodyText"/>
        <w:spacing w:before="1"/>
        <w:rPr>
          <w:sz w:val="28"/>
        </w:rPr>
      </w:pPr>
    </w:p>
    <w:p>
      <w:pPr>
        <w:pStyle w:val="Heading3"/>
      </w:pPr>
      <w:r>
        <w:rPr>
          <w:color w:val="009EDA"/>
          <w:w w:val="95"/>
        </w:rPr>
        <w:t xml:space="preserve">法務レビュー</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2145"/>
      </w:pPr>
      <w:r>
        <w:rPr>
          <w:color w:val="3A3833"/>
        </w:rPr>
        <w:t xml:space="preserve">When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ticket</w:t>
      </w:r>
      <w:r>
        <w:rPr>
          <w:color w:val="3A3833"/>
          <w:spacing w:val="-22"/>
        </w:rPr>
        <w:t xml:space="preserve"> </w:t>
      </w:r>
      <w:r>
        <w:rPr>
          <w:color w:val="3A3833"/>
        </w:rPr>
        <w:t xml:space="preserve">reaches</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it </w:t>
      </w:r>
      <w:r>
        <w:rPr>
          <w:color w:val="3A3833"/>
          <w:w w:val="95"/>
        </w:rPr>
        <w:t xml:space="preserve">already</w:t>
      </w:r>
      <w:r>
        <w:rPr>
          <w:color w:val="3A3833"/>
          <w:spacing w:val="17"/>
          <w:w w:val="95"/>
        </w:rPr>
        <w:t xml:space="preserve"> </w:t>
      </w:r>
      <w:r>
        <w:rPr>
          <w:color w:val="3A3833"/>
          <w:w w:val="95"/>
        </w:rPr>
        <w:t xml:space="preserve">contains:</w:t>
      </w:r>
    </w:p>
    <w:p>
      <w:pPr>
        <w:pStyle w:val="ListParagraph"/>
        <w:numPr>
          <w:ilvl w:val="1"/>
          <w:numId w:val="8"/>
        </w:numPr>
        <w:tabs>
          <w:tab w:pos="1320" w:val="left" w:leader="none"/>
        </w:tabs>
        <w:spacing w:line="266" w:lineRule="auto" w:before="180" w:after="0"/>
        <w:ind w:left="1319" w:right="1216" w:hanging="360"/>
        <w:jc w:val="left"/>
        <w:rPr>
          <w:sz w:val="22"/>
        </w:rPr>
      </w:pP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confirmation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issues identified</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scanning</w:t>
      </w:r>
      <w:r>
        <w:rPr>
          <w:color w:val="3A3833"/>
          <w:spacing w:val="-28"/>
          <w:sz w:val="22"/>
        </w:rPr>
        <w:t xml:space="preserve"> </w:t>
      </w:r>
      <w:r>
        <w:rPr>
          <w:color w:val="3A3833"/>
          <w:sz w:val="22"/>
        </w:rPr>
        <w:t xml:space="preserve">phase</w:t>
      </w:r>
      <w:r>
        <w:rPr>
          <w:color w:val="3A3833"/>
          <w:spacing w:val="-28"/>
          <w:sz w:val="22"/>
        </w:rPr>
        <w:t xml:space="preserve"> </w:t>
      </w:r>
      <w:r>
        <w:rPr>
          <w:color w:val="3A3833"/>
          <w:sz w:val="22"/>
        </w:rPr>
        <w:t xml:space="preserve">have</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1"/>
          <w:numId w:val="8"/>
        </w:numPr>
        <w:tabs>
          <w:tab w:pos="1320" w:val="left" w:leader="none"/>
        </w:tabs>
        <w:spacing w:line="266" w:lineRule="auto" w:before="180" w:after="0"/>
        <w:ind w:left="1319" w:right="972" w:hanging="360"/>
        <w:jc w:val="left"/>
        <w:rPr>
          <w:sz w:val="22"/>
        </w:rPr>
      </w:pPr>
      <w:r>
        <w:rPr>
          <w:color w:val="3A3833"/>
          <w:sz w:val="22"/>
        </w:rPr>
        <w:t xml:space="preserve">Copies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information</w:t>
      </w:r>
      <w:r>
        <w:rPr>
          <w:color w:val="3A3833"/>
          <w:spacing w:val="-20"/>
          <w:sz w:val="22"/>
        </w:rPr>
        <w:t xml:space="preserve"> </w:t>
      </w:r>
      <w:r>
        <w:rPr>
          <w:color w:val="3A3833"/>
          <w:sz w:val="22"/>
        </w:rPr>
        <w:t xml:space="preserve">attached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ticket:</w:t>
      </w:r>
      <w:r>
        <w:rPr>
          <w:color w:val="3A3833"/>
          <w:spacing w:val="-20"/>
          <w:sz w:val="22"/>
        </w:rPr>
        <w:t xml:space="preserve"> </w:t>
      </w:r>
      <w:r>
        <w:rPr>
          <w:color w:val="3A3833"/>
          <w:spacing w:val="-5"/>
          <w:sz w:val="22"/>
        </w:rPr>
        <w:t xml:space="preserve">Typically, </w:t>
      </w:r>
      <w:r>
        <w:rPr>
          <w:color w:val="3A3833"/>
          <w:sz w:val="22"/>
        </w:rPr>
        <w:t xml:space="preserve">the compliance officer attaches the README, COPYING, and AUTHORS</w:t>
      </w:r>
      <w:r>
        <w:rPr>
          <w:color w:val="3A3833"/>
          <w:spacing w:val="-25"/>
          <w:sz w:val="22"/>
        </w:rPr>
        <w:t xml:space="preserve"> </w:t>
      </w:r>
      <w:r>
        <w:rPr>
          <w:color w:val="3A3833"/>
          <w:sz w:val="22"/>
        </w:rPr>
        <w:t xml:space="preserve">files</w:t>
      </w:r>
      <w:r>
        <w:rPr>
          <w:color w:val="3A3833"/>
          <w:spacing w:val="-25"/>
          <w:sz w:val="22"/>
        </w:rPr>
        <w:t xml:space="preserve"> </w:t>
      </w:r>
      <w:r>
        <w:rPr>
          <w:color w:val="3A3833"/>
          <w:sz w:val="22"/>
        </w:rPr>
        <w:t xml:space="preserve">available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packages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the</w:t>
      </w:r>
    </w:p>
    <w:p>
      <w:pPr>
        <w:pStyle w:val="BodyText"/>
        <w:ind w:left="1319"/>
      </w:pPr>
      <w:r>
        <w:rPr>
          <w:color w:val="3A3833"/>
        </w:rPr>
        <w:t xml:space="preserve">compliance ticket. Other than the license information, which for OSS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800"/>
        <w:jc w:val="both"/>
      </w:pPr>
      <w:r>
        <w:rPr>
          <w:color w:val="3A3833"/>
        </w:rPr>
        <w:t xml:space="preserve">components</w:t>
      </w:r>
      <w:r>
        <w:rPr>
          <w:color w:val="3A3833"/>
          <w:spacing w:val="-32"/>
        </w:rPr>
        <w:t xml:space="preserve"> </w:t>
      </w:r>
      <w:r>
        <w:rPr>
          <w:color w:val="3A3833"/>
        </w:rPr>
        <w:t xml:space="preserve">are</w:t>
      </w:r>
      <w:r>
        <w:rPr>
          <w:color w:val="3A3833"/>
          <w:spacing w:val="-32"/>
        </w:rPr>
        <w:t xml:space="preserve"> </w:t>
      </w:r>
      <w:r>
        <w:rPr>
          <w:color w:val="3A3833"/>
        </w:rPr>
        <w:t xml:space="preserve">usually</w:t>
      </w:r>
      <w:r>
        <w:rPr>
          <w:color w:val="3A3833"/>
          <w:spacing w:val="-32"/>
        </w:rPr>
        <w:t xml:space="preserve"> </w:t>
      </w:r>
      <w:r>
        <w:rPr>
          <w:color w:val="3A3833"/>
        </w:rPr>
        <w:t xml:space="preserve">available</w:t>
      </w:r>
      <w:r>
        <w:rPr>
          <w:color w:val="3A3833"/>
          <w:spacing w:val="-32"/>
        </w:rPr>
        <w:t xml:space="preserve"> </w:t>
      </w:r>
      <w:r>
        <w:rPr>
          <w:color w:val="3A3833"/>
        </w:rPr>
        <w:t xml:space="preserve">in</w:t>
      </w:r>
      <w:r>
        <w:rPr>
          <w:color w:val="3A3833"/>
          <w:spacing w:val="-32"/>
        </w:rPr>
        <w:t xml:space="preserve"> </w:t>
      </w:r>
      <w:r>
        <w:rPr>
          <w:color w:val="3A3833"/>
        </w:rPr>
        <w:t xml:space="preserve">a</w:t>
      </w:r>
      <w:r>
        <w:rPr>
          <w:color w:val="3A3833"/>
          <w:spacing w:val="-32"/>
        </w:rPr>
        <w:t xml:space="preserve"> </w:t>
      </w:r>
      <w:r>
        <w:rPr>
          <w:color w:val="3A3833"/>
        </w:rPr>
        <w:t xml:space="preserve">COPYING</w:t>
      </w:r>
      <w:r>
        <w:rPr>
          <w:color w:val="3A3833"/>
          <w:spacing w:val="-32"/>
        </w:rPr>
        <w:t xml:space="preserve"> </w:t>
      </w:r>
      <w:r>
        <w:rPr>
          <w:color w:val="3A3833"/>
        </w:rPr>
        <w:t xml:space="preserve">or</w:t>
      </w:r>
      <w:r>
        <w:rPr>
          <w:color w:val="3A3833"/>
          <w:spacing w:val="-32"/>
        </w:rPr>
        <w:t xml:space="preserve"> </w:t>
      </w:r>
      <w:r>
        <w:rPr>
          <w:color w:val="3A3833"/>
        </w:rPr>
        <w:t xml:space="preserve">a</w:t>
      </w:r>
      <w:r>
        <w:rPr>
          <w:color w:val="3A3833"/>
          <w:spacing w:val="-32"/>
        </w:rPr>
        <w:t xml:space="preserve"> </w:t>
      </w:r>
      <w:r>
        <w:rPr>
          <w:color w:val="3A3833"/>
        </w:rPr>
        <w:t xml:space="preserve">LICENSE</w:t>
      </w:r>
      <w:r>
        <w:rPr>
          <w:color w:val="3A3833"/>
          <w:spacing w:val="-32"/>
        </w:rPr>
        <w:t xml:space="preserve"> </w:t>
      </w:r>
      <w:r>
        <w:rPr>
          <w:color w:val="3A3833"/>
        </w:rPr>
        <w:t xml:space="preserve">file, you</w:t>
      </w:r>
      <w:r>
        <w:rPr>
          <w:color w:val="3A3833"/>
          <w:spacing w:val="-15"/>
        </w:rPr>
        <w:t xml:space="preserve"> </w:t>
      </w:r>
      <w:r>
        <w:rPr>
          <w:color w:val="3A3833"/>
        </w:rPr>
        <w:t xml:space="preserve">need</w:t>
      </w:r>
      <w:r>
        <w:rPr>
          <w:color w:val="3A3833"/>
          <w:spacing w:val="-15"/>
        </w:rPr>
        <w:t xml:space="preserve"> </w:t>
      </w:r>
      <w:r>
        <w:rPr>
          <w:color w:val="3A3833"/>
        </w:rPr>
        <w:t xml:space="preserve">to</w:t>
      </w:r>
      <w:r>
        <w:rPr>
          <w:color w:val="3A3833"/>
          <w:spacing w:val="-15"/>
        </w:rPr>
        <w:t xml:space="preserve"> </w:t>
      </w:r>
      <w:r>
        <w:rPr>
          <w:color w:val="3A3833"/>
        </w:rPr>
        <w:t xml:space="preserve">capture</w:t>
      </w:r>
      <w:r>
        <w:rPr>
          <w:color w:val="3A3833"/>
          <w:spacing w:val="-15"/>
        </w:rPr>
        <w:t xml:space="preserve"> </w:t>
      </w:r>
      <w:r>
        <w:rPr>
          <w:color w:val="3A3833"/>
        </w:rPr>
        <w:t xml:space="preserve">copyright</w:t>
      </w:r>
      <w:r>
        <w:rPr>
          <w:color w:val="3A3833"/>
          <w:spacing w:val="-15"/>
        </w:rPr>
        <w:t xml:space="preserve"> </w:t>
      </w:r>
      <w:r>
        <w:rPr>
          <w:color w:val="3A3833"/>
        </w:rPr>
        <w:t xml:space="preserve">and</w:t>
      </w:r>
      <w:r>
        <w:rPr>
          <w:color w:val="3A3833"/>
          <w:spacing w:val="-15"/>
        </w:rPr>
        <w:t xml:space="preserve"> </w:t>
      </w:r>
      <w:r>
        <w:rPr>
          <w:color w:val="3A3833"/>
        </w:rPr>
        <w:t xml:space="preserve">attribution</w:t>
      </w:r>
      <w:r>
        <w:rPr>
          <w:color w:val="3A3833"/>
          <w:spacing w:val="-15"/>
        </w:rPr>
        <w:t xml:space="preserve"> </w:t>
      </w:r>
      <w:r>
        <w:rPr>
          <w:color w:val="3A3833"/>
        </w:rPr>
        <w:t xml:space="preserve">notices</w:t>
      </w:r>
      <w:r>
        <w:rPr>
          <w:color w:val="3A3833"/>
          <w:spacing w:val="-15"/>
        </w:rPr>
        <w:t xml:space="preserve"> </w:t>
      </w:r>
      <w:r>
        <w:rPr>
          <w:color w:val="3A3833"/>
        </w:rPr>
        <w:t xml:space="preserve">as</w:t>
      </w:r>
      <w:r>
        <w:rPr>
          <w:color w:val="3A3833"/>
          <w:spacing w:val="-15"/>
        </w:rPr>
        <w:t xml:space="preserve"> </w:t>
      </w:r>
      <w:r>
        <w:rPr>
          <w:color w:val="3A3833"/>
        </w:rPr>
        <w:t xml:space="preserve">well.</w:t>
      </w:r>
      <w:r>
        <w:rPr>
          <w:color w:val="3A3833"/>
          <w:spacing w:val="-15"/>
        </w:rPr>
        <w:t xml:space="preserve"> </w:t>
      </w:r>
      <w:r>
        <w:rPr>
          <w:color w:val="3A3833"/>
        </w:rPr>
        <w:t xml:space="preserve">This information</w:t>
      </w:r>
      <w:r>
        <w:rPr>
          <w:color w:val="3A3833"/>
          <w:spacing w:val="-28"/>
        </w:rPr>
        <w:t xml:space="preserve"> </w:t>
      </w:r>
      <w:r>
        <w:rPr>
          <w:color w:val="3A3833"/>
        </w:rPr>
        <w:t xml:space="preserve">will</w:t>
      </w:r>
      <w:r>
        <w:rPr>
          <w:color w:val="3A3833"/>
          <w:spacing w:val="-28"/>
        </w:rPr>
        <w:t xml:space="preserve"> </w:t>
      </w:r>
      <w:r>
        <w:rPr>
          <w:color w:val="3A3833"/>
        </w:rPr>
        <w:t xml:space="preserve">provide</w:t>
      </w:r>
      <w:r>
        <w:rPr>
          <w:color w:val="3A3833"/>
          <w:spacing w:val="-28"/>
        </w:rPr>
        <w:t xml:space="preserve"> </w:t>
      </w:r>
      <w:r>
        <w:rPr>
          <w:color w:val="3A3833"/>
        </w:rPr>
        <w:t xml:space="preserve">appropriate</w:t>
      </w:r>
      <w:r>
        <w:rPr>
          <w:color w:val="3A3833"/>
          <w:spacing w:val="-28"/>
        </w:rPr>
        <w:t xml:space="preserve"> </w:t>
      </w:r>
      <w:r>
        <w:rPr>
          <w:color w:val="3A3833"/>
        </w:rPr>
        <w:t xml:space="preserve">attributions</w:t>
      </w:r>
      <w:r>
        <w:rPr>
          <w:color w:val="3A3833"/>
          <w:spacing w:val="-28"/>
        </w:rPr>
        <w:t xml:space="preserve"> </w:t>
      </w:r>
      <w:r>
        <w:rPr>
          <w:color w:val="3A3833"/>
        </w:rPr>
        <w:t xml:space="preserve">in</w:t>
      </w:r>
      <w:r>
        <w:rPr>
          <w:color w:val="3A3833"/>
          <w:spacing w:val="-28"/>
        </w:rPr>
        <w:t xml:space="preserve"> </w:t>
      </w:r>
      <w:r>
        <w:rPr>
          <w:color w:val="3A3833"/>
        </w:rPr>
        <w:t xml:space="preserve">your</w:t>
      </w:r>
    </w:p>
    <w:p>
      <w:pPr>
        <w:pStyle w:val="BodyText"/>
        <w:ind w:left="1319"/>
        <w:jc w:val="both"/>
      </w:pPr>
      <w:r>
        <w:rPr>
          <w:color w:val="3A3833"/>
        </w:rPr>
        <w:t xml:space="preserve">product documentation.</w:t>
      </w:r>
    </w:p>
    <w:p>
      <w:pPr>
        <w:pStyle w:val="BodyText"/>
        <w:rPr>
          <w:sz w:val="18"/>
        </w:rPr>
      </w:pPr>
    </w:p>
    <w:p>
      <w:pPr>
        <w:pStyle w:val="ListParagraph"/>
        <w:numPr>
          <w:ilvl w:val="1"/>
          <w:numId w:val="8"/>
        </w:numPr>
        <w:tabs>
          <w:tab w:pos="1320" w:val="left" w:leader="none"/>
        </w:tabs>
        <w:spacing w:line="266" w:lineRule="auto" w:before="0" w:after="0"/>
        <w:ind w:left="1319" w:right="1044" w:hanging="360"/>
        <w:jc w:val="left"/>
        <w:rPr>
          <w:sz w:val="22"/>
        </w:rPr>
      </w:pPr>
      <w:r>
        <w:rPr>
          <w:color w:val="3A3833"/>
          <w:sz w:val="22"/>
        </w:rPr>
        <w:t xml:space="preserve">Feedback</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w:t>
      </w:r>
      <w:r>
        <w:rPr>
          <w:color w:val="3A3833"/>
          <w:spacing w:val="-25"/>
          <w:sz w:val="22"/>
        </w:rPr>
        <w:t xml:space="preserve"> </w:t>
      </w:r>
      <w:r>
        <w:rPr>
          <w:color w:val="3A3833"/>
          <w:sz w:val="22"/>
        </w:rPr>
        <w:t xml:space="preserve">officer</w:t>
      </w:r>
      <w:r>
        <w:rPr>
          <w:color w:val="3A3833"/>
          <w:spacing w:val="-25"/>
          <w:sz w:val="22"/>
        </w:rPr>
        <w:t xml:space="preserve"> </w:t>
      </w:r>
      <w:r>
        <w:rPr>
          <w:color w:val="3A3833"/>
          <w:sz w:val="22"/>
        </w:rPr>
        <w:t xml:space="preserve">regarding</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 ticket</w:t>
      </w:r>
      <w:r>
        <w:rPr>
          <w:color w:val="3A3833"/>
          <w:spacing w:val="-30"/>
          <w:sz w:val="22"/>
        </w:rPr>
        <w:t xml:space="preserve"> </w:t>
      </w:r>
      <w:r>
        <w:rPr>
          <w:color w:val="3A3833"/>
          <w:sz w:val="22"/>
        </w:rPr>
        <w:t xml:space="preserve">(concerns,</w:t>
      </w:r>
      <w:r>
        <w:rPr>
          <w:color w:val="3A3833"/>
          <w:spacing w:val="-30"/>
          <w:sz w:val="22"/>
        </w:rPr>
        <w:t xml:space="preserve"> </w:t>
      </w:r>
      <w:r>
        <w:rPr>
          <w:color w:val="3A3833"/>
          <w:sz w:val="22"/>
        </w:rPr>
        <w:t xml:space="preserve">additional</w:t>
      </w:r>
      <w:r>
        <w:rPr>
          <w:color w:val="3A3833"/>
          <w:spacing w:val="-30"/>
          <w:sz w:val="22"/>
        </w:rPr>
        <w:t xml:space="preserve"> </w:t>
      </w:r>
      <w:r>
        <w:rPr>
          <w:color w:val="3A3833"/>
          <w:sz w:val="22"/>
        </w:rPr>
        <w:t xml:space="preserve">questions,</w:t>
      </w:r>
      <w:r>
        <w:rPr>
          <w:color w:val="3A3833"/>
          <w:spacing w:val="-30"/>
          <w:sz w:val="22"/>
        </w:rPr>
        <w:t xml:space="preserve"> </w:t>
      </w:r>
      <w:r>
        <w:rPr>
          <w:color w:val="3A3833"/>
          <w:sz w:val="22"/>
        </w:rPr>
        <w:t xml:space="preserve">etc.).</w:t>
      </w:r>
    </w:p>
    <w:p>
      <w:pPr>
        <w:pStyle w:val="ListParagraph"/>
        <w:numPr>
          <w:ilvl w:val="1"/>
          <w:numId w:val="8"/>
        </w:numPr>
        <w:tabs>
          <w:tab w:pos="1320" w:val="left" w:leader="none"/>
        </w:tabs>
        <w:spacing w:line="266" w:lineRule="auto" w:before="180" w:after="0"/>
        <w:ind w:left="1319" w:right="767" w:hanging="360"/>
        <w:jc w:val="left"/>
        <w:rPr>
          <w:sz w:val="22"/>
        </w:rPr>
      </w:pPr>
      <w:r>
        <w:rPr>
          <w:color w:val="3A3833"/>
          <w:sz w:val="22"/>
        </w:rPr>
        <w:t xml:space="preserve">Feedback</w:t>
      </w:r>
      <w:r>
        <w:rPr>
          <w:color w:val="3A3833"/>
          <w:spacing w:val="-27"/>
          <w:sz w:val="22"/>
        </w:rPr>
        <w:t xml:space="preserve"> </w:t>
      </w:r>
      <w:r>
        <w:rPr>
          <w:color w:val="3A3833"/>
          <w:sz w:val="22"/>
        </w:rPr>
        <w:t xml:space="preserve">from</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engineering</w:t>
      </w:r>
      <w:r>
        <w:rPr>
          <w:color w:val="3A3833"/>
          <w:spacing w:val="-27"/>
          <w:sz w:val="22"/>
        </w:rPr>
        <w:t xml:space="preserve"> </w:t>
      </w:r>
      <w:r>
        <w:rPr>
          <w:color w:val="3A3833"/>
          <w:sz w:val="22"/>
        </w:rPr>
        <w:t xml:space="preserve">representative</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or</w:t>
      </w:r>
      <w:r>
        <w:rPr>
          <w:color w:val="3A3833"/>
          <w:spacing w:val="-27"/>
          <w:sz w:val="22"/>
        </w:rPr>
        <w:t xml:space="preserve"> </w:t>
      </w:r>
      <w:r>
        <w:rPr>
          <w:color w:val="3A3833"/>
          <w:sz w:val="22"/>
        </w:rPr>
        <w:t xml:space="preserve">from the</w:t>
      </w:r>
      <w:r>
        <w:rPr>
          <w:color w:val="3A3833"/>
          <w:spacing w:val="-31"/>
          <w:sz w:val="22"/>
        </w:rPr>
        <w:t xml:space="preserve"> </w:t>
      </w:r>
      <w:r>
        <w:rPr>
          <w:color w:val="3A3833"/>
          <w:sz w:val="22"/>
        </w:rPr>
        <w:t xml:space="preserve">engineer</w:t>
      </w:r>
      <w:r>
        <w:rPr>
          <w:color w:val="3A3833"/>
          <w:spacing w:val="-31"/>
          <w:sz w:val="22"/>
        </w:rPr>
        <w:t xml:space="preserve"> </w:t>
      </w:r>
      <w:r>
        <w:rPr>
          <w:color w:val="3A3833"/>
          <w:sz w:val="22"/>
        </w:rPr>
        <w:t xml:space="preserve">(package</w:t>
      </w:r>
      <w:r>
        <w:rPr>
          <w:color w:val="3A3833"/>
          <w:spacing w:val="-31"/>
          <w:sz w:val="22"/>
        </w:rPr>
        <w:t xml:space="preserve"> </w:t>
      </w:r>
      <w:r>
        <w:rPr>
          <w:color w:val="3A3833"/>
          <w:sz w:val="22"/>
        </w:rPr>
        <w:t xml:space="preserve">owner)</w:t>
      </w:r>
      <w:r>
        <w:rPr>
          <w:color w:val="3A3833"/>
          <w:spacing w:val="-31"/>
          <w:sz w:val="22"/>
        </w:rPr>
        <w:t xml:space="preserve"> </w:t>
      </w:r>
      <w:r>
        <w:rPr>
          <w:color w:val="3A3833"/>
          <w:sz w:val="22"/>
        </w:rPr>
        <w:t xml:space="preserve">who</w:t>
      </w:r>
      <w:r>
        <w:rPr>
          <w:color w:val="3A3833"/>
          <w:spacing w:val="-31"/>
          <w:sz w:val="22"/>
        </w:rPr>
        <w:t xml:space="preserve"> </w:t>
      </w:r>
      <w:r>
        <w:rPr>
          <w:color w:val="3A3833"/>
          <w:sz w:val="22"/>
        </w:rPr>
        <w:t xml:space="preserve">follows/maintains</w:t>
      </w:r>
      <w:r>
        <w:rPr>
          <w:color w:val="3A3833"/>
          <w:spacing w:val="-31"/>
          <w:sz w:val="22"/>
        </w:rPr>
        <w:t xml:space="preserve"> </w:t>
      </w:r>
      <w:r>
        <w:rPr>
          <w:color w:val="3A3833"/>
          <w:sz w:val="22"/>
        </w:rPr>
        <w:t xml:space="preserve">this</w:t>
      </w:r>
    </w:p>
    <w:p>
      <w:pPr>
        <w:pStyle w:val="BodyText"/>
        <w:ind w:left="1319"/>
        <w:jc w:val="both"/>
      </w:pPr>
      <w:r>
        <w:rPr>
          <w:color w:val="3A3833"/>
          <w:w w:val="95"/>
        </w:rPr>
        <w:t xml:space="preserve">package internally.</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968"/>
      </w:pPr>
      <w:r>
        <w:rPr>
          <w:color w:val="3A3833"/>
        </w:rPr>
        <w:t xml:space="preserve">The</w:t>
      </w:r>
      <w:r>
        <w:rPr>
          <w:color w:val="3A3833"/>
          <w:spacing w:val="-16"/>
        </w:rPr>
        <w:t xml:space="preserve"> </w:t>
      </w:r>
      <w:r>
        <w:rPr>
          <w:color w:val="3A3833"/>
        </w:rPr>
        <w:t xml:space="preserve">output</w:t>
      </w:r>
      <w:r>
        <w:rPr>
          <w:color w:val="3A3833"/>
          <w:spacing w:val="-16"/>
        </w:rPr>
        <w:t xml:space="preserve"> </w:t>
      </w:r>
      <w:r>
        <w:rPr>
          <w:color w:val="3A3833"/>
        </w:rPr>
        <w:t xml:space="preserve">of</w:t>
      </w:r>
      <w:r>
        <w:rPr>
          <w:color w:val="3A3833"/>
          <w:spacing w:val="-16"/>
        </w:rPr>
        <w:t xml:space="preserve"> </w:t>
      </w:r>
      <w:r>
        <w:rPr>
          <w:color w:val="3A3833"/>
        </w:rPr>
        <w:t xml:space="preserve">this</w:t>
      </w:r>
      <w:r>
        <w:rPr>
          <w:color w:val="3A3833"/>
          <w:spacing w:val="-16"/>
        </w:rPr>
        <w:t xml:space="preserve"> </w:t>
      </w:r>
      <w:r>
        <w:rPr>
          <w:color w:val="3A3833"/>
        </w:rPr>
        <w:t xml:space="preserve">phase</w:t>
      </w:r>
      <w:r>
        <w:rPr>
          <w:color w:val="3A3833"/>
          <w:spacing w:val="-16"/>
        </w:rPr>
        <w:t xml:space="preserve"> </w:t>
      </w:r>
      <w:r>
        <w:rPr>
          <w:color w:val="3A3833"/>
        </w:rPr>
        <w:t xml:space="preserve">is</w:t>
      </w:r>
      <w:r>
        <w:rPr>
          <w:color w:val="3A3833"/>
          <w:spacing w:val="-16"/>
        </w:rPr>
        <w:t xml:space="preserve"> </w:t>
      </w:r>
      <w:r>
        <w:rPr>
          <w:color w:val="3A3833"/>
        </w:rPr>
        <w:t xml:space="preserve">a</w:t>
      </w:r>
      <w:r>
        <w:rPr>
          <w:color w:val="3A3833"/>
          <w:spacing w:val="-16"/>
        </w:rPr>
        <w:t xml:space="preserve"> </w:t>
      </w:r>
      <w:r>
        <w:rPr>
          <w:color w:val="3A3833"/>
        </w:rPr>
        <w:t xml:space="preserve">legal</w:t>
      </w:r>
      <w:r>
        <w:rPr>
          <w:color w:val="3A3833"/>
          <w:spacing w:val="-16"/>
        </w:rPr>
        <w:t xml:space="preserve"> </w:t>
      </w:r>
      <w:r>
        <w:rPr>
          <w:color w:val="3A3833"/>
        </w:rPr>
        <w:t xml:space="preserve">opinion</w:t>
      </w:r>
      <w:r>
        <w:rPr>
          <w:color w:val="3A3833"/>
          <w:spacing w:val="-16"/>
        </w:rPr>
        <w:t xml:space="preserve"> </w:t>
      </w:r>
      <w:r>
        <w:rPr>
          <w:color w:val="3A3833"/>
        </w:rPr>
        <w:t xml:space="preserve">of</w:t>
      </w:r>
      <w:r>
        <w:rPr>
          <w:color w:val="3A3833"/>
          <w:spacing w:val="-16"/>
        </w:rPr>
        <w:t xml:space="preserve"> </w:t>
      </w:r>
      <w:r>
        <w:rPr>
          <w:color w:val="3A3833"/>
        </w:rPr>
        <w:t xml:space="preserve">compliance,</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decision on</w:t>
      </w:r>
      <w:r>
        <w:rPr>
          <w:color w:val="3A3833"/>
          <w:spacing w:val="-21"/>
        </w:rPr>
        <w:t xml:space="preserve"> </w:t>
      </w:r>
      <w:r>
        <w:rPr>
          <w:color w:val="3A3833"/>
        </w:rPr>
        <w:t xml:space="preserve">the</w:t>
      </w:r>
      <w:r>
        <w:rPr>
          <w:color w:val="3A3833"/>
          <w:spacing w:val="-21"/>
        </w:rPr>
        <w:t xml:space="preserve"> </w:t>
      </w:r>
      <w:r>
        <w:rPr>
          <w:color w:val="3A3833"/>
        </w:rPr>
        <w:t xml:space="preserve">incoming</w:t>
      </w:r>
      <w:r>
        <w:rPr>
          <w:color w:val="3A3833"/>
          <w:spacing w:val="-21"/>
        </w:rPr>
        <w:t xml:space="preserve"> </w:t>
      </w:r>
      <w:r>
        <w:rPr>
          <w:color w:val="3A3833"/>
        </w:rPr>
        <w:t xml:space="preserve">and</w:t>
      </w:r>
      <w:r>
        <w:rPr>
          <w:color w:val="3A3833"/>
          <w:spacing w:val="-21"/>
        </w:rPr>
        <w:t xml:space="preserve"> </w:t>
      </w:r>
      <w:r>
        <w:rPr>
          <w:color w:val="3A3833"/>
        </w:rPr>
        <w:t xml:space="preserve">outgoing</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p>
    <w:p>
      <w:pPr>
        <w:pStyle w:val="BodyText"/>
        <w:spacing w:line="266" w:lineRule="auto"/>
        <w:ind w:left="599" w:right="921"/>
      </w:pPr>
      <w:r>
        <w:rPr>
          <w:color w:val="3A3833"/>
        </w:rPr>
        <w:t xml:space="preserve">in question. The incoming and outgoing licenses are in the plural form because</w:t>
      </w:r>
      <w:r>
        <w:rPr>
          <w:color w:val="3A3833"/>
          <w:spacing w:val="-16"/>
        </w:rPr>
        <w:t xml:space="preserve"> </w:t>
      </w: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a</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can</w:t>
      </w:r>
      <w:r>
        <w:rPr>
          <w:color w:val="3A3833"/>
          <w:spacing w:val="-16"/>
        </w:rPr>
        <w:t xml:space="preserve"> </w:t>
      </w:r>
      <w:r>
        <w:rPr>
          <w:color w:val="3A3833"/>
        </w:rPr>
        <w:t xml:space="preserve">include</w:t>
      </w:r>
      <w:r>
        <w:rPr>
          <w:color w:val="3A3833"/>
          <w:spacing w:val="-16"/>
        </w:rPr>
        <w:t xml:space="preserve"> </w:t>
      </w:r>
      <w:r>
        <w:rPr>
          <w:color w:val="3A3833"/>
        </w:rPr>
        <w:t xml:space="preserve">source</w:t>
      </w:r>
      <w:r>
        <w:rPr>
          <w:color w:val="3A3833"/>
          <w:spacing w:val="-16"/>
        </w:rPr>
        <w:t xml:space="preserve"> </w:t>
      </w:r>
      <w:r>
        <w:rPr>
          <w:color w:val="3A3833"/>
        </w:rPr>
        <w:t xml:space="preserve">code </w:t>
      </w:r>
      <w:r>
        <w:rPr>
          <w:color w:val="3A3833"/>
          <w:w w:val="95"/>
        </w:rPr>
        <w:t xml:space="preserve">available under different</w:t>
      </w:r>
      <w:r>
        <w:rPr>
          <w:color w:val="3A3833"/>
          <w:spacing w:val="3"/>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入るライセンス、出るライセンス</w:t>
      </w:r>
    </w:p>
    <w:p>
      <w:pPr>
        <w:pStyle w:val="BodyText"/>
        <w:spacing w:line="266" w:lineRule="auto" w:before="182"/>
        <w:ind w:left="599" w:right="661"/>
      </w:pPr>
      <w:r>
        <w:rPr>
          <w:color w:val="3A3833"/>
        </w:rPr>
        <w:t xml:space="preserve">The</w:t>
      </w:r>
      <w:r>
        <w:rPr>
          <w:color w:val="3A3833"/>
          <w:spacing w:val="-19"/>
        </w:rPr>
        <w:t xml:space="preserve"> </w:t>
      </w:r>
      <w:r>
        <w:rPr>
          <w:color w:val="3A3833"/>
        </w:rPr>
        <w:t xml:space="preserve">incoming</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under</w:t>
      </w:r>
      <w:r>
        <w:rPr>
          <w:color w:val="3A3833"/>
          <w:spacing w:val="-19"/>
        </w:rPr>
        <w:t xml:space="preserve"> </w:t>
      </w:r>
      <w:r>
        <w:rPr>
          <w:color w:val="3A3833"/>
        </w:rPr>
        <w:t xml:space="preserve">which</w:t>
      </w:r>
      <w:r>
        <w:rPr>
          <w:color w:val="3A3833"/>
          <w:spacing w:val="-19"/>
        </w:rPr>
        <w:t xml:space="preserve"> </w:t>
      </w:r>
      <w:r>
        <w:rPr>
          <w:color w:val="3A3833"/>
        </w:rPr>
        <w:t xml:space="preserve">you</w:t>
      </w:r>
      <w:r>
        <w:rPr>
          <w:color w:val="3A3833"/>
          <w:spacing w:val="-19"/>
        </w:rPr>
        <w:t xml:space="preserve"> </w:t>
      </w:r>
      <w:r>
        <w:rPr>
          <w:color w:val="3A3833"/>
        </w:rPr>
        <w:t xml:space="preserve">received</w:t>
      </w:r>
      <w:r>
        <w:rPr>
          <w:color w:val="3A3833"/>
          <w:spacing w:val="-19"/>
        </w:rPr>
        <w:t xml:space="preserve"> </w:t>
      </w:r>
      <w:r>
        <w:rPr>
          <w:color w:val="3A3833"/>
        </w:rPr>
        <w:t xml:space="preserve">the</w:t>
      </w:r>
      <w:r>
        <w:rPr>
          <w:color w:val="3A3833"/>
          <w:spacing w:val="-19"/>
        </w:rPr>
        <w:t xml:space="preserve"> </w:t>
      </w:r>
      <w:r>
        <w:rPr>
          <w:color w:val="3A3833"/>
        </w:rPr>
        <w:t xml:space="preserve">software package.</w:t>
      </w:r>
      <w:r>
        <w:rPr>
          <w:color w:val="3A3833"/>
          <w:spacing w:val="-20"/>
        </w:rPr>
        <w:t xml:space="preserve"> </w:t>
      </w:r>
      <w:r>
        <w:rPr>
          <w:color w:val="3A3833"/>
        </w:rPr>
        <w:t xml:space="preserve">The</w:t>
      </w:r>
      <w:r>
        <w:rPr>
          <w:color w:val="3A3833"/>
          <w:spacing w:val="-20"/>
        </w:rPr>
        <w:t xml:space="preserve"> </w:t>
      </w:r>
      <w:r>
        <w:rPr>
          <w:color w:val="3A3833"/>
        </w:rPr>
        <w:t xml:space="preserve">outgoing</w:t>
      </w:r>
      <w:r>
        <w:rPr>
          <w:color w:val="3A3833"/>
          <w:spacing w:val="-20"/>
        </w:rPr>
        <w:t xml:space="preserve"> </w:t>
      </w:r>
      <w:r>
        <w:rPr>
          <w:color w:val="3A3833"/>
        </w:rPr>
        <w:t xml:space="preserve">license</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under</w:t>
      </w:r>
      <w:r>
        <w:rPr>
          <w:color w:val="3A3833"/>
          <w:spacing w:val="-20"/>
        </w:rPr>
        <w:t xml:space="preserve"> </w:t>
      </w:r>
      <w:r>
        <w:rPr>
          <w:color w:val="3A3833"/>
        </w:rPr>
        <w:t xml:space="preserve">which</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licensing the software package. In some cases, when the incoming license is a permissive license that allows relicensing (such as BSD), companies will relicense</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under</w:t>
      </w:r>
      <w:r>
        <w:rPr>
          <w:color w:val="3A3833"/>
          <w:spacing w:val="-23"/>
        </w:rPr>
        <w:t xml:space="preserve"> </w:t>
      </w:r>
      <w:r>
        <w:rPr>
          <w:color w:val="3A3833"/>
        </w:rPr>
        <w:t xml:space="preserve">their</w:t>
      </w:r>
      <w:r>
        <w:rPr>
          <w:color w:val="3A3833"/>
          <w:spacing w:val="-23"/>
        </w:rPr>
        <w:t xml:space="preserve"> </w:t>
      </w:r>
      <w:r>
        <w:rPr>
          <w:color w:val="3A3833"/>
        </w:rPr>
        <w:t xml:space="preserve">own</w:t>
      </w:r>
      <w:r>
        <w:rPr>
          <w:color w:val="3A3833"/>
          <w:spacing w:val="-23"/>
        </w:rPr>
        <w:t xml:space="preserve"> </w:t>
      </w:r>
      <w:r>
        <w:rPr>
          <w:color w:val="3A3833"/>
        </w:rPr>
        <w:t xml:space="preserve">proprietary</w:t>
      </w:r>
      <w:r>
        <w:rPr>
          <w:color w:val="3A3833"/>
          <w:spacing w:val="-23"/>
        </w:rPr>
        <w:t xml:space="preserve"> </w:t>
      </w:r>
      <w:r>
        <w:rPr>
          <w:color w:val="3A3833"/>
        </w:rPr>
        <w:t xml:space="preserve">license.</w:t>
      </w:r>
      <w:r>
        <w:rPr>
          <w:color w:val="3A3833"/>
          <w:spacing w:val="-23"/>
        </w:rPr>
        <w:t xml:space="preserve"> </w:t>
      </w:r>
      <w:r>
        <w:rPr>
          <w:color w:val="3A3833"/>
        </w:rPr>
        <w:t xml:space="preserve">A</w:t>
      </w:r>
      <w:r>
        <w:rPr>
          <w:color w:val="3A3833"/>
          <w:spacing w:val="-23"/>
        </w:rPr>
        <w:t xml:space="preserve"> </w:t>
      </w:r>
      <w:r>
        <w:rPr>
          <w:color w:val="3A3833"/>
        </w:rPr>
        <w:t xml:space="preserve">more</w:t>
      </w:r>
      <w:r>
        <w:rPr>
          <w:color w:val="3A3833"/>
          <w:spacing w:val="-23"/>
        </w:rPr>
        <w:t xml:space="preserve"> </w:t>
      </w:r>
      <w:r>
        <w:rPr>
          <w:color w:val="3A3833"/>
        </w:rPr>
        <w:t xml:space="preserve">complex example</w:t>
      </w:r>
      <w:r>
        <w:rPr>
          <w:color w:val="3A3833"/>
          <w:spacing w:val="-15"/>
        </w:rPr>
        <w:t xml:space="preserve"> </w:t>
      </w:r>
      <w:r>
        <w:rPr>
          <w:color w:val="3A3833"/>
        </w:rPr>
        <w:t xml:space="preserve">would</w:t>
      </w:r>
      <w:r>
        <w:rPr>
          <w:color w:val="3A3833"/>
          <w:spacing w:val="-15"/>
        </w:rPr>
        <w:t xml:space="preserve"> </w:t>
      </w:r>
      <w:r>
        <w:rPr>
          <w:color w:val="3A3833"/>
        </w:rPr>
        <w:t xml:space="preserve">be</w:t>
      </w:r>
      <w:r>
        <w:rPr>
          <w:color w:val="3A3833"/>
          <w:spacing w:val="-15"/>
        </w:rPr>
        <w:t xml:space="preserve"> </w:t>
      </w:r>
      <w:r>
        <w:rPr>
          <w:color w:val="3A3833"/>
        </w:rPr>
        <w:t xml:space="preserve">a</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that</w:t>
      </w:r>
      <w:r>
        <w:rPr>
          <w:color w:val="3A3833"/>
          <w:spacing w:val="-15"/>
        </w:rPr>
        <w:t xml:space="preserve"> </w:t>
      </w:r>
      <w:r>
        <w:rPr>
          <w:color w:val="3A3833"/>
        </w:rPr>
        <w:t xml:space="preserve">includes</w:t>
      </w:r>
      <w:r>
        <w:rPr>
          <w:color w:val="3A3833"/>
          <w:spacing w:val="-15"/>
        </w:rPr>
        <w:t xml:space="preserve"> </w:t>
      </w:r>
      <w:r>
        <w:rPr>
          <w:color w:val="3A3833"/>
        </w:rPr>
        <w:t xml:space="preserve">proprietary</w:t>
      </w:r>
      <w:r>
        <w:rPr>
          <w:color w:val="3A3833"/>
          <w:spacing w:val="-15"/>
        </w:rPr>
        <w:t xml:space="preserve"> </w:t>
      </w:r>
      <w:r>
        <w:rPr>
          <w:color w:val="3A3833"/>
        </w:rPr>
        <w:t xml:space="preserve">source code,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licensed</w:t>
      </w:r>
      <w:r>
        <w:rPr>
          <w:color w:val="3A3833"/>
          <w:spacing w:val="-18"/>
        </w:rPr>
        <w:t xml:space="preserve"> </w:t>
      </w:r>
      <w:r>
        <w:rPr>
          <w:color w:val="3A3833"/>
        </w:rPr>
        <w:t xml:space="preserve">under</w:t>
      </w:r>
      <w:r>
        <w:rPr>
          <w:color w:val="3A3833"/>
          <w:spacing w:val="-18"/>
        </w:rPr>
        <w:t xml:space="preserve"> </w:t>
      </w:r>
      <w:r>
        <w:rPr>
          <w:color w:val="3A3833"/>
        </w:rPr>
        <w:t xml:space="preserve">License-A,</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available under</w:t>
      </w:r>
      <w:r>
        <w:rPr>
          <w:color w:val="3A3833"/>
          <w:spacing w:val="-22"/>
        </w:rPr>
        <w:t xml:space="preserve"> </w:t>
      </w:r>
      <w:r>
        <w:rPr>
          <w:color w:val="3A3833"/>
        </w:rPr>
        <w:t xml:space="preserve">License-B,</w:t>
      </w:r>
      <w:r>
        <w:rPr>
          <w:color w:val="3A3833"/>
          <w:spacing w:val="-22"/>
        </w:rPr>
        <w:t xml:space="preserve"> </w:t>
      </w:r>
      <w:r>
        <w:rPr>
          <w:color w:val="3A3833"/>
        </w:rPr>
        <w:t xml:space="preserve">and</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available</w:t>
      </w:r>
      <w:r>
        <w:rPr>
          <w:color w:val="3A3833"/>
          <w:spacing w:val="-22"/>
        </w:rPr>
        <w:t xml:space="preserve"> </w:t>
      </w:r>
      <w:r>
        <w:rPr>
          <w:color w:val="3A3833"/>
        </w:rPr>
        <w:t xml:space="preserve">under</w:t>
      </w:r>
      <w:r>
        <w:rPr>
          <w:color w:val="3A3833"/>
          <w:spacing w:val="-22"/>
        </w:rPr>
        <w:t xml:space="preserve"> </w:t>
      </w:r>
      <w:r>
        <w:rPr>
          <w:color w:val="3A3833"/>
        </w:rPr>
        <w:t xml:space="preserve">License-C.</w:t>
      </w:r>
      <w:r>
        <w:rPr>
          <w:color w:val="3A3833"/>
          <w:spacing w:val="-22"/>
        </w:rPr>
        <w:t xml:space="preserve"> </w:t>
      </w:r>
      <w:r>
        <w:rPr>
          <w:color w:val="3A3833"/>
        </w:rPr>
        <w:t xml:space="preserve">During</w:t>
      </w:r>
      <w:r>
        <w:rPr>
          <w:color w:val="3A3833"/>
          <w:spacing w:val="-22"/>
        </w:rPr>
        <w:t xml:space="preserve"> </w:t>
      </w:r>
      <w:r>
        <w:rPr>
          <w:color w:val="3A3833"/>
        </w:rPr>
        <w:t xml:space="preserve">legal </w:t>
      </w:r>
      <w:r>
        <w:rPr>
          <w:color w:val="3A3833"/>
          <w:spacing w:val="-3"/>
        </w:rPr>
        <w:t xml:space="preserve">review,</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will</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w:t>
      </w:r>
    </w:p>
    <w:p>
      <w:pPr>
        <w:pStyle w:val="BodyText"/>
        <w:ind w:left="599" w:right="2187"/>
      </w:pPr>
      <w:r>
        <w:rPr>
          <w:color w:val="3A3833"/>
          <w:w w:val="95"/>
        </w:rPr>
        <w:t xml:space="preserve">outgoing license(s):</w:t>
      </w:r>
    </w:p>
    <w:p>
      <w:pPr>
        <w:pStyle w:val="BodyText"/>
      </w:pPr>
    </w:p>
    <w:p>
      <w:pPr>
        <w:pStyle w:val="BodyText"/>
        <w:spacing w:before="10"/>
      </w:pPr>
    </w:p>
    <w:p>
      <w:pPr>
        <w:spacing w:before="0"/>
        <w:ind w:left="599" w:right="0" w:firstLine="0"/>
        <w:jc w:val="left"/>
        <w:rPr>
          <w:sz w:val="21"/>
        </w:rPr>
      </w:pPr>
      <w:r>
        <w:rPr>
          <w:color w:val="6D6E71"/>
          <w:sz w:val="21"/>
        </w:rPr>
        <w:t xml:space="preserve">Incoming licenses = Proprietary License + License A + License B + License C</w:t>
      </w:r>
    </w:p>
    <w:p>
      <w:pPr>
        <w:pStyle w:val="BodyText"/>
        <w:spacing w:before="29"/>
        <w:ind w:left="599" w:right="2187"/>
      </w:pPr>
      <w:r>
        <w:rPr>
          <w:color w:val="6D6E71"/>
        </w:rPr>
        <w:t xml:space="preserve">Outgoing license(s) = ?</w:t>
      </w:r>
    </w:p>
    <w:p>
      <w:pPr>
        <w:spacing w:after="0"/>
        <w:sectPr>
          <w:pgSz w:w="8400" w:h="11910"/>
          <w:pgMar w:header="0" w:footer="153" w:top="440" w:bottom="340" w:left="0" w:right="0"/>
        </w:sectPr>
      </w:pPr>
    </w:p>
    <w:p>
      <w:pPr>
        <w:pStyle w:val="BodyText"/>
        <w:spacing w:before="5"/>
      </w:pPr>
    </w:p>
    <w:p>
      <w:pPr>
        <w:pStyle w:val="Heading3"/>
        <w:spacing w:before="67"/>
      </w:pPr>
      <w:bookmarkStart w:name="Architecture Review Phase" w:id="128"/>
      <w:bookmarkEnd w:id="128"/>
      <w:r>
        <w:rPr/>
      </w:r>
      <w:bookmarkStart w:name="Final Approval Phase" w:id="129"/>
      <w:bookmarkEnd w:id="129"/>
      <w:r>
        <w:rPr/>
      </w:r>
      <w:bookmarkStart w:name="_bookmark48" w:id="130"/>
      <w:bookmarkEnd w:id="130"/>
      <w:r>
        <w:rPr/>
      </w:r>
      <w:r>
        <w:rPr>
          <w:color w:val="009EDA"/>
          <w:w w:val="95"/>
        </w:rPr>
        <w:t xml:space="preserve">アーキテクチャー レビュー</w:t>
      </w:r>
    </w:p>
    <w:p>
      <w:pPr>
        <w:pStyle w:val="BodyText"/>
        <w:spacing w:line="266" w:lineRule="auto" w:before="174"/>
        <w:ind w:left="599" w:right="719"/>
      </w:pP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architecture</w:t>
      </w:r>
      <w:r>
        <w:rPr>
          <w:color w:val="3A3833"/>
          <w:spacing w:val="-18"/>
        </w:rPr>
        <w:t xml:space="preserve"> </w:t>
      </w:r>
      <w:r>
        <w:rPr>
          <w:color w:val="3A3833"/>
        </w:rPr>
        <w:t xml:space="preserve">review</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analyze</w:t>
      </w:r>
      <w:r>
        <w:rPr>
          <w:color w:val="3A3833"/>
          <w:spacing w:val="-18"/>
        </w:rPr>
        <w:t xml:space="preserve"> </w:t>
      </w:r>
      <w:r>
        <w:rPr>
          <w:color w:val="3A3833"/>
        </w:rPr>
        <w:t xml:space="preserve">the</w:t>
      </w:r>
      <w:r>
        <w:rPr>
          <w:color w:val="3A3833"/>
          <w:spacing w:val="-18"/>
        </w:rPr>
        <w:t xml:space="preserve"> </w:t>
      </w:r>
      <w:r>
        <w:rPr>
          <w:color w:val="3A3833"/>
        </w:rPr>
        <w:t xml:space="preserve">interactions</w:t>
      </w:r>
      <w:r>
        <w:rPr>
          <w:color w:val="3A3833"/>
          <w:spacing w:val="-18"/>
        </w:rPr>
        <w:t xml:space="preserve"> </w:t>
      </w:r>
      <w:r>
        <w:rPr>
          <w:color w:val="3A3833"/>
        </w:rPr>
        <w:t xml:space="preserve">between the open source code and third-party and proprietary code. The result of 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an</w:t>
      </w:r>
      <w:r>
        <w:rPr>
          <w:color w:val="3A3833"/>
          <w:spacing w:val="-19"/>
        </w:rPr>
        <w:t xml:space="preserve"> </w:t>
      </w:r>
      <w:r>
        <w:rPr>
          <w:color w:val="3A3833"/>
        </w:rPr>
        <w:t xml:space="preserve">analysis</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licensing</w:t>
      </w:r>
      <w:r>
        <w:rPr>
          <w:color w:val="3A3833"/>
          <w:spacing w:val="-19"/>
        </w:rPr>
        <w:t xml:space="preserve"> </w:t>
      </w:r>
      <w:r>
        <w:rPr>
          <w:color w:val="3A3833"/>
        </w:rPr>
        <w:t xml:space="preserve">obligations</w:t>
      </w:r>
      <w:r>
        <w:rPr>
          <w:color w:val="3A3833"/>
          <w:spacing w:val="-19"/>
        </w:rPr>
        <w:t xml:space="preserve"> </w:t>
      </w:r>
      <w:r>
        <w:rPr>
          <w:color w:val="3A3833"/>
        </w:rPr>
        <w:t xml:space="preserve">that</w:t>
      </w:r>
      <w:r>
        <w:rPr>
          <w:color w:val="3A3833"/>
          <w:spacing w:val="-19"/>
        </w:rPr>
        <w:t xml:space="preserve"> </w:t>
      </w:r>
      <w:r>
        <w:rPr>
          <w:color w:val="3A3833"/>
        </w:rPr>
        <w:t xml:space="preserve">may extend</w:t>
      </w:r>
      <w:r>
        <w:rPr>
          <w:color w:val="3A3833"/>
          <w:spacing w:val="-12"/>
        </w:rPr>
        <w:t xml:space="preserve"> </w:t>
      </w:r>
      <w:r>
        <w:rPr>
          <w:color w:val="3A3833"/>
        </w:rPr>
        <w:t xml:space="preserve">from</w:t>
      </w:r>
      <w:r>
        <w:rPr>
          <w:color w:val="3A3833"/>
          <w:spacing w:val="-12"/>
        </w:rPr>
        <w:t xml:space="preserve"> </w:t>
      </w:r>
      <w:r>
        <w:rPr>
          <w:color w:val="3A3833"/>
        </w:rPr>
        <w:t xml:space="preserve">the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components</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proprietary</w:t>
      </w:r>
      <w:r>
        <w:rPr>
          <w:color w:val="3A3833"/>
          <w:spacing w:val="-12"/>
        </w:rPr>
        <w:t xml:space="preserve"> </w:t>
      </w:r>
      <w:r>
        <w:rPr>
          <w:color w:val="3A3833"/>
        </w:rPr>
        <w:t xml:space="preserve">components. The</w:t>
      </w:r>
      <w:r>
        <w:rPr>
          <w:color w:val="3A3833"/>
          <w:spacing w:val="-30"/>
        </w:rPr>
        <w:t xml:space="preserve"> </w:t>
      </w:r>
      <w:r>
        <w:rPr>
          <w:color w:val="3A3833"/>
        </w:rPr>
        <w:t xml:space="preserve">internal</w:t>
      </w:r>
      <w:r>
        <w:rPr>
          <w:color w:val="3A3833"/>
          <w:spacing w:val="-30"/>
        </w:rPr>
        <w:t xml:space="preserve"> </w:t>
      </w:r>
      <w:r>
        <w:rPr>
          <w:color w:val="3A3833"/>
        </w:rPr>
        <w:t xml:space="preserve">package</w:t>
      </w:r>
      <w:r>
        <w:rPr>
          <w:color w:val="3A3833"/>
          <w:spacing w:val="-30"/>
        </w:rPr>
        <w:t xml:space="preserve"> </w:t>
      </w:r>
      <w:r>
        <w:rPr>
          <w:color w:val="3A3833"/>
          <w:spacing w:val="-4"/>
        </w:rPr>
        <w:t xml:space="preserve">owner,</w:t>
      </w:r>
      <w:r>
        <w:rPr>
          <w:color w:val="3A3833"/>
          <w:spacing w:val="-30"/>
        </w:rPr>
        <w:t xml:space="preserve"> </w:t>
      </w:r>
      <w:r>
        <w:rPr>
          <w:color w:val="3A3833"/>
        </w:rPr>
        <w:t xml:space="preserve">the</w:t>
      </w:r>
      <w:r>
        <w:rPr>
          <w:color w:val="3A3833"/>
          <w:spacing w:val="-30"/>
        </w:rPr>
        <w:t xml:space="preserve"> </w:t>
      </w:r>
      <w:r>
        <w:rPr>
          <w:color w:val="3A3833"/>
        </w:rPr>
        <w:t xml:space="preserve">OSRB</w:t>
      </w:r>
      <w:r>
        <w:rPr>
          <w:color w:val="3A3833"/>
          <w:spacing w:val="-30"/>
        </w:rPr>
        <w:t xml:space="preserve"> </w:t>
      </w:r>
      <w:r>
        <w:rPr>
          <w:color w:val="3A3833"/>
        </w:rPr>
        <w:t xml:space="preserve">engineering</w:t>
      </w:r>
      <w:r>
        <w:rPr>
          <w:color w:val="3A3833"/>
          <w:spacing w:val="-30"/>
        </w:rPr>
        <w:t xml:space="preserve"> </w:t>
      </w:r>
      <w:r>
        <w:rPr>
          <w:color w:val="3A3833"/>
        </w:rPr>
        <w:t xml:space="preserve">representative,</w:t>
      </w:r>
      <w:r>
        <w:rPr>
          <w:color w:val="3A3833"/>
          <w:spacing w:val="-30"/>
        </w:rPr>
        <w:t xml:space="preserve"> </w:t>
      </w:r>
      <w:r>
        <w:rPr>
          <w:color w:val="3A3833"/>
        </w:rPr>
        <w:t xml:space="preserve">and</w:t>
      </w:r>
      <w:r>
        <w:rPr>
          <w:color w:val="3A3833"/>
          <w:spacing w:val="-30"/>
        </w:rPr>
        <w:t xml:space="preserve"> </w:t>
      </w:r>
      <w:r>
        <w:rPr>
          <w:color w:val="3A3833"/>
        </w:rPr>
        <w:t xml:space="preserve">the Compliance</w:t>
      </w:r>
      <w:r>
        <w:rPr>
          <w:color w:val="3A3833"/>
          <w:spacing w:val="-29"/>
        </w:rPr>
        <w:t xml:space="preserve"> </w:t>
      </w:r>
      <w:r>
        <w:rPr>
          <w:color w:val="3A3833"/>
        </w:rPr>
        <w:t xml:space="preserve">Officer</w:t>
      </w:r>
      <w:r>
        <w:rPr>
          <w:color w:val="3A3833"/>
          <w:spacing w:val="-29"/>
        </w:rPr>
        <w:t xml:space="preserve"> </w:t>
      </w:r>
      <w:r>
        <w:rPr>
          <w:color w:val="3A3833"/>
        </w:rPr>
        <w:t xml:space="preserve">usually</w:t>
      </w:r>
      <w:r>
        <w:rPr>
          <w:color w:val="3A3833"/>
          <w:spacing w:val="-29"/>
        </w:rPr>
        <w:t xml:space="preserve"> </w:t>
      </w:r>
      <w:r>
        <w:rPr>
          <w:color w:val="3A3833"/>
        </w:rPr>
        <w:t xml:space="preserve">perform</w:t>
      </w:r>
      <w:r>
        <w:rPr>
          <w:color w:val="3A3833"/>
          <w:spacing w:val="-29"/>
        </w:rPr>
        <w:t xml:space="preserve"> </w:t>
      </w:r>
      <w:r>
        <w:rPr>
          <w:color w:val="3A3833"/>
        </w:rPr>
        <w:t xml:space="preserve">the</w:t>
      </w:r>
      <w:r>
        <w:rPr>
          <w:color w:val="3A3833"/>
          <w:spacing w:val="-29"/>
        </w:rPr>
        <w:t xml:space="preserve"> </w:t>
      </w:r>
      <w:r>
        <w:rPr>
          <w:color w:val="3A3833"/>
        </w:rPr>
        <w:t xml:space="preserve">architecture</w:t>
      </w:r>
      <w:r>
        <w:rPr>
          <w:color w:val="3A3833"/>
          <w:spacing w:val="-29"/>
        </w:rPr>
        <w:t xml:space="preserve"> </w:t>
      </w:r>
      <w:r>
        <w:rPr>
          <w:color w:val="3A3833"/>
          <w:spacing w:val="-3"/>
        </w:rPr>
        <w:t xml:space="preserve">review.</w:t>
      </w:r>
      <w:r>
        <w:rPr>
          <w:color w:val="3A3833"/>
          <w:spacing w:val="-29"/>
        </w:rPr>
        <w:t xml:space="preserve"> </w:t>
      </w:r>
      <w:r>
        <w:rPr>
          <w:color w:val="3A3833"/>
        </w:rPr>
        <w:t xml:space="preserve">If</w:t>
      </w:r>
      <w:r>
        <w:rPr>
          <w:color w:val="3A3833"/>
          <w:spacing w:val="-29"/>
        </w:rPr>
        <w:t xml:space="preserve"> </w:t>
      </w:r>
      <w:r>
        <w:rPr>
          <w:color w:val="3A3833"/>
        </w:rPr>
        <w:t xml:space="preserve">they</w:t>
      </w:r>
      <w:r>
        <w:rPr>
          <w:color w:val="3A3833"/>
          <w:spacing w:val="-29"/>
        </w:rPr>
        <w:t xml:space="preserve"> </w:t>
      </w:r>
      <w:r>
        <w:rPr>
          <w:color w:val="3A3833"/>
        </w:rPr>
        <w:t xml:space="preserve">identify</w:t>
      </w:r>
      <w:r>
        <w:rPr>
          <w:color w:val="3A3833"/>
          <w:spacing w:val="-30"/>
        </w:rPr>
        <w:t xml:space="preserve"> </w:t>
      </w:r>
      <w:r>
        <w:rPr>
          <w:color w:val="3A3833"/>
        </w:rPr>
        <w:t xml:space="preserve">a dependency</w:t>
      </w:r>
      <w:r>
        <w:rPr>
          <w:color w:val="3A3833"/>
          <w:spacing w:val="-28"/>
        </w:rPr>
        <w:t xml:space="preserve"> </w:t>
      </w:r>
      <w:r>
        <w:rPr>
          <w:color w:val="3A3833"/>
        </w:rPr>
        <w:t xml:space="preserve">resulting</w:t>
      </w:r>
      <w:r>
        <w:rPr>
          <w:color w:val="3A3833"/>
          <w:spacing w:val="-28"/>
        </w:rPr>
        <w:t xml:space="preserve"> </w:t>
      </w:r>
      <w:r>
        <w:rPr>
          <w:color w:val="3A3833"/>
        </w:rPr>
        <w:t xml:space="preserve">in</w:t>
      </w:r>
      <w:r>
        <w:rPr>
          <w:color w:val="3A3833"/>
          <w:spacing w:val="-28"/>
        </w:rPr>
        <w:t xml:space="preserve"> </w:t>
      </w:r>
      <w:r>
        <w:rPr>
          <w:color w:val="3A3833"/>
        </w:rPr>
        <w:t xml:space="preserve">a</w:t>
      </w:r>
      <w:r>
        <w:rPr>
          <w:color w:val="3A3833"/>
          <w:spacing w:val="-28"/>
        </w:rPr>
        <w:t xml:space="preserve"> </w:t>
      </w:r>
      <w:r>
        <w:rPr>
          <w:color w:val="3A3833"/>
        </w:rPr>
        <w:t xml:space="preserve">licensing</w:t>
      </w:r>
      <w:r>
        <w:rPr>
          <w:color w:val="3A3833"/>
          <w:spacing w:val="-28"/>
        </w:rPr>
        <w:t xml:space="preserve"> </w:t>
      </w:r>
      <w:r>
        <w:rPr>
          <w:color w:val="3A3833"/>
        </w:rPr>
        <w:t xml:space="preserve">conflict,</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p>
    <w:p>
      <w:pPr>
        <w:pStyle w:val="BodyText"/>
        <w:spacing w:line="266" w:lineRule="auto"/>
        <w:ind w:left="599" w:right="1091"/>
      </w:pPr>
      <w:r>
        <w:rPr>
          <w:color w:val="3A3833"/>
        </w:rPr>
        <w:t xml:space="preserve">will</w:t>
      </w:r>
      <w:r>
        <w:rPr>
          <w:color w:val="3A3833"/>
          <w:spacing w:val="-20"/>
        </w:rPr>
        <w:t xml:space="preserve"> </w:t>
      </w:r>
      <w:r>
        <w:rPr>
          <w:color w:val="3A3833"/>
        </w:rPr>
        <w:t xml:space="preserve">issue</w:t>
      </w:r>
      <w:r>
        <w:rPr>
          <w:color w:val="3A3833"/>
          <w:spacing w:val="-20"/>
        </w:rPr>
        <w:t xml:space="preserve"> </w:t>
      </w:r>
      <w:r>
        <w:rPr>
          <w:color w:val="3A3833"/>
        </w:rPr>
        <w:t xml:space="preserve">a</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to</w:t>
      </w:r>
      <w:r>
        <w:rPr>
          <w:color w:val="3A3833"/>
          <w:spacing w:val="-20"/>
        </w:rPr>
        <w:t xml:space="preserve"> </w:t>
      </w:r>
      <w:r>
        <w:rPr>
          <w:color w:val="3A3833"/>
        </w:rPr>
        <w:t xml:space="preserve">resolve</w:t>
      </w:r>
      <w:r>
        <w:rPr>
          <w:color w:val="3A3833"/>
          <w:spacing w:val="-20"/>
        </w:rPr>
        <w:t xml:space="preserve"> </w:t>
      </w:r>
      <w:r>
        <w:rPr>
          <w:color w:val="3A3833"/>
        </w:rPr>
        <w:t xml:space="preserve">the</w:t>
      </w:r>
      <w:r>
        <w:rPr>
          <w:color w:val="3A3833"/>
          <w:spacing w:val="-20"/>
        </w:rPr>
        <w:t xml:space="preserve"> </w:t>
      </w:r>
      <w:r>
        <w:rPr>
          <w:color w:val="3A3833"/>
        </w:rPr>
        <w:t xml:space="preserve">dependency</w:t>
      </w:r>
      <w:r>
        <w:rPr>
          <w:color w:val="3A3833"/>
          <w:spacing w:val="-20"/>
        </w:rPr>
        <w:t xml:space="preserve"> </w:t>
      </w:r>
      <w:r>
        <w:rPr>
          <w:color w:val="3A3833"/>
        </w:rPr>
        <w:t xml:space="preserve">problem</w:t>
      </w:r>
      <w:r>
        <w:rPr>
          <w:color w:val="3A3833"/>
          <w:spacing w:val="-20"/>
        </w:rPr>
        <w:t xml:space="preserve"> </w:t>
      </w:r>
      <w:r>
        <w:rPr>
          <w:color w:val="3A3833"/>
        </w:rPr>
        <w:t xml:space="preserve">by reworking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pPr>
    </w:p>
    <w:p>
      <w:pPr>
        <w:pStyle w:val="Heading4"/>
        <w:spacing w:before="168"/>
      </w:pPr>
      <w:r>
        <w:rPr>
          <w:color w:val="4D4945"/>
          <w:w w:val="105"/>
        </w:rPr>
        <w:t xml:space="preserve">インプット</w:t>
      </w:r>
    </w:p>
    <w:p>
      <w:pPr>
        <w:pStyle w:val="BodyText"/>
        <w:spacing w:before="20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654"/>
      </w:pPr>
      <w:r>
        <w:rPr>
          <w:color w:val="3A3833"/>
        </w:rPr>
        <w:t xml:space="preserve">OSRB</w:t>
      </w:r>
      <w:r>
        <w:rPr>
          <w:color w:val="3A3833"/>
          <w:spacing w:val="-22"/>
        </w:rPr>
        <w:t xml:space="preserve"> </w:t>
      </w:r>
      <w:r>
        <w:rPr>
          <w:color w:val="3A3833"/>
        </w:rPr>
        <w:t xml:space="preserve">members</w:t>
      </w:r>
      <w:r>
        <w:rPr>
          <w:color w:val="3A3833"/>
          <w:spacing w:val="-22"/>
        </w:rPr>
        <w:t xml:space="preserve"> </w:t>
      </w:r>
      <w:r>
        <w:rPr>
          <w:color w:val="3A3833"/>
        </w:rPr>
        <w:t xml:space="preserve">perform</w:t>
      </w:r>
      <w:r>
        <w:rPr>
          <w:color w:val="3A3833"/>
          <w:spacing w:val="-22"/>
        </w:rPr>
        <w:t xml:space="preserve"> </w:t>
      </w:r>
      <w:r>
        <w:rPr>
          <w:color w:val="3A3833"/>
        </w:rPr>
        <w:t xml:space="preserve">an</w:t>
      </w:r>
      <w:r>
        <w:rPr>
          <w:color w:val="3A3833"/>
          <w:spacing w:val="-22"/>
        </w:rPr>
        <w:t xml:space="preserve"> </w:t>
      </w:r>
      <w:r>
        <w:rPr>
          <w:color w:val="3A3833"/>
        </w:rPr>
        <w:t xml:space="preserve">architecture</w:t>
      </w:r>
      <w:r>
        <w:rPr>
          <w:color w:val="3A3833"/>
          <w:spacing w:val="-22"/>
        </w:rPr>
        <w:t xml:space="preserve"> </w:t>
      </w:r>
      <w:r>
        <w:rPr>
          <w:color w:val="3A3833"/>
        </w:rPr>
        <w:t xml:space="preserve">review</w:t>
      </w:r>
      <w:r>
        <w:rPr>
          <w:color w:val="3A3833"/>
          <w:spacing w:val="-22"/>
        </w:rPr>
        <w:t xml:space="preserve"> </w:t>
      </w:r>
      <w:r>
        <w:rPr>
          <w:color w:val="3A3833"/>
        </w:rPr>
        <w:t xml:space="preserve">for</w:t>
      </w:r>
      <w:r>
        <w:rPr>
          <w:color w:val="3A3833"/>
          <w:spacing w:val="-22"/>
        </w:rPr>
        <w:t xml:space="preserve"> </w:t>
      </w:r>
      <w:r>
        <w:rPr>
          <w:color w:val="3A3833"/>
        </w:rPr>
        <w:t xml:space="preserve">the</w:t>
      </w:r>
      <w:r>
        <w:rPr>
          <w:color w:val="3A3833"/>
          <w:spacing w:val="-22"/>
        </w:rPr>
        <w:t xml:space="preserve"> </w:t>
      </w:r>
      <w:r>
        <w:rPr>
          <w:color w:val="3A3833"/>
        </w:rPr>
        <w:t xml:space="preserve">specific</w:t>
      </w:r>
      <w:r>
        <w:rPr>
          <w:color w:val="3A3833"/>
          <w:spacing w:val="-22"/>
        </w:rPr>
        <w:t xml:space="preserve"> </w:t>
      </w:r>
      <w:r>
        <w:rPr>
          <w:color w:val="3A3833"/>
        </w:rPr>
        <w:t xml:space="preserve">component, and</w:t>
      </w:r>
      <w:r>
        <w:rPr>
          <w:color w:val="3A3833"/>
          <w:spacing w:val="-21"/>
        </w:rPr>
        <w:t xml:space="preserve"> </w:t>
      </w:r>
      <w:r>
        <w:rPr>
          <w:color w:val="3A3833"/>
        </w:rPr>
        <w:t xml:space="preserve">mark</w:t>
      </w:r>
      <w:r>
        <w:rPr>
          <w:color w:val="3A3833"/>
          <w:spacing w:val="-21"/>
        </w:rPr>
        <w:t xml:space="preserve"> </w:t>
      </w:r>
      <w:r>
        <w:rPr>
          <w:color w:val="3A3833"/>
        </w:rPr>
        <w:t xml:space="preserve">it</w:t>
      </w:r>
      <w:r>
        <w:rPr>
          <w:color w:val="3A3833"/>
          <w:spacing w:val="-21"/>
        </w:rPr>
        <w:t xml:space="preserve"> </w:t>
      </w:r>
      <w:r>
        <w:rPr>
          <w:color w:val="3A3833"/>
        </w:rPr>
        <w:t xml:space="preserve">as</w:t>
      </w:r>
      <w:r>
        <w:rPr>
          <w:color w:val="3A3833"/>
          <w:spacing w:val="-21"/>
        </w:rPr>
        <w:t xml:space="preserve"> </w:t>
      </w:r>
      <w:r>
        <w:rPr>
          <w:color w:val="3A3833"/>
        </w:rPr>
        <w:t xml:space="preserve">ready</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next</w:t>
      </w:r>
      <w:r>
        <w:rPr>
          <w:color w:val="3A3833"/>
          <w:spacing w:val="-21"/>
        </w:rPr>
        <w:t xml:space="preserve"> </w:t>
      </w:r>
      <w:r>
        <w:rPr>
          <w:color w:val="3A3833"/>
        </w:rPr>
        <w:t xml:space="preserve">step</w:t>
      </w:r>
      <w:r>
        <w:rPr>
          <w:color w:val="3A3833"/>
          <w:spacing w:val="-21"/>
        </w:rPr>
        <w:t xml:space="preserve"> </w:t>
      </w:r>
      <w:r>
        <w:rPr>
          <w:color w:val="3A3833"/>
        </w:rPr>
        <w:t xml:space="preserve">(i.e.,</w:t>
      </w:r>
      <w:r>
        <w:rPr>
          <w:color w:val="3A3833"/>
          <w:spacing w:val="-21"/>
        </w:rPr>
        <w:t xml:space="preserve"> </w:t>
      </w:r>
      <w:r>
        <w:rPr>
          <w:color w:val="3A3833"/>
        </w:rPr>
        <w:t xml:space="preserve">Final</w:t>
      </w:r>
      <w:r>
        <w:rPr>
          <w:color w:val="3A3833"/>
          <w:spacing w:val="-21"/>
        </w:rPr>
        <w:t xml:space="preserve"> </w:t>
      </w:r>
      <w:r>
        <w:rPr>
          <w:color w:val="3A3833"/>
        </w:rPr>
        <w:t xml:space="preserve">Approval)</w:t>
      </w:r>
      <w:r>
        <w:rPr>
          <w:color w:val="3A3833"/>
          <w:spacing w:val="-21"/>
        </w:rPr>
        <w:t xml:space="preserve"> </w:t>
      </w:r>
      <w:r>
        <w:rPr>
          <w:color w:val="3A3833"/>
        </w:rPr>
        <w:t xml:space="preserve">if</w:t>
      </w:r>
      <w:r>
        <w:rPr>
          <w:color w:val="3A3833"/>
          <w:spacing w:val="-21"/>
        </w:rPr>
        <w:t xml:space="preserve"> </w:t>
      </w:r>
      <w:r>
        <w:rPr>
          <w:color w:val="3A3833"/>
        </w:rPr>
        <w:t xml:space="preserve">no</w:t>
      </w:r>
      <w:r>
        <w:rPr>
          <w:color w:val="3A3833"/>
          <w:spacing w:val="-21"/>
        </w:rPr>
        <w:t xml:space="preserve"> </w:t>
      </w:r>
      <w:r>
        <w:rPr>
          <w:color w:val="3A3833"/>
        </w:rPr>
        <w:t xml:space="preserve">issues</w:t>
      </w:r>
    </w:p>
    <w:p>
      <w:pPr>
        <w:pStyle w:val="BodyText"/>
        <w:ind w:left="599" w:right="2187"/>
      </w:pPr>
      <w:r>
        <w:rPr>
          <w:color w:val="3A3833"/>
          <w:w w:val="95"/>
        </w:rPr>
        <w:t xml:space="preserve">were uncovered.</w:t>
      </w:r>
    </w:p>
    <w:p>
      <w:pPr>
        <w:pStyle w:val="BodyText"/>
        <w:spacing w:before="5"/>
        <w:rPr>
          <w:sz w:val="30"/>
        </w:rPr>
      </w:pPr>
    </w:p>
    <w:p>
      <w:pPr>
        <w:pStyle w:val="Heading3"/>
      </w:pPr>
      <w:r>
        <w:rPr>
          <w:color w:val="009EDA"/>
          <w:w w:val="95"/>
        </w:rPr>
        <w:t xml:space="preserve">最終承認フェーズ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831"/>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complete</w:t>
      </w:r>
      <w:r>
        <w:rPr>
          <w:color w:val="3A3833"/>
          <w:spacing w:val="-15"/>
        </w:rPr>
        <w:t xml:space="preserve"> </w:t>
      </w:r>
      <w:r>
        <w:rPr>
          <w:color w:val="3A3833"/>
        </w:rPr>
        <w:t xml:space="preserve">compliance</w:t>
      </w:r>
      <w:r>
        <w:rPr>
          <w:color w:val="3A3833"/>
          <w:spacing w:val="-15"/>
        </w:rPr>
        <w:t xml:space="preserve"> </w:t>
      </w:r>
      <w:r>
        <w:rPr>
          <w:color w:val="3A3833"/>
        </w:rPr>
        <w:t xml:space="preserve">record</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 component,</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report</w:t>
      </w:r>
      <w:r>
        <w:rPr>
          <w:color w:val="3A3833"/>
          <w:spacing w:val="-15"/>
          <w:sz w:val="22"/>
        </w:rPr>
        <w:t xml:space="preserve"> </w:t>
      </w:r>
      <w:r>
        <w:rPr>
          <w:color w:val="3A3833"/>
          <w:sz w:val="22"/>
        </w:rPr>
        <w:t xml:space="preserve">generated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scanning</w:t>
      </w:r>
      <w:r>
        <w:rPr>
          <w:color w:val="3A3833"/>
          <w:spacing w:val="-15"/>
          <w:sz w:val="22"/>
        </w:rPr>
        <w:t xml:space="preserve"> </w:t>
      </w:r>
      <w:r>
        <w:rPr>
          <w:color w:val="3A3833"/>
          <w:sz w:val="22"/>
        </w:rPr>
        <w:t xml:space="preserve">tool</w:t>
      </w:r>
    </w:p>
    <w:p>
      <w:pPr>
        <w:pStyle w:val="BodyText"/>
        <w:rPr>
          <w:sz w:val="18"/>
        </w:rPr>
      </w:pPr>
    </w:p>
    <w:p>
      <w:pPr>
        <w:pStyle w:val="ListParagraph"/>
        <w:numPr>
          <w:ilvl w:val="1"/>
          <w:numId w:val="8"/>
        </w:numPr>
        <w:tabs>
          <w:tab w:pos="1320" w:val="left" w:leader="none"/>
        </w:tabs>
        <w:spacing w:line="266" w:lineRule="auto" w:before="0" w:after="0"/>
        <w:ind w:left="1319" w:right="1498" w:hanging="360"/>
        <w:jc w:val="left"/>
        <w:rPr>
          <w:sz w:val="22"/>
        </w:rPr>
      </w:pPr>
      <w:r>
        <w:rPr>
          <w:color w:val="3A3833"/>
          <w:sz w:val="22"/>
        </w:rPr>
        <w:t xml:space="preserve">The</w:t>
      </w:r>
      <w:r>
        <w:rPr>
          <w:color w:val="3A3833"/>
          <w:spacing w:val="-21"/>
          <w:sz w:val="22"/>
        </w:rPr>
        <w:t xml:space="preserve"> </w:t>
      </w:r>
      <w:r>
        <w:rPr>
          <w:color w:val="3A3833"/>
          <w:sz w:val="22"/>
        </w:rPr>
        <w:t xml:space="preserve">list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discovered</w:t>
      </w:r>
      <w:r>
        <w:rPr>
          <w:color w:val="3A3833"/>
          <w:spacing w:val="-21"/>
          <w:sz w:val="22"/>
        </w:rPr>
        <w:t xml:space="preserve"> </w:t>
      </w:r>
      <w:r>
        <w:rPr>
          <w:color w:val="3A3833"/>
          <w:sz w:val="22"/>
        </w:rPr>
        <w:t xml:space="preserve">issues,</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were resolved, and who verified that these issues were </w:t>
      </w:r>
      <w:r>
        <w:rPr>
          <w:color w:val="3A3833"/>
          <w:w w:val="95"/>
          <w:sz w:val="22"/>
        </w:rPr>
        <w:t xml:space="preserve">successfully</w:t>
      </w:r>
      <w:r>
        <w:rPr>
          <w:color w:val="3A3833"/>
          <w:spacing w:val="13"/>
          <w:w w:val="95"/>
          <w:sz w:val="22"/>
        </w:rPr>
        <w:t xml:space="preserve"> </w:t>
      </w:r>
      <w:r>
        <w:rPr>
          <w:color w:val="3A3833"/>
          <w:w w:val="95"/>
          <w:sz w:val="22"/>
        </w:rPr>
        <w:t xml:space="preserve">resolved</w:t>
      </w:r>
    </w:p>
    <w:p>
      <w:pPr>
        <w:pStyle w:val="ListParagraph"/>
        <w:numPr>
          <w:ilvl w:val="1"/>
          <w:numId w:val="8"/>
        </w:numPr>
        <w:tabs>
          <w:tab w:pos="1320" w:val="left" w:leader="none"/>
        </w:tabs>
        <w:spacing w:line="266" w:lineRule="auto" w:before="180" w:after="0"/>
        <w:ind w:left="1319" w:right="1396" w:hanging="360"/>
        <w:jc w:val="left"/>
        <w:rPr>
          <w:sz w:val="22"/>
        </w:rPr>
      </w:pPr>
      <w:r>
        <w:rPr>
          <w:color w:val="3A3833"/>
          <w:sz w:val="22"/>
        </w:rPr>
        <w:t xml:space="preserve">Architectural</w:t>
      </w:r>
      <w:r>
        <w:rPr>
          <w:color w:val="3A3833"/>
          <w:spacing w:val="-23"/>
          <w:sz w:val="22"/>
        </w:rPr>
        <w:t xml:space="preserve"> </w:t>
      </w:r>
      <w:r>
        <w:rPr>
          <w:color w:val="3A3833"/>
          <w:sz w:val="22"/>
        </w:rPr>
        <w:t xml:space="preserve">diagrams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on</w:t>
      </w:r>
      <w:r>
        <w:rPr>
          <w:color w:val="3A3833"/>
          <w:spacing w:val="-23"/>
          <w:sz w:val="22"/>
        </w:rPr>
        <w:t xml:space="preserve"> </w:t>
      </w:r>
      <w:r>
        <w:rPr>
          <w:color w:val="3A3833"/>
          <w:sz w:val="22"/>
        </w:rPr>
        <w:t xml:space="preserve">how</w:t>
      </w:r>
      <w:r>
        <w:rPr>
          <w:color w:val="3A3833"/>
          <w:spacing w:val="-23"/>
          <w:sz w:val="22"/>
        </w:rPr>
        <w:t xml:space="preserve"> </w:t>
      </w:r>
      <w:r>
        <w:rPr>
          <w:color w:val="3A3833"/>
          <w:sz w:val="22"/>
        </w:rPr>
        <w:t xml:space="preserve">this</w:t>
      </w:r>
      <w:r>
        <w:rPr>
          <w:color w:val="3A3833"/>
          <w:spacing w:val="-23"/>
          <w:sz w:val="22"/>
        </w:rPr>
        <w:t xml:space="preserve"> </w:t>
      </w:r>
      <w:r>
        <w:rPr>
          <w:color w:val="3A3833"/>
          <w:sz w:val="22"/>
        </w:rPr>
        <w:t xml:space="preserve">software component</w:t>
      </w:r>
      <w:r>
        <w:rPr>
          <w:color w:val="3A3833"/>
          <w:spacing w:val="-16"/>
          <w:sz w:val="22"/>
        </w:rPr>
        <w:t xml:space="preserve"> </w:t>
      </w:r>
      <w:r>
        <w:rPr>
          <w:color w:val="3A3833"/>
          <w:sz w:val="22"/>
        </w:rPr>
        <w:t xml:space="preserve">interacts</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other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391" w:hanging="360"/>
        <w:jc w:val="left"/>
        <w:rPr>
          <w:sz w:val="22"/>
        </w:rPr>
      </w:pPr>
      <w:bookmarkStart w:name="DETAILED USAGE PROCESS" w:id="131"/>
      <w:bookmarkEnd w:id="131"/>
      <w:r>
        <w:rPr/>
      </w:r>
      <w:bookmarkStart w:name="_bookmark49" w:id="132"/>
      <w:bookmarkEnd w:id="132"/>
      <w:r>
        <w:rPr/>
      </w:r>
      <w:bookmarkStart w:name="_bookmark49" w:id="133"/>
      <w:bookmarkEnd w:id="133"/>
      <w:r>
        <w:rPr>
          <w:color w:val="3A3833"/>
          <w:sz w:val="22"/>
        </w:rPr>
        <w:t xml:space="preserve">Legal</w:t>
      </w:r>
      <w:r>
        <w:rPr>
          <w:color w:val="3A3833"/>
          <w:spacing w:val="-18"/>
          <w:sz w:val="22"/>
        </w:rPr>
        <w:t xml:space="preserve"> </w:t>
      </w:r>
      <w:r>
        <w:rPr>
          <w:color w:val="3A3833"/>
          <w:sz w:val="22"/>
        </w:rPr>
        <w:t xml:space="preserve">opinion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decision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incoming</w:t>
      </w:r>
      <w:r>
        <w:rPr>
          <w:color w:val="3A3833"/>
          <w:spacing w:val="-18"/>
          <w:sz w:val="22"/>
        </w:rPr>
        <w:t xml:space="preserve"> </w:t>
      </w:r>
      <w:r>
        <w:rPr>
          <w:color w:val="3A3833"/>
          <w:sz w:val="22"/>
        </w:rPr>
        <w:t xml:space="preserve">and </w:t>
      </w:r>
      <w:r>
        <w:rPr>
          <w:color w:val="3A3833"/>
          <w:w w:val="95"/>
          <w:sz w:val="22"/>
        </w:rPr>
        <w:t xml:space="preserve">outgoing</w:t>
      </w:r>
      <w:r>
        <w:rPr>
          <w:color w:val="3A3833"/>
          <w:spacing w:val="31"/>
          <w:w w:val="95"/>
          <w:sz w:val="22"/>
        </w:rPr>
        <w:t xml:space="preserve"> </w:t>
      </w:r>
      <w:r>
        <w:rPr>
          <w:color w:val="3A3833"/>
          <w:w w:val="95"/>
          <w:sz w:val="22"/>
        </w:rPr>
        <w:t xml:space="preserve">licenses</w:t>
      </w:r>
    </w:p>
    <w:p>
      <w:pPr>
        <w:pStyle w:val="ListParagraph"/>
        <w:numPr>
          <w:ilvl w:val="1"/>
          <w:numId w:val="8"/>
        </w:numPr>
        <w:tabs>
          <w:tab w:pos="1320" w:val="left" w:leader="none"/>
        </w:tabs>
        <w:spacing w:line="247" w:lineRule="auto" w:before="160" w:after="0"/>
        <w:ind w:left="1319" w:right="891" w:hanging="360"/>
        <w:jc w:val="left"/>
        <w:rPr>
          <w:sz w:val="22"/>
        </w:rPr>
      </w:pPr>
      <w:r>
        <w:rPr>
          <w:color w:val="3A3833"/>
          <w:sz w:val="22"/>
        </w:rPr>
        <w:t xml:space="preserve">Dynamic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static</w:t>
      </w:r>
      <w:r>
        <w:rPr>
          <w:color w:val="3A3833"/>
          <w:spacing w:val="-24"/>
          <w:sz w:val="22"/>
        </w:rPr>
        <w:t xml:space="preserve"> </w:t>
      </w:r>
      <w:r>
        <w:rPr>
          <w:color w:val="3A3833"/>
          <w:sz w:val="22"/>
        </w:rPr>
        <w:t xml:space="preserve">linkage</w:t>
      </w:r>
      <w:r>
        <w:rPr>
          <w:color w:val="3A3833"/>
          <w:spacing w:val="-24"/>
          <w:sz w:val="22"/>
        </w:rPr>
        <w:t xml:space="preserve"> </w:t>
      </w:r>
      <w:r>
        <w:rPr>
          <w:color w:val="3A3833"/>
          <w:sz w:val="22"/>
        </w:rPr>
        <w:t xml:space="preserve">analysis,</w:t>
      </w:r>
      <w:r>
        <w:rPr>
          <w:color w:val="3A3833"/>
          <w:spacing w:val="-24"/>
          <w:sz w:val="22"/>
        </w:rPr>
        <w:t xml:space="preserve"> </w:t>
      </w:r>
      <w:r>
        <w:rPr>
          <w:color w:val="3A3833"/>
          <w:sz w:val="22"/>
        </w:rPr>
        <w:t xml:space="preserve">if</w:t>
      </w:r>
      <w:r>
        <w:rPr>
          <w:color w:val="3A3833"/>
          <w:spacing w:val="-24"/>
          <w:sz w:val="22"/>
        </w:rPr>
        <w:t xml:space="preserve"> </w:t>
      </w:r>
      <w:r>
        <w:rPr>
          <w:color w:val="3A3833"/>
          <w:sz w:val="22"/>
        </w:rPr>
        <w:t xml:space="preserve">applicable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an</w:t>
      </w:r>
      <w:r>
        <w:rPr>
          <w:color w:val="3A3833"/>
          <w:spacing w:val="-24"/>
          <w:sz w:val="22"/>
        </w:rPr>
        <w:t xml:space="preserve"> </w:t>
      </w:r>
      <w:r>
        <w:rPr>
          <w:color w:val="3A3833"/>
          <w:sz w:val="22"/>
        </w:rPr>
        <w:t xml:space="preserve">embedded </w:t>
      </w:r>
      <w:r>
        <w:rPr>
          <w:color w:val="3A3833"/>
          <w:w w:val="95"/>
          <w:sz w:val="22"/>
        </w:rPr>
        <w:t xml:space="preserve">environment</w:t>
      </w:r>
      <w:r>
        <w:rPr>
          <w:color w:val="3A3833"/>
          <w:spacing w:val="27"/>
          <w:w w:val="95"/>
          <w:sz w:val="22"/>
        </w:rPr>
        <w:t xml:space="preserve"> </w:t>
      </w:r>
      <w:r>
        <w:rPr>
          <w:color w:val="3A3833"/>
          <w:w w:val="95"/>
          <w:sz w:val="22"/>
        </w:rPr>
        <w:t xml:space="preserve">(C/C++).</w:t>
      </w:r>
    </w:p>
    <w:p>
      <w:pPr>
        <w:pStyle w:val="BodyText"/>
      </w:pPr>
    </w:p>
    <w:p>
      <w:pPr>
        <w:pStyle w:val="BodyText"/>
      </w:pPr>
    </w:p>
    <w:p>
      <w:pPr>
        <w:pStyle w:val="Heading4"/>
        <w:spacing w:before="195"/>
      </w:pPr>
      <w:r>
        <w:rPr>
          <w:color w:val="4D4945"/>
          <w:w w:val="105"/>
        </w:rPr>
        <w:t xml:space="preserve">アウトプット</w:t>
      </w:r>
    </w:p>
    <w:p>
      <w:pPr>
        <w:pStyle w:val="BodyText"/>
        <w:spacing w:line="266" w:lineRule="auto" w:before="182"/>
        <w:ind w:left="599" w:right="824"/>
      </w:pPr>
      <w:r>
        <w:rPr>
          <w:color w:val="3A3833"/>
        </w:rPr>
        <w:t xml:space="preserve">The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to</w:t>
      </w:r>
      <w:r>
        <w:rPr>
          <w:color w:val="3A3833"/>
          <w:spacing w:val="-15"/>
        </w:rPr>
        <w:t xml:space="preserve"> </w:t>
      </w:r>
      <w:r>
        <w:rPr>
          <w:color w:val="3A3833"/>
        </w:rPr>
        <w:t xml:space="preserve">either</w:t>
      </w:r>
      <w:r>
        <w:rPr>
          <w:color w:val="3A3833"/>
          <w:spacing w:val="-15"/>
        </w:rPr>
        <w:t xml:space="preserve"> </w:t>
      </w:r>
      <w:r>
        <w:rPr>
          <w:color w:val="3A3833"/>
        </w:rPr>
        <w:t xml:space="preserve">approve</w:t>
      </w:r>
      <w:r>
        <w:rPr>
          <w:color w:val="3A3833"/>
          <w:spacing w:val="-15"/>
        </w:rPr>
        <w:t xml:space="preserve"> </w:t>
      </w:r>
      <w:r>
        <w:rPr>
          <w:color w:val="3A3833"/>
        </w:rPr>
        <w:t xml:space="preserve">or</w:t>
      </w:r>
      <w:r>
        <w:rPr>
          <w:color w:val="3A3833"/>
          <w:spacing w:val="-15"/>
        </w:rPr>
        <w:t xml:space="preserve"> </w:t>
      </w:r>
      <w:r>
        <w:rPr>
          <w:color w:val="3A3833"/>
        </w:rPr>
        <w:t xml:space="preserve">deny</w:t>
      </w:r>
      <w:r>
        <w:rPr>
          <w:color w:val="3A3833"/>
          <w:spacing w:val="-15"/>
        </w:rPr>
        <w:t xml:space="preserve"> </w:t>
      </w:r>
      <w:r>
        <w:rPr>
          <w:color w:val="3A3833"/>
        </w:rPr>
        <w:t xml:space="preserve">the</w:t>
      </w:r>
      <w:r>
        <w:rPr>
          <w:color w:val="3A3833"/>
          <w:spacing w:val="-15"/>
        </w:rPr>
        <w:t xml:space="preserve"> </w:t>
      </w:r>
      <w:r>
        <w:rPr>
          <w:color w:val="3A3833"/>
        </w:rPr>
        <w:t xml:space="preserve">usage of the software</w:t>
      </w:r>
      <w:r>
        <w:rPr>
          <w:color w:val="3A3833"/>
          <w:spacing w:val="-42"/>
        </w:rPr>
        <w:t xml:space="preserve"> </w:t>
      </w:r>
      <w:r>
        <w:rPr>
          <w:color w:val="3A3833"/>
        </w:rPr>
        <w:t xml:space="preserve">component.</w:t>
      </w:r>
    </w:p>
    <w:p>
      <w:pPr>
        <w:pStyle w:val="BodyText"/>
        <w:spacing w:before="1"/>
        <w:rPr>
          <w:sz w:val="28"/>
        </w:rPr>
      </w:pPr>
    </w:p>
    <w:p>
      <w:pPr>
        <w:pStyle w:val="Heading3"/>
      </w:pPr>
      <w:r>
        <w:rPr>
          <w:color w:val="009EDA"/>
          <w:w w:val="95"/>
        </w:rPr>
        <w:t xml:space="preserve">詳細な利用プロセス</w:t>
      </w:r>
    </w:p>
    <w:p>
      <w:pPr>
        <w:pStyle w:val="BodyText"/>
        <w:spacing w:line="266" w:lineRule="auto" w:before="174"/>
        <w:ind w:left="599" w:right="779"/>
      </w:pPr>
      <w:r>
        <w:rPr>
          <w:color w:val="3A3833"/>
        </w:rPr>
        <w:t xml:space="preserve">Of course there are many possible circumstances that can affect compliance</w:t>
      </w:r>
      <w:r>
        <w:rPr>
          <w:color w:val="3A3833"/>
          <w:spacing w:val="-27"/>
        </w:rPr>
        <w:t xml:space="preserve"> </w:t>
      </w:r>
      <w:r>
        <w:rPr>
          <w:color w:val="3A3833"/>
        </w:rPr>
        <w:t xml:space="preserve">procedures.</w:t>
      </w:r>
      <w:r>
        <w:rPr>
          <w:color w:val="3A3833"/>
          <w:spacing w:val="-27"/>
        </w:rPr>
        <w:t xml:space="preserve"> </w:t>
      </w:r>
      <w:r>
        <w:rPr>
          <w:color w:val="3A3833"/>
        </w:rPr>
        <w:t xml:space="preserve">Figure</w:t>
      </w:r>
      <w:r>
        <w:rPr>
          <w:color w:val="3A3833"/>
          <w:spacing w:val="-27"/>
        </w:rPr>
        <w:t xml:space="preserve"> </w:t>
      </w:r>
      <w:r>
        <w:rPr>
          <w:color w:val="3A3833"/>
        </w:rPr>
        <w:t xml:space="preserve">17</w:t>
      </w:r>
      <w:r>
        <w:rPr>
          <w:color w:val="3A3833"/>
          <w:spacing w:val="-27"/>
        </w:rPr>
        <w:t xml:space="preserve"> </w:t>
      </w:r>
      <w:r>
        <w:rPr>
          <w:color w:val="3A3833"/>
        </w:rPr>
        <w:t xml:space="preserve">(next</w:t>
      </w:r>
      <w:r>
        <w:rPr>
          <w:color w:val="3A3833"/>
          <w:spacing w:val="-27"/>
        </w:rPr>
        <w:t xml:space="preserve"> </w:t>
      </w:r>
      <w:r>
        <w:rPr>
          <w:color w:val="3A3833"/>
        </w:rPr>
        <w:t xml:space="preserve">page)</w:t>
      </w:r>
      <w:r>
        <w:rPr>
          <w:color w:val="3A3833"/>
          <w:spacing w:val="-27"/>
        </w:rPr>
        <w:t xml:space="preserve"> </w:t>
      </w:r>
      <w:r>
        <w:rPr>
          <w:color w:val="3A3833"/>
        </w:rPr>
        <w:t xml:space="preserve">provides</w:t>
      </w:r>
      <w:r>
        <w:rPr>
          <w:color w:val="3A3833"/>
          <w:spacing w:val="-27"/>
        </w:rPr>
        <w:t xml:space="preserve"> </w:t>
      </w:r>
      <w:r>
        <w:rPr>
          <w:color w:val="3A3833"/>
        </w:rPr>
        <w:t xml:space="preserve">a</w:t>
      </w:r>
      <w:r>
        <w:rPr>
          <w:color w:val="3A3833"/>
          <w:spacing w:val="-27"/>
        </w:rPr>
        <w:t xml:space="preserve"> </w:t>
      </w:r>
      <w:r>
        <w:rPr>
          <w:color w:val="3A3833"/>
        </w:rPr>
        <w:t xml:space="preserve">detailed</w:t>
      </w:r>
      <w:r>
        <w:rPr>
          <w:color w:val="3A3833"/>
          <w:spacing w:val="-27"/>
        </w:rPr>
        <w:t xml:space="preserve"> </w:t>
      </w:r>
      <w:r>
        <w:rPr>
          <w:color w:val="3A3833"/>
        </w:rPr>
        <w:t xml:space="preserve">process that</w:t>
      </w:r>
      <w:r>
        <w:rPr>
          <w:color w:val="3A3833"/>
          <w:spacing w:val="-19"/>
        </w:rPr>
        <w:t xml:space="preserve"> </w:t>
      </w:r>
      <w:r>
        <w:rPr>
          <w:color w:val="3A3833"/>
        </w:rPr>
        <w:t xml:space="preserve">highlights</w:t>
      </w:r>
      <w:r>
        <w:rPr>
          <w:color w:val="3A3833"/>
          <w:spacing w:val="-19"/>
        </w:rPr>
        <w:t xml:space="preserve"> </w:t>
      </w:r>
      <w:r>
        <w:rPr>
          <w:color w:val="3A3833"/>
        </w:rPr>
        <w:t xml:space="preserve">several</w:t>
      </w:r>
      <w:r>
        <w:rPr>
          <w:color w:val="3A3833"/>
          <w:spacing w:val="-19"/>
        </w:rPr>
        <w:t xml:space="preserve"> </w:t>
      </w:r>
      <w:r>
        <w:rPr>
          <w:color w:val="3A3833"/>
        </w:rPr>
        <w:t xml:space="preserve">possible</w:t>
      </w:r>
      <w:r>
        <w:rPr>
          <w:color w:val="3A3833"/>
          <w:spacing w:val="-19"/>
        </w:rPr>
        <w:t xml:space="preserve"> </w:t>
      </w:r>
      <w:r>
        <w:rPr>
          <w:color w:val="3A3833"/>
        </w:rPr>
        <w:t xml:space="preserve">scenarios,</w:t>
      </w:r>
      <w:r>
        <w:rPr>
          <w:color w:val="3A3833"/>
          <w:spacing w:val="-19"/>
        </w:rPr>
        <w:t xml:space="preserve"> </w:t>
      </w:r>
      <w:r>
        <w:rPr>
          <w:color w:val="3A3833"/>
        </w:rPr>
        <w:t xml:space="preserve">and</w:t>
      </w:r>
      <w:r>
        <w:rPr>
          <w:color w:val="3A3833"/>
          <w:spacing w:val="-19"/>
        </w:rPr>
        <w:t xml:space="preserve"> </w:t>
      </w:r>
      <w:r>
        <w:rPr>
          <w:color w:val="3A3833"/>
        </w:rPr>
        <w:t xml:space="preserve">how</w:t>
      </w:r>
      <w:r>
        <w:rPr>
          <w:color w:val="3A3833"/>
          <w:spacing w:val="-19"/>
        </w:rPr>
        <w:t xml:space="preserve"> </w:t>
      </w:r>
      <w:r>
        <w:rPr>
          <w:color w:val="3A3833"/>
        </w:rPr>
        <w:t xml:space="preserve">to</w:t>
      </w:r>
      <w:r>
        <w:rPr>
          <w:color w:val="3A3833"/>
          <w:spacing w:val="-19"/>
        </w:rPr>
        <w:t xml:space="preserve"> </w:t>
      </w:r>
      <w:r>
        <w:rPr>
          <w:color w:val="3A3833"/>
        </w:rPr>
        <w:t xml:space="preserve">move</w:t>
      </w:r>
      <w:r>
        <w:rPr>
          <w:color w:val="3A3833"/>
          <w:spacing w:val="-19"/>
        </w:rPr>
        <w:t xml:space="preserve"> </w:t>
      </w:r>
      <w:r>
        <w:rPr>
          <w:color w:val="3A3833"/>
        </w:rPr>
        <w:t xml:space="preserve">from</w:t>
      </w:r>
      <w:r>
        <w:rPr>
          <w:color w:val="3A3833"/>
          <w:spacing w:val="-19"/>
        </w:rPr>
        <w:t xml:space="preserve"> </w:t>
      </w:r>
      <w:r>
        <w:rPr>
          <w:color w:val="3A3833"/>
        </w:rPr>
        <w:t xml:space="preserve">one</w:t>
      </w:r>
      <w:r>
        <w:rPr>
          <w:color w:val="3A3833"/>
          <w:spacing w:val="-19"/>
        </w:rPr>
        <w:t xml:space="preserve"> </w:t>
      </w:r>
      <w:r>
        <w:rPr>
          <w:color w:val="3A3833"/>
        </w:rPr>
        <w:t xml:space="preserve">step to another in the compliance process. We then discuss eight possible scenarios.</w:t>
      </w:r>
      <w:r>
        <w:rPr>
          <w:color w:val="3A3833"/>
          <w:spacing w:val="-25"/>
        </w:rPr>
        <w:t xml:space="preserve"> </w:t>
      </w:r>
      <w:r>
        <w:rPr>
          <w:color w:val="3A3833"/>
        </w:rPr>
        <w:t xml:space="preserve">These</w:t>
      </w:r>
      <w:r>
        <w:rPr>
          <w:color w:val="3A3833"/>
          <w:spacing w:val="-25"/>
        </w:rPr>
        <w:t xml:space="preserve"> </w:t>
      </w:r>
      <w:r>
        <w:rPr>
          <w:color w:val="3A3833"/>
        </w:rPr>
        <w:t xml:space="preserve">scenarios</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mutually</w:t>
      </w:r>
      <w:r>
        <w:rPr>
          <w:color w:val="3A3833"/>
          <w:spacing w:val="-25"/>
        </w:rPr>
        <w:t xml:space="preserve"> </w:t>
      </w:r>
      <w:r>
        <w:rPr>
          <w:color w:val="3A3833"/>
        </w:rPr>
        <w:t xml:space="preserve">exclusive</w:t>
      </w:r>
      <w:r>
        <w:rPr>
          <w:color w:val="3A3833"/>
          <w:spacing w:val="-25"/>
        </w:rPr>
        <w:t xml:space="preserve"> </w:t>
      </w:r>
      <w:r>
        <w:rPr>
          <w:color w:val="3A3833"/>
        </w:rPr>
        <w:t xml:space="preserve">and</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the</w:t>
      </w:r>
      <w:r>
        <w:rPr>
          <w:color w:val="3A3833"/>
          <w:spacing w:val="-25"/>
        </w:rPr>
        <w:t xml:space="preserve"> </w:t>
      </w:r>
      <w:r>
        <w:rPr>
          <w:color w:val="3A3833"/>
        </w:rPr>
        <w:t xml:space="preserve">only possible</w:t>
      </w:r>
      <w:r>
        <w:rPr>
          <w:color w:val="3A3833"/>
          <w:spacing w:val="-26"/>
        </w:rPr>
        <w:t xml:space="preserve"> </w:t>
      </w:r>
      <w:r>
        <w:rPr>
          <w:color w:val="3A3833"/>
        </w:rPr>
        <w:t xml:space="preserve">scenarios;</w:t>
      </w:r>
      <w:r>
        <w:rPr>
          <w:color w:val="3A3833"/>
          <w:spacing w:val="-26"/>
        </w:rPr>
        <w:t xml:space="preserve"> </w:t>
      </w:r>
      <w:r>
        <w:rPr>
          <w:color w:val="3A3833"/>
          <w:spacing w:val="-3"/>
        </w:rPr>
        <w:t xml:space="preserve">however,</w:t>
      </w:r>
      <w:r>
        <w:rPr>
          <w:color w:val="3A3833"/>
          <w:spacing w:val="-26"/>
        </w:rPr>
        <w:t xml:space="preserve"> </w:t>
      </w:r>
      <w:r>
        <w:rPr>
          <w:color w:val="3A3833"/>
        </w:rPr>
        <w:t xml:space="preserve">they</w:t>
      </w:r>
      <w:r>
        <w:rPr>
          <w:color w:val="3A3833"/>
          <w:spacing w:val="-26"/>
        </w:rPr>
        <w:t xml:space="preserve"> </w:t>
      </w:r>
      <w:r>
        <w:rPr>
          <w:color w:val="3A3833"/>
        </w:rPr>
        <w:t xml:space="preserve">are</w:t>
      </w:r>
      <w:r>
        <w:rPr>
          <w:color w:val="3A3833"/>
          <w:spacing w:val="-26"/>
        </w:rPr>
        <w:t xml:space="preserve"> </w:t>
      </w:r>
      <w:r>
        <w:rPr>
          <w:color w:val="3A3833"/>
        </w:rPr>
        <w:t xml:space="preserve">used</w:t>
      </w:r>
      <w:r>
        <w:rPr>
          <w:color w:val="3A3833"/>
          <w:spacing w:val="-26"/>
        </w:rPr>
        <w:t xml:space="preserve"> </w:t>
      </w:r>
      <w:r>
        <w:rPr>
          <w:color w:val="3A3833"/>
        </w:rPr>
        <w:t xml:space="preserve">for</w:t>
      </w:r>
      <w:r>
        <w:rPr>
          <w:color w:val="3A3833"/>
          <w:spacing w:val="-26"/>
        </w:rPr>
        <w:t xml:space="preserve"> </w:t>
      </w:r>
      <w:r>
        <w:rPr>
          <w:color w:val="3A3833"/>
        </w:rPr>
        <w:t xml:space="preserve">illustration</w:t>
      </w:r>
      <w:r>
        <w:rPr>
          <w:color w:val="3A3833"/>
          <w:spacing w:val="-26"/>
        </w:rPr>
        <w:t xml:space="preserve"> </w:t>
      </w:r>
      <w:r>
        <w:rPr>
          <w:color w:val="3A3833"/>
        </w:rPr>
        <w:t xml:space="preserve">and</w:t>
      </w:r>
    </w:p>
    <w:p>
      <w:pPr>
        <w:pStyle w:val="BodyText"/>
        <w:ind w:left="599" w:right="2187"/>
      </w:pPr>
      <w:r>
        <w:rPr>
          <w:color w:val="3A3833"/>
          <w:w w:val="95"/>
        </w:rPr>
        <w:t xml:space="preserve">discussion</w:t>
      </w:r>
      <w:r>
        <w:rPr>
          <w:color w:val="3A3833"/>
          <w:spacing w:val="56"/>
          <w:w w:val="95"/>
        </w:rPr>
        <w:t xml:space="preserve"> </w:t>
      </w:r>
      <w:r>
        <w:rPr>
          <w:color w:val="3A3833"/>
          <w:w w:val="95"/>
        </w:rPr>
        <w:t xml:space="preserve">purposes.</w:t>
      </w:r>
    </w:p>
    <w:p>
      <w:pPr>
        <w:pStyle w:val="BodyText"/>
        <w:rPr>
          <w:sz w:val="18"/>
        </w:rPr>
      </w:pPr>
    </w:p>
    <w:p>
      <w:pPr>
        <w:pStyle w:val="BodyText"/>
        <w:ind w:left="599"/>
      </w:pPr>
      <w:r>
        <w:rPr>
          <w:color w:val="3A3833"/>
        </w:rPr>
        <w:t xml:space="preserve">シナリオ1：スキャンされたソース コードは100%プロプライエタリである</w:t>
      </w:r>
    </w:p>
    <w:p>
      <w:pPr>
        <w:pStyle w:val="BodyText"/>
        <w:rPr>
          <w:sz w:val="18"/>
        </w:rPr>
      </w:pPr>
    </w:p>
    <w:p>
      <w:pPr>
        <w:pStyle w:val="BodyText"/>
        <w:spacing w:line="266" w:lineRule="auto"/>
        <w:ind w:left="599" w:right="2352"/>
      </w:pPr>
      <w:r>
        <w:rPr>
          <w:color w:val="3A3833"/>
        </w:rPr>
        <w:t xml:space="preserve">Scenario</w:t>
      </w:r>
      <w:r>
        <w:rPr>
          <w:color w:val="3A3833"/>
          <w:spacing w:val="-17"/>
        </w:rPr>
        <w:t xml:space="preserve"> </w:t>
      </w:r>
      <w:r>
        <w:rPr>
          <w:color w:val="3A3833"/>
        </w:rPr>
        <w:t xml:space="preserve">2:</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scanned</w:t>
      </w:r>
      <w:r>
        <w:rPr>
          <w:color w:val="3A3833"/>
          <w:spacing w:val="-17"/>
        </w:rPr>
        <w:t xml:space="preserve"> </w:t>
      </w:r>
      <w:r>
        <w:rPr>
          <w:color w:val="3A3833"/>
        </w:rPr>
        <w:t xml:space="preserve">includes</w:t>
      </w:r>
      <w:r>
        <w:rPr>
          <w:color w:val="3A3833"/>
          <w:spacing w:val="-17"/>
        </w:rPr>
        <w:t xml:space="preserve"> </w:t>
      </w:r>
      <w:r>
        <w:rPr>
          <w:color w:val="3A3833"/>
        </w:rPr>
        <w:t xml:space="preserve">code</w:t>
      </w:r>
      <w:r>
        <w:rPr>
          <w:color w:val="3A3833"/>
          <w:spacing w:val="-17"/>
        </w:rPr>
        <w:t xml:space="preserve"> </w:t>
      </w:r>
      <w:r>
        <w:rPr>
          <w:color w:val="3A3833"/>
        </w:rPr>
        <w:t xml:space="preserve">with </w:t>
      </w:r>
      <w:r>
        <w:rPr>
          <w:color w:val="3A3833"/>
          <w:w w:val="95"/>
        </w:rPr>
        <w:t xml:space="preserve">incompatible</w:t>
      </w:r>
      <w:r>
        <w:rPr>
          <w:color w:val="3A3833"/>
          <w:spacing w:val="34"/>
          <w:w w:val="95"/>
        </w:rPr>
        <w:t xml:space="preserve"> </w:t>
      </w:r>
      <w:r>
        <w:rPr>
          <w:color w:val="3A3833"/>
          <w:w w:val="95"/>
        </w:rPr>
        <w:t xml:space="preserve">licenses</w:t>
      </w:r>
    </w:p>
    <w:p>
      <w:pPr>
        <w:pStyle w:val="BodyText"/>
        <w:spacing w:line="436" w:lineRule="auto" w:before="180"/>
        <w:ind w:left="599" w:right="1437"/>
      </w:pPr>
      <w:r>
        <w:rPr>
          <w:color w:val="3A3833"/>
        </w:rPr>
        <w:t xml:space="preserve">Scenario</w:t>
      </w:r>
      <w:r>
        <w:rPr>
          <w:color w:val="3A3833"/>
          <w:spacing w:val="-31"/>
        </w:rPr>
        <w:t xml:space="preserve"> </w:t>
      </w:r>
      <w:r>
        <w:rPr>
          <w:color w:val="3A3833"/>
        </w:rPr>
        <w:t xml:space="preserve">3:</w:t>
      </w:r>
      <w:r>
        <w:rPr>
          <w:color w:val="3A3833"/>
          <w:spacing w:val="-31"/>
        </w:rPr>
        <w:t xml:space="preserve"> </w:t>
      </w:r>
      <w:r>
        <w:rPr>
          <w:color w:val="3A3833"/>
        </w:rPr>
        <w:t xml:space="preserve">Issue</w:t>
      </w:r>
      <w:r>
        <w:rPr>
          <w:color w:val="3A3833"/>
          <w:spacing w:val="-31"/>
        </w:rPr>
        <w:t xml:space="preserve"> </w:t>
      </w:r>
      <w:r>
        <w:rPr>
          <w:color w:val="3A3833"/>
        </w:rPr>
        <w:t xml:space="preserve">with</w:t>
      </w:r>
      <w:r>
        <w:rPr>
          <w:color w:val="3A3833"/>
          <w:spacing w:val="-31"/>
        </w:rPr>
        <w:t xml:space="preserve"> </w:t>
      </w:r>
      <w:r>
        <w:rPr>
          <w:color w:val="3A3833"/>
        </w:rPr>
        <w:t xml:space="preserve">linkages</w:t>
      </w:r>
      <w:r>
        <w:rPr>
          <w:color w:val="3A3833"/>
          <w:spacing w:val="-31"/>
        </w:rPr>
        <w:t xml:space="preserve"> </w:t>
      </w:r>
      <w:r>
        <w:rPr>
          <w:color w:val="3A3833"/>
        </w:rPr>
        <w:t xml:space="preserve">identified</w:t>
      </w:r>
      <w:r>
        <w:rPr>
          <w:color w:val="3A3833"/>
          <w:spacing w:val="-31"/>
        </w:rPr>
        <w:t xml:space="preserve"> </w:t>
      </w:r>
      <w:r>
        <w:rPr>
          <w:color w:val="3A3833"/>
        </w:rPr>
        <w:t xml:space="preserve">during</w:t>
      </w:r>
      <w:r>
        <w:rPr>
          <w:color w:val="3A3833"/>
          <w:spacing w:val="-31"/>
        </w:rPr>
        <w:t xml:space="preserve"> </w:t>
      </w:r>
      <w:r>
        <w:rPr>
          <w:color w:val="3A3833"/>
        </w:rPr>
        <w:t xml:space="preserve">architectural</w:t>
      </w:r>
      <w:r>
        <w:rPr>
          <w:color w:val="3A3833"/>
          <w:spacing w:val="-31"/>
        </w:rPr>
        <w:t xml:space="preserve"> </w:t>
      </w:r>
      <w:r>
        <w:rPr>
          <w:color w:val="3A3833"/>
        </w:rPr>
        <w:t xml:space="preserve">review Scenario</w:t>
      </w:r>
      <w:r>
        <w:rPr>
          <w:color w:val="3A3833"/>
          <w:spacing w:val="-16"/>
        </w:rPr>
        <w:t xml:space="preserve"> </w:t>
      </w:r>
      <w:r>
        <w:rPr>
          <w:color w:val="3A3833"/>
        </w:rPr>
        <w:t xml:space="preserve">4:</w:t>
      </w:r>
      <w:r>
        <w:rPr>
          <w:color w:val="3A3833"/>
          <w:spacing w:val="-16"/>
        </w:rPr>
        <w:t xml:space="preserve"> </w:t>
      </w:r>
      <w:r>
        <w:rPr>
          <w:color w:val="3A3833"/>
        </w:rPr>
        <w:t xml:space="preserve">A</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package</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used</w:t>
      </w:r>
      <w:r>
        <w:rPr>
          <w:color w:val="3A3833"/>
          <w:spacing w:val="-16"/>
        </w:rPr>
        <w:t xml:space="preserve"> </w:t>
      </w:r>
      <w:r>
        <w:rPr>
          <w:color w:val="3A3833"/>
        </w:rPr>
        <w:t xml:space="preserve">anymore</w:t>
      </w:r>
    </w:p>
    <w:p>
      <w:pPr>
        <w:pStyle w:val="BodyText"/>
        <w:spacing w:line="266" w:lineRule="auto" w:before="5"/>
        <w:ind w:left="599" w:right="1504"/>
      </w:pPr>
      <w:r>
        <w:rPr>
          <w:color w:val="3A3833"/>
        </w:rPr>
        <w:t xml:space="preserve">Scenario</w:t>
      </w:r>
      <w:r>
        <w:rPr>
          <w:color w:val="3A3833"/>
          <w:spacing w:val="-22"/>
        </w:rPr>
        <w:t xml:space="preserve"> </w:t>
      </w:r>
      <w:r>
        <w:rPr>
          <w:color w:val="3A3833"/>
        </w:rPr>
        <w:t xml:space="preserve">5:</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identified</w:t>
      </w:r>
      <w:r>
        <w:rPr>
          <w:color w:val="3A3833"/>
          <w:spacing w:val="-22"/>
        </w:rPr>
        <w:t xml:space="preserve"> </w:t>
      </w:r>
      <w:r>
        <w:rPr>
          <w:color w:val="3A3833"/>
        </w:rPr>
        <w:t xml:space="preserve">IP</w:t>
      </w:r>
      <w:r>
        <w:rPr>
          <w:color w:val="3A3833"/>
          <w:spacing w:val="-22"/>
        </w:rPr>
        <w:t xml:space="preserve"> </w:t>
      </w:r>
      <w:r>
        <w:rPr>
          <w:color w:val="3A3833"/>
        </w:rPr>
        <w:t xml:space="preserve">that</w:t>
      </w:r>
      <w:r>
        <w:rPr>
          <w:color w:val="3A3833"/>
          <w:spacing w:val="-22"/>
        </w:rPr>
        <w:t xml:space="preserve"> </w:t>
      </w:r>
      <w:r>
        <w:rPr>
          <w:color w:val="3A3833"/>
        </w:rPr>
        <w:t xml:space="preserve">will</w:t>
      </w:r>
      <w:r>
        <w:rPr>
          <w:color w:val="3A3833"/>
          <w:spacing w:val="-22"/>
        </w:rPr>
        <w:t xml:space="preserve"> </w:t>
      </w:r>
      <w:r>
        <w:rPr>
          <w:color w:val="3A3833"/>
        </w:rPr>
        <w:t xml:space="preserve">be</w:t>
      </w:r>
      <w:r>
        <w:rPr>
          <w:color w:val="3A3833"/>
          <w:spacing w:val="-22"/>
        </w:rPr>
        <w:t xml:space="preserve"> </w:t>
      </w:r>
      <w:r>
        <w:rPr>
          <w:color w:val="3A3833"/>
        </w:rPr>
        <w:t xml:space="preserve">released</w:t>
      </w:r>
      <w:r>
        <w:rPr>
          <w:color w:val="3A3833"/>
          <w:spacing w:val="-22"/>
        </w:rPr>
        <w:t xml:space="preserve"> </w:t>
      </w:r>
      <w:r>
        <w:rPr>
          <w:color w:val="3A3833"/>
        </w:rPr>
        <w:t xml:space="preserve">to</w:t>
      </w:r>
      <w:r>
        <w:rPr>
          <w:color w:val="3A3833"/>
          <w:spacing w:val="-22"/>
        </w:rPr>
        <w:t xml:space="preserve"> </w:t>
      </w:r>
      <w:r>
        <w:rPr>
          <w:color w:val="3A3833"/>
        </w:rPr>
        <w:t xml:space="preserve">meet </w:t>
      </w:r>
      <w:r>
        <w:rPr>
          <w:color w:val="3A3833"/>
          <w:w w:val="95"/>
        </w:rPr>
        <w:t xml:space="preserve">license</w:t>
      </w:r>
      <w:r>
        <w:rPr>
          <w:color w:val="3A3833"/>
          <w:spacing w:val="19"/>
          <w:w w:val="95"/>
        </w:rPr>
        <w:t xml:space="preserve"> </w:t>
      </w:r>
      <w:r>
        <w:rPr>
          <w:color w:val="3A3833"/>
          <w:w w:val="95"/>
        </w:rPr>
        <w:t xml:space="preserve">obligations</w:t>
      </w:r>
    </w:p>
    <w:p>
      <w:pPr>
        <w:pStyle w:val="BodyText"/>
        <w:spacing w:line="266" w:lineRule="auto" w:before="180"/>
        <w:ind w:left="599" w:right="1700"/>
      </w:pPr>
      <w:r>
        <w:rPr>
          <w:color w:val="3A3833"/>
        </w:rPr>
        <w:t xml:space="preserve">Scenario</w:t>
      </w:r>
      <w:r>
        <w:rPr>
          <w:color w:val="3A3833"/>
          <w:spacing w:val="-23"/>
        </w:rPr>
        <w:t xml:space="preserve"> </w:t>
      </w:r>
      <w:r>
        <w:rPr>
          <w:color w:val="3A3833"/>
        </w:rPr>
        <w:t xml:space="preserve">6:</w:t>
      </w:r>
      <w:r>
        <w:rPr>
          <w:color w:val="3A3833"/>
          <w:spacing w:val="-23"/>
        </w:rPr>
        <w:t xml:space="preserve"> </w:t>
      </w:r>
      <w:r>
        <w:rPr>
          <w:color w:val="3A3833"/>
        </w:rPr>
        <w:t xml:space="preserve">Verification</w:t>
      </w:r>
      <w:r>
        <w:rPr>
          <w:color w:val="3A3833"/>
          <w:spacing w:val="-23"/>
        </w:rPr>
        <w:t xml:space="preserve"> </w:t>
      </w:r>
      <w:r>
        <w:rPr>
          <w:color w:val="3A3833"/>
        </w:rPr>
        <w:t xml:space="preserve">step</w:t>
      </w:r>
      <w:r>
        <w:rPr>
          <w:color w:val="3A3833"/>
          <w:spacing w:val="-23"/>
        </w:rPr>
        <w:t xml:space="preserve"> </w:t>
      </w:r>
      <w:r>
        <w:rPr>
          <w:color w:val="3A3833"/>
        </w:rPr>
        <w:t xml:space="preserve">has</w:t>
      </w:r>
      <w:r>
        <w:rPr>
          <w:color w:val="3A3833"/>
          <w:spacing w:val="-23"/>
        </w:rPr>
        <w:t xml:space="preserve"> </w:t>
      </w:r>
      <w:r>
        <w:rPr>
          <w:color w:val="3A3833"/>
        </w:rPr>
        <w:t xml:space="preserve">identified</w:t>
      </w:r>
      <w:r>
        <w:rPr>
          <w:color w:val="3A3833"/>
          <w:spacing w:val="-23"/>
        </w:rPr>
        <w:t xml:space="preserve"> </w:t>
      </w:r>
      <w:r>
        <w:rPr>
          <w:color w:val="3A3833"/>
        </w:rPr>
        <w:t xml:space="preserve">an</w:t>
      </w:r>
      <w:r>
        <w:rPr>
          <w:color w:val="3A3833"/>
          <w:spacing w:val="-23"/>
        </w:rPr>
        <w:t xml:space="preserve"> </w:t>
      </w:r>
      <w:r>
        <w:rPr>
          <w:color w:val="3A3833"/>
        </w:rPr>
        <w:t xml:space="preserve">issue</w:t>
      </w:r>
      <w:r>
        <w:rPr>
          <w:color w:val="3A3833"/>
          <w:spacing w:val="-23"/>
        </w:rPr>
        <w:t xml:space="preserve"> </w:t>
      </w:r>
      <w:r>
        <w:rPr>
          <w:color w:val="3A3833"/>
        </w:rPr>
        <w:t xml:space="preserve">that</w:t>
      </w:r>
      <w:r>
        <w:rPr>
          <w:color w:val="3A3833"/>
          <w:spacing w:val="-23"/>
        </w:rPr>
        <w:t xml:space="preserve"> </w:t>
      </w:r>
      <w:r>
        <w:rPr>
          <w:color w:val="3A3833"/>
        </w:rPr>
        <w:t xml:space="preserve">needs</w:t>
      </w:r>
      <w:r>
        <w:rPr>
          <w:color w:val="3A3833"/>
          <w:spacing w:val="-23"/>
        </w:rPr>
        <w:t xml:space="preserve"> </w:t>
      </w:r>
      <w:r>
        <w:rPr>
          <w:color w:val="3A3833"/>
        </w:rPr>
        <w:t xml:space="preserve">to </w:t>
      </w:r>
      <w:r>
        <w:rPr>
          <w:color w:val="3A3833"/>
          <w:w w:val="95"/>
        </w:rPr>
        <w:t xml:space="preserve">be</w:t>
      </w:r>
      <w:r>
        <w:rPr>
          <w:color w:val="3A3833"/>
          <w:spacing w:val="11"/>
          <w:w w:val="95"/>
        </w:rPr>
        <w:t xml:space="preserve"> </w:t>
      </w:r>
      <w:r>
        <w:rPr>
          <w:color w:val="3A3833"/>
          <w:w w:val="95"/>
        </w:rPr>
        <w:t xml:space="preserve">resolved</w:t>
      </w:r>
    </w:p>
    <w:p>
      <w:pPr>
        <w:pStyle w:val="BodyText"/>
        <w:spacing w:line="436" w:lineRule="auto" w:before="180"/>
        <w:ind w:left="599" w:right="3558"/>
      </w:pPr>
      <w:r>
        <w:rPr>
          <w:color w:val="3A3833"/>
        </w:rPr>
        <w:t xml:space="preserve">Scenario</w:t>
      </w:r>
      <w:r>
        <w:rPr>
          <w:color w:val="3A3833"/>
          <w:spacing w:val="-17"/>
        </w:rPr>
        <w:t xml:space="preserve"> </w:t>
      </w:r>
      <w:r>
        <w:rPr>
          <w:color w:val="3A3833"/>
        </w:rPr>
        <w:t xml:space="preserve">7:</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approved</w:t>
      </w:r>
      <w:r>
        <w:rPr>
          <w:color w:val="3A3833"/>
          <w:spacing w:val="-17"/>
        </w:rPr>
        <w:t xml:space="preserve"> </w:t>
      </w:r>
      <w:r>
        <w:rPr>
          <w:color w:val="3A3833"/>
        </w:rPr>
        <w:t xml:space="preserve">for</w:t>
      </w:r>
      <w:r>
        <w:rPr>
          <w:color w:val="3A3833"/>
          <w:spacing w:val="-17"/>
        </w:rPr>
        <w:t xml:space="preserve"> </w:t>
      </w:r>
      <w:r>
        <w:rPr>
          <w:color w:val="3A3833"/>
        </w:rPr>
        <w:t xml:space="preserve">use Scenario</w:t>
      </w:r>
      <w:r>
        <w:rPr>
          <w:color w:val="3A3833"/>
          <w:spacing w:val="-21"/>
        </w:rPr>
        <w:t xml:space="preserve"> </w:t>
      </w:r>
      <w:r>
        <w:rPr>
          <w:color w:val="3A3833"/>
        </w:rPr>
        <w:t xml:space="preserve">8:</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rejected</w:t>
      </w:r>
    </w:p>
    <w:p>
      <w:pPr>
        <w:spacing w:after="0" w:line="43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1041"/>
        <w:rPr>
          <w:sz w:val="20"/>
        </w:rPr>
      </w:pPr>
      <w:r>
        <w:rPr>
          <w:sz w:val="20"/>
        </w:rPr>
        <w:drawing>
          <wp:inline distT="0" distB="0" distL="0" distR="0">
            <wp:extent cx="3968300" cy="4778883"/>
            <wp:effectExtent l="0" t="0" r="0" b="0"/>
            <wp:docPr id="33" name="image24.jpeg" descr=""/>
            <wp:cNvGraphicFramePr>
              <a:graphicFrameLocks noChangeAspect="1"/>
            </wp:cNvGraphicFramePr>
            <a:graphic>
              <a:graphicData uri="http://schemas.openxmlformats.org/drawingml/2006/picture">
                <pic:pic>
                  <pic:nvPicPr>
                    <pic:cNvPr id="34" name="image24.jpeg"/>
                    <pic:cNvPicPr/>
                  </pic:nvPicPr>
                  <pic:blipFill>
                    <a:blip r:embed="rId38" cstate="print"/>
                    <a:stretch>
                      <a:fillRect/>
                    </a:stretch>
                  </pic:blipFill>
                  <pic:spPr>
                    <a:xfrm>
                      <a:off x="0" y="0"/>
                      <a:ext cx="3968300" cy="4778883"/>
                    </a:xfrm>
                    <a:prstGeom prst="rect">
                      <a:avLst/>
                    </a:prstGeom>
                  </pic:spPr>
                </pic:pic>
              </a:graphicData>
            </a:graphic>
          </wp:inline>
        </w:drawing>
      </w:r>
      <w:r>
        <w:rPr>
          <w:sz w:val="20"/>
        </w:rPr>
      </w:r>
    </w:p>
    <w:p>
      <w:pPr>
        <w:pStyle w:val="BodyText"/>
        <w:rPr>
          <w:sz w:val="20"/>
        </w:rPr>
      </w:pPr>
    </w:p>
    <w:p>
      <w:pPr>
        <w:pStyle w:val="BodyText"/>
        <w:spacing w:before="7"/>
        <w:rPr>
          <w:sz w:val="18"/>
        </w:rPr>
      </w:pPr>
    </w:p>
    <w:p>
      <w:pPr>
        <w:spacing w:before="1"/>
        <w:ind w:left="599" w:right="2187" w:firstLine="0"/>
        <w:jc w:val="left"/>
        <w:rPr>
          <w:i/>
          <w:sz w:val="18"/>
        </w:rPr>
      </w:pPr>
      <w:r>
        <w:rPr>
          <w:i/>
          <w:color w:val="3A3833"/>
          <w:sz w:val="18"/>
        </w:rPr>
        <w:t xml:space="preserve">図17コンプライアンス シナリオの一例</w:t>
      </w:r>
    </w:p>
    <w:p>
      <w:pPr>
        <w:spacing w:after="0"/>
        <w:jc w:val="left"/>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シナリオ1：スキャンされたソース コードは、100%プロプライエタリである</w:t>
      </w:r>
    </w:p>
    <w:p>
      <w:pPr>
        <w:pStyle w:val="BodyText"/>
        <w:spacing w:line="266" w:lineRule="auto" w:before="182"/>
        <w:ind w:left="599" w:right="966"/>
      </w:pPr>
      <w:r>
        <w:rPr>
          <w:color w:val="3A3833"/>
        </w:rPr>
        <w:t xml:space="preserve">The</w:t>
      </w:r>
      <w:r>
        <w:rPr>
          <w:color w:val="3A3833"/>
          <w:spacing w:val="-18"/>
        </w:rPr>
        <w:t xml:space="preserve"> </w:t>
      </w:r>
      <w:r>
        <w:rPr>
          <w:color w:val="3A3833"/>
        </w:rPr>
        <w:t xml:space="preserve">scanned</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contains</w:t>
      </w:r>
      <w:r>
        <w:rPr>
          <w:color w:val="3A3833"/>
          <w:spacing w:val="-18"/>
        </w:rPr>
        <w:t xml:space="preserve"> </w:t>
      </w:r>
      <w:r>
        <w:rPr>
          <w:color w:val="3A3833"/>
        </w:rPr>
        <w:t xml:space="preserve">100%</w:t>
      </w:r>
      <w:r>
        <w:rPr>
          <w:color w:val="3A3833"/>
          <w:spacing w:val="-18"/>
        </w:rPr>
        <w:t xml:space="preserve"> </w:t>
      </w:r>
      <w:r>
        <w:rPr>
          <w:color w:val="3A3833"/>
        </w:rPr>
        <w:t xml:space="preserve">proprietary</w:t>
      </w:r>
      <w:r>
        <w:rPr>
          <w:color w:val="3A3833"/>
          <w:spacing w:val="-18"/>
        </w:rPr>
        <w:t xml:space="preserve"> </w:t>
      </w:r>
      <w:r>
        <w:rPr>
          <w:color w:val="3A3833"/>
        </w:rPr>
        <w:t xml:space="preserve">code,</w:t>
      </w:r>
      <w:r>
        <w:rPr>
          <w:color w:val="3A3833"/>
          <w:spacing w:val="-18"/>
        </w:rPr>
        <w:t xml:space="preserve"> </w:t>
      </w:r>
      <w:r>
        <w:rPr>
          <w:color w:val="3A3833"/>
        </w:rPr>
        <w:t xml:space="preserve">and no</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is</w:t>
      </w:r>
      <w:r>
        <w:rPr>
          <w:color w:val="3A3833"/>
          <w:spacing w:val="-14"/>
        </w:rPr>
        <w:t xml:space="preserve"> </w:t>
      </w:r>
      <w:r>
        <w:rPr>
          <w:color w:val="3A3833"/>
        </w:rPr>
        <w:t xml:space="preserve">declared</w:t>
      </w:r>
      <w:r>
        <w:rPr>
          <w:color w:val="3A3833"/>
          <w:spacing w:val="-14"/>
        </w:rPr>
        <w:t xml:space="preserve"> </w:t>
      </w:r>
      <w:r>
        <w:rPr>
          <w:color w:val="3A3833"/>
        </w:rPr>
        <w:t xml:space="preserve">or</w:t>
      </w:r>
      <w:r>
        <w:rPr>
          <w:color w:val="3A3833"/>
          <w:spacing w:val="-14"/>
        </w:rPr>
        <w:t xml:space="preserve"> </w:t>
      </w:r>
      <w:r>
        <w:rPr>
          <w:color w:val="3A3833"/>
        </w:rPr>
        <w:t xml:space="preserve">identified.</w:t>
      </w:r>
      <w:r>
        <w:rPr>
          <w:color w:val="3A3833"/>
          <w:spacing w:val="-14"/>
        </w:rPr>
        <w:t xml:space="preserve"> </w:t>
      </w:r>
      <w:r>
        <w:rPr>
          <w:color w:val="3A3833"/>
        </w:rPr>
        <w:t xml:space="preserve">In</w:t>
      </w:r>
      <w:r>
        <w:rPr>
          <w:color w:val="3A3833"/>
          <w:spacing w:val="-14"/>
        </w:rPr>
        <w:t xml:space="preserve"> </w:t>
      </w:r>
      <w:r>
        <w:rPr>
          <w:color w:val="3A3833"/>
        </w:rPr>
        <w:t xml:space="preserve">this</w:t>
      </w:r>
      <w:r>
        <w:rPr>
          <w:color w:val="3A3833"/>
          <w:spacing w:val="-14"/>
        </w:rPr>
        <w:t xml:space="preserve"> </w:t>
      </w:r>
      <w:r>
        <w:rPr>
          <w:color w:val="3A3833"/>
        </w:rPr>
        <w:t xml:space="preserve">case,</w:t>
      </w:r>
      <w:r>
        <w:rPr>
          <w:color w:val="3A3833"/>
          <w:spacing w:val="-14"/>
        </w:rPr>
        <w:t xml:space="preserve"> </w:t>
      </w:r>
      <w:r>
        <w:rPr>
          <w:color w:val="3A3833"/>
        </w:rPr>
        <w:t xml:space="preserve">we</w:t>
      </w:r>
      <w:r>
        <w:rPr>
          <w:color w:val="3A3833"/>
          <w:spacing w:val="-14"/>
        </w:rPr>
        <w:t xml:space="preserve"> </w:t>
      </w:r>
      <w:r>
        <w:rPr>
          <w:color w:val="3A3833"/>
        </w:rPr>
        <w:t xml:space="preserve">assume the</w:t>
      </w:r>
      <w:r>
        <w:rPr>
          <w:color w:val="3A3833"/>
          <w:spacing w:val="-12"/>
        </w:rPr>
        <w:t xml:space="preserve"> </w:t>
      </w:r>
      <w:r>
        <w:rPr>
          <w:color w:val="3A3833"/>
        </w:rPr>
        <w:t xml:space="preserve">fast</w:t>
      </w:r>
      <w:r>
        <w:rPr>
          <w:color w:val="3A3833"/>
          <w:spacing w:val="-12"/>
        </w:rPr>
        <w:t xml:space="preserve"> </w:t>
      </w:r>
      <w:r>
        <w:rPr>
          <w:color w:val="3A3833"/>
        </w:rPr>
        <w:t xml:space="preserve">track,</w:t>
      </w:r>
      <w:r>
        <w:rPr>
          <w:color w:val="3A3833"/>
          <w:spacing w:val="-12"/>
        </w:rPr>
        <w:t xml:space="preserve"> </w:t>
      </w:r>
      <w:r>
        <w:rPr>
          <w:color w:val="3A3833"/>
        </w:rPr>
        <w:t xml:space="preserve">and</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for</w:t>
      </w:r>
      <w:r>
        <w:rPr>
          <w:color w:val="3A3833"/>
          <w:spacing w:val="-12"/>
        </w:rPr>
        <w:t xml:space="preserve"> </w:t>
      </w:r>
      <w:r>
        <w:rPr>
          <w:color w:val="3A3833"/>
        </w:rPr>
        <w:t xml:space="preserve">that</w:t>
      </w:r>
      <w:r>
        <w:rPr>
          <w:color w:val="3A3833"/>
          <w:spacing w:val="-12"/>
        </w:rPr>
        <w:t xml:space="preserve"> </w:t>
      </w:r>
      <w:r>
        <w:rPr>
          <w:color w:val="3A3833"/>
        </w:rPr>
        <w:t xml:space="preserve">specific</w:t>
      </w:r>
      <w:r>
        <w:rPr>
          <w:color w:val="3A3833"/>
          <w:spacing w:val="-12"/>
        </w:rPr>
        <w:t xml:space="preserve"> </w:t>
      </w:r>
      <w:r>
        <w:rPr>
          <w:color w:val="3A3833"/>
        </w:rPr>
        <w:t xml:space="preserve">component</w:t>
      </w:r>
      <w:r>
        <w:rPr>
          <w:color w:val="3A3833"/>
          <w:spacing w:val="-12"/>
        </w:rPr>
        <w:t xml:space="preserve"> </w:t>
      </w:r>
      <w:r>
        <w:rPr>
          <w:color w:val="3A3833"/>
        </w:rPr>
        <w:t xml:space="preserve">will be</w:t>
      </w:r>
      <w:r>
        <w:rPr>
          <w:color w:val="3A3833"/>
          <w:spacing w:val="-21"/>
        </w:rPr>
        <w:t xml:space="preserve"> </w:t>
      </w:r>
      <w:r>
        <w:rPr>
          <w:color w:val="3A3833"/>
        </w:rPr>
        <w:t xml:space="preserve">forwarded</w:t>
      </w:r>
      <w:r>
        <w:rPr>
          <w:color w:val="3A3833"/>
          <w:spacing w:val="-21"/>
        </w:rPr>
        <w:t xml:space="preserve"> </w:t>
      </w:r>
      <w:r>
        <w:rPr>
          <w:color w:val="3A3833"/>
        </w:rPr>
        <w:t xml:space="preserve">for</w:t>
      </w:r>
      <w:r>
        <w:rPr>
          <w:color w:val="3A3833"/>
          <w:spacing w:val="-21"/>
        </w:rPr>
        <w:t xml:space="preserve"> </w:t>
      </w:r>
      <w:r>
        <w:rPr>
          <w:color w:val="3A3833"/>
        </w:rPr>
        <w:t xml:space="preserve">legal</w:t>
      </w:r>
      <w:r>
        <w:rPr>
          <w:color w:val="3A3833"/>
          <w:spacing w:val="-21"/>
        </w:rPr>
        <w:t xml:space="preserve"> </w:t>
      </w:r>
      <w:r>
        <w:rPr>
          <w:color w:val="3A3833"/>
          <w:spacing w:val="-3"/>
        </w:rPr>
        <w:t xml:space="preserve">review.</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attaches</w:t>
      </w:r>
      <w:r>
        <w:rPr>
          <w:color w:val="3A3833"/>
          <w:spacing w:val="-21"/>
        </w:rPr>
        <w:t xml:space="preserve"> </w:t>
      </w:r>
      <w:r>
        <w:rPr>
          <w:color w:val="3A3833"/>
        </w:rPr>
        <w:t xml:space="preserve">a</w:t>
      </w:r>
      <w:r>
        <w:rPr>
          <w:color w:val="3A3833"/>
          <w:spacing w:val="-21"/>
        </w:rPr>
        <w:t xml:space="preserve"> </w:t>
      </w:r>
      <w:r>
        <w:rPr>
          <w:color w:val="3A3833"/>
        </w:rPr>
        <w:t xml:space="preserve">license</w:t>
      </w:r>
      <w:r>
        <w:rPr>
          <w:color w:val="3A3833"/>
          <w:spacing w:val="-21"/>
        </w:rPr>
        <w:t xml:space="preserve"> </w:t>
      </w:r>
      <w:r>
        <w:rPr>
          <w:color w:val="3A3833"/>
        </w:rPr>
        <w:t xml:space="preserve">to</w:t>
      </w:r>
      <w:r>
        <w:rPr>
          <w:color w:val="3A3833"/>
          <w:spacing w:val="-21"/>
        </w:rPr>
        <w:t xml:space="preserve"> </w:t>
      </w:r>
      <w:r>
        <w:rPr>
          <w:color w:val="3A3833"/>
        </w:rPr>
        <w:t xml:space="preserve">this</w:t>
      </w:r>
    </w:p>
    <w:p>
      <w:pPr>
        <w:pStyle w:val="BodyText"/>
        <w:spacing w:line="266" w:lineRule="auto"/>
        <w:ind w:left="599" w:right="655"/>
      </w:pPr>
      <w:r>
        <w:rPr>
          <w:color w:val="3A3833"/>
        </w:rPr>
        <w:t xml:space="preserve">proprietary</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forwards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officer</w:t>
      </w:r>
      <w:r>
        <w:rPr>
          <w:color w:val="3A3833"/>
          <w:spacing w:val="-15"/>
        </w:rPr>
        <w:t xml:space="preserve"> </w:t>
      </w:r>
      <w:r>
        <w:rPr>
          <w:color w:val="3A3833"/>
        </w:rPr>
        <w:t xml:space="preserve">to</w:t>
      </w:r>
      <w:r>
        <w:rPr>
          <w:color w:val="3A3833"/>
          <w:spacing w:val="-15"/>
        </w:rPr>
        <w:t xml:space="preserve"> </w:t>
      </w:r>
      <w:r>
        <w:rPr>
          <w:color w:val="3A3833"/>
        </w:rPr>
        <w:t xml:space="preserve">perform </w:t>
      </w:r>
      <w:r>
        <w:rPr>
          <w:color w:val="3A3833"/>
          <w:w w:val="95"/>
        </w:rPr>
        <w:t xml:space="preserve">architectural and linkage</w:t>
      </w:r>
      <w:r>
        <w:rPr>
          <w:color w:val="3A3833"/>
          <w:spacing w:val="21"/>
          <w:w w:val="95"/>
        </w:rPr>
        <w:t xml:space="preserve"> </w:t>
      </w:r>
      <w:r>
        <w:rPr>
          <w:color w:val="3A3833"/>
          <w:w w:val="95"/>
        </w:rPr>
        <w:t xml:space="preserve">analysis.</w:t>
      </w:r>
    </w:p>
    <w:p>
      <w:pPr>
        <w:pStyle w:val="BodyText"/>
        <w:spacing w:before="10"/>
        <w:rPr>
          <w:sz w:val="27"/>
        </w:rPr>
      </w:pPr>
    </w:p>
    <w:p>
      <w:pPr>
        <w:pStyle w:val="Heading4"/>
      </w:pPr>
      <w:r>
        <w:rPr>
          <w:color w:val="4D4945"/>
          <w:w w:val="105"/>
        </w:rPr>
        <w:t xml:space="preserve">シナリオ2：両立性のないライセンス（の組み合わせ）</w:t>
      </w:r>
    </w:p>
    <w:p>
      <w:pPr>
        <w:pStyle w:val="BodyText"/>
        <w:spacing w:line="266" w:lineRule="auto" w:before="182"/>
        <w:ind w:left="599" w:right="1043"/>
      </w:pPr>
      <w:r>
        <w:rPr>
          <w:color w:val="3A3833"/>
        </w:rPr>
        <w:t xml:space="preserve">The</w:t>
      </w:r>
      <w:r>
        <w:rPr>
          <w:color w:val="3A3833"/>
          <w:spacing w:val="-20"/>
        </w:rPr>
        <w:t xml:space="preserve"> </w:t>
      </w:r>
      <w:r>
        <w:rPr>
          <w:color w:val="3A3833"/>
        </w:rPr>
        <w:t xml:space="preserve">scanned</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includes</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that</w:t>
      </w:r>
      <w:r>
        <w:rPr>
          <w:color w:val="3A3833"/>
          <w:spacing w:val="-20"/>
        </w:rPr>
        <w:t xml:space="preserve"> </w:t>
      </w:r>
      <w:r>
        <w:rPr>
          <w:color w:val="3A3833"/>
        </w:rPr>
        <w:t xml:space="preserve">originated from multiple sources with incompatible licenses. Another example would</w:t>
      </w:r>
      <w:r>
        <w:rPr>
          <w:color w:val="3A3833"/>
          <w:spacing w:val="-11"/>
        </w:rPr>
        <w:t xml:space="preserve"> </w:t>
      </w:r>
      <w:r>
        <w:rPr>
          <w:color w:val="3A3833"/>
        </w:rPr>
        <w:t xml:space="preserve">be</w:t>
      </w:r>
      <w:r>
        <w:rPr>
          <w:color w:val="3A3833"/>
          <w:spacing w:val="-11"/>
        </w:rPr>
        <w:t xml:space="preserve"> </w:t>
      </w:r>
      <w:r>
        <w:rPr>
          <w:color w:val="3A3833"/>
        </w:rPr>
        <w:t xml:space="preserve">a</w:t>
      </w:r>
      <w:r>
        <w:rPr>
          <w:color w:val="3A3833"/>
          <w:spacing w:val="-11"/>
        </w:rPr>
        <w:t xml:space="preserve"> </w:t>
      </w:r>
      <w:r>
        <w:rPr>
          <w:color w:val="3A3833"/>
        </w:rPr>
        <w:t xml:space="preserve">software</w:t>
      </w:r>
      <w:r>
        <w:rPr>
          <w:color w:val="3A3833"/>
          <w:spacing w:val="-11"/>
        </w:rPr>
        <w:t xml:space="preserve"> </w:t>
      </w:r>
      <w:r>
        <w:rPr>
          <w:color w:val="3A3833"/>
        </w:rPr>
        <w:t xml:space="preserve">component</w:t>
      </w:r>
      <w:r>
        <w:rPr>
          <w:color w:val="3A3833"/>
          <w:spacing w:val="-11"/>
        </w:rPr>
        <w:t xml:space="preserve"> </w:t>
      </w:r>
      <w:r>
        <w:rPr>
          <w:color w:val="3A3833"/>
        </w:rPr>
        <w:t xml:space="preserve">with</w:t>
      </w:r>
      <w:r>
        <w:rPr>
          <w:color w:val="3A3833"/>
          <w:spacing w:val="-11"/>
        </w:rPr>
        <w:t xml:space="preserve"> </w:t>
      </w:r>
      <w:r>
        <w:rPr>
          <w:color w:val="3A3833"/>
        </w:rPr>
        <w:t xml:space="preserve">a</w:t>
      </w:r>
      <w:r>
        <w:rPr>
          <w:color w:val="3A3833"/>
          <w:spacing w:val="-11"/>
        </w:rPr>
        <w:t xml:space="preserve"> </w:t>
      </w:r>
      <w:r>
        <w:rPr>
          <w:color w:val="3A3833"/>
        </w:rPr>
        <w:t xml:space="preserve">mix</w:t>
      </w:r>
      <w:r>
        <w:rPr>
          <w:color w:val="3A3833"/>
          <w:spacing w:val="-11"/>
        </w:rPr>
        <w:t xml:space="preserve"> </w:t>
      </w:r>
      <w:r>
        <w:rPr>
          <w:color w:val="3A3833"/>
        </w:rPr>
        <w:t xml:space="preserve">of</w:t>
      </w:r>
      <w:r>
        <w:rPr>
          <w:color w:val="3A3833"/>
          <w:spacing w:val="-11"/>
        </w:rPr>
        <w:t xml:space="preserve"> </w:t>
      </w:r>
      <w:r>
        <w:rPr>
          <w:color w:val="3A3833"/>
        </w:rPr>
        <w:t xml:space="preserve">proprietary</w:t>
      </w:r>
      <w:r>
        <w:rPr>
          <w:color w:val="3A3833"/>
          <w:spacing w:val="-11"/>
        </w:rPr>
        <w:t xml:space="preserve"> </w:t>
      </w:r>
      <w:r>
        <w:rPr>
          <w:color w:val="3A3833"/>
        </w:rPr>
        <w:t xml:space="preserve">source</w:t>
      </w:r>
      <w:r>
        <w:rPr>
          <w:color w:val="3A3833"/>
          <w:spacing w:val="-11"/>
        </w:rPr>
        <w:t xml:space="preserve"> </w:t>
      </w:r>
      <w:r>
        <w:rPr>
          <w:color w:val="3A3833"/>
        </w:rPr>
        <w:t xml:space="preserve">code and source code licensed under the GPL. In this scenario, the scan report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attached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and</w:t>
      </w:r>
      <w:r>
        <w:rPr>
          <w:color w:val="3A3833"/>
          <w:spacing w:val="-12"/>
        </w:rPr>
        <w:t xml:space="preserve"> </w:t>
      </w:r>
      <w:r>
        <w:rPr>
          <w:color w:val="3A3833"/>
        </w:rPr>
        <w:t xml:space="preserve">assigned</w:t>
      </w:r>
      <w:r>
        <w:rPr>
          <w:color w:val="3A3833"/>
          <w:spacing w:val="-12"/>
        </w:rPr>
        <w:t xml:space="preserve"> </w:t>
      </w:r>
      <w:r>
        <w:rPr>
          <w:color w:val="3A3833"/>
        </w:rPr>
        <w:t xml:space="preserve">to</w:t>
      </w:r>
      <w:r>
        <w:rPr>
          <w:color w:val="3A3833"/>
          <w:spacing w:val="-12"/>
        </w:rPr>
        <w:t xml:space="preserve"> </w:t>
      </w:r>
      <w:r>
        <w:rPr>
          <w:color w:val="3A3833"/>
        </w:rPr>
        <w:t xml:space="preserve">the</w:t>
      </w:r>
    </w:p>
    <w:p>
      <w:pPr>
        <w:pStyle w:val="BodyText"/>
        <w:spacing w:line="266" w:lineRule="auto"/>
        <w:ind w:left="599" w:right="787"/>
      </w:pPr>
      <w:r>
        <w:rPr>
          <w:color w:val="3A3833"/>
        </w:rPr>
        <w:t xml:space="preserve">developers</w:t>
      </w:r>
      <w:r>
        <w:rPr>
          <w:color w:val="3A3833"/>
          <w:spacing w:val="-16"/>
        </w:rPr>
        <w:t xml:space="preserve"> </w:t>
      </w:r>
      <w:r>
        <w:rPr>
          <w:color w:val="3A3833"/>
        </w:rPr>
        <w:t xml:space="preserve">who</w:t>
      </w:r>
      <w:r>
        <w:rPr>
          <w:color w:val="3A3833"/>
          <w:spacing w:val="-16"/>
        </w:rPr>
        <w:t xml:space="preserve"> </w:t>
      </w:r>
      <w:r>
        <w:rPr>
          <w:color w:val="3A3833"/>
        </w:rPr>
        <w:t xml:space="preserve">internally</w:t>
      </w:r>
      <w:r>
        <w:rPr>
          <w:color w:val="3A3833"/>
          <w:spacing w:val="-16"/>
        </w:rPr>
        <w:t xml:space="preserve"> </w:t>
      </w:r>
      <w:r>
        <w:rPr>
          <w:color w:val="3A3833"/>
        </w:rPr>
        <w:t xml:space="preserve">own</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with</w:t>
      </w:r>
      <w:r>
        <w:rPr>
          <w:color w:val="3A3833"/>
          <w:spacing w:val="-16"/>
        </w:rPr>
        <w:t xml:space="preserve"> </w:t>
      </w:r>
      <w:r>
        <w:rPr>
          <w:color w:val="3A3833"/>
        </w:rPr>
        <w:t xml:space="preserve">a</w:t>
      </w:r>
      <w:r>
        <w:rPr>
          <w:color w:val="3A3833"/>
          <w:spacing w:val="-16"/>
        </w:rPr>
        <w:t xml:space="preserve"> </w:t>
      </w:r>
      <w:r>
        <w:rPr>
          <w:color w:val="3A3833"/>
        </w:rPr>
        <w:t xml:space="preserve">request</w:t>
      </w:r>
      <w:r>
        <w:rPr>
          <w:color w:val="3A3833"/>
          <w:spacing w:val="-16"/>
        </w:rPr>
        <w:t xml:space="preserve"> </w:t>
      </w:r>
      <w:r>
        <w:rPr>
          <w:color w:val="3A3833"/>
        </w:rPr>
        <w:t xml:space="preserve">to rework the code by removing the GPL source code from the proprietary software</w:t>
      </w:r>
      <w:r>
        <w:rPr>
          <w:color w:val="3A3833"/>
          <w:spacing w:val="-15"/>
        </w:rPr>
        <w:t xml:space="preserve"> </w:t>
      </w:r>
      <w:r>
        <w:rPr>
          <w:color w:val="3A3833"/>
        </w:rPr>
        <w:t xml:space="preserve">component.</w:t>
      </w:r>
      <w:r>
        <w:rPr>
          <w:color w:val="3A3833"/>
          <w:spacing w:val="-15"/>
        </w:rPr>
        <w:t xml:space="preserve"> </w:t>
      </w:r>
      <w:r>
        <w:rPr>
          <w:color w:val="3A3833"/>
        </w:rPr>
        <w:t xml:space="preserve">Once</w:t>
      </w:r>
      <w:r>
        <w:rPr>
          <w:color w:val="3A3833"/>
          <w:spacing w:val="-15"/>
        </w:rPr>
        <w:t xml:space="preserve"> </w:t>
      </w:r>
      <w:r>
        <w:rPr>
          <w:color w:val="3A3833"/>
        </w:rPr>
        <w:t xml:space="preserve">the</w:t>
      </w:r>
      <w:r>
        <w:rPr>
          <w:color w:val="3A3833"/>
          <w:spacing w:val="-15"/>
        </w:rPr>
        <w:t xml:space="preserve"> </w:t>
      </w:r>
      <w:r>
        <w:rPr>
          <w:color w:val="3A3833"/>
        </w:rPr>
        <w:t xml:space="preserve">developer</w:t>
      </w:r>
      <w:r>
        <w:rPr>
          <w:color w:val="3A3833"/>
          <w:spacing w:val="-15"/>
        </w:rPr>
        <w:t xml:space="preserve"> </w:t>
      </w:r>
      <w:r>
        <w:rPr>
          <w:color w:val="3A3833"/>
        </w:rPr>
        <w:t xml:space="preserve">reworks</w:t>
      </w:r>
      <w:r>
        <w:rPr>
          <w:color w:val="3A3833"/>
          <w:spacing w:val="-15"/>
        </w:rPr>
        <w:t xml:space="preserve"> </w:t>
      </w:r>
      <w:r>
        <w:rPr>
          <w:color w:val="3A3833"/>
        </w:rPr>
        <w:t xml:space="preserve">the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software component will be scanned again to verify that the GPL code has been removed</w:t>
      </w:r>
      <w:r>
        <w:rPr>
          <w:color w:val="3A3833"/>
          <w:spacing w:val="-22"/>
        </w:rPr>
        <w:t xml:space="preserve"> </w:t>
      </w:r>
      <w:r>
        <w:rPr>
          <w:color w:val="3A3833"/>
        </w:rPr>
        <w:t xml:space="preserve">before</w:t>
      </w:r>
      <w:r>
        <w:rPr>
          <w:color w:val="3A3833"/>
          <w:spacing w:val="-22"/>
        </w:rPr>
        <w:t xml:space="preserve"> </w:t>
      </w:r>
      <w:r>
        <w:rPr>
          <w:color w:val="3A3833"/>
        </w:rPr>
        <w:t xml:space="preserve">the</w:t>
      </w:r>
      <w:r>
        <w:rPr>
          <w:color w:val="3A3833"/>
          <w:spacing w:val="-22"/>
        </w:rPr>
        <w:t xml:space="preserve"> </w:t>
      </w:r>
      <w:r>
        <w:rPr>
          <w:color w:val="3A3833"/>
        </w:rPr>
        <w:t xml:space="preserve">ticket</w:t>
      </w:r>
      <w:r>
        <w:rPr>
          <w:color w:val="3A3833"/>
          <w:spacing w:val="-22"/>
        </w:rPr>
        <w:t xml:space="preserve"> </w:t>
      </w:r>
      <w:r>
        <w:rPr>
          <w:color w:val="3A3833"/>
        </w:rPr>
        <w:t xml:space="preserve">proceeds</w:t>
      </w:r>
      <w:r>
        <w:rPr>
          <w:color w:val="3A3833"/>
          <w:spacing w:val="-22"/>
        </w:rPr>
        <w:t xml:space="preserve"> </w:t>
      </w:r>
      <w:r>
        <w:rPr>
          <w:color w:val="3A3833"/>
        </w:rPr>
        <w:t xml:space="preserve">for</w:t>
      </w:r>
      <w:r>
        <w:rPr>
          <w:color w:val="3A3833"/>
          <w:spacing w:val="-22"/>
        </w:rPr>
        <w:t xml:space="preserve"> </w:t>
      </w:r>
      <w:r>
        <w:rPr>
          <w:color w:val="3A3833"/>
        </w:rPr>
        <w:t xml:space="preserve">legal</w:t>
      </w:r>
      <w:r>
        <w:rPr>
          <w:color w:val="3A3833"/>
          <w:spacing w:val="-22"/>
        </w:rPr>
        <w:t xml:space="preserve"> </w:t>
      </w:r>
      <w:r>
        <w:rPr>
          <w:color w:val="3A3833"/>
          <w:spacing w:val="-3"/>
        </w:rPr>
        <w:t xml:space="preserve">review.</w:t>
      </w:r>
    </w:p>
    <w:p>
      <w:pPr>
        <w:pStyle w:val="BodyText"/>
        <w:spacing w:before="10"/>
        <w:rPr>
          <w:sz w:val="27"/>
        </w:rPr>
      </w:pPr>
    </w:p>
    <w:p>
      <w:pPr>
        <w:pStyle w:val="Heading4"/>
      </w:pPr>
      <w:r>
        <w:rPr>
          <w:color w:val="4D4945"/>
          <w:w w:val="105"/>
        </w:rPr>
        <w:t xml:space="preserve">シナリオ3：リンクに関する課題が特定される</w:t>
      </w:r>
    </w:p>
    <w:p>
      <w:pPr>
        <w:pStyle w:val="BodyText"/>
        <w:spacing w:line="266" w:lineRule="auto" w:before="182"/>
        <w:ind w:left="599" w:right="761"/>
      </w:pP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scenario,</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has</w:t>
      </w:r>
      <w:r>
        <w:rPr>
          <w:color w:val="3A3833"/>
          <w:spacing w:val="-17"/>
        </w:rPr>
        <w:t xml:space="preserve"> </w:t>
      </w:r>
      <w:r>
        <w:rPr>
          <w:color w:val="3A3833"/>
        </w:rPr>
        <w:t xml:space="preserve">passed</w:t>
      </w:r>
      <w:r>
        <w:rPr>
          <w:color w:val="3A3833"/>
          <w:spacing w:val="-17"/>
        </w:rPr>
        <w:t xml:space="preserve"> </w:t>
      </w:r>
      <w:r>
        <w:rPr>
          <w:color w:val="3A3833"/>
        </w:rPr>
        <w:t xml:space="preserve">legal</w:t>
      </w:r>
      <w:r>
        <w:rPr>
          <w:color w:val="3A3833"/>
          <w:spacing w:val="-17"/>
        </w:rPr>
        <w:t xml:space="preserve"> </w:t>
      </w:r>
      <w:r>
        <w:rPr>
          <w:color w:val="3A3833"/>
        </w:rPr>
        <w:t xml:space="preserve">review</w:t>
      </w:r>
      <w:r>
        <w:rPr>
          <w:color w:val="3A3833"/>
          <w:spacing w:val="-17"/>
        </w:rPr>
        <w:t xml:space="preserve"> </w:t>
      </w:r>
      <w:r>
        <w:rPr>
          <w:color w:val="3A3833"/>
        </w:rPr>
        <w:t xml:space="preserve">and</w:t>
      </w:r>
      <w:r>
        <w:rPr>
          <w:color w:val="3A3833"/>
          <w:spacing w:val="-17"/>
        </w:rPr>
        <w:t xml:space="preserve"> </w:t>
      </w:r>
      <w:r>
        <w:rPr>
          <w:color w:val="3A3833"/>
        </w:rPr>
        <w:t xml:space="preserve">is</w:t>
      </w:r>
      <w:r>
        <w:rPr>
          <w:color w:val="3A3833"/>
          <w:spacing w:val="-17"/>
        </w:rPr>
        <w:t xml:space="preserve"> </w:t>
      </w:r>
      <w:r>
        <w:rPr>
          <w:color w:val="3A3833"/>
        </w:rPr>
        <w:t xml:space="preserve">now in</w:t>
      </w:r>
      <w:r>
        <w:rPr>
          <w:color w:val="3A3833"/>
          <w:spacing w:val="-26"/>
        </w:rPr>
        <w:t xml:space="preserve"> </w:t>
      </w:r>
      <w:r>
        <w:rPr>
          <w:color w:val="3A3833"/>
        </w:rPr>
        <w:t xml:space="preserve">the</w:t>
      </w:r>
      <w:r>
        <w:rPr>
          <w:color w:val="3A3833"/>
          <w:spacing w:val="-26"/>
        </w:rPr>
        <w:t xml:space="preserve"> </w:t>
      </w:r>
      <w:r>
        <w:rPr>
          <w:color w:val="3A3833"/>
        </w:rPr>
        <w:t xml:space="preserve">architectural</w:t>
      </w:r>
      <w:r>
        <w:rPr>
          <w:color w:val="3A3833"/>
          <w:spacing w:val="-26"/>
        </w:rPr>
        <w:t xml:space="preserve"> </w:t>
      </w:r>
      <w:r>
        <w:rPr>
          <w:color w:val="3A3833"/>
        </w:rPr>
        <w:t xml:space="preserve">and</w:t>
      </w:r>
      <w:r>
        <w:rPr>
          <w:color w:val="3A3833"/>
          <w:spacing w:val="-26"/>
        </w:rPr>
        <w:t xml:space="preserve"> </w:t>
      </w:r>
      <w:r>
        <w:rPr>
          <w:color w:val="3A3833"/>
        </w:rPr>
        <w:t xml:space="preserve">linkages</w:t>
      </w:r>
      <w:r>
        <w:rPr>
          <w:color w:val="3A3833"/>
          <w:spacing w:val="-26"/>
        </w:rPr>
        <w:t xml:space="preserve"> </w:t>
      </w:r>
      <w:r>
        <w:rPr>
          <w:color w:val="3A3833"/>
          <w:spacing w:val="-3"/>
        </w:rPr>
        <w:t xml:space="preserve">review.</w:t>
      </w:r>
      <w:r>
        <w:rPr>
          <w:color w:val="3A3833"/>
          <w:spacing w:val="-26"/>
        </w:rPr>
        <w:t xml:space="preserve"> </w:t>
      </w: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rPr>
        <w:t xml:space="preserve">officer</w:t>
      </w:r>
      <w:r>
        <w:rPr>
          <w:color w:val="3A3833"/>
          <w:spacing w:val="-26"/>
        </w:rPr>
        <w:t xml:space="preserve"> </w:t>
      </w:r>
      <w:r>
        <w:rPr>
          <w:color w:val="3A3833"/>
        </w:rPr>
        <w:t xml:space="preserve">discovers</w:t>
      </w:r>
      <w:r>
        <w:rPr>
          <w:color w:val="3A3833"/>
          <w:spacing w:val="-26"/>
        </w:rPr>
        <w:t xml:space="preserve"> </w:t>
      </w:r>
      <w:r>
        <w:rPr>
          <w:color w:val="3A3833"/>
        </w:rPr>
        <w:t xml:space="preserve">a linkages</w:t>
      </w:r>
      <w:r>
        <w:rPr>
          <w:color w:val="3A3833"/>
          <w:spacing w:val="-19"/>
        </w:rPr>
        <w:t xml:space="preserve"> </w:t>
      </w:r>
      <w:r>
        <w:rPr>
          <w:color w:val="3A3833"/>
        </w:rPr>
        <w:t xml:space="preserve">issue.</w:t>
      </w:r>
      <w:r>
        <w:rPr>
          <w:color w:val="3A3833"/>
          <w:spacing w:val="-19"/>
        </w:rPr>
        <w:t xml:space="preserve"> </w:t>
      </w: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case,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moves</w:t>
      </w:r>
      <w:r>
        <w:rPr>
          <w:color w:val="3A3833"/>
          <w:spacing w:val="-19"/>
        </w:rPr>
        <w:t xml:space="preserve"> </w:t>
      </w:r>
      <w:r>
        <w:rPr>
          <w:color w:val="3A3833"/>
        </w:rPr>
        <w:t xml:space="preserve">the</w:t>
      </w:r>
      <w:r>
        <w:rPr>
          <w:color w:val="3A3833"/>
          <w:spacing w:val="-19"/>
        </w:rPr>
        <w:t xml:space="preserve"> </w:t>
      </w:r>
      <w:r>
        <w:rPr>
          <w:color w:val="3A3833"/>
        </w:rPr>
        <w:t xml:space="preserve">compliance ticket</w:t>
      </w:r>
      <w:r>
        <w:rPr>
          <w:color w:val="3A3833"/>
          <w:spacing w:val="-17"/>
        </w:rPr>
        <w:t xml:space="preserve"> </w:t>
      </w:r>
      <w:r>
        <w:rPr>
          <w:color w:val="3A3833"/>
        </w:rPr>
        <w:t xml:space="preserve">back</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resolution</w:t>
      </w:r>
      <w:r>
        <w:rPr>
          <w:color w:val="3A3833"/>
          <w:spacing w:val="-17"/>
        </w:rPr>
        <w:t xml:space="preserve"> </w:t>
      </w:r>
      <w:r>
        <w:rPr>
          <w:color w:val="3A3833"/>
        </w:rPr>
        <w:t xml:space="preserve">phase,</w:t>
      </w:r>
      <w:r>
        <w:rPr>
          <w:color w:val="3A3833"/>
          <w:spacing w:val="-17"/>
        </w:rPr>
        <w:t xml:space="preserve"> </w:t>
      </w:r>
      <w:r>
        <w:rPr>
          <w:color w:val="3A3833"/>
        </w:rPr>
        <w:t xml:space="preserve">assigning</w:t>
      </w:r>
      <w:r>
        <w:rPr>
          <w:color w:val="3A3833"/>
          <w:spacing w:val="-17"/>
        </w:rPr>
        <w:t xml:space="preserve"> </w:t>
      </w:r>
      <w:r>
        <w:rPr>
          <w:color w:val="3A3833"/>
        </w:rPr>
        <w:t xml:space="preserve">it</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developer</w:t>
      </w:r>
      <w:r>
        <w:rPr>
          <w:color w:val="3A3833"/>
          <w:spacing w:val="-17"/>
        </w:rPr>
        <w:t xml:space="preserve"> </w:t>
      </w:r>
      <w:r>
        <w:rPr>
          <w:color w:val="3A3833"/>
        </w:rPr>
        <w:t xml:space="preserve">to</w:t>
      </w:r>
      <w:r>
        <w:rPr>
          <w:color w:val="3A3833"/>
          <w:spacing w:val="-17"/>
        </w:rPr>
        <w:t xml:space="preserve"> </w:t>
      </w:r>
      <w:r>
        <w:rPr>
          <w:color w:val="3A3833"/>
        </w:rPr>
        <w:t xml:space="preserve">resolve the</w:t>
      </w:r>
      <w:r>
        <w:rPr>
          <w:color w:val="3A3833"/>
          <w:spacing w:val="-38"/>
        </w:rPr>
        <w:t xml:space="preserve"> </w:t>
      </w:r>
      <w:r>
        <w:rPr>
          <w:color w:val="3A3833"/>
        </w:rPr>
        <w:t xml:space="preserve">linkage</w:t>
      </w:r>
      <w:r>
        <w:rPr>
          <w:color w:val="3A3833"/>
          <w:spacing w:val="-38"/>
        </w:rPr>
        <w:t xml:space="preserve"> </w:t>
      </w:r>
      <w:r>
        <w:rPr>
          <w:color w:val="3A3833"/>
        </w:rPr>
        <w:t xml:space="preserve">issue.</w:t>
      </w:r>
    </w:p>
    <w:p>
      <w:pPr>
        <w:pStyle w:val="BodyText"/>
        <w:spacing w:before="10"/>
        <w:rPr>
          <w:sz w:val="27"/>
        </w:rPr>
      </w:pPr>
    </w:p>
    <w:p>
      <w:pPr>
        <w:pStyle w:val="Heading4"/>
      </w:pPr>
      <w:r>
        <w:rPr>
          <w:color w:val="4D4945"/>
          <w:w w:val="105"/>
        </w:rPr>
        <w:t xml:space="preserve">シナリオ4：ソース コードは、もはや使われない</w:t>
      </w:r>
    </w:p>
    <w:p>
      <w:pPr>
        <w:pStyle w:val="BodyText"/>
        <w:spacing w:line="266" w:lineRule="auto" w:before="182"/>
        <w:ind w:left="599" w:right="919"/>
      </w:pPr>
      <w:r>
        <w:rPr>
          <w:color w:val="3A3833"/>
        </w:rPr>
        <w:t xml:space="preserve">In this scenario, Engineering decides that a software component is not going to be included in the product while the software component is in transit</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process.</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result,</w:t>
      </w:r>
      <w:r>
        <w:rPr>
          <w:color w:val="3A3833"/>
          <w:spacing w:val="-17"/>
        </w:rPr>
        <w:t xml:space="preserve"> </w:t>
      </w:r>
      <w:r>
        <w:rPr>
          <w:color w:val="3A3833"/>
        </w:rPr>
        <w:t xml:space="preserve">its</w:t>
      </w:r>
      <w:r>
        <w:rPr>
          <w:color w:val="3A3833"/>
          <w:spacing w:val="-17"/>
        </w:rPr>
        <w:t xml:space="preserve"> </w:t>
      </w:r>
      <w:r>
        <w:rPr>
          <w:color w:val="3A3833"/>
        </w:rPr>
        <w:t xml:space="preserve">compliance</w:t>
      </w:r>
      <w:r>
        <w:rPr>
          <w:color w:val="3A3833"/>
          <w:spacing w:val="-17"/>
        </w:rPr>
        <w:t xml:space="preserve"> </w:t>
      </w:r>
      <w:r>
        <w:rPr>
          <w:color w:val="3A3833"/>
        </w:rPr>
        <w:t xml:space="preserve">ticket is</w:t>
      </w:r>
      <w:r>
        <w:rPr>
          <w:color w:val="3A3833"/>
          <w:spacing w:val="-16"/>
        </w:rPr>
        <w:t xml:space="preserve"> </w:t>
      </w:r>
      <w:r>
        <w:rPr>
          <w:color w:val="3A3833"/>
        </w:rPr>
        <w:t xml:space="preserve">closed</w:t>
      </w:r>
      <w:r>
        <w:rPr>
          <w:color w:val="3A3833"/>
          <w:spacing w:val="-16"/>
        </w:rPr>
        <w:t xml:space="preserve"> </w:t>
      </w:r>
      <w:r>
        <w:rPr>
          <w:color w:val="3A3833"/>
        </w:rPr>
        <w:t xml:space="preserve">(rejected).</w:t>
      </w:r>
      <w:r>
        <w:rPr>
          <w:color w:val="3A3833"/>
          <w:spacing w:val="-16"/>
        </w:rPr>
        <w:t xml:space="preserve"> </w:t>
      </w:r>
      <w:r>
        <w:rPr>
          <w:color w:val="3A3833"/>
        </w:rPr>
        <w:t xml:space="preserve">The</w:t>
      </w:r>
      <w:r>
        <w:rPr>
          <w:color w:val="3A3833"/>
          <w:spacing w:val="-16"/>
        </w:rPr>
        <w:t xml:space="preserve"> </w:t>
      </w:r>
      <w:r>
        <w:rPr>
          <w:color w:val="3A3833"/>
        </w:rPr>
        <w:t xml:space="preserve">next</w:t>
      </w:r>
      <w:r>
        <w:rPr>
          <w:color w:val="3A3833"/>
          <w:spacing w:val="-16"/>
        </w:rPr>
        <w:t xml:space="preserve"> </w:t>
      </w:r>
      <w:r>
        <w:rPr>
          <w:color w:val="3A3833"/>
        </w:rPr>
        <w:t xml:space="preserve">time</w:t>
      </w:r>
      <w:r>
        <w:rPr>
          <w:color w:val="3A3833"/>
          <w:spacing w:val="-16"/>
        </w:rPr>
        <w:t xml:space="preserve"> </w:t>
      </w:r>
      <w:r>
        <w:rPr>
          <w:color w:val="3A3833"/>
        </w:rPr>
        <w:t xml:space="preserve">this</w:t>
      </w:r>
      <w:r>
        <w:rPr>
          <w:color w:val="3A3833"/>
          <w:spacing w:val="-16"/>
        </w:rPr>
        <w:t xml:space="preserve"> </w:t>
      </w:r>
      <w:r>
        <w:rPr>
          <w:color w:val="3A3833"/>
        </w:rPr>
        <w:t xml:space="preserve">component</w:t>
      </w:r>
      <w:r>
        <w:rPr>
          <w:color w:val="3A3833"/>
          <w:spacing w:val="-16"/>
        </w:rPr>
        <w:t xml:space="preserve"> </w:t>
      </w:r>
      <w:r>
        <w:rPr>
          <w:color w:val="3A3833"/>
        </w:rPr>
        <w:t xml:space="preserve">is</w:t>
      </w:r>
      <w:r>
        <w:rPr>
          <w:color w:val="3A3833"/>
          <w:spacing w:val="-16"/>
        </w:rPr>
        <w:t xml:space="preserve"> </w:t>
      </w:r>
      <w:r>
        <w:rPr>
          <w:color w:val="3A3833"/>
        </w:rPr>
        <w:t xml:space="preserve">going</w:t>
      </w:r>
      <w:r>
        <w:rPr>
          <w:color w:val="3A3833"/>
          <w:spacing w:val="-16"/>
        </w:rPr>
        <w:t xml:space="preserve"> </w:t>
      </w:r>
      <w:r>
        <w:rPr>
          <w:color w:val="3A3833"/>
        </w:rPr>
        <w:t xml:space="preserve">to</w:t>
      </w:r>
      <w:r>
        <w:rPr>
          <w:color w:val="3A3833"/>
          <w:spacing w:val="-16"/>
        </w:rPr>
        <w:t xml:space="preserve"> </w:t>
      </w:r>
      <w:r>
        <w:rPr>
          <w:color w:val="3A3833"/>
        </w:rPr>
        <w:t xml:space="preserve">be</w:t>
      </w:r>
      <w:r>
        <w:rPr>
          <w:color w:val="3A3833"/>
          <w:spacing w:val="-16"/>
        </w:rPr>
        <w:t xml:space="preserve"> </w:t>
      </w:r>
      <w:r>
        <w:rPr>
          <w:color w:val="3A3833"/>
        </w:rPr>
        <w:t xml:space="preserve">used,</w:t>
      </w:r>
      <w:r>
        <w:rPr>
          <w:color w:val="3A3833"/>
          <w:spacing w:val="-16"/>
        </w:rPr>
        <w:t xml:space="preserve"> </w:t>
      </w:r>
      <w:r>
        <w:rPr>
          <w:color w:val="3A3833"/>
        </w:rPr>
        <w:t xml:space="preserve">it</w:t>
      </w:r>
    </w:p>
    <w:p>
      <w:pPr>
        <w:pStyle w:val="BodyText"/>
        <w:ind w:left="599"/>
      </w:pPr>
      <w:r>
        <w:rPr>
          <w:color w:val="3A3833"/>
        </w:rPr>
        <w:t xml:space="preserve">must re-enter the compliance process and progress as approved before it is</w:t>
      </w:r>
    </w:p>
    <w:p>
      <w:pPr>
        <w:spacing w:after="0"/>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integrated in the product or service source code repository.</w:t>
      </w:r>
    </w:p>
    <w:p>
      <w:pPr>
        <w:pStyle w:val="BodyText"/>
        <w:spacing w:before="3"/>
        <w:rPr>
          <w:sz w:val="30"/>
        </w:rPr>
      </w:pPr>
    </w:p>
    <w:p>
      <w:pPr>
        <w:pStyle w:val="Heading4"/>
      </w:pPr>
      <w:r>
        <w:rPr>
          <w:color w:val="4D4945"/>
          <w:w w:val="105"/>
        </w:rPr>
        <w:t xml:space="preserve">シナリオ5：開示要求のリスクがあるIP</w:t>
      </w:r>
    </w:p>
    <w:p>
      <w:pPr>
        <w:pStyle w:val="BodyText"/>
        <w:spacing w:line="266" w:lineRule="auto" w:before="182"/>
        <w:ind w:left="599" w:right="588"/>
      </w:pPr>
      <w:r>
        <w:rPr>
          <w:color w:val="3A3833"/>
        </w:rPr>
        <w:t xml:space="preserve">In</w:t>
      </w:r>
      <w:r>
        <w:rPr>
          <w:color w:val="3A3833"/>
          <w:spacing w:val="-31"/>
        </w:rPr>
        <w:t xml:space="preserve"> </w:t>
      </w:r>
      <w:r>
        <w:rPr>
          <w:color w:val="3A3833"/>
        </w:rPr>
        <w:t xml:space="preserve">this</w:t>
      </w:r>
      <w:r>
        <w:rPr>
          <w:color w:val="3A3833"/>
          <w:spacing w:val="-31"/>
        </w:rPr>
        <w:t xml:space="preserve"> </w:t>
      </w:r>
      <w:r>
        <w:rPr>
          <w:color w:val="3A3833"/>
        </w:rPr>
        <w:t xml:space="preserve">scenario,</w:t>
      </w:r>
      <w:r>
        <w:rPr>
          <w:color w:val="3A3833"/>
          <w:spacing w:val="-31"/>
        </w:rPr>
        <w:t xml:space="preserve"> </w:t>
      </w:r>
      <w:r>
        <w:rPr>
          <w:color w:val="3A3833"/>
        </w:rPr>
        <w:t xml:space="preserve">legal</w:t>
      </w:r>
      <w:r>
        <w:rPr>
          <w:color w:val="3A3833"/>
          <w:spacing w:val="-31"/>
        </w:rPr>
        <w:t xml:space="preserve"> </w:t>
      </w:r>
      <w:r>
        <w:rPr>
          <w:color w:val="3A3833"/>
        </w:rPr>
        <w:t xml:space="preserve">review</w:t>
      </w:r>
      <w:r>
        <w:rPr>
          <w:color w:val="3A3833"/>
          <w:spacing w:val="-31"/>
        </w:rPr>
        <w:t xml:space="preserve"> </w:t>
      </w:r>
      <w:r>
        <w:rPr>
          <w:color w:val="3A3833"/>
        </w:rPr>
        <w:t xml:space="preserve">uncovered</w:t>
      </w:r>
      <w:r>
        <w:rPr>
          <w:color w:val="3A3833"/>
          <w:spacing w:val="-31"/>
        </w:rPr>
        <w:t xml:space="preserve"> </w:t>
      </w:r>
      <w:r>
        <w:rPr>
          <w:color w:val="3A3833"/>
        </w:rPr>
        <w:t xml:space="preserve">that</w:t>
      </w:r>
      <w:r>
        <w:rPr>
          <w:color w:val="3A3833"/>
          <w:spacing w:val="-31"/>
        </w:rPr>
        <w:t xml:space="preserve"> </w:t>
      </w:r>
      <w:r>
        <w:rPr>
          <w:color w:val="3A3833"/>
        </w:rPr>
        <w:t xml:space="preserve">closely-held</w:t>
      </w:r>
      <w:r>
        <w:rPr>
          <w:color w:val="3A3833"/>
          <w:spacing w:val="-31"/>
        </w:rPr>
        <w:t xml:space="preserve"> </w:t>
      </w:r>
      <w:r>
        <w:rPr>
          <w:color w:val="3A3833"/>
        </w:rPr>
        <w:t xml:space="preserve">intellectual</w:t>
      </w:r>
      <w:r>
        <w:rPr>
          <w:color w:val="3A3833"/>
          <w:spacing w:val="-31"/>
        </w:rPr>
        <w:t xml:space="preserve"> </w:t>
      </w:r>
      <w:r>
        <w:rPr>
          <w:color w:val="3A3833"/>
        </w:rPr>
        <w:t xml:space="preserve">property has</w:t>
      </w:r>
      <w:r>
        <w:rPr>
          <w:color w:val="3A3833"/>
          <w:spacing w:val="-14"/>
        </w:rPr>
        <w:t xml:space="preserve"> </w:t>
      </w:r>
      <w:r>
        <w:rPr>
          <w:color w:val="3A3833"/>
        </w:rPr>
        <w:t xml:space="preserve">been</w:t>
      </w:r>
      <w:r>
        <w:rPr>
          <w:color w:val="3A3833"/>
          <w:spacing w:val="-14"/>
        </w:rPr>
        <w:t xml:space="preserve"> </w:t>
      </w:r>
      <w:r>
        <w:rPr>
          <w:color w:val="3A3833"/>
        </w:rPr>
        <w:t xml:space="preserve">combined</w:t>
      </w:r>
      <w:r>
        <w:rPr>
          <w:color w:val="3A3833"/>
          <w:spacing w:val="-14"/>
        </w:rPr>
        <w:t xml:space="preserve"> </w:t>
      </w:r>
      <w:r>
        <w:rPr>
          <w:color w:val="3A3833"/>
        </w:rPr>
        <w:t xml:space="preserve">with</w:t>
      </w:r>
      <w:r>
        <w:rPr>
          <w:color w:val="3A3833"/>
          <w:spacing w:val="-14"/>
        </w:rPr>
        <w:t xml:space="preserve"> </w:t>
      </w:r>
      <w:r>
        <w:rPr>
          <w:color w:val="3A3833"/>
        </w:rPr>
        <w:t xml:space="preserve">an</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package.</w:t>
      </w:r>
      <w:r>
        <w:rPr>
          <w:color w:val="3A3833"/>
          <w:spacing w:val="-14"/>
        </w:rPr>
        <w:t xml:space="preserve"> </w:t>
      </w:r>
      <w:r>
        <w:rPr>
          <w:color w:val="3A3833"/>
        </w:rPr>
        <w:t xml:space="preserve">Legal</w:t>
      </w:r>
      <w:r>
        <w:rPr>
          <w:color w:val="3A3833"/>
          <w:spacing w:val="-14"/>
        </w:rPr>
        <w:t xml:space="preserve"> </w:t>
      </w:r>
      <w:r>
        <w:rPr>
          <w:color w:val="3A3833"/>
        </w:rPr>
        <w:t xml:space="preserve">counsel</w:t>
      </w:r>
      <w:r>
        <w:rPr>
          <w:color w:val="3A3833"/>
          <w:spacing w:val="-14"/>
        </w:rPr>
        <w:t xml:space="preserve"> </w:t>
      </w:r>
      <w:r>
        <w:rPr>
          <w:color w:val="3A3833"/>
        </w:rPr>
        <w:t xml:space="preserve">will flag this and reassign the compliance ticket to engineering to remove the 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event</w:t>
      </w:r>
    </w:p>
    <w:p>
      <w:pPr>
        <w:pStyle w:val="BodyText"/>
        <w:spacing w:line="266" w:lineRule="auto"/>
        <w:ind w:left="599" w:right="724"/>
      </w:pPr>
      <w:r>
        <w:rPr>
          <w:color w:val="3A3833"/>
        </w:rPr>
        <w:t xml:space="preserve">that</w:t>
      </w:r>
      <w:r>
        <w:rPr>
          <w:color w:val="3A3833"/>
          <w:spacing w:val="-20"/>
        </w:rPr>
        <w:t xml:space="preserve"> </w:t>
      </w:r>
      <w:r>
        <w:rPr>
          <w:color w:val="3A3833"/>
        </w:rPr>
        <w:t xml:space="preserve">engineering</w:t>
      </w:r>
      <w:r>
        <w:rPr>
          <w:color w:val="3A3833"/>
          <w:spacing w:val="-20"/>
        </w:rPr>
        <w:t xml:space="preserve"> </w:t>
      </w:r>
      <w:r>
        <w:rPr>
          <w:color w:val="3A3833"/>
        </w:rPr>
        <w:t xml:space="preserve">insists</w:t>
      </w:r>
      <w:r>
        <w:rPr>
          <w:color w:val="3A3833"/>
          <w:spacing w:val="-20"/>
        </w:rPr>
        <w:t xml:space="preserve"> </w:t>
      </w:r>
      <w:r>
        <w:rPr>
          <w:color w:val="3A3833"/>
        </w:rPr>
        <w:t xml:space="preserve">on</w:t>
      </w:r>
      <w:r>
        <w:rPr>
          <w:color w:val="3A3833"/>
          <w:spacing w:val="-20"/>
        </w:rPr>
        <w:t xml:space="preserve"> </w:t>
      </w:r>
      <w:r>
        <w:rPr>
          <w:color w:val="3A3833"/>
        </w:rPr>
        <w:t xml:space="preserve">keeping</w:t>
      </w:r>
      <w:r>
        <w:rPr>
          <w:color w:val="3A3833"/>
          <w:spacing w:val="-20"/>
        </w:rPr>
        <w:t xml:space="preserve"> </w:t>
      </w:r>
      <w:r>
        <w:rPr>
          <w:color w:val="3A3833"/>
        </w:rPr>
        <w:t xml:space="preserve">the</w:t>
      </w:r>
      <w:r>
        <w:rPr>
          <w:color w:val="3A3833"/>
          <w:spacing w:val="-20"/>
        </w:rPr>
        <w:t xml:space="preserve"> </w:t>
      </w:r>
      <w:r>
        <w:rPr>
          <w:color w:val="3A3833"/>
        </w:rPr>
        <w:t xml:space="preserve">proprietary</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open source component, the OSEC will have to release the proprietary source 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p>
    <w:p>
      <w:pPr>
        <w:pStyle w:val="BodyText"/>
        <w:spacing w:before="10"/>
        <w:rPr>
          <w:sz w:val="27"/>
        </w:rPr>
      </w:pPr>
    </w:p>
    <w:p>
      <w:pPr>
        <w:pStyle w:val="Heading4"/>
      </w:pPr>
      <w:r>
        <w:rPr>
          <w:color w:val="4D4945"/>
          <w:w w:val="105"/>
        </w:rPr>
        <w:t xml:space="preserve">シナリオ6：未解決の課題が見つかる</w:t>
      </w:r>
    </w:p>
    <w:p>
      <w:pPr>
        <w:pStyle w:val="BodyText"/>
        <w:spacing w:line="266" w:lineRule="auto" w:before="182"/>
        <w:ind w:left="599" w:right="696"/>
      </w:pPr>
      <w:r>
        <w:rPr>
          <w:color w:val="3A3833"/>
        </w:rPr>
        <w:t xml:space="preserve">In</w:t>
      </w:r>
      <w:r>
        <w:rPr>
          <w:color w:val="3A3833"/>
          <w:spacing w:val="-21"/>
        </w:rPr>
        <w:t xml:space="preserve"> </w:t>
      </w:r>
      <w:r>
        <w:rPr>
          <w:color w:val="3A3833"/>
        </w:rPr>
        <w:t xml:space="preserve">every</w:t>
      </w:r>
      <w:r>
        <w:rPr>
          <w:color w:val="3A3833"/>
          <w:spacing w:val="-21"/>
        </w:rPr>
        <w:t xml:space="preserve"> </w:t>
      </w:r>
      <w:r>
        <w:rPr>
          <w:color w:val="3A3833"/>
        </w:rPr>
        <w:t xml:space="preserve">case,</w:t>
      </w:r>
      <w:r>
        <w:rPr>
          <w:color w:val="3A3833"/>
          <w:spacing w:val="-21"/>
        </w:rPr>
        <w:t xml:space="preserve"> </w:t>
      </w:r>
      <w:r>
        <w:rPr>
          <w:color w:val="3A3833"/>
        </w:rPr>
        <w:t xml:space="preserve">when</w:t>
      </w:r>
      <w:r>
        <w:rPr>
          <w:color w:val="3A3833"/>
          <w:spacing w:val="-21"/>
        </w:rPr>
        <w:t xml:space="preserve"> </w:t>
      </w:r>
      <w:r>
        <w:rPr>
          <w:color w:val="3A3833"/>
        </w:rPr>
        <w:t xml:space="preserve">an</w:t>
      </w:r>
      <w:r>
        <w:rPr>
          <w:color w:val="3A3833"/>
          <w:spacing w:val="-21"/>
        </w:rPr>
        <w:t xml:space="preserve"> </w:t>
      </w:r>
      <w:r>
        <w:rPr>
          <w:color w:val="3A3833"/>
        </w:rPr>
        <w:t xml:space="preserve">OSRB</w:t>
      </w:r>
      <w:r>
        <w:rPr>
          <w:color w:val="3A3833"/>
          <w:spacing w:val="-21"/>
        </w:rPr>
        <w:t xml:space="preserve"> </w:t>
      </w:r>
      <w:r>
        <w:rPr>
          <w:color w:val="3A3833"/>
        </w:rPr>
        <w:t xml:space="preserve">member</w:t>
      </w:r>
      <w:r>
        <w:rPr>
          <w:color w:val="3A3833"/>
          <w:spacing w:val="-21"/>
        </w:rPr>
        <w:t xml:space="preserve"> </w:t>
      </w:r>
      <w:r>
        <w:rPr>
          <w:color w:val="3A3833"/>
        </w:rPr>
        <w:t xml:space="preserve">discovers</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issue</w:t>
      </w:r>
      <w:r>
        <w:rPr>
          <w:color w:val="3A3833"/>
          <w:spacing w:val="-21"/>
        </w:rPr>
        <w:t xml:space="preserve"> </w:t>
      </w:r>
      <w:r>
        <w:rPr>
          <w:color w:val="3A3833"/>
        </w:rPr>
        <w:t xml:space="preserve">in</w:t>
      </w:r>
      <w:r>
        <w:rPr>
          <w:color w:val="3A3833"/>
          <w:spacing w:val="-21"/>
        </w:rPr>
        <w:t xml:space="preserve"> </w:t>
      </w:r>
      <w:r>
        <w:rPr>
          <w:color w:val="3A3833"/>
        </w:rPr>
        <w:t xml:space="preserve">the software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goes</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life</w:t>
      </w:r>
      <w:r>
        <w:rPr>
          <w:color w:val="3A3833"/>
          <w:spacing w:val="-17"/>
        </w:rPr>
        <w:t xml:space="preserve"> </w:t>
      </w:r>
      <w:r>
        <w:rPr>
          <w:color w:val="3A3833"/>
        </w:rPr>
        <w:t xml:space="preserve">cycle: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Engineering fixes the identified</w:t>
      </w:r>
      <w:r>
        <w:rPr>
          <w:color w:val="3A3833"/>
          <w:spacing w:val="12"/>
          <w:w w:val="95"/>
          <w:sz w:val="22"/>
        </w:rPr>
        <w:t xml:space="preserve"> </w:t>
      </w:r>
      <w:r>
        <w:rPr>
          <w:color w:val="3A3833"/>
          <w:w w:val="95"/>
          <w:sz w:val="22"/>
        </w:rPr>
        <w:t xml:space="preserve">issue.</w:t>
      </w:r>
    </w:p>
    <w:p>
      <w:pPr>
        <w:pStyle w:val="BodyText"/>
        <w:rPr>
          <w:sz w:val="18"/>
        </w:rPr>
      </w:pPr>
    </w:p>
    <w:p>
      <w:pPr>
        <w:pStyle w:val="ListParagraph"/>
        <w:numPr>
          <w:ilvl w:val="1"/>
          <w:numId w:val="8"/>
        </w:numPr>
        <w:tabs>
          <w:tab w:pos="1320" w:val="left" w:leader="none"/>
        </w:tabs>
        <w:spacing w:line="266" w:lineRule="auto" w:before="0" w:after="0"/>
        <w:ind w:left="1319" w:right="1049" w:hanging="360"/>
        <w:jc w:val="left"/>
        <w:rPr>
          <w:sz w:val="22"/>
        </w:rPr>
      </w:pPr>
      <w:r>
        <w:rPr>
          <w:color w:val="3A3833"/>
          <w:sz w:val="22"/>
        </w:rPr>
        <w:t xml:space="preserve">Auditing</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re-scans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provides</w:t>
      </w:r>
      <w:r>
        <w:rPr>
          <w:color w:val="3A3833"/>
          <w:spacing w:val="-18"/>
          <w:sz w:val="22"/>
        </w:rPr>
        <w:t xml:space="preserve"> </w:t>
      </w:r>
      <w:r>
        <w:rPr>
          <w:color w:val="3A3833"/>
          <w:sz w:val="22"/>
        </w:rPr>
        <w:t xml:space="preserve">a new scan</w:t>
      </w:r>
      <w:r>
        <w:rPr>
          <w:color w:val="3A3833"/>
          <w:spacing w:val="-33"/>
          <w:sz w:val="22"/>
        </w:rPr>
        <w:t xml:space="preserve"> </w:t>
      </w:r>
      <w:r>
        <w:rPr>
          <w:color w:val="3A3833"/>
          <w:sz w:val="22"/>
        </w:rPr>
        <w:t xml:space="preserve">report.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Legal</w:t>
      </w:r>
      <w:r>
        <w:rPr>
          <w:color w:val="3A3833"/>
          <w:spacing w:val="-24"/>
          <w:sz w:val="22"/>
        </w:rPr>
        <w:t xml:space="preserve"> </w:t>
      </w:r>
      <w:r>
        <w:rPr>
          <w:color w:val="3A3833"/>
          <w:sz w:val="22"/>
        </w:rPr>
        <w:t xml:space="preserve">examines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new</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report.</w:t>
      </w:r>
    </w:p>
    <w:p>
      <w:pPr>
        <w:pStyle w:val="ListParagraph"/>
        <w:numPr>
          <w:ilvl w:val="1"/>
          <w:numId w:val="8"/>
        </w:numPr>
        <w:tabs>
          <w:tab w:pos="1320" w:val="left" w:leader="none"/>
        </w:tabs>
        <w:spacing w:line="247" w:lineRule="auto" w:before="187" w:after="0"/>
        <w:ind w:left="1319" w:right="1184" w:hanging="360"/>
        <w:jc w:val="left"/>
        <w:rPr>
          <w:sz w:val="22"/>
        </w:rPr>
      </w:pPr>
      <w:r>
        <w:rPr>
          <w:color w:val="3A3833"/>
          <w:sz w:val="22"/>
        </w:rPr>
        <w:t xml:space="preserve">Compliance</w:t>
      </w:r>
      <w:r>
        <w:rPr>
          <w:color w:val="3A3833"/>
          <w:spacing w:val="-22"/>
          <w:sz w:val="22"/>
        </w:rPr>
        <w:t xml:space="preserve"> </w:t>
      </w:r>
      <w:r>
        <w:rPr>
          <w:color w:val="3A3833"/>
          <w:sz w:val="22"/>
        </w:rPr>
        <w:t xml:space="preserve">office</w:t>
      </w:r>
      <w:r>
        <w:rPr>
          <w:color w:val="3A3833"/>
          <w:spacing w:val="-22"/>
          <w:sz w:val="22"/>
        </w:rPr>
        <w:t xml:space="preserve"> </w:t>
      </w:r>
      <w:r>
        <w:rPr>
          <w:color w:val="3A3833"/>
          <w:sz w:val="22"/>
        </w:rPr>
        <w:t xml:space="preserve">ensures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issues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the </w:t>
      </w:r>
      <w:r>
        <w:rPr>
          <w:color w:val="3A3833"/>
          <w:w w:val="95"/>
          <w:sz w:val="22"/>
        </w:rPr>
        <w:t xml:space="preserve">architecture and linkage</w:t>
      </w:r>
      <w:r>
        <w:rPr>
          <w:color w:val="3A3833"/>
          <w:spacing w:val="26"/>
          <w:w w:val="95"/>
          <w:sz w:val="22"/>
        </w:rPr>
        <w:t xml:space="preserve"> </w:t>
      </w:r>
      <w:r>
        <w:rPr>
          <w:color w:val="3A3833"/>
          <w:w w:val="95"/>
          <w:sz w:val="22"/>
        </w:rPr>
        <w:t xml:space="preserve">analyses.</w:t>
      </w:r>
    </w:p>
    <w:p>
      <w:pPr>
        <w:pStyle w:val="BodyText"/>
      </w:pPr>
    </w:p>
    <w:p>
      <w:pPr>
        <w:pStyle w:val="BodyText"/>
      </w:pPr>
    </w:p>
    <w:p>
      <w:pPr>
        <w:pStyle w:val="Heading4"/>
        <w:spacing w:before="195"/>
      </w:pPr>
      <w:r>
        <w:rPr>
          <w:color w:val="4D4945"/>
          <w:w w:val="105"/>
        </w:rPr>
        <w:t xml:space="preserve">シナリオ7：ソースコードは、承認される</w:t>
      </w:r>
    </w:p>
    <w:p>
      <w:pPr>
        <w:pStyle w:val="BodyText"/>
        <w:spacing w:line="266" w:lineRule="auto" w:before="182"/>
        <w:ind w:left="599" w:right="681"/>
      </w:pPr>
      <w:r>
        <w:rPr>
          <w:color w:val="3A3833"/>
        </w:rPr>
        <w:t xml:space="preserve">Once</w:t>
      </w:r>
      <w:r>
        <w:rPr>
          <w:color w:val="3A3833"/>
          <w:spacing w:val="-18"/>
        </w:rPr>
        <w:t xml:space="preserve"> </w:t>
      </w:r>
      <w:r>
        <w:rPr>
          <w:color w:val="3A3833"/>
        </w:rPr>
        <w:t xml:space="preserve">a</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has</w:t>
      </w:r>
      <w:r>
        <w:rPr>
          <w:color w:val="3A3833"/>
          <w:spacing w:val="-18"/>
        </w:rPr>
        <w:t xml:space="preserve"> </w:t>
      </w:r>
      <w:r>
        <w:rPr>
          <w:color w:val="3A3833"/>
        </w:rPr>
        <w:t xml:space="preserve">received</w:t>
      </w:r>
      <w:r>
        <w:rPr>
          <w:color w:val="3A3833"/>
          <w:spacing w:val="-18"/>
        </w:rPr>
        <w:t xml:space="preserve"> </w:t>
      </w:r>
      <w:r>
        <w:rPr>
          <w:color w:val="3A3833"/>
        </w:rPr>
        <w:t xml:space="preserve">the</w:t>
      </w:r>
      <w:r>
        <w:rPr>
          <w:color w:val="3A3833"/>
          <w:spacing w:val="-18"/>
        </w:rPr>
        <w:t xml:space="preserve"> </w:t>
      </w:r>
      <w:r>
        <w:rPr>
          <w:color w:val="3A3833"/>
        </w:rPr>
        <w:t xml:space="preserve">audit,</w:t>
      </w:r>
      <w:r>
        <w:rPr>
          <w:color w:val="3A3833"/>
          <w:spacing w:val="-18"/>
        </w:rPr>
        <w:t xml:space="preserve"> </w:t>
      </w:r>
      <w:r>
        <w:rPr>
          <w:color w:val="3A3833"/>
        </w:rPr>
        <w:t xml:space="preserve">legal,</w:t>
      </w:r>
      <w:r>
        <w:rPr>
          <w:color w:val="3A3833"/>
          <w:spacing w:val="-18"/>
        </w:rPr>
        <w:t xml:space="preserve"> </w:t>
      </w:r>
      <w:r>
        <w:rPr>
          <w:color w:val="3A3833"/>
        </w:rPr>
        <w:t xml:space="preserve">and</w:t>
      </w:r>
      <w:r>
        <w:rPr>
          <w:color w:val="3A3833"/>
          <w:spacing w:val="-18"/>
        </w:rPr>
        <w:t xml:space="preserve"> </w:t>
      </w:r>
      <w:r>
        <w:rPr>
          <w:color w:val="3A3833"/>
        </w:rPr>
        <w:t xml:space="preserve">compliance approvals, it will be reviewed during an OSRB meeting. If nothing has changed</w:t>
      </w:r>
      <w:r>
        <w:rPr>
          <w:color w:val="3A3833"/>
          <w:spacing w:val="-14"/>
        </w:rPr>
        <w:t xml:space="preserve"> </w:t>
      </w:r>
      <w:r>
        <w:rPr>
          <w:color w:val="3A3833"/>
        </w:rPr>
        <w:t xml:space="preserve">in</w:t>
      </w:r>
      <w:r>
        <w:rPr>
          <w:color w:val="3A3833"/>
          <w:spacing w:val="-14"/>
        </w:rPr>
        <w:t xml:space="preserve"> </w:t>
      </w:r>
      <w:r>
        <w:rPr>
          <w:color w:val="3A3833"/>
        </w:rPr>
        <w:t xml:space="preserve">its</w:t>
      </w:r>
      <w:r>
        <w:rPr>
          <w:color w:val="3A3833"/>
          <w:spacing w:val="-14"/>
        </w:rPr>
        <w:t xml:space="preserve"> </w:t>
      </w:r>
      <w:r>
        <w:rPr>
          <w:color w:val="3A3833"/>
        </w:rPr>
        <w:t xml:space="preserve">status</w:t>
      </w:r>
      <w:r>
        <w:rPr>
          <w:color w:val="3A3833"/>
          <w:spacing w:val="-14"/>
        </w:rPr>
        <w:t xml:space="preserve"> </w:t>
      </w:r>
      <w:r>
        <w:rPr>
          <w:color w:val="3A3833"/>
        </w:rPr>
        <w:t xml:space="preserve">—</w:t>
      </w:r>
      <w:r>
        <w:rPr>
          <w:color w:val="3A3833"/>
          <w:spacing w:val="-14"/>
        </w:rPr>
        <w:t xml:space="preserve"> </w:t>
      </w:r>
      <w:r>
        <w:rPr>
          <w:color w:val="3A3833"/>
        </w:rPr>
        <w:t xml:space="preserve">that</w:t>
      </w:r>
      <w:r>
        <w:rPr>
          <w:color w:val="3A3833"/>
          <w:spacing w:val="-14"/>
        </w:rPr>
        <w:t xml:space="preserve"> </w:t>
      </w:r>
      <w:r>
        <w:rPr>
          <w:color w:val="3A3833"/>
        </w:rPr>
        <w:t xml:space="preserve">is,</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still</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is</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version,</w:t>
      </w:r>
      <w:r>
        <w:rPr>
          <w:color w:val="3A3833"/>
          <w:spacing w:val="-14"/>
        </w:rPr>
        <w:t xml:space="preserve"> </w:t>
      </w:r>
      <w:r>
        <w:rPr>
          <w:color w:val="3A3833"/>
        </w:rPr>
        <w:t xml:space="preserve">and</w:t>
      </w:r>
      <w:r>
        <w:rPr>
          <w:color w:val="3A3833"/>
          <w:spacing w:val="-14"/>
        </w:rPr>
        <w:t xml:space="preserve"> </w:t>
      </w:r>
      <w:r>
        <w:rPr>
          <w:color w:val="3A3833"/>
        </w:rPr>
        <w:t xml:space="preserve">has the</w:t>
      </w:r>
      <w:r>
        <w:rPr>
          <w:color w:val="3A3833"/>
          <w:spacing w:val="-22"/>
        </w:rPr>
        <w:t xml:space="preserve"> </w:t>
      </w:r>
      <w:r>
        <w:rPr>
          <w:color w:val="3A3833"/>
        </w:rPr>
        <w:t xml:space="preserve">same</w:t>
      </w:r>
      <w:r>
        <w:rPr>
          <w:color w:val="3A3833"/>
          <w:spacing w:val="-22"/>
        </w:rPr>
        <w:t xml:space="preserve"> </w:t>
      </w:r>
      <w:r>
        <w:rPr>
          <w:color w:val="3A3833"/>
        </w:rPr>
        <w:t xml:space="preserve">usage</w:t>
      </w:r>
      <w:r>
        <w:rPr>
          <w:color w:val="3A3833"/>
          <w:spacing w:val="-22"/>
        </w:rPr>
        <w:t xml:space="preserve"> </w:t>
      </w:r>
      <w:r>
        <w:rPr>
          <w:color w:val="3A3833"/>
        </w:rPr>
        <w:t xml:space="preserve">model</w:t>
      </w:r>
      <w:r>
        <w:rPr>
          <w:color w:val="3A3833"/>
          <w:spacing w:val="-22"/>
        </w:rPr>
        <w:t xml:space="preserve"> </w:t>
      </w:r>
      <w:r>
        <w:rPr>
          <w:color w:val="3A3833"/>
        </w:rPr>
        <w:t xml:space="preserve">(Figure</w:t>
      </w:r>
      <w:r>
        <w:rPr>
          <w:color w:val="3A3833"/>
          <w:spacing w:val="-22"/>
        </w:rPr>
        <w:t xml:space="preserve"> </w:t>
      </w:r>
      <w:r>
        <w:rPr>
          <w:color w:val="3A3833"/>
        </w:rPr>
        <w:t xml:space="preserve">18,</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officer</w:t>
      </w:r>
      <w:r>
        <w:rPr>
          <w:color w:val="3A3833"/>
          <w:spacing w:val="-22"/>
        </w:rPr>
        <w:t xml:space="preserve"> </w:t>
      </w:r>
      <w:r>
        <w:rPr>
          <w:color w:val="3A3833"/>
        </w:rPr>
        <w:t xml:space="preserve">will:</w:t>
      </w:r>
    </w:p>
    <w:p>
      <w:pPr>
        <w:pStyle w:val="ListParagraph"/>
        <w:numPr>
          <w:ilvl w:val="1"/>
          <w:numId w:val="8"/>
        </w:numPr>
        <w:tabs>
          <w:tab w:pos="1320" w:val="left" w:leader="none"/>
        </w:tabs>
        <w:spacing w:line="266" w:lineRule="auto" w:before="180" w:after="0"/>
        <w:ind w:left="1319" w:right="882" w:hanging="360"/>
        <w:jc w:val="left"/>
        <w:rPr>
          <w:sz w:val="22"/>
        </w:rPr>
      </w:pPr>
      <w:r>
        <w:rPr>
          <w:color w:val="3A3833"/>
          <w:sz w:val="22"/>
        </w:rPr>
        <w:t xml:space="preserve">Update the software inventory to reflect that the specific OSS software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version</w:t>
      </w:r>
      <w:r>
        <w:rPr>
          <w:color w:val="3A3833"/>
          <w:spacing w:val="-15"/>
          <w:sz w:val="22"/>
        </w:rPr>
        <w:t xml:space="preserve"> </w:t>
      </w:r>
      <w:r>
        <w:rPr>
          <w:color w:val="3A3833"/>
          <w:sz w:val="22"/>
        </w:rPr>
        <w:t xml:space="preserve">x</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approved</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usage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product</w:t>
      </w:r>
      <w:r>
        <w:rPr>
          <w:color w:val="3A3833"/>
          <w:spacing w:val="-15"/>
          <w:sz w:val="22"/>
        </w:rPr>
        <w:t xml:space="preserve"> </w:t>
      </w:r>
      <w:r>
        <w:rPr>
          <w:color w:val="3A3833"/>
          <w:spacing w:val="-11"/>
          <w:sz w:val="22"/>
        </w:rPr>
        <w:t xml:space="preserve">y, </w:t>
      </w:r>
      <w:r>
        <w:rPr>
          <w:color w:val="3A3833"/>
          <w:w w:val="95"/>
          <w:sz w:val="22"/>
        </w:rPr>
        <w:t xml:space="preserve">version</w:t>
      </w:r>
      <w:r>
        <w:rPr>
          <w:color w:val="3A3833"/>
          <w:spacing w:val="2"/>
          <w:w w:val="95"/>
          <w:sz w:val="22"/>
        </w:rPr>
        <w:t xml:space="preserve"> </w:t>
      </w:r>
      <w:r>
        <w:rPr>
          <w:color w:val="3A3833"/>
          <w:w w:val="95"/>
          <w:sz w:val="22"/>
        </w:rPr>
        <w:t xml:space="preserve">z.</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597" w:hanging="360"/>
        <w:jc w:val="left"/>
        <w:rPr>
          <w:sz w:val="22"/>
        </w:rPr>
      </w:pPr>
      <w:r>
        <w:rPr>
          <w:color w:val="3A3833"/>
          <w:sz w:val="22"/>
        </w:rPr>
        <w:t xml:space="preserve">Issue</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ticket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documentation</w:t>
      </w:r>
      <w:r>
        <w:rPr>
          <w:color w:val="3A3833"/>
          <w:spacing w:val="-12"/>
          <w:sz w:val="22"/>
        </w:rPr>
        <w:t xml:space="preserve"> </w:t>
      </w:r>
      <w:r>
        <w:rPr>
          <w:color w:val="3A3833"/>
          <w:sz w:val="22"/>
        </w:rPr>
        <w:t xml:space="preserve">team</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update</w:t>
      </w:r>
      <w:r>
        <w:rPr>
          <w:color w:val="3A3833"/>
          <w:spacing w:val="-12"/>
          <w:sz w:val="22"/>
        </w:rPr>
        <w:t xml:space="preserve"> </w:t>
      </w:r>
      <w:r>
        <w:rPr>
          <w:color w:val="3A3833"/>
          <w:sz w:val="22"/>
        </w:rPr>
        <w:t xml:space="preserve">end</w:t>
      </w:r>
      <w:r>
        <w:rPr>
          <w:color w:val="3A3833"/>
          <w:spacing w:val="-12"/>
          <w:sz w:val="22"/>
        </w:rPr>
        <w:t xml:space="preserve"> </w:t>
      </w:r>
      <w:r>
        <w:rPr>
          <w:color w:val="3A3833"/>
          <w:sz w:val="22"/>
        </w:rPr>
        <w:t xml:space="preserve">user</w:t>
      </w:r>
      <w:r>
        <w:rPr>
          <w:color w:val="3A3833"/>
          <w:spacing w:val="-12"/>
          <w:sz w:val="22"/>
        </w:rPr>
        <w:t xml:space="preserve"> </w:t>
      </w:r>
      <w:r>
        <w:rPr>
          <w:color w:val="3A3833"/>
          <w:sz w:val="22"/>
        </w:rPr>
        <w:t xml:space="preserve">notices in the product documentation, to reflect that open source is being used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pacing w:val="-3"/>
          <w:sz w:val="22"/>
        </w:rPr>
        <w:t xml:space="preserve">Trigger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distribution</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ships.</w:t>
      </w:r>
    </w:p>
    <w:p>
      <w:pPr>
        <w:pStyle w:val="BodyText"/>
        <w:spacing w:before="9"/>
        <w:rPr>
          <w:sz w:val="27"/>
        </w:rPr>
      </w:pPr>
      <w:r>
        <w:rPr/>
        <w:drawing>
          <wp:anchor distT="0" distB="0" distL="0" distR="0" allowOverlap="1" layoutInCell="1" locked="0" behindDoc="0" simplePos="0" relativeHeight="1336">
            <wp:simplePos x="0" y="0"/>
            <wp:positionH relativeFrom="page">
              <wp:posOffset>1482438</wp:posOffset>
            </wp:positionH>
            <wp:positionV relativeFrom="paragraph">
              <wp:posOffset>228128</wp:posOffset>
            </wp:positionV>
            <wp:extent cx="2401448" cy="3482721"/>
            <wp:effectExtent l="0" t="0" r="0" b="0"/>
            <wp:wrapTopAndBottom/>
            <wp:docPr id="35" name="image25.jpeg" descr=""/>
            <wp:cNvGraphicFramePr>
              <a:graphicFrameLocks noChangeAspect="1"/>
            </wp:cNvGraphicFramePr>
            <a:graphic>
              <a:graphicData uri="http://schemas.openxmlformats.org/drawingml/2006/picture">
                <pic:pic>
                  <pic:nvPicPr>
                    <pic:cNvPr id="36" name="image25.jpeg"/>
                    <pic:cNvPicPr/>
                  </pic:nvPicPr>
                  <pic:blipFill>
                    <a:blip r:embed="rId39" cstate="print"/>
                    <a:stretch>
                      <a:fillRect/>
                    </a:stretch>
                  </pic:blipFill>
                  <pic:spPr>
                    <a:xfrm>
                      <a:off x="0" y="0"/>
                      <a:ext cx="2401448" cy="3482721"/>
                    </a:xfrm>
                    <a:prstGeom prst="rect">
                      <a:avLst/>
                    </a:prstGeom>
                  </pic:spPr>
                </pic:pic>
              </a:graphicData>
            </a:graphic>
          </wp:anchor>
        </w:drawing>
      </w:r>
    </w:p>
    <w:p>
      <w:pPr>
        <w:spacing w:before="151"/>
        <w:ind w:left="599" w:right="2187" w:firstLine="0"/>
        <w:jc w:val="left"/>
        <w:rPr>
          <w:i/>
          <w:sz w:val="18"/>
        </w:rPr>
      </w:pPr>
      <w:r>
        <w:rPr>
          <w:i/>
          <w:color w:val="3A3833"/>
          <w:sz w:val="18"/>
        </w:rPr>
        <w:t xml:space="preserve">図18OSRB承認後に実施されるステップ</w:t>
      </w:r>
    </w:p>
    <w:p>
      <w:pPr>
        <w:pStyle w:val="BodyText"/>
        <w:rPr>
          <w:i/>
          <w:sz w:val="18"/>
        </w:rPr>
      </w:pPr>
    </w:p>
    <w:p>
      <w:pPr>
        <w:pStyle w:val="Heading4"/>
        <w:spacing w:before="149"/>
      </w:pPr>
      <w:r>
        <w:rPr>
          <w:color w:val="4D4945"/>
          <w:w w:val="105"/>
        </w:rPr>
        <w:t xml:space="preserve">シナリオ8：ソース コードは利用が却下される</w:t>
      </w:r>
    </w:p>
    <w:p>
      <w:pPr>
        <w:pStyle w:val="BodyText"/>
        <w:spacing w:line="266" w:lineRule="auto" w:before="182"/>
        <w:ind w:left="599" w:right="832"/>
      </w:pPr>
      <w:r>
        <w:rPr>
          <w:color w:val="3A3833"/>
        </w:rPr>
        <w:t xml:space="preserve">In</w:t>
      </w:r>
      <w:r>
        <w:rPr>
          <w:color w:val="3A3833"/>
          <w:spacing w:val="-16"/>
        </w:rPr>
        <w:t xml:space="preserve"> </w:t>
      </w:r>
      <w:r>
        <w:rPr>
          <w:color w:val="3A3833"/>
        </w:rPr>
        <w:t xml:space="preserve">this</w:t>
      </w:r>
      <w:r>
        <w:rPr>
          <w:color w:val="3A3833"/>
          <w:spacing w:val="-16"/>
        </w:rPr>
        <w:t xml:space="preserve"> </w:t>
      </w:r>
      <w:r>
        <w:rPr>
          <w:color w:val="3A3833"/>
        </w:rPr>
        <w:t xml:space="preserve">scenario,</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decides</w:t>
      </w:r>
      <w:r>
        <w:rPr>
          <w:color w:val="3A3833"/>
          <w:spacing w:val="-16"/>
        </w:rPr>
        <w:t xml:space="preserve"> </w:t>
      </w:r>
      <w:r>
        <w:rPr>
          <w:color w:val="3A3833"/>
        </w:rPr>
        <w:t xml:space="preserve">to</w:t>
      </w:r>
      <w:r>
        <w:rPr>
          <w:color w:val="3A3833"/>
          <w:spacing w:val="-16"/>
        </w:rPr>
        <w:t xml:space="preserve"> </w:t>
      </w:r>
      <w:r>
        <w:rPr>
          <w:color w:val="3A3833"/>
        </w:rPr>
        <w:t xml:space="preserve">reject</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specific</w:t>
      </w:r>
      <w:r>
        <w:rPr>
          <w:color w:val="3A3833"/>
          <w:spacing w:val="-16"/>
        </w:rPr>
        <w:t xml:space="preserve"> </w:t>
      </w:r>
      <w:r>
        <w:rPr>
          <w:color w:val="3A3833"/>
        </w:rPr>
        <w:t xml:space="preserve">software component.</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several</w:t>
      </w:r>
      <w:r>
        <w:rPr>
          <w:color w:val="3A3833"/>
          <w:spacing w:val="-22"/>
        </w:rPr>
        <w:t xml:space="preserve"> </w:t>
      </w:r>
      <w:r>
        <w:rPr>
          <w:color w:val="3A3833"/>
        </w:rPr>
        <w:t xml:space="preserve">reasons</w:t>
      </w:r>
      <w:r>
        <w:rPr>
          <w:color w:val="3A3833"/>
          <w:spacing w:val="-22"/>
        </w:rPr>
        <w:t xml:space="preserve"> </w:t>
      </w:r>
      <w:r>
        <w:rPr>
          <w:color w:val="3A3833"/>
        </w:rPr>
        <w:t xml:space="preserve">that</w:t>
      </w:r>
      <w:r>
        <w:rPr>
          <w:color w:val="3A3833"/>
          <w:spacing w:val="-22"/>
        </w:rPr>
        <w:t xml:space="preserve"> </w:t>
      </w:r>
      <w:r>
        <w:rPr>
          <w:color w:val="3A3833"/>
        </w:rPr>
        <w:t xml:space="preserve">might</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such</w:t>
      </w:r>
      <w:r>
        <w:rPr>
          <w:color w:val="3A3833"/>
          <w:spacing w:val="-22"/>
        </w:rPr>
        <w:t xml:space="preserve"> </w:t>
      </w:r>
      <w:r>
        <w:rPr>
          <w:color w:val="3A3833"/>
        </w:rPr>
        <w:t xml:space="preserve">a</w:t>
      </w:r>
      <w:r>
        <w:rPr>
          <w:color w:val="3A3833"/>
          <w:spacing w:val="-22"/>
        </w:rPr>
        <w:t xml:space="preserve"> </w:t>
      </w:r>
      <w:r>
        <w:rPr>
          <w:color w:val="3A3833"/>
        </w:rPr>
        <w:t xml:space="preserve">rejection: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longer</w:t>
      </w:r>
      <w:r>
        <w:rPr>
          <w:color w:val="3A3833"/>
          <w:spacing w:val="-18"/>
          <w:sz w:val="22"/>
        </w:rPr>
        <w:t xml:space="preserve"> </w:t>
      </w:r>
      <w:r>
        <w:rPr>
          <w:color w:val="3A3833"/>
          <w:sz w:val="22"/>
        </w:rPr>
        <w:t xml:space="preserve">used.</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linkage</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w:t>
      </w:r>
      <w:r>
        <w:rPr>
          <w:color w:val="3A3833"/>
          <w:spacing w:val="-29"/>
          <w:sz w:val="22"/>
        </w:rPr>
        <w:t xml:space="preserve"> </w:t>
      </w:r>
      <w:r>
        <w:rPr>
          <w:color w:val="3A3833"/>
          <w:spacing w:val="-3"/>
          <w:sz w:val="22"/>
        </w:rPr>
        <w:t xml:space="preserve">easily.</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decision is</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stop</w:t>
      </w:r>
      <w:r>
        <w:rPr>
          <w:color w:val="3A3833"/>
          <w:spacing w:val="-14"/>
          <w:sz w:val="22"/>
        </w:rPr>
        <w:t xml:space="preserve"> </w:t>
      </w:r>
      <w:r>
        <w:rPr>
          <w:color w:val="3A3833"/>
          <w:sz w:val="22"/>
        </w:rPr>
        <w:t xml:space="preserve">development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design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better</w:t>
      </w:r>
      <w:r>
        <w:rPr>
          <w:color w:val="3A3833"/>
          <w:spacing w:val="-14"/>
          <w:sz w:val="22"/>
        </w:rPr>
        <w:t xml:space="preserve"> </w:t>
      </w:r>
      <w:r>
        <w:rPr>
          <w:color w:val="3A3833"/>
          <w:sz w:val="22"/>
        </w:rPr>
        <w:t xml:space="preserve">solution.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127" w:hanging="360"/>
        <w:jc w:val="left"/>
        <w:rPr>
          <w:sz w:val="22"/>
        </w:rPr>
      </w:pPr>
      <w:bookmarkStart w:name="INCREMENTAL COMPLIANCE PROCESS" w:id="134"/>
      <w:bookmarkEnd w:id="134"/>
      <w:r>
        <w:rPr/>
      </w:r>
      <w:bookmarkStart w:name="_bookmark50" w:id="135"/>
      <w:bookmarkEnd w:id="135"/>
      <w:r>
        <w:rPr/>
      </w:r>
      <w:bookmarkStart w:name="_bookmark50" w:id="136"/>
      <w:bookmarkEnd w:id="136"/>
      <w:r>
        <w:rPr>
          <w:color w:val="3A3833"/>
          <w:sz w:val="22"/>
        </w:rPr>
        <w:t xml:space="preserve">The</w:t>
      </w:r>
      <w:r>
        <w:rPr>
          <w:color w:val="3A3833"/>
          <w:sz w:val="22"/>
        </w:rPr>
        <w:t xml:space="preserv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incompatibility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 </w:t>
      </w:r>
      <w:r>
        <w:rPr>
          <w:color w:val="3A3833"/>
          <w:spacing w:val="-3"/>
          <w:sz w:val="22"/>
        </w:rPr>
        <w:t xml:space="preserve">easily.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decision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stop</w:t>
      </w:r>
      <w:r>
        <w:rPr>
          <w:color w:val="3A3833"/>
          <w:spacing w:val="-22"/>
          <w:sz w:val="22"/>
        </w:rPr>
        <w:t xml:space="preserve"> </w:t>
      </w:r>
      <w:r>
        <w:rPr>
          <w:color w:val="3A3833"/>
          <w:sz w:val="22"/>
        </w:rPr>
        <w:t xml:space="preserve">development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design</w:t>
      </w:r>
      <w:r>
        <w:rPr>
          <w:color w:val="3A3833"/>
          <w:spacing w:val="-22"/>
          <w:sz w:val="22"/>
        </w:rPr>
        <w:t xml:space="preserve"> </w:t>
      </w:r>
      <w:r>
        <w:rPr>
          <w:color w:val="3A3833"/>
          <w:sz w:val="22"/>
        </w:rPr>
        <w:t xml:space="preserve">a</w:t>
      </w:r>
    </w:p>
    <w:p>
      <w:pPr>
        <w:pStyle w:val="BodyText"/>
        <w:ind w:left="1319" w:right="2187"/>
      </w:pPr>
      <w:r>
        <w:rPr>
          <w:color w:val="3A3833"/>
        </w:rPr>
        <w:t xml:space="preserve">better solution.</w:t>
      </w:r>
    </w:p>
    <w:p>
      <w:pPr>
        <w:pStyle w:val="BodyText"/>
        <w:rPr>
          <w:sz w:val="18"/>
        </w:rPr>
      </w:pPr>
    </w:p>
    <w:p>
      <w:pPr>
        <w:pStyle w:val="ListParagraph"/>
        <w:numPr>
          <w:ilvl w:val="1"/>
          <w:numId w:val="8"/>
        </w:numPr>
        <w:tabs>
          <w:tab w:pos="1320" w:val="left" w:leader="none"/>
        </w:tabs>
        <w:spacing w:line="266" w:lineRule="auto" w:before="0" w:after="0"/>
        <w:ind w:left="1319" w:right="600"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intellectual</w:t>
      </w:r>
      <w:r>
        <w:rPr>
          <w:color w:val="3A3833"/>
          <w:spacing w:val="-29"/>
          <w:sz w:val="22"/>
        </w:rPr>
        <w:t xml:space="preserve"> </w:t>
      </w:r>
      <w:r>
        <w:rPr>
          <w:color w:val="3A3833"/>
          <w:sz w:val="22"/>
        </w:rPr>
        <w:t xml:space="preserve">property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preventing</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use</w:t>
      </w:r>
      <w:r>
        <w:rPr>
          <w:color w:val="3A3833"/>
          <w:spacing w:val="-29"/>
          <w:sz w:val="22"/>
        </w:rPr>
        <w:t xml:space="preserve"> </w:t>
      </w:r>
      <w:r>
        <w:rPr>
          <w:color w:val="3A3833"/>
          <w:sz w:val="22"/>
        </w:rPr>
        <w:t xml:space="preserve">or</w:t>
      </w:r>
      <w:r>
        <w:rPr>
          <w:color w:val="3A3833"/>
          <w:spacing w:val="-29"/>
          <w:sz w:val="22"/>
        </w:rPr>
        <w:t xml:space="preserve"> </w:t>
      </w:r>
      <w:r>
        <w:rPr>
          <w:color w:val="3A3833"/>
          <w:sz w:val="22"/>
        </w:rPr>
        <w:t xml:space="preserve">release</w:t>
      </w:r>
      <w:r>
        <w:rPr>
          <w:color w:val="3A3833"/>
          <w:spacing w:val="-29"/>
          <w:sz w:val="22"/>
        </w:rPr>
        <w:t xml:space="preserve"> </w:t>
      </w:r>
      <w:r>
        <w:rPr>
          <w:color w:val="3A3833"/>
          <w:sz w:val="22"/>
        </w:rPr>
        <w:t xml:space="preserve">of the specific</w:t>
      </w:r>
      <w:r>
        <w:rPr>
          <w:color w:val="3A3833"/>
          <w:spacing w:val="-34"/>
          <w:sz w:val="22"/>
        </w:rPr>
        <w:t xml:space="preserve"> </w:t>
      </w:r>
      <w:r>
        <w:rPr>
          <w:color w:val="3A3833"/>
          <w:sz w:val="22"/>
        </w:rPr>
        <w:t xml:space="preserve">component.</w:t>
      </w:r>
    </w:p>
    <w:p>
      <w:pPr>
        <w:pStyle w:val="ListParagraph"/>
        <w:numPr>
          <w:ilvl w:val="1"/>
          <w:numId w:val="8"/>
        </w:numPr>
        <w:tabs>
          <w:tab w:pos="1320" w:val="left" w:leader="none"/>
        </w:tabs>
        <w:spacing w:line="266" w:lineRule="auto" w:before="180" w:after="0"/>
        <w:ind w:left="1319" w:right="752" w:hanging="360"/>
        <w:jc w:val="left"/>
        <w:rPr>
          <w:sz w:val="22"/>
        </w:rPr>
      </w:pPr>
      <w:r>
        <w:rPr>
          <w:color w:val="3A3833"/>
          <w:sz w:val="22"/>
        </w:rPr>
        <w:t xml:space="preserve">Other reasons: each depends on the specifics of the software 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its</w:t>
      </w:r>
      <w:r>
        <w:rPr>
          <w:color w:val="3A3833"/>
          <w:spacing w:val="-18"/>
          <w:sz w:val="22"/>
        </w:rPr>
        <w:t xml:space="preserve"> </w:t>
      </w:r>
      <w:r>
        <w:rPr>
          <w:color w:val="3A3833"/>
          <w:sz w:val="22"/>
        </w:rPr>
        <w:t xml:space="preserve">usage</w:t>
      </w:r>
      <w:r>
        <w:rPr>
          <w:color w:val="3A3833"/>
          <w:spacing w:val="-18"/>
          <w:sz w:val="22"/>
        </w:rPr>
        <w:t xml:space="preserve"> </w:t>
      </w:r>
      <w:r>
        <w:rPr>
          <w:color w:val="3A3833"/>
          <w:sz w:val="22"/>
        </w:rPr>
        <w:t xml:space="preserve">model</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final</w:t>
      </w:r>
      <w:r>
        <w:rPr>
          <w:color w:val="3A3833"/>
          <w:spacing w:val="-18"/>
          <w:sz w:val="22"/>
        </w:rPr>
        <w:t xml:space="preserve"> </w:t>
      </w:r>
      <w:r>
        <w:rPr>
          <w:color w:val="3A3833"/>
          <w:sz w:val="22"/>
        </w:rPr>
        <w:t xml:space="preserve">commercial product or</w:t>
      </w:r>
      <w:r>
        <w:rPr>
          <w:color w:val="3A3833"/>
          <w:spacing w:val="-37"/>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インクリメンタル コンプライアンス プロセス</w:t>
      </w:r>
    </w:p>
    <w:p>
      <w:pPr>
        <w:pStyle w:val="BodyText"/>
        <w:spacing w:line="266" w:lineRule="auto" w:before="174"/>
        <w:ind w:left="599" w:right="760"/>
      </w:pPr>
      <w:r>
        <w:rPr>
          <w:color w:val="3A3833"/>
        </w:rPr>
        <w:t xml:space="preserve">Incremental</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the</w:t>
      </w:r>
      <w:r>
        <w:rPr>
          <w:color w:val="3A3833"/>
          <w:spacing w:val="-21"/>
        </w:rPr>
        <w:t xml:space="preserve"> </w:t>
      </w:r>
      <w:r>
        <w:rPr>
          <w:color w:val="3A3833"/>
        </w:rPr>
        <w:t xml:space="preserve">process</w:t>
      </w:r>
      <w:r>
        <w:rPr>
          <w:color w:val="3A3833"/>
          <w:spacing w:val="-21"/>
        </w:rPr>
        <w:t xml:space="preserve"> </w:t>
      </w:r>
      <w:r>
        <w:rPr>
          <w:color w:val="3A3833"/>
        </w:rPr>
        <w:t xml:space="preserve">by</w:t>
      </w:r>
      <w:r>
        <w:rPr>
          <w:color w:val="3A3833"/>
          <w:spacing w:val="-21"/>
        </w:rPr>
        <w:t xml:space="preserve"> </w:t>
      </w:r>
      <w:r>
        <w:rPr>
          <w:color w:val="3A3833"/>
        </w:rPr>
        <w:t xml:space="preserve">which</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maintained when product features are added to a baseline version that has already completed initial compliance. (Initial compliance, also called baseline compliance,</w:t>
      </w:r>
      <w:r>
        <w:rPr>
          <w:color w:val="3A3833"/>
          <w:spacing w:val="-23"/>
        </w:rPr>
        <w:t xml:space="preserve"> </w:t>
      </w:r>
      <w:r>
        <w:rPr>
          <w:color w:val="3A3833"/>
        </w:rPr>
        <w:t xml:space="preserve">happens</w:t>
      </w:r>
      <w:r>
        <w:rPr>
          <w:color w:val="3A3833"/>
          <w:spacing w:val="-23"/>
        </w:rPr>
        <w:t xml:space="preserve"> </w:t>
      </w:r>
      <w:r>
        <w:rPr>
          <w:color w:val="3A3833"/>
        </w:rPr>
        <w:t xml:space="preserve">when</w:t>
      </w:r>
      <w:r>
        <w:rPr>
          <w:color w:val="3A3833"/>
          <w:spacing w:val="-23"/>
        </w:rPr>
        <w:t xml:space="preserve"> </w:t>
      </w:r>
      <w:r>
        <w:rPr>
          <w:color w:val="3A3833"/>
        </w:rPr>
        <w:t xml:space="preserve">development</w:t>
      </w:r>
      <w:r>
        <w:rPr>
          <w:color w:val="3A3833"/>
          <w:spacing w:val="-23"/>
        </w:rPr>
        <w:t xml:space="preserve"> </w:t>
      </w:r>
      <w:r>
        <w:rPr>
          <w:color w:val="3A3833"/>
        </w:rPr>
        <w:t xml:space="preserve">starts,</w:t>
      </w:r>
      <w:r>
        <w:rPr>
          <w:color w:val="3A3833"/>
          <w:spacing w:val="-23"/>
        </w:rPr>
        <w:t xml:space="preserve"> </w:t>
      </w:r>
      <w:r>
        <w:rPr>
          <w:color w:val="3A3833"/>
        </w:rPr>
        <w:t xml:space="preserve">and</w:t>
      </w:r>
      <w:r>
        <w:rPr>
          <w:color w:val="3A3833"/>
          <w:spacing w:val="-23"/>
        </w:rPr>
        <w:t xml:space="preserve"> </w:t>
      </w:r>
      <w:r>
        <w:rPr>
          <w:color w:val="3A3833"/>
        </w:rPr>
        <w:t xml:space="preserve">goes</w:t>
      </w:r>
      <w:r>
        <w:rPr>
          <w:color w:val="3A3833"/>
          <w:spacing w:val="-23"/>
        </w:rPr>
        <w:t xml:space="preserve"> </w:t>
      </w:r>
      <w:r>
        <w:rPr>
          <w:color w:val="3A3833"/>
        </w:rPr>
        <w:t xml:space="preserve">until</w:t>
      </w:r>
      <w:r>
        <w:rPr>
          <w:color w:val="3A3833"/>
          <w:spacing w:val="-23"/>
        </w:rPr>
        <w:t xml:space="preserve"> </w:t>
      </w:r>
      <w:r>
        <w:rPr>
          <w:color w:val="3A3833"/>
        </w:rPr>
        <w:t xml:space="preserve">the</w:t>
      </w:r>
      <w:r>
        <w:rPr>
          <w:color w:val="3A3833"/>
          <w:spacing w:val="-23"/>
        </w:rPr>
        <w:t xml:space="preserve"> </w:t>
      </w:r>
      <w:r>
        <w:rPr>
          <w:color w:val="3A3833"/>
        </w:rPr>
        <w:t xml:space="preserve">release of</w:t>
      </w:r>
      <w:r>
        <w:rPr>
          <w:color w:val="3A3833"/>
          <w:spacing w:val="-25"/>
        </w:rPr>
        <w:t xml:space="preserve"> </w:t>
      </w:r>
      <w:r>
        <w:rPr>
          <w:color w:val="3A3833"/>
        </w:rPr>
        <w:t xml:space="preserve">the</w:t>
      </w:r>
      <w:r>
        <w:rPr>
          <w:color w:val="3A3833"/>
          <w:spacing w:val="-25"/>
        </w:rPr>
        <w:t xml:space="preserve"> </w:t>
      </w:r>
      <w:r>
        <w:rPr>
          <w:color w:val="3A3833"/>
        </w:rPr>
        <w:t xml:space="preserve">first</w:t>
      </w:r>
      <w:r>
        <w:rPr>
          <w:color w:val="3A3833"/>
          <w:spacing w:val="-25"/>
        </w:rPr>
        <w:t xml:space="preserve"> </w:t>
      </w:r>
      <w:r>
        <w:rPr>
          <w:color w:val="3A3833"/>
        </w:rPr>
        <w:t xml:space="preserve">version</w:t>
      </w:r>
      <w:r>
        <w:rPr>
          <w:color w:val="3A3833"/>
          <w:spacing w:val="-25"/>
        </w:rPr>
        <w:t xml:space="preserve"> </w:t>
      </w:r>
      <w:r>
        <w:rPr>
          <w:color w:val="3A3833"/>
        </w:rPr>
        <w:t xml:space="preserve">of</w:t>
      </w:r>
      <w:r>
        <w:rPr>
          <w:color w:val="3A3833"/>
          <w:spacing w:val="-25"/>
        </w:rPr>
        <w:t xml:space="preserve"> </w:t>
      </w:r>
      <w:r>
        <w:rPr>
          <w:color w:val="3A3833"/>
        </w:rPr>
        <w:t xml:space="preserve">the</w:t>
      </w:r>
      <w:r>
        <w:rPr>
          <w:color w:val="3A3833"/>
          <w:spacing w:val="-25"/>
        </w:rPr>
        <w:t xml:space="preserve"> </w:t>
      </w:r>
      <w:r>
        <w:rPr>
          <w:color w:val="3A3833"/>
        </w:rPr>
        <w:t xml:space="preserve">product.)</w:t>
      </w:r>
      <w:r>
        <w:rPr>
          <w:color w:val="3A3833"/>
          <w:spacing w:val="-25"/>
        </w:rPr>
        <w:t xml:space="preserve"> </w:t>
      </w:r>
      <w:r>
        <w:rPr>
          <w:color w:val="3A3833"/>
        </w:rPr>
        <w:t xml:space="preserve">Incremental</w:t>
      </w:r>
      <w:r>
        <w:rPr>
          <w:color w:val="3A3833"/>
          <w:spacing w:val="-25"/>
        </w:rPr>
        <w:t xml:space="preserve"> </w:t>
      </w:r>
      <w:r>
        <w:rPr>
          <w:color w:val="3A3833"/>
        </w:rPr>
        <w:t xml:space="preserve">compliance</w:t>
      </w:r>
      <w:r>
        <w:rPr>
          <w:color w:val="3A3833"/>
          <w:spacing w:val="-25"/>
        </w:rPr>
        <w:t xml:space="preserve"> </w:t>
      </w:r>
      <w:r>
        <w:rPr>
          <w:color w:val="3A3833"/>
        </w:rPr>
        <w:t xml:space="preserve">requires</w:t>
      </w:r>
    </w:p>
    <w:p>
      <w:pPr>
        <w:pStyle w:val="BodyText"/>
        <w:spacing w:line="266" w:lineRule="auto"/>
        <w:ind w:left="599" w:right="1508"/>
      </w:pPr>
      <w:r>
        <w:rPr>
          <w:color w:val="3A3833"/>
        </w:rPr>
        <w:t xml:space="preserve">a</w:t>
      </w:r>
      <w:r>
        <w:rPr>
          <w:color w:val="3A3833"/>
          <w:spacing w:val="-22"/>
        </w:rPr>
        <w:t xml:space="preserve"> </w:t>
      </w:r>
      <w:r>
        <w:rPr>
          <w:color w:val="3A3833"/>
        </w:rPr>
        <w:t xml:space="preserve">comparatively</w:t>
      </w:r>
      <w:r>
        <w:rPr>
          <w:color w:val="3A3833"/>
          <w:spacing w:val="-22"/>
        </w:rPr>
        <w:t xml:space="preserve"> </w:t>
      </w:r>
      <w:r>
        <w:rPr>
          <w:color w:val="3A3833"/>
        </w:rPr>
        <w:t xml:space="preserve">small</w:t>
      </w:r>
      <w:r>
        <w:rPr>
          <w:color w:val="3A3833"/>
          <w:spacing w:val="-22"/>
        </w:rPr>
        <w:t xml:space="preserve"> </w:t>
      </w:r>
      <w:r>
        <w:rPr>
          <w:color w:val="3A3833"/>
        </w:rPr>
        <w:t xml:space="preserve">effort</w:t>
      </w:r>
      <w:r>
        <w:rPr>
          <w:color w:val="3A3833"/>
          <w:spacing w:val="-22"/>
        </w:rPr>
        <w:t xml:space="preserve"> </w:t>
      </w:r>
      <w:r>
        <w:rPr>
          <w:color w:val="3A3833"/>
        </w:rPr>
        <w:t xml:space="preserve">in</w:t>
      </w:r>
      <w:r>
        <w:rPr>
          <w:color w:val="3A3833"/>
          <w:spacing w:val="-22"/>
        </w:rPr>
        <w:t xml:space="preserve"> </w:t>
      </w:r>
      <w:r>
        <w:rPr>
          <w:color w:val="3A3833"/>
        </w:rPr>
        <w:t xml:space="preserve">comparison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efforts</w:t>
      </w:r>
      <w:r>
        <w:rPr>
          <w:color w:val="3A3833"/>
          <w:spacing w:val="-22"/>
        </w:rPr>
        <w:t xml:space="preserve"> </w:t>
      </w:r>
      <w:r>
        <w:rPr>
          <w:color w:val="3A3833"/>
        </w:rPr>
        <w:t xml:space="preserve">involved</w:t>
      </w:r>
      <w:r>
        <w:rPr>
          <w:color w:val="3A3833"/>
          <w:spacing w:val="-22"/>
        </w:rPr>
        <w:t xml:space="preserve"> </w:t>
      </w:r>
      <w:r>
        <w:rPr>
          <w:color w:val="3A3833"/>
        </w:rPr>
        <w:t xml:space="preserve">in </w:t>
      </w:r>
      <w:r>
        <w:rPr>
          <w:color w:val="3A3833"/>
          <w:w w:val="95"/>
        </w:rPr>
        <w:t xml:space="preserve">establishing baseline</w:t>
      </w:r>
      <w:r>
        <w:rPr>
          <w:color w:val="3A3833"/>
          <w:spacing w:val="44"/>
          <w:w w:val="95"/>
        </w:rPr>
        <w:t xml:space="preserve"> </w:t>
      </w:r>
      <w:r>
        <w:rPr>
          <w:color w:val="3A3833"/>
          <w:w w:val="95"/>
        </w:rPr>
        <w:t xml:space="preserve">compliance.</w:t>
      </w:r>
    </w:p>
    <w:p>
      <w:pPr>
        <w:pStyle w:val="BodyText"/>
        <w:spacing w:before="180"/>
        <w:ind w:left="599"/>
      </w:pPr>
      <w:r>
        <w:rPr>
          <w:color w:val="3A3833"/>
        </w:rPr>
        <w:t xml:space="preserve">図19は、製品開発とインクリメンタル コンプライアンスを示しています。</w:t>
      </w:r>
    </w:p>
    <w:p>
      <w:pPr>
        <w:pStyle w:val="BodyText"/>
        <w:rPr>
          <w:sz w:val="20"/>
        </w:rPr>
      </w:pPr>
    </w:p>
    <w:p>
      <w:pPr>
        <w:pStyle w:val="BodyText"/>
        <w:spacing w:before="6"/>
        <w:rPr>
          <w:sz w:val="12"/>
        </w:rPr>
      </w:pPr>
      <w:r>
        <w:rPr/>
        <w:drawing>
          <wp:anchor distT="0" distB="0" distL="0" distR="0" allowOverlap="1" layoutInCell="1" locked="0" behindDoc="0" simplePos="0" relativeHeight="1360">
            <wp:simplePos x="0" y="0"/>
            <wp:positionH relativeFrom="page">
              <wp:posOffset>462267</wp:posOffset>
            </wp:positionH>
            <wp:positionV relativeFrom="paragraph">
              <wp:posOffset>116469</wp:posOffset>
            </wp:positionV>
            <wp:extent cx="4496585" cy="1668780"/>
            <wp:effectExtent l="0" t="0" r="0" b="0"/>
            <wp:wrapTopAndBottom/>
            <wp:docPr id="37" name="image26.jpeg" descr=""/>
            <wp:cNvGraphicFramePr>
              <a:graphicFrameLocks noChangeAspect="1"/>
            </wp:cNvGraphicFramePr>
            <a:graphic>
              <a:graphicData uri="http://schemas.openxmlformats.org/drawingml/2006/picture">
                <pic:pic>
                  <pic:nvPicPr>
                    <pic:cNvPr id="38" name="image26.jpeg"/>
                    <pic:cNvPicPr/>
                  </pic:nvPicPr>
                  <pic:blipFill>
                    <a:blip r:embed="rId40" cstate="print"/>
                    <a:stretch>
                      <a:fillRect/>
                    </a:stretch>
                  </pic:blipFill>
                  <pic:spPr>
                    <a:xfrm>
                      <a:off x="0" y="0"/>
                      <a:ext cx="4496585" cy="1668780"/>
                    </a:xfrm>
                    <a:prstGeom prst="rect">
                      <a:avLst/>
                    </a:prstGeom>
                  </pic:spPr>
                </pic:pic>
              </a:graphicData>
            </a:graphic>
          </wp:anchor>
        </w:drawing>
      </w:r>
    </w:p>
    <w:p>
      <w:pPr>
        <w:pStyle w:val="BodyText"/>
        <w:spacing w:before="6"/>
        <w:rPr>
          <w:sz w:val="6"/>
        </w:rPr>
      </w:pPr>
    </w:p>
    <w:p>
      <w:pPr>
        <w:spacing w:before="79"/>
        <w:ind w:left="599" w:right="2187" w:firstLine="0"/>
        <w:jc w:val="left"/>
        <w:rPr>
          <w:i/>
          <w:sz w:val="18"/>
        </w:rPr>
      </w:pPr>
      <w:r>
        <w:rPr>
          <w:i/>
          <w:color w:val="3A3833"/>
          <w:sz w:val="18"/>
        </w:rPr>
        <w:t xml:space="preserve">図19Incremental compliance</w:t>
      </w:r>
    </w:p>
    <w:p>
      <w:pPr>
        <w:pStyle w:val="BodyText"/>
        <w:rPr>
          <w:i/>
          <w:sz w:val="18"/>
        </w:rPr>
      </w:pPr>
    </w:p>
    <w:p>
      <w:pPr>
        <w:pStyle w:val="BodyText"/>
        <w:spacing w:line="266" w:lineRule="auto" w:before="108"/>
        <w:ind w:left="599" w:right="1015"/>
      </w:pP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example,</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team</w:t>
      </w:r>
      <w:r>
        <w:rPr>
          <w:color w:val="3A3833"/>
          <w:spacing w:val="-23"/>
        </w:rPr>
        <w:t xml:space="preserve"> </w:t>
      </w:r>
      <w:r>
        <w:rPr>
          <w:color w:val="3A3833"/>
        </w:rPr>
        <w:t xml:space="preserve">identifies</w:t>
      </w:r>
      <w:r>
        <w:rPr>
          <w:color w:val="3A3833"/>
          <w:spacing w:val="-23"/>
        </w:rPr>
        <w:t xml:space="preserve"> </w:t>
      </w:r>
      <w:r>
        <w:rPr>
          <w:color w:val="3A3833"/>
        </w:rPr>
        <w:t xml:space="preserve">all</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included in</w:t>
      </w:r>
      <w:r>
        <w:rPr>
          <w:color w:val="3A3833"/>
          <w:spacing w:val="-22"/>
        </w:rPr>
        <w:t xml:space="preserve"> </w:t>
      </w:r>
      <w:r>
        <w:rPr>
          <w:color w:val="3A3833"/>
        </w:rPr>
        <w:t xml:space="preserve">the</w:t>
      </w:r>
      <w:r>
        <w:rPr>
          <w:color w:val="3A3833"/>
          <w:spacing w:val="-22"/>
        </w:rPr>
        <w:t xml:space="preserve"> </w:t>
      </w:r>
      <w:r>
        <w:rPr>
          <w:color w:val="3A3833"/>
        </w:rPr>
        <w:t xml:space="preserve">software</w:t>
      </w:r>
      <w:r>
        <w:rPr>
          <w:color w:val="3A3833"/>
          <w:spacing w:val="-22"/>
        </w:rPr>
        <w:t xml:space="preserve"> </w:t>
      </w:r>
      <w:r>
        <w:rPr>
          <w:color w:val="3A3833"/>
        </w:rPr>
        <w:t xml:space="preserve">baseline</w:t>
      </w:r>
      <w:r>
        <w:rPr>
          <w:color w:val="3A3833"/>
          <w:spacing w:val="-22"/>
        </w:rPr>
        <w:t xml:space="preserve"> </w:t>
      </w:r>
      <w:r>
        <w:rPr>
          <w:color w:val="3A3833"/>
        </w:rPr>
        <w:t xml:space="preserve">(here</w:t>
      </w:r>
      <w:r>
        <w:rPr>
          <w:color w:val="3A3833"/>
          <w:spacing w:val="-22"/>
        </w:rPr>
        <w:t xml:space="preserve"> </w:t>
      </w:r>
      <w:r>
        <w:rPr>
          <w:color w:val="3A3833"/>
        </w:rPr>
        <w:t xml:space="preserve">called</w:t>
      </w:r>
      <w:r>
        <w:rPr>
          <w:color w:val="3A3833"/>
          <w:spacing w:val="-22"/>
        </w:rPr>
        <w:t xml:space="preserve"> </w:t>
      </w:r>
      <w:r>
        <w:rPr>
          <w:color w:val="3A3833"/>
        </w:rPr>
        <w:t xml:space="preserve">v</w:t>
      </w:r>
      <w:r>
        <w:rPr>
          <w:color w:val="3A3833"/>
          <w:spacing w:val="-22"/>
        </w:rPr>
        <w:t xml:space="preserve"> </w:t>
      </w:r>
      <w:r>
        <w:rPr>
          <w:color w:val="3A3833"/>
        </w:rPr>
        <w:t xml:space="preserve">1.0),</w:t>
      </w:r>
      <w:r>
        <w:rPr>
          <w:color w:val="3A3833"/>
          <w:spacing w:val="-22"/>
        </w:rPr>
        <w:t xml:space="preserve"> </w:t>
      </w:r>
      <w:r>
        <w:rPr>
          <w:color w:val="3A3833"/>
        </w:rPr>
        <w:t xml:space="preserve">and</w:t>
      </w:r>
      <w:r>
        <w:rPr>
          <w:color w:val="3A3833"/>
          <w:spacing w:val="-22"/>
        </w:rPr>
        <w:t xml:space="preserve"> </w:t>
      </w:r>
      <w:r>
        <w:rPr>
          <w:color w:val="3A3833"/>
        </w:rPr>
        <w:t xml:space="preserve">drives</w:t>
      </w:r>
      <w:r>
        <w:rPr>
          <w:color w:val="3A3833"/>
          <w:spacing w:val="-22"/>
        </w:rPr>
        <w:t xml:space="preserve"> </w:t>
      </w:r>
      <w:r>
        <w:rPr>
          <w:color w:val="3A3833"/>
        </w:rPr>
        <w:t xml:space="preserve">all</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13"/>
      </w:pPr>
      <w:r>
        <w:rPr>
          <w:color w:val="3A3833"/>
        </w:rPr>
        <w:t xml:space="preserve">source</w:t>
      </w:r>
      <w:r>
        <w:rPr>
          <w:color w:val="3A3833"/>
          <w:spacing w:val="-15"/>
        </w:rPr>
        <w:t xml:space="preserve"> </w:t>
      </w:r>
      <w:r>
        <w:rPr>
          <w:color w:val="3A3833"/>
        </w:rPr>
        <w:t xml:space="preserve">components</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end-to-end</w:t>
      </w:r>
      <w:r>
        <w:rPr>
          <w:color w:val="3A3833"/>
          <w:spacing w:val="-15"/>
        </w:rPr>
        <w:t xml:space="preserve"> </w:t>
      </w:r>
      <w:r>
        <w:rPr>
          <w:color w:val="3A3833"/>
        </w:rPr>
        <w:t xml:space="preserve">process.</w:t>
      </w:r>
      <w:r>
        <w:rPr>
          <w:color w:val="3A3833"/>
          <w:spacing w:val="-15"/>
        </w:rPr>
        <w:t xml:space="preserve"> </w:t>
      </w:r>
      <w:r>
        <w:rPr>
          <w:color w:val="3A3833"/>
        </w:rPr>
        <w:t xml:space="preserve">Once the product ships, development begins on a new branch that includes additional</w:t>
      </w:r>
      <w:r>
        <w:rPr>
          <w:color w:val="3A3833"/>
          <w:spacing w:val="-17"/>
        </w:rPr>
        <w:t xml:space="preserve"> </w:t>
      </w:r>
      <w:r>
        <w:rPr>
          <w:color w:val="3A3833"/>
        </w:rPr>
        <w:t xml:space="preserve">features</w:t>
      </w:r>
      <w:r>
        <w:rPr>
          <w:color w:val="3A3833"/>
          <w:spacing w:val="-17"/>
        </w:rPr>
        <w:t xml:space="preserve"> </w:t>
      </w:r>
      <w:r>
        <w:rPr>
          <w:color w:val="3A3833"/>
        </w:rPr>
        <w:t xml:space="preserve">and/or</w:t>
      </w:r>
      <w:r>
        <w:rPr>
          <w:color w:val="3A3833"/>
          <w:spacing w:val="-17"/>
        </w:rPr>
        <w:t xml:space="preserve"> </w:t>
      </w:r>
      <w:r>
        <w:rPr>
          <w:color w:val="3A3833"/>
        </w:rPr>
        <w:t xml:space="preserve">bug</w:t>
      </w:r>
      <w:r>
        <w:rPr>
          <w:color w:val="3A3833"/>
          <w:spacing w:val="-17"/>
        </w:rPr>
        <w:t xml:space="preserve"> </w:t>
      </w:r>
      <w:r>
        <w:rPr>
          <w:color w:val="3A3833"/>
        </w:rPr>
        <w:t xml:space="preserve">fixes</w:t>
      </w:r>
      <w:r>
        <w:rPr>
          <w:color w:val="3A3833"/>
          <w:spacing w:val="-17"/>
        </w:rPr>
        <w:t xml:space="preserve"> </w:t>
      </w:r>
      <w:r>
        <w:rPr>
          <w:color w:val="3A3833"/>
        </w:rPr>
        <w:t xml:space="preserve">—</w:t>
      </w:r>
      <w:r>
        <w:rPr>
          <w:color w:val="3A3833"/>
          <w:spacing w:val="-17"/>
        </w:rPr>
        <w:t xml:space="preserve"> </w:t>
      </w: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example,</w:t>
      </w:r>
      <w:r>
        <w:rPr>
          <w:color w:val="3A3833"/>
          <w:spacing w:val="-17"/>
        </w:rPr>
        <w:t xml:space="preserve"> </w:t>
      </w:r>
      <w:r>
        <w:rPr>
          <w:color w:val="3A3833"/>
        </w:rPr>
        <w:t xml:space="preserve">v</w:t>
      </w:r>
      <w:r>
        <w:rPr>
          <w:color w:val="3A3833"/>
          <w:spacing w:val="-17"/>
        </w:rPr>
        <w:t xml:space="preserve"> </w:t>
      </w:r>
      <w:r>
        <w:rPr>
          <w:color w:val="3A3833"/>
        </w:rPr>
        <w:t xml:space="preserve">1.1.</w:t>
      </w:r>
    </w:p>
    <w:p>
      <w:pPr>
        <w:pStyle w:val="BodyText"/>
        <w:spacing w:line="266" w:lineRule="auto" w:before="180"/>
        <w:ind w:left="599" w:right="625"/>
      </w:pPr>
      <w:r>
        <w:rPr>
          <w:color w:val="3A3833"/>
        </w:rPr>
        <w:t xml:space="preserve">Several</w:t>
      </w:r>
      <w:r>
        <w:rPr>
          <w:color w:val="3A3833"/>
          <w:spacing w:val="-38"/>
        </w:rPr>
        <w:t xml:space="preserve"> </w:t>
      </w:r>
      <w:r>
        <w:rPr>
          <w:color w:val="3A3833"/>
        </w:rPr>
        <w:t xml:space="preserve">challenges</w:t>
      </w:r>
      <w:r>
        <w:rPr>
          <w:color w:val="3A3833"/>
          <w:spacing w:val="-38"/>
        </w:rPr>
        <w:t xml:space="preserve"> </w:t>
      </w:r>
      <w:r>
        <w:rPr>
          <w:color w:val="3A3833"/>
        </w:rPr>
        <w:t xml:space="preserve">arise</w:t>
      </w:r>
      <w:r>
        <w:rPr>
          <w:color w:val="3A3833"/>
          <w:spacing w:val="-38"/>
        </w:rPr>
        <w:t xml:space="preserve"> </w:t>
      </w:r>
      <w:r>
        <w:rPr>
          <w:color w:val="3A3833"/>
        </w:rPr>
        <w:t xml:space="preserve">with</w:t>
      </w:r>
      <w:r>
        <w:rPr>
          <w:color w:val="3A3833"/>
          <w:spacing w:val="-38"/>
        </w:rPr>
        <w:t xml:space="preserve"> </w:t>
      </w:r>
      <w:r>
        <w:rPr>
          <w:color w:val="3A3833"/>
        </w:rPr>
        <w:t xml:space="preserve">incremental</w:t>
      </w:r>
      <w:r>
        <w:rPr>
          <w:color w:val="3A3833"/>
          <w:spacing w:val="-38"/>
        </w:rPr>
        <w:t xml:space="preserve"> </w:t>
      </w:r>
      <w:r>
        <w:rPr>
          <w:color w:val="3A3833"/>
        </w:rPr>
        <w:t xml:space="preserve">compliance.</w:t>
      </w:r>
      <w:r>
        <w:rPr>
          <w:color w:val="3A3833"/>
          <w:spacing w:val="-38"/>
        </w:rPr>
        <w:t xml:space="preserve"> </w:t>
      </w:r>
      <w:r>
        <w:rPr>
          <w:color w:val="3A3833"/>
        </w:rPr>
        <w:t xml:space="preserve">Specifically,</w:t>
      </w:r>
      <w:r>
        <w:rPr>
          <w:color w:val="3A3833"/>
          <w:spacing w:val="-38"/>
        </w:rPr>
        <w:t xml:space="preserve"> </w:t>
      </w:r>
      <w:r>
        <w:rPr>
          <w:color w:val="3A3833"/>
        </w:rPr>
        <w:t xml:space="preserve">you</w:t>
      </w:r>
      <w:r>
        <w:rPr>
          <w:color w:val="3A3833"/>
          <w:spacing w:val="-38"/>
        </w:rPr>
        <w:t xml:space="preserve"> </w:t>
      </w:r>
      <w:r>
        <w:rPr>
          <w:color w:val="3A3833"/>
        </w:rPr>
        <w:t xml:space="preserve">must correctly identify the source code that changed between version 1.0 and version</w:t>
      </w:r>
      <w:r>
        <w:rPr>
          <w:color w:val="3A3833"/>
          <w:spacing w:val="-23"/>
        </w:rPr>
        <w:t xml:space="preserve"> </w:t>
      </w:r>
      <w:r>
        <w:rPr>
          <w:color w:val="3A3833"/>
        </w:rPr>
        <w:t xml:space="preserve">1.1,</w:t>
      </w:r>
      <w:r>
        <w:rPr>
          <w:color w:val="3A3833"/>
          <w:spacing w:val="-23"/>
        </w:rPr>
        <w:t xml:space="preserve"> </w:t>
      </w:r>
      <w:r>
        <w:rPr>
          <w:color w:val="3A3833"/>
        </w:rPr>
        <w:t xml:space="preserve">and</w:t>
      </w:r>
      <w:r>
        <w:rPr>
          <w:color w:val="3A3833"/>
          <w:spacing w:val="-23"/>
        </w:rPr>
        <w:t xml:space="preserve"> </w:t>
      </w:r>
      <w:r>
        <w:rPr>
          <w:color w:val="3A3833"/>
        </w:rPr>
        <w:t xml:space="preserve">verify</w:t>
      </w:r>
      <w:r>
        <w:rPr>
          <w:color w:val="3A3833"/>
          <w:spacing w:val="-23"/>
        </w:rPr>
        <w:t xml:space="preserve"> </w:t>
      </w:r>
      <w:r>
        <w:rPr>
          <w:color w:val="3A3833"/>
        </w:rPr>
        <w:t xml:space="preserve">compliance</w:t>
      </w:r>
      <w:r>
        <w:rPr>
          <w:color w:val="3A3833"/>
          <w:spacing w:val="-23"/>
        </w:rPr>
        <w:t xml:space="preserve"> </w:t>
      </w:r>
      <w:r>
        <w:rPr>
          <w:color w:val="3A3833"/>
        </w:rPr>
        <w:t xml:space="preserve">on</w:t>
      </w:r>
      <w:r>
        <w:rPr>
          <w:color w:val="3A3833"/>
          <w:spacing w:val="-23"/>
        </w:rPr>
        <w:t xml:space="preserve"> </w:t>
      </w:r>
      <w:r>
        <w:rPr>
          <w:color w:val="3A3833"/>
        </w:rPr>
        <w:t xml:space="preserve">the</w:t>
      </w:r>
      <w:r>
        <w:rPr>
          <w:color w:val="3A3833"/>
          <w:spacing w:val="-23"/>
        </w:rPr>
        <w:t xml:space="preserve"> </w:t>
      </w:r>
      <w:r>
        <w:rPr>
          <w:color w:val="3A3833"/>
        </w:rPr>
        <w:t xml:space="preserve">delta</w:t>
      </w:r>
      <w:r>
        <w:rPr>
          <w:color w:val="3A3833"/>
          <w:spacing w:val="-23"/>
        </w:rPr>
        <w:t xml:space="preserve"> </w:t>
      </w:r>
      <w:r>
        <w:rPr>
          <w:color w:val="3A3833"/>
        </w:rPr>
        <w:t xml:space="preserve">between</w:t>
      </w:r>
      <w:r>
        <w:rPr>
          <w:color w:val="3A3833"/>
          <w:spacing w:val="-23"/>
        </w:rPr>
        <w:t xml:space="preserve"> </w:t>
      </w:r>
      <w:r>
        <w:rPr>
          <w:color w:val="3A3833"/>
        </w:rPr>
        <w:t xml:space="preserve">the</w:t>
      </w:r>
      <w:r>
        <w:rPr>
          <w:color w:val="3A3833"/>
          <w:spacing w:val="-23"/>
        </w:rPr>
        <w:t xml:space="preserve"> </w:t>
      </w:r>
      <w:r>
        <w:rPr>
          <w:color w:val="3A3833"/>
        </w:rPr>
        <w:t xml:space="preserve">releases: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New</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may</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introduced.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Existing</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components</w:t>
      </w:r>
      <w:r>
        <w:rPr>
          <w:color w:val="3A3833"/>
          <w:spacing w:val="-29"/>
          <w:sz w:val="22"/>
        </w:rPr>
        <w:t xml:space="preserve"> </w:t>
      </w:r>
      <w:r>
        <w:rPr>
          <w:color w:val="3A3833"/>
          <w:sz w:val="22"/>
        </w:rPr>
        <w:t xml:space="preserve">may</w:t>
      </w:r>
      <w:r>
        <w:rPr>
          <w:color w:val="3A3833"/>
          <w:spacing w:val="-29"/>
          <w:sz w:val="22"/>
        </w:rPr>
        <w:t xml:space="preserve"> </w:t>
      </w:r>
      <w:r>
        <w:rPr>
          <w:color w:val="3A3833"/>
          <w:sz w:val="22"/>
        </w:rPr>
        <w:t xml:space="preserve">have</w:t>
      </w:r>
      <w:r>
        <w:rPr>
          <w:color w:val="3A3833"/>
          <w:spacing w:val="-29"/>
          <w:sz w:val="22"/>
        </w:rPr>
        <w:t xml:space="preserve"> </w:t>
      </w:r>
      <w:r>
        <w:rPr>
          <w:color w:val="3A3833"/>
          <w:sz w:val="22"/>
        </w:rPr>
        <w:t xml:space="preserve">been</w:t>
      </w:r>
      <w:r>
        <w:rPr>
          <w:color w:val="3A3833"/>
          <w:spacing w:val="-29"/>
          <w:sz w:val="22"/>
        </w:rPr>
        <w:t xml:space="preserve"> </w:t>
      </w:r>
      <w:r>
        <w:rPr>
          <w:color w:val="3A3833"/>
          <w:sz w:val="22"/>
        </w:rPr>
        <w:t xml:space="preserve">retired.</w:t>
      </w:r>
    </w:p>
    <w:p>
      <w:pPr>
        <w:pStyle w:val="BodyText"/>
        <w:rPr>
          <w:sz w:val="18"/>
        </w:rPr>
      </w:pPr>
    </w:p>
    <w:p>
      <w:pPr>
        <w:pStyle w:val="ListParagraph"/>
        <w:numPr>
          <w:ilvl w:val="1"/>
          <w:numId w:val="8"/>
        </w:numPr>
        <w:tabs>
          <w:tab w:pos="1320" w:val="left" w:leader="none"/>
        </w:tabs>
        <w:spacing w:line="266" w:lineRule="auto" w:before="0" w:after="0"/>
        <w:ind w:left="1319" w:right="1314" w:hanging="360"/>
        <w:jc w:val="left"/>
        <w:rPr>
          <w:sz w:val="22"/>
        </w:rPr>
      </w:pPr>
      <w:r>
        <w:rPr>
          <w:color w:val="3A3833"/>
          <w:sz w:val="22"/>
        </w:rPr>
        <w:t xml:space="preserve">Existing</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may</w:t>
      </w:r>
      <w:r>
        <w:rPr>
          <w:color w:val="3A3833"/>
          <w:spacing w:val="-19"/>
          <w:sz w:val="22"/>
        </w:rPr>
        <w:t xml:space="preserve"> </w:t>
      </w:r>
      <w:r>
        <w:rPr>
          <w:color w:val="3A3833"/>
          <w:sz w:val="22"/>
        </w:rPr>
        <w:t xml:space="preserve">have</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upgraded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 </w:t>
      </w:r>
      <w:r>
        <w:rPr>
          <w:color w:val="3A3833"/>
          <w:w w:val="95"/>
          <w:sz w:val="22"/>
        </w:rPr>
        <w:t xml:space="preserve">newer</w:t>
      </w:r>
      <w:r>
        <w:rPr>
          <w:color w:val="3A3833"/>
          <w:spacing w:val="14"/>
          <w:w w:val="95"/>
          <w:sz w:val="22"/>
        </w:rPr>
        <w:t xml:space="preserve"> </w:t>
      </w:r>
      <w:r>
        <w:rPr>
          <w:color w:val="3A3833"/>
          <w:w w:val="95"/>
          <w:sz w:val="22"/>
        </w:rPr>
        <w:t xml:space="preserve">version.</w:t>
      </w:r>
    </w:p>
    <w:p>
      <w:pPr>
        <w:pStyle w:val="ListParagraph"/>
        <w:numPr>
          <w:ilvl w:val="1"/>
          <w:numId w:val="8"/>
        </w:numPr>
        <w:tabs>
          <w:tab w:pos="1320" w:val="left" w:leader="none"/>
        </w:tabs>
        <w:spacing w:line="266" w:lineRule="auto" w:before="180" w:after="0"/>
        <w:ind w:left="1319" w:right="1656" w:hanging="360"/>
        <w:jc w:val="left"/>
        <w:rPr>
          <w:sz w:val="22"/>
        </w:rPr>
      </w:pPr>
      <w:r>
        <w:rPr>
          <w:color w:val="3A3833"/>
          <w:sz w:val="22"/>
        </w:rPr>
        <w:t xml:space="preserve">The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w:t>
      </w:r>
      <w:r>
        <w:rPr>
          <w:color w:val="3A3833"/>
          <w:spacing w:val="-21"/>
          <w:sz w:val="22"/>
        </w:rPr>
        <w:t xml:space="preserve"> </w:t>
      </w:r>
      <w:r>
        <w:rPr>
          <w:color w:val="3A3833"/>
          <w:sz w:val="22"/>
        </w:rPr>
        <w:t xml:space="preserve">may</w:t>
      </w:r>
      <w:r>
        <w:rPr>
          <w:color w:val="3A3833"/>
          <w:spacing w:val="-21"/>
          <w:sz w:val="22"/>
        </w:rPr>
        <w:t xml:space="preserve"> </w:t>
      </w:r>
      <w:r>
        <w:rPr>
          <w:color w:val="3A3833"/>
          <w:sz w:val="22"/>
        </w:rPr>
        <w:t xml:space="preserve">have</w:t>
      </w:r>
      <w:r>
        <w:rPr>
          <w:color w:val="3A3833"/>
          <w:spacing w:val="-21"/>
          <w:sz w:val="22"/>
        </w:rPr>
        <w:t xml:space="preserve"> </w:t>
      </w:r>
      <w:r>
        <w:rPr>
          <w:color w:val="3A3833"/>
          <w:sz w:val="22"/>
        </w:rPr>
        <w:t xml:space="preserve">changed </w:t>
      </w:r>
      <w:r>
        <w:rPr>
          <w:color w:val="3A3833"/>
          <w:w w:val="95"/>
          <w:sz w:val="22"/>
        </w:rPr>
        <w:t xml:space="preserve">between</w:t>
      </w:r>
      <w:r>
        <w:rPr>
          <w:color w:val="3A3833"/>
          <w:spacing w:val="30"/>
          <w:w w:val="95"/>
          <w:sz w:val="22"/>
        </w:rPr>
        <w:t xml:space="preserve"> </w:t>
      </w:r>
      <w:r>
        <w:rPr>
          <w:color w:val="3A3833"/>
          <w:w w:val="95"/>
          <w:sz w:val="22"/>
        </w:rPr>
        <w:t xml:space="preserve">versions.</w:t>
      </w:r>
    </w:p>
    <w:p>
      <w:pPr>
        <w:pStyle w:val="ListParagraph"/>
        <w:numPr>
          <w:ilvl w:val="1"/>
          <w:numId w:val="8"/>
        </w:numPr>
        <w:tabs>
          <w:tab w:pos="1320" w:val="left" w:leader="none"/>
        </w:tabs>
        <w:spacing w:line="247" w:lineRule="auto" w:before="160" w:after="0"/>
        <w:ind w:left="1319" w:right="976" w:hanging="360"/>
        <w:jc w:val="left"/>
        <w:rPr>
          <w:sz w:val="22"/>
        </w:rPr>
      </w:pPr>
      <w:r>
        <w:rPr>
          <w:color w:val="3A3833"/>
          <w:sz w:val="22"/>
        </w:rPr>
        <w:t xml:space="preserve">Existing</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components</w:t>
      </w:r>
      <w:r>
        <w:rPr>
          <w:color w:val="3A3833"/>
          <w:spacing w:val="-27"/>
          <w:sz w:val="22"/>
        </w:rPr>
        <w:t xml:space="preserve"> </w:t>
      </w:r>
      <w:r>
        <w:rPr>
          <w:color w:val="3A3833"/>
          <w:sz w:val="22"/>
        </w:rPr>
        <w:t xml:space="preserve">may</w:t>
      </w:r>
      <w:r>
        <w:rPr>
          <w:color w:val="3A3833"/>
          <w:spacing w:val="-27"/>
          <w:sz w:val="22"/>
        </w:rPr>
        <w:t xml:space="preserve"> </w:t>
      </w:r>
      <w:r>
        <w:rPr>
          <w:color w:val="3A3833"/>
          <w:sz w:val="22"/>
        </w:rPr>
        <w:t xml:space="preserve">have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changes</w:t>
      </w:r>
      <w:r>
        <w:rPr>
          <w:color w:val="3A3833"/>
          <w:spacing w:val="-27"/>
          <w:sz w:val="22"/>
        </w:rPr>
        <w:t xml:space="preserve"> </w:t>
      </w:r>
      <w:r>
        <w:rPr>
          <w:color w:val="3A3833"/>
          <w:sz w:val="22"/>
        </w:rPr>
        <w:t xml:space="preserve">involving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functionality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architecture.</w:t>
      </w:r>
    </w:p>
    <w:p>
      <w:pPr>
        <w:pStyle w:val="BodyText"/>
      </w:pPr>
    </w:p>
    <w:p>
      <w:pPr>
        <w:pStyle w:val="BodyText"/>
        <w:spacing w:before="7"/>
        <w:rPr>
          <w:sz w:val="26"/>
        </w:rPr>
      </w:pPr>
    </w:p>
    <w:p>
      <w:pPr>
        <w:pStyle w:val="BodyText"/>
        <w:ind w:left="599"/>
      </w:pPr>
      <w:r>
        <w:rPr>
          <w:color w:val="3A3833"/>
        </w:rPr>
        <w:t xml:space="preserve">あるべき質問は、「どうすれば全ての変更を追跡できるだろうか？」というものです。</w:t>
      </w:r>
    </w:p>
    <w:p>
      <w:pPr>
        <w:pStyle w:val="BodyText"/>
        <w:rPr>
          <w:sz w:val="18"/>
        </w:rPr>
      </w:pPr>
    </w:p>
    <w:p>
      <w:pPr>
        <w:pStyle w:val="BodyText"/>
        <w:spacing w:line="266" w:lineRule="auto"/>
        <w:ind w:left="599" w:right="597"/>
      </w:pPr>
      <w:r>
        <w:rPr>
          <w:color w:val="3A3833"/>
        </w:rPr>
        <w:t xml:space="preserve">The answer is simple: a bill of material difference tool (BOM diff tool), as discussed</w:t>
      </w:r>
      <w:r>
        <w:rPr>
          <w:color w:val="3A3833"/>
          <w:spacing w:val="-13"/>
        </w:rPr>
        <w:t xml:space="preserve"> </w:t>
      </w:r>
      <w:r>
        <w:rPr>
          <w:color w:val="3A3833"/>
        </w:rPr>
        <w:t xml:space="preserve">in</w:t>
      </w:r>
      <w:r>
        <w:rPr>
          <w:color w:val="3A3833"/>
          <w:spacing w:val="-13"/>
        </w:rPr>
        <w:t xml:space="preserve"> </w:t>
      </w:r>
      <w:r>
        <w:rPr>
          <w:color w:val="3A3833"/>
        </w:rPr>
        <w:t xml:space="preserve">Chapter</w:t>
      </w:r>
      <w:r>
        <w:rPr>
          <w:color w:val="3A3833"/>
          <w:spacing w:val="-13"/>
        </w:rPr>
        <w:t xml:space="preserve"> </w:t>
      </w:r>
      <w:r>
        <w:rPr>
          <w:color w:val="3A3833"/>
        </w:rPr>
        <w:t xml:space="preserve">7.</w:t>
      </w:r>
      <w:r>
        <w:rPr>
          <w:color w:val="3A3833"/>
          <w:spacing w:val="-13"/>
        </w:rPr>
        <w:t xml:space="preserve"> </w:t>
      </w:r>
      <w:r>
        <w:rPr>
          <w:color w:val="3A3833"/>
          <w:spacing w:val="-3"/>
        </w:rPr>
        <w:t xml:space="preserve">Briefly,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purpose</w:t>
      </w:r>
      <w:r>
        <w:rPr>
          <w:color w:val="3A3833"/>
          <w:spacing w:val="-13"/>
        </w:rPr>
        <w:t xml:space="preserve"> </w:t>
      </w:r>
      <w:r>
        <w:rPr>
          <w:color w:val="3A3833"/>
        </w:rPr>
        <w:t xml:space="preserve">of</w:t>
      </w:r>
      <w:r>
        <w:rPr>
          <w:color w:val="3A3833"/>
          <w:spacing w:val="-13"/>
        </w:rPr>
        <w:t xml:space="preserve"> </w:t>
      </w:r>
      <w:r>
        <w:rPr>
          <w:color w:val="3A3833"/>
        </w:rPr>
        <w:t xml:space="preserve">this</w:t>
      </w:r>
      <w:r>
        <w:rPr>
          <w:color w:val="3A3833"/>
          <w:spacing w:val="-13"/>
        </w:rPr>
        <w:t xml:space="preserve"> </w:t>
      </w:r>
      <w:r>
        <w:rPr>
          <w:color w:val="3A3833"/>
        </w:rPr>
        <w:t xml:space="preserve">discussion,</w:t>
      </w:r>
      <w:r>
        <w:rPr>
          <w:color w:val="3A3833"/>
          <w:spacing w:val="-13"/>
        </w:rPr>
        <w:t xml:space="preserve"> </w:t>
      </w:r>
      <w:r>
        <w:rPr>
          <w:color w:val="3A3833"/>
        </w:rPr>
        <w:t xml:space="preserve">the</w:t>
      </w:r>
      <w:r>
        <w:rPr>
          <w:color w:val="3A3833"/>
          <w:spacing w:val="-13"/>
        </w:rPr>
        <w:t xml:space="preserve"> </w:t>
      </w:r>
      <w:r>
        <w:rPr>
          <w:color w:val="3A3833"/>
        </w:rPr>
        <w:t xml:space="preserve">tool provides</w:t>
      </w:r>
      <w:r>
        <w:rPr>
          <w:color w:val="3A3833"/>
          <w:spacing w:val="-14"/>
        </w:rPr>
        <w:t xml:space="preserve"> </w:t>
      </w:r>
      <w:r>
        <w:rPr>
          <w:color w:val="3A3833"/>
        </w:rPr>
        <w:t xml:space="preserve">you</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between</w:t>
      </w:r>
      <w:r>
        <w:rPr>
          <w:color w:val="3A3833"/>
          <w:spacing w:val="-14"/>
        </w:rPr>
        <w:t xml:space="preserve"> </w:t>
      </w:r>
      <w:r>
        <w:rPr>
          <w:color w:val="3A3833"/>
        </w:rPr>
        <w:t xml:space="preserve">two</w:t>
      </w:r>
      <w:r>
        <w:rPr>
          <w:color w:val="3A3833"/>
          <w:spacing w:val="-14"/>
        </w:rPr>
        <w:t xml:space="preserve"> </w:t>
      </w:r>
      <w:r>
        <w:rPr>
          <w:color w:val="3A3833"/>
        </w:rPr>
        <w:t xml:space="preserve">BOMs</w:t>
      </w:r>
      <w:r>
        <w:rPr>
          <w:color w:val="3A3833"/>
          <w:spacing w:val="-14"/>
        </w:rPr>
        <w:t xml:space="preserve"> </w:t>
      </w:r>
      <w:r>
        <w:rPr>
          <w:color w:val="3A3833"/>
        </w:rPr>
        <w:t xml:space="preserve">for</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service. Given the BOM for product v1.1 and the BOM for v1.0, we compute the delta,</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of</w:t>
      </w:r>
      <w:r>
        <w:rPr>
          <w:color w:val="3A3833"/>
          <w:spacing w:val="-11"/>
        </w:rPr>
        <w:t xml:space="preserve"> </w:t>
      </w:r>
      <w:r>
        <w:rPr>
          <w:color w:val="3A3833"/>
        </w:rPr>
        <w:t xml:space="preserve">the</w:t>
      </w:r>
      <w:r>
        <w:rPr>
          <w:color w:val="3A3833"/>
          <w:spacing w:val="-11"/>
        </w:rPr>
        <w:t xml:space="preserve"> </w:t>
      </w:r>
      <w:r>
        <w:rPr>
          <w:color w:val="3A3833"/>
        </w:rPr>
        <w:t xml:space="preserve">tool</w:t>
      </w:r>
      <w:r>
        <w:rPr>
          <w:color w:val="3A3833"/>
          <w:spacing w:val="-11"/>
        </w:rPr>
        <w:t xml:space="preserve"> </w:t>
      </w:r>
      <w:r>
        <w:rPr>
          <w:color w:val="3A3833"/>
        </w:rPr>
        <w:t xml:space="preserve">is</w:t>
      </w:r>
      <w:r>
        <w:rPr>
          <w:color w:val="3A3833"/>
          <w:spacing w:val="-11"/>
        </w:rPr>
        <w:t xml:space="preserve"> </w:t>
      </w:r>
      <w:r>
        <w:rPr>
          <w:color w:val="3A3833"/>
        </w:rPr>
        <w:t xml:space="preserve">the</w:t>
      </w:r>
      <w:r>
        <w:rPr>
          <w:color w:val="3A3833"/>
          <w:spacing w:val="-11"/>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Names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added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v1.1</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Names</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Names</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retired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025"/>
      </w:pPr>
      <w:bookmarkStart w:name="OSRB USAGE FORM" w:id="137"/>
      <w:bookmarkEnd w:id="137"/>
      <w:r>
        <w:rPr/>
      </w:r>
      <w:bookmarkStart w:name="_bookmark51" w:id="138"/>
      <w:bookmarkEnd w:id="138"/>
      <w:r>
        <w:rPr/>
      </w:r>
      <w:r>
        <w:rPr>
          <w:color w:val="3A3833"/>
        </w:rPr>
        <w:t xml:space="preserve">Knowing</w:t>
      </w:r>
      <w:r>
        <w:rPr>
          <w:color w:val="3A3833"/>
          <w:spacing w:val="-29"/>
        </w:rPr>
        <w:t xml:space="preserve"> </w:t>
      </w:r>
      <w:r>
        <w:rPr>
          <w:color w:val="3A3833"/>
        </w:rPr>
        <w:t xml:space="preserve">this</w:t>
      </w:r>
      <w:r>
        <w:rPr>
          <w:color w:val="3A3833"/>
          <w:spacing w:val="-29"/>
        </w:rPr>
        <w:t xml:space="preserve"> </w:t>
      </w:r>
      <w:r>
        <w:rPr>
          <w:color w:val="3A3833"/>
        </w:rPr>
        <w:t xml:space="preserve">information,</w:t>
      </w:r>
      <w:r>
        <w:rPr>
          <w:color w:val="3A3833"/>
          <w:spacing w:val="-29"/>
        </w:rPr>
        <w:t xml:space="preserve"> </w:t>
      </w:r>
      <w:r>
        <w:rPr>
          <w:color w:val="3A3833"/>
        </w:rPr>
        <w:t xml:space="preserve">achieving</w:t>
      </w:r>
      <w:r>
        <w:rPr>
          <w:color w:val="3A3833"/>
          <w:spacing w:val="-29"/>
        </w:rPr>
        <w:t xml:space="preserve"> </w:t>
      </w:r>
      <w:r>
        <w:rPr>
          <w:color w:val="3A3833"/>
        </w:rPr>
        <w:t xml:space="preserve">incremental</w:t>
      </w:r>
      <w:r>
        <w:rPr>
          <w:color w:val="3A3833"/>
          <w:spacing w:val="-29"/>
        </w:rPr>
        <w:t xml:space="preserve"> </w:t>
      </w:r>
      <w:r>
        <w:rPr>
          <w:color w:val="3A3833"/>
        </w:rPr>
        <w:t xml:space="preserve">compliance</w:t>
      </w:r>
      <w:r>
        <w:rPr>
          <w:color w:val="3A3833"/>
          <w:spacing w:val="-29"/>
        </w:rPr>
        <w:t xml:space="preserve"> </w:t>
      </w:r>
      <w:r>
        <w:rPr>
          <w:color w:val="3A3833"/>
        </w:rPr>
        <w:t xml:space="preserve">becomes</w:t>
      </w:r>
      <w:r>
        <w:rPr>
          <w:color w:val="3A3833"/>
          <w:spacing w:val="-29"/>
        </w:rPr>
        <w:t xml:space="preserve"> </w:t>
      </w:r>
      <w:r>
        <w:rPr>
          <w:color w:val="3A3833"/>
        </w:rPr>
        <w:t xml:space="preserve">a </w:t>
      </w:r>
      <w:r>
        <w:rPr>
          <w:color w:val="3A3833"/>
          <w:w w:val="95"/>
        </w:rPr>
        <w:t xml:space="preserve">relatively easy</w:t>
      </w:r>
      <w:r>
        <w:rPr>
          <w:color w:val="3A3833"/>
          <w:spacing w:val="-11"/>
          <w:w w:val="95"/>
        </w:rPr>
        <w:t xml:space="preserve"> </w:t>
      </w:r>
      <w:r>
        <w:rPr>
          <w:color w:val="3A3833"/>
          <w:w w:val="95"/>
        </w:rPr>
        <w:t xml:space="preserve">task:</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Enter</w:t>
      </w:r>
      <w:r>
        <w:rPr>
          <w:color w:val="3A3833"/>
          <w:spacing w:val="-16"/>
          <w:sz w:val="22"/>
        </w:rPr>
        <w:t xml:space="preserve"> </w:t>
      </w:r>
      <w:r>
        <w:rPr>
          <w:color w:val="3A3833"/>
          <w:sz w:val="22"/>
        </w:rPr>
        <w:t xml:space="preserve">new</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end-to-end process.</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Compute</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line-by-line</w:t>
      </w:r>
      <w:r>
        <w:rPr>
          <w:color w:val="3A3833"/>
          <w:spacing w:val="-15"/>
          <w:sz w:val="22"/>
        </w:rPr>
        <w:t xml:space="preserve"> </w:t>
      </w:r>
      <w:r>
        <w:rPr>
          <w:color w:val="3A3833"/>
          <w:sz w:val="22"/>
        </w:rPr>
        <w:t xml:space="preserve">diff</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changed</w:t>
      </w:r>
      <w:r>
        <w:rPr>
          <w:color w:val="3A3833"/>
          <w:spacing w:val="-15"/>
          <w:sz w:val="22"/>
        </w:rPr>
        <w:t xml:space="preserve"> </w:t>
      </w:r>
      <w:r>
        <w:rPr>
          <w:color w:val="3A3833"/>
          <w:sz w:val="22"/>
        </w:rPr>
        <w:t xml:space="preserve">software components,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decide</w:t>
      </w:r>
      <w:r>
        <w:rPr>
          <w:color w:val="3A3833"/>
          <w:spacing w:val="-12"/>
          <w:sz w:val="22"/>
        </w:rPr>
        <w:t xml:space="preserve"> </w:t>
      </w:r>
      <w:r>
        <w:rPr>
          <w:color w:val="3A3833"/>
          <w:sz w:val="22"/>
        </w:rPr>
        <w:t xml:space="preserve">if</w:t>
      </w:r>
      <w:r>
        <w:rPr>
          <w:color w:val="3A3833"/>
          <w:spacing w:val="-12"/>
          <w:sz w:val="22"/>
        </w:rPr>
        <w:t xml:space="preserve"> </w:t>
      </w:r>
      <w:r>
        <w:rPr>
          <w:color w:val="3A3833"/>
          <w:sz w:val="22"/>
        </w:rPr>
        <w:t xml:space="preserve">you</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scan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again or</w:t>
      </w:r>
      <w:r>
        <w:rPr>
          <w:color w:val="3A3833"/>
          <w:spacing w:val="-20"/>
          <w:sz w:val="22"/>
        </w:rPr>
        <w:t xml:space="preserve"> </w:t>
      </w:r>
      <w:r>
        <w:rPr>
          <w:color w:val="3A3833"/>
          <w:sz w:val="22"/>
        </w:rPr>
        <w:t xml:space="preserve">rely</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previous</w:t>
      </w:r>
      <w:r>
        <w:rPr>
          <w:color w:val="3A3833"/>
          <w:spacing w:val="-20"/>
          <w:sz w:val="22"/>
        </w:rPr>
        <w:t xml:space="preserve"> </w:t>
      </w:r>
      <w:r>
        <w:rPr>
          <w:color w:val="3A3833"/>
          <w:sz w:val="22"/>
        </w:rPr>
        <w:t xml:space="preserve">scan.</w:t>
      </w:r>
    </w:p>
    <w:p>
      <w:pPr>
        <w:pStyle w:val="ListParagraph"/>
        <w:numPr>
          <w:ilvl w:val="1"/>
          <w:numId w:val="8"/>
        </w:numPr>
        <w:tabs>
          <w:tab w:pos="1320" w:val="left" w:leader="none"/>
        </w:tabs>
        <w:spacing w:line="247" w:lineRule="auto" w:before="160" w:after="0"/>
        <w:ind w:left="1319" w:right="703" w:hanging="360"/>
        <w:jc w:val="left"/>
        <w:rPr>
          <w:sz w:val="22"/>
        </w:rPr>
      </w:pPr>
      <w:r>
        <w:rPr>
          <w:color w:val="3A3833"/>
          <w:sz w:val="22"/>
        </w:rPr>
        <w:t xml:space="preserve">Update</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registry</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removing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components that</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not</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anymore.</w:t>
      </w:r>
    </w:p>
    <w:p>
      <w:pPr>
        <w:pStyle w:val="BodyText"/>
      </w:pPr>
    </w:p>
    <w:p>
      <w:pPr>
        <w:pStyle w:val="BodyText"/>
        <w:spacing w:before="7"/>
        <w:rPr>
          <w:sz w:val="26"/>
        </w:rPr>
      </w:pPr>
    </w:p>
    <w:p>
      <w:pPr>
        <w:pStyle w:val="BodyText"/>
        <w:spacing w:line="266" w:lineRule="auto"/>
        <w:ind w:left="599" w:right="669"/>
      </w:pPr>
      <w:r>
        <w:rPr>
          <w:color w:val="3A3833"/>
        </w:rPr>
        <w:t xml:space="preserve">Figure</w:t>
      </w:r>
      <w:r>
        <w:rPr>
          <w:color w:val="3A3833"/>
          <w:spacing w:val="-22"/>
        </w:rPr>
        <w:t xml:space="preserve"> </w:t>
      </w:r>
      <w:r>
        <w:rPr>
          <w:color w:val="3A3833"/>
        </w:rPr>
        <w:t xml:space="preserve">20</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provides</w:t>
      </w:r>
      <w:r>
        <w:rPr>
          <w:color w:val="3A3833"/>
          <w:spacing w:val="-22"/>
        </w:rPr>
        <w:t xml:space="preserve"> </w:t>
      </w:r>
      <w:r>
        <w:rPr>
          <w:color w:val="3A3833"/>
        </w:rPr>
        <w:t xml:space="preserve">an</w:t>
      </w:r>
      <w:r>
        <w:rPr>
          <w:color w:val="3A3833"/>
          <w:spacing w:val="-22"/>
        </w:rPr>
        <w:t xml:space="preserve"> </w:t>
      </w:r>
      <w:r>
        <w:rPr>
          <w:color w:val="3A3833"/>
        </w:rPr>
        <w:t xml:space="preserve">overview</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incremental</w:t>
      </w:r>
      <w:r>
        <w:rPr>
          <w:color w:val="3A3833"/>
          <w:spacing w:val="-22"/>
        </w:rPr>
        <w:t xml:space="preserve"> </w:t>
      </w:r>
      <w:r>
        <w:rPr>
          <w:color w:val="3A3833"/>
        </w:rPr>
        <w:t xml:space="preserve">compliance process. The BOM file for each product release is stored on the build </w:t>
      </w:r>
      <w:r>
        <w:rPr>
          <w:color w:val="3A3833"/>
          <w:spacing w:val="-3"/>
        </w:rPr>
        <w:t xml:space="preserve">server.</w:t>
      </w:r>
      <w:r>
        <w:rPr>
          <w:color w:val="3A3833"/>
          <w:spacing w:val="-17"/>
        </w:rPr>
        <w:t xml:space="preserve"> </w:t>
      </w:r>
      <w:r>
        <w:rPr>
          <w:color w:val="3A3833"/>
        </w:rPr>
        <w:t xml:space="preserve">The</w:t>
      </w:r>
      <w:r>
        <w:rPr>
          <w:color w:val="3A3833"/>
          <w:spacing w:val="-17"/>
        </w:rPr>
        <w:t xml:space="preserve"> </w:t>
      </w:r>
      <w:r>
        <w:rPr>
          <w:color w:val="3A3833"/>
        </w:rPr>
        <w:t xml:space="preserve">BOM</w:t>
      </w:r>
      <w:r>
        <w:rPr>
          <w:color w:val="3A3833"/>
          <w:spacing w:val="-17"/>
        </w:rPr>
        <w:t xml:space="preserve"> </w:t>
      </w:r>
      <w:r>
        <w:rPr>
          <w:color w:val="3A3833"/>
        </w:rPr>
        <w:t xml:space="preserve">diff</w:t>
      </w:r>
      <w:r>
        <w:rPr>
          <w:color w:val="3A3833"/>
          <w:spacing w:val="-17"/>
        </w:rPr>
        <w:t xml:space="preserve"> </w:t>
      </w:r>
      <w:r>
        <w:rPr>
          <w:color w:val="3A3833"/>
        </w:rPr>
        <w:t xml:space="preserve">tool</w:t>
      </w:r>
      <w:r>
        <w:rPr>
          <w:color w:val="3A3833"/>
          <w:spacing w:val="-17"/>
        </w:rPr>
        <w:t xml:space="preserve"> </w:t>
      </w:r>
      <w:r>
        <w:rPr>
          <w:color w:val="3A3833"/>
        </w:rPr>
        <w:t xml:space="preserve">takes</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as</w:t>
      </w:r>
      <w:r>
        <w:rPr>
          <w:color w:val="3A3833"/>
          <w:spacing w:val="-17"/>
        </w:rPr>
        <w:t xml:space="preserve"> </w:t>
      </w:r>
      <w:r>
        <w:rPr>
          <w:color w:val="3A3833"/>
        </w:rPr>
        <w:t xml:space="preserve">input,</w:t>
      </w:r>
      <w:r>
        <w:rPr>
          <w:color w:val="3A3833"/>
          <w:spacing w:val="-17"/>
        </w:rPr>
        <w:t xml:space="preserve"> </w:t>
      </w:r>
      <w:r>
        <w:rPr>
          <w:color w:val="3A3833"/>
        </w:rPr>
        <w:t xml:space="preserve">each</w:t>
      </w:r>
      <w:r>
        <w:rPr>
          <w:color w:val="3A3833"/>
          <w:spacing w:val="-17"/>
        </w:rPr>
        <w:t xml:space="preserve"> </w:t>
      </w:r>
      <w:r>
        <w:rPr>
          <w:color w:val="3A3833"/>
        </w:rPr>
        <w:t xml:space="preserve">corresponding to</w:t>
      </w:r>
      <w:r>
        <w:rPr>
          <w:color w:val="3A3833"/>
          <w:spacing w:val="-14"/>
        </w:rPr>
        <w:t xml:space="preserve"> </w:t>
      </w:r>
      <w:r>
        <w:rPr>
          <w:color w:val="3A3833"/>
        </w:rPr>
        <w:t xml:space="preserve">a</w:t>
      </w:r>
      <w:r>
        <w:rPr>
          <w:color w:val="3A3833"/>
          <w:spacing w:val="-14"/>
        </w:rPr>
        <w:t xml:space="preserve"> </w:t>
      </w:r>
      <w:r>
        <w:rPr>
          <w:color w:val="3A3833"/>
        </w:rPr>
        <w:t xml:space="preserve">different</w:t>
      </w:r>
      <w:r>
        <w:rPr>
          <w:color w:val="3A3833"/>
          <w:spacing w:val="-14"/>
        </w:rPr>
        <w:t xml:space="preserve"> </w:t>
      </w:r>
      <w:r>
        <w:rPr>
          <w:color w:val="3A3833"/>
        </w:rPr>
        <w:t xml:space="preserve">product</w:t>
      </w:r>
      <w:r>
        <w:rPr>
          <w:color w:val="3A3833"/>
          <w:spacing w:val="-14"/>
        </w:rPr>
        <w:t xml:space="preserve"> </w:t>
      </w:r>
      <w:r>
        <w:rPr>
          <w:color w:val="3A3833"/>
        </w:rPr>
        <w:t xml:space="preserve">release,</w:t>
      </w:r>
      <w:r>
        <w:rPr>
          <w:color w:val="3A3833"/>
          <w:spacing w:val="-14"/>
        </w:rPr>
        <w:t xml:space="preserve"> </w:t>
      </w:r>
      <w:r>
        <w:rPr>
          <w:color w:val="3A3833"/>
        </w:rPr>
        <w:t xml:space="preserve">and</w:t>
      </w:r>
      <w:r>
        <w:rPr>
          <w:color w:val="3A3833"/>
          <w:spacing w:val="-14"/>
        </w:rPr>
        <w:t xml:space="preserve"> </w:t>
      </w:r>
      <w:r>
        <w:rPr>
          <w:color w:val="3A3833"/>
        </w:rPr>
        <w:t xml:space="preserve">computes</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to</w:t>
      </w:r>
      <w:r>
        <w:rPr>
          <w:color w:val="3A3833"/>
          <w:spacing w:val="-14"/>
        </w:rPr>
        <w:t xml:space="preserve"> </w:t>
      </w:r>
      <w:r>
        <w:rPr>
          <w:color w:val="3A3833"/>
        </w:rPr>
        <w:t xml:space="preserve">produce</w:t>
      </w:r>
      <w:r>
        <w:rPr>
          <w:color w:val="3A3833"/>
          <w:spacing w:val="-14"/>
        </w:rPr>
        <w:t xml:space="preserve"> </w:t>
      </w:r>
      <w:r>
        <w:rPr>
          <w:color w:val="3A3833"/>
        </w:rPr>
        <w:t xml:space="preserve">a</w:t>
      </w:r>
      <w:r>
        <w:rPr>
          <w:color w:val="3A3833"/>
          <w:spacing w:val="-14"/>
        </w:rPr>
        <w:t xml:space="preserve"> </w:t>
      </w:r>
      <w:r>
        <w:rPr>
          <w:color w:val="3A3833"/>
        </w:rPr>
        <w:t xml:space="preserve">list</w:t>
      </w:r>
    </w:p>
    <w:p>
      <w:pPr>
        <w:pStyle w:val="BodyText"/>
        <w:spacing w:line="266" w:lineRule="auto"/>
        <w:ind w:left="599" w:right="851"/>
      </w:pPr>
      <w:r>
        <w:rPr>
          <w:color w:val="3A3833"/>
        </w:rPr>
        <w:t xml:space="preserve">of</w:t>
      </w:r>
      <w:r>
        <w:rPr>
          <w:color w:val="3A3833"/>
          <w:spacing w:val="-16"/>
        </w:rPr>
        <w:t xml:space="preserve"> </w:t>
      </w:r>
      <w:r>
        <w:rPr>
          <w:color w:val="3A3833"/>
        </w:rPr>
        <w:t xml:space="preserve">changes</w:t>
      </w:r>
      <w:r>
        <w:rPr>
          <w:color w:val="3A3833"/>
          <w:spacing w:val="-16"/>
        </w:rPr>
        <w:t xml:space="preserve"> </w:t>
      </w:r>
      <w:r>
        <w:rPr>
          <w:color w:val="3A3833"/>
        </w:rPr>
        <w:t xml:space="preserve">as</w:t>
      </w:r>
      <w:r>
        <w:rPr>
          <w:color w:val="3A3833"/>
          <w:spacing w:val="-16"/>
        </w:rPr>
        <w:t xml:space="preserve"> </w:t>
      </w:r>
      <w:r>
        <w:rPr>
          <w:color w:val="3A3833"/>
        </w:rPr>
        <w:t xml:space="preserve">previously</w:t>
      </w:r>
      <w:r>
        <w:rPr>
          <w:color w:val="3A3833"/>
          <w:spacing w:val="-16"/>
        </w:rPr>
        <w:t xml:space="preserve"> </w:t>
      </w:r>
      <w:r>
        <w:rPr>
          <w:color w:val="3A3833"/>
        </w:rPr>
        <w:t xml:space="preserve">discussed.</w:t>
      </w:r>
      <w:r>
        <w:rPr>
          <w:color w:val="3A3833"/>
          <w:spacing w:val="-16"/>
        </w:rPr>
        <w:t xml:space="preserve"> </w:t>
      </w:r>
      <w:r>
        <w:rPr>
          <w:color w:val="3A3833"/>
        </w:rPr>
        <w:t xml:space="preserve">At</w:t>
      </w:r>
      <w:r>
        <w:rPr>
          <w:color w:val="3A3833"/>
          <w:spacing w:val="-16"/>
        </w:rPr>
        <w:t xml:space="preserve"> </w:t>
      </w:r>
      <w:r>
        <w:rPr>
          <w:color w:val="3A3833"/>
        </w:rPr>
        <w:t xml:space="preserve">this</w:t>
      </w:r>
      <w:r>
        <w:rPr>
          <w:color w:val="3A3833"/>
          <w:spacing w:val="-16"/>
        </w:rPr>
        <w:t xml:space="preserve"> </w:t>
      </w:r>
      <w:r>
        <w:rPr>
          <w:color w:val="3A3833"/>
        </w:rPr>
        <w:t xml:space="preserve">point,</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officer will</w:t>
      </w:r>
      <w:r>
        <w:rPr>
          <w:color w:val="3A3833"/>
          <w:spacing w:val="-17"/>
        </w:rPr>
        <w:t xml:space="preserve"> </w:t>
      </w:r>
      <w:r>
        <w:rPr>
          <w:color w:val="3A3833"/>
        </w:rPr>
        <w:t xml:space="preserve">create</w:t>
      </w:r>
      <w:r>
        <w:rPr>
          <w:color w:val="3A3833"/>
          <w:spacing w:val="-17"/>
        </w:rPr>
        <w:t xml:space="preserve"> </w:t>
      </w:r>
      <w:r>
        <w:rPr>
          <w:color w:val="3A3833"/>
        </w:rPr>
        <w:t xml:space="preserve">new</w:t>
      </w:r>
      <w:r>
        <w:rPr>
          <w:color w:val="3A3833"/>
          <w:spacing w:val="-17"/>
        </w:rPr>
        <w:t xml:space="preserve"> </w:t>
      </w:r>
      <w:r>
        <w:rPr>
          <w:color w:val="3A3833"/>
        </w:rPr>
        <w:t xml:space="preserve">compliance</w:t>
      </w:r>
      <w:r>
        <w:rPr>
          <w:color w:val="3A3833"/>
          <w:spacing w:val="-17"/>
        </w:rPr>
        <w:t xml:space="preserve"> </w:t>
      </w:r>
      <w:r>
        <w:rPr>
          <w:color w:val="3A3833"/>
        </w:rPr>
        <w:t xml:space="preserve">tickets</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new</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in</w:t>
      </w:r>
      <w:r>
        <w:rPr>
          <w:color w:val="3A3833"/>
          <w:spacing w:val="-17"/>
        </w:rPr>
        <w:t xml:space="preserve"> </w:t>
      </w:r>
      <w:r>
        <w:rPr>
          <w:color w:val="3A3833"/>
        </w:rPr>
        <w:t xml:space="preserve">the release,</w:t>
      </w:r>
      <w:r>
        <w:rPr>
          <w:color w:val="3A3833"/>
          <w:spacing w:val="-18"/>
        </w:rPr>
        <w:t xml:space="preserve"> </w:t>
      </w:r>
      <w:r>
        <w:rPr>
          <w:color w:val="3A3833"/>
        </w:rPr>
        <w:t xml:space="preserve">update</w:t>
      </w:r>
      <w:r>
        <w:rPr>
          <w:color w:val="3A3833"/>
          <w:spacing w:val="-18"/>
        </w:rPr>
        <w:t xml:space="preserve"> </w:t>
      </w:r>
      <w:r>
        <w:rPr>
          <w:color w:val="3A3833"/>
        </w:rPr>
        <w:t xml:space="preserve">compliance</w:t>
      </w:r>
      <w:r>
        <w:rPr>
          <w:color w:val="3A3833"/>
          <w:spacing w:val="-18"/>
        </w:rPr>
        <w:t xml:space="preserve"> </w:t>
      </w:r>
      <w:r>
        <w:rPr>
          <w:color w:val="3A3833"/>
        </w:rPr>
        <w:t xml:space="preserve">tickets</w:t>
      </w:r>
      <w:r>
        <w:rPr>
          <w:color w:val="3A3833"/>
          <w:spacing w:val="-18"/>
        </w:rPr>
        <w:t xml:space="preserve"> </w:t>
      </w:r>
      <w:r>
        <w:rPr>
          <w:color w:val="3A3833"/>
        </w:rPr>
        <w:t xml:space="preserve">where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has</w:t>
      </w:r>
      <w:r>
        <w:rPr>
          <w:color w:val="3A3833"/>
          <w:spacing w:val="-18"/>
        </w:rPr>
        <w:t xml:space="preserve"> </w:t>
      </w:r>
      <w:r>
        <w:rPr>
          <w:color w:val="3A3833"/>
        </w:rPr>
        <w:t xml:space="preserve">changed</w:t>
      </w:r>
      <w:r>
        <w:rPr>
          <w:color w:val="3A3833"/>
          <w:spacing w:val="-18"/>
        </w:rPr>
        <w:t xml:space="preserve"> </w:t>
      </w:r>
      <w:r>
        <w:rPr>
          <w:color w:val="3A3833"/>
        </w:rPr>
        <w:t xml:space="preserve">and possibly</w:t>
      </w:r>
      <w:r>
        <w:rPr>
          <w:color w:val="3A3833"/>
          <w:spacing w:val="-19"/>
        </w:rPr>
        <w:t xml:space="preserve"> </w:t>
      </w:r>
      <w:r>
        <w:rPr>
          <w:color w:val="3A3833"/>
        </w:rPr>
        <w:t xml:space="preserve">re-run</w:t>
      </w:r>
      <w:r>
        <w:rPr>
          <w:color w:val="3A3833"/>
          <w:spacing w:val="-19"/>
        </w:rPr>
        <w:t xml:space="preserve"> </w:t>
      </w:r>
      <w:r>
        <w:rPr>
          <w:color w:val="3A3833"/>
        </w:rPr>
        <w:t xml:space="preserve">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and</w:t>
      </w:r>
      <w:r>
        <w:rPr>
          <w:color w:val="3A3833"/>
          <w:spacing w:val="-19"/>
        </w:rPr>
        <w:t xml:space="preserve"> </w:t>
      </w:r>
      <w:r>
        <w:rPr>
          <w:color w:val="3A3833"/>
        </w:rPr>
        <w:t xml:space="preserve">finally</w:t>
      </w:r>
      <w:r>
        <w:rPr>
          <w:color w:val="3A3833"/>
          <w:spacing w:val="-19"/>
        </w:rPr>
        <w:t xml:space="preserve"> </w:t>
      </w:r>
      <w:r>
        <w:rPr>
          <w:color w:val="3A3833"/>
        </w:rPr>
        <w:t xml:space="preserve">update</w:t>
      </w:r>
      <w:r>
        <w:rPr>
          <w:color w:val="3A3833"/>
          <w:spacing w:val="-19"/>
        </w:rPr>
        <w:t xml:space="preserve"> </w:t>
      </w:r>
      <w:r>
        <w:rPr>
          <w:color w:val="3A3833"/>
        </w:rPr>
        <w:t xml:space="preserve">the</w:t>
      </w:r>
      <w:r>
        <w:rPr>
          <w:color w:val="3A3833"/>
          <w:spacing w:val="-19"/>
        </w:rPr>
        <w:t xml:space="preserve"> </w:t>
      </w:r>
      <w:r>
        <w:rPr>
          <w:color w:val="3A3833"/>
        </w:rPr>
        <w:t xml:space="preserve">software registry</w:t>
      </w:r>
      <w:r>
        <w:rPr>
          <w:color w:val="3A3833"/>
          <w:spacing w:val="-21"/>
        </w:rPr>
        <w:t xml:space="preserve"> </w:t>
      </w:r>
      <w:r>
        <w:rPr>
          <w:color w:val="3A3833"/>
        </w:rPr>
        <w:t xml:space="preserve">to</w:t>
      </w:r>
      <w:r>
        <w:rPr>
          <w:color w:val="3A3833"/>
          <w:spacing w:val="-21"/>
        </w:rPr>
        <w:t xml:space="preserve"> </w:t>
      </w:r>
      <w:r>
        <w:rPr>
          <w:color w:val="3A3833"/>
        </w:rPr>
        <w:t xml:space="preserve">remove</w:t>
      </w:r>
      <w:r>
        <w:rPr>
          <w:color w:val="3A3833"/>
          <w:spacing w:val="-21"/>
        </w:rPr>
        <w:t xml:space="preserve"> </w:t>
      </w:r>
      <w:r>
        <w:rPr>
          <w:color w:val="3A3833"/>
        </w:rPr>
        <w:t xml:space="preserve">retired</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from</w:t>
      </w:r>
      <w:r>
        <w:rPr>
          <w:color w:val="3A3833"/>
          <w:spacing w:val="-21"/>
        </w:rPr>
        <w:t xml:space="preserve"> </w:t>
      </w:r>
      <w:r>
        <w:rPr>
          <w:color w:val="3A3833"/>
        </w:rPr>
        <w:t xml:space="preserve">the</w:t>
      </w:r>
      <w:r>
        <w:rPr>
          <w:color w:val="3A3833"/>
          <w:spacing w:val="-21"/>
        </w:rPr>
        <w:t xml:space="preserve"> </w:t>
      </w:r>
      <w:r>
        <w:rPr>
          <w:color w:val="3A3833"/>
        </w:rPr>
        <w:t xml:space="preserve">approved</w:t>
      </w:r>
      <w:r>
        <w:rPr>
          <w:color w:val="3A3833"/>
          <w:spacing w:val="-21"/>
        </w:rPr>
        <w:t xml:space="preserve"> </w:t>
      </w:r>
      <w:r>
        <w:rPr>
          <w:color w:val="3A3833"/>
        </w:rPr>
        <w:t xml:space="preserve">list.</w:t>
      </w:r>
    </w:p>
    <w:p>
      <w:pPr>
        <w:pStyle w:val="BodyText"/>
        <w:spacing w:before="1"/>
        <w:rPr>
          <w:sz w:val="28"/>
        </w:rPr>
      </w:pPr>
    </w:p>
    <w:p>
      <w:pPr>
        <w:pStyle w:val="Heading3"/>
      </w:pPr>
      <w:r>
        <w:rPr>
          <w:color w:val="009EDA"/>
          <w:w w:val="95"/>
        </w:rPr>
        <w:t xml:space="preserve">OSRB利用フォーム</w:t>
      </w:r>
    </w:p>
    <w:p>
      <w:pPr>
        <w:pStyle w:val="BodyText"/>
        <w:spacing w:line="266" w:lineRule="auto" w:before="174"/>
        <w:ind w:left="599" w:right="590"/>
      </w:pPr>
      <w:r>
        <w:rPr>
          <w:color w:val="3A3833"/>
        </w:rPr>
        <w:t xml:space="preserve">Completing</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(also</w:t>
      </w:r>
      <w:r>
        <w:rPr>
          <w:color w:val="3A3833"/>
          <w:spacing w:val="-17"/>
        </w:rPr>
        <w:t xml:space="preserve"> </w:t>
      </w:r>
      <w:r>
        <w:rPr>
          <w:color w:val="3A3833"/>
        </w:rPr>
        <w:t xml:space="preserve">called</w:t>
      </w:r>
      <w:r>
        <w:rPr>
          <w:color w:val="3A3833"/>
          <w:spacing w:val="-17"/>
        </w:rPr>
        <w:t xml:space="preserve"> </w:t>
      </w:r>
      <w:r>
        <w:rPr>
          <w:color w:val="3A3833"/>
        </w:rPr>
        <w:t xml:space="preserve">a</w:t>
      </w:r>
      <w:r>
        <w:rPr>
          <w:color w:val="3A3833"/>
          <w:spacing w:val="-17"/>
        </w:rPr>
        <w:t xml:space="preserve"> </w:t>
      </w:r>
      <w:r>
        <w:rPr>
          <w:color w:val="3A3833"/>
        </w:rPr>
        <w:t xml:space="preserve">request</w:t>
      </w:r>
      <w:r>
        <w:rPr>
          <w:color w:val="3A3833"/>
          <w:spacing w:val="-17"/>
        </w:rPr>
        <w:t xml:space="preserve"> </w:t>
      </w:r>
      <w:r>
        <w:rPr>
          <w:color w:val="3A3833"/>
        </w:rPr>
        <w:t xml:space="preserve">form)</w:t>
      </w:r>
      <w:r>
        <w:rPr>
          <w:color w:val="3A3833"/>
          <w:spacing w:val="-17"/>
        </w:rPr>
        <w:t xml:space="preserve"> </w:t>
      </w:r>
      <w:r>
        <w:rPr>
          <w:color w:val="3A3833"/>
        </w:rPr>
        <w:t xml:space="preserve">is</w:t>
      </w:r>
      <w:r>
        <w:rPr>
          <w:color w:val="3A3833"/>
          <w:spacing w:val="-17"/>
        </w:rPr>
        <w:t xml:space="preserve"> </w:t>
      </w: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 most important steps when bringing open source software into a company (ingress),</w:t>
      </w:r>
      <w:r>
        <w:rPr>
          <w:color w:val="3A3833"/>
          <w:spacing w:val="-20"/>
        </w:rPr>
        <w:t xml:space="preserve"> </w:t>
      </w:r>
      <w:r>
        <w:rPr>
          <w:color w:val="3A3833"/>
        </w:rPr>
        <w:t xml:space="preserve">and</w:t>
      </w:r>
      <w:r>
        <w:rPr>
          <w:color w:val="3A3833"/>
          <w:spacing w:val="-20"/>
        </w:rPr>
        <w:t xml:space="preserve"> </w:t>
      </w:r>
      <w:r>
        <w:rPr>
          <w:color w:val="3A3833"/>
        </w:rPr>
        <w:t xml:space="preserve">should</w:t>
      </w:r>
      <w:r>
        <w:rPr>
          <w:color w:val="3A3833"/>
          <w:spacing w:val="-20"/>
        </w:rPr>
        <w:t xml:space="preserve"> </w:t>
      </w:r>
      <w:r>
        <w:rPr>
          <w:color w:val="3A3833"/>
        </w:rPr>
        <w:t xml:space="preserve">be</w:t>
      </w:r>
      <w:r>
        <w:rPr>
          <w:color w:val="3A3833"/>
          <w:spacing w:val="-20"/>
        </w:rPr>
        <w:t xml:space="preserve"> </w:t>
      </w:r>
      <w:r>
        <w:rPr>
          <w:color w:val="3A3833"/>
        </w:rPr>
        <w:t xml:space="preserve">taken</w:t>
      </w:r>
      <w:r>
        <w:rPr>
          <w:color w:val="3A3833"/>
          <w:spacing w:val="-20"/>
        </w:rPr>
        <w:t xml:space="preserve"> </w:t>
      </w:r>
      <w:r>
        <w:rPr>
          <w:color w:val="3A3833"/>
        </w:rPr>
        <w:t xml:space="preserve">very</w:t>
      </w:r>
      <w:r>
        <w:rPr>
          <w:color w:val="3A3833"/>
          <w:spacing w:val="-20"/>
        </w:rPr>
        <w:t xml:space="preserve"> </w:t>
      </w:r>
      <w:r>
        <w:rPr>
          <w:color w:val="3A3833"/>
          <w:spacing w:val="-3"/>
        </w:rPr>
        <w:t xml:space="preserve">seriously.</w:t>
      </w:r>
      <w:r>
        <w:rPr>
          <w:color w:val="3A3833"/>
          <w:spacing w:val="-20"/>
        </w:rPr>
        <w:t xml:space="preserve"> </w:t>
      </w:r>
      <w:r>
        <w:rPr>
          <w:color w:val="3A3833"/>
        </w:rPr>
        <w:t xml:space="preserve">Developers</w:t>
      </w:r>
      <w:r>
        <w:rPr>
          <w:color w:val="3A3833"/>
          <w:spacing w:val="-20"/>
        </w:rPr>
        <w:t xml:space="preserve"> </w:t>
      </w:r>
      <w:r>
        <w:rPr>
          <w:color w:val="3A3833"/>
        </w:rPr>
        <w:t xml:space="preserve">fill</w:t>
      </w:r>
      <w:r>
        <w:rPr>
          <w:color w:val="3A3833"/>
          <w:spacing w:val="-20"/>
        </w:rPr>
        <w:t xml:space="preserve"> </w:t>
      </w:r>
      <w:r>
        <w:rPr>
          <w:color w:val="3A3833"/>
        </w:rPr>
        <w:t xml:space="preserve">out</w:t>
      </w:r>
      <w:r>
        <w:rPr>
          <w:color w:val="3A3833"/>
          <w:spacing w:val="-20"/>
        </w:rPr>
        <w:t xml:space="preserve"> </w:t>
      </w:r>
      <w:r>
        <w:rPr>
          <w:color w:val="3A3833"/>
        </w:rPr>
        <w:t xml:space="preserve">the</w:t>
      </w:r>
      <w:r>
        <w:rPr>
          <w:color w:val="3A3833"/>
          <w:spacing w:val="-20"/>
        </w:rPr>
        <w:t xml:space="preserve"> </w:t>
      </w:r>
      <w:r>
        <w:rPr>
          <w:color w:val="3A3833"/>
        </w:rPr>
        <w:t xml:space="preserve">online form</w:t>
      </w:r>
      <w:r>
        <w:rPr>
          <w:color w:val="3A3833"/>
          <w:spacing w:val="-16"/>
        </w:rPr>
        <w:t xml:space="preserve"> </w:t>
      </w:r>
      <w:r>
        <w:rPr>
          <w:color w:val="3A3833"/>
        </w:rPr>
        <w:t xml:space="preserve">requesting</w:t>
      </w:r>
      <w:r>
        <w:rPr>
          <w:color w:val="3A3833"/>
          <w:spacing w:val="-16"/>
        </w:rPr>
        <w:t xml:space="preserve"> </w:t>
      </w:r>
      <w:r>
        <w:rPr>
          <w:color w:val="3A3833"/>
        </w:rPr>
        <w:t xml:space="preserve">approval</w:t>
      </w:r>
      <w:r>
        <w:rPr>
          <w:color w:val="3A3833"/>
          <w:spacing w:val="-16"/>
        </w:rPr>
        <w:t xml:space="preserve"> </w:t>
      </w:r>
      <w:r>
        <w:rPr>
          <w:color w:val="3A3833"/>
        </w:rPr>
        <w:t xml:space="preserve">to</w:t>
      </w:r>
      <w:r>
        <w:rPr>
          <w:color w:val="3A3833"/>
          <w:spacing w:val="-16"/>
        </w:rPr>
        <w:t xml:space="preserve"> </w:t>
      </w:r>
      <w:r>
        <w:rPr>
          <w:color w:val="3A3833"/>
        </w:rPr>
        <w:t xml:space="preserve">use</w:t>
      </w:r>
      <w:r>
        <w:rPr>
          <w:color w:val="3A3833"/>
          <w:spacing w:val="-16"/>
        </w:rPr>
        <w:t xml:space="preserve"> </w:t>
      </w:r>
      <w:r>
        <w:rPr>
          <w:color w:val="3A3833"/>
        </w:rPr>
        <w:t xml:space="preserve">a</w:t>
      </w:r>
      <w:r>
        <w:rPr>
          <w:color w:val="3A3833"/>
          <w:spacing w:val="-16"/>
        </w:rPr>
        <w:t xml:space="preserve"> </w:t>
      </w:r>
      <w:r>
        <w:rPr>
          <w:color w:val="3A3833"/>
        </w:rPr>
        <w:t xml:space="preserve">given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w:t>
      </w:r>
      <w:r>
        <w:rPr>
          <w:color w:val="3A3833"/>
          <w:spacing w:val="-16"/>
        </w:rPr>
        <w:t xml:space="preserve"> </w:t>
      </w:r>
      <w:r>
        <w:rPr>
          <w:color w:val="3A3833"/>
        </w:rPr>
        <w:t xml:space="preserve">The</w:t>
      </w:r>
      <w:r>
        <w:rPr>
          <w:color w:val="3A3833"/>
          <w:spacing w:val="-16"/>
        </w:rPr>
        <w:t xml:space="preserve"> </w:t>
      </w:r>
      <w:r>
        <w:rPr>
          <w:color w:val="3A3833"/>
        </w:rPr>
        <w:t xml:space="preserve">form comprises</w:t>
      </w:r>
      <w:r>
        <w:rPr>
          <w:color w:val="3A3833"/>
          <w:spacing w:val="-20"/>
        </w:rPr>
        <w:t xml:space="preserve"> </w:t>
      </w:r>
      <w:r>
        <w:rPr>
          <w:color w:val="3A3833"/>
        </w:rPr>
        <w:t xml:space="preserve">several</w:t>
      </w:r>
      <w:r>
        <w:rPr>
          <w:color w:val="3A3833"/>
          <w:spacing w:val="-20"/>
        </w:rPr>
        <w:t xml:space="preserve"> </w:t>
      </w:r>
      <w:r>
        <w:rPr>
          <w:color w:val="3A3833"/>
        </w:rPr>
        <w:t xml:space="preserve">questions</w:t>
      </w:r>
      <w:r>
        <w:rPr>
          <w:color w:val="3A3833"/>
          <w:spacing w:val="-20"/>
        </w:rPr>
        <w:t xml:space="preserve"> </w:t>
      </w:r>
      <w:r>
        <w:rPr>
          <w:color w:val="3A3833"/>
        </w:rPr>
        <w:t xml:space="preserve">that</w:t>
      </w:r>
      <w:r>
        <w:rPr>
          <w:color w:val="3A3833"/>
          <w:spacing w:val="-20"/>
        </w:rPr>
        <w:t xml:space="preserve"> </w:t>
      </w:r>
      <w:r>
        <w:rPr>
          <w:color w:val="3A3833"/>
        </w:rPr>
        <w:t xml:space="preserve">will</w:t>
      </w:r>
      <w:r>
        <w:rPr>
          <w:color w:val="3A3833"/>
          <w:spacing w:val="-20"/>
        </w:rPr>
        <w:t xml:space="preserve"> </w:t>
      </w:r>
      <w:r>
        <w:rPr>
          <w:color w:val="3A3833"/>
        </w:rPr>
        <w:t xml:space="preserve">provide</w:t>
      </w:r>
      <w:r>
        <w:rPr>
          <w:color w:val="3A3833"/>
          <w:spacing w:val="-20"/>
        </w:rPr>
        <w:t xml:space="preserve"> </w:t>
      </w:r>
      <w:r>
        <w:rPr>
          <w:color w:val="3A3833"/>
        </w:rPr>
        <w:t xml:space="preserve">necessary</w:t>
      </w:r>
      <w:r>
        <w:rPr>
          <w:color w:val="3A3833"/>
          <w:spacing w:val="-20"/>
        </w:rPr>
        <w:t xml:space="preserve"> </w:t>
      </w:r>
      <w:r>
        <w:rPr>
          <w:color w:val="3A3833"/>
        </w:rPr>
        <w:t xml:space="preserve">information</w:t>
      </w:r>
      <w:r>
        <w:rPr>
          <w:color w:val="3A3833"/>
          <w:spacing w:val="-20"/>
        </w:rPr>
        <w:t xml:space="preserve"> </w:t>
      </w:r>
      <w:r>
        <w:rPr>
          <w:color w:val="3A3833"/>
        </w:rPr>
        <w:t xml:space="preserve">for</w:t>
      </w:r>
      <w:r>
        <w:rPr>
          <w:color w:val="3A3833"/>
          <w:spacing w:val="-20"/>
        </w:rPr>
        <w:t xml:space="preserve"> </w:t>
      </w:r>
      <w:r>
        <w:rPr>
          <w:color w:val="3A3833"/>
        </w:rPr>
        <w:t xml:space="preserve">the OSRB,</w:t>
      </w:r>
      <w:r>
        <w:rPr>
          <w:color w:val="3A3833"/>
          <w:spacing w:val="-16"/>
        </w:rPr>
        <w:t xml:space="preserve"> </w:t>
      </w:r>
      <w:r>
        <w:rPr>
          <w:color w:val="3A3833"/>
        </w:rPr>
        <w:t xml:space="preserve">allowing</w:t>
      </w:r>
      <w:r>
        <w:rPr>
          <w:color w:val="3A3833"/>
          <w:spacing w:val="-16"/>
        </w:rPr>
        <w:t xml:space="preserve"> </w:t>
      </w:r>
      <w:r>
        <w:rPr>
          <w:color w:val="3A3833"/>
        </w:rPr>
        <w:t xml:space="preserve">it</w:t>
      </w:r>
      <w:r>
        <w:rPr>
          <w:color w:val="3A3833"/>
          <w:spacing w:val="-16"/>
        </w:rPr>
        <w:t xml:space="preserve"> </w:t>
      </w:r>
      <w:r>
        <w:rPr>
          <w:color w:val="3A3833"/>
        </w:rPr>
        <w:t xml:space="preserve">to</w:t>
      </w:r>
      <w:r>
        <w:rPr>
          <w:color w:val="3A3833"/>
          <w:spacing w:val="-16"/>
        </w:rPr>
        <w:t xml:space="preserve"> </w:t>
      </w:r>
      <w:r>
        <w:rPr>
          <w:color w:val="3A3833"/>
        </w:rPr>
        <w:t xml:space="preserve">approve</w:t>
      </w:r>
      <w:r>
        <w:rPr>
          <w:color w:val="3A3833"/>
          <w:spacing w:val="-16"/>
        </w:rPr>
        <w:t xml:space="preserve"> </w:t>
      </w:r>
      <w:r>
        <w:rPr>
          <w:color w:val="3A3833"/>
        </w:rPr>
        <w:t xml:space="preserve">or</w:t>
      </w:r>
      <w:r>
        <w:rPr>
          <w:color w:val="3A3833"/>
          <w:spacing w:val="-16"/>
        </w:rPr>
        <w:t xml:space="preserve"> </w:t>
      </w:r>
      <w:r>
        <w:rPr>
          <w:color w:val="3A3833"/>
        </w:rPr>
        <w:t xml:space="preserve">disapprove</w:t>
      </w:r>
      <w:r>
        <w:rPr>
          <w:color w:val="3A3833"/>
          <w:spacing w:val="-16"/>
        </w:rPr>
        <w:t xml:space="preserve"> </w:t>
      </w:r>
      <w:r>
        <w:rPr>
          <w:color w:val="3A3833"/>
        </w:rPr>
        <w:t xml:space="preserve">the</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proposed</w:t>
      </w:r>
      <w:r>
        <w:rPr>
          <w:color w:val="3A3833"/>
          <w:spacing w:val="-16"/>
        </w:rPr>
        <w:t xml:space="preserve"> </w:t>
      </w:r>
      <w:r>
        <w:rPr>
          <w:color w:val="3A3833"/>
        </w:rPr>
        <w:t xml:space="preserve">open source component. </w:t>
      </w:r>
      <w:r>
        <w:rPr>
          <w:color w:val="3A3833"/>
          <w:spacing w:val="-5"/>
        </w:rPr>
        <w:t xml:space="preserve">Table </w:t>
      </w:r>
      <w:r>
        <w:rPr>
          <w:color w:val="3A3833"/>
        </w:rPr>
        <w:t xml:space="preserve">6 (page 97) highlights the information requested in</w:t>
      </w:r>
      <w:r>
        <w:rPr>
          <w:color w:val="3A3833"/>
          <w:spacing w:val="-19"/>
        </w:rPr>
        <w:t xml:space="preserve"> </w:t>
      </w:r>
      <w:r>
        <w:rPr>
          <w:color w:val="3A3833"/>
        </w:rPr>
        <w:t xml:space="preserve">an</w:t>
      </w:r>
      <w:r>
        <w:rPr>
          <w:color w:val="3A3833"/>
          <w:spacing w:val="-19"/>
        </w:rPr>
        <w:t xml:space="preserve"> </w:t>
      </w:r>
      <w:r>
        <w:rPr>
          <w:color w:val="3A3833"/>
        </w:rPr>
        <w:t xml:space="preserve">OSRB</w:t>
      </w:r>
      <w:r>
        <w:rPr>
          <w:color w:val="3A3833"/>
          <w:spacing w:val="-19"/>
        </w:rPr>
        <w:t xml:space="preserve"> </w:t>
      </w:r>
      <w:r>
        <w:rPr>
          <w:color w:val="3A3833"/>
        </w:rPr>
        <w:t xml:space="preserve">usage</w:t>
      </w:r>
      <w:r>
        <w:rPr>
          <w:color w:val="3A3833"/>
          <w:spacing w:val="-19"/>
        </w:rPr>
        <w:t xml:space="preserve"> </w:t>
      </w:r>
      <w:r>
        <w:rPr>
          <w:color w:val="3A3833"/>
        </w:rPr>
        <w:t xml:space="preserve">form.</w:t>
      </w:r>
      <w:r>
        <w:rPr>
          <w:color w:val="3A3833"/>
          <w:spacing w:val="-19"/>
        </w:rPr>
        <w:t xml:space="preserve"> </w:t>
      </w:r>
      <w:r>
        <w:rPr>
          <w:color w:val="3A3833"/>
          <w:spacing w:val="-3"/>
        </w:rPr>
        <w:t xml:space="preserve">Usually,</w:t>
      </w:r>
      <w:r>
        <w:rPr>
          <w:color w:val="3A3833"/>
          <w:spacing w:val="-19"/>
        </w:rPr>
        <w:t xml:space="preserve"> </w:t>
      </w:r>
      <w:r>
        <w:rPr>
          <w:color w:val="3A3833"/>
        </w:rPr>
        <w:t xml:space="preserve">these</w:t>
      </w:r>
      <w:r>
        <w:rPr>
          <w:color w:val="3A3833"/>
          <w:spacing w:val="-19"/>
        </w:rPr>
        <w:t xml:space="preserve"> </w:t>
      </w:r>
      <w:r>
        <w:rPr>
          <w:color w:val="3A3833"/>
        </w:rPr>
        <w:t xml:space="preserve">values</w:t>
      </w:r>
      <w:r>
        <w:rPr>
          <w:color w:val="3A3833"/>
          <w:spacing w:val="-19"/>
        </w:rPr>
        <w:t xml:space="preserve"> </w:t>
      </w:r>
      <w:r>
        <w:rPr>
          <w:color w:val="3A3833"/>
        </w:rPr>
        <w:t xml:space="preserve">are</w:t>
      </w:r>
      <w:r>
        <w:rPr>
          <w:color w:val="3A3833"/>
          <w:spacing w:val="-19"/>
        </w:rPr>
        <w:t xml:space="preserve"> </w:t>
      </w:r>
      <w:r>
        <w:rPr>
          <w:color w:val="3A3833"/>
        </w:rPr>
        <w:t xml:space="preserve">chosen</w:t>
      </w:r>
      <w:r>
        <w:rPr>
          <w:color w:val="3A3833"/>
          <w:spacing w:val="-19"/>
        </w:rPr>
        <w:t xml:space="preserve"> </w:t>
      </w:r>
      <w:r>
        <w:rPr>
          <w:color w:val="3A3833"/>
        </w:rPr>
        <w:t xml:space="preserve">from</w:t>
      </w:r>
      <w:r>
        <w:rPr>
          <w:color w:val="3A3833"/>
          <w:spacing w:val="-19"/>
        </w:rPr>
        <w:t xml:space="preserve"> </w:t>
      </w:r>
      <w:r>
        <w:rPr>
          <w:color w:val="3A3833"/>
        </w:rPr>
        <w:t xml:space="preserve">a</w:t>
      </w:r>
      <w:r>
        <w:rPr>
          <w:color w:val="3A3833"/>
          <w:spacing w:val="-19"/>
        </w:rPr>
        <w:t xml:space="preserve"> </w:t>
      </w:r>
      <w:r>
        <w:rPr>
          <w:color w:val="3A3833"/>
        </w:rPr>
        <w:t xml:space="preserve">pull-down menu</w:t>
      </w:r>
      <w:r>
        <w:rPr>
          <w:color w:val="3A3833"/>
          <w:spacing w:val="-18"/>
        </w:rPr>
        <w:t xml:space="preserve"> </w:t>
      </w:r>
      <w:r>
        <w:rPr>
          <w:color w:val="3A3833"/>
        </w:rPr>
        <w:t xml:space="preserve">to</w:t>
      </w:r>
      <w:r>
        <w:rPr>
          <w:color w:val="3A3833"/>
          <w:spacing w:val="-18"/>
        </w:rPr>
        <w:t xml:space="preserve"> </w:t>
      </w:r>
      <w:r>
        <w:rPr>
          <w:color w:val="3A3833"/>
        </w:rPr>
        <w:t xml:space="preserve">make</w:t>
      </w:r>
      <w:r>
        <w:rPr>
          <w:color w:val="3A3833"/>
          <w:spacing w:val="-18"/>
        </w:rPr>
        <w:t xml:space="preserve"> </w:t>
      </w:r>
      <w:r>
        <w:rPr>
          <w:color w:val="3A3833"/>
        </w:rPr>
        <w:t xml:space="preserve">the</w:t>
      </w:r>
      <w:r>
        <w:rPr>
          <w:color w:val="3A3833"/>
          <w:spacing w:val="-18"/>
        </w:rPr>
        <w:t xml:space="preserve"> </w:t>
      </w:r>
      <w:r>
        <w:rPr>
          <w:color w:val="3A3833"/>
        </w:rPr>
        <w:t xml:space="preserve">data</w:t>
      </w:r>
      <w:r>
        <w:rPr>
          <w:color w:val="3A3833"/>
          <w:spacing w:val="-18"/>
        </w:rPr>
        <w:t xml:space="preserve"> </w:t>
      </w:r>
      <w:r>
        <w:rPr>
          <w:color w:val="3A3833"/>
        </w:rPr>
        <w:t xml:space="preserve">entry</w:t>
      </w:r>
      <w:r>
        <w:rPr>
          <w:color w:val="3A3833"/>
          <w:spacing w:val="-18"/>
        </w:rPr>
        <w:t xml:space="preserve"> </w:t>
      </w:r>
      <w:r>
        <w:rPr>
          <w:color w:val="3A3833"/>
        </w:rPr>
        <w:t xml:space="preserve">efficient.</w:t>
      </w:r>
    </w:p>
    <w:p>
      <w:pPr>
        <w:spacing w:after="0" w:line="266" w:lineRule="auto"/>
        <w:sectPr>
          <w:pgSz w:w="8400" w:h="11910"/>
          <w:pgMar w:header="0" w:footer="153" w:top="440" w:bottom="340" w:left="0" w:right="0"/>
        </w:sectPr>
      </w:pPr>
    </w:p>
    <w:p>
      <w:pPr>
        <w:pStyle w:val="BodyText"/>
        <w:rPr>
          <w:sz w:val="20"/>
        </w:rPr>
      </w:pPr>
    </w:p>
    <w:p>
      <w:pPr>
        <w:pStyle w:val="BodyText"/>
        <w:spacing w:before="7"/>
        <w:rPr>
          <w:sz w:val="28"/>
        </w:rPr>
      </w:pPr>
    </w:p>
    <w:p>
      <w:pPr>
        <w:pStyle w:val="BodyText"/>
        <w:ind w:left="668"/>
        <w:rPr>
          <w:sz w:val="20"/>
        </w:rPr>
      </w:pPr>
      <w:r>
        <w:rPr>
          <w:sz w:val="20"/>
        </w:rPr>
        <w:drawing>
          <wp:inline distT="0" distB="0" distL="0" distR="0">
            <wp:extent cx="4572380" cy="2916936"/>
            <wp:effectExtent l="0" t="0" r="0" b="0"/>
            <wp:docPr id="39" name="image27.jpeg" descr=""/>
            <wp:cNvGraphicFramePr>
              <a:graphicFrameLocks noChangeAspect="1"/>
            </wp:cNvGraphicFramePr>
            <a:graphic>
              <a:graphicData uri="http://schemas.openxmlformats.org/drawingml/2006/picture">
                <pic:pic>
                  <pic:nvPicPr>
                    <pic:cNvPr id="40" name="image27.jpeg"/>
                    <pic:cNvPicPr/>
                  </pic:nvPicPr>
                  <pic:blipFill>
                    <a:blip r:embed="rId41" cstate="print"/>
                    <a:stretch>
                      <a:fillRect/>
                    </a:stretch>
                  </pic:blipFill>
                  <pic:spPr>
                    <a:xfrm>
                      <a:off x="0" y="0"/>
                      <a:ext cx="4572380" cy="2916936"/>
                    </a:xfrm>
                    <a:prstGeom prst="rect">
                      <a:avLst/>
                    </a:prstGeom>
                  </pic:spPr>
                </pic:pic>
              </a:graphicData>
            </a:graphic>
          </wp:inline>
        </w:drawing>
      </w:r>
      <w:r>
        <w:rPr>
          <w:sz w:val="20"/>
        </w:rPr>
      </w:r>
    </w:p>
    <w:p>
      <w:pPr>
        <w:pStyle w:val="BodyText"/>
        <w:spacing w:before="9"/>
        <w:rPr>
          <w:sz w:val="6"/>
        </w:rPr>
      </w:pPr>
    </w:p>
    <w:p>
      <w:pPr>
        <w:spacing w:before="79"/>
        <w:ind w:left="599" w:right="2187" w:firstLine="0"/>
        <w:jc w:val="left"/>
        <w:rPr>
          <w:i/>
          <w:sz w:val="18"/>
        </w:rPr>
      </w:pPr>
      <w:r>
        <w:rPr>
          <w:i/>
          <w:color w:val="3A3833"/>
          <w:sz w:val="18"/>
        </w:rPr>
        <w:t xml:space="preserve">図20インクリメンタル コンプライアンス プロセスの例</w:t>
      </w:r>
    </w:p>
    <w:p>
      <w:pPr>
        <w:pStyle w:val="BodyText"/>
        <w:rPr>
          <w:i/>
          <w:sz w:val="18"/>
        </w:rPr>
      </w:pPr>
    </w:p>
    <w:p>
      <w:pPr>
        <w:pStyle w:val="Heading4"/>
        <w:spacing w:before="149"/>
      </w:pPr>
      <w:r>
        <w:rPr>
          <w:color w:val="4D4945"/>
          <w:w w:val="105"/>
        </w:rPr>
        <w:t xml:space="preserve">ダウンロードされたオープン ソース パッケージに対する注意</w:t>
      </w:r>
    </w:p>
    <w:p>
      <w:pPr>
        <w:pStyle w:val="BodyText"/>
        <w:spacing w:line="266" w:lineRule="auto" w:before="202"/>
        <w:ind w:left="599" w:right="657"/>
      </w:pPr>
      <w:r>
        <w:rPr>
          <w:color w:val="3A3833"/>
        </w:rPr>
        <w:t xml:space="preserve">ウェブからダウンロードしたオープン ソース パッケージをオリジナル形式で保管しておくことは不可欠なことです。These packages will be used in a later stage (prior to distribution)</w:t>
      </w:r>
      <w:r>
        <w:rPr>
          <w:color w:val="3A3833"/>
          <w:spacing w:val="-15"/>
        </w:rPr>
        <w:t xml:space="preserve"> </w:t>
      </w:r>
      <w:r>
        <w:rPr>
          <w:color w:val="3A3833"/>
        </w:rPr>
        <w:t xml:space="preserve">to</w:t>
      </w:r>
      <w:r>
        <w:rPr>
          <w:color w:val="3A3833"/>
          <w:spacing w:val="-15"/>
        </w:rPr>
        <w:t xml:space="preserve"> </w:t>
      </w:r>
      <w:r>
        <w:rPr>
          <w:color w:val="3A3833"/>
        </w:rPr>
        <w:t xml:space="preserve">verify</w:t>
      </w:r>
      <w:r>
        <w:rPr>
          <w:color w:val="3A3833"/>
          <w:spacing w:val="-15"/>
        </w:rPr>
        <w:t xml:space="preserve"> </w:t>
      </w:r>
      <w:r>
        <w:rPr>
          <w:color w:val="3A3833"/>
        </w:rPr>
        <w:t xml:space="preserve">and</w:t>
      </w:r>
      <w:r>
        <w:rPr>
          <w:color w:val="3A3833"/>
          <w:spacing w:val="-15"/>
        </w:rPr>
        <w:t xml:space="preserve"> </w:t>
      </w:r>
      <w:r>
        <w:rPr>
          <w:color w:val="3A3833"/>
        </w:rPr>
        <w:t xml:space="preserve">track</w:t>
      </w:r>
      <w:r>
        <w:rPr>
          <w:color w:val="3A3833"/>
          <w:spacing w:val="-15"/>
        </w:rPr>
        <w:t xml:space="preserve"> </w:t>
      </w:r>
      <w:r>
        <w:rPr>
          <w:color w:val="3A3833"/>
        </w:rPr>
        <w:t xml:space="preserve">any</w:t>
      </w:r>
      <w:r>
        <w:rPr>
          <w:color w:val="3A3833"/>
          <w:spacing w:val="-15"/>
        </w:rPr>
        <w:t xml:space="preserve"> </w:t>
      </w:r>
      <w:r>
        <w:rPr>
          <w:color w:val="3A3833"/>
        </w:rPr>
        <w:t xml:space="preserve">changes</w:t>
      </w:r>
      <w:r>
        <w:rPr>
          <w:color w:val="3A3833"/>
          <w:spacing w:val="-15"/>
        </w:rPr>
        <w:t xml:space="preserve"> </w:t>
      </w:r>
      <w:r>
        <w:rPr>
          <w:color w:val="3A3833"/>
        </w:rPr>
        <w:t xml:space="preserve">introduced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 by</w:t>
      </w:r>
      <w:r>
        <w:rPr>
          <w:color w:val="3A3833"/>
          <w:spacing w:val="-19"/>
        </w:rPr>
        <w:t xml:space="preserve"> </w:t>
      </w:r>
      <w:r>
        <w:rPr>
          <w:color w:val="3A3833"/>
        </w:rPr>
        <w:t xml:space="preserve">computing</w:t>
      </w:r>
      <w:r>
        <w:rPr>
          <w:color w:val="3A3833"/>
          <w:spacing w:val="-19"/>
        </w:rPr>
        <w:t xml:space="preserve"> </w:t>
      </w:r>
      <w:r>
        <w:rPr>
          <w:color w:val="3A3833"/>
        </w:rPr>
        <w:t xml:space="preserve">the</w:t>
      </w:r>
      <w:r>
        <w:rPr>
          <w:color w:val="3A3833"/>
          <w:spacing w:val="-19"/>
        </w:rPr>
        <w:t xml:space="preserve"> </w:t>
      </w:r>
      <w:r>
        <w:rPr>
          <w:color w:val="3A3833"/>
        </w:rPr>
        <w:t xml:space="preserve">difference</w:t>
      </w:r>
      <w:r>
        <w:rPr>
          <w:color w:val="3A3833"/>
          <w:spacing w:val="-19"/>
        </w:rPr>
        <w:t xml:space="preserve"> </w:t>
      </w:r>
      <w:r>
        <w:rPr>
          <w:color w:val="3A3833"/>
        </w:rPr>
        <w:t xml:space="preserve">between</w:t>
      </w:r>
      <w:r>
        <w:rPr>
          <w:color w:val="3A3833"/>
          <w:spacing w:val="-19"/>
        </w:rPr>
        <w:t xml:space="preserve"> </w:t>
      </w:r>
      <w:r>
        <w:rPr>
          <w:color w:val="3A3833"/>
        </w:rPr>
        <w:t xml:space="preserve">the</w:t>
      </w:r>
      <w:r>
        <w:rPr>
          <w:color w:val="3A3833"/>
          <w:spacing w:val="-19"/>
        </w:rPr>
        <w:t xml:space="preserve"> </w:t>
      </w:r>
      <w:r>
        <w:rPr>
          <w:color w:val="3A3833"/>
        </w:rPr>
        <w:t xml:space="preserve">original</w:t>
      </w:r>
      <w:r>
        <w:rPr>
          <w:color w:val="3A3833"/>
          <w:spacing w:val="-19"/>
        </w:rPr>
        <w:t xml:space="preserve"> </w:t>
      </w:r>
      <w:r>
        <w:rPr>
          <w:color w:val="3A3833"/>
        </w:rPr>
        <w:t xml:space="preserve">package</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modified package. もし、サード パーティ ソフトウェア プロバイダーがオープン ソース コードを使っていれば、そのコードを製品に統合する製品チームは、OSRB利用フォームに、利用するオープン ソースを記載して提出しなければなりません。If the third-party software provider provides only binaries, not source code, then the product team and/or the software supplier manager who manages the relationship with the</w:t>
      </w:r>
      <w:r>
        <w:rPr>
          <w:color w:val="3A3833"/>
          <w:spacing w:val="-18"/>
        </w:rPr>
        <w:t xml:space="preserve"> </w:t>
      </w:r>
      <w:r>
        <w:rPr>
          <w:color w:val="3A3833"/>
        </w:rPr>
        <w:t xml:space="preserve">third-party</w:t>
      </w:r>
      <w:r>
        <w:rPr>
          <w:color w:val="3A3833"/>
          <w:spacing w:val="-18"/>
        </w:rPr>
        <w:t xml:space="preserve"> </w:t>
      </w:r>
      <w:r>
        <w:rPr>
          <w:color w:val="3A3833"/>
        </w:rPr>
        <w:t xml:space="preserve">software</w:t>
      </w:r>
      <w:r>
        <w:rPr>
          <w:color w:val="3A3833"/>
          <w:spacing w:val="-18"/>
        </w:rPr>
        <w:t xml:space="preserve"> </w:t>
      </w:r>
      <w:r>
        <w:rPr>
          <w:color w:val="3A3833"/>
        </w:rPr>
        <w:t xml:space="preserve">provider</w:t>
      </w:r>
      <w:r>
        <w:rPr>
          <w:color w:val="3A3833"/>
          <w:spacing w:val="-18"/>
        </w:rPr>
        <w:t xml:space="preserve"> </w:t>
      </w:r>
      <w:r>
        <w:rPr>
          <w:color w:val="3A3833"/>
        </w:rPr>
        <w:t xml:space="preserve">must</w:t>
      </w:r>
      <w:r>
        <w:rPr>
          <w:color w:val="3A3833"/>
          <w:spacing w:val="-18"/>
        </w:rPr>
        <w:t xml:space="preserve"> </w:t>
      </w:r>
      <w:r>
        <w:rPr>
          <w:color w:val="3A3833"/>
        </w:rPr>
        <w:t xml:space="preserve">obtain</w:t>
      </w:r>
      <w:r>
        <w:rPr>
          <w:color w:val="3A3833"/>
          <w:spacing w:val="-18"/>
        </w:rPr>
        <w:t xml:space="preserve"> </w:t>
      </w:r>
      <w:r>
        <w:rPr>
          <w:color w:val="3A3833"/>
        </w:rPr>
        <w:t xml:space="preserve">a</w:t>
      </w:r>
      <w:r>
        <w:rPr>
          <w:color w:val="3A3833"/>
          <w:spacing w:val="-18"/>
        </w:rPr>
        <w:t xml:space="preserve"> </w:t>
      </w:r>
      <w:r>
        <w:rPr>
          <w:color w:val="3A3833"/>
        </w:rPr>
        <w:t xml:space="preserve">confirmation</w:t>
      </w:r>
      <w:r>
        <w:rPr>
          <w:color w:val="3A3833"/>
          <w:spacing w:val="-18"/>
        </w:rPr>
        <w:t xml:space="preserve"> </w:t>
      </w:r>
      <w:r>
        <w:rPr>
          <w:color w:val="3A3833"/>
        </w:rPr>
        <w:t xml:space="preserve">(for</w:t>
      </w:r>
      <w:r>
        <w:rPr>
          <w:color w:val="3A3833"/>
          <w:spacing w:val="-18"/>
        </w:rPr>
        <w:t xml:space="preserve"> </w:t>
      </w:r>
      <w:r>
        <w:rPr>
          <w:color w:val="3A3833"/>
        </w:rPr>
        <w:t xml:space="preserve">instance,</w:t>
      </w:r>
      <w:r>
        <w:rPr>
          <w:color w:val="3A3833"/>
          <w:spacing w:val="-18"/>
        </w:rPr>
        <w:t xml:space="preserve"> </w:t>
      </w:r>
      <w:r>
        <w:rPr>
          <w:color w:val="3A3833"/>
        </w:rPr>
        <w:t xml:space="preserve">a scan</w:t>
      </w:r>
      <w:r>
        <w:rPr>
          <w:color w:val="3A3833"/>
          <w:spacing w:val="-17"/>
        </w:rPr>
        <w:t xml:space="preserve"> </w:t>
      </w:r>
      <w:r>
        <w:rPr>
          <w:color w:val="3A3833"/>
        </w:rPr>
        <w:t xml:space="preserve">report)</w:t>
      </w:r>
      <w:r>
        <w:rPr>
          <w:color w:val="3A3833"/>
          <w:spacing w:val="-17"/>
        </w:rPr>
        <w:t xml:space="preserve"> </w:t>
      </w:r>
      <w:r>
        <w:rPr>
          <w:color w:val="3A3833"/>
        </w:rPr>
        <w:t xml:space="preserve">that</w:t>
      </w:r>
      <w:r>
        <w:rPr>
          <w:color w:val="3A3833"/>
          <w:spacing w:val="-17"/>
        </w:rPr>
        <w:t xml:space="preserve"> </w:t>
      </w:r>
      <w:r>
        <w:rPr>
          <w:color w:val="3A3833"/>
        </w:rPr>
        <w:t xml:space="preserve">there</w:t>
      </w:r>
      <w:r>
        <w:rPr>
          <w:color w:val="3A3833"/>
          <w:spacing w:val="-17"/>
        </w:rPr>
        <w:t xml:space="preserve"> </w:t>
      </w:r>
      <w:r>
        <w:rPr>
          <w:color w:val="3A3833"/>
        </w:rPr>
        <w:t xml:space="preserve">is</w:t>
      </w:r>
      <w:r>
        <w:rPr>
          <w:color w:val="3A3833"/>
          <w:spacing w:val="-17"/>
        </w:rPr>
        <w:t xml:space="preserve"> </w:t>
      </w:r>
      <w:r>
        <w:rPr>
          <w:color w:val="3A3833"/>
        </w:rPr>
        <w:t xml:space="preserve">no</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provided</w:t>
      </w:r>
      <w:r>
        <w:rPr>
          <w:color w:val="3A3833"/>
          <w:spacing w:val="-17"/>
        </w:rPr>
        <w:t xml:space="preserve"> </w:t>
      </w:r>
      <w:r>
        <w:rPr>
          <w:color w:val="3A3833"/>
        </w:rPr>
        <w:t xml:space="preserve">software.</w:t>
      </w:r>
    </w:p>
    <w:p>
      <w:pPr>
        <w:spacing w:after="0" w:line="266" w:lineRule="auto"/>
        <w:sectPr>
          <w:pgSz w:w="8400" w:h="11910"/>
          <w:pgMar w:header="0" w:footer="153" w:top="440" w:bottom="340" w:left="0" w:right="0"/>
        </w:sectPr>
      </w:pPr>
    </w:p>
    <w:p>
      <w:pPr>
        <w:pStyle w:val="BodyText"/>
        <w:spacing w:before="10"/>
        <w:rPr>
          <w:sz w:val="25"/>
        </w:rPr>
      </w:pPr>
    </w:p>
    <w:p>
      <w:pPr>
        <w:spacing w:before="78"/>
        <w:ind w:left="599" w:right="2187" w:firstLine="0"/>
        <w:jc w:val="left"/>
        <w:rPr>
          <w:i/>
          <w:sz w:val="18"/>
        </w:rPr>
      </w:pPr>
      <w:r>
        <w:rPr>
          <w:i/>
          <w:color w:val="3A3833"/>
          <w:sz w:val="18"/>
        </w:rPr>
        <w:t xml:space="preserve">表6OSRB利用フォームの一部として要求される情報</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376"/>
        <w:gridCol w:w="5002"/>
      </w:tblGrid>
      <w:tr>
        <w:trPr>
          <w:trHeight w:val="503" w:hRule="exact"/>
        </w:trPr>
        <w:tc>
          <w:tcPr>
            <w:tcW w:w="2376"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1315"/>
              <w:rPr>
                <w:sz w:val="20"/>
              </w:rPr>
            </w:pPr>
            <w:r>
              <w:rPr>
                <w:color w:val="FFFFFF"/>
                <w:w w:val="105"/>
                <w:sz w:val="20"/>
              </w:rPr>
              <w:t xml:space="preserve">区分</w:t>
            </w:r>
          </w:p>
        </w:tc>
        <w:tc>
          <w:tcPr>
            <w:tcW w:w="5002"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429"/>
              <w:rPr>
                <w:sz w:val="20"/>
              </w:rPr>
            </w:pPr>
            <w:r>
              <w:rPr>
                <w:color w:val="FFFFFF"/>
                <w:w w:val="105"/>
                <w:sz w:val="20"/>
              </w:rPr>
              <w:t xml:space="preserve">説明</w:t>
            </w:r>
          </w:p>
        </w:tc>
      </w:tr>
      <w:tr>
        <w:trPr>
          <w:trHeight w:val="969" w:hRule="exact"/>
        </w:trPr>
        <w:tc>
          <w:tcPr>
            <w:tcW w:w="2376" w:type="dxa"/>
            <w:tcBorders>
              <w:top w:val="single" w:sz="4" w:space="0" w:color="231F20"/>
            </w:tcBorders>
          </w:tcPr>
          <w:p>
            <w:pPr>
              <w:pStyle w:val="TableParagraph"/>
              <w:spacing w:line="278" w:lineRule="auto" w:before="134"/>
              <w:ind w:right="1315"/>
              <w:rPr>
                <w:sz w:val="18"/>
              </w:rPr>
            </w:pPr>
            <w:r>
              <w:rPr>
                <w:color w:val="3A3833"/>
                <w:sz w:val="18"/>
              </w:rPr>
              <w:t xml:space="preserve">Submitter </w:t>
            </w:r>
            <w:r>
              <w:rPr>
                <w:color w:val="3A3833"/>
                <w:w w:val="95"/>
                <w:sz w:val="18"/>
              </w:rPr>
              <w:t xml:space="preserve">Information</w:t>
            </w:r>
          </w:p>
        </w:tc>
        <w:tc>
          <w:tcPr>
            <w:tcW w:w="5002" w:type="dxa"/>
            <w:tcBorders>
              <w:top w:val="single" w:sz="4" w:space="0" w:color="231F20"/>
            </w:tcBorders>
          </w:tcPr>
          <w:p>
            <w:pPr>
              <w:pStyle w:val="TableParagraph"/>
              <w:spacing w:line="278" w:lineRule="auto" w:before="134"/>
              <w:ind w:right="429"/>
              <w:rPr>
                <w:sz w:val="18"/>
              </w:rPr>
            </w:pPr>
            <w:r>
              <w:rPr>
                <w:color w:val="3A3833"/>
                <w:sz w:val="18"/>
              </w:rPr>
              <w:t xml:space="preserve">Company</w:t>
            </w:r>
            <w:r>
              <w:rPr>
                <w:color w:val="3A3833"/>
                <w:spacing w:val="-22"/>
                <w:sz w:val="18"/>
              </w:rPr>
              <w:t xml:space="preserve"> </w:t>
            </w:r>
            <w:r>
              <w:rPr>
                <w:color w:val="3A3833"/>
                <w:sz w:val="18"/>
              </w:rPr>
              <w:t xml:space="preserve">ID</w:t>
            </w:r>
            <w:r>
              <w:rPr>
                <w:color w:val="3A3833"/>
                <w:spacing w:val="-22"/>
                <w:sz w:val="18"/>
              </w:rPr>
              <w:t xml:space="preserve"> </w:t>
            </w:r>
            <w:r>
              <w:rPr>
                <w:color w:val="3A3833"/>
                <w:sz w:val="18"/>
              </w:rPr>
              <w:t xml:space="preserve">of</w:t>
            </w:r>
            <w:r>
              <w:rPr>
                <w:color w:val="3A3833"/>
                <w:spacing w:val="-22"/>
                <w:sz w:val="18"/>
              </w:rPr>
              <w:t xml:space="preserve"> </w:t>
            </w:r>
            <w:r>
              <w:rPr>
                <w:color w:val="3A3833"/>
                <w:sz w:val="18"/>
              </w:rPr>
              <w:t xml:space="preserve">employee</w:t>
            </w:r>
            <w:r>
              <w:rPr>
                <w:color w:val="3A3833"/>
                <w:spacing w:val="-22"/>
                <w:sz w:val="18"/>
              </w:rPr>
              <w:t xml:space="preserve"> </w:t>
            </w:r>
            <w:r>
              <w:rPr>
                <w:color w:val="3A3833"/>
                <w:sz w:val="18"/>
              </w:rPr>
              <w:t xml:space="preserve">submitting</w:t>
            </w:r>
            <w:r>
              <w:rPr>
                <w:color w:val="3A3833"/>
                <w:spacing w:val="-22"/>
                <w:sz w:val="18"/>
              </w:rPr>
              <w:t xml:space="preserve"> </w:t>
            </w:r>
            <w:r>
              <w:rPr>
                <w:color w:val="3A3833"/>
                <w:sz w:val="18"/>
              </w:rPr>
              <w:t xml:space="preserve">the</w:t>
            </w:r>
            <w:r>
              <w:rPr>
                <w:color w:val="3A3833"/>
                <w:spacing w:val="-22"/>
                <w:sz w:val="18"/>
              </w:rPr>
              <w:t xml:space="preserve"> </w:t>
            </w:r>
            <w:r>
              <w:rPr>
                <w:color w:val="3A3833"/>
                <w:sz w:val="18"/>
              </w:rPr>
              <w:t xml:space="preserve">form</w:t>
            </w:r>
            <w:r>
              <w:rPr>
                <w:color w:val="3A3833"/>
                <w:spacing w:val="-22"/>
                <w:sz w:val="18"/>
              </w:rPr>
              <w:t xml:space="preserve"> </w:t>
            </w:r>
            <w:r>
              <w:rPr>
                <w:color w:val="3A3833"/>
                <w:sz w:val="18"/>
              </w:rPr>
              <w:t xml:space="preserve">(facilitating</w:t>
            </w:r>
            <w:r>
              <w:rPr>
                <w:color w:val="3A3833"/>
                <w:w w:val="93"/>
                <w:sz w:val="18"/>
              </w:rPr>
              <w:t xml:space="preserve"> </w:t>
            </w:r>
            <w:r>
              <w:rPr>
                <w:color w:val="3A3833"/>
                <w:sz w:val="18"/>
              </w:rPr>
              <w:t xml:space="preserve">retrieval of employee name, phone, email, </w:t>
            </w:r>
            <w:r>
              <w:rPr>
                <w:color w:val="3A3833"/>
                <w:spacing w:val="-3"/>
                <w:sz w:val="18"/>
              </w:rPr>
              <w:t xml:space="preserve">manager, </w:t>
            </w:r>
            <w:r>
              <w:rPr>
                <w:color w:val="3A3833"/>
                <w:sz w:val="18"/>
              </w:rPr>
              <w:t xml:space="preserve">location,</w:t>
            </w:r>
            <w:r>
              <w:rPr>
                <w:color w:val="3A3833"/>
                <w:spacing w:val="-17"/>
                <w:sz w:val="18"/>
              </w:rPr>
              <w:t xml:space="preserve"> </w:t>
            </w:r>
            <w:r>
              <w:rPr>
                <w:color w:val="3A3833"/>
                <w:sz w:val="18"/>
              </w:rPr>
              <w:t xml:space="preserve">and</w:t>
            </w:r>
            <w:r>
              <w:rPr>
                <w:color w:val="3A3833"/>
                <w:spacing w:val="-17"/>
                <w:sz w:val="18"/>
              </w:rPr>
              <w:t xml:space="preserve"> </w:t>
            </w:r>
            <w:r>
              <w:rPr>
                <w:color w:val="3A3833"/>
                <w:sz w:val="18"/>
              </w:rPr>
              <w:t xml:space="preserve">team</w:t>
            </w:r>
            <w:r>
              <w:rPr>
                <w:color w:val="3A3833"/>
                <w:spacing w:val="-17"/>
                <w:sz w:val="18"/>
              </w:rPr>
              <w:t xml:space="preserve"> </w:t>
            </w:r>
            <w:r>
              <w:rPr>
                <w:color w:val="3A3833"/>
                <w:sz w:val="18"/>
              </w:rPr>
              <w:t xml:space="preserve">from</w:t>
            </w:r>
            <w:r>
              <w:rPr>
                <w:color w:val="3A3833"/>
                <w:spacing w:val="-17"/>
                <w:sz w:val="18"/>
              </w:rPr>
              <w:t xml:space="preserve"> </w:t>
            </w:r>
            <w:r>
              <w:rPr>
                <w:color w:val="3A3833"/>
                <w:sz w:val="18"/>
              </w:rPr>
              <w:t xml:space="preserve">a</w:t>
            </w:r>
            <w:r>
              <w:rPr>
                <w:color w:val="3A3833"/>
                <w:spacing w:val="-17"/>
                <w:sz w:val="18"/>
              </w:rPr>
              <w:t xml:space="preserve"> </w:t>
            </w:r>
            <w:r>
              <w:rPr>
                <w:color w:val="3A3833"/>
                <w:sz w:val="18"/>
              </w:rPr>
              <w:t xml:space="preserve">company</w:t>
            </w:r>
            <w:r>
              <w:rPr>
                <w:color w:val="3A3833"/>
                <w:spacing w:val="-17"/>
                <w:sz w:val="18"/>
              </w:rPr>
              <w:t xml:space="preserve"> </w:t>
            </w:r>
            <w:r>
              <w:rPr>
                <w:color w:val="3A3833"/>
                <w:sz w:val="18"/>
              </w:rPr>
              <w:t xml:space="preserve">directory)</w:t>
            </w:r>
          </w:p>
        </w:tc>
      </w:tr>
      <w:tr>
        <w:trPr>
          <w:trHeight w:val="5409" w:hRule="exact"/>
        </w:trPr>
        <w:tc>
          <w:tcPr>
            <w:tcW w:w="2376" w:type="dxa"/>
            <w:shd w:val="clear" w:color="auto" w:fill="E6E7E8"/>
          </w:tcPr>
          <w:p>
            <w:pPr>
              <w:pStyle w:val="TableParagraph"/>
              <w:spacing w:line="278" w:lineRule="auto" w:before="134"/>
              <w:ind w:right="1310"/>
              <w:rPr>
                <w:sz w:val="18"/>
              </w:rPr>
            </w:pPr>
            <w:r>
              <w:rPr>
                <w:color w:val="3A3833"/>
                <w:sz w:val="18"/>
              </w:rPr>
              <w:t xml:space="preserve">OSS Code </w:t>
            </w:r>
            <w:r>
              <w:rPr>
                <w:color w:val="3A3833"/>
                <w:w w:val="95"/>
                <w:sz w:val="18"/>
              </w:rPr>
              <w:t xml:space="preserve">Information</w:t>
            </w:r>
          </w:p>
        </w:tc>
        <w:tc>
          <w:tcPr>
            <w:tcW w:w="5002" w:type="dxa"/>
            <w:shd w:val="clear" w:color="auto" w:fill="E6E7E8"/>
          </w:tcPr>
          <w:p>
            <w:pPr>
              <w:pStyle w:val="TableParagraph"/>
              <w:spacing w:before="134"/>
              <w:ind w:right="429"/>
              <w:rPr>
                <w:sz w:val="18"/>
              </w:rPr>
            </w:pPr>
            <w:r>
              <w:rPr>
                <w:color w:val="3A3833"/>
                <w:sz w:val="18"/>
              </w:rPr>
              <w:t xml:space="preserve">パッケージ名とバージョン</w:t>
            </w:r>
          </w:p>
          <w:p>
            <w:pPr>
              <w:pStyle w:val="TableParagraph"/>
              <w:spacing w:before="6"/>
              <w:ind w:left="0"/>
              <w:rPr>
                <w:i/>
                <w:sz w:val="18"/>
              </w:rPr>
            </w:pPr>
          </w:p>
          <w:p>
            <w:pPr>
              <w:pStyle w:val="TableParagraph"/>
              <w:spacing w:line="278" w:lineRule="auto"/>
              <w:ind w:right="462"/>
              <w:rPr>
                <w:sz w:val="18"/>
              </w:rPr>
            </w:pPr>
            <w:r>
              <w:rPr>
                <w:color w:val="3A3833"/>
                <w:sz w:val="18"/>
              </w:rPr>
              <w:t xml:space="preserve">Software</w:t>
            </w:r>
            <w:r>
              <w:rPr>
                <w:color w:val="3A3833"/>
                <w:spacing w:val="-23"/>
                <w:sz w:val="18"/>
              </w:rPr>
              <w:t xml:space="preserve"> </w:t>
            </w:r>
            <w:r>
              <w:rPr>
                <w:color w:val="3A3833"/>
                <w:sz w:val="18"/>
              </w:rPr>
              <w:t xml:space="preserve">class:</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internally</w:t>
            </w:r>
            <w:r>
              <w:rPr>
                <w:color w:val="3A3833"/>
                <w:spacing w:val="-23"/>
                <w:sz w:val="18"/>
              </w:rPr>
              <w:t xml:space="preserve"> </w:t>
            </w:r>
            <w:r>
              <w:rPr>
                <w:color w:val="3A3833"/>
                <w:sz w:val="18"/>
              </w:rPr>
              <w:t xml:space="preserve">developed,</w:t>
            </w:r>
            <w:r>
              <w:rPr>
                <w:color w:val="3A3833"/>
                <w:spacing w:val="-23"/>
                <w:sz w:val="18"/>
              </w:rPr>
              <w:t xml:space="preserve"> </w:t>
            </w:r>
            <w:r>
              <w:rPr>
                <w:color w:val="3A3833"/>
                <w:sz w:val="18"/>
              </w:rPr>
              <w:t xml:space="preserve">third- party</w:t>
            </w:r>
            <w:r>
              <w:rPr>
                <w:color w:val="3A3833"/>
                <w:spacing w:val="-28"/>
                <w:sz w:val="18"/>
              </w:rPr>
              <w:t xml:space="preserve"> </w:t>
            </w:r>
            <w:r>
              <w:rPr>
                <w:color w:val="3A3833"/>
                <w:sz w:val="18"/>
              </w:rPr>
              <w:t xml:space="preserve">shrink-wrap</w:t>
            </w:r>
          </w:p>
          <w:p>
            <w:pPr>
              <w:pStyle w:val="TableParagraph"/>
              <w:spacing w:before="8"/>
              <w:ind w:left="0"/>
              <w:rPr>
                <w:i/>
                <w:sz w:val="15"/>
              </w:rPr>
            </w:pPr>
          </w:p>
          <w:p>
            <w:pPr>
              <w:pStyle w:val="TableParagraph"/>
              <w:spacing w:line="487" w:lineRule="auto"/>
              <w:ind w:right="3790"/>
              <w:rPr>
                <w:sz w:val="18"/>
              </w:rPr>
            </w:pPr>
            <w:r>
              <w:rPr>
                <w:color w:val="3A3833"/>
                <w:w w:val="95"/>
                <w:sz w:val="18"/>
              </w:rPr>
              <w:t xml:space="preserve">Website URL </w:t>
            </w:r>
            <w:r>
              <w:rPr>
                <w:color w:val="3A3833"/>
                <w:sz w:val="18"/>
              </w:rPr>
              <w:t xml:space="preserve">Description</w:t>
            </w:r>
          </w:p>
          <w:p>
            <w:pPr>
              <w:pStyle w:val="TableParagraph"/>
              <w:spacing w:line="487" w:lineRule="auto" w:before="6"/>
              <w:ind w:right="2696"/>
              <w:rPr>
                <w:sz w:val="18"/>
              </w:rPr>
            </w:pPr>
            <w:r>
              <w:rPr>
                <w:color w:val="3A3833"/>
                <w:sz w:val="18"/>
              </w:rPr>
              <w:t xml:space="preserve">License name and version</w:t>
            </w:r>
            <w:r>
              <w:rPr>
                <w:color w:val="3A3833"/>
                <w:w w:val="94"/>
                <w:sz w:val="18"/>
              </w:rPr>
              <w:t xml:space="preserve"> </w:t>
            </w:r>
            <w:r>
              <w:rPr>
                <w:color w:val="3A3833"/>
                <w:sz w:val="18"/>
              </w:rPr>
              <w:t xml:space="preserve">License website URL</w:t>
            </w:r>
          </w:p>
          <w:p>
            <w:pPr>
              <w:pStyle w:val="TableParagraph"/>
              <w:spacing w:line="278" w:lineRule="auto" w:before="6"/>
              <w:ind w:right="420"/>
              <w:rPr>
                <w:sz w:val="18"/>
              </w:rPr>
            </w:pPr>
            <w:r>
              <w:rPr>
                <w:color w:val="3A3833"/>
                <w:sz w:val="18"/>
              </w:rPr>
              <w:t xml:space="preserve">Software</w:t>
            </w:r>
            <w:r>
              <w:rPr>
                <w:color w:val="3A3833"/>
                <w:spacing w:val="-28"/>
                <w:sz w:val="18"/>
              </w:rPr>
              <w:t xml:space="preserve"> </w:t>
            </w:r>
            <w:r>
              <w:rPr>
                <w:color w:val="3A3833"/>
                <w:sz w:val="18"/>
              </w:rPr>
              <w:t xml:space="preserve">category:</w:t>
            </w:r>
            <w:r>
              <w:rPr>
                <w:color w:val="3A3833"/>
                <w:spacing w:val="-28"/>
                <w:sz w:val="18"/>
              </w:rPr>
              <w:t xml:space="preserve"> </w:t>
            </w:r>
            <w:r>
              <w:rPr>
                <w:color w:val="3A3833"/>
                <w:sz w:val="18"/>
              </w:rPr>
              <w:t xml:space="preserve">OS/kernel,</w:t>
            </w:r>
            <w:r>
              <w:rPr>
                <w:color w:val="3A3833"/>
                <w:spacing w:val="-28"/>
                <w:sz w:val="18"/>
              </w:rPr>
              <w:t xml:space="preserve"> </w:t>
            </w:r>
            <w:r>
              <w:rPr>
                <w:color w:val="3A3833"/>
                <w:spacing w:val="-3"/>
                <w:sz w:val="18"/>
              </w:rPr>
              <w:t xml:space="preserve">driver,</w:t>
            </w:r>
            <w:r>
              <w:rPr>
                <w:color w:val="3A3833"/>
                <w:spacing w:val="-28"/>
                <w:sz w:val="18"/>
              </w:rPr>
              <w:t xml:space="preserve"> </w:t>
            </w:r>
            <w:r>
              <w:rPr>
                <w:color w:val="3A3833"/>
                <w:sz w:val="18"/>
              </w:rPr>
              <w:t xml:space="preserve">middleware,</w:t>
            </w:r>
            <w:r>
              <w:rPr>
                <w:color w:val="3A3833"/>
                <w:spacing w:val="-28"/>
                <w:sz w:val="18"/>
              </w:rPr>
              <w:t xml:space="preserve"> </w:t>
            </w:r>
            <w:r>
              <w:rPr>
                <w:color w:val="3A3833"/>
                <w:spacing w:val="-3"/>
                <w:sz w:val="18"/>
              </w:rPr>
              <w:t xml:space="preserve">library, utility,</w:t>
            </w:r>
            <w:r>
              <w:rPr>
                <w:color w:val="3A3833"/>
                <w:spacing w:val="-31"/>
                <w:sz w:val="18"/>
              </w:rPr>
              <w:t xml:space="preserve"> </w:t>
            </w:r>
            <w:r>
              <w:rPr>
                <w:color w:val="3A3833"/>
                <w:sz w:val="18"/>
              </w:rPr>
              <w:t xml:space="preserve">other</w:t>
            </w:r>
            <w:r>
              <w:rPr>
                <w:color w:val="3A3833"/>
                <w:spacing w:val="-31"/>
                <w:sz w:val="18"/>
              </w:rPr>
              <w:t xml:space="preserve"> </w:t>
            </w:r>
            <w:r>
              <w:rPr>
                <w:color w:val="3A3833"/>
                <w:sz w:val="18"/>
              </w:rPr>
              <w:t xml:space="preserve">(explain),</w:t>
            </w:r>
            <w:r>
              <w:rPr>
                <w:color w:val="3A3833"/>
                <w:spacing w:val="-31"/>
                <w:sz w:val="18"/>
              </w:rPr>
              <w:t xml:space="preserve"> </w:t>
            </w:r>
            <w:r>
              <w:rPr>
                <w:color w:val="3A3833"/>
                <w:sz w:val="18"/>
              </w:rPr>
              <w:t xml:space="preserve">etc.</w:t>
            </w:r>
          </w:p>
          <w:p>
            <w:pPr>
              <w:pStyle w:val="TableParagraph"/>
              <w:spacing w:before="8"/>
              <w:ind w:left="0"/>
              <w:rPr>
                <w:i/>
                <w:sz w:val="15"/>
              </w:rPr>
            </w:pPr>
          </w:p>
          <w:p>
            <w:pPr>
              <w:pStyle w:val="TableParagraph"/>
              <w:ind w:right="429"/>
              <w:rPr>
                <w:sz w:val="18"/>
              </w:rPr>
            </w:pPr>
            <w:r>
              <w:rPr>
                <w:color w:val="3A3833"/>
                <w:sz w:val="18"/>
              </w:rPr>
              <w:t xml:space="preserve">OSSコンポーネントを利用する利点</w:t>
            </w:r>
          </w:p>
          <w:p>
            <w:pPr>
              <w:pStyle w:val="TableParagraph"/>
              <w:spacing w:before="6"/>
              <w:ind w:left="0"/>
              <w:rPr>
                <w:i/>
                <w:sz w:val="18"/>
              </w:rPr>
            </w:pPr>
          </w:p>
          <w:p>
            <w:pPr>
              <w:pStyle w:val="TableParagraph"/>
              <w:spacing w:line="278" w:lineRule="auto"/>
              <w:ind w:right="2876"/>
              <w:rPr>
                <w:sz w:val="18"/>
              </w:rPr>
            </w:pPr>
            <w:r>
              <w:rPr>
                <w:color w:val="3A3833"/>
                <w:sz w:val="18"/>
              </w:rPr>
              <w:t xml:space="preserve">Alternatives to using the</w:t>
            </w:r>
            <w:r>
              <w:rPr>
                <w:color w:val="3A3833"/>
                <w:w w:val="97"/>
                <w:sz w:val="18"/>
              </w:rPr>
              <w:t xml:space="preserve"> </w:t>
            </w:r>
            <w:r>
              <w:rPr>
                <w:color w:val="3A3833"/>
                <w:sz w:val="18"/>
              </w:rPr>
              <w:t xml:space="preserve">component/package</w:t>
            </w:r>
          </w:p>
          <w:p>
            <w:pPr>
              <w:pStyle w:val="TableParagraph"/>
              <w:spacing w:line="420" w:lineRule="exact" w:before="13"/>
              <w:ind w:right="1585"/>
              <w:rPr>
                <w:sz w:val="18"/>
              </w:rPr>
            </w:pPr>
            <w:r>
              <w:rPr>
                <w:color w:val="3A3833"/>
                <w:sz w:val="18"/>
              </w:rPr>
              <w:t xml:space="preserve">Consequences of not using the software Location of the software in the SCMS</w:t>
            </w:r>
          </w:p>
        </w:tc>
      </w:tr>
      <w:tr>
        <w:trPr>
          <w:trHeight w:val="1329" w:hRule="exact"/>
        </w:trPr>
        <w:tc>
          <w:tcPr>
            <w:tcW w:w="2376" w:type="dxa"/>
          </w:tcPr>
          <w:p>
            <w:pPr>
              <w:pStyle w:val="TableParagraph"/>
              <w:spacing w:before="134"/>
              <w:ind w:right="1315"/>
              <w:rPr>
                <w:sz w:val="18"/>
              </w:rPr>
            </w:pPr>
            <w:r>
              <w:rPr>
                <w:color w:val="3A3833"/>
                <w:w w:val="95"/>
                <w:sz w:val="18"/>
              </w:rPr>
              <w:t xml:space="preserve">ユースケース</w:t>
            </w:r>
          </w:p>
        </w:tc>
        <w:tc>
          <w:tcPr>
            <w:tcW w:w="5002" w:type="dxa"/>
          </w:tcPr>
          <w:p>
            <w:pPr>
              <w:pStyle w:val="TableParagraph"/>
              <w:spacing w:line="487" w:lineRule="auto" w:before="134"/>
              <w:ind w:right="2336"/>
              <w:rPr>
                <w:sz w:val="18"/>
              </w:rPr>
            </w:pPr>
            <w:r>
              <w:rPr>
                <w:color w:val="3A3833"/>
                <w:sz w:val="18"/>
              </w:rPr>
              <w:t xml:space="preserve">Internal (tools, IT, etc.) Distributed as part of a product</w:t>
            </w:r>
          </w:p>
          <w:p>
            <w:pPr>
              <w:pStyle w:val="TableParagraph"/>
              <w:spacing w:before="6"/>
              <w:ind w:right="429"/>
              <w:rPr>
                <w:sz w:val="18"/>
              </w:rPr>
            </w:pPr>
            <w:r>
              <w:rPr>
                <w:color w:val="3A3833"/>
                <w:sz w:val="18"/>
              </w:rPr>
              <w:t xml:space="preserve">外部向けサービスを可能にする</w:t>
            </w:r>
          </w:p>
        </w:tc>
      </w:tr>
      <w:tr>
        <w:trPr>
          <w:trHeight w:val="1329" w:hRule="exact"/>
        </w:trPr>
        <w:tc>
          <w:tcPr>
            <w:tcW w:w="2376" w:type="dxa"/>
            <w:shd w:val="clear" w:color="auto" w:fill="E6E7E8"/>
          </w:tcPr>
          <w:p>
            <w:pPr>
              <w:pStyle w:val="TableParagraph"/>
              <w:spacing w:before="134"/>
              <w:rPr>
                <w:sz w:val="18"/>
              </w:rPr>
            </w:pPr>
            <w:r>
              <w:rPr>
                <w:color w:val="3A3833"/>
                <w:sz w:val="18"/>
              </w:rPr>
              <w:t xml:space="preserve">変更</w:t>
            </w:r>
          </w:p>
        </w:tc>
        <w:tc>
          <w:tcPr>
            <w:tcW w:w="5002" w:type="dxa"/>
            <w:shd w:val="clear" w:color="auto" w:fill="E6E7E8"/>
          </w:tcPr>
          <w:p>
            <w:pPr>
              <w:pStyle w:val="TableParagraph"/>
              <w:spacing w:line="487" w:lineRule="auto" w:before="134"/>
              <w:ind w:right="3026"/>
              <w:rPr>
                <w:sz w:val="18"/>
              </w:rPr>
            </w:pPr>
            <w:r>
              <w:rPr>
                <w:color w:val="3A3833"/>
                <w:sz w:val="18"/>
              </w:rPr>
              <w:t xml:space="preserve">変更されているか (Y/N)?会社IPは含まれるか?</w:t>
            </w:r>
          </w:p>
          <w:p>
            <w:pPr>
              <w:pStyle w:val="TableParagraph"/>
              <w:spacing w:before="6"/>
              <w:ind w:right="429"/>
              <w:rPr>
                <w:sz w:val="18"/>
              </w:rPr>
            </w:pPr>
            <w:r>
              <w:rPr>
                <w:color w:val="3A3833"/>
                <w:w w:val="95"/>
                <w:sz w:val="18"/>
              </w:rPr>
              <w:t xml:space="preserve">IPを開示するか?</w:t>
            </w:r>
          </w:p>
        </w:tc>
      </w:tr>
    </w:tbl>
    <w:p>
      <w:pPr>
        <w:spacing w:after="0"/>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アーキテクチャー図に対する注意</w:t>
      </w:r>
    </w:p>
    <w:p>
      <w:pPr>
        <w:pStyle w:val="BodyText"/>
        <w:spacing w:line="266" w:lineRule="auto" w:before="182"/>
        <w:ind w:left="599" w:right="960"/>
      </w:pPr>
      <w:r>
        <w:rPr>
          <w:color w:val="3A3833"/>
        </w:rPr>
        <w:t xml:space="preserve">The</w:t>
      </w:r>
      <w:r>
        <w:rPr>
          <w:color w:val="3A3833"/>
          <w:spacing w:val="-31"/>
        </w:rPr>
        <w:t xml:space="preserve"> </w:t>
      </w:r>
      <w:r>
        <w:rPr>
          <w:color w:val="3A3833"/>
        </w:rPr>
        <w:t xml:space="preserve">architectural</w:t>
      </w:r>
      <w:r>
        <w:rPr>
          <w:color w:val="3A3833"/>
          <w:spacing w:val="-31"/>
        </w:rPr>
        <w:t xml:space="preserve"> </w:t>
      </w:r>
      <w:r>
        <w:rPr>
          <w:color w:val="3A3833"/>
        </w:rPr>
        <w:t xml:space="preserve">diagram</w:t>
      </w:r>
      <w:r>
        <w:rPr>
          <w:color w:val="3A3833"/>
          <w:spacing w:val="-31"/>
        </w:rPr>
        <w:t xml:space="preserve"> </w:t>
      </w:r>
      <w:r>
        <w:rPr>
          <w:color w:val="3A3833"/>
        </w:rPr>
        <w:t xml:space="preserve">illustrates</w:t>
      </w:r>
      <w:r>
        <w:rPr>
          <w:color w:val="3A3833"/>
          <w:spacing w:val="-31"/>
        </w:rPr>
        <w:t xml:space="preserve"> </w:t>
      </w:r>
      <w:r>
        <w:rPr>
          <w:color w:val="3A3833"/>
        </w:rPr>
        <w:t xml:space="preserve">the</w:t>
      </w:r>
      <w:r>
        <w:rPr>
          <w:color w:val="3A3833"/>
          <w:spacing w:val="-31"/>
        </w:rPr>
        <w:t xml:space="preserve"> </w:t>
      </w:r>
      <w:r>
        <w:rPr>
          <w:color w:val="3A3833"/>
        </w:rPr>
        <w:t xml:space="preserve">interactions</w:t>
      </w:r>
      <w:r>
        <w:rPr>
          <w:color w:val="3A3833"/>
          <w:spacing w:val="-31"/>
        </w:rPr>
        <w:t xml:space="preserve"> </w:t>
      </w:r>
      <w:r>
        <w:rPr>
          <w:color w:val="3A3833"/>
        </w:rPr>
        <w:t xml:space="preserve">between</w:t>
      </w:r>
      <w:r>
        <w:rPr>
          <w:color w:val="3A3833"/>
          <w:spacing w:val="-31"/>
        </w:rPr>
        <w:t xml:space="preserve"> </w:t>
      </w:r>
      <w:r>
        <w:rPr>
          <w:color w:val="3A3833"/>
        </w:rPr>
        <w:t xml:space="preserve">the</w:t>
      </w:r>
      <w:r>
        <w:rPr>
          <w:color w:val="3A3833"/>
          <w:spacing w:val="-31"/>
        </w:rPr>
        <w:t xml:space="preserve"> </w:t>
      </w:r>
      <w:r>
        <w:rPr>
          <w:color w:val="3A3833"/>
        </w:rPr>
        <w:t xml:space="preserve">various software components in an example platform. Figure 21 provides an example</w:t>
      </w:r>
      <w:r>
        <w:rPr>
          <w:color w:val="3A3833"/>
          <w:spacing w:val="-29"/>
        </w:rPr>
        <w:t xml:space="preserve"> </w:t>
      </w:r>
      <w:r>
        <w:rPr>
          <w:color w:val="3A3833"/>
        </w:rPr>
        <w:t xml:space="preserve">architectural</w:t>
      </w:r>
      <w:r>
        <w:rPr>
          <w:color w:val="3A3833"/>
          <w:spacing w:val="-29"/>
        </w:rPr>
        <w:t xml:space="preserve"> </w:t>
      </w:r>
      <w:r>
        <w:rPr>
          <w:color w:val="3A3833"/>
        </w:rPr>
        <w:t xml:space="preserve">diagram</w:t>
      </w:r>
      <w:r>
        <w:rPr>
          <w:color w:val="3A3833"/>
          <w:spacing w:val="-29"/>
        </w:rPr>
        <w:t xml:space="preserve"> </w:t>
      </w:r>
      <w:r>
        <w:rPr>
          <w:color w:val="3A3833"/>
        </w:rPr>
        <w:t xml:space="preserve">that</w:t>
      </w:r>
      <w:r>
        <w:rPr>
          <w:color w:val="3A3833"/>
          <w:spacing w:val="-29"/>
        </w:rPr>
        <w:t xml:space="preserve"> </w:t>
      </w:r>
      <w:r>
        <w:rPr>
          <w:color w:val="3A3833"/>
        </w:rPr>
        <w:t xml:space="preserve">shows: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Module</w:t>
      </w:r>
      <w:r>
        <w:rPr>
          <w:color w:val="3A3833"/>
          <w:spacing w:val="53"/>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components</w:t>
      </w:r>
      <w:r>
        <w:rPr>
          <w:color w:val="3A3833"/>
          <w:spacing w:val="-32"/>
          <w:sz w:val="22"/>
        </w:rPr>
        <w:t xml:space="preserve"> </w:t>
      </w:r>
      <w:r>
        <w:rPr>
          <w:color w:val="3A3833"/>
          <w:sz w:val="22"/>
        </w:rPr>
        <w:t xml:space="preserve">(modified</w:t>
      </w:r>
      <w:r>
        <w:rPr>
          <w:color w:val="3A3833"/>
          <w:spacing w:val="-32"/>
          <w:sz w:val="22"/>
        </w:rPr>
        <w:t xml:space="preserve"> </w:t>
      </w:r>
      <w:r>
        <w:rPr>
          <w:color w:val="3A3833"/>
          <w:sz w:val="22"/>
        </w:rPr>
        <w:t xml:space="preserve">versus</w:t>
      </w:r>
      <w:r>
        <w:rPr>
          <w:color w:val="3A3833"/>
          <w:spacing w:val="-32"/>
          <w:sz w:val="22"/>
        </w:rPr>
        <w:t xml:space="preserve"> </w:t>
      </w:r>
      <w:r>
        <w:rPr>
          <w:color w:val="3A3833"/>
          <w:sz w:val="22"/>
        </w:rPr>
        <w:t xml:space="preserve">as-is)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6"/>
          <w:sz w:val="22"/>
        </w:rPr>
        <w:t xml:space="preserve"> </w:t>
      </w:r>
      <w:r>
        <w:rPr>
          <w:color w:val="3A3833"/>
          <w:sz w:val="22"/>
        </w:rPr>
        <w:t xml:space="preserve">versus</w:t>
      </w:r>
      <w:r>
        <w:rPr>
          <w:color w:val="3A3833"/>
          <w:spacing w:val="-36"/>
          <w:sz w:val="22"/>
        </w:rPr>
        <w:t xml:space="preserve"> </w:t>
      </w:r>
      <w:r>
        <w:rPr>
          <w:color w:val="3A3833"/>
          <w:sz w:val="22"/>
        </w:rPr>
        <w:t xml:space="preserve">static</w:t>
      </w:r>
      <w:r>
        <w:rPr>
          <w:color w:val="3A3833"/>
          <w:spacing w:val="-36"/>
          <w:sz w:val="22"/>
        </w:rPr>
        <w:t xml:space="preserve"> </w:t>
      </w:r>
      <w:r>
        <w:rPr>
          <w:color w:val="3A3833"/>
          <w:sz w:val="22"/>
        </w:rPr>
        <w:t xml:space="preserve">linking</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Shared header</w:t>
      </w:r>
      <w:r>
        <w:rPr>
          <w:color w:val="3A3833"/>
          <w:spacing w:val="1"/>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683" w:hanging="360"/>
        <w:jc w:val="left"/>
        <w:rPr>
          <w:sz w:val="22"/>
        </w:rPr>
      </w:pPr>
      <w:r>
        <w:rPr>
          <w:color w:val="3A3833"/>
          <w:sz w:val="22"/>
        </w:rPr>
        <w:t xml:space="preserve">Other open source components that the software component in question</w:t>
      </w:r>
      <w:r>
        <w:rPr>
          <w:color w:val="3A3833"/>
          <w:spacing w:val="-17"/>
          <w:sz w:val="22"/>
        </w:rPr>
        <w:t xml:space="preserve"> </w:t>
      </w:r>
      <w:r>
        <w:rPr>
          <w:color w:val="3A3833"/>
          <w:sz w:val="22"/>
        </w:rPr>
        <w:t xml:space="preserve">interacts</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depends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especially</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governed</w:t>
      </w:r>
      <w:r>
        <w:rPr>
          <w:color w:val="3A3833"/>
          <w:spacing w:val="-17"/>
          <w:sz w:val="22"/>
        </w:rPr>
        <w:t xml:space="preserve"> </w:t>
      </w:r>
      <w:r>
        <w:rPr>
          <w:color w:val="3A3833"/>
          <w:sz w:val="22"/>
        </w:rPr>
        <w:t xml:space="preserve">by a</w:t>
      </w:r>
      <w:r>
        <w:rPr>
          <w:color w:val="3A3833"/>
          <w:spacing w:val="-29"/>
          <w:sz w:val="22"/>
        </w:rPr>
        <w:t xml:space="preserve"> </w:t>
      </w:r>
      <w:r>
        <w:rPr>
          <w:color w:val="3A3833"/>
          <w:sz w:val="22"/>
        </w:rPr>
        <w:t xml:space="preserve">different</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license</w:t>
      </w:r>
    </w:p>
    <w:p>
      <w:pPr>
        <w:pStyle w:val="BodyText"/>
        <w:spacing w:before="3"/>
        <w:rPr>
          <w:sz w:val="16"/>
        </w:rPr>
      </w:pPr>
      <w:r>
        <w:rPr/>
        <w:drawing>
          <wp:anchor distT="0" distB="0" distL="0" distR="0" allowOverlap="1" layoutInCell="1" locked="0" behindDoc="0" simplePos="0" relativeHeight="1384">
            <wp:simplePos x="0" y="0"/>
            <wp:positionH relativeFrom="page">
              <wp:posOffset>838047</wp:posOffset>
            </wp:positionH>
            <wp:positionV relativeFrom="paragraph">
              <wp:posOffset>143513</wp:posOffset>
            </wp:positionV>
            <wp:extent cx="3808381" cy="2194560"/>
            <wp:effectExtent l="0" t="0" r="0" b="0"/>
            <wp:wrapTopAndBottom/>
            <wp:docPr id="41" name="image28.jpeg" descr=""/>
            <wp:cNvGraphicFramePr>
              <a:graphicFrameLocks noChangeAspect="1"/>
            </wp:cNvGraphicFramePr>
            <a:graphic>
              <a:graphicData uri="http://schemas.openxmlformats.org/drawingml/2006/picture">
                <pic:pic>
                  <pic:nvPicPr>
                    <pic:cNvPr id="42" name="image28.jpeg"/>
                    <pic:cNvPicPr/>
                  </pic:nvPicPr>
                  <pic:blipFill>
                    <a:blip r:embed="rId42" cstate="print"/>
                    <a:stretch>
                      <a:fillRect/>
                    </a:stretch>
                  </pic:blipFill>
                  <pic:spPr>
                    <a:xfrm>
                      <a:off x="0" y="0"/>
                      <a:ext cx="3808381" cy="2194560"/>
                    </a:xfrm>
                    <a:prstGeom prst="rect">
                      <a:avLst/>
                    </a:prstGeom>
                  </pic:spPr>
                </pic:pic>
              </a:graphicData>
            </a:graphic>
          </wp:anchor>
        </w:drawing>
      </w:r>
    </w:p>
    <w:p>
      <w:pPr>
        <w:pStyle w:val="BodyText"/>
        <w:spacing w:before="4"/>
        <w:rPr>
          <w:sz w:val="21"/>
        </w:rPr>
      </w:pPr>
    </w:p>
    <w:p>
      <w:pPr>
        <w:spacing w:line="324" w:lineRule="auto" w:before="0"/>
        <w:ind w:left="599" w:right="597" w:firstLine="0"/>
        <w:jc w:val="left"/>
        <w:rPr>
          <w:i/>
          <w:sz w:val="18"/>
        </w:rPr>
      </w:pPr>
      <w:r>
        <w:rPr>
          <w:i/>
          <w:color w:val="3A3833"/>
          <w:sz w:val="18"/>
        </w:rPr>
        <w:t xml:space="preserve">図21Template for architectural diagram (applies to an embedded environment that </w:t>
      </w:r>
      <w:r>
        <w:rPr>
          <w:i/>
          <w:color w:val="3A3833"/>
          <w:sz w:val="18"/>
        </w:rPr>
        <w:t xml:space="preserve">relies on C or C++)</w:t>
      </w:r>
    </w:p>
    <w:p>
      <w:pPr>
        <w:spacing w:after="0" w:line="324" w:lineRule="auto"/>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Rules Governing the OSRB Usage Form " w:id="139"/>
      <w:bookmarkEnd w:id="139"/>
      <w:r>
        <w:rPr/>
      </w:r>
      <w:bookmarkStart w:name="AUDITING" w:id="140"/>
      <w:bookmarkEnd w:id="140"/>
      <w:r>
        <w:rPr/>
      </w:r>
      <w:bookmarkStart w:name="_bookmark52" w:id="141"/>
      <w:bookmarkEnd w:id="141"/>
      <w:r>
        <w:rPr/>
      </w:r>
      <w:r>
        <w:rPr>
          <w:color w:val="009EDA"/>
        </w:rPr>
        <w:t xml:space="preserve">Rules</w:t>
      </w:r>
      <w:r>
        <w:rPr>
          <w:color w:val="009EDA"/>
          <w:spacing w:val="-51"/>
        </w:rPr>
        <w:t xml:space="preserve"> </w:t>
      </w:r>
      <w:r>
        <w:rPr>
          <w:color w:val="009EDA"/>
        </w:rPr>
        <w:t xml:space="preserve">Governing</w:t>
      </w:r>
      <w:r>
        <w:rPr>
          <w:color w:val="009EDA"/>
          <w:spacing w:val="-51"/>
        </w:rPr>
        <w:t xml:space="preserve"> </w:t>
      </w:r>
      <w:r>
        <w:rPr>
          <w:color w:val="009EDA"/>
        </w:rPr>
        <w:t xml:space="preserve">the</w:t>
      </w:r>
      <w:r>
        <w:rPr>
          <w:color w:val="009EDA"/>
          <w:spacing w:val="-51"/>
        </w:rPr>
        <w:t xml:space="preserve"> </w:t>
      </w:r>
      <w:r>
        <w:rPr>
          <w:color w:val="009EDA"/>
        </w:rPr>
        <w:t xml:space="preserve">OSRB</w:t>
      </w:r>
      <w:r>
        <w:rPr>
          <w:color w:val="009EDA"/>
          <w:spacing w:val="-51"/>
        </w:rPr>
        <w:t xml:space="preserve"> </w:t>
      </w:r>
      <w:r>
        <w:rPr>
          <w:color w:val="009EDA"/>
        </w:rPr>
        <w:t xml:space="preserve">Usage</w:t>
      </w:r>
      <w:r>
        <w:rPr>
          <w:color w:val="009EDA"/>
          <w:spacing w:val="-51"/>
        </w:rPr>
        <w:t xml:space="preserve"> </w:t>
      </w:r>
      <w:r>
        <w:rPr>
          <w:color w:val="009EDA"/>
        </w:rPr>
        <w:t xml:space="preserve">Form</w:t>
      </w:r>
    </w:p>
    <w:p>
      <w:pPr>
        <w:pStyle w:val="BodyText"/>
        <w:spacing w:before="174"/>
        <w:ind w:left="599"/>
      </w:pPr>
      <w:r>
        <w:rPr>
          <w:color w:val="3A3833"/>
        </w:rPr>
        <w:t xml:space="preserve">OSRB利用フォームに影響するいくつかの規則があります。ここにいくつか挙げます。</w:t>
      </w:r>
    </w:p>
    <w:p>
      <w:pPr>
        <w:pStyle w:val="BodyText"/>
        <w:rPr>
          <w:sz w:val="18"/>
        </w:rPr>
      </w:pPr>
    </w:p>
    <w:p>
      <w:pPr>
        <w:pStyle w:val="ListParagraph"/>
        <w:numPr>
          <w:ilvl w:val="1"/>
          <w:numId w:val="8"/>
        </w:numPr>
        <w:tabs>
          <w:tab w:pos="1320" w:val="left" w:leader="none"/>
        </w:tabs>
        <w:spacing w:line="266" w:lineRule="auto" w:before="0" w:after="0"/>
        <w:ind w:left="1319" w:right="764" w:hanging="360"/>
        <w:jc w:val="left"/>
        <w:rPr>
          <w:sz w:val="22"/>
        </w:rPr>
      </w:pPr>
      <w:r>
        <w:rPr>
          <w:color w:val="3A3833"/>
          <w:sz w:val="22"/>
        </w:rPr>
        <w:t xml:space="preserve">The form applies only to the usage of open source in a specific 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specific</w:t>
      </w:r>
      <w:r>
        <w:rPr>
          <w:color w:val="3A3833"/>
          <w:spacing w:val="-13"/>
          <w:sz w:val="22"/>
        </w:rPr>
        <w:t xml:space="preserve"> </w:t>
      </w:r>
      <w:r>
        <w:rPr>
          <w:color w:val="3A3833"/>
          <w:sz w:val="22"/>
        </w:rPr>
        <w:t xml:space="preserve">context.</w:t>
      </w:r>
      <w:r>
        <w:rPr>
          <w:color w:val="3A3833"/>
          <w:spacing w:val="-13"/>
          <w:sz w:val="22"/>
        </w:rPr>
        <w:t xml:space="preserve"> </w:t>
      </w:r>
      <w:r>
        <w:rPr>
          <w:color w:val="3A3833"/>
          <w:sz w:val="22"/>
        </w:rPr>
        <w:t xml:space="preserve">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not</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general</w:t>
      </w:r>
      <w:r>
        <w:rPr>
          <w:color w:val="3A3833"/>
          <w:spacing w:val="-13"/>
          <w:sz w:val="22"/>
        </w:rPr>
        <w:t xml:space="preserve"> </w:t>
      </w:r>
      <w:r>
        <w:rPr>
          <w:color w:val="3A3833"/>
          <w:sz w:val="22"/>
        </w:rPr>
        <w:t xml:space="preserve">approval</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products.</w:t>
      </w:r>
    </w:p>
    <w:p>
      <w:pPr>
        <w:pStyle w:val="ListParagraph"/>
        <w:numPr>
          <w:ilvl w:val="1"/>
          <w:numId w:val="8"/>
        </w:numPr>
        <w:tabs>
          <w:tab w:pos="1320" w:val="left" w:leader="none"/>
        </w:tabs>
        <w:spacing w:line="266" w:lineRule="auto" w:before="180" w:after="0"/>
        <w:ind w:left="1319" w:right="969" w:hanging="360"/>
        <w:jc w:val="left"/>
        <w:rPr>
          <w:sz w:val="22"/>
        </w:rPr>
      </w:pPr>
      <w:r>
        <w:rPr>
          <w:color w:val="3A3833"/>
          <w:sz w:val="22"/>
        </w:rPr>
        <w:t xml:space="preserve">The form is the basis of audit activity and provides information the</w:t>
      </w:r>
      <w:r>
        <w:rPr>
          <w:color w:val="3A3833"/>
          <w:spacing w:val="-20"/>
          <w:sz w:val="22"/>
        </w:rPr>
        <w:t xml:space="preserve"> </w:t>
      </w:r>
      <w:r>
        <w:rPr>
          <w:color w:val="3A3833"/>
          <w:sz w:val="22"/>
        </w:rPr>
        <w:t xml:space="preserve">OSRB</w:t>
      </w:r>
      <w:r>
        <w:rPr>
          <w:color w:val="3A3833"/>
          <w:spacing w:val="-20"/>
          <w:sz w:val="22"/>
        </w:rPr>
        <w:t xml:space="preserve"> </w:t>
      </w:r>
      <w:r>
        <w:rPr>
          <w:color w:val="3A3833"/>
          <w:sz w:val="22"/>
        </w:rPr>
        <w:t xml:space="preserve">needs</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verify</w:t>
      </w:r>
      <w:r>
        <w:rPr>
          <w:color w:val="3A3833"/>
          <w:spacing w:val="-20"/>
          <w:sz w:val="22"/>
        </w:rPr>
        <w:t xml:space="preserve"> </w:t>
      </w:r>
      <w:r>
        <w:rPr>
          <w:color w:val="3A3833"/>
          <w:sz w:val="22"/>
        </w:rPr>
        <w:t xml:space="preserve">if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implementation</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consistent</w:t>
      </w:r>
      <w:r>
        <w:rPr>
          <w:color w:val="3A3833"/>
          <w:spacing w:val="-20"/>
          <w:sz w:val="22"/>
        </w:rPr>
        <w:t xml:space="preserve"> </w:t>
      </w:r>
      <w:r>
        <w:rPr>
          <w:color w:val="3A3833"/>
          <w:sz w:val="22"/>
        </w:rPr>
        <w:t xml:space="preserve">with the usage plan expressed in the form, and with the audit and </w:t>
      </w:r>
      <w:r>
        <w:rPr>
          <w:color w:val="3A3833"/>
          <w:w w:val="95"/>
          <w:sz w:val="22"/>
        </w:rPr>
        <w:t xml:space="preserve">architectural review</w:t>
      </w:r>
      <w:r>
        <w:rPr>
          <w:color w:val="3A3833"/>
          <w:spacing w:val="19"/>
          <w:w w:val="95"/>
          <w:sz w:val="22"/>
        </w:rPr>
        <w:t xml:space="preserve"> </w:t>
      </w:r>
      <w:r>
        <w:rPr>
          <w:color w:val="3A3833"/>
          <w:w w:val="95"/>
          <w:sz w:val="22"/>
        </w:rPr>
        <w:t xml:space="preserve">results.</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The</w:t>
      </w:r>
      <w:r>
        <w:rPr>
          <w:color w:val="3A3833"/>
          <w:spacing w:val="-17"/>
          <w:sz w:val="22"/>
        </w:rPr>
        <w:t xml:space="preserve"> </w:t>
      </w:r>
      <w:r>
        <w:rPr>
          <w:color w:val="3A3833"/>
          <w:sz w:val="22"/>
        </w:rPr>
        <w:t xml:space="preserve">form</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resubmitted</w:t>
      </w:r>
      <w:r>
        <w:rPr>
          <w:color w:val="3A3833"/>
          <w:spacing w:val="-17"/>
          <w:sz w:val="22"/>
        </w:rPr>
        <w:t xml:space="preserve"> </w:t>
      </w:r>
      <w:r>
        <w:rPr>
          <w:color w:val="3A3833"/>
          <w:sz w:val="22"/>
        </w:rPr>
        <w:t xml:space="preserve">whenever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usage plans</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specific</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changes.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The</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approve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form</w:t>
      </w:r>
      <w:r>
        <w:rPr>
          <w:color w:val="3A3833"/>
          <w:spacing w:val="-25"/>
          <w:sz w:val="22"/>
        </w:rPr>
        <w:t xml:space="preserve"> </w:t>
      </w:r>
      <w:r>
        <w:rPr>
          <w:color w:val="3A3833"/>
          <w:sz w:val="22"/>
        </w:rPr>
        <w:t xml:space="preserve">before</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integrates</w:t>
      </w:r>
      <w:r>
        <w:rPr>
          <w:color w:val="3A3833"/>
          <w:spacing w:val="-25"/>
          <w:sz w:val="22"/>
        </w:rPr>
        <w:t xml:space="preserve"> </w:t>
      </w:r>
      <w:r>
        <w:rPr>
          <w:color w:val="3A3833"/>
          <w:sz w:val="22"/>
        </w:rPr>
        <w:t xml:space="preserve">the open</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into</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product</w:t>
      </w:r>
      <w:r>
        <w:rPr>
          <w:color w:val="3A3833"/>
          <w:spacing w:val="-11"/>
          <w:sz w:val="22"/>
        </w:rPr>
        <w:t xml:space="preserve"> </w:t>
      </w:r>
      <w:r>
        <w:rPr>
          <w:color w:val="3A3833"/>
          <w:sz w:val="22"/>
        </w:rPr>
        <w:t xml:space="preserve">build.</w:t>
      </w:r>
    </w:p>
    <w:p>
      <w:pPr>
        <w:pStyle w:val="ListParagraph"/>
        <w:numPr>
          <w:ilvl w:val="1"/>
          <w:numId w:val="8"/>
        </w:numPr>
        <w:tabs>
          <w:tab w:pos="1320" w:val="left" w:leader="none"/>
        </w:tabs>
        <w:spacing w:line="247" w:lineRule="auto" w:before="160" w:after="0"/>
        <w:ind w:left="1319" w:right="951" w:hanging="360"/>
        <w:jc w:val="left"/>
        <w:rPr>
          <w:sz w:val="22"/>
        </w:rPr>
      </w:pPr>
      <w:r>
        <w:rPr>
          <w:color w:val="3A3833"/>
          <w:sz w:val="22"/>
        </w:rPr>
        <w:t xml:space="preserve">The</w:t>
      </w:r>
      <w:r>
        <w:rPr>
          <w:color w:val="3A3833"/>
          <w:spacing w:val="-19"/>
          <w:sz w:val="22"/>
        </w:rPr>
        <w:t xml:space="preserve"> </w:t>
      </w:r>
      <w:r>
        <w:rPr>
          <w:color w:val="3A3833"/>
          <w:sz w:val="22"/>
        </w:rPr>
        <w:t xml:space="preserve">OSEC</w:t>
      </w:r>
      <w:r>
        <w:rPr>
          <w:color w:val="3A3833"/>
          <w:spacing w:val="-19"/>
          <w:sz w:val="22"/>
        </w:rPr>
        <w:t xml:space="preserve"> </w:t>
      </w:r>
      <w:r>
        <w:rPr>
          <w:color w:val="3A3833"/>
          <w:sz w:val="22"/>
        </w:rPr>
        <w:t xml:space="preserve">must</w:t>
      </w:r>
      <w:r>
        <w:rPr>
          <w:color w:val="3A3833"/>
          <w:spacing w:val="-19"/>
          <w:sz w:val="22"/>
        </w:rPr>
        <w:t xml:space="preserve"> </w:t>
      </w:r>
      <w:r>
        <w:rPr>
          <w:color w:val="3A3833"/>
          <w:sz w:val="22"/>
        </w:rPr>
        <w:t xml:space="preserve">approve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usage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any</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 where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terms</w:t>
      </w:r>
      <w:r>
        <w:rPr>
          <w:color w:val="3A3833"/>
          <w:spacing w:val="-21"/>
          <w:sz w:val="22"/>
        </w:rPr>
        <w:t xml:space="preserve"> </w:t>
      </w:r>
      <w:r>
        <w:rPr>
          <w:color w:val="3A3833"/>
          <w:sz w:val="22"/>
        </w:rPr>
        <w:t xml:space="preserve">require</w:t>
      </w:r>
      <w:r>
        <w:rPr>
          <w:color w:val="3A3833"/>
          <w:spacing w:val="-21"/>
          <w:sz w:val="22"/>
        </w:rPr>
        <w:t xml:space="preserve"> </w:t>
      </w:r>
      <w:r>
        <w:rPr>
          <w:color w:val="3A3833"/>
          <w:sz w:val="22"/>
        </w:rPr>
        <w:t xml:space="preserve">granting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patent</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patent non-assertion.</w:t>
      </w:r>
    </w:p>
    <w:p>
      <w:pPr>
        <w:pStyle w:val="BodyText"/>
      </w:pPr>
    </w:p>
    <w:p>
      <w:pPr>
        <w:pStyle w:val="BodyText"/>
      </w:pPr>
    </w:p>
    <w:p>
      <w:pPr>
        <w:pStyle w:val="Heading3"/>
        <w:spacing w:before="197"/>
      </w:pPr>
      <w:r>
        <w:rPr>
          <w:color w:val="009EDA"/>
        </w:rPr>
        <w:t xml:space="preserve">監査</w:t>
      </w:r>
    </w:p>
    <w:p>
      <w:pPr>
        <w:pStyle w:val="BodyText"/>
        <w:spacing w:line="266" w:lineRule="auto" w:before="174"/>
        <w:ind w:left="599" w:right="788"/>
      </w:pPr>
      <w:r>
        <w:rPr>
          <w:color w:val="3A3833"/>
        </w:rPr>
        <w:t xml:space="preserve">Good</w:t>
      </w:r>
      <w:r>
        <w:rPr>
          <w:color w:val="3A3833"/>
          <w:spacing w:val="-19"/>
        </w:rPr>
        <w:t xml:space="preserve"> </w:t>
      </w:r>
      <w:r>
        <w:rPr>
          <w:color w:val="3A3833"/>
        </w:rPr>
        <w:t xml:space="preserve">audit</w:t>
      </w:r>
      <w:r>
        <w:rPr>
          <w:color w:val="3A3833"/>
          <w:spacing w:val="-19"/>
        </w:rPr>
        <w:t xml:space="preserve"> </w:t>
      </w:r>
      <w:r>
        <w:rPr>
          <w:color w:val="3A3833"/>
        </w:rPr>
        <w:t xml:space="preserve">practices</w:t>
      </w:r>
      <w:r>
        <w:rPr>
          <w:color w:val="3A3833"/>
          <w:spacing w:val="-19"/>
        </w:rPr>
        <w:t xml:space="preserve"> </w:t>
      </w:r>
      <w:r>
        <w:rPr>
          <w:color w:val="3A3833"/>
        </w:rPr>
        <w:t xml:space="preserve">ensure</w:t>
      </w:r>
      <w:r>
        <w:rPr>
          <w:color w:val="3A3833"/>
          <w:spacing w:val="-19"/>
        </w:rPr>
        <w:t xml:space="preserve"> </w:t>
      </w:r>
      <w:r>
        <w:rPr>
          <w:color w:val="3A3833"/>
        </w:rPr>
        <w:t xml:space="preserve">a</w:t>
      </w:r>
      <w:r>
        <w:rPr>
          <w:color w:val="3A3833"/>
          <w:spacing w:val="-19"/>
        </w:rPr>
        <w:t xml:space="preserve"> </w:t>
      </w:r>
      <w:r>
        <w:rPr>
          <w:color w:val="3A3833"/>
        </w:rPr>
        <w:t xml:space="preserve">thorough</w:t>
      </w:r>
      <w:r>
        <w:rPr>
          <w:color w:val="3A3833"/>
          <w:spacing w:val="-19"/>
        </w:rPr>
        <w:t xml:space="preserve"> </w:t>
      </w:r>
      <w:r>
        <w:rPr>
          <w:color w:val="3A3833"/>
        </w:rPr>
        <w:t xml:space="preserve">understanding</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provenance of all software that will be deployed as part of a product or service. With this</w:t>
      </w:r>
      <w:r>
        <w:rPr>
          <w:color w:val="3A3833"/>
          <w:spacing w:val="-18"/>
        </w:rPr>
        <w:t xml:space="preserve"> </w:t>
      </w:r>
      <w:r>
        <w:rPr>
          <w:color w:val="3A3833"/>
        </w:rPr>
        <w:t xml:space="preserve">understanding</w:t>
      </w:r>
      <w:r>
        <w:rPr>
          <w:color w:val="3A3833"/>
          <w:spacing w:val="-18"/>
        </w:rPr>
        <w:t xml:space="preserve"> </w:t>
      </w:r>
      <w:r>
        <w:rPr>
          <w:color w:val="3A3833"/>
        </w:rPr>
        <w:t xml:space="preserve">comes</w:t>
      </w:r>
      <w:r>
        <w:rPr>
          <w:color w:val="3A3833"/>
          <w:spacing w:val="-18"/>
        </w:rPr>
        <w:t xml:space="preserve"> </w:t>
      </w:r>
      <w:r>
        <w:rPr>
          <w:color w:val="3A3833"/>
        </w:rPr>
        <w:t xml:space="preserve">the</w:t>
      </w:r>
      <w:r>
        <w:rPr>
          <w:color w:val="3A3833"/>
          <w:spacing w:val="-18"/>
        </w:rPr>
        <w:t xml:space="preserve"> </w:t>
      </w:r>
      <w:r>
        <w:rPr>
          <w:color w:val="3A3833"/>
        </w:rPr>
        <w:t xml:space="preserve">ability</w:t>
      </w:r>
      <w:r>
        <w:rPr>
          <w:color w:val="3A3833"/>
          <w:spacing w:val="-18"/>
        </w:rPr>
        <w:t xml:space="preserve"> </w:t>
      </w:r>
      <w:r>
        <w:rPr>
          <w:color w:val="3A3833"/>
        </w:rPr>
        <w:t xml:space="preserve">for</w:t>
      </w:r>
      <w:r>
        <w:rPr>
          <w:color w:val="3A3833"/>
          <w:spacing w:val="-18"/>
        </w:rPr>
        <w:t xml:space="preserve"> </w:t>
      </w:r>
      <w:r>
        <w:rPr>
          <w:color w:val="3A3833"/>
        </w:rPr>
        <w:t xml:space="preserve">your</w:t>
      </w:r>
      <w:r>
        <w:rPr>
          <w:color w:val="3A3833"/>
          <w:spacing w:val="-18"/>
        </w:rPr>
        <w:t xml:space="preserve"> </w:t>
      </w:r>
      <w:r>
        <w:rPr>
          <w:color w:val="3A3833"/>
        </w:rPr>
        <w:t xml:space="preserve">organization</w:t>
      </w:r>
      <w:r>
        <w:rPr>
          <w:color w:val="3A3833"/>
          <w:spacing w:val="-18"/>
        </w:rPr>
        <w:t xml:space="preserve"> </w:t>
      </w:r>
      <w:r>
        <w:rPr>
          <w:color w:val="3A3833"/>
        </w:rPr>
        <w:t xml:space="preserve">to</w:t>
      </w:r>
      <w:r>
        <w:rPr>
          <w:color w:val="3A3833"/>
          <w:spacing w:val="-18"/>
        </w:rPr>
        <w:t xml:space="preserve"> </w:t>
      </w:r>
      <w:r>
        <w:rPr>
          <w:color w:val="3A3833"/>
        </w:rPr>
        <w:t xml:space="preserve">meet</w:t>
      </w:r>
      <w:r>
        <w:rPr>
          <w:color w:val="3A3833"/>
          <w:spacing w:val="-18"/>
        </w:rPr>
        <w:t xml:space="preserve"> </w:t>
      </w:r>
      <w:r>
        <w:rPr>
          <w:color w:val="3A3833"/>
        </w:rPr>
        <w:t xml:space="preserve">its</w:t>
      </w:r>
      <w:r>
        <w:rPr>
          <w:color w:val="3A3833"/>
          <w:spacing w:val="-18"/>
        </w:rPr>
        <w:t xml:space="preserve"> </w:t>
      </w:r>
      <w:r>
        <w:rPr>
          <w:color w:val="3A3833"/>
        </w:rPr>
        <w:t xml:space="preserve">open source</w:t>
      </w:r>
      <w:r>
        <w:rPr>
          <w:color w:val="3A3833"/>
          <w:spacing w:val="-21"/>
        </w:rPr>
        <w:t xml:space="preserve"> </w:t>
      </w:r>
      <w:r>
        <w:rPr>
          <w:color w:val="3A3833"/>
        </w:rPr>
        <w:t xml:space="preserve">software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policy</w:t>
      </w:r>
      <w:r>
        <w:rPr>
          <w:color w:val="3A3833"/>
          <w:spacing w:val="-21"/>
        </w:rPr>
        <w:t xml:space="preserve"> </w:t>
      </w:r>
      <w:r>
        <w:rPr>
          <w:color w:val="3A3833"/>
        </w:rPr>
        <w:t xml:space="preserve">is</w:t>
      </w:r>
      <w:r>
        <w:rPr>
          <w:color w:val="3A3833"/>
          <w:spacing w:val="-21"/>
        </w:rPr>
        <w:t xml:space="preserve"> </w:t>
      </w:r>
      <w:r>
        <w:rPr>
          <w:color w:val="3A3833"/>
        </w:rPr>
        <w:t xml:space="preserve">usually</w:t>
      </w:r>
      <w:r>
        <w:rPr>
          <w:color w:val="3A3833"/>
          <w:spacing w:val="-21"/>
        </w:rPr>
        <w:t xml:space="preserve"> </w:t>
      </w:r>
      <w:r>
        <w:rPr>
          <w:color w:val="3A3833"/>
        </w:rPr>
        <w:t xml:space="preserve">simple and straightforward: All source code included in the portfolio/stack must be</w:t>
      </w:r>
      <w:r>
        <w:rPr>
          <w:color w:val="3A3833"/>
          <w:spacing w:val="-14"/>
        </w:rPr>
        <w:t xml:space="preserve"> </w:t>
      </w:r>
      <w:r>
        <w:rPr>
          <w:color w:val="3A3833"/>
        </w:rPr>
        <w:t xml:space="preserve">audited</w:t>
      </w:r>
      <w:r>
        <w:rPr>
          <w:color w:val="3A3833"/>
          <w:spacing w:val="-14"/>
        </w:rPr>
        <w:t xml:space="preserve"> </w:t>
      </w:r>
      <w:r>
        <w:rPr>
          <w:color w:val="3A3833"/>
        </w:rPr>
        <w:t xml:space="preserve">and</w:t>
      </w:r>
      <w:r>
        <w:rPr>
          <w:color w:val="3A3833"/>
          <w:spacing w:val="-14"/>
        </w:rPr>
        <w:t xml:space="preserve"> </w:t>
      </w:r>
      <w:r>
        <w:rPr>
          <w:color w:val="3A3833"/>
        </w:rPr>
        <w:t xml:space="preserve">have</w:t>
      </w:r>
      <w:r>
        <w:rPr>
          <w:color w:val="3A3833"/>
          <w:spacing w:val="-14"/>
        </w:rPr>
        <w:t xml:space="preserve"> </w:t>
      </w:r>
      <w:r>
        <w:rPr>
          <w:color w:val="3A3833"/>
        </w:rPr>
        <w:t xml:space="preserve">an</w:t>
      </w:r>
      <w:r>
        <w:rPr>
          <w:color w:val="3A3833"/>
          <w:spacing w:val="-14"/>
        </w:rPr>
        <w:t xml:space="preserve"> </w:t>
      </w:r>
      <w:r>
        <w:rPr>
          <w:color w:val="3A3833"/>
        </w:rPr>
        <w:t xml:space="preserve">audit</w:t>
      </w:r>
      <w:r>
        <w:rPr>
          <w:color w:val="3A3833"/>
          <w:spacing w:val="-14"/>
        </w:rPr>
        <w:t xml:space="preserve"> </w:t>
      </w:r>
      <w:r>
        <w:rPr>
          <w:color w:val="3A3833"/>
        </w:rPr>
        <w:t xml:space="preserve">report</w:t>
      </w:r>
      <w:r>
        <w:rPr>
          <w:color w:val="3A3833"/>
          <w:spacing w:val="-14"/>
        </w:rPr>
        <w:t xml:space="preserve"> </w:t>
      </w:r>
      <w:r>
        <w:rPr>
          <w:color w:val="3A3833"/>
        </w:rPr>
        <w:t xml:space="preserve">attached</w:t>
      </w:r>
      <w:r>
        <w:rPr>
          <w:color w:val="3A3833"/>
          <w:spacing w:val="-14"/>
        </w:rPr>
        <w:t xml:space="preserve"> </w:t>
      </w:r>
      <w:r>
        <w:rPr>
          <w:color w:val="3A3833"/>
        </w:rPr>
        <w:t xml:space="preserve">to</w:t>
      </w:r>
      <w:r>
        <w:rPr>
          <w:color w:val="3A3833"/>
          <w:spacing w:val="-14"/>
        </w:rPr>
        <w:t xml:space="preserve"> </w:t>
      </w:r>
      <w:r>
        <w:rPr>
          <w:color w:val="3A3833"/>
        </w:rPr>
        <w:t xml:space="preserve">its</w:t>
      </w:r>
      <w:r>
        <w:rPr>
          <w:color w:val="3A3833"/>
          <w:spacing w:val="-14"/>
        </w:rPr>
        <w:t xml:space="preserve"> </w:t>
      </w:r>
      <w:r>
        <w:rPr>
          <w:color w:val="3A3833"/>
        </w:rPr>
        <w:t xml:space="preserve">compliance</w:t>
      </w:r>
      <w:r>
        <w:rPr>
          <w:color w:val="3A3833"/>
          <w:spacing w:val="-14"/>
        </w:rPr>
        <w:t xml:space="preserve"> </w:t>
      </w:r>
      <w:r>
        <w:rPr>
          <w:color w:val="3A3833"/>
        </w:rPr>
        <w:t xml:space="preserve">ticket.</w:t>
      </w:r>
      <w:r>
        <w:rPr>
          <w:color w:val="3A3833"/>
          <w:spacing w:val="-14"/>
        </w:rPr>
        <w:t xml:space="preserve"> </w:t>
      </w:r>
      <w:r>
        <w:rPr>
          <w:color w:val="3A3833"/>
        </w:rPr>
        <w:t xml:space="preserve">The</w:t>
      </w:r>
    </w:p>
    <w:p>
      <w:pPr>
        <w:pStyle w:val="BodyText"/>
        <w:spacing w:line="266" w:lineRule="auto"/>
        <w:ind w:left="599" w:right="619"/>
      </w:pPr>
      <w:r>
        <w:rPr>
          <w:color w:val="3A3833"/>
        </w:rPr>
        <w:t xml:space="preserve">audit</w:t>
      </w:r>
      <w:r>
        <w:rPr>
          <w:color w:val="3A3833"/>
          <w:spacing w:val="-20"/>
        </w:rPr>
        <w:t xml:space="preserve"> </w:t>
      </w:r>
      <w:r>
        <w:rPr>
          <w:color w:val="3A3833"/>
        </w:rPr>
        <w:t xml:space="preserve">process</w:t>
      </w:r>
      <w:r>
        <w:rPr>
          <w:color w:val="3A3833"/>
          <w:spacing w:val="-20"/>
        </w:rPr>
        <w:t xml:space="preserve"> </w:t>
      </w:r>
      <w:r>
        <w:rPr>
          <w:color w:val="3A3833"/>
        </w:rPr>
        <w:t xml:space="preserve">consists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workflow</w:t>
      </w:r>
      <w:r>
        <w:rPr>
          <w:color w:val="3A3833"/>
          <w:spacing w:val="-20"/>
        </w:rPr>
        <w:t xml:space="preserve"> </w:t>
      </w:r>
      <w:r>
        <w:rPr>
          <w:color w:val="3A3833"/>
        </w:rPr>
        <w:t xml:space="preserve">that</w:t>
      </w:r>
      <w:r>
        <w:rPr>
          <w:color w:val="3A3833"/>
          <w:spacing w:val="-20"/>
        </w:rPr>
        <w:t xml:space="preserve"> </w:t>
      </w:r>
      <w:r>
        <w:rPr>
          <w:color w:val="3A3833"/>
        </w:rPr>
        <w:t xml:space="preserve">requests</w:t>
      </w:r>
      <w:r>
        <w:rPr>
          <w:color w:val="3A3833"/>
          <w:spacing w:val="-20"/>
        </w:rPr>
        <w:t xml:space="preserve"> </w:t>
      </w:r>
      <w:r>
        <w:rPr>
          <w:color w:val="3A3833"/>
        </w:rPr>
        <w:t xml:space="preserve">follow</w:t>
      </w:r>
      <w:r>
        <w:rPr>
          <w:color w:val="3A3833"/>
          <w:spacing w:val="-20"/>
        </w:rPr>
        <w:t xml:space="preserve"> </w:t>
      </w:r>
      <w:r>
        <w:rPr>
          <w:color w:val="3A3833"/>
        </w:rPr>
        <w:t xml:space="preserve">after</w:t>
      </w:r>
      <w:r>
        <w:rPr>
          <w:color w:val="3A3833"/>
          <w:spacing w:val="-20"/>
        </w:rPr>
        <w:t xml:space="preserve"> </w:t>
      </w:r>
      <w:r>
        <w:rPr>
          <w:color w:val="3A3833"/>
        </w:rPr>
        <w:t xml:space="preserve">engineering has</w:t>
      </w:r>
      <w:r>
        <w:rPr>
          <w:color w:val="3A3833"/>
          <w:spacing w:val="-17"/>
        </w:rPr>
        <w:t xml:space="preserve"> </w:t>
      </w:r>
      <w:r>
        <w:rPr>
          <w:color w:val="3A3833"/>
        </w:rPr>
        <w:t xml:space="preserve">submitted</w:t>
      </w:r>
      <w:r>
        <w:rPr>
          <w:color w:val="3A3833"/>
          <w:spacing w:val="-17"/>
        </w:rPr>
        <w:t xml:space="preserve"> </w:t>
      </w:r>
      <w:r>
        <w:rPr>
          <w:color w:val="3A3833"/>
        </w:rPr>
        <w:t xml:space="preserve">an</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bookmarkStart w:name="SOURCE CODE DISTRIBUTION" w:id="142"/>
      <w:bookmarkEnd w:id="142"/>
      <w:r>
        <w:rPr/>
      </w:r>
      <w:bookmarkStart w:name="Distribution Incentives " w:id="143"/>
      <w:bookmarkEnd w:id="143"/>
      <w:r>
        <w:rPr/>
      </w:r>
      <w:bookmarkStart w:name="_bookmark53" w:id="144"/>
      <w:bookmarkEnd w:id="144"/>
      <w:r>
        <w:rPr/>
      </w:r>
      <w:r>
        <w:rPr>
          <w:color w:val="3A3833"/>
        </w:rPr>
        <w:t xml:space="preserve">監査プロセスは、次のフェーズで構成されます。（図22）</w:t>
      </w:r>
    </w:p>
    <w:p>
      <w:pPr>
        <w:pStyle w:val="BodyText"/>
        <w:rPr>
          <w:sz w:val="18"/>
        </w:rPr>
      </w:pPr>
    </w:p>
    <w:p>
      <w:pPr>
        <w:pStyle w:val="BodyText"/>
        <w:spacing w:line="266" w:lineRule="auto"/>
        <w:ind w:left="599" w:right="920"/>
      </w:pPr>
      <w:r>
        <w:rPr>
          <w:color w:val="3A3833"/>
        </w:rPr>
        <w:t xml:space="preserve">Receive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usage</w:t>
      </w:r>
      <w:r>
        <w:rPr>
          <w:color w:val="3A3833"/>
          <w:spacing w:val="-20"/>
        </w:rPr>
        <w:t xml:space="preserve"> </w:t>
      </w:r>
      <w:r>
        <w:rPr>
          <w:color w:val="3A3833"/>
        </w:rPr>
        <w:t xml:space="preserve">form,</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location</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source code to</w:t>
      </w:r>
      <w:r>
        <w:rPr>
          <w:color w:val="3A3833"/>
          <w:spacing w:val="-9"/>
        </w:rPr>
        <w:t xml:space="preserve"> </w:t>
      </w:r>
      <w:r>
        <w:rPr>
          <w:color w:val="3A3833"/>
        </w:rPr>
        <w:t xml:space="preserve">audit.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Perform</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scan</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Perform</w:t>
      </w:r>
      <w:r>
        <w:rPr>
          <w:color w:val="3A3833"/>
          <w:spacing w:val="-21"/>
          <w:sz w:val="22"/>
        </w:rPr>
        <w:t xml:space="preserve"> </w:t>
      </w:r>
      <w:r>
        <w:rPr>
          <w:color w:val="3A3833"/>
          <w:sz w:val="22"/>
        </w:rPr>
        <w:t xml:space="preserve">analysis</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flagged</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scanning</w:t>
      </w:r>
      <w:r>
        <w:rPr>
          <w:color w:val="3A3833"/>
          <w:spacing w:val="-21"/>
          <w:sz w:val="22"/>
        </w:rPr>
        <w:t xml:space="preserve"> </w:t>
      </w:r>
      <w:r>
        <w:rPr>
          <w:color w:val="3A3833"/>
          <w:sz w:val="22"/>
        </w:rPr>
        <w:t xml:space="preserve">tool.</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Produce</w:t>
      </w:r>
      <w:r>
        <w:rPr>
          <w:color w:val="3A3833"/>
          <w:spacing w:val="-31"/>
          <w:sz w:val="22"/>
        </w:rPr>
        <w:t xml:space="preserve"> </w:t>
      </w:r>
      <w:r>
        <w:rPr>
          <w:color w:val="3A3833"/>
          <w:sz w:val="22"/>
        </w:rPr>
        <w:t xml:space="preserve">final</w:t>
      </w:r>
      <w:r>
        <w:rPr>
          <w:color w:val="3A3833"/>
          <w:spacing w:val="-31"/>
          <w:sz w:val="22"/>
        </w:rPr>
        <w:t xml:space="preserve"> </w:t>
      </w:r>
      <w:r>
        <w:rPr>
          <w:color w:val="3A3833"/>
          <w:sz w:val="22"/>
        </w:rPr>
        <w:t xml:space="preserve">auditing</w:t>
      </w:r>
      <w:r>
        <w:rPr>
          <w:color w:val="3A3833"/>
          <w:spacing w:val="-31"/>
          <w:sz w:val="22"/>
        </w:rPr>
        <w:t xml:space="preserve"> </w:t>
      </w:r>
      <w:r>
        <w:rPr>
          <w:color w:val="3A3833"/>
          <w:sz w:val="22"/>
        </w:rPr>
        <w:t xml:space="preserve">report.</w:t>
      </w:r>
    </w:p>
    <w:p>
      <w:pPr>
        <w:pStyle w:val="BodyText"/>
        <w:rPr>
          <w:sz w:val="20"/>
        </w:rPr>
      </w:pPr>
    </w:p>
    <w:p>
      <w:pPr>
        <w:pStyle w:val="BodyText"/>
        <w:rPr>
          <w:sz w:val="20"/>
        </w:rPr>
      </w:pPr>
    </w:p>
    <w:p>
      <w:pPr>
        <w:pStyle w:val="BodyText"/>
        <w:spacing w:before="8"/>
        <w:rPr>
          <w:sz w:val="10"/>
        </w:rPr>
      </w:pPr>
      <w:r>
        <w:rPr/>
        <w:drawing>
          <wp:anchor distT="0" distB="0" distL="0" distR="0" allowOverlap="1" layoutInCell="1" locked="0" behindDoc="0" simplePos="0" relativeHeight="1408">
            <wp:simplePos x="0" y="0"/>
            <wp:positionH relativeFrom="page">
              <wp:posOffset>380847</wp:posOffset>
            </wp:positionH>
            <wp:positionV relativeFrom="paragraph">
              <wp:posOffset>103335</wp:posOffset>
            </wp:positionV>
            <wp:extent cx="4494561" cy="706088"/>
            <wp:effectExtent l="0" t="0" r="0" b="0"/>
            <wp:wrapTopAndBottom/>
            <wp:docPr id="43" name="image29.jpeg" descr=""/>
            <wp:cNvGraphicFramePr>
              <a:graphicFrameLocks noChangeAspect="1"/>
            </wp:cNvGraphicFramePr>
            <a:graphic>
              <a:graphicData uri="http://schemas.openxmlformats.org/drawingml/2006/picture">
                <pic:pic>
                  <pic:nvPicPr>
                    <pic:cNvPr id="44" name="image29.jpeg"/>
                    <pic:cNvPicPr/>
                  </pic:nvPicPr>
                  <pic:blipFill>
                    <a:blip r:embed="rId44" cstate="print"/>
                    <a:stretch>
                      <a:fillRect/>
                    </a:stretch>
                  </pic:blipFill>
                  <pic:spPr>
                    <a:xfrm>
                      <a:off x="0" y="0"/>
                      <a:ext cx="4494561" cy="706088"/>
                    </a:xfrm>
                    <a:prstGeom prst="rect">
                      <a:avLst/>
                    </a:prstGeom>
                  </pic:spPr>
                </pic:pic>
              </a:graphicData>
            </a:graphic>
          </wp:anchor>
        </w:drawing>
      </w:r>
    </w:p>
    <w:p>
      <w:pPr>
        <w:pStyle w:val="BodyText"/>
        <w:spacing w:before="5"/>
        <w:rPr>
          <w:sz w:val="5"/>
        </w:rPr>
      </w:pPr>
    </w:p>
    <w:p>
      <w:pPr>
        <w:spacing w:before="78"/>
        <w:ind w:left="599" w:right="2187" w:firstLine="0"/>
        <w:jc w:val="left"/>
        <w:rPr>
          <w:i/>
          <w:sz w:val="18"/>
        </w:rPr>
      </w:pPr>
      <w:r>
        <w:rPr>
          <w:i/>
          <w:color w:val="3A3833"/>
          <w:sz w:val="18"/>
        </w:rPr>
        <w:t xml:space="preserve">図22：基本監査プロセス</w:t>
      </w:r>
    </w:p>
    <w:p>
      <w:pPr>
        <w:pStyle w:val="BodyText"/>
        <w:rPr>
          <w:i/>
          <w:sz w:val="18"/>
        </w:rPr>
      </w:pPr>
    </w:p>
    <w:p>
      <w:pPr>
        <w:pStyle w:val="Heading3"/>
        <w:spacing w:before="152"/>
      </w:pPr>
      <w:r>
        <w:rPr>
          <w:color w:val="009EDA"/>
          <w:w w:val="95"/>
        </w:rPr>
        <w:t xml:space="preserve">ソース コード頒布</w:t>
      </w:r>
    </w:p>
    <w:p>
      <w:pPr>
        <w:pStyle w:val="BodyText"/>
        <w:spacing w:line="266" w:lineRule="auto" w:before="174"/>
        <w:ind w:left="599" w:right="1476"/>
      </w:pPr>
      <w:r>
        <w:rPr>
          <w:color w:val="3A3833"/>
        </w:rPr>
        <w:t xml:space="preserve">The</w:t>
      </w:r>
      <w:r>
        <w:rPr>
          <w:color w:val="3A3833"/>
          <w:spacing w:val="-15"/>
        </w:rPr>
        <w:t xml:space="preserve"> </w:t>
      </w:r>
      <w:r>
        <w:rPr>
          <w:color w:val="3A3833"/>
        </w:rPr>
        <w:t xml:space="preserve">goals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distribution</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policy</w:t>
      </w:r>
      <w:r>
        <w:rPr>
          <w:color w:val="3A3833"/>
          <w:spacing w:val="-15"/>
        </w:rPr>
        <w:t xml:space="preserve"> </w:t>
      </w:r>
      <w:r>
        <w:rPr>
          <w:color w:val="3A3833"/>
        </w:rPr>
        <w:t xml:space="preserve">are</w:t>
      </w:r>
      <w:r>
        <w:rPr>
          <w:color w:val="3A3833"/>
          <w:spacing w:val="-15"/>
        </w:rPr>
        <w:t xml:space="preserve"> </w:t>
      </w:r>
      <w:r>
        <w:rPr>
          <w:color w:val="3A3833"/>
        </w:rPr>
        <w:t xml:space="preserve">to </w:t>
      </w:r>
      <w:r>
        <w:rPr>
          <w:color w:val="3A3833"/>
          <w:w w:val="95"/>
        </w:rPr>
        <w:t xml:space="preserve">ensure</w:t>
      </w:r>
      <w:r>
        <w:rPr>
          <w:color w:val="3A3833"/>
          <w:spacing w:val="16"/>
          <w:w w:val="95"/>
        </w:rPr>
        <w:t xml:space="preserve"> </w:t>
      </w:r>
      <w:r>
        <w:rPr>
          <w:color w:val="3A3833"/>
          <w:w w:val="95"/>
        </w:rPr>
        <w:t xml:space="preserve">that:</w:t>
      </w:r>
    </w:p>
    <w:p>
      <w:pPr>
        <w:pStyle w:val="ListParagraph"/>
        <w:numPr>
          <w:ilvl w:val="1"/>
          <w:numId w:val="8"/>
        </w:numPr>
        <w:tabs>
          <w:tab w:pos="1320" w:val="left" w:leader="none"/>
        </w:tabs>
        <w:spacing w:line="266" w:lineRule="auto" w:before="180" w:after="0"/>
        <w:ind w:left="1319" w:right="691" w:hanging="360"/>
        <w:jc w:val="left"/>
        <w:rPr>
          <w:sz w:val="22"/>
        </w:rPr>
      </w:pPr>
      <w:r>
        <w:rPr>
          <w:color w:val="3A3833"/>
          <w:sz w:val="22"/>
        </w:rPr>
        <w:t xml:space="preserve">Customers</w:t>
      </w:r>
      <w:r>
        <w:rPr>
          <w:color w:val="3A3833"/>
          <w:spacing w:val="-14"/>
          <w:sz w:val="22"/>
        </w:rPr>
        <w:t xml:space="preserve"> </w:t>
      </w:r>
      <w:r>
        <w:rPr>
          <w:color w:val="3A3833"/>
          <w:sz w:val="22"/>
        </w:rPr>
        <w:t xml:space="preserve">who</w:t>
      </w:r>
      <w:r>
        <w:rPr>
          <w:color w:val="3A3833"/>
          <w:spacing w:val="-14"/>
          <w:sz w:val="22"/>
        </w:rPr>
        <w:t xml:space="preserve"> </w:t>
      </w:r>
      <w:r>
        <w:rPr>
          <w:color w:val="3A3833"/>
          <w:sz w:val="22"/>
        </w:rPr>
        <w:t xml:space="preserve">buy</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use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service</w:t>
      </w:r>
      <w:r>
        <w:rPr>
          <w:color w:val="3A3833"/>
          <w:spacing w:val="-14"/>
          <w:sz w:val="22"/>
        </w:rPr>
        <w:t xml:space="preserve"> </w:t>
      </w:r>
      <w:r>
        <w:rPr>
          <w:color w:val="3A3833"/>
          <w:sz w:val="22"/>
        </w:rPr>
        <w:t xml:space="preserve">containing</w:t>
      </w:r>
      <w:r>
        <w:rPr>
          <w:color w:val="3A3833"/>
          <w:spacing w:val="-14"/>
          <w:sz w:val="22"/>
        </w:rPr>
        <w:t xml:space="preserve"> </w:t>
      </w:r>
      <w:r>
        <w:rPr>
          <w:color w:val="3A3833"/>
          <w:sz w:val="22"/>
        </w:rPr>
        <w:t xml:space="preserve">open source software are informed of their rights to receive the source code when</w:t>
      </w:r>
      <w:r>
        <w:rPr>
          <w:color w:val="3A3833"/>
          <w:spacing w:val="-46"/>
          <w:sz w:val="22"/>
        </w:rPr>
        <w:t xml:space="preserve"> </w:t>
      </w:r>
      <w:r>
        <w:rPr>
          <w:color w:val="3A3833"/>
          <w:sz w:val="22"/>
        </w:rPr>
        <w:t xml:space="preserve">applicable</w:t>
      </w:r>
    </w:p>
    <w:p>
      <w:pPr>
        <w:pStyle w:val="ListParagraph"/>
        <w:numPr>
          <w:ilvl w:val="1"/>
          <w:numId w:val="8"/>
        </w:numPr>
        <w:tabs>
          <w:tab w:pos="1320" w:val="left" w:leader="none"/>
        </w:tabs>
        <w:spacing w:line="247" w:lineRule="auto" w:before="160" w:after="0"/>
        <w:ind w:left="1319" w:right="1072" w:hanging="360"/>
        <w:jc w:val="both"/>
        <w:rPr>
          <w:sz w:val="22"/>
        </w:rPr>
      </w:pP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distributed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correct</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corresponds to</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binary</w:t>
      </w:r>
      <w:r>
        <w:rPr>
          <w:color w:val="3A3833"/>
          <w:spacing w:val="-17"/>
          <w:sz w:val="22"/>
        </w:rPr>
        <w:t xml:space="preserve"> </w:t>
      </w:r>
      <w:r>
        <w:rPr>
          <w:color w:val="3A3833"/>
          <w:sz w:val="22"/>
        </w:rPr>
        <w:t xml:space="preserve">version</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transmission</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 software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distribution</w:t>
      </w:r>
      <w:r>
        <w:rPr>
          <w:color w:val="3A3833"/>
          <w:spacing w:val="-22"/>
          <w:sz w:val="22"/>
        </w:rPr>
        <w:t xml:space="preserve"> </w:t>
      </w:r>
      <w:r>
        <w:rPr>
          <w:color w:val="3A3833"/>
          <w:sz w:val="22"/>
        </w:rPr>
        <w:t xml:space="preserve">site,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labeled</w:t>
      </w:r>
      <w:r>
        <w:rPr>
          <w:color w:val="3A3833"/>
          <w:spacing w:val="-22"/>
          <w:sz w:val="22"/>
        </w:rPr>
        <w:t xml:space="preserve"> </w:t>
      </w:r>
      <w:r>
        <w:rPr>
          <w:color w:val="3A3833"/>
          <w:sz w:val="22"/>
        </w:rPr>
        <w:t xml:space="preserve">appropriately</w:t>
      </w:r>
    </w:p>
    <w:p>
      <w:pPr>
        <w:pStyle w:val="BodyText"/>
      </w:pPr>
    </w:p>
    <w:p>
      <w:pPr>
        <w:pStyle w:val="BodyText"/>
      </w:pPr>
    </w:p>
    <w:p>
      <w:pPr>
        <w:pStyle w:val="Heading3"/>
        <w:spacing w:before="197"/>
      </w:pPr>
      <w:r>
        <w:rPr>
          <w:color w:val="009EDA"/>
          <w:w w:val="95"/>
        </w:rPr>
        <w:t xml:space="preserve">頒布の動機</w:t>
      </w:r>
    </w:p>
    <w:p>
      <w:pPr>
        <w:pStyle w:val="BodyText"/>
        <w:spacing w:line="266" w:lineRule="auto" w:before="174"/>
        <w:ind w:left="599" w:right="744"/>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major</w:t>
      </w:r>
      <w:r>
        <w:rPr>
          <w:color w:val="3A3833"/>
          <w:spacing w:val="-20"/>
        </w:rPr>
        <w:t xml:space="preserve"> </w:t>
      </w:r>
      <w:r>
        <w:rPr>
          <w:color w:val="3A3833"/>
        </w:rPr>
        <w:t xml:space="preserve">business</w:t>
      </w:r>
      <w:r>
        <w:rPr>
          <w:color w:val="3A3833"/>
          <w:spacing w:val="-20"/>
        </w:rPr>
        <w:t xml:space="preserve"> </w:t>
      </w:r>
      <w:r>
        <w:rPr>
          <w:color w:val="3A3833"/>
        </w:rPr>
        <w:t xml:space="preserve">incentives</w:t>
      </w:r>
      <w:r>
        <w:rPr>
          <w:color w:val="3A3833"/>
          <w:spacing w:val="-20"/>
        </w:rPr>
        <w:t xml:space="preserve"> </w:t>
      </w:r>
      <w:r>
        <w:rPr>
          <w:color w:val="3A3833"/>
        </w:rPr>
        <w:t xml:space="preserve">to</w:t>
      </w:r>
      <w:r>
        <w:rPr>
          <w:color w:val="3A3833"/>
          <w:spacing w:val="-20"/>
        </w:rPr>
        <w:t xml:space="preserve"> </w:t>
      </w:r>
      <w:r>
        <w:rPr>
          <w:color w:val="3A3833"/>
        </w:rPr>
        <w:t xml:space="preserve">distribute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 Meeting</w:t>
      </w:r>
      <w:r>
        <w:rPr>
          <w:color w:val="3A3833"/>
          <w:spacing w:val="-24"/>
        </w:rPr>
        <w:t xml:space="preserve"> </w:t>
      </w:r>
      <w:r>
        <w:rPr>
          <w:color w:val="3A3833"/>
        </w:rPr>
        <w:t xml:space="preserve">license</w:t>
      </w:r>
      <w:r>
        <w:rPr>
          <w:color w:val="3A3833"/>
          <w:spacing w:val="-24"/>
        </w:rPr>
        <w:t xml:space="preserve"> </w:t>
      </w:r>
      <w:r>
        <w:rPr>
          <w:color w:val="3A3833"/>
        </w:rPr>
        <w:t xml:space="preserve">obligations,</w:t>
      </w:r>
      <w:r>
        <w:rPr>
          <w:color w:val="3A3833"/>
          <w:spacing w:val="-24"/>
        </w:rPr>
        <w:t xml:space="preserve"> </w:t>
      </w:r>
      <w:r>
        <w:rPr>
          <w:color w:val="3A3833"/>
        </w:rPr>
        <w:t xml:space="preserve">contributing</w:t>
      </w:r>
      <w:r>
        <w:rPr>
          <w:color w:val="3A3833"/>
          <w:spacing w:val="-24"/>
        </w:rPr>
        <w:t xml:space="preserve"> </w:t>
      </w:r>
      <w:r>
        <w:rPr>
          <w:color w:val="3A3833"/>
        </w:rPr>
        <w:t xml:space="preserve">enhancements</w:t>
      </w:r>
      <w:r>
        <w:rPr>
          <w:color w:val="3A3833"/>
          <w:spacing w:val="-24"/>
        </w:rPr>
        <w:t xml:space="preserve"> </w:t>
      </w:r>
      <w:r>
        <w:rPr>
          <w:color w:val="3A3833"/>
        </w:rPr>
        <w:t xml:space="preserve">to</w:t>
      </w:r>
      <w:r>
        <w:rPr>
          <w:color w:val="3A3833"/>
          <w:spacing w:val="-24"/>
        </w:rPr>
        <w:t xml:space="preserve"> </w:t>
      </w:r>
      <w:r>
        <w:rPr>
          <w:color w:val="3A3833"/>
        </w:rPr>
        <w:t xml:space="preserve">an</w:t>
      </w:r>
      <w:r>
        <w:rPr>
          <w:color w:val="3A3833"/>
          <w:spacing w:val="-24"/>
        </w:rPr>
        <w:t xml:space="preserve"> </w:t>
      </w:r>
      <w:r>
        <w:rPr>
          <w:color w:val="3A3833"/>
        </w:rPr>
        <w:t xml:space="preserve">open</w:t>
      </w:r>
      <w:r>
        <w:rPr>
          <w:color w:val="3A3833"/>
          <w:spacing w:val="-24"/>
        </w:rPr>
        <w:t xml:space="preserve"> </w:t>
      </w:r>
      <w:r>
        <w:rPr>
          <w:color w:val="3A3833"/>
        </w:rPr>
        <w:t xml:space="preserve">source project,</w:t>
      </w:r>
      <w:r>
        <w:rPr>
          <w:color w:val="3A3833"/>
          <w:spacing w:val="-12"/>
        </w:rPr>
        <w:t xml:space="preserve"> </w:t>
      </w:r>
      <w:r>
        <w:rPr>
          <w:color w:val="3A3833"/>
        </w:rPr>
        <w:t xml:space="preserve">and</w:t>
      </w:r>
      <w:r>
        <w:rPr>
          <w:color w:val="3A3833"/>
          <w:spacing w:val="-12"/>
        </w:rPr>
        <w:t xml:space="preserve"> </w:t>
      </w:r>
      <w:r>
        <w:rPr>
          <w:color w:val="3A3833"/>
        </w:rPr>
        <w:t xml:space="preserve">creating</w:t>
      </w:r>
      <w:r>
        <w:rPr>
          <w:color w:val="3A3833"/>
          <w:spacing w:val="-12"/>
        </w:rPr>
        <w:t xml:space="preserve"> </w:t>
      </w:r>
      <w:r>
        <w:rPr>
          <w:color w:val="3A3833"/>
        </w:rPr>
        <w:t xml:space="preserve">and</w:t>
      </w:r>
      <w:r>
        <w:rPr>
          <w:color w:val="3A3833"/>
          <w:spacing w:val="-12"/>
        </w:rPr>
        <w:t xml:space="preserve"> </w:t>
      </w:r>
      <w:r>
        <w:rPr>
          <w:color w:val="3A3833"/>
        </w:rPr>
        <w:t xml:space="preserve">contributing</w:t>
      </w:r>
      <w:r>
        <w:rPr>
          <w:color w:val="3A3833"/>
          <w:spacing w:val="-12"/>
        </w:rPr>
        <w:t xml:space="preserve"> </w:t>
      </w:r>
      <w:r>
        <w:rPr>
          <w:color w:val="3A3833"/>
        </w:rPr>
        <w:t xml:space="preserve">code</w:t>
      </w:r>
      <w:r>
        <w:rPr>
          <w:color w:val="3A3833"/>
          <w:spacing w:val="-12"/>
        </w:rPr>
        <w:t xml:space="preserve"> </w:t>
      </w:r>
      <w:r>
        <w:rPr>
          <w:color w:val="3A3833"/>
        </w:rPr>
        <w:t xml:space="preserve">to</w:t>
      </w:r>
      <w:r>
        <w:rPr>
          <w:color w:val="3A3833"/>
          <w:spacing w:val="-12"/>
        </w:rPr>
        <w:t xml:space="preserve"> </w:t>
      </w:r>
      <w:r>
        <w:rPr>
          <w:color w:val="3A3833"/>
        </w:rPr>
        <w:t xml:space="preserve">a</w:t>
      </w:r>
      <w:r>
        <w:rPr>
          <w:color w:val="3A3833"/>
          <w:spacing w:val="-12"/>
        </w:rPr>
        <w:t xml:space="preserve"> </w:t>
      </w:r>
      <w:r>
        <w:rPr>
          <w:color w:val="3A3833"/>
        </w:rPr>
        <w:t xml:space="preserve">new</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footerReference w:type="default" r:id="rId43"/>
          <w:pgSz w:w="8400" w:h="11910"/>
          <w:pgMar w:footer="153" w:header="0" w:top="440" w:bottom="340" w:left="0" w:right="0"/>
          <w:pgNumType w:start="100"/>
        </w:sectPr>
      </w:pPr>
    </w:p>
    <w:p>
      <w:pPr>
        <w:pStyle w:val="BodyText"/>
        <w:spacing w:before="11"/>
      </w:pPr>
    </w:p>
    <w:p>
      <w:pPr>
        <w:pStyle w:val="Heading4"/>
        <w:spacing w:before="70"/>
      </w:pPr>
      <w:bookmarkStart w:name="Distribution Policy and Process" w:id="145"/>
      <w:bookmarkEnd w:id="145"/>
      <w:r>
        <w:rPr/>
      </w:r>
      <w:bookmarkStart w:name="_bookmark54" w:id="146"/>
      <w:bookmarkEnd w:id="146"/>
      <w:r>
        <w:rPr/>
      </w:r>
      <w:r>
        <w:rPr>
          <w:color w:val="4D4945"/>
          <w:w w:val="105"/>
        </w:rPr>
        <w:t xml:space="preserve">ライセンス義務の順守</w:t>
      </w:r>
    </w:p>
    <w:p>
      <w:pPr>
        <w:pStyle w:val="BodyText"/>
        <w:spacing w:line="266" w:lineRule="auto" w:before="182"/>
        <w:ind w:left="599" w:right="1234"/>
      </w:pP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instance,</w:t>
      </w:r>
      <w:r>
        <w:rPr>
          <w:color w:val="3A3833"/>
          <w:spacing w:val="-19"/>
        </w:rPr>
        <w:t xml:space="preserve"> </w:t>
      </w:r>
      <w:r>
        <w:rPr>
          <w:color w:val="3A3833"/>
        </w:rPr>
        <w:t xml:space="preserve">your</w:t>
      </w:r>
      <w:r>
        <w:rPr>
          <w:color w:val="3A3833"/>
          <w:spacing w:val="-19"/>
        </w:rPr>
        <w:t xml:space="preserve"> </w:t>
      </w:r>
      <w:r>
        <w:rPr>
          <w:color w:val="3A3833"/>
        </w:rPr>
        <w:t xml:space="preserve">organization</w:t>
      </w:r>
      <w:r>
        <w:rPr>
          <w:color w:val="3A3833"/>
          <w:spacing w:val="-19"/>
        </w:rPr>
        <w:t xml:space="preserve"> </w:t>
      </w:r>
      <w:r>
        <w:rPr>
          <w:color w:val="3A3833"/>
        </w:rPr>
        <w:t xml:space="preserve">has</w:t>
      </w:r>
      <w:r>
        <w:rPr>
          <w:color w:val="3A3833"/>
          <w:spacing w:val="-19"/>
        </w:rPr>
        <w:t xml:space="preserve"> </w:t>
      </w:r>
      <w:r>
        <w:rPr>
          <w:color w:val="3A3833"/>
        </w:rPr>
        <w:t xml:space="preserve">incorporated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into a</w:t>
      </w:r>
      <w:r>
        <w:rPr>
          <w:color w:val="3A3833"/>
          <w:spacing w:val="-13"/>
        </w:rPr>
        <w:t xml:space="preserve"> </w:t>
      </w:r>
      <w:r>
        <w:rPr>
          <w:color w:val="3A3833"/>
        </w:rPr>
        <w:t xml:space="preserve">product</w:t>
      </w:r>
      <w:r>
        <w:rPr>
          <w:color w:val="3A3833"/>
          <w:spacing w:val="-13"/>
        </w:rPr>
        <w:t xml:space="preserve"> </w:t>
      </w:r>
      <w:r>
        <w:rPr>
          <w:color w:val="3A3833"/>
        </w:rPr>
        <w:t xml:space="preserve">or</w:t>
      </w:r>
      <w:r>
        <w:rPr>
          <w:color w:val="3A3833"/>
          <w:spacing w:val="-13"/>
        </w:rPr>
        <w:t xml:space="preserve"> </w:t>
      </w:r>
      <w:r>
        <w:rPr>
          <w:color w:val="3A3833"/>
        </w:rPr>
        <w:t xml:space="preserve">service,</w:t>
      </w:r>
      <w:r>
        <w:rPr>
          <w:color w:val="3A3833"/>
          <w:spacing w:val="-13"/>
        </w:rPr>
        <w:t xml:space="preserve"> </w:t>
      </w:r>
      <w:r>
        <w:rPr>
          <w:color w:val="3A3833"/>
        </w:rPr>
        <w:t xml:space="preserve">and</w:t>
      </w:r>
      <w:r>
        <w:rPr>
          <w:color w:val="3A3833"/>
          <w:spacing w:val="-13"/>
        </w:rPr>
        <w:t xml:space="preserve"> </w:t>
      </w:r>
      <w:r>
        <w:rPr>
          <w:color w:val="3A3833"/>
        </w:rPr>
        <w:t xml:space="preserve">due</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w:t>
      </w:r>
      <w:r>
        <w:rPr>
          <w:color w:val="3A3833"/>
          <w:spacing w:val="-13"/>
        </w:rPr>
        <w:t xml:space="preserve"> </w:t>
      </w:r>
      <w:r>
        <w:rPr>
          <w:color w:val="3A3833"/>
        </w:rPr>
        <w:t xml:space="preserve">license, you</w:t>
      </w:r>
      <w:r>
        <w:rPr>
          <w:color w:val="3A3833"/>
          <w:spacing w:val="-23"/>
        </w:rPr>
        <w:t xml:space="preserve"> </w:t>
      </w:r>
      <w:r>
        <w:rPr>
          <w:color w:val="3A3833"/>
        </w:rPr>
        <w:t xml:space="preserve">have</w:t>
      </w:r>
      <w:r>
        <w:rPr>
          <w:color w:val="3A3833"/>
          <w:spacing w:val="-23"/>
        </w:rPr>
        <w:t xml:space="preserve"> </w:t>
      </w:r>
      <w:r>
        <w:rPr>
          <w:color w:val="3A3833"/>
        </w:rPr>
        <w:t xml:space="preserve">the</w:t>
      </w:r>
      <w:r>
        <w:rPr>
          <w:color w:val="3A3833"/>
          <w:spacing w:val="-23"/>
        </w:rPr>
        <w:t xml:space="preserve"> </w:t>
      </w:r>
      <w:r>
        <w:rPr>
          <w:color w:val="3A3833"/>
        </w:rPr>
        <w:t xml:space="preserve">obligation</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available,</w:t>
      </w:r>
      <w:r>
        <w:rPr>
          <w:color w:val="3A3833"/>
          <w:spacing w:val="-23"/>
        </w:rPr>
        <w:t xml:space="preserve"> </w:t>
      </w:r>
      <w:r>
        <w:rPr>
          <w:color w:val="3A3833"/>
        </w:rPr>
        <w:t xml:space="preserve">including</w:t>
      </w:r>
      <w:r>
        <w:rPr>
          <w:color w:val="3A3833"/>
          <w:spacing w:val="-23"/>
        </w:rPr>
        <w:t xml:space="preserve"> </w:t>
      </w:r>
      <w:r>
        <w:rPr>
          <w:color w:val="3A3833"/>
        </w:rPr>
        <w:t xml:space="preserve">any</w:t>
      </w:r>
    </w:p>
    <w:p>
      <w:pPr>
        <w:pStyle w:val="BodyText"/>
        <w:spacing w:line="266" w:lineRule="auto"/>
        <w:ind w:left="599" w:right="1128"/>
      </w:pPr>
      <w:r>
        <w:rPr>
          <w:color w:val="3A3833"/>
        </w:rPr>
        <w:t xml:space="preserve">modifications</w:t>
      </w:r>
      <w:r>
        <w:rPr>
          <w:color w:val="3A3833"/>
          <w:spacing w:val="-23"/>
        </w:rPr>
        <w:t xml:space="preserve"> </w:t>
      </w:r>
      <w:r>
        <w:rPr>
          <w:color w:val="3A3833"/>
        </w:rPr>
        <w:t xml:space="preserve">to</w:t>
      </w:r>
      <w:r>
        <w:rPr>
          <w:color w:val="3A3833"/>
          <w:spacing w:val="-23"/>
        </w:rPr>
        <w:t xml:space="preserve"> </w:t>
      </w:r>
      <w:r>
        <w:rPr>
          <w:color w:val="3A3833"/>
        </w:rPr>
        <w:t xml:space="preserve">it.</w:t>
      </w:r>
      <w:r>
        <w:rPr>
          <w:color w:val="3A3833"/>
          <w:spacing w:val="-23"/>
        </w:rPr>
        <w:t xml:space="preserve"> </w:t>
      </w:r>
      <w:r>
        <w:rPr>
          <w:color w:val="3A3833"/>
        </w:rPr>
        <w:t xml:space="preserve">This</w:t>
      </w:r>
      <w:r>
        <w:rPr>
          <w:color w:val="3A3833"/>
          <w:spacing w:val="-23"/>
        </w:rPr>
        <w:t xml:space="preserve"> </w:t>
      </w:r>
      <w:r>
        <w:rPr>
          <w:color w:val="3A3833"/>
        </w:rPr>
        <w:t xml:space="preserve">is</w:t>
      </w:r>
      <w:r>
        <w:rPr>
          <w:color w:val="3A3833"/>
          <w:spacing w:val="-23"/>
        </w:rPr>
        <w:t xml:space="preserve"> </w:t>
      </w:r>
      <w:r>
        <w:rPr>
          <w:color w:val="3A3833"/>
        </w:rPr>
        <w:t xml:space="preserve">informally</w:t>
      </w:r>
      <w:r>
        <w:rPr>
          <w:color w:val="3A3833"/>
          <w:spacing w:val="-23"/>
        </w:rPr>
        <w:t xml:space="preserve"> </w:t>
      </w:r>
      <w:r>
        <w:rPr>
          <w:color w:val="3A3833"/>
        </w:rPr>
        <w:t xml:space="preserve">considered</w:t>
      </w:r>
      <w:r>
        <w:rPr>
          <w:color w:val="3A3833"/>
          <w:spacing w:val="-23"/>
        </w:rPr>
        <w:t xml:space="preserve"> </w:t>
      </w:r>
      <w:r>
        <w:rPr>
          <w:color w:val="3A3833"/>
        </w:rPr>
        <w:t xml:space="preserve">a</w:t>
      </w:r>
      <w:r>
        <w:rPr>
          <w:color w:val="3A3833"/>
          <w:spacing w:val="-23"/>
        </w:rPr>
        <w:t xml:space="preserve"> </w:t>
      </w:r>
      <w:r>
        <w:rPr>
          <w:color w:val="3A3833"/>
        </w:rPr>
        <w:t xml:space="preserve">one-way</w:t>
      </w:r>
      <w:r>
        <w:rPr>
          <w:color w:val="3A3833"/>
          <w:spacing w:val="-23"/>
        </w:rPr>
        <w:t xml:space="preserve"> </w:t>
      </w:r>
      <w:r>
        <w:rPr>
          <w:color w:val="3A3833"/>
        </w:rPr>
        <w:t xml:space="preserve">distribution, versus</w:t>
      </w:r>
      <w:r>
        <w:rPr>
          <w:color w:val="3A3833"/>
          <w:spacing w:val="-24"/>
        </w:rPr>
        <w:t xml:space="preserve"> </w:t>
      </w:r>
      <w:r>
        <w:rPr>
          <w:color w:val="3A3833"/>
        </w:rPr>
        <w:t xml:space="preserve">a</w:t>
      </w:r>
      <w:r>
        <w:rPr>
          <w:color w:val="3A3833"/>
          <w:spacing w:val="-24"/>
        </w:rPr>
        <w:t xml:space="preserve"> </w:t>
      </w:r>
      <w:r>
        <w:rPr>
          <w:color w:val="3A3833"/>
        </w:rPr>
        <w:t xml:space="preserve">two-way</w:t>
      </w:r>
      <w:r>
        <w:rPr>
          <w:color w:val="3A3833"/>
          <w:spacing w:val="-24"/>
        </w:rPr>
        <w:t xml:space="preserve"> </w:t>
      </w:r>
      <w:r>
        <w:rPr>
          <w:color w:val="3A3833"/>
        </w:rPr>
        <w:t xml:space="preserve">that</w:t>
      </w:r>
      <w:r>
        <w:rPr>
          <w:color w:val="3A3833"/>
          <w:spacing w:val="-24"/>
        </w:rPr>
        <w:t xml:space="preserve"> </w:t>
      </w:r>
      <w:r>
        <w:rPr>
          <w:color w:val="3A3833"/>
        </w:rPr>
        <w:t xml:space="preserve">involves</w:t>
      </w:r>
      <w:r>
        <w:rPr>
          <w:color w:val="3A3833"/>
          <w:spacing w:val="-24"/>
        </w:rPr>
        <w:t xml:space="preserve"> </w:t>
      </w:r>
      <w:r>
        <w:rPr>
          <w:color w:val="3A3833"/>
        </w:rPr>
        <w:t xml:space="preserve">full</w:t>
      </w:r>
      <w:r>
        <w:rPr>
          <w:color w:val="3A3833"/>
          <w:spacing w:val="-24"/>
        </w:rPr>
        <w:t xml:space="preserve"> </w:t>
      </w:r>
      <w:r>
        <w:rPr>
          <w:color w:val="3A3833"/>
        </w:rPr>
        <w:t xml:space="preserve">community</w:t>
      </w:r>
      <w:r>
        <w:rPr>
          <w:color w:val="3A3833"/>
          <w:spacing w:val="-24"/>
        </w:rPr>
        <w:t xml:space="preserve"> </w:t>
      </w:r>
      <w:r>
        <w:rPr>
          <w:color w:val="3A3833"/>
        </w:rPr>
        <w:t xml:space="preserve">interaction.</w:t>
      </w:r>
    </w:p>
    <w:p>
      <w:pPr>
        <w:pStyle w:val="BodyText"/>
        <w:spacing w:before="10"/>
        <w:rPr>
          <w:sz w:val="27"/>
        </w:rPr>
      </w:pPr>
    </w:p>
    <w:p>
      <w:pPr>
        <w:pStyle w:val="Heading4"/>
        <w:ind w:right="0"/>
      </w:pPr>
      <w:r>
        <w:rPr>
          <w:color w:val="4D4945"/>
          <w:w w:val="105"/>
        </w:rPr>
        <w:t xml:space="preserve">既存のオープン ソース プロジェクトへの修正の貢献</w:t>
      </w:r>
    </w:p>
    <w:p>
      <w:pPr>
        <w:pStyle w:val="BodyText"/>
        <w:spacing w:line="266" w:lineRule="auto" w:before="182"/>
        <w:ind w:left="599" w:right="1047"/>
      </w:pP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w:t>
      </w:r>
      <w:r>
        <w:rPr>
          <w:color w:val="3A3833"/>
          <w:spacing w:val="-16"/>
        </w:rPr>
        <w:t xml:space="preserve"> </w:t>
      </w:r>
      <w:r>
        <w:rPr>
          <w:color w:val="3A3833"/>
        </w:rPr>
        <w:t xml:space="preserve">does</w:t>
      </w:r>
      <w:r>
        <w:rPr>
          <w:color w:val="3A3833"/>
          <w:spacing w:val="-16"/>
        </w:rPr>
        <w:t xml:space="preserve"> </w:t>
      </w:r>
      <w:r>
        <w:rPr>
          <w:color w:val="3A3833"/>
        </w:rPr>
        <w:t xml:space="preserve">not</w:t>
      </w:r>
      <w:r>
        <w:rPr>
          <w:color w:val="3A3833"/>
          <w:spacing w:val="-16"/>
        </w:rPr>
        <w:t xml:space="preserve"> </w:t>
      </w:r>
      <w:r>
        <w:rPr>
          <w:color w:val="3A3833"/>
        </w:rPr>
        <w:t xml:space="preserve">include</w:t>
      </w:r>
      <w:r>
        <w:rPr>
          <w:color w:val="3A3833"/>
          <w:spacing w:val="-16"/>
        </w:rPr>
        <w:t xml:space="preserve"> </w:t>
      </w:r>
      <w:r>
        <w:rPr>
          <w:color w:val="3A3833"/>
        </w:rPr>
        <w:t xml:space="preserve">an</w:t>
      </w:r>
      <w:r>
        <w:rPr>
          <w:color w:val="3A3833"/>
          <w:spacing w:val="-16"/>
        </w:rPr>
        <w:t xml:space="preserve"> </w:t>
      </w:r>
      <w:r>
        <w:rPr>
          <w:color w:val="3A3833"/>
        </w:rPr>
        <w:t xml:space="preserve">obligation to</w:t>
      </w:r>
      <w:r>
        <w:rPr>
          <w:color w:val="3A3833"/>
          <w:spacing w:val="-21"/>
        </w:rPr>
        <w:t xml:space="preserve"> </w:t>
      </w:r>
      <w:r>
        <w:rPr>
          <w:color w:val="3A3833"/>
        </w:rPr>
        <w:t xml:space="preserve">make</w:t>
      </w:r>
      <w:r>
        <w:rPr>
          <w:color w:val="3A3833"/>
          <w:spacing w:val="-21"/>
        </w:rPr>
        <w:t xml:space="preserve"> </w:t>
      </w:r>
      <w:r>
        <w:rPr>
          <w:color w:val="3A3833"/>
        </w:rPr>
        <w:t xml:space="preserve">your</w:t>
      </w:r>
      <w:r>
        <w:rPr>
          <w:color w:val="3A3833"/>
          <w:spacing w:val="-21"/>
        </w:rPr>
        <w:t xml:space="preserve"> </w:t>
      </w:r>
      <w:r>
        <w:rPr>
          <w:color w:val="3A3833"/>
        </w:rPr>
        <w:t xml:space="preserve">modifications</w:t>
      </w:r>
      <w:r>
        <w:rPr>
          <w:color w:val="3A3833"/>
          <w:spacing w:val="-21"/>
        </w:rPr>
        <w:t xml:space="preserve"> </w:t>
      </w:r>
      <w:r>
        <w:rPr>
          <w:color w:val="3A3833"/>
        </w:rPr>
        <w:t xml:space="preserve">available</w:t>
      </w:r>
      <w:r>
        <w:rPr>
          <w:color w:val="3A3833"/>
          <w:spacing w:val="-21"/>
        </w:rPr>
        <w:t xml:space="preserve"> </w:t>
      </w:r>
      <w:r>
        <w:rPr>
          <w:color w:val="3A3833"/>
        </w:rPr>
        <w:t xml:space="preserve">for</w:t>
      </w:r>
      <w:r>
        <w:rPr>
          <w:color w:val="3A3833"/>
          <w:spacing w:val="-21"/>
        </w:rPr>
        <w:t xml:space="preserve"> </w:t>
      </w:r>
      <w:r>
        <w:rPr>
          <w:color w:val="3A3833"/>
        </w:rPr>
        <w:t xml:space="preserve">license</w:t>
      </w:r>
      <w:r>
        <w:rPr>
          <w:color w:val="3A3833"/>
          <w:spacing w:val="-21"/>
        </w:rPr>
        <w:t xml:space="preserve"> </w:t>
      </w:r>
      <w:r>
        <w:rPr>
          <w:color w:val="3A3833"/>
        </w:rPr>
        <w:t xml:space="preserve">compliance</w:t>
      </w:r>
      <w:r>
        <w:rPr>
          <w:color w:val="3A3833"/>
          <w:spacing w:val="-21"/>
        </w:rPr>
        <w:t xml:space="preserve"> </w:t>
      </w:r>
      <w:r>
        <w:rPr>
          <w:color w:val="3A3833"/>
        </w:rPr>
        <w:t xml:space="preserve">purposes. </w:t>
      </w:r>
      <w:r>
        <w:rPr>
          <w:color w:val="3A3833"/>
          <w:spacing w:val="-3"/>
        </w:rPr>
        <w:t xml:space="preserve">However,</w:t>
      </w:r>
      <w:r>
        <w:rPr>
          <w:color w:val="3A3833"/>
          <w:spacing w:val="-20"/>
        </w:rPr>
        <w:t xml:space="preserve"> </w:t>
      </w:r>
      <w:r>
        <w:rPr>
          <w:color w:val="3A3833"/>
        </w:rPr>
        <w:t xml:space="preserve">you</w:t>
      </w:r>
      <w:r>
        <w:rPr>
          <w:color w:val="3A3833"/>
          <w:spacing w:val="-20"/>
        </w:rPr>
        <w:t xml:space="preserve"> </w:t>
      </w:r>
      <w:r>
        <w:rPr>
          <w:color w:val="3A3833"/>
        </w:rPr>
        <w:t xml:space="preserve">may</w:t>
      </w:r>
      <w:r>
        <w:rPr>
          <w:color w:val="3A3833"/>
          <w:spacing w:val="-20"/>
        </w:rPr>
        <w:t xml:space="preserve"> </w:t>
      </w:r>
      <w:r>
        <w:rPr>
          <w:color w:val="3A3833"/>
        </w:rPr>
        <w:t xml:space="preserve">consider</w:t>
      </w:r>
      <w:r>
        <w:rPr>
          <w:color w:val="3A3833"/>
          <w:spacing w:val="-20"/>
        </w:rPr>
        <w:t xml:space="preserve"> </w:t>
      </w:r>
      <w:r>
        <w:rPr>
          <w:color w:val="3A3833"/>
        </w:rPr>
        <w:t xml:space="preserve">releasing</w:t>
      </w:r>
      <w:r>
        <w:rPr>
          <w:color w:val="3A3833"/>
          <w:spacing w:val="-20"/>
        </w:rPr>
        <w:t xml:space="preserve"> </w:t>
      </w:r>
      <w:r>
        <w:rPr>
          <w:color w:val="3A3833"/>
        </w:rPr>
        <w:t xml:space="preserve">your</w:t>
      </w:r>
      <w:r>
        <w:rPr>
          <w:color w:val="3A3833"/>
          <w:spacing w:val="-20"/>
        </w:rPr>
        <w:t xml:space="preserve"> </w:t>
      </w:r>
      <w:r>
        <w:rPr>
          <w:color w:val="3A3833"/>
        </w:rPr>
        <w:t xml:space="preserve">modifications</w:t>
      </w:r>
      <w:r>
        <w:rPr>
          <w:color w:val="3A3833"/>
          <w:spacing w:val="-20"/>
        </w:rPr>
        <w:t xml:space="preserve"> </w:t>
      </w:r>
      <w:r>
        <w:rPr>
          <w:color w:val="3A3833"/>
        </w:rPr>
        <w:t xml:space="preserve">and</w:t>
      </w:r>
      <w:r>
        <w:rPr>
          <w:color w:val="3A3833"/>
          <w:spacing w:val="-20"/>
        </w:rPr>
        <w:t xml:space="preserve"> </w:t>
      </w:r>
      <w:r>
        <w:rPr>
          <w:color w:val="3A3833"/>
        </w:rPr>
        <w:t xml:space="preserve">possibly upstreaming</w:t>
      </w:r>
      <w:r>
        <w:rPr>
          <w:color w:val="3A3833"/>
          <w:spacing w:val="-13"/>
        </w:rPr>
        <w:t xml:space="preserve"> </w:t>
      </w:r>
      <w:r>
        <w:rPr>
          <w:color w:val="3A3833"/>
        </w:rPr>
        <w:t xml:space="preserve">them</w:t>
      </w:r>
      <w:r>
        <w:rPr>
          <w:color w:val="3A3833"/>
          <w:spacing w:val="-13"/>
        </w:rPr>
        <w:t xml:space="preserve"> </w:t>
      </w:r>
      <w:r>
        <w:rPr>
          <w:color w:val="3A3833"/>
        </w:rPr>
        <w:t xml:space="preserve">to</w:t>
      </w:r>
      <w:r>
        <w:rPr>
          <w:color w:val="3A3833"/>
          <w:spacing w:val="-13"/>
        </w:rPr>
        <w:t xml:space="preserve"> </w:t>
      </w:r>
      <w:r>
        <w:rPr>
          <w:color w:val="3A3833"/>
        </w:rPr>
        <w:t xml:space="preserve">reduce</w:t>
      </w:r>
      <w:r>
        <w:rPr>
          <w:color w:val="3A3833"/>
          <w:spacing w:val="-13"/>
        </w:rPr>
        <w:t xml:space="preserve"> </w:t>
      </w:r>
      <w:r>
        <w:rPr>
          <w:color w:val="3A3833"/>
        </w:rPr>
        <w:t xml:space="preserve">your</w:t>
      </w:r>
      <w:r>
        <w:rPr>
          <w:color w:val="3A3833"/>
          <w:spacing w:val="-13"/>
        </w:rPr>
        <w:t xml:space="preserve"> </w:t>
      </w:r>
      <w:r>
        <w:rPr>
          <w:color w:val="3A3833"/>
        </w:rPr>
        <w:t xml:space="preserve">technical</w:t>
      </w:r>
      <w:r>
        <w:rPr>
          <w:color w:val="3A3833"/>
          <w:spacing w:val="-13"/>
        </w:rPr>
        <w:t xml:space="preserve"> </w:t>
      </w:r>
      <w:r>
        <w:rPr>
          <w:color w:val="3A3833"/>
        </w:rPr>
        <w:t xml:space="preserve">debt,</w:t>
      </w:r>
      <w:r>
        <w:rPr>
          <w:color w:val="3A3833"/>
          <w:spacing w:val="-13"/>
        </w:rPr>
        <w:t xml:space="preserve"> </w:t>
      </w:r>
      <w:r>
        <w:rPr>
          <w:color w:val="3A3833"/>
          <w:spacing w:val="-7"/>
        </w:rPr>
        <w:t xml:space="preserve">or,</w:t>
      </w:r>
      <w:r>
        <w:rPr>
          <w:color w:val="3A3833"/>
          <w:spacing w:val="-13"/>
        </w:rPr>
        <w:t xml:space="preserve"> </w:t>
      </w:r>
      <w:r>
        <w:rPr>
          <w:color w:val="3A3833"/>
        </w:rPr>
        <w:t xml:space="preserve">in</w:t>
      </w:r>
      <w:r>
        <w:rPr>
          <w:color w:val="3A3833"/>
          <w:spacing w:val="-13"/>
        </w:rPr>
        <w:t xml:space="preserve"> </w:t>
      </w:r>
      <w:r>
        <w:rPr>
          <w:color w:val="3A3833"/>
        </w:rPr>
        <w:t xml:space="preserve">other</w:t>
      </w:r>
      <w:r>
        <w:rPr>
          <w:color w:val="3A3833"/>
          <w:spacing w:val="-13"/>
        </w:rPr>
        <w:t xml:space="preserve"> </w:t>
      </w:r>
      <w:r>
        <w:rPr>
          <w:color w:val="3A3833"/>
        </w:rPr>
        <w:t xml:space="preserve">words,</w:t>
      </w:r>
      <w:r>
        <w:rPr>
          <w:color w:val="3A3833"/>
          <w:spacing w:val="-13"/>
        </w:rPr>
        <w:t xml:space="preserve"> </w:t>
      </w:r>
      <w:r>
        <w:rPr>
          <w:color w:val="3A3833"/>
        </w:rPr>
        <w:t xml:space="preserve">the cost</w:t>
      </w:r>
      <w:r>
        <w:rPr>
          <w:color w:val="3A3833"/>
          <w:spacing w:val="-24"/>
        </w:rPr>
        <w:t xml:space="preserve"> </w:t>
      </w:r>
      <w:r>
        <w:rPr>
          <w:color w:val="3A3833"/>
        </w:rPr>
        <w:t xml:space="preserve">of</w:t>
      </w:r>
      <w:r>
        <w:rPr>
          <w:color w:val="3A3833"/>
          <w:spacing w:val="-24"/>
        </w:rPr>
        <w:t xml:space="preserve"> </w:t>
      </w:r>
      <w:r>
        <w:rPr>
          <w:color w:val="3A3833"/>
        </w:rPr>
        <w:t xml:space="preserve">maintaining</w:t>
      </w:r>
      <w:r>
        <w:rPr>
          <w:color w:val="3A3833"/>
          <w:spacing w:val="-24"/>
        </w:rPr>
        <w:t xml:space="preserve"> </w:t>
      </w:r>
      <w:r>
        <w:rPr>
          <w:color w:val="3A3833"/>
        </w:rPr>
        <w:t xml:space="preserve">those</w:t>
      </w:r>
      <w:r>
        <w:rPr>
          <w:color w:val="3A3833"/>
          <w:spacing w:val="-24"/>
        </w:rPr>
        <w:t xml:space="preserve"> </w:t>
      </w:r>
      <w:r>
        <w:rPr>
          <w:color w:val="3A3833"/>
        </w:rPr>
        <w:t xml:space="preserve">modifications.</w:t>
      </w:r>
    </w:p>
    <w:p>
      <w:pPr>
        <w:pStyle w:val="BodyText"/>
        <w:spacing w:before="10"/>
        <w:rPr>
          <w:sz w:val="27"/>
        </w:rPr>
      </w:pPr>
    </w:p>
    <w:p>
      <w:pPr>
        <w:pStyle w:val="Heading4"/>
      </w:pPr>
      <w:r>
        <w:rPr>
          <w:color w:val="4D4945"/>
          <w:w w:val="105"/>
        </w:rPr>
        <w:t xml:space="preserve">新しいオープン ソース プロジェクトの設立</w:t>
      </w:r>
    </w:p>
    <w:p>
      <w:pPr>
        <w:pStyle w:val="BodyText"/>
        <w:spacing w:line="266" w:lineRule="auto" w:before="182"/>
        <w:ind w:left="599" w:right="1138"/>
      </w:pPr>
      <w:r>
        <w:rPr>
          <w:color w:val="3A3833"/>
        </w:rPr>
        <w:t xml:space="preserve">Organizations</w:t>
      </w:r>
      <w:r>
        <w:rPr>
          <w:color w:val="3A3833"/>
          <w:spacing w:val="-21"/>
        </w:rPr>
        <w:t xml:space="preserve"> </w:t>
      </w:r>
      <w:r>
        <w:rPr>
          <w:color w:val="3A3833"/>
        </w:rPr>
        <w:t xml:space="preserve">may</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business</w:t>
      </w:r>
      <w:r>
        <w:rPr>
          <w:color w:val="3A3833"/>
          <w:spacing w:val="-21"/>
        </w:rPr>
        <w:t xml:space="preserve"> </w:t>
      </w:r>
      <w:r>
        <w:rPr>
          <w:color w:val="3A3833"/>
        </w:rPr>
        <w:t xml:space="preserve">need</w:t>
      </w:r>
      <w:r>
        <w:rPr>
          <w:color w:val="3A3833"/>
          <w:spacing w:val="-21"/>
        </w:rPr>
        <w:t xml:space="preserve"> </w:t>
      </w:r>
      <w:r>
        <w:rPr>
          <w:color w:val="3A3833"/>
        </w:rPr>
        <w:t xml:space="preserve">to</w:t>
      </w:r>
      <w:r>
        <w:rPr>
          <w:color w:val="3A3833"/>
          <w:spacing w:val="-21"/>
        </w:rPr>
        <w:t xml:space="preserve"> </w:t>
      </w:r>
      <w:r>
        <w:rPr>
          <w:color w:val="3A3833"/>
        </w:rPr>
        <w:t xml:space="preserve">create</w:t>
      </w:r>
      <w:r>
        <w:rPr>
          <w:color w:val="3A3833"/>
          <w:spacing w:val="-21"/>
        </w:rPr>
        <w:t xml:space="preserve"> </w:t>
      </w:r>
      <w:r>
        <w:rPr>
          <w:color w:val="3A3833"/>
        </w:rPr>
        <w:t xml:space="preserve">a</w:t>
      </w:r>
      <w:r>
        <w:rPr>
          <w:color w:val="3A3833"/>
          <w:spacing w:val="-21"/>
        </w:rPr>
        <w:t xml:space="preserve"> </w:t>
      </w:r>
      <w:r>
        <w:rPr>
          <w:color w:val="3A3833"/>
        </w:rPr>
        <w:t xml:space="preserve">new</w:t>
      </w:r>
      <w:r>
        <w:rPr>
          <w:color w:val="3A3833"/>
          <w:spacing w:val="-21"/>
        </w:rPr>
        <w:t xml:space="preserve"> </w:t>
      </w:r>
      <w:r>
        <w:rPr>
          <w:color w:val="3A3833"/>
        </w:rPr>
        <w:t xml:space="preserve">open</w:t>
      </w:r>
      <w:r>
        <w:rPr>
          <w:color w:val="3A3833"/>
          <w:spacing w:val="-21"/>
        </w:rPr>
        <w:t xml:space="preserve"> </w:t>
      </w:r>
      <w:r>
        <w:rPr>
          <w:color w:val="3A3833"/>
        </w:rPr>
        <w:t xml:space="preserve">source project and contribute source code to it. This case is different from contributing source code (in the form of bug fixes or new feature implementation)</w:t>
      </w:r>
      <w:r>
        <w:rPr>
          <w:color w:val="3A3833"/>
          <w:spacing w:val="-25"/>
        </w:rPr>
        <w:t xml:space="preserve"> </w:t>
      </w:r>
      <w:r>
        <w:rPr>
          <w:color w:val="3A3833"/>
        </w:rPr>
        <w:t xml:space="preserve">to</w:t>
      </w:r>
      <w:r>
        <w:rPr>
          <w:color w:val="3A3833"/>
          <w:spacing w:val="-25"/>
        </w:rPr>
        <w:t xml:space="preserve"> </w:t>
      </w:r>
      <w:r>
        <w:rPr>
          <w:color w:val="3A3833"/>
        </w:rPr>
        <w:t xml:space="preserve">an</w:t>
      </w:r>
      <w:r>
        <w:rPr>
          <w:color w:val="3A3833"/>
          <w:spacing w:val="-25"/>
        </w:rPr>
        <w:t xml:space="preserve"> </w:t>
      </w:r>
      <w:r>
        <w:rPr>
          <w:color w:val="3A3833"/>
        </w:rPr>
        <w:t xml:space="preserve">existing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project.</w:t>
      </w:r>
    </w:p>
    <w:p>
      <w:pPr>
        <w:pStyle w:val="BodyText"/>
        <w:spacing w:before="1"/>
        <w:rPr>
          <w:sz w:val="28"/>
        </w:rPr>
      </w:pPr>
    </w:p>
    <w:p>
      <w:pPr>
        <w:pStyle w:val="Heading3"/>
      </w:pPr>
      <w:r>
        <w:rPr>
          <w:color w:val="009EDA"/>
        </w:rPr>
        <w:t xml:space="preserve">Distribution</w:t>
      </w:r>
      <w:r>
        <w:rPr>
          <w:color w:val="009EDA"/>
          <w:spacing w:val="-50"/>
        </w:rPr>
        <w:t xml:space="preserve"> </w:t>
      </w:r>
      <w:r>
        <w:rPr>
          <w:color w:val="009EDA"/>
          <w:spacing w:val="-3"/>
        </w:rPr>
        <w:t xml:space="preserve">Policy </w:t>
      </w:r>
      <w:r>
        <w:rPr>
          <w:color w:val="009EDA"/>
        </w:rPr>
        <w:t xml:space="preserve">and</w:t>
      </w:r>
      <w:r>
        <w:rPr>
          <w:color w:val="009EDA"/>
          <w:spacing w:val="-50"/>
        </w:rPr>
        <w:t xml:space="preserve"> </w:t>
      </w:r>
      <w:r>
        <w:rPr>
          <w:color w:val="009EDA"/>
        </w:rPr>
        <w:t xml:space="preserve">Process</w:t>
      </w:r>
    </w:p>
    <w:p>
      <w:pPr>
        <w:pStyle w:val="BodyText"/>
        <w:spacing w:line="266" w:lineRule="auto" w:before="174"/>
        <w:ind w:left="599" w:right="602"/>
      </w:pPr>
      <w:r>
        <w:rPr>
          <w:color w:val="3A3833"/>
        </w:rPr>
        <w:t xml:space="preserve">The</w:t>
      </w:r>
      <w:r>
        <w:rPr>
          <w:color w:val="3A3833"/>
          <w:spacing w:val="-16"/>
        </w:rPr>
        <w:t xml:space="preserve"> </w:t>
      </w:r>
      <w:r>
        <w:rPr>
          <w:color w:val="3A3833"/>
        </w:rPr>
        <w:t xml:space="preserve">goal</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distribution</w:t>
      </w:r>
      <w:r>
        <w:rPr>
          <w:color w:val="3A3833"/>
          <w:spacing w:val="-16"/>
        </w:rPr>
        <w:t xml:space="preserve"> </w:t>
      </w:r>
      <w:r>
        <w:rPr>
          <w:color w:val="3A3833"/>
        </w:rPr>
        <w:t xml:space="preserve">policy</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govern</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of</w:t>
      </w:r>
      <w:r>
        <w:rPr>
          <w:color w:val="3A3833"/>
          <w:spacing w:val="-16"/>
        </w:rPr>
        <w:t xml:space="preserve"> </w:t>
      </w:r>
      <w:r>
        <w:rPr>
          <w:color w:val="3A3833"/>
        </w:rPr>
        <w:t xml:space="preserve">supplying</w:t>
      </w:r>
      <w:r>
        <w:rPr>
          <w:color w:val="3A3833"/>
          <w:spacing w:val="-16"/>
        </w:rPr>
        <w:t xml:space="preserve"> </w:t>
      </w:r>
      <w:r>
        <w:rPr>
          <w:color w:val="3A3833"/>
        </w:rPr>
        <w:t xml:space="preserve">source project code and to provide guidelines on the various logistical aspects of meeting open source license obligations regarding the availability of open source</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policy</w:t>
      </w:r>
      <w:r>
        <w:rPr>
          <w:color w:val="3A3833"/>
          <w:spacing w:val="-18"/>
        </w:rPr>
        <w:t xml:space="preserve"> </w:t>
      </w:r>
      <w:r>
        <w:rPr>
          <w:color w:val="3A3833"/>
        </w:rPr>
        <w:t xml:space="preserve">applies</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software</w:t>
      </w:r>
      <w:r>
        <w:rPr>
          <w:color w:val="3A3833"/>
          <w:spacing w:val="-18"/>
        </w:rPr>
        <w:t xml:space="preserve"> </w:t>
      </w:r>
      <w:r>
        <w:rPr>
          <w:color w:val="3A3833"/>
        </w:rPr>
        <w:t xml:space="preserve">package</w:t>
      </w:r>
      <w:r>
        <w:rPr>
          <w:color w:val="3A3833"/>
          <w:spacing w:val="-18"/>
        </w:rPr>
        <w:t xml:space="preserve"> </w:t>
      </w:r>
      <w:r>
        <w:rPr>
          <w:color w:val="3A3833"/>
        </w:rPr>
        <w:t xml:space="preserve">where the</w:t>
      </w:r>
      <w:r>
        <w:rPr>
          <w:color w:val="3A3833"/>
          <w:spacing w:val="-20"/>
        </w:rPr>
        <w:t xml:space="preserve"> </w:t>
      </w:r>
      <w:r>
        <w:rPr>
          <w:color w:val="3A3833"/>
        </w:rPr>
        <w:t xml:space="preserve">license</w:t>
      </w:r>
      <w:r>
        <w:rPr>
          <w:color w:val="3A3833"/>
          <w:spacing w:val="-20"/>
        </w:rPr>
        <w:t xml:space="preserve"> </w:t>
      </w:r>
      <w:r>
        <w:rPr>
          <w:color w:val="3A3833"/>
        </w:rPr>
        <w:t xml:space="preserve">requires</w:t>
      </w:r>
      <w:r>
        <w:rPr>
          <w:color w:val="3A3833"/>
          <w:spacing w:val="-20"/>
        </w:rPr>
        <w:t xml:space="preserve"> </w:t>
      </w:r>
      <w:r>
        <w:rPr>
          <w:color w:val="3A3833"/>
        </w:rPr>
        <w:t xml:space="preserve">redistributing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and</w:t>
      </w:r>
      <w:r>
        <w:rPr>
          <w:color w:val="3A3833"/>
          <w:spacing w:val="-20"/>
        </w:rPr>
        <w:t xml:space="preserve"> </w:t>
      </w:r>
      <w:r>
        <w:rPr>
          <w:color w:val="3A3833"/>
        </w:rPr>
        <w:t xml:space="preserve">it</w:t>
      </w:r>
      <w:r>
        <w:rPr>
          <w:color w:val="3A3833"/>
          <w:spacing w:val="-20"/>
        </w:rPr>
        <w:t xml:space="preserve"> </w:t>
      </w:r>
      <w:r>
        <w:rPr>
          <w:color w:val="3A3833"/>
        </w:rPr>
        <w:t xml:space="preserve">covers</w:t>
      </w:r>
      <w:r>
        <w:rPr>
          <w:color w:val="3A3833"/>
          <w:spacing w:val="-20"/>
        </w:rPr>
        <w:t xml:space="preserve"> </w:t>
      </w:r>
      <w:r>
        <w:rPr>
          <w:color w:val="3A3833"/>
        </w:rPr>
        <w:t xml:space="preserve">the</w:t>
      </w:r>
      <w:r>
        <w:rPr>
          <w:color w:val="3A3833"/>
          <w:spacing w:val="-20"/>
        </w:rPr>
        <w:t xml:space="preserve"> </w:t>
      </w:r>
      <w:r>
        <w:rPr>
          <w:color w:val="3A3833"/>
        </w:rPr>
        <w:t xml:space="preserve">publication process,</w:t>
      </w:r>
      <w:r>
        <w:rPr>
          <w:color w:val="3A3833"/>
          <w:spacing w:val="-19"/>
        </w:rPr>
        <w:t xml:space="preserve"> </w:t>
      </w:r>
      <w:r>
        <w:rPr>
          <w:color w:val="3A3833"/>
        </w:rPr>
        <w:t xml:space="preserve">publication</w:t>
      </w:r>
      <w:r>
        <w:rPr>
          <w:color w:val="3A3833"/>
          <w:spacing w:val="-19"/>
        </w:rPr>
        <w:t xml:space="preserve"> </w:t>
      </w:r>
      <w:r>
        <w:rPr>
          <w:color w:val="3A3833"/>
        </w:rPr>
        <w:t xml:space="preserve">methods,</w:t>
      </w:r>
      <w:r>
        <w:rPr>
          <w:color w:val="3A3833"/>
          <w:spacing w:val="-19"/>
        </w:rPr>
        <w:t xml:space="preserve"> </w:t>
      </w:r>
      <w:r>
        <w:rPr>
          <w:color w:val="3A3833"/>
        </w:rPr>
        <w:t xml:space="preserve">modes,</w:t>
      </w:r>
      <w:r>
        <w:rPr>
          <w:color w:val="3A3833"/>
          <w:spacing w:val="-19"/>
        </w:rPr>
        <w:t xml:space="preserve"> </w:t>
      </w:r>
      <w:r>
        <w:rPr>
          <w:color w:val="3A3833"/>
        </w:rPr>
        <w:t xml:space="preserve">and</w:t>
      </w:r>
      <w:r>
        <w:rPr>
          <w:color w:val="3A3833"/>
          <w:spacing w:val="-19"/>
        </w:rPr>
        <w:t xml:space="preserve"> </w:t>
      </w:r>
      <w:r>
        <w:rPr>
          <w:color w:val="3A3833"/>
        </w:rPr>
        <w:t xml:space="preserve">checklists.</w:t>
      </w:r>
    </w:p>
    <w:p>
      <w:pPr>
        <w:pStyle w:val="BodyText"/>
        <w:spacing w:line="266" w:lineRule="auto" w:before="180"/>
        <w:ind w:left="599" w:right="650"/>
      </w:pPr>
      <w:r>
        <w:rPr>
          <w:color w:val="3A3833"/>
        </w:rPr>
        <w:t xml:space="preserve">Prior to triggering the process, you need to decide on the method and mode</w:t>
      </w:r>
      <w:r>
        <w:rPr>
          <w:color w:val="3A3833"/>
          <w:spacing w:val="-23"/>
        </w:rPr>
        <w:t xml:space="preserve"> </w:t>
      </w:r>
      <w:r>
        <w:rPr>
          <w:color w:val="3A3833"/>
        </w:rPr>
        <w:t xml:space="preserve">of</w:t>
      </w:r>
      <w:r>
        <w:rPr>
          <w:color w:val="3A3833"/>
          <w:spacing w:val="-23"/>
        </w:rPr>
        <w:t xml:space="preserve"> </w:t>
      </w:r>
      <w:r>
        <w:rPr>
          <w:color w:val="3A3833"/>
        </w:rPr>
        <w:t xml:space="preserve">providing</w:t>
      </w:r>
      <w:r>
        <w:rPr>
          <w:color w:val="3A3833"/>
          <w:spacing w:val="-23"/>
        </w:rPr>
        <w:t xml:space="preserve"> </w:t>
      </w:r>
      <w:r>
        <w:rPr>
          <w:color w:val="3A3833"/>
        </w:rPr>
        <w:t xml:space="preserve">source.</w:t>
      </w:r>
      <w:r>
        <w:rPr>
          <w:color w:val="3A3833"/>
          <w:spacing w:val="-23"/>
        </w:rPr>
        <w:t xml:space="preserve"> </w:t>
      </w:r>
      <w:r>
        <w:rPr>
          <w:color w:val="3A3833"/>
        </w:rPr>
        <w:t xml:space="preserve">Subsequently,</w:t>
      </w:r>
      <w:r>
        <w:rPr>
          <w:color w:val="3A3833"/>
          <w:spacing w:val="-23"/>
        </w:rPr>
        <w:t xml:space="preserve"> </w:t>
      </w:r>
      <w:r>
        <w:rPr>
          <w:color w:val="3A3833"/>
        </w:rPr>
        <w:t xml:space="preserve">the</w:t>
      </w:r>
      <w:r>
        <w:rPr>
          <w:color w:val="3A3833"/>
          <w:spacing w:val="-23"/>
        </w:rPr>
        <w:t xml:space="preserve"> </w:t>
      </w:r>
      <w:r>
        <w:rPr>
          <w:color w:val="3A3833"/>
        </w:rPr>
        <w:t xml:space="preserve">process</w:t>
      </w:r>
      <w:r>
        <w:rPr>
          <w:color w:val="3A3833"/>
          <w:spacing w:val="-23"/>
        </w:rPr>
        <w:t xml:space="preserve"> </w:t>
      </w:r>
      <w:r>
        <w:rPr>
          <w:color w:val="3A3833"/>
        </w:rPr>
        <w:t xml:space="preserve">begins</w:t>
      </w:r>
      <w:r>
        <w:rPr>
          <w:color w:val="3A3833"/>
          <w:spacing w:val="-23"/>
        </w:rPr>
        <w:t xml:space="preserve"> </w:t>
      </w:r>
      <w:r>
        <w:rPr>
          <w:color w:val="3A3833"/>
        </w:rPr>
        <w:t xml:space="preserve">with</w:t>
      </w:r>
      <w:r>
        <w:rPr>
          <w:color w:val="3A3833"/>
          <w:spacing w:val="-23"/>
        </w:rPr>
        <w:t xml:space="preserve"> </w:t>
      </w:r>
      <w:r>
        <w:rPr>
          <w:color w:val="3A3833"/>
        </w:rPr>
        <w:t xml:space="preserve">preparing source</w:t>
      </w:r>
      <w:r>
        <w:rPr>
          <w:color w:val="3A3833"/>
          <w:spacing w:val="-16"/>
        </w:rPr>
        <w:t xml:space="preserve"> </w:t>
      </w:r>
      <w:r>
        <w:rPr>
          <w:color w:val="3A3833"/>
        </w:rPr>
        <w:t xml:space="preserve">code</w:t>
      </w:r>
      <w:r>
        <w:rPr>
          <w:color w:val="3A3833"/>
          <w:spacing w:val="-16"/>
        </w:rPr>
        <w:t xml:space="preserve"> </w:t>
      </w:r>
      <w:r>
        <w:rPr>
          <w:color w:val="3A3833"/>
        </w:rPr>
        <w:t xml:space="preserve">for</w:t>
      </w:r>
      <w:r>
        <w:rPr>
          <w:color w:val="3A3833"/>
          <w:spacing w:val="-16"/>
        </w:rPr>
        <w:t xml:space="preserve"> </w:t>
      </w:r>
      <w:r>
        <w:rPr>
          <w:color w:val="3A3833"/>
        </w:rPr>
        <w:t xml:space="preserve">external</w:t>
      </w:r>
      <w:r>
        <w:rPr>
          <w:color w:val="3A3833"/>
          <w:spacing w:val="-16"/>
        </w:rPr>
        <w:t xml:space="preserve"> </w:t>
      </w:r>
      <w:r>
        <w:rPr>
          <w:color w:val="3A3833"/>
        </w:rPr>
        <w:t xml:space="preserve">distribution,</w:t>
      </w:r>
      <w:r>
        <w:rPr>
          <w:color w:val="3A3833"/>
          <w:spacing w:val="-16"/>
        </w:rPr>
        <w:t xml:space="preserve"> </w:t>
      </w:r>
      <w:r>
        <w:rPr>
          <w:color w:val="3A3833"/>
        </w:rPr>
        <w:t xml:space="preserve">following</w:t>
      </w:r>
      <w:r>
        <w:rPr>
          <w:color w:val="3A3833"/>
          <w:spacing w:val="-16"/>
        </w:rPr>
        <w:t xml:space="preserve"> </w:t>
      </w:r>
      <w:r>
        <w:rPr>
          <w:color w:val="3A3833"/>
        </w:rPr>
        <w:t xml:space="preserve">a</w:t>
      </w:r>
      <w:r>
        <w:rPr>
          <w:color w:val="3A3833"/>
          <w:spacing w:val="-16"/>
        </w:rPr>
        <w:t xml:space="preserve"> </w:t>
      </w:r>
      <w:r>
        <w:rPr>
          <w:color w:val="3A3833"/>
        </w:rPr>
        <w:t xml:space="preserve">pre-</w:t>
      </w:r>
      <w:r>
        <w:rPr>
          <w:color w:val="3A3833"/>
          <w:spacing w:val="-16"/>
        </w:rPr>
        <w:t xml:space="preserve"> </w:t>
      </w:r>
      <w:r>
        <w:rPr>
          <w:color w:val="3A3833"/>
        </w:rPr>
        <w:t xml:space="preserve">distribution</w:t>
      </w:r>
      <w:r>
        <w:rPr>
          <w:color w:val="3A3833"/>
          <w:spacing w:val="-16"/>
        </w:rPr>
        <w:t xml:space="preserve"> </w:t>
      </w:r>
      <w:r>
        <w:rPr>
          <w:color w:val="3A3833"/>
        </w:rPr>
        <w:t xml:space="preserve">checklist, ensuring source code package availability, and then completing the post- </w:t>
      </w:r>
      <w:r>
        <w:rPr>
          <w:color w:val="3A3833"/>
          <w:w w:val="95"/>
        </w:rPr>
        <w:t xml:space="preserve">distribution</w:t>
      </w:r>
      <w:r>
        <w:rPr>
          <w:color w:val="3A3833"/>
          <w:spacing w:val="55"/>
          <w:w w:val="95"/>
        </w:rPr>
        <w:t xml:space="preserve"> </w:t>
      </w:r>
      <w:r>
        <w:rPr>
          <w:color w:val="3A3833"/>
          <w:w w:val="95"/>
        </w:rPr>
        <w:t xml:space="preserve">checklist.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図23は、頒布プロセスの例を示します。以下を含みます。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supply</w:t>
      </w:r>
      <w:r>
        <w:rPr>
          <w:color w:val="3A3833"/>
          <w:spacing w:val="-14"/>
          <w:sz w:val="22"/>
        </w:rPr>
        <w:t xml:space="preserve"> </w:t>
      </w:r>
      <w:r>
        <w:rPr>
          <w:color w:val="3A3833"/>
          <w:sz w:val="22"/>
        </w:rPr>
        <w:t xml:space="preserve">method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distribution</w:t>
      </w:r>
      <w:r>
        <w:rPr>
          <w:color w:val="3A3833"/>
          <w:spacing w:val="-18"/>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Preparing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external</w:t>
      </w:r>
      <w:r>
        <w:rPr>
          <w:color w:val="3A3833"/>
          <w:spacing w:val="-24"/>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801" w:hanging="360"/>
        <w:jc w:val="left"/>
        <w:rPr>
          <w:sz w:val="22"/>
        </w:rPr>
      </w:pPr>
      <w:r>
        <w:rPr>
          <w:color w:val="3A3833"/>
          <w:sz w:val="22"/>
        </w:rPr>
        <w:t xml:space="preserve">Completing a pre-distribution checklist to ensure that all prior steps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successfully</w:t>
      </w:r>
      <w:r>
        <w:rPr>
          <w:color w:val="3A3833"/>
          <w:spacing w:val="-17"/>
          <w:sz w:val="22"/>
        </w:rPr>
        <w:t xml:space="preserve"> </w:t>
      </w:r>
      <w:r>
        <w:rPr>
          <w:color w:val="3A3833"/>
          <w:sz w:val="22"/>
        </w:rPr>
        <w:t xml:space="preserve">completed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packages</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ready</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external</w:t>
      </w:r>
      <w:r>
        <w:rPr>
          <w:color w:val="3A3833"/>
          <w:spacing w:val="-29"/>
          <w:sz w:val="22"/>
        </w:rPr>
        <w:t xml:space="preserve"> </w:t>
      </w:r>
      <w:r>
        <w:rPr>
          <w:color w:val="3A3833"/>
          <w:sz w:val="22"/>
        </w:rPr>
        <w:t xml:space="preserve">distribution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Executing</w:t>
      </w:r>
      <w:r>
        <w:rPr>
          <w:color w:val="3A3833"/>
          <w:spacing w:val="-36"/>
          <w:sz w:val="22"/>
        </w:rPr>
        <w:t xml:space="preserve"> </w:t>
      </w:r>
      <w:r>
        <w:rPr>
          <w:color w:val="3A3833"/>
          <w:sz w:val="22"/>
        </w:rPr>
        <w:t xml:space="preserve">the</w:t>
      </w:r>
      <w:r>
        <w:rPr>
          <w:color w:val="3A3833"/>
          <w:spacing w:val="-36"/>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1054" w:hanging="360"/>
        <w:jc w:val="left"/>
        <w:rPr>
          <w:sz w:val="22"/>
        </w:rPr>
      </w:pPr>
      <w:r>
        <w:rPr>
          <w:color w:val="3A3833"/>
          <w:sz w:val="22"/>
        </w:rPr>
        <w:t xml:space="preserve">Completing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post-distribution</w:t>
      </w:r>
      <w:r>
        <w:rPr>
          <w:color w:val="3A3833"/>
          <w:spacing w:val="-18"/>
          <w:sz w:val="22"/>
        </w:rPr>
        <w:t xml:space="preserve"> </w:t>
      </w:r>
      <w:r>
        <w:rPr>
          <w:color w:val="3A3833"/>
          <w:sz w:val="22"/>
        </w:rPr>
        <w:t xml:space="preserve">checklist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capture</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possible errors</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took</w:t>
      </w:r>
      <w:r>
        <w:rPr>
          <w:color w:val="3A3833"/>
          <w:spacing w:val="-13"/>
          <w:sz w:val="22"/>
        </w:rPr>
        <w:t xml:space="preserve"> </w:t>
      </w:r>
      <w:r>
        <w:rPr>
          <w:color w:val="3A3833"/>
          <w:sz w:val="22"/>
        </w:rPr>
        <w:t xml:space="preserve">place</w:t>
      </w:r>
      <w:r>
        <w:rPr>
          <w:color w:val="3A3833"/>
          <w:spacing w:val="-13"/>
          <w:sz w:val="22"/>
        </w:rPr>
        <w:t xml:space="preserve"> </w:t>
      </w:r>
      <w:r>
        <w:rPr>
          <w:color w:val="3A3833"/>
          <w:sz w:val="22"/>
        </w:rPr>
        <w:t xml:space="preserve">as</w:t>
      </w:r>
      <w:r>
        <w:rPr>
          <w:color w:val="3A3833"/>
          <w:spacing w:val="-13"/>
          <w:sz w:val="22"/>
        </w:rPr>
        <w:t xml:space="preserve"> </w:t>
      </w:r>
      <w:r>
        <w:rPr>
          <w:color w:val="3A3833"/>
          <w:sz w:val="22"/>
        </w:rPr>
        <w:t xml:space="preserve">part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distribution</w:t>
      </w:r>
      <w:r>
        <w:rPr>
          <w:color w:val="3A3833"/>
          <w:spacing w:val="-13"/>
          <w:sz w:val="22"/>
        </w:rPr>
        <w:t xml:space="preserve"> </w:t>
      </w:r>
      <w:r>
        <w:rPr>
          <w:color w:val="3A3833"/>
          <w:sz w:val="22"/>
        </w:rPr>
        <w:t xml:space="preserve">process</w:t>
      </w:r>
    </w:p>
    <w:p>
      <w:pPr>
        <w:pStyle w:val="BodyText"/>
        <w:rPr>
          <w:sz w:val="20"/>
        </w:rPr>
      </w:pPr>
    </w:p>
    <w:p>
      <w:pPr>
        <w:pStyle w:val="BodyText"/>
        <w:spacing w:before="2"/>
        <w:rPr>
          <w:sz w:val="10"/>
        </w:rPr>
      </w:pPr>
      <w:r>
        <w:rPr/>
        <w:drawing>
          <wp:anchor distT="0" distB="0" distL="0" distR="0" allowOverlap="1" layoutInCell="1" locked="0" behindDoc="0" simplePos="0" relativeHeight="1432">
            <wp:simplePos x="0" y="0"/>
            <wp:positionH relativeFrom="page">
              <wp:posOffset>380847</wp:posOffset>
            </wp:positionH>
            <wp:positionV relativeFrom="paragraph">
              <wp:posOffset>99301</wp:posOffset>
            </wp:positionV>
            <wp:extent cx="4594879" cy="2798064"/>
            <wp:effectExtent l="0" t="0" r="0" b="0"/>
            <wp:wrapTopAndBottom/>
            <wp:docPr id="45" name="image30.jpeg" descr=""/>
            <wp:cNvGraphicFramePr>
              <a:graphicFrameLocks noChangeAspect="1"/>
            </wp:cNvGraphicFramePr>
            <a:graphic>
              <a:graphicData uri="http://schemas.openxmlformats.org/drawingml/2006/picture">
                <pic:pic>
                  <pic:nvPicPr>
                    <pic:cNvPr id="46" name="image30.jpeg"/>
                    <pic:cNvPicPr/>
                  </pic:nvPicPr>
                  <pic:blipFill>
                    <a:blip r:embed="rId45" cstate="print"/>
                    <a:stretch>
                      <a:fillRect/>
                    </a:stretch>
                  </pic:blipFill>
                  <pic:spPr>
                    <a:xfrm>
                      <a:off x="0" y="0"/>
                      <a:ext cx="4594879" cy="2798064"/>
                    </a:xfrm>
                    <a:prstGeom prst="rect">
                      <a:avLst/>
                    </a:prstGeom>
                  </pic:spPr>
                </pic:pic>
              </a:graphicData>
            </a:graphic>
          </wp:anchor>
        </w:drawing>
      </w:r>
    </w:p>
    <w:p>
      <w:pPr>
        <w:pStyle w:val="BodyText"/>
        <w:spacing w:before="4"/>
      </w:pPr>
    </w:p>
    <w:p>
      <w:pPr>
        <w:spacing w:before="78"/>
        <w:ind w:left="599" w:right="2187" w:firstLine="0"/>
        <w:jc w:val="left"/>
        <w:rPr>
          <w:i/>
          <w:sz w:val="18"/>
        </w:rPr>
      </w:pPr>
      <w:r>
        <w:rPr>
          <w:i/>
          <w:color w:val="3A3833"/>
          <w:sz w:val="18"/>
        </w:rPr>
        <w:t xml:space="preserve">図23公開プロセスの例</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Distribution Methods and Modes" w:id="147"/>
      <w:bookmarkEnd w:id="147"/>
      <w:r>
        <w:rPr/>
      </w:r>
      <w:bookmarkStart w:name="_bookmark55" w:id="148"/>
      <w:bookmarkEnd w:id="148"/>
      <w:r>
        <w:rPr/>
      </w:r>
      <w:r>
        <w:rPr>
          <w:color w:val="009EDA"/>
        </w:rPr>
        <w:t xml:space="preserve">頒布方法と様式</w:t>
      </w:r>
    </w:p>
    <w:p>
      <w:pPr>
        <w:pStyle w:val="BodyText"/>
        <w:spacing w:line="266" w:lineRule="auto" w:before="174"/>
        <w:ind w:left="599" w:right="153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three</w:t>
      </w:r>
      <w:r>
        <w:rPr>
          <w:color w:val="3A3833"/>
          <w:spacing w:val="-21"/>
        </w:rPr>
        <w:t xml:space="preserve"> </w:t>
      </w:r>
      <w:r>
        <w:rPr>
          <w:color w:val="3A3833"/>
        </w:rPr>
        <w:t xml:space="preserve">main</w:t>
      </w:r>
      <w:r>
        <w:rPr>
          <w:color w:val="3A3833"/>
          <w:spacing w:val="-21"/>
        </w:rPr>
        <w:t xml:space="preserve"> </w:t>
      </w:r>
      <w:r>
        <w:rPr>
          <w:color w:val="3A3833"/>
        </w:rPr>
        <w:t xml:space="preserve">distribution</w:t>
      </w:r>
      <w:r>
        <w:rPr>
          <w:color w:val="3A3833"/>
          <w:spacing w:val="-21"/>
        </w:rPr>
        <w:t xml:space="preserve"> </w:t>
      </w:r>
      <w:r>
        <w:rPr>
          <w:color w:val="3A3833"/>
        </w:rPr>
        <w:t xml:space="preserve">methods</w:t>
      </w:r>
      <w:r>
        <w:rPr>
          <w:color w:val="3A3833"/>
          <w:spacing w:val="-21"/>
        </w:rPr>
        <w:t xml:space="preserve"> </w:t>
      </w:r>
      <w:r>
        <w:rPr>
          <w:color w:val="3A3833"/>
        </w:rPr>
        <w:t xml:space="preserve">for</w:t>
      </w:r>
      <w:r>
        <w:rPr>
          <w:color w:val="3A3833"/>
          <w:spacing w:val="-21"/>
        </w:rPr>
        <w:t xml:space="preserve"> </w:t>
      </w:r>
      <w:r>
        <w:rPr>
          <w:color w:val="3A3833"/>
        </w:rPr>
        <w:t xml:space="preserve">making</w:t>
      </w:r>
      <w:r>
        <w:rPr>
          <w:color w:val="3A3833"/>
          <w:spacing w:val="-21"/>
        </w:rPr>
        <w:t xml:space="preserve"> </w:t>
      </w:r>
      <w:r>
        <w:rPr>
          <w:color w:val="3A3833"/>
        </w:rPr>
        <w:t xml:space="preserve">source</w:t>
      </w:r>
      <w:r>
        <w:rPr>
          <w:color w:val="3A3833"/>
          <w:spacing w:val="-21"/>
        </w:rPr>
        <w:t xml:space="preserve"> </w:t>
      </w:r>
      <w:r>
        <w:rPr>
          <w:color w:val="3A3833"/>
        </w:rPr>
        <w:t xml:space="preserve">code </w:t>
      </w:r>
      <w:r>
        <w:rPr>
          <w:color w:val="3A3833"/>
          <w:w w:val="95"/>
        </w:rPr>
        <w:t xml:space="preserve">packages</w:t>
      </w:r>
      <w:r>
        <w:rPr>
          <w:color w:val="3A3833"/>
          <w:spacing w:val="14"/>
          <w:w w:val="95"/>
        </w:rPr>
        <w:t xml:space="preserve"> </w:t>
      </w:r>
      <w:r>
        <w:rPr>
          <w:color w:val="3A3833"/>
          <w:w w:val="95"/>
        </w:rPr>
        <w:t xml:space="preserve">available.</w:t>
      </w:r>
    </w:p>
    <w:p>
      <w:pPr>
        <w:pStyle w:val="BodyText"/>
        <w:spacing w:before="10"/>
        <w:rPr>
          <w:sz w:val="27"/>
        </w:rPr>
      </w:pPr>
    </w:p>
    <w:p>
      <w:pPr>
        <w:pStyle w:val="Heading4"/>
      </w:pPr>
      <w:r>
        <w:rPr>
          <w:color w:val="4D4945"/>
          <w:w w:val="105"/>
        </w:rPr>
        <w:t xml:space="preserve">即時コンプライアンス方法</w:t>
      </w:r>
    </w:p>
    <w:p>
      <w:pPr>
        <w:pStyle w:val="BodyText"/>
        <w:spacing w:line="266" w:lineRule="auto" w:before="182"/>
        <w:ind w:left="599" w:right="980"/>
      </w:pPr>
      <w:r>
        <w:rPr>
          <w:color w:val="3A3833"/>
        </w:rPr>
        <w:t xml:space="preserve">Following</w:t>
      </w:r>
      <w:r>
        <w:rPr>
          <w:color w:val="3A3833"/>
          <w:spacing w:val="-17"/>
        </w:rPr>
        <w:t xml:space="preserve"> </w:t>
      </w:r>
      <w:r>
        <w:rPr>
          <w:color w:val="3A3833"/>
        </w:rPr>
        <w:t xml:space="preserve">this</w:t>
      </w:r>
      <w:r>
        <w:rPr>
          <w:color w:val="3A3833"/>
          <w:spacing w:val="-17"/>
        </w:rPr>
        <w:t xml:space="preserve"> </w:t>
      </w:r>
      <w:r>
        <w:rPr>
          <w:color w:val="3A3833"/>
        </w:rPr>
        <w:t xml:space="preserve">distribution</w:t>
      </w:r>
      <w:r>
        <w:rPr>
          <w:color w:val="3A3833"/>
          <w:spacing w:val="-17"/>
        </w:rPr>
        <w:t xml:space="preserve"> </w:t>
      </w:r>
      <w:r>
        <w:rPr>
          <w:color w:val="3A3833"/>
        </w:rPr>
        <w:t xml:space="preserve">method,</w:t>
      </w:r>
      <w:r>
        <w:rPr>
          <w:color w:val="3A3833"/>
          <w:spacing w:val="-17"/>
        </w:rPr>
        <w:t xml:space="preserve"> </w:t>
      </w:r>
      <w:r>
        <w:rPr>
          <w:color w:val="3A3833"/>
        </w:rPr>
        <w:t xml:space="preserve">you</w:t>
      </w:r>
      <w:r>
        <w:rPr>
          <w:color w:val="3A3833"/>
          <w:spacing w:val="-17"/>
        </w:rPr>
        <w:t xml:space="preserve"> </w:t>
      </w:r>
      <w:r>
        <w:rPr>
          <w:color w:val="3A3833"/>
        </w:rPr>
        <w:t xml:space="preserve">provide</w:t>
      </w:r>
      <w:r>
        <w:rPr>
          <w:color w:val="3A3833"/>
          <w:spacing w:val="-17"/>
        </w:rPr>
        <w:t xml:space="preserve"> </w:t>
      </w:r>
      <w:r>
        <w:rPr>
          <w:color w:val="3A3833"/>
        </w:rPr>
        <w:t xml:space="preserve">the</w:t>
      </w:r>
      <w:r>
        <w:rPr>
          <w:color w:val="3A3833"/>
          <w:spacing w:val="-17"/>
        </w:rPr>
        <w:t xml:space="preserve"> </w:t>
      </w:r>
      <w:r>
        <w:rPr>
          <w:color w:val="3A3833"/>
        </w:rPr>
        <w:t xml:space="preserve">code</w:t>
      </w:r>
      <w:r>
        <w:rPr>
          <w:color w:val="3A3833"/>
          <w:spacing w:val="-17"/>
        </w:rPr>
        <w:t xml:space="preserve"> </w:t>
      </w:r>
      <w:r>
        <w:rPr>
          <w:color w:val="3A3833"/>
        </w:rPr>
        <w:t xml:space="preserve">when</w:t>
      </w:r>
      <w:r>
        <w:rPr>
          <w:color w:val="3A3833"/>
          <w:spacing w:val="-17"/>
        </w:rPr>
        <w:t xml:space="preserve"> </w:t>
      </w:r>
      <w:r>
        <w:rPr>
          <w:color w:val="3A3833"/>
        </w:rPr>
        <w:t xml:space="preserve">or</w:t>
      </w:r>
      <w:r>
        <w:rPr>
          <w:color w:val="3A3833"/>
          <w:spacing w:val="-17"/>
        </w:rPr>
        <w:t xml:space="preserve"> </w:t>
      </w:r>
      <w:r>
        <w:rPr>
          <w:color w:val="3A3833"/>
        </w:rPr>
        <w:t xml:space="preserve">shortly after</w:t>
      </w:r>
      <w:r>
        <w:rPr>
          <w:color w:val="3A3833"/>
          <w:spacing w:val="-14"/>
        </w:rPr>
        <w:t xml:space="preserve"> </w:t>
      </w:r>
      <w:r>
        <w:rPr>
          <w:color w:val="3A3833"/>
        </w:rPr>
        <w:t xml:space="preserve">your</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software</w:t>
      </w:r>
      <w:r>
        <w:rPr>
          <w:color w:val="3A3833"/>
          <w:spacing w:val="-14"/>
        </w:rPr>
        <w:t xml:space="preserve"> </w:t>
      </w:r>
      <w:r>
        <w:rPr>
          <w:color w:val="3A3833"/>
        </w:rPr>
        <w:t xml:space="preserve">stack</w:t>
      </w:r>
      <w:r>
        <w:rPr>
          <w:color w:val="3A3833"/>
          <w:spacing w:val="-14"/>
        </w:rPr>
        <w:t xml:space="preserve"> </w:t>
      </w:r>
      <w:r>
        <w:rPr>
          <w:color w:val="3A3833"/>
        </w:rPr>
        <w:t xml:space="preserve">ships,</w:t>
      </w:r>
      <w:r>
        <w:rPr>
          <w:color w:val="3A3833"/>
          <w:spacing w:val="-14"/>
        </w:rPr>
        <w:t xml:space="preserve"> </w:t>
      </w:r>
      <w:r>
        <w:rPr>
          <w:color w:val="3A3833"/>
        </w:rPr>
        <w:t xml:space="preserve">and</w:t>
      </w:r>
      <w:r>
        <w:rPr>
          <w:color w:val="3A3833"/>
          <w:spacing w:val="-14"/>
        </w:rPr>
        <w:t xml:space="preserve"> </w:t>
      </w:r>
      <w:r>
        <w:rPr>
          <w:color w:val="3A3833"/>
        </w:rPr>
        <w:t xml:space="preserve">make</w:t>
      </w:r>
      <w:r>
        <w:rPr>
          <w:color w:val="3A3833"/>
          <w:spacing w:val="-14"/>
        </w:rPr>
        <w:t xml:space="preserve"> </w:t>
      </w:r>
      <w:r>
        <w:rPr>
          <w:color w:val="3A3833"/>
        </w:rPr>
        <w:t xml:space="preserve">it</w:t>
      </w:r>
      <w:r>
        <w:rPr>
          <w:color w:val="3A3833"/>
          <w:spacing w:val="-14"/>
        </w:rPr>
        <w:t xml:space="preserve"> </w:t>
      </w:r>
      <w:r>
        <w:rPr>
          <w:color w:val="3A3833"/>
        </w:rPr>
        <w:t xml:space="preserve">made</w:t>
      </w:r>
      <w:r>
        <w:rPr>
          <w:color w:val="3A3833"/>
          <w:spacing w:val="-14"/>
        </w:rPr>
        <w:t xml:space="preserve"> </w:t>
      </w:r>
      <w:r>
        <w:rPr>
          <w:color w:val="3A3833"/>
        </w:rPr>
        <w:t xml:space="preserve">available to</w:t>
      </w:r>
      <w:r>
        <w:rPr>
          <w:color w:val="3A3833"/>
          <w:spacing w:val="-15"/>
        </w:rPr>
        <w:t xml:space="preserve"> </w:t>
      </w:r>
      <w:r>
        <w:rPr>
          <w:color w:val="3A3833"/>
        </w:rPr>
        <w:t xml:space="preserve">anyone</w:t>
      </w:r>
      <w:r>
        <w:rPr>
          <w:color w:val="3A3833"/>
          <w:spacing w:val="-15"/>
        </w:rPr>
        <w:t xml:space="preserve"> </w:t>
      </w:r>
      <w:r>
        <w:rPr>
          <w:color w:val="3A3833"/>
        </w:rPr>
        <w:t xml:space="preserve">who</w:t>
      </w:r>
      <w:r>
        <w:rPr>
          <w:color w:val="3A3833"/>
          <w:spacing w:val="-15"/>
        </w:rPr>
        <w:t xml:space="preserve"> </w:t>
      </w:r>
      <w:r>
        <w:rPr>
          <w:color w:val="3A3833"/>
        </w:rPr>
        <w:t xml:space="preserve">wishes</w:t>
      </w:r>
      <w:r>
        <w:rPr>
          <w:color w:val="3A3833"/>
          <w:spacing w:val="-15"/>
        </w:rPr>
        <w:t xml:space="preserve"> </w:t>
      </w:r>
      <w:r>
        <w:rPr>
          <w:color w:val="3A3833"/>
        </w:rPr>
        <w:t xml:space="preserve">to</w:t>
      </w:r>
      <w:r>
        <w:rPr>
          <w:color w:val="3A3833"/>
          <w:spacing w:val="-15"/>
        </w:rPr>
        <w:t xml:space="preserve"> </w:t>
      </w:r>
      <w:r>
        <w:rPr>
          <w:color w:val="3A3833"/>
        </w:rPr>
        <w:t xml:space="preserve">get</w:t>
      </w:r>
      <w:r>
        <w:rPr>
          <w:color w:val="3A3833"/>
          <w:spacing w:val="-15"/>
        </w:rPr>
        <w:t xml:space="preserve"> </w:t>
      </w:r>
      <w:r>
        <w:rPr>
          <w:color w:val="3A3833"/>
        </w:rPr>
        <w:t xml:space="preserve">it,</w:t>
      </w:r>
      <w:r>
        <w:rPr>
          <w:color w:val="3A3833"/>
          <w:spacing w:val="-15"/>
        </w:rPr>
        <w:t xml:space="preserve"> </w:t>
      </w:r>
      <w:r>
        <w:rPr>
          <w:color w:val="3A3833"/>
        </w:rPr>
        <w:t xml:space="preserve">typically</w:t>
      </w:r>
      <w:r>
        <w:rPr>
          <w:color w:val="3A3833"/>
          <w:spacing w:val="-15"/>
        </w:rPr>
        <w:t xml:space="preserve"> </w:t>
      </w:r>
      <w:r>
        <w:rPr>
          <w:color w:val="3A3833"/>
        </w:rPr>
        <w:t xml:space="preserve">via</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download.</w:t>
      </w:r>
      <w:r>
        <w:rPr>
          <w:color w:val="3A3833"/>
          <w:spacing w:val="-15"/>
        </w:rPr>
        <w:t xml:space="preserve"> </w:t>
      </w:r>
      <w:r>
        <w:rPr>
          <w:color w:val="3A3833"/>
        </w:rPr>
        <w:t xml:space="preserve">This</w:t>
      </w:r>
      <w:r>
        <w:rPr>
          <w:color w:val="3A3833"/>
          <w:spacing w:val="-15"/>
        </w:rPr>
        <w:t xml:space="preserve"> </w:t>
      </w:r>
      <w:r>
        <w:rPr>
          <w:color w:val="3A3833"/>
        </w:rPr>
        <w:t xml:space="preserve">is</w:t>
      </w:r>
    </w:p>
    <w:p>
      <w:pPr>
        <w:pStyle w:val="BodyText"/>
        <w:spacing w:line="266" w:lineRule="auto"/>
        <w:ind w:left="599" w:right="660"/>
      </w:pPr>
      <w:r>
        <w:rPr>
          <w:color w:val="3A3833"/>
        </w:rPr>
        <w:t xml:space="preserve">usually</w:t>
      </w:r>
      <w:r>
        <w:rPr>
          <w:color w:val="3A3833"/>
          <w:spacing w:val="-23"/>
        </w:rPr>
        <w:t xml:space="preserve"> </w:t>
      </w:r>
      <w:r>
        <w:rPr>
          <w:color w:val="3A3833"/>
        </w:rPr>
        <w:t xml:space="preserve">the</w:t>
      </w:r>
      <w:r>
        <w:rPr>
          <w:color w:val="3A3833"/>
          <w:spacing w:val="-23"/>
        </w:rPr>
        <w:t xml:space="preserve"> </w:t>
      </w:r>
      <w:r>
        <w:rPr>
          <w:color w:val="3A3833"/>
        </w:rPr>
        <w:t xml:space="preserve">preferred</w:t>
      </w:r>
      <w:r>
        <w:rPr>
          <w:color w:val="3A3833"/>
          <w:spacing w:val="-23"/>
        </w:rPr>
        <w:t xml:space="preserve"> </w:t>
      </w:r>
      <w:r>
        <w:rPr>
          <w:color w:val="3A3833"/>
        </w:rPr>
        <w:t xml:space="preserve">method</w:t>
      </w:r>
      <w:r>
        <w:rPr>
          <w:color w:val="3A3833"/>
          <w:spacing w:val="-23"/>
        </w:rPr>
        <w:t xml:space="preserve"> </w:t>
      </w:r>
      <w:r>
        <w:rPr>
          <w:color w:val="3A3833"/>
        </w:rPr>
        <w:t xml:space="preserve">of</w:t>
      </w:r>
      <w:r>
        <w:rPr>
          <w:color w:val="3A3833"/>
          <w:spacing w:val="-23"/>
        </w:rPr>
        <w:t xml:space="preserve"> </w:t>
      </w:r>
      <w:r>
        <w:rPr>
          <w:color w:val="3A3833"/>
        </w:rPr>
        <w:t xml:space="preserve">distribution</w:t>
      </w:r>
      <w:r>
        <w:rPr>
          <w:color w:val="3A3833"/>
          <w:spacing w:val="-23"/>
        </w:rPr>
        <w:t xml:space="preserve"> </w:t>
      </w:r>
      <w:r>
        <w:rPr>
          <w:color w:val="3A3833"/>
        </w:rPr>
        <w:t xml:space="preserve">for</w:t>
      </w:r>
      <w:r>
        <w:rPr>
          <w:color w:val="3A3833"/>
          <w:spacing w:val="-23"/>
        </w:rPr>
        <w:t xml:space="preserve"> </w:t>
      </w:r>
      <w:r>
        <w:rPr>
          <w:color w:val="3A3833"/>
        </w:rPr>
        <w:t xml:space="preserve">developers</w:t>
      </w:r>
      <w:r>
        <w:rPr>
          <w:color w:val="3A3833"/>
          <w:spacing w:val="-23"/>
        </w:rPr>
        <w:t xml:space="preserve"> </w:t>
      </w:r>
      <w:r>
        <w:rPr>
          <w:color w:val="3A3833"/>
        </w:rPr>
        <w:t xml:space="preserve">(and</w:t>
      </w:r>
      <w:r>
        <w:rPr>
          <w:color w:val="3A3833"/>
          <w:spacing w:val="-23"/>
        </w:rPr>
        <w:t xml:space="preserve"> </w:t>
      </w:r>
      <w:r>
        <w:rPr>
          <w:color w:val="3A3833"/>
        </w:rPr>
        <w:t xml:space="preserve">compliance enforcers),</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gives</w:t>
      </w:r>
      <w:r>
        <w:rPr>
          <w:color w:val="3A3833"/>
          <w:spacing w:val="-17"/>
        </w:rPr>
        <w:t xml:space="preserve"> </w:t>
      </w:r>
      <w:r>
        <w:rPr>
          <w:color w:val="3A3833"/>
        </w:rPr>
        <w:t xml:space="preserve">them</w:t>
      </w:r>
      <w:r>
        <w:rPr>
          <w:color w:val="3A3833"/>
          <w:spacing w:val="-17"/>
        </w:rPr>
        <w:t xml:space="preserve"> </w:t>
      </w:r>
      <w:r>
        <w:rPr>
          <w:color w:val="3A3833"/>
        </w:rPr>
        <w:t xml:space="preserve">direct</w:t>
      </w:r>
      <w:r>
        <w:rPr>
          <w:color w:val="3A3833"/>
          <w:spacing w:val="-17"/>
        </w:rPr>
        <w:t xml:space="preserve"> </w:t>
      </w:r>
      <w:r>
        <w:rPr>
          <w:color w:val="3A3833"/>
        </w:rPr>
        <w:t xml:space="preserve">access</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without</w:t>
      </w:r>
      <w:r>
        <w:rPr>
          <w:color w:val="3A3833"/>
          <w:spacing w:val="-17"/>
        </w:rPr>
        <w:t xml:space="preserve"> </w:t>
      </w:r>
      <w:r>
        <w:rPr>
          <w:color w:val="3A3833"/>
        </w:rPr>
        <w:t xml:space="preserve">having to pass the eligibility requirement (i.e., they don’t need to buy the product to be eligible to receive the source code). In some cases, the instant compliance method can be accomplished by including the source code packages</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product/device</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media</w:t>
      </w:r>
      <w:r>
        <w:rPr>
          <w:color w:val="3A3833"/>
          <w:spacing w:val="-15"/>
        </w:rPr>
        <w:t xml:space="preserve"> </w:t>
      </w:r>
      <w:r>
        <w:rPr>
          <w:color w:val="3A3833"/>
          <w:spacing w:val="-3"/>
        </w:rPr>
        <w:t xml:space="preserve">directory.</w:t>
      </w:r>
    </w:p>
    <w:p>
      <w:pPr>
        <w:pStyle w:val="BodyText"/>
        <w:spacing w:line="266" w:lineRule="auto" w:before="180"/>
        <w:ind w:left="599" w:right="665"/>
      </w:pP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two</w:t>
      </w:r>
      <w:r>
        <w:rPr>
          <w:color w:val="3A3833"/>
          <w:spacing w:val="-16"/>
        </w:rPr>
        <w:t xml:space="preserve"> </w:t>
      </w:r>
      <w:r>
        <w:rPr>
          <w:color w:val="3A3833"/>
        </w:rPr>
        <w:t xml:space="preserve">drawbacks</w:t>
      </w:r>
      <w:r>
        <w:rPr>
          <w:color w:val="3A3833"/>
          <w:spacing w:val="-16"/>
        </w:rPr>
        <w:t xml:space="preserve"> </w:t>
      </w:r>
      <w:r>
        <w:rPr>
          <w:color w:val="3A3833"/>
        </w:rPr>
        <w:t xml:space="preserve">to</w:t>
      </w:r>
      <w:r>
        <w:rPr>
          <w:color w:val="3A3833"/>
          <w:spacing w:val="-16"/>
        </w:rPr>
        <w:t xml:space="preserve"> </w:t>
      </w:r>
      <w:r>
        <w:rPr>
          <w:color w:val="3A3833"/>
        </w:rPr>
        <w:t xml:space="preserve">this</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spacing w:val="-3"/>
        </w:rPr>
        <w:t xml:space="preserve">Firstly,</w:t>
      </w:r>
      <w:r>
        <w:rPr>
          <w:color w:val="3A3833"/>
          <w:spacing w:val="-16"/>
        </w:rPr>
        <w:t xml:space="preserve"> </w:t>
      </w:r>
      <w:r>
        <w:rPr>
          <w:color w:val="3A3833"/>
        </w:rPr>
        <w:t xml:space="preserve">it</w:t>
      </w:r>
      <w:r>
        <w:rPr>
          <w:color w:val="3A3833"/>
          <w:spacing w:val="-16"/>
        </w:rPr>
        <w:t xml:space="preserve"> </w:t>
      </w:r>
      <w:r>
        <w:rPr>
          <w:color w:val="3A3833"/>
        </w:rPr>
        <w:t xml:space="preserve">requires</w:t>
      </w:r>
      <w:r>
        <w:rPr>
          <w:color w:val="3A3833"/>
          <w:spacing w:val="-16"/>
        </w:rPr>
        <w:t xml:space="preserve"> </w:t>
      </w:r>
      <w:r>
        <w:rPr>
          <w:color w:val="3A3833"/>
        </w:rPr>
        <w:t xml:space="preserve">a lot</w:t>
      </w:r>
      <w:r>
        <w:rPr>
          <w:color w:val="3A3833"/>
          <w:spacing w:val="-15"/>
        </w:rPr>
        <w:t xml:space="preserve"> </w:t>
      </w:r>
      <w:r>
        <w:rPr>
          <w:color w:val="3A3833"/>
        </w:rPr>
        <w:t xml:space="preserve">of</w:t>
      </w:r>
      <w:r>
        <w:rPr>
          <w:color w:val="3A3833"/>
          <w:spacing w:val="-15"/>
        </w:rPr>
        <w:t xml:space="preserve"> </w:t>
      </w:r>
      <w:r>
        <w:rPr>
          <w:color w:val="3A3833"/>
        </w:rPr>
        <w:t xml:space="preserve">effort</w:t>
      </w:r>
      <w:r>
        <w:rPr>
          <w:color w:val="3A3833"/>
          <w:spacing w:val="-15"/>
        </w:rPr>
        <w:t xml:space="preserve"> </w:t>
      </w:r>
      <w:r>
        <w:rPr>
          <w:color w:val="3A3833"/>
        </w:rPr>
        <w:t xml:space="preserve">to</w:t>
      </w:r>
      <w:r>
        <w:rPr>
          <w:color w:val="3A3833"/>
          <w:spacing w:val="-15"/>
        </w:rPr>
        <w:t xml:space="preserve"> </w:t>
      </w:r>
      <w:r>
        <w:rPr>
          <w:color w:val="3A3833"/>
        </w:rPr>
        <w:t xml:space="preserve">package</w:t>
      </w:r>
      <w:r>
        <w:rPr>
          <w:color w:val="3A3833"/>
          <w:spacing w:val="-15"/>
        </w:rPr>
        <w:t xml:space="preserve"> </w:t>
      </w:r>
      <w:r>
        <w:rPr>
          <w:color w:val="3A3833"/>
        </w:rPr>
        <w:t xml:space="preserve">all</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and</w:t>
      </w:r>
      <w:r>
        <w:rPr>
          <w:color w:val="3A3833"/>
          <w:spacing w:val="-15"/>
        </w:rPr>
        <w:t xml:space="preserve"> </w:t>
      </w:r>
      <w:r>
        <w:rPr>
          <w:color w:val="3A3833"/>
        </w:rPr>
        <w:t xml:space="preserve">make</w:t>
      </w:r>
      <w:r>
        <w:rPr>
          <w:color w:val="3A3833"/>
          <w:spacing w:val="-15"/>
        </w:rPr>
        <w:t xml:space="preserve"> </w:t>
      </w:r>
      <w:r>
        <w:rPr>
          <w:color w:val="3A3833"/>
        </w:rPr>
        <w:t xml:space="preserve">it</w:t>
      </w:r>
      <w:r>
        <w:rPr>
          <w:color w:val="3A3833"/>
          <w:spacing w:val="-15"/>
        </w:rPr>
        <w:t xml:space="preserve"> </w:t>
      </w:r>
      <w:r>
        <w:rPr>
          <w:color w:val="3A3833"/>
        </w:rPr>
        <w:t xml:space="preserve">available</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website by</w:t>
      </w:r>
      <w:r>
        <w:rPr>
          <w:color w:val="3A3833"/>
          <w:spacing w:val="-11"/>
        </w:rPr>
        <w:t xml:space="preserve"> </w:t>
      </w:r>
      <w:r>
        <w:rPr>
          <w:color w:val="3A3833"/>
        </w:rPr>
        <w:t xml:space="preserve">the</w:t>
      </w:r>
      <w:r>
        <w:rPr>
          <w:color w:val="3A3833"/>
          <w:spacing w:val="-11"/>
        </w:rPr>
        <w:t xml:space="preserve"> </w:t>
      </w:r>
      <w:r>
        <w:rPr>
          <w:color w:val="3A3833"/>
        </w:rPr>
        <w:t xml:space="preserve">date</w:t>
      </w:r>
      <w:r>
        <w:rPr>
          <w:color w:val="3A3833"/>
          <w:spacing w:val="-11"/>
        </w:rPr>
        <w:t xml:space="preserve"> </w:t>
      </w:r>
      <w:r>
        <w:rPr>
          <w:color w:val="3A3833"/>
        </w:rPr>
        <w:t xml:space="preserve">the</w:t>
      </w:r>
      <w:r>
        <w:rPr>
          <w:color w:val="3A3833"/>
          <w:spacing w:val="-11"/>
        </w:rPr>
        <w:t xml:space="preserve"> </w:t>
      </w:r>
      <w:r>
        <w:rPr>
          <w:color w:val="3A3833"/>
        </w:rPr>
        <w:t xml:space="preserve">product</w:t>
      </w:r>
      <w:r>
        <w:rPr>
          <w:color w:val="3A3833"/>
          <w:spacing w:val="-11"/>
        </w:rPr>
        <w:t xml:space="preserve"> </w:t>
      </w:r>
      <w:r>
        <w:rPr>
          <w:color w:val="3A3833"/>
        </w:rPr>
        <w:t xml:space="preserve">ships,</w:t>
      </w:r>
      <w:r>
        <w:rPr>
          <w:color w:val="3A3833"/>
          <w:spacing w:val="-11"/>
        </w:rPr>
        <w:t xml:space="preserve"> </w:t>
      </w:r>
      <w:r>
        <w:rPr>
          <w:color w:val="3A3833"/>
        </w:rPr>
        <w:t xml:space="preserve">at</w:t>
      </w:r>
      <w:r>
        <w:rPr>
          <w:color w:val="3A3833"/>
          <w:spacing w:val="-11"/>
        </w:rPr>
        <w:t xml:space="preserve"> </w:t>
      </w:r>
      <w:r>
        <w:rPr>
          <w:color w:val="3A3833"/>
        </w:rPr>
        <w:t xml:space="preserve">a</w:t>
      </w:r>
      <w:r>
        <w:rPr>
          <w:color w:val="3A3833"/>
          <w:spacing w:val="-11"/>
        </w:rPr>
        <w:t xml:space="preserve"> </w:t>
      </w:r>
      <w:r>
        <w:rPr>
          <w:color w:val="3A3833"/>
        </w:rPr>
        <w:t xml:space="preserve">time</w:t>
      </w:r>
      <w:r>
        <w:rPr>
          <w:color w:val="3A3833"/>
          <w:spacing w:val="-11"/>
        </w:rPr>
        <w:t xml:space="preserve"> </w:t>
      </w:r>
      <w:r>
        <w:rPr>
          <w:color w:val="3A3833"/>
        </w:rPr>
        <w:t xml:space="preserve">when</w:t>
      </w:r>
      <w:r>
        <w:rPr>
          <w:color w:val="3A3833"/>
          <w:spacing w:val="-11"/>
        </w:rPr>
        <w:t xml:space="preserve"> </w:t>
      </w:r>
      <w:r>
        <w:rPr>
          <w:color w:val="3A3833"/>
        </w:rPr>
        <w:t xml:space="preserve">all</w:t>
      </w:r>
      <w:r>
        <w:rPr>
          <w:color w:val="3A3833"/>
          <w:spacing w:val="-11"/>
        </w:rPr>
        <w:t xml:space="preserve"> </w:t>
      </w:r>
      <w:r>
        <w:rPr>
          <w:color w:val="3A3833"/>
        </w:rPr>
        <w:t xml:space="preserve">hands</w:t>
      </w:r>
      <w:r>
        <w:rPr>
          <w:color w:val="3A3833"/>
          <w:spacing w:val="-11"/>
        </w:rPr>
        <w:t xml:space="preserve"> </w:t>
      </w:r>
      <w:r>
        <w:rPr>
          <w:color w:val="3A3833"/>
        </w:rPr>
        <w:t xml:space="preserve">are</w:t>
      </w:r>
      <w:r>
        <w:rPr>
          <w:color w:val="3A3833"/>
          <w:spacing w:val="-11"/>
        </w:rPr>
        <w:t xml:space="preserve"> </w:t>
      </w:r>
      <w:r>
        <w:rPr>
          <w:color w:val="3A3833"/>
        </w:rPr>
        <w:t xml:space="preserve">on</w:t>
      </w:r>
      <w:r>
        <w:rPr>
          <w:color w:val="3A3833"/>
          <w:spacing w:val="-11"/>
        </w:rPr>
        <w:t xml:space="preserve"> </w:t>
      </w:r>
      <w:r>
        <w:rPr>
          <w:color w:val="3A3833"/>
        </w:rPr>
        <w:t xml:space="preserve">deck</w:t>
      </w:r>
      <w:r>
        <w:rPr>
          <w:color w:val="3A3833"/>
          <w:spacing w:val="-11"/>
        </w:rPr>
        <w:t xml:space="preserve"> </w:t>
      </w:r>
      <w:r>
        <w:rPr>
          <w:color w:val="3A3833"/>
        </w:rPr>
        <w:t xml:space="preserve">getting the product out the </w:t>
      </w:r>
      <w:r>
        <w:rPr>
          <w:color w:val="3A3833"/>
          <w:spacing w:val="-5"/>
        </w:rPr>
        <w:t xml:space="preserve">door. </w:t>
      </w:r>
      <w:r>
        <w:rPr>
          <w:color w:val="3A3833"/>
          <w:spacing w:val="-3"/>
        </w:rPr>
        <w:t xml:space="preserve">Secondly, </w:t>
      </w:r>
      <w:r>
        <w:rPr>
          <w:color w:val="3A3833"/>
        </w:rPr>
        <w:t xml:space="preserve">you will be building up an expectation that</w:t>
      </w:r>
      <w:r>
        <w:rPr>
          <w:color w:val="3A3833"/>
          <w:spacing w:val="-14"/>
        </w:rPr>
        <w:t xml:space="preserve"> </w:t>
      </w:r>
      <w:r>
        <w:rPr>
          <w:color w:val="3A3833"/>
        </w:rPr>
        <w:t xml:space="preserve">future</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distributions</w:t>
      </w:r>
      <w:r>
        <w:rPr>
          <w:color w:val="3A3833"/>
          <w:spacing w:val="-14"/>
        </w:rPr>
        <w:t xml:space="preserve"> </w:t>
      </w:r>
      <w:r>
        <w:rPr>
          <w:color w:val="3A3833"/>
        </w:rPr>
        <w:t xml:space="preserve">will</w:t>
      </w:r>
      <w:r>
        <w:rPr>
          <w:color w:val="3A3833"/>
          <w:spacing w:val="-14"/>
        </w:rPr>
        <w:t xml:space="preserve"> </w:t>
      </w:r>
      <w:r>
        <w:rPr>
          <w:color w:val="3A3833"/>
        </w:rPr>
        <w:t xml:space="preserve">use</w:t>
      </w:r>
      <w:r>
        <w:rPr>
          <w:color w:val="3A3833"/>
          <w:spacing w:val="-14"/>
        </w:rPr>
        <w:t xml:space="preserve"> </w:t>
      </w:r>
      <w:r>
        <w:rPr>
          <w:color w:val="3A3833"/>
        </w:rPr>
        <w:t xml:space="preserve">this</w:t>
      </w:r>
      <w:r>
        <w:rPr>
          <w:color w:val="3A3833"/>
          <w:spacing w:val="-14"/>
        </w:rPr>
        <w:t xml:space="preserve"> </w:t>
      </w:r>
      <w:r>
        <w:rPr>
          <w:color w:val="3A3833"/>
        </w:rPr>
        <w:t xml:space="preserve">method</w:t>
      </w:r>
      <w:r>
        <w:rPr>
          <w:color w:val="3A3833"/>
          <w:spacing w:val="-14"/>
        </w:rPr>
        <w:t xml:space="preserve"> </w:t>
      </w:r>
      <w:r>
        <w:rPr>
          <w:color w:val="3A3833"/>
        </w:rPr>
        <w:t xml:space="preserve">as</w:t>
      </w:r>
      <w:r>
        <w:rPr>
          <w:color w:val="3A3833"/>
          <w:spacing w:val="-14"/>
        </w:rPr>
        <w:t xml:space="preserve"> </w:t>
      </w:r>
      <w:r>
        <w:rPr>
          <w:color w:val="3A3833"/>
        </w:rPr>
        <w:t xml:space="preserve">well.</w:t>
      </w:r>
      <w:r>
        <w:rPr>
          <w:color w:val="3A3833"/>
          <w:spacing w:val="-14"/>
        </w:rPr>
        <w:t xml:space="preserve"> </w:t>
      </w:r>
      <w:r>
        <w:rPr>
          <w:color w:val="3A3833"/>
        </w:rPr>
        <w:t xml:space="preserve">This</w:t>
      </w:r>
      <w:r>
        <w:rPr>
          <w:color w:val="3A3833"/>
          <w:spacing w:val="-14"/>
        </w:rPr>
        <w:t xml:space="preserve"> </w:t>
      </w:r>
      <w:r>
        <w:rPr>
          <w:color w:val="3A3833"/>
        </w:rPr>
        <w:t xml:space="preserve">is</w:t>
      </w:r>
      <w:r>
        <w:rPr>
          <w:color w:val="3A3833"/>
          <w:spacing w:val="-14"/>
        </w:rPr>
        <w:t xml:space="preserve"> </w:t>
      </w:r>
      <w:r>
        <w:rPr>
          <w:color w:val="3A3833"/>
        </w:rPr>
        <w:t xml:space="preserve">a very</w:t>
      </w:r>
      <w:r>
        <w:rPr>
          <w:color w:val="3A3833"/>
          <w:spacing w:val="-23"/>
        </w:rPr>
        <w:t xml:space="preserve"> </w:t>
      </w:r>
      <w:r>
        <w:rPr>
          <w:color w:val="3A3833"/>
        </w:rPr>
        <w:t xml:space="preserve">high</w:t>
      </w:r>
      <w:r>
        <w:rPr>
          <w:color w:val="3A3833"/>
          <w:spacing w:val="-23"/>
        </w:rPr>
        <w:t xml:space="preserve"> </w:t>
      </w:r>
      <w:r>
        <w:rPr>
          <w:color w:val="3A3833"/>
        </w:rPr>
        <w:t xml:space="preserve">expectation</w:t>
      </w:r>
      <w:r>
        <w:rPr>
          <w:color w:val="3A3833"/>
          <w:spacing w:val="-23"/>
        </w:rPr>
        <w:t xml:space="preserve"> </w:t>
      </w:r>
      <w:r>
        <w:rPr>
          <w:color w:val="3A3833"/>
        </w:rPr>
        <w:t xml:space="preserve">to</w:t>
      </w:r>
      <w:r>
        <w:rPr>
          <w:color w:val="3A3833"/>
          <w:spacing w:val="-23"/>
        </w:rPr>
        <w:t xml:space="preserve"> </w:t>
      </w:r>
      <w:r>
        <w:rPr>
          <w:color w:val="3A3833"/>
        </w:rPr>
        <w:t xml:space="preserve">meet</w:t>
      </w:r>
      <w:r>
        <w:rPr>
          <w:color w:val="3A3833"/>
          <w:spacing w:val="-23"/>
        </w:rPr>
        <w:t xml:space="preserve"> </w:t>
      </w:r>
      <w:r>
        <w:rPr>
          <w:color w:val="3A3833"/>
        </w:rPr>
        <w:t xml:space="preserve">every</w:t>
      </w:r>
      <w:r>
        <w:rPr>
          <w:color w:val="3A3833"/>
          <w:spacing w:val="-23"/>
        </w:rPr>
        <w:t xml:space="preserve"> </w:t>
      </w:r>
      <w:r>
        <w:rPr>
          <w:color w:val="3A3833"/>
        </w:rPr>
        <w:t xml:space="preserve">single</w:t>
      </w:r>
      <w:r>
        <w:rPr>
          <w:color w:val="3A3833"/>
          <w:spacing w:val="-23"/>
        </w:rPr>
        <w:t xml:space="preserve"> </w:t>
      </w:r>
      <w:r>
        <w:rPr>
          <w:color w:val="3A3833"/>
        </w:rPr>
        <w:t xml:space="preserve">time.</w:t>
      </w:r>
    </w:p>
    <w:p>
      <w:pPr>
        <w:pStyle w:val="BodyText"/>
        <w:spacing w:before="10"/>
        <w:rPr>
          <w:sz w:val="27"/>
        </w:rPr>
      </w:pPr>
    </w:p>
    <w:p>
      <w:pPr>
        <w:pStyle w:val="Heading4"/>
      </w:pPr>
      <w:r>
        <w:rPr>
          <w:color w:val="4D4945"/>
          <w:w w:val="105"/>
        </w:rPr>
        <w:t xml:space="preserve">オンライン供給方法</w:t>
      </w:r>
    </w:p>
    <w:p>
      <w:pPr>
        <w:pStyle w:val="BodyText"/>
        <w:spacing w:line="266" w:lineRule="auto" w:before="182"/>
        <w:ind w:left="599" w:right="757"/>
      </w:pPr>
      <w:r>
        <w:rPr>
          <w:color w:val="3A3833"/>
        </w:rPr>
        <w:t xml:space="preserve">Following this distribution method, you provide exclusive access to your customers</w:t>
      </w:r>
      <w:r>
        <w:rPr>
          <w:color w:val="3A3833"/>
          <w:spacing w:val="-18"/>
        </w:rPr>
        <w:t xml:space="preserve"> </w:t>
      </w:r>
      <w:r>
        <w:rPr>
          <w:color w:val="3A3833"/>
          <w:spacing w:val="-5"/>
        </w:rPr>
        <w:t xml:space="preserve">only,</w:t>
      </w:r>
      <w:r>
        <w:rPr>
          <w:color w:val="3A3833"/>
          <w:spacing w:val="-18"/>
        </w:rPr>
        <w:t xml:space="preserve"> </w:t>
      </w:r>
      <w:r>
        <w:rPr>
          <w:color w:val="3A3833"/>
        </w:rPr>
        <w:t xml:space="preserve">as</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only</w:t>
      </w:r>
      <w:r>
        <w:rPr>
          <w:color w:val="3A3833"/>
          <w:spacing w:val="-18"/>
        </w:rPr>
        <w:t xml:space="preserve"> </w:t>
      </w:r>
      <w:r>
        <w:rPr>
          <w:color w:val="3A3833"/>
        </w:rPr>
        <w:t xml:space="preserve">entities</w:t>
      </w:r>
      <w:r>
        <w:rPr>
          <w:color w:val="3A3833"/>
          <w:spacing w:val="-18"/>
        </w:rPr>
        <w:t xml:space="preserve"> </w:t>
      </w:r>
      <w:r>
        <w:rPr>
          <w:color w:val="3A3833"/>
        </w:rPr>
        <w:t xml:space="preserve">eligible</w:t>
      </w:r>
      <w:r>
        <w:rPr>
          <w:color w:val="3A3833"/>
          <w:spacing w:val="-18"/>
        </w:rPr>
        <w:t xml:space="preserve"> </w:t>
      </w:r>
      <w:r>
        <w:rPr>
          <w:color w:val="3A3833"/>
        </w:rPr>
        <w:t xml:space="preserve">to</w:t>
      </w:r>
      <w:r>
        <w:rPr>
          <w:color w:val="3A3833"/>
          <w:spacing w:val="-18"/>
        </w:rPr>
        <w:t xml:space="preserve"> </w:t>
      </w:r>
      <w:r>
        <w:rPr>
          <w:color w:val="3A3833"/>
        </w:rPr>
        <w:t xml:space="preserve">receive</w:t>
      </w:r>
      <w:r>
        <w:rPr>
          <w:color w:val="3A3833"/>
          <w:spacing w:val="-18"/>
        </w:rPr>
        <w:t xml:space="preserve"> </w:t>
      </w:r>
      <w:r>
        <w:rPr>
          <w:color w:val="3A3833"/>
        </w:rPr>
        <w:t xml:space="preserve">the</w:t>
      </w:r>
      <w:r>
        <w:rPr>
          <w:color w:val="3A3833"/>
          <w:spacing w:val="-18"/>
        </w:rPr>
        <w:t xml:space="preserve"> </w:t>
      </w:r>
      <w:r>
        <w:rPr>
          <w:color w:val="3A3833"/>
        </w:rPr>
        <w:t xml:space="preserve">source code. This method is best managed via a secure website that requires a certain</w:t>
      </w:r>
      <w:r>
        <w:rPr>
          <w:color w:val="3A3833"/>
          <w:spacing w:val="-13"/>
        </w:rPr>
        <w:t xml:space="preserve"> </w:t>
      </w:r>
      <w:r>
        <w:rPr>
          <w:color w:val="3A3833"/>
        </w:rPr>
        <w:t xml:space="preserve">authentication</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client</w:t>
      </w:r>
      <w:r>
        <w:rPr>
          <w:color w:val="3A3833"/>
          <w:spacing w:val="-13"/>
        </w:rPr>
        <w:t xml:space="preserve"> </w:t>
      </w:r>
      <w:r>
        <w:rPr>
          <w:color w:val="3A3833"/>
        </w:rPr>
        <w:t xml:space="preserve">to</w:t>
      </w:r>
      <w:r>
        <w:rPr>
          <w:color w:val="3A3833"/>
          <w:spacing w:val="-13"/>
        </w:rPr>
        <w:t xml:space="preserve"> </w:t>
      </w:r>
      <w:r>
        <w:rPr>
          <w:color w:val="3A3833"/>
        </w:rPr>
        <w:t xml:space="preserve">access</w:t>
      </w:r>
      <w:r>
        <w:rPr>
          <w:color w:val="3A3833"/>
          <w:spacing w:val="-13"/>
        </w:rPr>
        <w:t xml:space="preserve"> </w:t>
      </w:r>
      <w:r>
        <w:rPr>
          <w:color w:val="3A3833"/>
        </w:rPr>
        <w:t xml:space="preserve">and</w:t>
      </w:r>
      <w:r>
        <w:rPr>
          <w:color w:val="3A3833"/>
          <w:spacing w:val="-13"/>
        </w:rPr>
        <w:t xml:space="preserve"> </w:t>
      </w:r>
      <w:r>
        <w:rPr>
          <w:color w:val="3A3833"/>
        </w:rPr>
        <w:t xml:space="preserve">download</w:t>
      </w:r>
      <w:r>
        <w:rPr>
          <w:color w:val="3A3833"/>
          <w:spacing w:val="-13"/>
        </w:rPr>
        <w:t xml:space="preserve"> </w:t>
      </w:r>
      <w:r>
        <w:rPr>
          <w:color w:val="3A3833"/>
        </w:rPr>
        <w:t xml:space="preserve">the source code</w:t>
      </w:r>
      <w:r>
        <w:rPr>
          <w:color w:val="3A3833"/>
          <w:spacing w:val="-42"/>
        </w:rPr>
        <w:t xml:space="preserve"> </w:t>
      </w:r>
      <w:r>
        <w:rPr>
          <w:color w:val="3A3833"/>
        </w:rPr>
        <w:t xml:space="preserve">packages.</w:t>
      </w:r>
    </w:p>
    <w:p>
      <w:pPr>
        <w:pStyle w:val="BodyText"/>
        <w:spacing w:before="10"/>
        <w:rPr>
          <w:sz w:val="27"/>
        </w:rPr>
      </w:pPr>
    </w:p>
    <w:p>
      <w:pPr>
        <w:pStyle w:val="Heading4"/>
      </w:pPr>
      <w:r>
        <w:rPr>
          <w:color w:val="4D4945"/>
          <w:w w:val="105"/>
        </w:rPr>
        <w:t xml:space="preserve">オン デマンド コンプライアンス</w:t>
      </w:r>
    </w:p>
    <w:p>
      <w:pPr>
        <w:pStyle w:val="BodyText"/>
        <w:spacing w:line="266" w:lineRule="auto" w:before="182"/>
        <w:ind w:left="599" w:right="912"/>
      </w:pPr>
      <w:r>
        <w:rPr>
          <w:color w:val="3A3833"/>
        </w:rPr>
        <w:t xml:space="preserve">This distribution method is a variation of the online supply method in which</w:t>
      </w:r>
      <w:r>
        <w:rPr>
          <w:color w:val="3A3833"/>
          <w:spacing w:val="-17"/>
        </w:rPr>
        <w:t xml:space="preserve"> </w:t>
      </w:r>
      <w:r>
        <w:rPr>
          <w:color w:val="3A3833"/>
        </w:rPr>
        <w:t xml:space="preserve">you</w:t>
      </w:r>
      <w:r>
        <w:rPr>
          <w:color w:val="3A3833"/>
          <w:spacing w:val="-17"/>
        </w:rPr>
        <w:t xml:space="preserve"> </w:t>
      </w:r>
      <w:r>
        <w:rPr>
          <w:color w:val="3A3833"/>
        </w:rPr>
        <w:t xml:space="preserve">rely</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written</w:t>
      </w:r>
      <w:r>
        <w:rPr>
          <w:color w:val="3A3833"/>
          <w:spacing w:val="-17"/>
        </w:rPr>
        <w:t xml:space="preserve"> </w:t>
      </w:r>
      <w:r>
        <w:rPr>
          <w:color w:val="3A3833"/>
        </w:rPr>
        <w:t xml:space="preserve">offer</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case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GPL/LGPL</w:t>
      </w:r>
      <w:r>
        <w:rPr>
          <w:color w:val="3A3833"/>
          <w:spacing w:val="-17"/>
        </w:rPr>
        <w:t xml:space="preserve"> </w:t>
      </w:r>
      <w:r>
        <w:rPr>
          <w:color w:val="3A3833"/>
        </w:rPr>
        <w:t xml:space="preserve">family</w:t>
      </w:r>
      <w:r>
        <w:rPr>
          <w:color w:val="3A3833"/>
          <w:spacing w:val="-17"/>
        </w:rPr>
        <w:t xml:space="preserve"> </w:t>
      </w:r>
      <w:r>
        <w:rPr>
          <w:color w:val="3A3833"/>
        </w:rPr>
        <w:t xml:space="preserve">of licenses)</w:t>
      </w:r>
      <w:r>
        <w:rPr>
          <w:color w:val="3A3833"/>
          <w:spacing w:val="-17"/>
        </w:rPr>
        <w:t xml:space="preserve"> </w:t>
      </w:r>
      <w:r>
        <w:rPr>
          <w:color w:val="3A3833"/>
        </w:rPr>
        <w:t xml:space="preserve">to</w:t>
      </w:r>
      <w:r>
        <w:rPr>
          <w:color w:val="3A3833"/>
          <w:spacing w:val="-17"/>
        </w:rPr>
        <w:t xml:space="preserve"> </w:t>
      </w:r>
      <w:r>
        <w:rPr>
          <w:color w:val="3A3833"/>
        </w:rPr>
        <w:t xml:space="preserve">communicate</w:t>
      </w:r>
      <w:r>
        <w:rPr>
          <w:color w:val="3A3833"/>
          <w:spacing w:val="-17"/>
        </w:rPr>
        <w:t xml:space="preserve"> </w:t>
      </w:r>
      <w:r>
        <w:rPr>
          <w:color w:val="3A3833"/>
        </w:rPr>
        <w:t xml:space="preserve">to</w:t>
      </w:r>
      <w:r>
        <w:rPr>
          <w:color w:val="3A3833"/>
          <w:spacing w:val="-17"/>
        </w:rPr>
        <w:t xml:space="preserve"> </w:t>
      </w:r>
      <w:r>
        <w:rPr>
          <w:color w:val="3A3833"/>
        </w:rPr>
        <w:t xml:space="preserve">your</w:t>
      </w:r>
      <w:r>
        <w:rPr>
          <w:color w:val="3A3833"/>
          <w:spacing w:val="-17"/>
        </w:rPr>
        <w:t xml:space="preserve"> </w:t>
      </w:r>
      <w:r>
        <w:rPr>
          <w:color w:val="3A3833"/>
        </w:rPr>
        <w:t xml:space="preserve">clients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can</w:t>
      </w:r>
      <w:r>
        <w:rPr>
          <w:color w:val="3A3833"/>
          <w:spacing w:val="-17"/>
        </w:rPr>
        <w:t xml:space="preserve"> </w:t>
      </w:r>
      <w:r>
        <w:rPr>
          <w:color w:val="3A3833"/>
        </w:rPr>
        <w:t xml:space="preserve">request</w:t>
      </w:r>
      <w:r>
        <w:rPr>
          <w:color w:val="3A3833"/>
          <w:spacing w:val="-17"/>
        </w:rPr>
        <w:t xml:space="preserve"> </w:t>
      </w:r>
      <w:r>
        <w:rPr>
          <w:color w:val="3A3833"/>
        </w:rPr>
        <w:t xml:space="preserve">or</w:t>
      </w:r>
      <w:r>
        <w:rPr>
          <w:color w:val="3A3833"/>
          <w:spacing w:val="-17"/>
        </w:rPr>
        <w:t xml:space="preserve"> </w:t>
      </w:r>
      <w:r>
        <w:rPr>
          <w:color w:val="3A3833"/>
        </w:rPr>
        <w:t xml:space="preserve">access</w:t>
      </w:r>
    </w:p>
    <w:p>
      <w:pPr>
        <w:pStyle w:val="BodyText"/>
        <w:ind w:left="599"/>
      </w:pPr>
      <w:r>
        <w:rPr>
          <w:color w:val="3A3833"/>
        </w:rPr>
        <w:t xml:space="preserve">the source code. Some organizations prefer to have a written request, sent</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608"/>
      </w:pPr>
      <w:bookmarkStart w:name="Distribution Checklists" w:id="149"/>
      <w:bookmarkEnd w:id="149"/>
      <w:r>
        <w:rPr/>
      </w:r>
      <w:bookmarkStart w:name="_bookmark56" w:id="150"/>
      <w:bookmarkEnd w:id="150"/>
      <w:r>
        <w:rPr/>
      </w:r>
      <w:r>
        <w:rPr>
          <w:color w:val="3A3833"/>
        </w:rPr>
        <w:t xml:space="preserve">to a corporate email address or a postal address (specified in the written offer), the result of which is that the client receives a copy of the source code,</w:t>
      </w:r>
      <w:r>
        <w:rPr>
          <w:color w:val="3A3833"/>
          <w:spacing w:val="-19"/>
        </w:rPr>
        <w:t xml:space="preserve"> </w:t>
      </w:r>
      <w:r>
        <w:rPr>
          <w:color w:val="3A3833"/>
        </w:rPr>
        <w:t xml:space="preserve">after</w:t>
      </w:r>
      <w:r>
        <w:rPr>
          <w:color w:val="3A3833"/>
          <w:spacing w:val="-19"/>
        </w:rPr>
        <w:t xml:space="preserve"> </w:t>
      </w:r>
      <w:r>
        <w:rPr>
          <w:color w:val="3A3833"/>
        </w:rPr>
        <w:t xml:space="preserve">the</w:t>
      </w:r>
      <w:r>
        <w:rPr>
          <w:color w:val="3A3833"/>
          <w:spacing w:val="-19"/>
        </w:rPr>
        <w:t xml:space="preserve"> </w:t>
      </w:r>
      <w:r>
        <w:rPr>
          <w:color w:val="3A3833"/>
        </w:rPr>
        <w:t xml:space="preserve">verification</w:t>
      </w:r>
      <w:r>
        <w:rPr>
          <w:color w:val="3A3833"/>
          <w:spacing w:val="-19"/>
        </w:rPr>
        <w:t xml:space="preserve"> </w:t>
      </w:r>
      <w:r>
        <w:rPr>
          <w:color w:val="3A3833"/>
        </w:rPr>
        <w:t xml:space="preserve">of</w:t>
      </w:r>
      <w:r>
        <w:rPr>
          <w:color w:val="3A3833"/>
          <w:spacing w:val="-19"/>
        </w:rPr>
        <w:t xml:space="preserve"> </w:t>
      </w:r>
      <w:r>
        <w:rPr>
          <w:color w:val="3A3833"/>
        </w:rPr>
        <w:t xml:space="preserve">their</w:t>
      </w:r>
      <w:r>
        <w:rPr>
          <w:color w:val="3A3833"/>
          <w:spacing w:val="-19"/>
        </w:rPr>
        <w:t xml:space="preserve"> </w:t>
      </w:r>
      <w:r>
        <w:rPr>
          <w:color w:val="3A3833"/>
        </w:rPr>
        <w:t xml:space="preserve">eligibility.</w:t>
      </w:r>
      <w:r>
        <w:rPr>
          <w:color w:val="3A3833"/>
          <w:spacing w:val="-19"/>
        </w:rPr>
        <w:t xml:space="preserve"> </w:t>
      </w:r>
      <w:r>
        <w:rPr>
          <w:color w:val="3A3833"/>
        </w:rPr>
        <w:t xml:space="preserve">This</w:t>
      </w:r>
      <w:r>
        <w:rPr>
          <w:color w:val="3A3833"/>
          <w:spacing w:val="-19"/>
        </w:rPr>
        <w:t xml:space="preserve"> </w:t>
      </w:r>
      <w:r>
        <w:rPr>
          <w:color w:val="3A3833"/>
        </w:rPr>
        <w:t xml:space="preserve">compliance</w:t>
      </w:r>
      <w:r>
        <w:rPr>
          <w:color w:val="3A3833"/>
          <w:spacing w:val="-19"/>
        </w:rPr>
        <w:t xml:space="preserve"> </w:t>
      </w:r>
      <w:r>
        <w:rPr>
          <w:color w:val="3A3833"/>
        </w:rPr>
        <w:t xml:space="preserve">method</w:t>
      </w:r>
      <w:r>
        <w:rPr>
          <w:color w:val="3A3833"/>
          <w:spacing w:val="-19"/>
        </w:rPr>
        <w:t xml:space="preserve"> </w:t>
      </w:r>
      <w:r>
        <w:rPr>
          <w:color w:val="3A3833"/>
        </w:rPr>
        <w:t xml:space="preserve">often gives</w:t>
      </w:r>
      <w:r>
        <w:rPr>
          <w:color w:val="3A3833"/>
          <w:spacing w:val="-18"/>
        </w:rPr>
        <w:t xml:space="preserve"> </w:t>
      </w:r>
      <w:r>
        <w:rPr>
          <w:color w:val="3A3833"/>
        </w:rPr>
        <w:t xml:space="preserve">the</w:t>
      </w:r>
      <w:r>
        <w:rPr>
          <w:color w:val="3A3833"/>
          <w:spacing w:val="-18"/>
        </w:rPr>
        <w:t xml:space="preserve"> </w:t>
      </w:r>
      <w:r>
        <w:rPr>
          <w:color w:val="3A3833"/>
        </w:rPr>
        <w:t xml:space="preserve">organization</w:t>
      </w:r>
      <w:r>
        <w:rPr>
          <w:color w:val="3A3833"/>
          <w:spacing w:val="-18"/>
        </w:rPr>
        <w:t xml:space="preserve"> </w:t>
      </w:r>
      <w:r>
        <w:rPr>
          <w:color w:val="3A3833"/>
        </w:rPr>
        <w:t xml:space="preserve">additional</w:t>
      </w:r>
      <w:r>
        <w:rPr>
          <w:color w:val="3A3833"/>
          <w:spacing w:val="-18"/>
        </w:rPr>
        <w:t xml:space="preserve"> </w:t>
      </w:r>
      <w:r>
        <w:rPr>
          <w:color w:val="3A3833"/>
        </w:rPr>
        <w:t xml:space="preserve">buffer</w:t>
      </w:r>
      <w:r>
        <w:rPr>
          <w:color w:val="3A3833"/>
          <w:spacing w:val="-18"/>
        </w:rPr>
        <w:t xml:space="preserve"> </w:t>
      </w:r>
      <w:r>
        <w:rPr>
          <w:color w:val="3A3833"/>
        </w:rPr>
        <w:t xml:space="preserve">time</w:t>
      </w:r>
      <w:r>
        <w:rPr>
          <w:color w:val="3A3833"/>
          <w:spacing w:val="-18"/>
        </w:rPr>
        <w:t xml:space="preserve"> </w:t>
      </w:r>
      <w:r>
        <w:rPr>
          <w:color w:val="3A3833"/>
        </w:rPr>
        <w:t xml:space="preserve">to</w:t>
      </w:r>
      <w:r>
        <w:rPr>
          <w:color w:val="3A3833"/>
          <w:spacing w:val="-18"/>
        </w:rPr>
        <w:t xml:space="preserve"> </w:t>
      </w:r>
      <w:r>
        <w:rPr>
          <w:color w:val="3A3833"/>
        </w:rPr>
        <w:t xml:space="preserve">finish</w:t>
      </w:r>
      <w:r>
        <w:rPr>
          <w:color w:val="3A3833"/>
          <w:spacing w:val="-18"/>
        </w:rPr>
        <w:t xml:space="preserve"> </w:t>
      </w:r>
      <w:r>
        <w:rPr>
          <w:color w:val="3A3833"/>
        </w:rPr>
        <w:t xml:space="preserve">packaging</w:t>
      </w:r>
      <w:r>
        <w:rPr>
          <w:color w:val="3A3833"/>
          <w:spacing w:val="-18"/>
        </w:rPr>
        <w:t xml:space="preserve"> </w:t>
      </w:r>
      <w:r>
        <w:rPr>
          <w:color w:val="3A3833"/>
        </w:rPr>
        <w:t xml:space="preserve">the</w:t>
      </w:r>
      <w:r>
        <w:rPr>
          <w:color w:val="3A3833"/>
          <w:spacing w:val="-18"/>
        </w:rPr>
        <w:t xml:space="preserve"> </w:t>
      </w:r>
      <w:r>
        <w:rPr>
          <w:color w:val="3A3833"/>
        </w:rPr>
        <w:t xml:space="preserve">source code after the product has shipped. </w:t>
      </w:r>
      <w:r>
        <w:rPr>
          <w:color w:val="3A3833"/>
          <w:spacing w:val="-3"/>
        </w:rPr>
        <w:t xml:space="preserve">However, </w:t>
      </w:r>
      <w:r>
        <w:rPr>
          <w:color w:val="3A3833"/>
        </w:rPr>
        <w:t xml:space="preserve">generally speaking, it is not regarded</w:t>
      </w:r>
      <w:r>
        <w:rPr>
          <w:color w:val="3A3833"/>
          <w:spacing w:val="-16"/>
        </w:rPr>
        <w:t xml:space="preserve"> </w:t>
      </w:r>
      <w:r>
        <w:rPr>
          <w:color w:val="3A3833"/>
        </w:rPr>
        <w:t xml:space="preserve">as</w:t>
      </w:r>
      <w:r>
        <w:rPr>
          <w:color w:val="3A3833"/>
          <w:spacing w:val="-16"/>
        </w:rPr>
        <w:t xml:space="preserve"> </w:t>
      </w:r>
      <w:r>
        <w:rPr>
          <w:color w:val="3A3833"/>
        </w:rPr>
        <w:t xml:space="preserve">a</w:t>
      </w:r>
      <w:r>
        <w:rPr>
          <w:color w:val="3A3833"/>
          <w:spacing w:val="-16"/>
        </w:rPr>
        <w:t xml:space="preserve"> </w:t>
      </w:r>
      <w:r>
        <w:rPr>
          <w:color w:val="3A3833"/>
        </w:rPr>
        <w:t xml:space="preserve">preferred</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rPr>
        <w:t xml:space="preserve">due</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overhead</w:t>
      </w:r>
      <w:r>
        <w:rPr>
          <w:color w:val="3A3833"/>
          <w:spacing w:val="-16"/>
        </w:rPr>
        <w:t xml:space="preserve"> </w:t>
      </w:r>
      <w:r>
        <w:rPr>
          <w:color w:val="3A3833"/>
        </w:rPr>
        <w:t xml:space="preserve">it</w:t>
      </w:r>
      <w:r>
        <w:rPr>
          <w:color w:val="3A3833"/>
          <w:spacing w:val="-16"/>
        </w:rPr>
        <w:t xml:space="preserve"> </w:t>
      </w:r>
      <w:r>
        <w:rPr>
          <w:color w:val="3A3833"/>
        </w:rPr>
        <w:t xml:space="preserve">poses in</w:t>
      </w:r>
      <w:r>
        <w:rPr>
          <w:color w:val="3A3833"/>
          <w:spacing w:val="-18"/>
        </w:rPr>
        <w:t xml:space="preserve"> </w:t>
      </w:r>
      <w:r>
        <w:rPr>
          <w:color w:val="3A3833"/>
        </w:rPr>
        <w:t xml:space="preserve">verifying</w:t>
      </w:r>
      <w:r>
        <w:rPr>
          <w:color w:val="3A3833"/>
          <w:spacing w:val="-18"/>
        </w:rPr>
        <w:t xml:space="preserve"> </w:t>
      </w:r>
      <w:r>
        <w:rPr>
          <w:color w:val="3A3833"/>
        </w:rPr>
        <w:t xml:space="preserve">the</w:t>
      </w:r>
      <w:r>
        <w:rPr>
          <w:color w:val="3A3833"/>
          <w:spacing w:val="-18"/>
        </w:rPr>
        <w:t xml:space="preserve"> </w:t>
      </w:r>
      <w:r>
        <w:rPr>
          <w:color w:val="3A3833"/>
        </w:rPr>
        <w:t xml:space="preserve">eligibility</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people</w:t>
      </w:r>
      <w:r>
        <w:rPr>
          <w:color w:val="3A3833"/>
          <w:spacing w:val="-18"/>
        </w:rPr>
        <w:t xml:space="preserve"> </w:t>
      </w:r>
      <w:r>
        <w:rPr>
          <w:color w:val="3A3833"/>
        </w:rPr>
        <w:t xml:space="preserve">asking</w:t>
      </w:r>
      <w:r>
        <w:rPr>
          <w:color w:val="3A3833"/>
          <w:spacing w:val="-18"/>
        </w:rPr>
        <w:t xml:space="preserve"> </w:t>
      </w:r>
      <w:r>
        <w:rPr>
          <w:color w:val="3A3833"/>
        </w:rPr>
        <w:t xml:space="preserve">to</w:t>
      </w:r>
      <w:r>
        <w:rPr>
          <w:color w:val="3A3833"/>
          <w:spacing w:val="-18"/>
        </w:rPr>
        <w:t xml:space="preserve"> </w:t>
      </w:r>
      <w:r>
        <w:rPr>
          <w:color w:val="3A3833"/>
        </w:rPr>
        <w:t xml:space="preserve">access</w:t>
      </w:r>
      <w:r>
        <w:rPr>
          <w:color w:val="3A3833"/>
          <w:spacing w:val="-18"/>
        </w:rPr>
        <w:t xml:space="preserve"> </w:t>
      </w:r>
      <w:r>
        <w:rPr>
          <w:color w:val="3A3833"/>
        </w:rPr>
        <w:t xml:space="preserve">the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and the resources required to fulfill the requests. 加えて、GPL/LGPL系のライセンスに特有のケースとして、書面による通知は3年間有効でなければなりません。Therefore, you will need to administer</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code</w:t>
      </w:r>
      <w:r>
        <w:rPr>
          <w:color w:val="3A3833"/>
          <w:spacing w:val="-14"/>
        </w:rPr>
        <w:t xml:space="preserve"> </w:t>
      </w:r>
      <w:r>
        <w:rPr>
          <w:color w:val="3A3833"/>
        </w:rPr>
        <w:t xml:space="preserve">for</w:t>
      </w:r>
      <w:r>
        <w:rPr>
          <w:color w:val="3A3833"/>
          <w:spacing w:val="-14"/>
        </w:rPr>
        <w:t xml:space="preserve"> </w:t>
      </w:r>
      <w:r>
        <w:rPr>
          <w:color w:val="3A3833"/>
        </w:rPr>
        <w:t xml:space="preserve">at</w:t>
      </w:r>
      <w:r>
        <w:rPr>
          <w:color w:val="3A3833"/>
          <w:spacing w:val="-14"/>
        </w:rPr>
        <w:t xml:space="preserve"> </w:t>
      </w:r>
      <w:r>
        <w:rPr>
          <w:color w:val="3A3833"/>
        </w:rPr>
        <w:t xml:space="preserve">least</w:t>
      </w:r>
      <w:r>
        <w:rPr>
          <w:color w:val="3A3833"/>
          <w:spacing w:val="-14"/>
        </w:rPr>
        <w:t xml:space="preserve"> </w:t>
      </w:r>
      <w:r>
        <w:rPr>
          <w:color w:val="3A3833"/>
        </w:rPr>
        <w:t xml:space="preserve">three</w:t>
      </w:r>
      <w:r>
        <w:rPr>
          <w:color w:val="3A3833"/>
          <w:spacing w:val="-14"/>
        </w:rPr>
        <w:t xml:space="preserve"> </w:t>
      </w:r>
      <w:r>
        <w:rPr>
          <w:color w:val="3A3833"/>
        </w:rPr>
        <w:t xml:space="preserve">years</w:t>
      </w:r>
      <w:r>
        <w:rPr>
          <w:color w:val="3A3833"/>
          <w:spacing w:val="-14"/>
        </w:rPr>
        <w:t xml:space="preserve"> </w:t>
      </w:r>
      <w:r>
        <w:rPr>
          <w:color w:val="3A3833"/>
        </w:rPr>
        <w:t xml:space="preserve">from</w:t>
      </w:r>
      <w:r>
        <w:rPr>
          <w:color w:val="3A3833"/>
          <w:spacing w:val="-14"/>
        </w:rPr>
        <w:t xml:space="preserve"> </w:t>
      </w:r>
      <w:r>
        <w:rPr>
          <w:color w:val="3A3833"/>
        </w:rPr>
        <w:t xml:space="preserve">the</w:t>
      </w:r>
      <w:r>
        <w:rPr>
          <w:color w:val="3A3833"/>
          <w:spacing w:val="-14"/>
        </w:rPr>
        <w:t xml:space="preserve"> </w:t>
      </w:r>
      <w:r>
        <w:rPr>
          <w:color w:val="3A3833"/>
        </w:rPr>
        <w:t xml:space="preserve">date you</w:t>
      </w:r>
      <w:r>
        <w:rPr>
          <w:color w:val="3A3833"/>
          <w:spacing w:val="-13"/>
        </w:rPr>
        <w:t xml:space="preserve"> </w:t>
      </w:r>
      <w:r>
        <w:rPr>
          <w:color w:val="3A3833"/>
        </w:rPr>
        <w:t xml:space="preserve">have</w:t>
      </w:r>
      <w:r>
        <w:rPr>
          <w:color w:val="3A3833"/>
          <w:spacing w:val="-13"/>
        </w:rPr>
        <w:t xml:space="preserve"> </w:t>
      </w:r>
      <w:r>
        <w:rPr>
          <w:color w:val="3A3833"/>
        </w:rPr>
        <w:t xml:space="preserve">last</w:t>
      </w:r>
      <w:r>
        <w:rPr>
          <w:color w:val="3A3833"/>
          <w:spacing w:val="-13"/>
        </w:rPr>
        <w:t xml:space="preserve"> </w:t>
      </w:r>
      <w:r>
        <w:rPr>
          <w:color w:val="3A3833"/>
        </w:rPr>
        <w:t xml:space="preserve">shipped</w:t>
      </w:r>
      <w:r>
        <w:rPr>
          <w:color w:val="3A3833"/>
          <w:spacing w:val="-13"/>
        </w:rPr>
        <w:t xml:space="preserve"> </w:t>
      </w:r>
      <w:r>
        <w:rPr>
          <w:color w:val="3A3833"/>
        </w:rPr>
        <w:t xml:space="preserve">your</w:t>
      </w:r>
      <w:r>
        <w:rPr>
          <w:color w:val="3A3833"/>
          <w:spacing w:val="-13"/>
        </w:rPr>
        <w:t xml:space="preserve"> </w:t>
      </w:r>
      <w:r>
        <w:rPr>
          <w:color w:val="3A3833"/>
        </w:rPr>
        <w:t xml:space="preserve">product.</w:t>
      </w:r>
      <w:r>
        <w:rPr>
          <w:color w:val="3A3833"/>
          <w:spacing w:val="-13"/>
        </w:rPr>
        <w:t xml:space="preserve"> </w:t>
      </w:r>
      <w:r>
        <w:rPr>
          <w:color w:val="3A3833"/>
        </w:rPr>
        <w:t xml:space="preserve">If</w:t>
      </w:r>
      <w:r>
        <w:rPr>
          <w:color w:val="3A3833"/>
          <w:spacing w:val="-13"/>
        </w:rPr>
        <w:t xml:space="preserve"> </w:t>
      </w:r>
      <w:r>
        <w:rPr>
          <w:color w:val="3A3833"/>
        </w:rPr>
        <w:t xml:space="preserve">you</w:t>
      </w:r>
      <w:r>
        <w:rPr>
          <w:color w:val="3A3833"/>
          <w:spacing w:val="-13"/>
        </w:rPr>
        <w:t xml:space="preserve"> </w:t>
      </w:r>
      <w:r>
        <w:rPr>
          <w:color w:val="3A3833"/>
        </w:rPr>
        <w:t xml:space="preserve">opt</w:t>
      </w:r>
      <w:r>
        <w:rPr>
          <w:color w:val="3A3833"/>
          <w:spacing w:val="-13"/>
        </w:rPr>
        <w:t xml:space="preserve"> </w:t>
      </w:r>
      <w:r>
        <w:rPr>
          <w:color w:val="3A3833"/>
        </w:rPr>
        <w:t xml:space="preserve">for</w:t>
      </w:r>
      <w:r>
        <w:rPr>
          <w:color w:val="3A3833"/>
          <w:spacing w:val="-13"/>
        </w:rPr>
        <w:t xml:space="preserve"> </w:t>
      </w:r>
      <w:r>
        <w:rPr>
          <w:color w:val="3A3833"/>
        </w:rPr>
        <w:t xml:space="preserve">providing</w:t>
      </w:r>
      <w:r>
        <w:rPr>
          <w:color w:val="3A3833"/>
          <w:spacing w:val="-13"/>
        </w:rPr>
        <w:t xml:space="preserve"> </w:t>
      </w:r>
      <w:r>
        <w:rPr>
          <w:color w:val="3A3833"/>
        </w:rPr>
        <w:t xml:space="preserve">the</w:t>
      </w:r>
      <w:r>
        <w:rPr>
          <w:color w:val="3A3833"/>
          <w:spacing w:val="-13"/>
        </w:rPr>
        <w:t xml:space="preserve"> </w:t>
      </w:r>
      <w:r>
        <w:rPr>
          <w:color w:val="3A3833"/>
        </w:rPr>
        <w:t xml:space="preserve">source</w:t>
      </w:r>
      <w:r>
        <w:rPr>
          <w:color w:val="3A3833"/>
          <w:spacing w:val="-13"/>
        </w:rPr>
        <w:t xml:space="preserve"> </w:t>
      </w:r>
      <w:r>
        <w:rPr>
          <w:color w:val="3A3833"/>
        </w:rPr>
        <w:t xml:space="preserve">code on</w:t>
      </w:r>
      <w:r>
        <w:rPr>
          <w:color w:val="3A3833"/>
          <w:spacing w:val="-15"/>
        </w:rPr>
        <w:t xml:space="preserve"> </w:t>
      </w:r>
      <w:r>
        <w:rPr>
          <w:color w:val="3A3833"/>
        </w:rPr>
        <w:t xml:space="preserve">a</w:t>
      </w:r>
      <w:r>
        <w:rPr>
          <w:color w:val="3A3833"/>
          <w:spacing w:val="-15"/>
        </w:rPr>
        <w:t xml:space="preserve"> </w:t>
      </w:r>
      <w:r>
        <w:rPr>
          <w:color w:val="3A3833"/>
        </w:rPr>
        <w:t xml:space="preserve">CD-ROM,</w:t>
      </w:r>
      <w:r>
        <w:rPr>
          <w:color w:val="3A3833"/>
          <w:spacing w:val="-15"/>
        </w:rPr>
        <w:t xml:space="preserve"> </w:t>
      </w:r>
      <w:r>
        <w:rPr>
          <w:color w:val="3A3833"/>
        </w:rPr>
        <w:t xml:space="preserve">this</w:t>
      </w:r>
      <w:r>
        <w:rPr>
          <w:color w:val="3A3833"/>
          <w:spacing w:val="-15"/>
        </w:rPr>
        <w:t xml:space="preserve"> </w:t>
      </w:r>
      <w:r>
        <w:rPr>
          <w:color w:val="3A3833"/>
        </w:rPr>
        <w:t xml:space="preserve">will</w:t>
      </w:r>
      <w:r>
        <w:rPr>
          <w:color w:val="3A3833"/>
          <w:spacing w:val="-15"/>
        </w:rPr>
        <w:t xml:space="preserve"> </w:t>
      </w:r>
      <w:r>
        <w:rPr>
          <w:color w:val="3A3833"/>
        </w:rPr>
        <w:t xml:space="preserve">introduce</w:t>
      </w:r>
      <w:r>
        <w:rPr>
          <w:color w:val="3A3833"/>
          <w:spacing w:val="-15"/>
        </w:rPr>
        <w:t xml:space="preserve"> </w:t>
      </w:r>
      <w:r>
        <w:rPr>
          <w:color w:val="3A3833"/>
        </w:rPr>
        <w:t xml:space="preserve">some</w:t>
      </w:r>
      <w:r>
        <w:rPr>
          <w:color w:val="3A3833"/>
          <w:spacing w:val="-15"/>
        </w:rPr>
        <w:t xml:space="preserve"> </w:t>
      </w:r>
      <w:r>
        <w:rPr>
          <w:color w:val="3A3833"/>
        </w:rPr>
        <w:t xml:space="preserve">additional</w:t>
      </w:r>
      <w:r>
        <w:rPr>
          <w:color w:val="3A3833"/>
          <w:spacing w:val="-15"/>
        </w:rPr>
        <w:t xml:space="preserve"> </w:t>
      </w:r>
      <w:r>
        <w:rPr>
          <w:color w:val="3A3833"/>
        </w:rPr>
        <w:t xml:space="preserve">cost</w:t>
      </w:r>
      <w:r>
        <w:rPr>
          <w:color w:val="3A3833"/>
          <w:spacing w:val="-15"/>
        </w:rPr>
        <w:t xml:space="preserve"> </w:t>
      </w:r>
      <w:r>
        <w:rPr>
          <w:color w:val="3A3833"/>
        </w:rPr>
        <w:t xml:space="preserve">to</w:t>
      </w:r>
      <w:r>
        <w:rPr>
          <w:color w:val="3A3833"/>
          <w:spacing w:val="-15"/>
        </w:rPr>
        <w:t xml:space="preserve"> </w:t>
      </w:r>
      <w:r>
        <w:rPr>
          <w:color w:val="3A3833"/>
        </w:rPr>
        <w:t xml:space="preserve">you</w:t>
      </w:r>
      <w:r>
        <w:rPr>
          <w:color w:val="3A3833"/>
          <w:spacing w:val="-15"/>
        </w:rPr>
        <w:t xml:space="preserve"> </w:t>
      </w:r>
      <w:r>
        <w:rPr>
          <w:color w:val="3A3833"/>
        </w:rPr>
        <w:t xml:space="preserve">and</w:t>
      </w:r>
      <w:r>
        <w:rPr>
          <w:color w:val="3A3833"/>
          <w:spacing w:val="-15"/>
        </w:rPr>
        <w:t xml:space="preserve"> </w:t>
      </w:r>
      <w:r>
        <w:rPr>
          <w:color w:val="3A3833"/>
        </w:rPr>
        <w:t xml:space="preserve">additional verification steps to ensure the correctness of the process of burning the CD-ROM</w:t>
      </w:r>
      <w:r>
        <w:rPr>
          <w:color w:val="3A3833"/>
          <w:spacing w:val="-21"/>
        </w:rPr>
        <w:t xml:space="preserve"> </w:t>
      </w:r>
      <w:r>
        <w:rPr>
          <w:color w:val="3A3833"/>
        </w:rPr>
        <w:t xml:space="preserve">containing</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packages.</w:t>
      </w:r>
    </w:p>
    <w:p>
      <w:pPr>
        <w:pStyle w:val="BodyText"/>
        <w:spacing w:before="1"/>
        <w:rPr>
          <w:sz w:val="28"/>
        </w:rPr>
      </w:pPr>
    </w:p>
    <w:p>
      <w:pPr>
        <w:pStyle w:val="Heading3"/>
      </w:pPr>
      <w:r>
        <w:rPr>
          <w:color w:val="009EDA"/>
          <w:w w:val="95"/>
        </w:rPr>
        <w:t xml:space="preserve">頒布チェックリスト</w:t>
      </w:r>
    </w:p>
    <w:p>
      <w:pPr>
        <w:pStyle w:val="BodyText"/>
        <w:spacing w:line="266" w:lineRule="auto" w:before="174"/>
        <w:ind w:left="599" w:right="709"/>
      </w:pPr>
      <w:r>
        <w:rPr>
          <w:color w:val="3A3833"/>
        </w:rPr>
        <w:t xml:space="preserve">There</w:t>
      </w:r>
      <w:r>
        <w:rPr>
          <w:color w:val="3A3833"/>
          <w:spacing w:val="-23"/>
        </w:rPr>
        <w:t xml:space="preserve"> </w:t>
      </w:r>
      <w:r>
        <w:rPr>
          <w:color w:val="3A3833"/>
        </w:rPr>
        <w:t xml:space="preserve">are</w:t>
      </w:r>
      <w:r>
        <w:rPr>
          <w:color w:val="3A3833"/>
          <w:spacing w:val="-23"/>
        </w:rPr>
        <w:t xml:space="preserve"> </w:t>
      </w:r>
      <w:r>
        <w:rPr>
          <w:color w:val="3A3833"/>
        </w:rPr>
        <w:t xml:space="preserve">many</w:t>
      </w:r>
      <w:r>
        <w:rPr>
          <w:color w:val="3A3833"/>
          <w:spacing w:val="-23"/>
        </w:rPr>
        <w:t xml:space="preserve"> </w:t>
      </w:r>
      <w:r>
        <w:rPr>
          <w:color w:val="3A3833"/>
        </w:rPr>
        <w:t xml:space="preserve">checkpoints</w:t>
      </w:r>
      <w:r>
        <w:rPr>
          <w:color w:val="3A3833"/>
          <w:spacing w:val="-23"/>
        </w:rPr>
        <w:t xml:space="preserve"> </w:t>
      </w:r>
      <w:r>
        <w:rPr>
          <w:color w:val="3A3833"/>
        </w:rPr>
        <w:t xml:space="preserve">for</w:t>
      </w:r>
      <w:r>
        <w:rPr>
          <w:color w:val="3A3833"/>
          <w:spacing w:val="-23"/>
        </w:rPr>
        <w:t xml:space="preserve"> </w:t>
      </w:r>
      <w:r>
        <w:rPr>
          <w:color w:val="3A3833"/>
        </w:rPr>
        <w:t xml:space="preserve">validating</w:t>
      </w:r>
      <w:r>
        <w:rPr>
          <w:color w:val="3A3833"/>
          <w:spacing w:val="-23"/>
        </w:rPr>
        <w:t xml:space="preserve"> </w:t>
      </w:r>
      <w:r>
        <w:rPr>
          <w:color w:val="3A3833"/>
        </w:rPr>
        <w:t xml:space="preserve">the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package</w:t>
      </w:r>
      <w:r>
        <w:rPr>
          <w:color w:val="3A3833"/>
          <w:spacing w:val="-23"/>
        </w:rPr>
        <w:t xml:space="preserve"> </w:t>
      </w:r>
      <w:r>
        <w:rPr>
          <w:color w:val="3A3833"/>
        </w:rPr>
        <w:t xml:space="preserve">before it</w:t>
      </w:r>
      <w:r>
        <w:rPr>
          <w:color w:val="3A3833"/>
          <w:spacing w:val="-10"/>
        </w:rPr>
        <w:t xml:space="preserve"> </w:t>
      </w:r>
      <w:r>
        <w:rPr>
          <w:color w:val="3A3833"/>
        </w:rPr>
        <w:t xml:space="preserve">makes</w:t>
      </w:r>
      <w:r>
        <w:rPr>
          <w:color w:val="3A3833"/>
          <w:spacing w:val="-10"/>
        </w:rPr>
        <w:t xml:space="preserve"> </w:t>
      </w:r>
      <w:r>
        <w:rPr>
          <w:color w:val="3A3833"/>
        </w:rPr>
        <w:t xml:space="preserve">its</w:t>
      </w:r>
      <w:r>
        <w:rPr>
          <w:color w:val="3A3833"/>
          <w:spacing w:val="-10"/>
        </w:rPr>
        <w:t xml:space="preserve"> </w:t>
      </w:r>
      <w:r>
        <w:rPr>
          <w:color w:val="3A3833"/>
        </w:rPr>
        <w:t xml:space="preserve">way</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website</w:t>
      </w:r>
      <w:r>
        <w:rPr>
          <w:color w:val="3A3833"/>
          <w:spacing w:val="-10"/>
        </w:rPr>
        <w:t xml:space="preserve"> </w:t>
      </w:r>
      <w:r>
        <w:rPr>
          <w:color w:val="3A3833"/>
        </w:rPr>
        <w:t xml:space="preserve">for</w:t>
      </w:r>
      <w:r>
        <w:rPr>
          <w:color w:val="3A3833"/>
          <w:spacing w:val="-10"/>
        </w:rPr>
        <w:t xml:space="preserve"> </w:t>
      </w:r>
      <w:r>
        <w:rPr>
          <w:color w:val="3A3833"/>
        </w:rPr>
        <w:t xml:space="preserve">customer</w:t>
      </w:r>
      <w:r>
        <w:rPr>
          <w:color w:val="3A3833"/>
          <w:spacing w:val="-10"/>
        </w:rPr>
        <w:t xml:space="preserve"> </w:t>
      </w:r>
      <w:r>
        <w:rPr>
          <w:color w:val="3A3833"/>
        </w:rPr>
        <w:t xml:space="preserve">and/or</w:t>
      </w:r>
      <w:r>
        <w:rPr>
          <w:color w:val="3A3833"/>
          <w:spacing w:val="-10"/>
        </w:rPr>
        <w:t xml:space="preserve"> </w:t>
      </w:r>
      <w:r>
        <w:rPr>
          <w:color w:val="3A3833"/>
        </w:rPr>
        <w:t xml:space="preserve">public</w:t>
      </w:r>
      <w:r>
        <w:rPr>
          <w:color w:val="3A3833"/>
          <w:spacing w:val="-10"/>
        </w:rPr>
        <w:t xml:space="preserve"> </w:t>
      </w:r>
      <w:r>
        <w:rPr>
          <w:color w:val="3A3833"/>
        </w:rPr>
        <w:t xml:space="preserve">consumption.</w:t>
      </w:r>
    </w:p>
    <w:p>
      <w:pPr>
        <w:pStyle w:val="BodyText"/>
        <w:spacing w:line="266" w:lineRule="auto"/>
        <w:ind w:left="599" w:right="1013"/>
      </w:pPr>
      <w:r>
        <w:rPr>
          <w:color w:val="3A3833"/>
        </w:rPr>
        <w:t xml:space="preserve">And</w:t>
      </w:r>
      <w:r>
        <w:rPr>
          <w:color w:val="3A3833"/>
          <w:spacing w:val="-24"/>
        </w:rPr>
        <w:t xml:space="preserve"> </w:t>
      </w:r>
      <w:r>
        <w:rPr>
          <w:color w:val="3A3833"/>
        </w:rPr>
        <w:t xml:space="preserve">additional</w:t>
      </w:r>
      <w:r>
        <w:rPr>
          <w:color w:val="3A3833"/>
          <w:spacing w:val="-24"/>
        </w:rPr>
        <w:t xml:space="preserve"> </w:t>
      </w:r>
      <w:r>
        <w:rPr>
          <w:color w:val="3A3833"/>
        </w:rPr>
        <w:t xml:space="preserve">validation</w:t>
      </w:r>
      <w:r>
        <w:rPr>
          <w:color w:val="3A3833"/>
          <w:spacing w:val="-24"/>
        </w:rPr>
        <w:t xml:space="preserve"> </w:t>
      </w:r>
      <w:r>
        <w:rPr>
          <w:color w:val="3A3833"/>
        </w:rPr>
        <w:t xml:space="preserve">is</w:t>
      </w:r>
      <w:r>
        <w:rPr>
          <w:color w:val="3A3833"/>
          <w:spacing w:val="-24"/>
        </w:rPr>
        <w:t xml:space="preserve"> </w:t>
      </w:r>
      <w:r>
        <w:rPr>
          <w:color w:val="3A3833"/>
        </w:rPr>
        <w:t xml:space="preserve">required</w:t>
      </w:r>
      <w:r>
        <w:rPr>
          <w:color w:val="3A3833"/>
          <w:spacing w:val="-24"/>
        </w:rPr>
        <w:t xml:space="preserve"> </w:t>
      </w:r>
      <w:r>
        <w:rPr>
          <w:color w:val="3A3833"/>
        </w:rPr>
        <w:t xml:space="preserve">after</w:t>
      </w:r>
      <w:r>
        <w:rPr>
          <w:color w:val="3A3833"/>
          <w:spacing w:val="-24"/>
        </w:rPr>
        <w:t xml:space="preserve"> </w:t>
      </w:r>
      <w:r>
        <w:rPr>
          <w:color w:val="3A3833"/>
        </w:rPr>
        <w:t xml:space="preserve">source</w:t>
      </w:r>
      <w:r>
        <w:rPr>
          <w:color w:val="3A3833"/>
          <w:spacing w:val="-24"/>
        </w:rPr>
        <w:t xml:space="preserve"> </w:t>
      </w:r>
      <w:r>
        <w:rPr>
          <w:color w:val="3A3833"/>
        </w:rPr>
        <w:t xml:space="preserve">code</w:t>
      </w:r>
      <w:r>
        <w:rPr>
          <w:color w:val="3A3833"/>
          <w:spacing w:val="-24"/>
        </w:rPr>
        <w:t xml:space="preserve"> </w:t>
      </w:r>
      <w:r>
        <w:rPr>
          <w:color w:val="3A3833"/>
        </w:rPr>
        <w:t xml:space="preserve">becomes</w:t>
      </w:r>
      <w:r>
        <w:rPr>
          <w:color w:val="3A3833"/>
          <w:spacing w:val="-24"/>
        </w:rPr>
        <w:t xml:space="preserve"> </w:t>
      </w:r>
      <w:r>
        <w:rPr>
          <w:color w:val="3A3833"/>
        </w:rPr>
        <w:t xml:space="preserve">publicly available.</w:t>
      </w:r>
      <w:r>
        <w:rPr>
          <w:color w:val="3A3833"/>
          <w:spacing w:val="-18"/>
        </w:rPr>
        <w:t xml:space="preserve"> </w:t>
      </w:r>
      <w:r>
        <w:rPr>
          <w:color w:val="3A3833"/>
        </w:rPr>
        <w:t xml:space="preserve">Below</w:t>
      </w:r>
      <w:r>
        <w:rPr>
          <w:color w:val="3A3833"/>
          <w:spacing w:val="-18"/>
        </w:rPr>
        <w:t xml:space="preserve"> </w:t>
      </w:r>
      <w:r>
        <w:rPr>
          <w:color w:val="3A3833"/>
        </w:rPr>
        <w:t xml:space="preserve">we</w:t>
      </w:r>
      <w:r>
        <w:rPr>
          <w:color w:val="3A3833"/>
          <w:spacing w:val="-18"/>
        </w:rPr>
        <w:t xml:space="preserve"> </w:t>
      </w:r>
      <w:r>
        <w:rPr>
          <w:color w:val="3A3833"/>
        </w:rPr>
        <w:t xml:space="preserve">outline</w:t>
      </w:r>
      <w:r>
        <w:rPr>
          <w:color w:val="3A3833"/>
          <w:spacing w:val="-18"/>
        </w:rPr>
        <w:t xml:space="preserve"> </w:t>
      </w:r>
      <w:r>
        <w:rPr>
          <w:color w:val="3A3833"/>
        </w:rPr>
        <w:t xml:space="preserve">the</w:t>
      </w:r>
      <w:r>
        <w:rPr>
          <w:color w:val="3A3833"/>
          <w:spacing w:val="-18"/>
        </w:rPr>
        <w:t xml:space="preserve"> </w:t>
      </w:r>
      <w:r>
        <w:rPr>
          <w:color w:val="3A3833"/>
        </w:rPr>
        <w:t xml:space="preserve">pre-</w:t>
      </w:r>
      <w:r>
        <w:rPr>
          <w:color w:val="3A3833"/>
          <w:spacing w:val="-18"/>
        </w:rPr>
        <w:t xml:space="preserve"> </w:t>
      </w:r>
      <w:r>
        <w:rPr>
          <w:color w:val="3A3833"/>
        </w:rPr>
        <w:t xml:space="preserve">and</w:t>
      </w:r>
      <w:r>
        <w:rPr>
          <w:color w:val="3A3833"/>
          <w:spacing w:val="-18"/>
        </w:rPr>
        <w:t xml:space="preserve"> </w:t>
      </w:r>
      <w:r>
        <w:rPr>
          <w:color w:val="3A3833"/>
        </w:rPr>
        <w:t xml:space="preserve">post-</w:t>
      </w:r>
      <w:r>
        <w:rPr>
          <w:color w:val="3A3833"/>
          <w:spacing w:val="-18"/>
        </w:rPr>
        <w:t xml:space="preserve"> </w:t>
      </w:r>
      <w:r>
        <w:rPr>
          <w:color w:val="3A3833"/>
        </w:rPr>
        <w:t xml:space="preserve">distribution</w:t>
      </w:r>
      <w:r>
        <w:rPr>
          <w:color w:val="3A3833"/>
          <w:spacing w:val="-18"/>
        </w:rPr>
        <w:t xml:space="preserve"> </w:t>
      </w:r>
      <w:r>
        <w:rPr>
          <w:color w:val="3A3833"/>
        </w:rPr>
        <w:t xml:space="preserve">process.</w:t>
      </w:r>
    </w:p>
    <w:p>
      <w:pPr>
        <w:pStyle w:val="BodyText"/>
        <w:spacing w:before="10"/>
        <w:rPr>
          <w:sz w:val="27"/>
        </w:rPr>
      </w:pPr>
    </w:p>
    <w:p>
      <w:pPr>
        <w:pStyle w:val="Heading4"/>
      </w:pPr>
      <w:r>
        <w:rPr>
          <w:color w:val="4D4945"/>
          <w:w w:val="105"/>
        </w:rPr>
        <w:t xml:space="preserve">頒布の前提条件</w:t>
      </w:r>
    </w:p>
    <w:p>
      <w:pPr>
        <w:pStyle w:val="BodyText"/>
        <w:spacing w:line="266" w:lineRule="auto" w:before="182"/>
        <w:ind w:left="599"/>
      </w:pPr>
      <w:r>
        <w:rPr>
          <w:color w:val="3A3833"/>
        </w:rPr>
        <w:t xml:space="preserve">The</w:t>
      </w:r>
      <w:r>
        <w:rPr>
          <w:color w:val="3A3833"/>
          <w:spacing w:val="-15"/>
        </w:rPr>
        <w:t xml:space="preserve"> </w:t>
      </w:r>
      <w:r>
        <w:rPr>
          <w:color w:val="3A3833"/>
        </w:rPr>
        <w:t xml:space="preserve">following</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list</w:t>
      </w:r>
      <w:r>
        <w:rPr>
          <w:color w:val="3A3833"/>
          <w:spacing w:val="-15"/>
        </w:rPr>
        <w:t xml:space="preserve"> </w:t>
      </w:r>
      <w:r>
        <w:rPr>
          <w:color w:val="3A3833"/>
        </w:rPr>
        <w:t xml:space="preserve">of</w:t>
      </w:r>
      <w:r>
        <w:rPr>
          <w:color w:val="3A3833"/>
          <w:spacing w:val="-15"/>
        </w:rPr>
        <w:t xml:space="preserve"> </w:t>
      </w:r>
      <w:r>
        <w:rPr>
          <w:color w:val="3A3833"/>
        </w:rPr>
        <w:t xml:space="preserve">conditions</w:t>
      </w:r>
      <w:r>
        <w:rPr>
          <w:color w:val="3A3833"/>
          <w:spacing w:val="-15"/>
        </w:rPr>
        <w:t xml:space="preserve"> </w:t>
      </w:r>
      <w:r>
        <w:rPr>
          <w:color w:val="3A3833"/>
        </w:rPr>
        <w:t xml:space="preserve">that</w:t>
      </w:r>
      <w:r>
        <w:rPr>
          <w:color w:val="3A3833"/>
          <w:spacing w:val="-15"/>
        </w:rPr>
        <w:t xml:space="preserve"> </w:t>
      </w:r>
      <w:r>
        <w:rPr>
          <w:color w:val="3A3833"/>
        </w:rPr>
        <w:t xml:space="preserve">should</w:t>
      </w:r>
      <w:r>
        <w:rPr>
          <w:color w:val="3A3833"/>
          <w:spacing w:val="-15"/>
        </w:rPr>
        <w:t xml:space="preserve"> </w:t>
      </w:r>
      <w:r>
        <w:rPr>
          <w:color w:val="3A3833"/>
        </w:rPr>
        <w:t xml:space="preserve">be</w:t>
      </w:r>
      <w:r>
        <w:rPr>
          <w:color w:val="3A3833"/>
          <w:spacing w:val="-15"/>
        </w:rPr>
        <w:t xml:space="preserve"> </w:t>
      </w:r>
      <w:r>
        <w:rPr>
          <w:color w:val="3A3833"/>
        </w:rPr>
        <w:t xml:space="preserve">met</w:t>
      </w:r>
      <w:r>
        <w:rPr>
          <w:color w:val="3A3833"/>
          <w:spacing w:val="-15"/>
        </w:rPr>
        <w:t xml:space="preserve"> </w:t>
      </w:r>
      <w:r>
        <w:rPr>
          <w:color w:val="3A3833"/>
        </w:rPr>
        <w:t xml:space="preserve">before</w:t>
      </w:r>
      <w:r>
        <w:rPr>
          <w:color w:val="3A3833"/>
          <w:spacing w:val="-15"/>
        </w:rPr>
        <w:t xml:space="preserve"> </w:t>
      </w:r>
      <w:r>
        <w:rPr>
          <w:color w:val="3A3833"/>
        </w:rPr>
        <w:t xml:space="preserve">source</w:t>
      </w:r>
      <w:r>
        <w:rPr>
          <w:color w:val="3A3833"/>
          <w:spacing w:val="-15"/>
        </w:rPr>
        <w:t xml:space="preserve"> </w:t>
      </w:r>
      <w:r>
        <w:rPr>
          <w:color w:val="3A3833"/>
        </w:rPr>
        <w:t xml:space="preserve">code packages</w:t>
      </w:r>
      <w:r>
        <w:rPr>
          <w:color w:val="3A3833"/>
          <w:spacing w:val="-33"/>
        </w:rPr>
        <w:t xml:space="preserve"> </w:t>
      </w:r>
      <w:r>
        <w:rPr>
          <w:color w:val="3A3833"/>
        </w:rPr>
        <w:t xml:space="preserve">are</w:t>
      </w:r>
      <w:r>
        <w:rPr>
          <w:color w:val="3A3833"/>
          <w:spacing w:val="-33"/>
        </w:rPr>
        <w:t xml:space="preserve"> </w:t>
      </w:r>
      <w:r>
        <w:rPr>
          <w:color w:val="3A3833"/>
        </w:rPr>
        <w:t xml:space="preserve">ready</w:t>
      </w:r>
      <w:r>
        <w:rPr>
          <w:color w:val="3A3833"/>
          <w:spacing w:val="-33"/>
        </w:rPr>
        <w:t xml:space="preserve"> </w:t>
      </w:r>
      <w:r>
        <w:rPr>
          <w:color w:val="3A3833"/>
        </w:rPr>
        <w:t xml:space="preserve">for</w:t>
      </w:r>
      <w:r>
        <w:rPr>
          <w:color w:val="3A3833"/>
          <w:spacing w:val="-33"/>
        </w:rPr>
        <w:t xml:space="preserve"> </w:t>
      </w:r>
      <w:r>
        <w:rPr>
          <w:color w:val="3A3833"/>
        </w:rPr>
        <w:t xml:space="preserve">distribution</w:t>
      </w:r>
      <w:r>
        <w:rPr>
          <w:color w:val="3A3833"/>
          <w:spacing w:val="-33"/>
        </w:rPr>
        <w:t xml:space="preserve"> </w:t>
      </w:r>
      <w:r>
        <w:rPr>
          <w:color w:val="3A3833"/>
        </w:rPr>
        <w:t xml:space="preserve">(aka</w:t>
      </w:r>
      <w:r>
        <w:rPr>
          <w:color w:val="3A3833"/>
          <w:spacing w:val="-33"/>
        </w:rPr>
        <w:t xml:space="preserve"> </w:t>
      </w:r>
      <w:r>
        <w:rPr>
          <w:color w:val="3A3833"/>
        </w:rPr>
        <w:t xml:space="preserve">distribution</w:t>
      </w:r>
      <w:r>
        <w:rPr>
          <w:color w:val="3A3833"/>
          <w:spacing w:val="-33"/>
        </w:rPr>
        <w:t xml:space="preserve"> </w:t>
      </w:r>
      <w:r>
        <w:rPr>
          <w:color w:val="3A3833"/>
        </w:rPr>
        <w:t xml:space="preserve">hygiene):</w:t>
      </w:r>
    </w:p>
    <w:p>
      <w:pPr>
        <w:pStyle w:val="ListParagraph"/>
        <w:numPr>
          <w:ilvl w:val="1"/>
          <w:numId w:val="8"/>
        </w:numPr>
        <w:tabs>
          <w:tab w:pos="1320" w:val="left" w:leader="none"/>
        </w:tabs>
        <w:spacing w:line="266" w:lineRule="auto" w:before="180" w:after="0"/>
        <w:ind w:left="1319" w:right="812" w:hanging="360"/>
        <w:jc w:val="left"/>
        <w:rPr>
          <w:sz w:val="22"/>
        </w:rPr>
      </w:pP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has</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approved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usage that</w:t>
      </w:r>
      <w:r>
        <w:rPr>
          <w:color w:val="3A3833"/>
          <w:spacing w:val="-13"/>
          <w:sz w:val="22"/>
        </w:rPr>
        <w:t xml:space="preserve"> </w:t>
      </w:r>
      <w:r>
        <w:rPr>
          <w:color w:val="3A3833"/>
          <w:sz w:val="22"/>
        </w:rPr>
        <w:t xml:space="preserve">corresponds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what</w:t>
      </w:r>
      <w:r>
        <w:rPr>
          <w:color w:val="3A3833"/>
          <w:spacing w:val="-13"/>
          <w:sz w:val="22"/>
        </w:rPr>
        <w:t xml:space="preserve"> </w:t>
      </w:r>
      <w:r>
        <w:rPr>
          <w:color w:val="3A3833"/>
          <w:sz w:val="22"/>
        </w:rPr>
        <w:t xml:space="preserve">was</w:t>
      </w:r>
      <w:r>
        <w:rPr>
          <w:color w:val="3A3833"/>
          <w:spacing w:val="-13"/>
          <w:sz w:val="22"/>
        </w:rPr>
        <w:t xml:space="preserve"> </w:t>
      </w:r>
      <w:r>
        <w:rPr>
          <w:color w:val="3A3833"/>
          <w:sz w:val="22"/>
        </w:rPr>
        <w:t xml:space="preserve">declared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usage</w:t>
      </w:r>
      <w:r>
        <w:rPr>
          <w:color w:val="3A3833"/>
          <w:spacing w:val="-13"/>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804" w:hanging="360"/>
        <w:jc w:val="left"/>
        <w:rPr>
          <w:sz w:val="22"/>
        </w:rPr>
      </w:pP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containing</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packages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ready</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ship or</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shipped</w:t>
      </w:r>
      <w:r>
        <w:rPr>
          <w:color w:val="3A3833"/>
          <w:spacing w:val="-23"/>
          <w:sz w:val="22"/>
        </w:rPr>
        <w:t xml:space="preserve"> </w:t>
      </w:r>
      <w:r>
        <w:rPr>
          <w:color w:val="3A3833"/>
          <w:spacing w:val="-4"/>
          <w:sz w:val="22"/>
        </w:rPr>
        <w:t xml:space="preserve">already.</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04" w:hanging="360"/>
        <w:jc w:val="left"/>
        <w:rPr>
          <w:sz w:val="22"/>
        </w:rPr>
      </w:pPr>
      <w:bookmarkStart w:name="Pre-Distribution Checklist" w:id="151"/>
      <w:bookmarkEnd w:id="151"/>
      <w:r>
        <w:rPr/>
      </w:r>
      <w:bookmarkStart w:name="_bookmark57" w:id="152"/>
      <w:bookmarkEnd w:id="152"/>
      <w:r>
        <w:rPr/>
      </w:r>
      <w:bookmarkStart w:name="_bookmark57" w:id="153"/>
      <w:bookmarkEnd w:id="153"/>
      <w:r>
        <w:rPr>
          <w:color w:val="3A3833"/>
          <w:sz w:val="22"/>
        </w:rPr>
        <w:t xml:space="preserve">If</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w:t>
      </w:r>
      <w:r>
        <w:rPr>
          <w:color w:val="3A3833"/>
          <w:spacing w:val="-27"/>
          <w:sz w:val="22"/>
        </w:rPr>
        <w:t xml:space="preserve"> </w:t>
      </w:r>
      <w:r>
        <w:rPr>
          <w:color w:val="3A3833"/>
          <w:sz w:val="22"/>
        </w:rPr>
        <w:t xml:space="preserve">making</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licensed</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available,</w:t>
      </w:r>
      <w:r>
        <w:rPr>
          <w:color w:val="3A3833"/>
          <w:spacing w:val="-27"/>
          <w:sz w:val="22"/>
        </w:rPr>
        <w:t xml:space="preserve"> </w:t>
      </w:r>
      <w:r>
        <w:rPr>
          <w:color w:val="3A3833"/>
          <w:sz w:val="22"/>
        </w:rPr>
        <w:t xml:space="preserve">ensure</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 providing</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documenting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modifications</w:t>
      </w:r>
      <w:r>
        <w:rPr>
          <w:color w:val="3A3833"/>
          <w:spacing w:val="-22"/>
          <w:sz w:val="22"/>
        </w:rPr>
        <w:t xml:space="preserve"> </w:t>
      </w:r>
      <w:r>
        <w:rPr>
          <w:color w:val="3A3833"/>
          <w:sz w:val="22"/>
        </w:rPr>
        <w:t xml:space="preserve">you</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introduced.</w:t>
      </w:r>
    </w:p>
    <w:p>
      <w:pPr>
        <w:pStyle w:val="ListParagraph"/>
        <w:numPr>
          <w:ilvl w:val="1"/>
          <w:numId w:val="8"/>
        </w:numPr>
        <w:tabs>
          <w:tab w:pos="1320" w:val="left" w:leader="none"/>
        </w:tabs>
        <w:spacing w:line="247" w:lineRule="auto" w:before="160" w:after="0"/>
        <w:ind w:left="1319" w:right="727" w:hanging="360"/>
        <w:jc w:val="left"/>
        <w:rPr>
          <w:sz w:val="22"/>
        </w:rPr>
      </w:pPr>
      <w:r>
        <w:rPr>
          <w:color w:val="3A3833"/>
          <w:spacing w:val="-4"/>
          <w:sz w:val="22"/>
        </w:rPr>
        <w:t xml:space="preserve">You’ve </w:t>
      </w:r>
      <w:r>
        <w:rPr>
          <w:color w:val="3A3833"/>
          <w:sz w:val="22"/>
        </w:rPr>
        <w:t xml:space="preserve">performed a linguistic </w:t>
      </w:r>
      <w:r>
        <w:rPr>
          <w:color w:val="3A3833"/>
          <w:spacing w:val="-3"/>
          <w:sz w:val="22"/>
        </w:rPr>
        <w:t xml:space="preserve">review. </w:t>
      </w:r>
      <w:r>
        <w:rPr>
          <w:color w:val="3A3833"/>
          <w:sz w:val="22"/>
        </w:rPr>
        <w:t xml:space="preserve">Although this is not compliance-related, there have been issues in the past related to future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code-names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obscene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vulgar</w:t>
      </w:r>
      <w:r>
        <w:rPr>
          <w:color w:val="3A3833"/>
          <w:spacing w:val="-19"/>
          <w:sz w:val="22"/>
        </w:rPr>
        <w:t xml:space="preserve"> </w:t>
      </w:r>
      <w:r>
        <w:rPr>
          <w:color w:val="3A3833"/>
          <w:sz w:val="22"/>
        </w:rPr>
        <w:t xml:space="preserve">language,</w:t>
      </w:r>
      <w:r>
        <w:rPr>
          <w:color w:val="3A3833"/>
          <w:spacing w:val="-19"/>
          <w:sz w:val="22"/>
        </w:rPr>
        <w:t xml:space="preserve"> </w:t>
      </w:r>
      <w:r>
        <w:rPr>
          <w:color w:val="3A3833"/>
          <w:sz w:val="22"/>
        </w:rPr>
        <w:t xml:space="preserve">and references</w:t>
      </w:r>
      <w:r>
        <w:rPr>
          <w:color w:val="3A3833"/>
          <w:spacing w:val="-32"/>
          <w:sz w:val="22"/>
        </w:rPr>
        <w:t xml:space="preserve"> </w:t>
      </w:r>
      <w:r>
        <w:rPr>
          <w:color w:val="3A3833"/>
          <w:sz w:val="22"/>
        </w:rPr>
        <w:t xml:space="preserve">to</w:t>
      </w:r>
      <w:r>
        <w:rPr>
          <w:color w:val="3A3833"/>
          <w:spacing w:val="-32"/>
          <w:sz w:val="22"/>
        </w:rPr>
        <w:t xml:space="preserve"> </w:t>
      </w:r>
      <w:r>
        <w:rPr>
          <w:color w:val="3A3833"/>
          <w:sz w:val="22"/>
        </w:rPr>
        <w:t xml:space="preserve">individuals,</w:t>
      </w:r>
      <w:r>
        <w:rPr>
          <w:color w:val="3A3833"/>
          <w:spacing w:val="-32"/>
          <w:sz w:val="22"/>
        </w:rPr>
        <w:t xml:space="preserve"> </w:t>
      </w:r>
      <w:r>
        <w:rPr>
          <w:color w:val="3A3833"/>
          <w:sz w:val="22"/>
        </w:rPr>
        <w:t xml:space="preserve">email</w:t>
      </w:r>
      <w:r>
        <w:rPr>
          <w:color w:val="3A3833"/>
          <w:spacing w:val="-32"/>
          <w:sz w:val="22"/>
        </w:rPr>
        <w:t xml:space="preserve"> </w:t>
      </w:r>
      <w:r>
        <w:rPr>
          <w:color w:val="3A3833"/>
          <w:sz w:val="22"/>
        </w:rPr>
        <w:t xml:space="preserve">addresses,</w:t>
      </w:r>
      <w:r>
        <w:rPr>
          <w:color w:val="3A3833"/>
          <w:spacing w:val="-32"/>
          <w:sz w:val="22"/>
        </w:rPr>
        <w:t xml:space="preserve"> </w:t>
      </w:r>
      <w:r>
        <w:rPr>
          <w:color w:val="3A3833"/>
          <w:sz w:val="22"/>
        </w:rPr>
        <w:t xml:space="preserve">and/or</w:t>
      </w:r>
      <w:r>
        <w:rPr>
          <w:color w:val="3A3833"/>
          <w:spacing w:val="-32"/>
          <w:sz w:val="22"/>
        </w:rPr>
        <w:t xml:space="preserve"> </w:t>
      </w:r>
      <w:r>
        <w:rPr>
          <w:color w:val="3A3833"/>
          <w:sz w:val="22"/>
        </w:rPr>
        <w:t xml:space="preserve">internal</w:t>
      </w:r>
      <w:r>
        <w:rPr>
          <w:color w:val="3A3833"/>
          <w:spacing w:val="-32"/>
          <w:sz w:val="22"/>
        </w:rPr>
        <w:t xml:space="preserve"> </w:t>
      </w:r>
      <w:r>
        <w:rPr>
          <w:color w:val="3A3833"/>
          <w:sz w:val="22"/>
        </w:rPr>
        <w:t xml:space="preserve">URLs</w:t>
      </w:r>
      <w:r>
        <w:rPr>
          <w:color w:val="3A3833"/>
          <w:spacing w:val="-32"/>
          <w:sz w:val="22"/>
        </w:rPr>
        <w:t xml:space="preserve"> </w:t>
      </w:r>
      <w:r>
        <w:rPr>
          <w:color w:val="3A3833"/>
          <w:sz w:val="22"/>
        </w:rPr>
        <w:t xml:space="preserve">left in the</w:t>
      </w:r>
      <w:r>
        <w:rPr>
          <w:color w:val="3A3833"/>
          <w:spacing w:val="-21"/>
          <w:sz w:val="22"/>
        </w:rPr>
        <w:t xml:space="preserve"> </w:t>
      </w:r>
      <w:r>
        <w:rPr>
          <w:color w:val="3A3833"/>
          <w:sz w:val="22"/>
        </w:rPr>
        <w:t xml:space="preserve">code.</w:t>
      </w:r>
    </w:p>
    <w:p>
      <w:pPr>
        <w:pStyle w:val="BodyText"/>
      </w:pPr>
    </w:p>
    <w:p>
      <w:pPr>
        <w:pStyle w:val="BodyText"/>
      </w:pPr>
    </w:p>
    <w:p>
      <w:pPr>
        <w:pStyle w:val="Heading3"/>
        <w:spacing w:before="197"/>
      </w:pPr>
      <w:r>
        <w:rPr>
          <w:color w:val="009EDA"/>
          <w:w w:val="95"/>
        </w:rPr>
        <w:t xml:space="preserve">頒布前チェックリスト</w:t>
      </w:r>
    </w:p>
    <w:p>
      <w:pPr>
        <w:pStyle w:val="BodyText"/>
        <w:spacing w:line="266" w:lineRule="auto" w:before="174"/>
        <w:ind w:left="599" w:right="639"/>
      </w:pPr>
      <w:r>
        <w:rPr>
          <w:color w:val="3A3833"/>
        </w:rPr>
        <w:t xml:space="preserve">The</w:t>
      </w:r>
      <w:r>
        <w:rPr>
          <w:color w:val="3A3833"/>
          <w:spacing w:val="-20"/>
        </w:rPr>
        <w:t xml:space="preserve"> </w:t>
      </w:r>
      <w:r>
        <w:rPr>
          <w:color w:val="3A3833"/>
        </w:rPr>
        <w:t xml:space="preserve">following</w:t>
      </w:r>
      <w:r>
        <w:rPr>
          <w:color w:val="3A3833"/>
          <w:spacing w:val="-20"/>
        </w:rPr>
        <w:t xml:space="preserve"> </w:t>
      </w:r>
      <w:r>
        <w:rPr>
          <w:color w:val="3A3833"/>
        </w:rPr>
        <w:t xml:space="preserve">is</w:t>
      </w:r>
      <w:r>
        <w:rPr>
          <w:color w:val="3A3833"/>
          <w:spacing w:val="-20"/>
        </w:rPr>
        <w:t xml:space="preserve"> </w:t>
      </w:r>
      <w:r>
        <w:rPr>
          <w:color w:val="3A3833"/>
        </w:rPr>
        <w:t xml:space="preserve">a</w:t>
      </w:r>
      <w:r>
        <w:rPr>
          <w:color w:val="3A3833"/>
          <w:spacing w:val="-20"/>
        </w:rPr>
        <w:t xml:space="preserve"> </w:t>
      </w:r>
      <w:r>
        <w:rPr>
          <w:color w:val="3A3833"/>
        </w:rPr>
        <w:t xml:space="preserve">sample</w:t>
      </w:r>
      <w:r>
        <w:rPr>
          <w:color w:val="3A3833"/>
          <w:spacing w:val="-20"/>
        </w:rPr>
        <w:t xml:space="preserve"> </w:t>
      </w:r>
      <w:r>
        <w:rPr>
          <w:color w:val="3A3833"/>
        </w:rPr>
        <w:t xml:space="preserve">checklist</w:t>
      </w:r>
      <w:r>
        <w:rPr>
          <w:color w:val="3A3833"/>
          <w:spacing w:val="-20"/>
        </w:rPr>
        <w:t xml:space="preserve"> </w:t>
      </w:r>
      <w:r>
        <w:rPr>
          <w:color w:val="3A3833"/>
        </w:rPr>
        <w:t xml:space="preserve">to</w:t>
      </w:r>
      <w:r>
        <w:rPr>
          <w:color w:val="3A3833"/>
          <w:spacing w:val="-20"/>
        </w:rPr>
        <w:t xml:space="preserve"> </w:t>
      </w:r>
      <w:r>
        <w:rPr>
          <w:color w:val="3A3833"/>
        </w:rPr>
        <w:t xml:space="preserve">follow</w:t>
      </w:r>
      <w:r>
        <w:rPr>
          <w:color w:val="3A3833"/>
          <w:spacing w:val="-20"/>
        </w:rPr>
        <w:t xml:space="preserve"> </w:t>
      </w:r>
      <w:r>
        <w:rPr>
          <w:color w:val="3A3833"/>
        </w:rPr>
        <w:t xml:space="preserve">before</w:t>
      </w:r>
      <w:r>
        <w:rPr>
          <w:color w:val="3A3833"/>
          <w:spacing w:val="-20"/>
        </w:rPr>
        <w:t xml:space="preserve"> </w:t>
      </w:r>
      <w:r>
        <w:rPr>
          <w:color w:val="3A3833"/>
        </w:rPr>
        <w:t xml:space="preserve">publishing</w:t>
      </w:r>
      <w:r>
        <w:rPr>
          <w:color w:val="3A3833"/>
          <w:spacing w:val="-20"/>
        </w:rPr>
        <w:t xml:space="preserve"> </w:t>
      </w:r>
      <w:r>
        <w:rPr>
          <w:color w:val="3A3833"/>
        </w:rPr>
        <w:t xml:space="preserve">or</w:t>
      </w:r>
      <w:r>
        <w:rPr>
          <w:color w:val="3A3833"/>
          <w:spacing w:val="-20"/>
        </w:rPr>
        <w:t xml:space="preserve"> </w:t>
      </w:r>
      <w:r>
        <w:rPr>
          <w:color w:val="3A3833"/>
        </w:rPr>
        <w:t xml:space="preserve">distributing source</w:t>
      </w:r>
      <w:r>
        <w:rPr>
          <w:color w:val="3A3833"/>
          <w:spacing w:val="-21"/>
        </w:rPr>
        <w:t xml:space="preserve"> </w:t>
      </w:r>
      <w:r>
        <w:rPr>
          <w:color w:val="3A3833"/>
        </w:rPr>
        <w:t xml:space="preserve">code:</w:t>
      </w:r>
    </w:p>
    <w:p>
      <w:pPr>
        <w:pStyle w:val="ListParagraph"/>
        <w:numPr>
          <w:ilvl w:val="1"/>
          <w:numId w:val="8"/>
        </w:numPr>
        <w:tabs>
          <w:tab w:pos="1320" w:val="left" w:leader="none"/>
        </w:tabs>
        <w:spacing w:line="266" w:lineRule="auto" w:before="180" w:after="0"/>
        <w:ind w:left="1319" w:right="796" w:hanging="360"/>
        <w:jc w:val="left"/>
        <w:rPr>
          <w:sz w:val="22"/>
        </w:rPr>
      </w:pPr>
      <w:r>
        <w:rPr>
          <w:color w:val="3A3833"/>
          <w:spacing w:val="-3"/>
          <w:sz w:val="22"/>
        </w:rPr>
        <w:t xml:space="preserve">Verify </w:t>
      </w:r>
      <w:r>
        <w:rPr>
          <w:color w:val="3A3833"/>
          <w:sz w:val="22"/>
        </w:rPr>
        <w:t xml:space="preserve">that the modifications that were introduced to the open source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documented</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 release</w:t>
      </w:r>
      <w:r>
        <w:rPr>
          <w:color w:val="3A3833"/>
          <w:spacing w:val="-19"/>
          <w:sz w:val="22"/>
        </w:rPr>
        <w:t xml:space="preserve"> </w:t>
      </w:r>
      <w:r>
        <w:rPr>
          <w:color w:val="3A3833"/>
          <w:sz w:val="22"/>
        </w:rPr>
        <w:t xml:space="preserve">notes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change</w:t>
      </w:r>
      <w:r>
        <w:rPr>
          <w:color w:val="3A3833"/>
          <w:spacing w:val="-19"/>
          <w:sz w:val="22"/>
        </w:rPr>
        <w:t xml:space="preserve"> </w:t>
      </w:r>
      <w:r>
        <w:rPr>
          <w:color w:val="3A3833"/>
          <w:sz w:val="22"/>
        </w:rPr>
        <w:t xml:space="preserve">log.</w:t>
      </w:r>
      <w:r>
        <w:rPr>
          <w:color w:val="3A3833"/>
          <w:spacing w:val="-19"/>
          <w:sz w:val="22"/>
        </w:rPr>
        <w:t xml:space="preserve"> </w:t>
      </w:r>
      <w:r>
        <w:rPr>
          <w:color w:val="3A3833"/>
          <w:sz w:val="22"/>
        </w:rPr>
        <w:t xml:space="preserve">Ensure</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modified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contains</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additional</w:t>
      </w:r>
      <w:r>
        <w:rPr>
          <w:color w:val="3A3833"/>
          <w:spacing w:val="-18"/>
          <w:sz w:val="22"/>
        </w:rPr>
        <w:t xml:space="preserve"> </w:t>
      </w:r>
      <w:r>
        <w:rPr>
          <w:color w:val="3A3833"/>
          <w:sz w:val="22"/>
        </w:rPr>
        <w:t xml:space="preserve">entry</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copyright</w:t>
      </w:r>
      <w:r>
        <w:rPr>
          <w:color w:val="3A3833"/>
          <w:spacing w:val="-18"/>
          <w:sz w:val="22"/>
        </w:rPr>
        <w:t xml:space="preserve"> </w:t>
      </w:r>
      <w:r>
        <w:rPr>
          <w:color w:val="3A3833"/>
          <w:sz w:val="22"/>
        </w:rPr>
        <w:t xml:space="preserve">notice, disclaimer,</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generic</w:t>
      </w:r>
      <w:r>
        <w:rPr>
          <w:color w:val="3A3833"/>
          <w:spacing w:val="-23"/>
          <w:sz w:val="22"/>
        </w:rPr>
        <w:t xml:space="preserve"> </w:t>
      </w:r>
      <w:r>
        <w:rPr>
          <w:color w:val="3A3833"/>
          <w:sz w:val="22"/>
        </w:rPr>
        <w:t xml:space="preserve">“change</w:t>
      </w:r>
      <w:r>
        <w:rPr>
          <w:color w:val="3A3833"/>
          <w:spacing w:val="-23"/>
          <w:sz w:val="22"/>
        </w:rPr>
        <w:t xml:space="preserve"> </w:t>
      </w:r>
      <w:r>
        <w:rPr>
          <w:color w:val="3A3833"/>
          <w:sz w:val="22"/>
        </w:rPr>
        <w:t xml:space="preserve">log”</w:t>
      </w:r>
      <w:r>
        <w:rPr>
          <w:color w:val="3A3833"/>
          <w:spacing w:val="-23"/>
          <w:sz w:val="22"/>
        </w:rPr>
        <w:t xml:space="preserve"> </w:t>
      </w:r>
      <w:r>
        <w:rPr>
          <w:color w:val="3A3833"/>
          <w:spacing w:val="-4"/>
          <w:sz w:val="22"/>
        </w:rPr>
        <w:t xml:space="preserve">entry.</w:t>
      </w:r>
    </w:p>
    <w:p>
      <w:pPr>
        <w:pStyle w:val="ListParagraph"/>
        <w:numPr>
          <w:ilvl w:val="1"/>
          <w:numId w:val="8"/>
        </w:numPr>
        <w:tabs>
          <w:tab w:pos="1320" w:val="left" w:leader="none"/>
        </w:tabs>
        <w:spacing w:line="266" w:lineRule="auto" w:before="180" w:after="0"/>
        <w:ind w:left="1319" w:right="1000" w:hanging="360"/>
        <w:jc w:val="left"/>
        <w:rPr>
          <w:sz w:val="22"/>
        </w:rPr>
      </w:pPr>
      <w:r>
        <w:rPr>
          <w:color w:val="3A3833"/>
          <w:sz w:val="22"/>
        </w:rPr>
        <w:t xml:space="preserve">Confirm</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contents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been reviewed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Engineering</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confirmed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OSRB.</w:t>
      </w:r>
    </w:p>
    <w:p>
      <w:pPr>
        <w:pStyle w:val="ListParagraph"/>
        <w:numPr>
          <w:ilvl w:val="1"/>
          <w:numId w:val="8"/>
        </w:numPr>
        <w:tabs>
          <w:tab w:pos="1320" w:val="left" w:leader="none"/>
        </w:tabs>
        <w:spacing w:line="266" w:lineRule="auto" w:before="180" w:after="0"/>
        <w:ind w:left="1319" w:right="710" w:hanging="360"/>
        <w:jc w:val="left"/>
        <w:rPr>
          <w:sz w:val="22"/>
        </w:rPr>
      </w:pP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w:t>
      </w:r>
      <w:r>
        <w:rPr>
          <w:color w:val="3A3833"/>
          <w:spacing w:val="-17"/>
          <w:sz w:val="22"/>
        </w:rPr>
        <w:t xml:space="preserve"> </w:t>
      </w:r>
      <w:r>
        <w:rPr>
          <w:color w:val="3A3833"/>
          <w:sz w:val="22"/>
        </w:rPr>
        <w:t xml:space="preserve">compiles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non-corporate machine. 企業で初期設定したマシン上でパッケージをコンパイルする時に、環境やコンパイラが全て事前に構成されたり設定されているということがよくあります。</w:t>
      </w:r>
      <w:r>
        <w:rPr>
          <w:color w:val="3A3833"/>
          <w:spacing w:val="-3"/>
          <w:sz w:val="22"/>
        </w:rPr>
        <w:t xml:space="preserve">However, </w:t>
      </w:r>
      <w:r>
        <w:rPr>
          <w:color w:val="3A3833"/>
          <w:sz w:val="22"/>
        </w:rPr>
        <w:t xml:space="preserve">when you try to compile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package</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another</w:t>
      </w:r>
      <w:r>
        <w:rPr>
          <w:color w:val="3A3833"/>
          <w:spacing w:val="-14"/>
          <w:sz w:val="22"/>
        </w:rPr>
        <w:t xml:space="preserve"> </w:t>
      </w:r>
      <w:r>
        <w:rPr>
          <w:color w:val="3A3833"/>
          <w:sz w:val="22"/>
        </w:rPr>
        <w:t xml:space="preserve">system,</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compilation</w:t>
      </w:r>
      <w:r>
        <w:rPr>
          <w:color w:val="3A3833"/>
          <w:spacing w:val="-14"/>
          <w:sz w:val="22"/>
        </w:rPr>
        <w:t xml:space="preserve"> </w:t>
      </w:r>
      <w:r>
        <w:rPr>
          <w:color w:val="3A3833"/>
          <w:sz w:val="22"/>
        </w:rPr>
        <w:t xml:space="preserve">settings, makefile</w:t>
      </w:r>
      <w:r>
        <w:rPr>
          <w:color w:val="3A3833"/>
          <w:spacing w:val="-15"/>
          <w:sz w:val="22"/>
        </w:rPr>
        <w:t xml:space="preserve"> </w:t>
      </w:r>
      <w:r>
        <w:rPr>
          <w:color w:val="3A3833"/>
          <w:sz w:val="22"/>
        </w:rPr>
        <w:t xml:space="preserve">options,</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paths,</w:t>
      </w:r>
      <w:r>
        <w:rPr>
          <w:color w:val="3A3833"/>
          <w:spacing w:val="-15"/>
          <w:sz w:val="22"/>
        </w:rPr>
        <w:t xml:space="preserve"> </w:t>
      </w:r>
      <w:r>
        <w:rPr>
          <w:color w:val="3A3833"/>
          <w:sz w:val="22"/>
        </w:rPr>
        <w:t xml:space="preserve">etc.</w:t>
      </w:r>
      <w:r>
        <w:rPr>
          <w:color w:val="3A3833"/>
          <w:spacing w:val="-15"/>
          <w:sz w:val="22"/>
        </w:rPr>
        <w:t xml:space="preserve"> </w:t>
      </w:r>
      <w:r>
        <w:rPr>
          <w:color w:val="3A3833"/>
          <w:sz w:val="22"/>
        </w:rPr>
        <w:t xml:space="preserve">may</w:t>
      </w:r>
      <w:r>
        <w:rPr>
          <w:color w:val="3A3833"/>
          <w:spacing w:val="-15"/>
          <w:sz w:val="22"/>
        </w:rPr>
        <w:t xml:space="preserve"> </w:t>
      </w:r>
      <w:r>
        <w:rPr>
          <w:color w:val="3A3833"/>
          <w:sz w:val="22"/>
        </w:rPr>
        <w:t xml:space="preserve">break.</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goal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this step is to ensure that the open source package you are about to distribute</w:t>
      </w:r>
      <w:r>
        <w:rPr>
          <w:color w:val="3A3833"/>
          <w:spacing w:val="-25"/>
          <w:sz w:val="22"/>
        </w:rPr>
        <w:t xml:space="preserve"> </w:t>
      </w:r>
      <w:r>
        <w:rPr>
          <w:color w:val="3A3833"/>
          <w:sz w:val="22"/>
        </w:rPr>
        <w:t xml:space="preserve">compiles</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vanilla,</w:t>
      </w:r>
      <w:r>
        <w:rPr>
          <w:color w:val="3A3833"/>
          <w:spacing w:val="-25"/>
          <w:sz w:val="22"/>
        </w:rPr>
        <w:t xml:space="preserve"> </w:t>
      </w:r>
      <w:r>
        <w:rPr>
          <w:color w:val="3A3833"/>
          <w:sz w:val="22"/>
        </w:rPr>
        <w:t xml:space="preserve">end-user</w:t>
      </w:r>
      <w:r>
        <w:rPr>
          <w:color w:val="3A3833"/>
          <w:spacing w:val="-25"/>
          <w:sz w:val="22"/>
        </w:rPr>
        <w:t xml:space="preserve"> </w:t>
      </w:r>
      <w:r>
        <w:rPr>
          <w:color w:val="3A3833"/>
          <w:sz w:val="22"/>
        </w:rPr>
        <w:t xml:space="preserve">system.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r>
        <w:rPr>
          <w:color w:val="3A3833"/>
          <w:spacing w:val="-12"/>
          <w:sz w:val="22"/>
        </w:rPr>
        <w:t xml:space="preserve"> </w:t>
      </w:r>
      <w:r>
        <w:rPr>
          <w:color w:val="3A3833"/>
          <w:sz w:val="22"/>
        </w:rPr>
        <w:t xml:space="preserve">manual</w:t>
      </w:r>
      <w:r>
        <w:rPr>
          <w:color w:val="3A3833"/>
          <w:spacing w:val="-12"/>
          <w:sz w:val="22"/>
        </w:rPr>
        <w:t xml:space="preserve"> </w:t>
      </w:r>
      <w:r>
        <w:rPr>
          <w:color w:val="3A3833"/>
          <w:sz w:val="22"/>
        </w:rPr>
        <w:t xml:space="preserve">to:</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Mention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includes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p>
    <w:p>
      <w:pPr>
        <w:pStyle w:val="BodyText"/>
        <w:rPr>
          <w:sz w:val="18"/>
        </w:rPr>
      </w:pPr>
    </w:p>
    <w:p>
      <w:pPr>
        <w:pStyle w:val="ListParagraph"/>
        <w:numPr>
          <w:ilvl w:val="2"/>
          <w:numId w:val="8"/>
        </w:numPr>
        <w:tabs>
          <w:tab w:pos="1680" w:val="left" w:leader="none"/>
        </w:tabs>
        <w:spacing w:line="266" w:lineRule="auto" w:before="0" w:after="0"/>
        <w:ind w:left="1679" w:right="956" w:hanging="360"/>
        <w:jc w:val="left"/>
        <w:rPr>
          <w:sz w:val="22"/>
        </w:rPr>
      </w:pPr>
      <w:r>
        <w:rPr>
          <w:color w:val="3A3833"/>
          <w:sz w:val="22"/>
        </w:rPr>
        <w:t xml:space="preserve">Include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listing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correspond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different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8"/>
        </w:numPr>
        <w:tabs>
          <w:tab w:pos="1680" w:val="left" w:leader="none"/>
        </w:tabs>
        <w:spacing w:line="240" w:lineRule="auto" w:before="74" w:after="0"/>
        <w:ind w:left="1679" w:right="0" w:hanging="360"/>
        <w:jc w:val="left"/>
        <w:rPr>
          <w:sz w:val="22"/>
        </w:rPr>
      </w:pPr>
      <w:r>
        <w:rPr>
          <w:color w:val="3A3833"/>
          <w:sz w:val="22"/>
        </w:rPr>
        <w:t xml:space="preserve">Offer</w:t>
      </w:r>
      <w:r>
        <w:rPr>
          <w:color w:val="3A3833"/>
          <w:spacing w:val="-21"/>
          <w:sz w:val="22"/>
        </w:rPr>
        <w:t xml:space="preserve"> </w:t>
      </w:r>
      <w:r>
        <w:rPr>
          <w:color w:val="3A3833"/>
          <w:sz w:val="22"/>
        </w:rPr>
        <w:t xml:space="preserve">proper</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attribution</w:t>
      </w:r>
      <w:r>
        <w:rPr>
          <w:color w:val="3A3833"/>
          <w:spacing w:val="-21"/>
          <w:sz w:val="22"/>
        </w:rPr>
        <w:t xml:space="preserve"> </w:t>
      </w:r>
      <w:r>
        <w:rPr>
          <w:color w:val="3A3833"/>
          <w:sz w:val="22"/>
        </w:rPr>
        <w:t xml:space="preserve">notices.</w:t>
      </w:r>
    </w:p>
    <w:p>
      <w:pPr>
        <w:pStyle w:val="BodyText"/>
        <w:rPr>
          <w:sz w:val="18"/>
        </w:rPr>
      </w:pPr>
    </w:p>
    <w:p>
      <w:pPr>
        <w:pStyle w:val="ListParagraph"/>
        <w:numPr>
          <w:ilvl w:val="2"/>
          <w:numId w:val="8"/>
        </w:numPr>
        <w:tabs>
          <w:tab w:pos="1680" w:val="left" w:leader="none"/>
        </w:tabs>
        <w:spacing w:line="266" w:lineRule="auto" w:before="0" w:after="0"/>
        <w:ind w:left="1679" w:right="783" w:hanging="360"/>
        <w:jc w:val="left"/>
        <w:rPr>
          <w:sz w:val="22"/>
        </w:rPr>
      </w:pPr>
      <w:r>
        <w:rPr>
          <w:color w:val="3A3833"/>
          <w:sz w:val="22"/>
        </w:rPr>
        <w:t xml:space="preserve">Indicate how to access the code of the open source package (written offer) either through a web page download or by contacting</w:t>
      </w:r>
      <w:r>
        <w:rPr>
          <w:color w:val="3A3833"/>
          <w:spacing w:val="-18"/>
          <w:sz w:val="22"/>
        </w:rPr>
        <w:t xml:space="preserve"> </w:t>
      </w:r>
      <w:r>
        <w:rPr>
          <w:color w:val="3A3833"/>
          <w:sz w:val="22"/>
        </w:rPr>
        <w:t xml:space="preserve">your</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via</w:t>
      </w:r>
      <w:r>
        <w:rPr>
          <w:color w:val="3A3833"/>
          <w:spacing w:val="-18"/>
          <w:sz w:val="22"/>
        </w:rPr>
        <w:t xml:space="preserve"> </w:t>
      </w:r>
      <w:r>
        <w:rPr>
          <w:color w:val="3A3833"/>
          <w:sz w:val="22"/>
        </w:rPr>
        <w:t xml:space="preserve">email</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postal</w:t>
      </w:r>
      <w:r>
        <w:rPr>
          <w:color w:val="3A3833"/>
          <w:spacing w:val="-18"/>
          <w:sz w:val="22"/>
        </w:rPr>
        <w:t xml:space="preserve"> </w:t>
      </w:r>
      <w:r>
        <w:rPr>
          <w:color w:val="3A3833"/>
          <w:sz w:val="22"/>
        </w:rPr>
        <w:t xml:space="preserve">mail</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specified address</w:t>
      </w:r>
      <w:r>
        <w:rPr>
          <w:color w:val="3A3833"/>
          <w:spacing w:val="-20"/>
          <w:sz w:val="22"/>
        </w:rPr>
        <w:t xml:space="preserve"> </w:t>
      </w:r>
      <w:r>
        <w:rPr>
          <w:color w:val="3A3833"/>
          <w:sz w:val="22"/>
        </w:rPr>
        <w:t xml:space="preserve">provided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1012" w:hanging="360"/>
        <w:jc w:val="left"/>
        <w:rPr>
          <w:sz w:val="22"/>
        </w:rPr>
      </w:pPr>
      <w:r>
        <w:rPr>
          <w:color w:val="3A3833"/>
          <w:spacing w:val="-3"/>
          <w:sz w:val="22"/>
        </w:rPr>
        <w:t xml:space="preserve">Verify </w:t>
      </w:r>
      <w:r>
        <w:rPr>
          <w:color w:val="3A3833"/>
          <w:sz w:val="22"/>
        </w:rPr>
        <w:t xml:space="preserve">that the written offer is sufficient to cover all parts of the 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require</w:t>
      </w:r>
      <w:r>
        <w:rPr>
          <w:color w:val="3A3833"/>
          <w:spacing w:val="-25"/>
          <w:sz w:val="22"/>
        </w:rPr>
        <w:t xml:space="preserve"> </w:t>
      </w:r>
      <w:r>
        <w:rPr>
          <w:color w:val="3A3833"/>
          <w:sz w:val="22"/>
        </w:rPr>
        <w:t xml:space="preserve">such</w:t>
      </w:r>
      <w:r>
        <w:rPr>
          <w:color w:val="3A3833"/>
          <w:spacing w:val="-25"/>
          <w:sz w:val="22"/>
        </w:rPr>
        <w:t xml:space="preserve"> </w:t>
      </w:r>
      <w:r>
        <w:rPr>
          <w:color w:val="3A3833"/>
          <w:sz w:val="22"/>
        </w:rPr>
        <w:t xml:space="preserve">an</w:t>
      </w:r>
      <w:r>
        <w:rPr>
          <w:color w:val="3A3833"/>
          <w:spacing w:val="-25"/>
          <w:sz w:val="22"/>
        </w:rPr>
        <w:t xml:space="preserve"> </w:t>
      </w:r>
      <w:r>
        <w:rPr>
          <w:color w:val="3A3833"/>
          <w:sz w:val="22"/>
        </w:rPr>
        <w:t xml:space="preserve">offer</w:t>
      </w:r>
      <w:r>
        <w:rPr>
          <w:color w:val="3A3833"/>
          <w:spacing w:val="-25"/>
          <w:sz w:val="22"/>
        </w:rPr>
        <w:t xml:space="preserve"> </w:t>
      </w:r>
      <w:r>
        <w:rPr>
          <w:color w:val="3A3833"/>
          <w:sz w:val="22"/>
        </w:rPr>
        <w:t xml:space="preserve">(principally,</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licensed under</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682" w:hanging="360"/>
        <w:jc w:val="left"/>
        <w:rPr>
          <w:sz w:val="22"/>
        </w:rPr>
      </w:pPr>
      <w:r>
        <w:rPr>
          <w:color w:val="3A3833"/>
          <w:sz w:val="22"/>
        </w:rPr>
        <w:t xml:space="preserve">Perform</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linguistic</w:t>
      </w:r>
      <w:r>
        <w:rPr>
          <w:color w:val="3A3833"/>
          <w:spacing w:val="-22"/>
          <w:sz w:val="22"/>
        </w:rPr>
        <w:t xml:space="preserve"> </w:t>
      </w:r>
      <w:r>
        <w:rPr>
          <w:color w:val="3A3833"/>
          <w:sz w:val="22"/>
        </w:rPr>
        <w:t xml:space="preserve">review</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inappropriate comments in the source code. Some companies forget to go through</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w:t>
      </w:r>
      <w:r>
        <w:rPr>
          <w:color w:val="3A3833"/>
          <w:spacing w:val="-17"/>
          <w:sz w:val="22"/>
        </w:rPr>
        <w:t xml:space="preserve"> </w:t>
      </w:r>
      <w:r>
        <w:rPr>
          <w:color w:val="3A3833"/>
          <w:sz w:val="22"/>
        </w:rPr>
        <w:t xml:space="preserve">review</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when/if</w:t>
      </w:r>
      <w:r>
        <w:rPr>
          <w:color w:val="3A3833"/>
          <w:spacing w:val="-17"/>
          <w:sz w:val="22"/>
        </w:rPr>
        <w:t xml:space="preserve"> </w:t>
      </w:r>
      <w:r>
        <w:rPr>
          <w:color w:val="3A3833"/>
          <w:sz w:val="22"/>
        </w:rPr>
        <w:t xml:space="preserve">their</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hacked,</w:t>
      </w:r>
      <w:r>
        <w:rPr>
          <w:color w:val="3A3833"/>
          <w:spacing w:val="-17"/>
          <w:sz w:val="22"/>
        </w:rPr>
        <w:t xml:space="preserve"> </w:t>
      </w:r>
      <w:r>
        <w:rPr>
          <w:color w:val="3A3833"/>
          <w:sz w:val="22"/>
        </w:rPr>
        <w:t xml:space="preserve">they face</w:t>
      </w:r>
      <w:r>
        <w:rPr>
          <w:color w:val="3A3833"/>
          <w:spacing w:val="-22"/>
          <w:sz w:val="22"/>
        </w:rPr>
        <w:t xml:space="preserve"> </w:t>
      </w:r>
      <w:r>
        <w:rPr>
          <w:color w:val="3A3833"/>
          <w:sz w:val="22"/>
        </w:rPr>
        <w:t xml:space="preserve">embarrassment</w:t>
      </w:r>
      <w:r>
        <w:rPr>
          <w:color w:val="3A3833"/>
          <w:spacing w:val="-22"/>
          <w:sz w:val="22"/>
        </w:rPr>
        <w:t xml:space="preserve"> </w:t>
      </w:r>
      <w:r>
        <w:rPr>
          <w:color w:val="3A3833"/>
          <w:sz w:val="22"/>
        </w:rPr>
        <w:t xml:space="preserve">from</w:t>
      </w:r>
      <w:r>
        <w:rPr>
          <w:color w:val="3A3833"/>
          <w:spacing w:val="-22"/>
          <w:sz w:val="22"/>
        </w:rPr>
        <w:t xml:space="preserve"> </w:t>
      </w:r>
      <w:r>
        <w:rPr>
          <w:color w:val="3A3833"/>
          <w:sz w:val="22"/>
        </w:rPr>
        <w:t xml:space="preserve">exposure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inappropriate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left 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important</w:t>
      </w:r>
      <w:r>
        <w:rPr>
          <w:color w:val="3A3833"/>
          <w:spacing w:val="-17"/>
          <w:sz w:val="22"/>
        </w:rPr>
        <w:t xml:space="preserve"> </w:t>
      </w:r>
      <w:r>
        <w:rPr>
          <w:color w:val="3A3833"/>
          <w:sz w:val="22"/>
        </w:rPr>
        <w:t xml:space="preserve">reason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perform</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 review is to ensure that the source code and comments do not make</w:t>
      </w:r>
      <w:r>
        <w:rPr>
          <w:color w:val="3A3833"/>
          <w:spacing w:val="-21"/>
          <w:sz w:val="22"/>
        </w:rPr>
        <w:t xml:space="preserve"> </w:t>
      </w:r>
      <w:r>
        <w:rPr>
          <w:color w:val="3A3833"/>
          <w:sz w:val="22"/>
        </w:rPr>
        <w:t xml:space="preserve">reference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future</w:t>
      </w:r>
      <w:r>
        <w:rPr>
          <w:color w:val="3A3833"/>
          <w:spacing w:val="-21"/>
          <w:sz w:val="22"/>
        </w:rPr>
        <w:t xml:space="preserve"> </w:t>
      </w:r>
      <w:r>
        <w:rPr>
          <w:color w:val="3A3833"/>
          <w:sz w:val="22"/>
        </w:rPr>
        <w:t xml:space="preserve">product</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names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capabilities.</w:t>
      </w:r>
    </w:p>
    <w:p>
      <w:pPr>
        <w:pStyle w:val="ListParagraph"/>
        <w:numPr>
          <w:ilvl w:val="1"/>
          <w:numId w:val="8"/>
        </w:numPr>
        <w:tabs>
          <w:tab w:pos="1320" w:val="left" w:leader="none"/>
        </w:tabs>
        <w:spacing w:line="266" w:lineRule="auto" w:before="180" w:after="0"/>
        <w:ind w:left="1319" w:right="923" w:hanging="360"/>
        <w:jc w:val="left"/>
        <w:rPr>
          <w:sz w:val="22"/>
        </w:rPr>
      </w:pP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existing</w:t>
      </w:r>
      <w:r>
        <w:rPr>
          <w:color w:val="3A3833"/>
          <w:spacing w:val="-25"/>
          <w:sz w:val="22"/>
        </w:rPr>
        <w:t xml:space="preserve"> </w:t>
      </w:r>
      <w:r>
        <w:rPr>
          <w:color w:val="3A3833"/>
          <w:sz w:val="22"/>
        </w:rPr>
        <w:t xml:space="preserve">license,</w:t>
      </w:r>
      <w:r>
        <w:rPr>
          <w:color w:val="3A3833"/>
          <w:spacing w:val="-25"/>
          <w:sz w:val="22"/>
        </w:rPr>
        <w:t xml:space="preserve"> </w:t>
      </w:r>
      <w:r>
        <w:rPr>
          <w:color w:val="3A3833"/>
          <w:sz w:val="22"/>
        </w:rPr>
        <w:t xml:space="preserve">copyright,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attribution</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are not</w:t>
      </w:r>
      <w:r>
        <w:rPr>
          <w:color w:val="3A3833"/>
          <w:spacing w:val="-14"/>
          <w:sz w:val="22"/>
        </w:rPr>
        <w:t xml:space="preserve"> </w:t>
      </w:r>
      <w:r>
        <w:rPr>
          <w:color w:val="3A3833"/>
          <w:sz w:val="22"/>
        </w:rPr>
        <w:t xml:space="preserve">disturbed.</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pacing w:val="-3"/>
          <w:sz w:val="22"/>
        </w:rPr>
        <w:t xml:space="preserve">Verify</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be</w:t>
      </w:r>
      <w:r>
        <w:rPr>
          <w:color w:val="3A3833"/>
          <w:spacing w:val="-12"/>
          <w:sz w:val="22"/>
        </w:rPr>
        <w:t xml:space="preserve"> </w:t>
      </w:r>
      <w:r>
        <w:rPr>
          <w:color w:val="3A3833"/>
          <w:sz w:val="22"/>
        </w:rPr>
        <w:t xml:space="preserve">distributed</w:t>
      </w:r>
      <w:r>
        <w:rPr>
          <w:color w:val="3A3833"/>
          <w:spacing w:val="-12"/>
          <w:sz w:val="22"/>
        </w:rPr>
        <w:t xml:space="preserve"> </w:t>
      </w:r>
      <w:r>
        <w:rPr>
          <w:color w:val="3A3833"/>
          <w:sz w:val="22"/>
        </w:rPr>
        <w:t xml:space="preserve">corresponds</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 binary that goes with the product, that the source code builds into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same</w:t>
      </w:r>
      <w:r>
        <w:rPr>
          <w:color w:val="3A3833"/>
          <w:spacing w:val="-13"/>
          <w:sz w:val="22"/>
        </w:rPr>
        <w:t xml:space="preserve"> </w:t>
      </w:r>
      <w:r>
        <w:rPr>
          <w:color w:val="3A3833"/>
          <w:sz w:val="22"/>
        </w:rPr>
        <w:t xml:space="preserve">library</w:t>
      </w:r>
      <w:r>
        <w:rPr>
          <w:color w:val="3A3833"/>
          <w:spacing w:val="-13"/>
          <w:sz w:val="22"/>
        </w:rPr>
        <w:t xml:space="preserve"> </w:t>
      </w:r>
      <w:r>
        <w:rPr>
          <w:color w:val="3A3833"/>
          <w:sz w:val="22"/>
        </w:rPr>
        <w:t xml:space="preserve">distributed</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build</w:t>
      </w:r>
    </w:p>
    <w:p>
      <w:pPr>
        <w:pStyle w:val="BodyText"/>
        <w:spacing w:line="266" w:lineRule="auto"/>
        <w:ind w:left="1319" w:right="787"/>
      </w:pPr>
      <w:r>
        <w:rPr>
          <w:color w:val="3A3833"/>
        </w:rPr>
        <w:t xml:space="preserve">instructions</w:t>
      </w:r>
      <w:r>
        <w:rPr>
          <w:color w:val="3A3833"/>
          <w:spacing w:val="-29"/>
        </w:rPr>
        <w:t xml:space="preserve"> </w:t>
      </w:r>
      <w:r>
        <w:rPr>
          <w:color w:val="3A3833"/>
        </w:rPr>
        <w:t xml:space="preserve">are</w:t>
      </w:r>
      <w:r>
        <w:rPr>
          <w:color w:val="3A3833"/>
          <w:spacing w:val="-29"/>
        </w:rPr>
        <w:t xml:space="preserve"> </w:t>
      </w:r>
      <w:r>
        <w:rPr>
          <w:color w:val="3A3833"/>
        </w:rPr>
        <w:t xml:space="preserve">included</w:t>
      </w:r>
      <w:r>
        <w:rPr>
          <w:color w:val="3A3833"/>
          <w:spacing w:val="-29"/>
        </w:rPr>
        <w:t xml:space="preserve"> </w:t>
      </w:r>
      <w:r>
        <w:rPr>
          <w:color w:val="3A3833"/>
        </w:rPr>
        <w:t xml:space="preserve">in</w:t>
      </w:r>
      <w:r>
        <w:rPr>
          <w:color w:val="3A3833"/>
          <w:spacing w:val="-29"/>
        </w:rPr>
        <w:t xml:space="preserve"> </w:t>
      </w:r>
      <w:r>
        <w:rPr>
          <w:color w:val="3A3833"/>
        </w:rPr>
        <w:t xml:space="preserve">the</w:t>
      </w:r>
      <w:r>
        <w:rPr>
          <w:color w:val="3A3833"/>
          <w:spacing w:val="-29"/>
        </w:rPr>
        <w:t xml:space="preserve"> </w:t>
      </w:r>
      <w:r>
        <w:rPr>
          <w:color w:val="3A3833"/>
        </w:rPr>
        <w:t xml:space="preserve">source</w:t>
      </w:r>
      <w:r>
        <w:rPr>
          <w:color w:val="3A3833"/>
          <w:spacing w:val="-29"/>
        </w:rPr>
        <w:t xml:space="preserve"> </w:t>
      </w:r>
      <w:r>
        <w:rPr>
          <w:color w:val="3A3833"/>
        </w:rPr>
        <w:t xml:space="preserve">distribution</w:t>
      </w:r>
      <w:r>
        <w:rPr>
          <w:color w:val="3A3833"/>
          <w:spacing w:val="-29"/>
        </w:rPr>
        <w:t xml:space="preserve"> </w:t>
      </w:r>
      <w:r>
        <w:rPr>
          <w:color w:val="3A3833"/>
        </w:rPr>
        <w:t xml:space="preserve">(derived</w:t>
      </w:r>
      <w:r>
        <w:rPr>
          <w:color w:val="3A3833"/>
          <w:spacing w:val="-29"/>
        </w:rPr>
        <w:t xml:space="preserve"> </w:t>
      </w:r>
      <w:r>
        <w:rPr>
          <w:color w:val="3A3833"/>
        </w:rPr>
        <w:t xml:space="preserve">binaries are</w:t>
      </w:r>
      <w:r>
        <w:rPr>
          <w:color w:val="3A3833"/>
          <w:spacing w:val="-26"/>
        </w:rPr>
        <w:t xml:space="preserve"> </w:t>
      </w:r>
      <w:r>
        <w:rPr>
          <w:color w:val="3A3833"/>
        </w:rPr>
        <w:t xml:space="preserve">usually</w:t>
      </w:r>
      <w:r>
        <w:rPr>
          <w:color w:val="3A3833"/>
          <w:spacing w:val="-26"/>
        </w:rPr>
        <w:t xml:space="preserve"> </w:t>
      </w:r>
      <w:r>
        <w:rPr>
          <w:color w:val="3A3833"/>
        </w:rPr>
        <w:t xml:space="preserve">identical</w:t>
      </w:r>
      <w:r>
        <w:rPr>
          <w:color w:val="3A3833"/>
          <w:spacing w:val="-26"/>
        </w:rPr>
        <w:t xml:space="preserve"> </w:t>
      </w:r>
      <w:r>
        <w:rPr>
          <w:color w:val="3A3833"/>
        </w:rPr>
        <w:t xml:space="preserve">except</w:t>
      </w:r>
      <w:r>
        <w:rPr>
          <w:color w:val="3A3833"/>
          <w:spacing w:val="-26"/>
        </w:rPr>
        <w:t xml:space="preserve"> </w:t>
      </w:r>
      <w:r>
        <w:rPr>
          <w:color w:val="3A3833"/>
        </w:rPr>
        <w:t xml:space="preserve">for</w:t>
      </w:r>
      <w:r>
        <w:rPr>
          <w:color w:val="3A3833"/>
          <w:spacing w:val="-26"/>
        </w:rPr>
        <w:t xml:space="preserve"> </w:t>
      </w:r>
      <w:r>
        <w:rPr>
          <w:color w:val="3A3833"/>
        </w:rPr>
        <w:t xml:space="preserve">time/date</w:t>
      </w:r>
      <w:r>
        <w:rPr>
          <w:color w:val="3A3833"/>
          <w:spacing w:val="-26"/>
        </w:rPr>
        <w:t xml:space="preserve"> </w:t>
      </w:r>
      <w:r>
        <w:rPr>
          <w:color w:val="3A3833"/>
        </w:rPr>
        <w:t xml:space="preserve">stamp).</w:t>
      </w:r>
    </w:p>
    <w:p>
      <w:pPr>
        <w:pStyle w:val="ListParagraph"/>
        <w:numPr>
          <w:ilvl w:val="1"/>
          <w:numId w:val="8"/>
        </w:numPr>
        <w:tabs>
          <w:tab w:pos="1320" w:val="left" w:leader="none"/>
        </w:tabs>
        <w:spacing w:line="266" w:lineRule="auto" w:before="180" w:after="0"/>
        <w:ind w:left="1319" w:right="715" w:hanging="360"/>
        <w:jc w:val="left"/>
        <w:rPr>
          <w:sz w:val="22"/>
        </w:rPr>
      </w:pPr>
      <w:r>
        <w:rPr>
          <w:color w:val="3A3833"/>
          <w:spacing w:val="-3"/>
          <w:sz w:val="22"/>
        </w:rPr>
        <w:t xml:space="preserve">Verify </w:t>
      </w:r>
      <w:r>
        <w:rPr>
          <w:color w:val="3A3833"/>
          <w:sz w:val="22"/>
        </w:rPr>
        <w:t xml:space="preserve">that the package adheres to the linkage relationships and interactions defined in the OSRB usage form. For instance, if the developer declared that they will dynamically link that component to</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LGPL</w:t>
      </w:r>
      <w:r>
        <w:rPr>
          <w:color w:val="3A3833"/>
          <w:spacing w:val="-17"/>
          <w:sz w:val="22"/>
        </w:rPr>
        <w:t xml:space="preserve"> </w:t>
      </w:r>
      <w:r>
        <w:rPr>
          <w:color w:val="3A3833"/>
          <w:sz w:val="22"/>
        </w:rPr>
        <w:t xml:space="preserve">licensed</w:t>
      </w:r>
      <w:r>
        <w:rPr>
          <w:color w:val="3A3833"/>
          <w:spacing w:val="-17"/>
          <w:sz w:val="22"/>
        </w:rPr>
        <w:t xml:space="preserve"> </w:t>
      </w:r>
      <w:r>
        <w:rPr>
          <w:color w:val="3A3833"/>
          <w:spacing w:val="-3"/>
          <w:sz w:val="22"/>
        </w:rPr>
        <w:t xml:space="preserve">library,</w:t>
      </w:r>
      <w:r>
        <w:rPr>
          <w:color w:val="3A3833"/>
          <w:spacing w:val="-17"/>
          <w:sz w:val="22"/>
        </w:rPr>
        <w:t xml:space="preserve"> </w:t>
      </w:r>
      <w:r>
        <w:rPr>
          <w:color w:val="3A3833"/>
          <w:sz w:val="22"/>
        </w:rPr>
        <w:t xml:space="preserve">then</w:t>
      </w:r>
      <w:r>
        <w:rPr>
          <w:color w:val="3A3833"/>
          <w:spacing w:val="-17"/>
          <w:sz w:val="22"/>
        </w:rPr>
        <w:t xml:space="preserve"> </w:t>
      </w:r>
      <w:r>
        <w:rPr>
          <w:color w:val="3A3833"/>
          <w:sz w:val="22"/>
        </w:rPr>
        <w:t xml:space="preserve">we</w:t>
      </w:r>
      <w:r>
        <w:rPr>
          <w:color w:val="3A3833"/>
          <w:spacing w:val="-17"/>
          <w:sz w:val="22"/>
        </w:rPr>
        <w:t xml:space="preserve"> </w:t>
      </w:r>
      <w:r>
        <w:rPr>
          <w:color w:val="3A3833"/>
          <w:sz w:val="22"/>
        </w:rPr>
        <w:t xml:space="preserve">need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verify</w:t>
      </w:r>
      <w:r>
        <w:rPr>
          <w:color w:val="3A3833"/>
          <w:spacing w:val="-17"/>
          <w:sz w:val="22"/>
        </w:rPr>
        <w:t xml:space="preserve"> </w:t>
      </w:r>
      <w:r>
        <w:rPr>
          <w:color w:val="3A3833"/>
          <w:sz w:val="22"/>
        </w:rPr>
        <w:t xml:space="preserve">they’ve</w:t>
      </w:r>
      <w:r>
        <w:rPr>
          <w:color w:val="3A3833"/>
          <w:spacing w:val="-17"/>
          <w:sz w:val="22"/>
        </w:rPr>
        <w:t xml:space="preserve"> </w:t>
      </w:r>
      <w:r>
        <w:rPr>
          <w:color w:val="3A3833"/>
          <w:sz w:val="22"/>
        </w:rPr>
        <w:t xml:space="preserve">done</w:t>
      </w:r>
      <w:r>
        <w:rPr>
          <w:color w:val="3A3833"/>
          <w:spacing w:val="-17"/>
          <w:sz w:val="22"/>
        </w:rPr>
        <w:t xml:space="preserve"> </w:t>
      </w:r>
      <w:r>
        <w:rPr>
          <w:color w:val="3A3833"/>
          <w:sz w:val="22"/>
        </w:rPr>
        <w:t xml:space="preserve">so, and</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used</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static</w:t>
      </w:r>
      <w:r>
        <w:rPr>
          <w:color w:val="3A3833"/>
          <w:spacing w:val="-16"/>
          <w:sz w:val="22"/>
        </w:rPr>
        <w:t xml:space="preserve"> </w:t>
      </w:r>
      <w:r>
        <w:rPr>
          <w:color w:val="3A3833"/>
          <w:sz w:val="22"/>
        </w:rPr>
        <w:t xml:space="preserve">linkage</w:t>
      </w:r>
      <w:r>
        <w:rPr>
          <w:color w:val="3A3833"/>
          <w:spacing w:val="-16"/>
          <w:sz w:val="22"/>
        </w:rPr>
        <w:t xml:space="preserve"> </w:t>
      </w:r>
      <w:r>
        <w:rPr>
          <w:color w:val="3A3833"/>
          <w:sz w:val="22"/>
        </w:rPr>
        <w:t xml:space="preserve">method</w:t>
      </w:r>
      <w:r>
        <w:rPr>
          <w:color w:val="3A3833"/>
          <w:spacing w:val="-16"/>
          <w:sz w:val="22"/>
        </w:rPr>
        <w:t xml:space="preserve"> </w:t>
      </w:r>
      <w:r>
        <w:rPr>
          <w:color w:val="3A3833"/>
          <w:sz w:val="22"/>
        </w:rPr>
        <w:t xml:space="preserve">instead.</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verified by</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linkage</w:t>
      </w:r>
      <w:r>
        <w:rPr>
          <w:color w:val="3A3833"/>
          <w:spacing w:val="-21"/>
          <w:sz w:val="22"/>
        </w:rPr>
        <w:t xml:space="preserve"> </w:t>
      </w:r>
      <w:r>
        <w:rPr>
          <w:color w:val="3A3833"/>
          <w:sz w:val="22"/>
        </w:rPr>
        <w:t xml:space="preserve">dependency-mapping</w:t>
      </w:r>
      <w:r>
        <w:rPr>
          <w:color w:val="3A3833"/>
          <w:spacing w:val="-21"/>
          <w:sz w:val="22"/>
        </w:rPr>
        <w:t xml:space="preserve"> </w:t>
      </w:r>
      <w:r>
        <w:rPr>
          <w:color w:val="3A3833"/>
          <w:sz w:val="22"/>
        </w:rPr>
        <w:t xml:space="preserve">tool.</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19" w:hanging="360"/>
        <w:jc w:val="left"/>
        <w:rPr>
          <w:sz w:val="22"/>
        </w:rPr>
      </w:pPr>
      <w:bookmarkStart w:name="Post-Publication Checklist" w:id="154"/>
      <w:bookmarkEnd w:id="154"/>
      <w:r>
        <w:rPr/>
      </w:r>
      <w:bookmarkStart w:name="Written Offer " w:id="155"/>
      <w:bookmarkEnd w:id="155"/>
      <w:r>
        <w:rPr/>
      </w:r>
      <w:bookmarkStart w:name="_bookmark58" w:id="156"/>
      <w:bookmarkEnd w:id="156"/>
      <w:r>
        <w:rPr/>
      </w:r>
      <w:bookmarkStart w:name="_bookmark58" w:id="157"/>
      <w:bookmarkEnd w:id="157"/>
      <w:r>
        <w:rPr>
          <w:color w:val="3A3833"/>
          <w:sz w:val="22"/>
        </w:rPr>
        <w:t xml:space="preserve">Ensu</w:t>
      </w:r>
      <w:r>
        <w:rPr>
          <w:color w:val="3A3833"/>
          <w:sz w:val="22"/>
        </w:rPr>
        <w:t xml:space="preserve">re</w:t>
      </w:r>
      <w:r>
        <w:rPr>
          <w:color w:val="3A3833"/>
          <w:spacing w:val="-19"/>
          <w:sz w:val="22"/>
        </w:rPr>
        <w:t xml:space="preserve"> </w:t>
      </w: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copy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if</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already</w:t>
      </w:r>
      <w:r>
        <w:rPr>
          <w:color w:val="3A3833"/>
          <w:spacing w:val="-19"/>
          <w:sz w:val="22"/>
        </w:rPr>
        <w:t xml:space="preserve"> </w:t>
      </w:r>
      <w:r>
        <w:rPr>
          <w:color w:val="3A3833"/>
          <w:sz w:val="22"/>
        </w:rPr>
        <w:t xml:space="preserve">present, 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root</w:t>
      </w:r>
      <w:r>
        <w:rPr>
          <w:color w:val="3A3833"/>
          <w:spacing w:val="-17"/>
          <w:sz w:val="22"/>
        </w:rPr>
        <w:t xml:space="preserve"> </w:t>
      </w:r>
      <w:r>
        <w:rPr>
          <w:color w:val="3A3833"/>
          <w:sz w:val="22"/>
        </w:rPr>
        <w:t xml:space="preserve">folder</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p>
    <w:p>
      <w:pPr>
        <w:pStyle w:val="BodyText"/>
        <w:ind w:left="616" w:right="4787"/>
        <w:jc w:val="center"/>
      </w:pPr>
      <w:r>
        <w:rPr>
          <w:color w:val="3A3833"/>
        </w:rPr>
        <w:t xml:space="preserve">source package.</w:t>
      </w:r>
    </w:p>
    <w:p>
      <w:pPr>
        <w:pStyle w:val="ListParagraph"/>
        <w:numPr>
          <w:ilvl w:val="1"/>
          <w:numId w:val="8"/>
        </w:numPr>
        <w:tabs>
          <w:tab w:pos="1320" w:val="left" w:leader="none"/>
        </w:tabs>
        <w:spacing w:line="247" w:lineRule="auto" w:before="187" w:after="0"/>
        <w:ind w:left="1319" w:right="1009" w:hanging="360"/>
        <w:jc w:val="left"/>
        <w:rPr>
          <w:sz w:val="22"/>
        </w:rPr>
      </w:pPr>
      <w:r>
        <w:rPr>
          <w:color w:val="3A3833"/>
          <w:sz w:val="22"/>
        </w:rPr>
        <w:t xml:space="preserve">If the source code package requires special build tools or environment,</w:t>
      </w:r>
      <w:r>
        <w:rPr>
          <w:color w:val="3A3833"/>
          <w:spacing w:val="-28"/>
          <w:sz w:val="22"/>
        </w:rPr>
        <w:t xml:space="preserve"> </w:t>
      </w:r>
      <w:r>
        <w:rPr>
          <w:color w:val="3A3833"/>
          <w:sz w:val="22"/>
        </w:rPr>
        <w:t xml:space="preserve">then</w:t>
      </w:r>
      <w:r>
        <w:rPr>
          <w:color w:val="3A3833"/>
          <w:spacing w:val="-28"/>
          <w:sz w:val="22"/>
        </w:rPr>
        <w:t xml:space="preserve"> </w:t>
      </w:r>
      <w:r>
        <w:rPr>
          <w:color w:val="3A3833"/>
          <w:sz w:val="22"/>
        </w:rPr>
        <w:t xml:space="preserve">include</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details</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README</w:t>
      </w:r>
      <w:r>
        <w:rPr>
          <w:color w:val="3A3833"/>
          <w:spacing w:val="-28"/>
          <w:sz w:val="22"/>
        </w:rPr>
        <w:t xml:space="preserve"> </w:t>
      </w:r>
      <w:r>
        <w:rPr>
          <w:color w:val="3A3833"/>
          <w:sz w:val="22"/>
        </w:rPr>
        <w:t xml:space="preserve">file</w:t>
      </w:r>
      <w:r>
        <w:rPr>
          <w:color w:val="3A3833"/>
          <w:spacing w:val="-28"/>
          <w:sz w:val="22"/>
        </w:rPr>
        <w:t xml:space="preserve"> </w:t>
      </w:r>
      <w:r>
        <w:rPr>
          <w:color w:val="3A3833"/>
          <w:sz w:val="22"/>
        </w:rPr>
        <w:t xml:space="preserve">or</w:t>
      </w:r>
      <w:r>
        <w:rPr>
          <w:color w:val="3A3833"/>
          <w:spacing w:val="-28"/>
          <w:sz w:val="22"/>
        </w:rPr>
        <w:t xml:space="preserve"> </w:t>
      </w:r>
      <w:r>
        <w:rPr>
          <w:color w:val="3A3833"/>
          <w:spacing w:val="-3"/>
          <w:sz w:val="22"/>
        </w:rPr>
        <w:t xml:space="preserve">similar.</w:t>
      </w:r>
    </w:p>
    <w:p>
      <w:pPr>
        <w:pStyle w:val="BodyText"/>
      </w:pPr>
    </w:p>
    <w:p>
      <w:pPr>
        <w:pStyle w:val="BodyText"/>
      </w:pPr>
    </w:p>
    <w:p>
      <w:pPr>
        <w:pStyle w:val="Heading3"/>
        <w:spacing w:before="197"/>
      </w:pPr>
      <w:r>
        <w:rPr>
          <w:color w:val="009EDA"/>
          <w:w w:val="95"/>
        </w:rPr>
        <w:t xml:space="preserve">Post-Publication  Checklist</w:t>
      </w:r>
    </w:p>
    <w:p>
      <w:pPr>
        <w:pStyle w:val="BodyText"/>
        <w:spacing w:line="266" w:lineRule="auto" w:before="174"/>
        <w:ind w:left="599" w:right="982"/>
      </w:pP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sample</w:t>
      </w:r>
      <w:r>
        <w:rPr>
          <w:color w:val="3A3833"/>
          <w:spacing w:val="-19"/>
        </w:rPr>
        <w:t xml:space="preserve"> </w:t>
      </w:r>
      <w:r>
        <w:rPr>
          <w:color w:val="3A3833"/>
        </w:rPr>
        <w:t xml:space="preserve">checklist</w:t>
      </w:r>
      <w:r>
        <w:rPr>
          <w:color w:val="3A3833"/>
          <w:spacing w:val="-19"/>
        </w:rPr>
        <w:t xml:space="preserve"> </w:t>
      </w:r>
      <w:r>
        <w:rPr>
          <w:color w:val="3A3833"/>
        </w:rPr>
        <w:t xml:space="preserve">to</w:t>
      </w:r>
      <w:r>
        <w:rPr>
          <w:color w:val="3A3833"/>
          <w:spacing w:val="-19"/>
        </w:rPr>
        <w:t xml:space="preserve"> </w:t>
      </w:r>
      <w:r>
        <w:rPr>
          <w:color w:val="3A3833"/>
        </w:rPr>
        <w:t xml:space="preserve">go</w:t>
      </w:r>
      <w:r>
        <w:rPr>
          <w:color w:val="3A3833"/>
          <w:spacing w:val="-19"/>
        </w:rPr>
        <w:t xml:space="preserve"> </w:t>
      </w:r>
      <w:r>
        <w:rPr>
          <w:color w:val="3A3833"/>
        </w:rPr>
        <w:t xml:space="preserve">through</w:t>
      </w:r>
      <w:r>
        <w:rPr>
          <w:color w:val="3A3833"/>
          <w:spacing w:val="-19"/>
        </w:rPr>
        <w:t xml:space="preserve"> </w:t>
      </w:r>
      <w:r>
        <w:rPr>
          <w:color w:val="3A3833"/>
        </w:rPr>
        <w:t xml:space="preserve">after</w:t>
      </w:r>
      <w:r>
        <w:rPr>
          <w:color w:val="3A3833"/>
          <w:spacing w:val="-19"/>
        </w:rPr>
        <w:t xml:space="preserve"> </w:t>
      </w:r>
      <w:r>
        <w:rPr>
          <w:color w:val="3A3833"/>
        </w:rPr>
        <w:t xml:space="preserve">publishing</w:t>
      </w:r>
      <w:r>
        <w:rPr>
          <w:color w:val="3A3833"/>
          <w:spacing w:val="-19"/>
        </w:rPr>
        <w:t xml:space="preserve"> </w:t>
      </w:r>
      <w:r>
        <w:rPr>
          <w:color w:val="3A3833"/>
        </w:rPr>
        <w:t xml:space="preserve">source code,</w:t>
      </w:r>
      <w:r>
        <w:rPr>
          <w:color w:val="3A3833"/>
          <w:spacing w:val="-20"/>
        </w:rPr>
        <w:t xml:space="preserve"> </w:t>
      </w:r>
      <w:r>
        <w:rPr>
          <w:color w:val="3A3833"/>
        </w:rPr>
        <w:t xml:space="preserve">to</w:t>
      </w:r>
      <w:r>
        <w:rPr>
          <w:color w:val="3A3833"/>
          <w:spacing w:val="-20"/>
        </w:rPr>
        <w:t xml:space="preserve"> </w:t>
      </w:r>
      <w:r>
        <w:rPr>
          <w:color w:val="3A3833"/>
        </w:rPr>
        <w:t xml:space="preserve">validate</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packages</w:t>
      </w:r>
      <w:r>
        <w:rPr>
          <w:color w:val="3A3833"/>
          <w:spacing w:val="-20"/>
        </w:rPr>
        <w:t xml:space="preserve"> </w:t>
      </w:r>
      <w:r>
        <w:rPr>
          <w:color w:val="3A3833"/>
        </w:rPr>
        <w:t xml:space="preserve">being</w:t>
      </w:r>
      <w:r>
        <w:rPr>
          <w:color w:val="3A3833"/>
          <w:spacing w:val="-20"/>
        </w:rPr>
        <w:t xml:space="preserve"> </w:t>
      </w:r>
      <w:r>
        <w:rPr>
          <w:color w:val="3A3833"/>
        </w:rPr>
        <w:t xml:space="preserve">made</w:t>
      </w:r>
      <w:r>
        <w:rPr>
          <w:color w:val="3A3833"/>
          <w:spacing w:val="-20"/>
        </w:rPr>
        <w:t xml:space="preserve"> </w:t>
      </w:r>
      <w:r>
        <w:rPr>
          <w:color w:val="3A3833"/>
        </w:rPr>
        <w:t xml:space="preserve">available:</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1077" w:hanging="360"/>
        <w:jc w:val="left"/>
        <w:rPr>
          <w:sz w:val="22"/>
        </w:rPr>
      </w:pP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packages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successfully</w:t>
      </w:r>
      <w:r>
        <w:rPr>
          <w:color w:val="3A3833"/>
          <w:spacing w:val="-20"/>
          <w:sz w:val="22"/>
        </w:rPr>
        <w:t xml:space="preserve"> </w:t>
      </w:r>
      <w:r>
        <w:rPr>
          <w:color w:val="3A3833"/>
          <w:sz w:val="22"/>
        </w:rPr>
        <w:t xml:space="preserve">uploaded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 website</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can</w:t>
      </w:r>
      <w:r>
        <w:rPr>
          <w:color w:val="3A3833"/>
          <w:spacing w:val="-13"/>
          <w:sz w:val="22"/>
        </w:rPr>
        <w:t xml:space="preserve"> </w:t>
      </w:r>
      <w:r>
        <w:rPr>
          <w:color w:val="3A3833"/>
          <w:sz w:val="22"/>
        </w:rPr>
        <w:t xml:space="preserve">be</w:t>
      </w:r>
      <w:r>
        <w:rPr>
          <w:color w:val="3A3833"/>
          <w:spacing w:val="-13"/>
          <w:sz w:val="22"/>
        </w:rPr>
        <w:t xml:space="preserve"> </w:t>
      </w:r>
      <w:r>
        <w:rPr>
          <w:color w:val="3A3833"/>
          <w:sz w:val="22"/>
        </w:rPr>
        <w:t xml:space="preserve">downloaded</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an</w:t>
      </w:r>
      <w:r>
        <w:rPr>
          <w:color w:val="3A3833"/>
          <w:spacing w:val="-13"/>
          <w:sz w:val="22"/>
        </w:rPr>
        <w:t xml:space="preserve"> </w:t>
      </w:r>
      <w:r>
        <w:rPr>
          <w:color w:val="3A3833"/>
          <w:sz w:val="22"/>
        </w:rPr>
        <w:t xml:space="preserve">external</w:t>
      </w:r>
      <w:r>
        <w:rPr>
          <w:color w:val="3A3833"/>
          <w:spacing w:val="-13"/>
          <w:sz w:val="22"/>
        </w:rPr>
        <w:t xml:space="preserve"> </w:t>
      </w:r>
      <w:r>
        <w:rPr>
          <w:color w:val="3A3833"/>
          <w:spacing w:val="-3"/>
          <w:sz w:val="22"/>
        </w:rPr>
        <w:t xml:space="preserve">computer.</w:t>
      </w:r>
    </w:p>
    <w:p>
      <w:pPr>
        <w:pStyle w:val="ListParagraph"/>
        <w:numPr>
          <w:ilvl w:val="1"/>
          <w:numId w:val="8"/>
        </w:numPr>
        <w:tabs>
          <w:tab w:pos="1320" w:val="left" w:leader="none"/>
        </w:tabs>
        <w:spacing w:line="266" w:lineRule="auto" w:before="180" w:after="0"/>
        <w:ind w:left="1319" w:right="1289" w:hanging="360"/>
        <w:jc w:val="left"/>
        <w:rPr>
          <w:sz w:val="22"/>
        </w:rPr>
      </w:pP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can</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uncompressed</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ListParagraph"/>
        <w:numPr>
          <w:ilvl w:val="1"/>
          <w:numId w:val="8"/>
        </w:numPr>
        <w:tabs>
          <w:tab w:pos="1320" w:val="left" w:leader="none"/>
        </w:tabs>
        <w:spacing w:line="247" w:lineRule="auto" w:before="160" w:after="0"/>
        <w:ind w:left="1319" w:right="963" w:hanging="360"/>
        <w:jc w:val="left"/>
        <w:rPr>
          <w:sz w:val="22"/>
        </w:rPr>
      </w:pP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packages</w:t>
      </w:r>
      <w:r>
        <w:rPr>
          <w:color w:val="3A3833"/>
          <w:spacing w:val="-15"/>
          <w:sz w:val="22"/>
        </w:rPr>
        <w:t xml:space="preserve"> </w:t>
      </w:r>
      <w:r>
        <w:rPr>
          <w:color w:val="3A3833"/>
          <w:sz w:val="22"/>
        </w:rPr>
        <w:t xml:space="preserve">can</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compiled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built</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BodyText"/>
      </w:pPr>
    </w:p>
    <w:p>
      <w:pPr>
        <w:pStyle w:val="BodyText"/>
      </w:pPr>
    </w:p>
    <w:p>
      <w:pPr>
        <w:pStyle w:val="Heading3"/>
        <w:spacing w:before="197"/>
      </w:pPr>
      <w:r>
        <w:rPr>
          <w:color w:val="009EDA"/>
          <w:w w:val="95"/>
        </w:rPr>
        <w:t xml:space="preserve">書面による申出</w:t>
      </w:r>
    </w:p>
    <w:p>
      <w:pPr>
        <w:pStyle w:val="BodyText"/>
        <w:spacing w:before="174"/>
        <w:ind w:left="599"/>
      </w:pPr>
      <w:r>
        <w:rPr>
          <w:color w:val="3A3833"/>
        </w:rPr>
        <w:t xml:space="preserve">以下は、ソース コードを提供するための書面による申出の例です。</w:t>
      </w:r>
    </w:p>
    <w:p>
      <w:pPr>
        <w:pStyle w:val="BodyText"/>
        <w:rPr>
          <w:sz w:val="18"/>
        </w:rPr>
      </w:pPr>
    </w:p>
    <w:p>
      <w:pPr>
        <w:spacing w:line="266" w:lineRule="auto" w:before="0"/>
        <w:ind w:left="2039" w:right="2187" w:firstLine="0"/>
        <w:jc w:val="left"/>
        <w:rPr>
          <w:i/>
          <w:sz w:val="22"/>
        </w:rPr>
      </w:pPr>
      <w:r>
        <w:rPr>
          <w:i/>
          <w:color w:val="3A3833"/>
          <w:sz w:val="22"/>
        </w:rPr>
        <w:t xml:space="preserve">To obtain a copy of the source code being </w:t>
      </w:r>
      <w:r>
        <w:rPr>
          <w:i/>
          <w:color w:val="3A3833"/>
          <w:sz w:val="22"/>
        </w:rPr>
        <w:t xml:space="preserve">made publicly available by FooBar, Inc. (“FooBar”) related to software used in this FooBar product (“Product”), you should send your request in writing to:</w:t>
      </w:r>
    </w:p>
    <w:p>
      <w:pPr>
        <w:spacing w:before="180"/>
        <w:ind w:left="2039" w:right="2187" w:firstLine="0"/>
        <w:jc w:val="left"/>
        <w:rPr>
          <w:i/>
          <w:sz w:val="22"/>
        </w:rPr>
      </w:pPr>
      <w:r>
        <w:rPr>
          <w:i/>
          <w:color w:val="3A3833"/>
          <w:sz w:val="22"/>
        </w:rPr>
        <w:t xml:space="preserve">Foobar株式会社</w:t>
      </w:r>
    </w:p>
    <w:p>
      <w:pPr>
        <w:pStyle w:val="BodyText"/>
        <w:rPr>
          <w:i/>
          <w:sz w:val="18"/>
        </w:rPr>
      </w:pPr>
    </w:p>
    <w:p>
      <w:pPr>
        <w:spacing w:line="266" w:lineRule="auto" w:before="0"/>
        <w:ind w:left="2039" w:right="2187" w:firstLine="0"/>
        <w:jc w:val="left"/>
        <w:rPr>
          <w:i/>
          <w:sz w:val="22"/>
        </w:rPr>
      </w:pPr>
      <w:r>
        <w:rPr>
          <w:i/>
          <w:color w:val="3A3833"/>
          <w:sz w:val="22"/>
        </w:rPr>
        <w:t xml:space="preserve">Attention: Open Source Compliance </w:t>
      </w:r>
      <w:r>
        <w:rPr>
          <w:i/>
          <w:color w:val="3A3833"/>
          <w:sz w:val="22"/>
        </w:rPr>
        <w:t xml:space="preserve">Inquiries</w:t>
      </w:r>
    </w:p>
    <w:p>
      <w:pPr>
        <w:spacing w:after="0" w:line="266" w:lineRule="auto"/>
        <w:jc w:val="left"/>
        <w:rPr>
          <w:sz w:val="22"/>
        </w:rPr>
        <w:sectPr>
          <w:pgSz w:w="8400" w:h="11910"/>
          <w:pgMar w:header="0" w:footer="153" w:top="440" w:bottom="340" w:left="0" w:right="0"/>
        </w:sectPr>
      </w:pPr>
    </w:p>
    <w:p>
      <w:pPr>
        <w:pStyle w:val="BodyText"/>
        <w:rPr>
          <w:i/>
          <w:sz w:val="23"/>
        </w:rPr>
      </w:pPr>
    </w:p>
    <w:p>
      <w:pPr>
        <w:spacing w:before="74"/>
        <w:ind w:left="2039" w:right="2187" w:firstLine="0"/>
        <w:jc w:val="left"/>
        <w:rPr>
          <w:i/>
          <w:sz w:val="22"/>
        </w:rPr>
      </w:pPr>
      <w:r>
        <w:rPr>
          <w:i/>
          <w:color w:val="3A3833"/>
          <w:sz w:val="22"/>
        </w:rPr>
        <w:t xml:space="preserve">住所、郵便番号</w:t>
      </w:r>
    </w:p>
    <w:p>
      <w:pPr>
        <w:spacing w:line="266" w:lineRule="auto" w:before="27"/>
        <w:ind w:left="2039" w:right="3476" w:firstLine="0"/>
        <w:jc w:val="left"/>
        <w:rPr>
          <w:i/>
          <w:sz w:val="22"/>
        </w:rPr>
      </w:pPr>
      <w:r>
        <w:rPr>
          <w:i/>
          <w:color w:val="3A3833"/>
          <w:sz w:val="22"/>
        </w:rPr>
        <w:t xml:space="preserve">City, State, Postal Code </w:t>
      </w:r>
      <w:r>
        <w:rPr>
          <w:i/>
          <w:color w:val="3A3833"/>
          <w:sz w:val="22"/>
        </w:rPr>
        <w:t xml:space="preserve">Country</w:t>
      </w:r>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pStyle w:val="BodyText"/>
        <w:rPr>
          <w:i/>
        </w:rPr>
      </w:pPr>
    </w:p>
    <w:p>
      <w:pPr>
        <w:pStyle w:val="BodyText"/>
        <w:rPr>
          <w:i/>
          <w:sz w:val="18"/>
        </w:rPr>
      </w:pPr>
    </w:p>
    <w:p>
      <w:pPr>
        <w:pStyle w:val="BodyText"/>
        <w:spacing w:line="266" w:lineRule="auto"/>
        <w:ind w:left="599" w:right="1056"/>
      </w:pPr>
      <w:r>
        <w:rPr>
          <w:color w:val="3A3833"/>
        </w:rPr>
        <w:t xml:space="preserve">Alternatively,</w:t>
      </w:r>
      <w:r>
        <w:rPr>
          <w:color w:val="3A3833"/>
          <w:spacing w:val="-29"/>
        </w:rPr>
        <w:t xml:space="preserve"> </w:t>
      </w:r>
      <w:r>
        <w:rPr>
          <w:color w:val="3A3833"/>
        </w:rPr>
        <w:t xml:space="preserve">if</w:t>
      </w:r>
      <w:r>
        <w:rPr>
          <w:color w:val="3A3833"/>
          <w:spacing w:val="-29"/>
        </w:rPr>
        <w:t xml:space="preserve"> </w:t>
      </w:r>
      <w:r>
        <w:rPr>
          <w:color w:val="3A3833"/>
        </w:rPr>
        <w:t xml:space="preserve">you</w:t>
      </w:r>
      <w:r>
        <w:rPr>
          <w:color w:val="3A3833"/>
          <w:spacing w:val="-29"/>
        </w:rPr>
        <w:t xml:space="preserve"> </w:t>
      </w:r>
      <w:r>
        <w:rPr>
          <w:color w:val="3A3833"/>
        </w:rPr>
        <w:t xml:space="preserve">prefer</w:t>
      </w:r>
      <w:r>
        <w:rPr>
          <w:color w:val="3A3833"/>
          <w:spacing w:val="-29"/>
        </w:rPr>
        <w:t xml:space="preserve"> </w:t>
      </w:r>
      <w:r>
        <w:rPr>
          <w:color w:val="3A3833"/>
        </w:rPr>
        <w:t xml:space="preserve">receiving</w:t>
      </w:r>
      <w:r>
        <w:rPr>
          <w:color w:val="3A3833"/>
          <w:spacing w:val="-29"/>
        </w:rPr>
        <w:t xml:space="preserve"> </w:t>
      </w:r>
      <w:r>
        <w:rPr>
          <w:color w:val="3A3833"/>
        </w:rPr>
        <w:t xml:space="preserve">requests</w:t>
      </w:r>
      <w:r>
        <w:rPr>
          <w:color w:val="3A3833"/>
          <w:spacing w:val="-29"/>
        </w:rPr>
        <w:t xml:space="preserve"> </w:t>
      </w:r>
      <w:r>
        <w:rPr>
          <w:color w:val="3A3833"/>
        </w:rPr>
        <w:t xml:space="preserve">via</w:t>
      </w:r>
      <w:r>
        <w:rPr>
          <w:color w:val="3A3833"/>
          <w:spacing w:val="-29"/>
        </w:rPr>
        <w:t xml:space="preserve"> </w:t>
      </w:r>
      <w:r>
        <w:rPr>
          <w:color w:val="3A3833"/>
        </w:rPr>
        <w:t xml:space="preserve">email</w:t>
      </w:r>
      <w:r>
        <w:rPr>
          <w:color w:val="3A3833"/>
          <w:spacing w:val="-29"/>
        </w:rPr>
        <w:t xml:space="preserve"> </w:t>
      </w:r>
      <w:r>
        <w:rPr>
          <w:color w:val="3A3833"/>
        </w:rPr>
        <w:t xml:space="preserve">and</w:t>
      </w:r>
      <w:r>
        <w:rPr>
          <w:color w:val="3A3833"/>
          <w:spacing w:val="-29"/>
        </w:rPr>
        <w:t xml:space="preserve"> </w:t>
      </w:r>
      <w:r>
        <w:rPr>
          <w:color w:val="3A3833"/>
        </w:rPr>
        <w:t xml:space="preserve">not</w:t>
      </w:r>
      <w:r>
        <w:rPr>
          <w:color w:val="3A3833"/>
          <w:spacing w:val="-29"/>
        </w:rPr>
        <w:t xml:space="preserve"> </w:t>
      </w:r>
      <w:r>
        <w:rPr>
          <w:color w:val="3A3833"/>
        </w:rPr>
        <w:t xml:space="preserve">via</w:t>
      </w:r>
      <w:r>
        <w:rPr>
          <w:color w:val="3A3833"/>
          <w:spacing w:val="-29"/>
        </w:rPr>
        <w:t xml:space="preserve"> </w:t>
      </w:r>
      <w:r>
        <w:rPr>
          <w:color w:val="3A3833"/>
        </w:rPr>
        <w:t xml:space="preserve">postal mail,</w:t>
      </w:r>
      <w:r>
        <w:rPr>
          <w:color w:val="3A3833"/>
          <w:spacing w:val="-16"/>
        </w:rPr>
        <w:t xml:space="preserve"> </w:t>
      </w:r>
      <w:r>
        <w:rPr>
          <w:color w:val="3A3833"/>
        </w:rPr>
        <w:t xml:space="preserve">the</w:t>
      </w:r>
      <w:r>
        <w:rPr>
          <w:color w:val="3A3833"/>
          <w:spacing w:val="-16"/>
        </w:rPr>
        <w:t xml:space="preserve"> </w:t>
      </w:r>
      <w:r>
        <w:rPr>
          <w:color w:val="3A3833"/>
        </w:rPr>
        <w:t xml:space="preserve">wording</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written</w:t>
      </w:r>
      <w:r>
        <w:rPr>
          <w:color w:val="3A3833"/>
          <w:spacing w:val="-16"/>
        </w:rPr>
        <w:t xml:space="preserve"> </w:t>
      </w:r>
      <w:r>
        <w:rPr>
          <w:color w:val="3A3833"/>
        </w:rPr>
        <w:t xml:space="preserve">offer</w:t>
      </w:r>
      <w:r>
        <w:rPr>
          <w:color w:val="3A3833"/>
          <w:spacing w:val="-16"/>
        </w:rPr>
        <w:t xml:space="preserve"> </w:t>
      </w:r>
      <w:r>
        <w:rPr>
          <w:color w:val="3A3833"/>
        </w:rPr>
        <w:t xml:space="preserve">would</w:t>
      </w:r>
      <w:r>
        <w:rPr>
          <w:color w:val="3A3833"/>
          <w:spacing w:val="-16"/>
        </w:rPr>
        <w:t xml:space="preserve"> </w:t>
      </w:r>
      <w:r>
        <w:rPr>
          <w:color w:val="3A3833"/>
        </w:rPr>
        <w:t xml:space="preserve">change</w:t>
      </w:r>
      <w:r>
        <w:rPr>
          <w:color w:val="3A3833"/>
          <w:spacing w:val="-16"/>
        </w:rPr>
        <w:t xml:space="preserve"> </w:t>
      </w:r>
      <w:r>
        <w:rPr>
          <w:color w:val="3A3833"/>
        </w:rPr>
        <w:t xml:space="preserve">slightly</w:t>
      </w:r>
      <w:r>
        <w:rPr>
          <w:color w:val="3A3833"/>
          <w:spacing w:val="-16"/>
        </w:rPr>
        <w:t xml:space="preserve"> </w:t>
      </w:r>
      <w:r>
        <w:rPr>
          <w:color w:val="3A3833"/>
        </w:rPr>
        <w:t xml:space="preserve">to:</w:t>
      </w:r>
    </w:p>
    <w:p>
      <w:pPr>
        <w:pStyle w:val="BodyText"/>
      </w:pPr>
    </w:p>
    <w:p>
      <w:pPr>
        <w:pStyle w:val="BodyText"/>
        <w:rPr>
          <w:sz w:val="18"/>
        </w:rPr>
      </w:pPr>
    </w:p>
    <w:p>
      <w:pPr>
        <w:spacing w:line="266" w:lineRule="auto" w:before="0"/>
        <w:ind w:left="2039" w:right="2355" w:firstLine="0"/>
        <w:jc w:val="left"/>
        <w:rPr>
          <w:i/>
          <w:sz w:val="22"/>
        </w:rPr>
      </w:pPr>
      <w:r>
        <w:rPr>
          <w:i/>
          <w:color w:val="3A3833"/>
          <w:spacing w:val="-11"/>
          <w:sz w:val="22"/>
        </w:rPr>
        <w:t xml:space="preserve">To </w:t>
      </w:r>
      <w:r>
        <w:rPr>
          <w:i/>
          <w:color w:val="3A3833"/>
          <w:sz w:val="22"/>
        </w:rPr>
        <w:t xml:space="preserve">obtain a copy of the source code </w:t>
      </w:r>
      <w:r>
        <w:rPr>
          <w:i/>
          <w:color w:val="3A3833"/>
          <w:sz w:val="22"/>
        </w:rPr>
        <w:t xml:space="preserve">being made publicly available by </w:t>
      </w:r>
      <w:r>
        <w:rPr>
          <w:i/>
          <w:color w:val="3A3833"/>
          <w:spacing w:val="-3"/>
          <w:sz w:val="22"/>
        </w:rPr>
        <w:t xml:space="preserve">FooBar, </w:t>
      </w:r>
      <w:r>
        <w:rPr>
          <w:i/>
          <w:color w:val="3A3833"/>
          <w:sz w:val="22"/>
        </w:rPr>
        <w:t xml:space="preserve">Inc. (“FooBar”) related to software used in this FooBar product (“Product”), you should send your request in writing to </w:t>
      </w:r>
      <w:hyperlink r:id="rId46">
        <w:r>
          <w:rPr>
            <w:i/>
            <w:color w:val="3A3833"/>
            <w:sz w:val="22"/>
          </w:rPr>
          <w:t xml:space="preserve">opensourcecompliance@foobar.com.</w:t>
        </w:r>
      </w:hyperlink>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spacing w:after="0" w:line="266" w:lineRule="auto"/>
        <w:jc w:val="left"/>
        <w:rPr>
          <w:sz w:val="22"/>
        </w:rPr>
        <w:sectPr>
          <w:pgSz w:w="8400" w:h="11910"/>
          <w:pgMar w:header="0" w:footer="153" w:top="440" w:bottom="340" w:left="0" w:right="0"/>
        </w:sectPr>
      </w:pPr>
    </w:p>
    <w:p>
      <w:pPr>
        <w:pStyle w:val="BodyText"/>
        <w:spacing w:before="2"/>
        <w:rPr>
          <w:i/>
          <w:sz w:val="19"/>
        </w:rPr>
      </w:pPr>
    </w:p>
    <w:p>
      <w:pPr>
        <w:pStyle w:val="Heading1"/>
      </w:pPr>
      <w:bookmarkStart w:name="Chapter 6" w:id="158"/>
      <w:bookmarkEnd w:id="158"/>
      <w:r>
        <w:rPr/>
      </w:r>
      <w:bookmarkStart w:name="RECOMMENDED PRACTICES FOR COMPLIANCE PRO" w:id="159"/>
      <w:bookmarkEnd w:id="159"/>
      <w:r>
        <w:rPr/>
      </w:r>
      <w:bookmarkStart w:name="COMPLIANCE PROCESS " w:id="160"/>
      <w:bookmarkEnd w:id="160"/>
      <w:r>
        <w:rPr/>
      </w:r>
      <w:bookmarkStart w:name="Identification Phase " w:id="161"/>
      <w:bookmarkEnd w:id="161"/>
      <w:r>
        <w:rPr/>
      </w:r>
      <w:bookmarkStart w:name="_bookmark59" w:id="162"/>
      <w:bookmarkEnd w:id="162"/>
      <w:r>
        <w:rPr/>
      </w:r>
      <w:r>
        <w:rPr>
          <w:color w:val="009EDA"/>
          <w:spacing w:val="-8"/>
        </w:rPr>
        <w:t xml:space="preserve">Chapter </w:t>
      </w:r>
      <w:r>
        <w:rPr>
          <w:color w:val="009EDA"/>
        </w:rPr>
        <w:t xml:space="preserve">6</w:t>
      </w:r>
    </w:p>
    <w:p>
      <w:pPr>
        <w:pStyle w:val="Heading2"/>
        <w:spacing w:line="249" w:lineRule="auto"/>
        <w:ind w:right="597"/>
      </w:pPr>
      <w:r>
        <w:rPr>
          <w:color w:val="3A3833"/>
        </w:rPr>
        <w:t xml:space="preserve">コンプライアンス プロセス管理の推奨プラクティス</w:t>
      </w:r>
    </w:p>
    <w:p>
      <w:pPr>
        <w:pStyle w:val="BodyText"/>
        <w:spacing w:before="6"/>
        <w:rPr>
          <w:sz w:val="30"/>
        </w:rPr>
      </w:pPr>
    </w:p>
    <w:p>
      <w:pPr>
        <w:pStyle w:val="BodyText"/>
        <w:spacing w:line="266" w:lineRule="auto"/>
        <w:ind w:left="599" w:right="816"/>
      </w:pPr>
      <w:r>
        <w:rPr>
          <w:color w:val="3A3833"/>
        </w:rPr>
        <w:t xml:space="preserve">This</w:t>
      </w:r>
      <w:r>
        <w:rPr>
          <w:color w:val="3A3833"/>
          <w:spacing w:val="-17"/>
        </w:rPr>
        <w:t xml:space="preserve"> </w:t>
      </w:r>
      <w:r>
        <w:rPr>
          <w:color w:val="3A3833"/>
        </w:rPr>
        <w:t xml:space="preserve">chapter</w:t>
      </w:r>
      <w:r>
        <w:rPr>
          <w:color w:val="3A3833"/>
          <w:spacing w:val="-17"/>
        </w:rPr>
        <w:t xml:space="preserve"> </w:t>
      </w:r>
      <w:r>
        <w:rPr>
          <w:color w:val="3A3833"/>
        </w:rPr>
        <w:t xml:space="preserve">highlights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recommended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various considerations</w:t>
      </w:r>
      <w:r>
        <w:rPr>
          <w:color w:val="3A3833"/>
          <w:spacing w:val="-21"/>
        </w:rPr>
        <w:t xml:space="preserve"> </w:t>
      </w:r>
      <w:r>
        <w:rPr>
          <w:color w:val="3A3833"/>
        </w:rPr>
        <w:t xml:space="preserve">when</w:t>
      </w:r>
      <w:r>
        <w:rPr>
          <w:color w:val="3A3833"/>
          <w:spacing w:val="-21"/>
        </w:rPr>
        <w:t xml:space="preserve"> </w:t>
      </w:r>
      <w:r>
        <w:rPr>
          <w:color w:val="3A3833"/>
        </w:rPr>
        <w:t xml:space="preserve">integrating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commercial</w:t>
      </w:r>
      <w:r>
        <w:rPr>
          <w:color w:val="3A3833"/>
          <w:spacing w:val="-21"/>
        </w:rPr>
        <w:t xml:space="preserve"> </w:t>
      </w:r>
      <w:r>
        <w:rPr>
          <w:color w:val="3A3833"/>
        </w:rPr>
        <w:t xml:space="preserve">products.</w:t>
      </w:r>
      <w:r>
        <w:rPr>
          <w:color w:val="3A3833"/>
          <w:spacing w:val="-21"/>
        </w:rPr>
        <w:t xml:space="preserve"> </w:t>
      </w:r>
      <w:r>
        <w:rPr>
          <w:color w:val="3A3833"/>
        </w:rPr>
        <w:t xml:space="preserve">It</w:t>
      </w:r>
      <w:r>
        <w:rPr>
          <w:color w:val="3A3833"/>
          <w:spacing w:val="-21"/>
        </w:rPr>
        <w:t xml:space="preserve"> </w:t>
      </w:r>
      <w:r>
        <w:rPr>
          <w:color w:val="3A3833"/>
        </w:rPr>
        <w:t xml:space="preserve">is divided</w:t>
      </w:r>
      <w:r>
        <w:rPr>
          <w:color w:val="3A3833"/>
          <w:spacing w:val="-21"/>
        </w:rPr>
        <w:t xml:space="preserve"> </w:t>
      </w:r>
      <w:r>
        <w:rPr>
          <w:color w:val="3A3833"/>
        </w:rPr>
        <w:t xml:space="preserve">into</w:t>
      </w:r>
      <w:r>
        <w:rPr>
          <w:color w:val="3A3833"/>
          <w:spacing w:val="-21"/>
        </w:rPr>
        <w:t xml:space="preserve"> </w:t>
      </w:r>
      <w:r>
        <w:rPr>
          <w:color w:val="3A3833"/>
        </w:rPr>
        <w:t xml:space="preserve">three</w:t>
      </w:r>
      <w:r>
        <w:rPr>
          <w:color w:val="3A3833"/>
          <w:spacing w:val="-21"/>
        </w:rPr>
        <w:t xml:space="preserve"> </w:t>
      </w:r>
      <w:r>
        <w:rPr>
          <w:color w:val="3A3833"/>
        </w:rPr>
        <w:t xml:space="preserve">parts:</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Recommended</w:t>
      </w:r>
      <w:r>
        <w:rPr>
          <w:color w:val="3A3833"/>
          <w:spacing w:val="-15"/>
          <w:sz w:val="22"/>
        </w:rPr>
        <w:t xml:space="preserve"> </w:t>
      </w:r>
      <w:r>
        <w:rPr>
          <w:color w:val="3A3833"/>
          <w:sz w:val="22"/>
        </w:rPr>
        <w:t xml:space="preserve">practices</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map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various</w:t>
      </w:r>
      <w:r>
        <w:rPr>
          <w:color w:val="3A3833"/>
          <w:spacing w:val="-15"/>
          <w:sz w:val="22"/>
        </w:rPr>
        <w:t xml:space="preserve"> </w:t>
      </w:r>
      <w:r>
        <w:rPr>
          <w:color w:val="3A3833"/>
          <w:sz w:val="22"/>
        </w:rPr>
        <w:t xml:space="preserve">steps</w:t>
      </w:r>
      <w:r>
        <w:rPr>
          <w:color w:val="3A3833"/>
          <w:spacing w:val="-15"/>
          <w:sz w:val="22"/>
        </w:rPr>
        <w:t xml:space="preserve"> </w:t>
      </w:r>
      <w:r>
        <w:rPr>
          <w:color w:val="3A3833"/>
          <w:sz w:val="22"/>
        </w:rPr>
        <w:t xml:space="preserve">within</w:t>
      </w:r>
      <w:r>
        <w:rPr>
          <w:color w:val="3A3833"/>
          <w:spacing w:val="-15"/>
          <w:sz w:val="22"/>
        </w:rPr>
        <w:t xml:space="preserve"> </w:t>
      </w:r>
      <w:r>
        <w:rPr>
          <w:color w:val="3A3833"/>
          <w:sz w:val="22"/>
        </w:rPr>
        <w:t xml:space="preserve">an 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management</w:t>
      </w:r>
      <w:r>
        <w:rPr>
          <w:color w:val="3A3833"/>
          <w:spacing w:val="-21"/>
          <w:sz w:val="22"/>
        </w:rPr>
        <w:t xml:space="preserve"> </w:t>
      </w:r>
      <w:r>
        <w:rPr>
          <w:color w:val="3A3833"/>
          <w:sz w:val="22"/>
        </w:rPr>
        <w:t xml:space="preserve">end-to-end</w:t>
      </w:r>
      <w:r>
        <w:rPr>
          <w:color w:val="3A3833"/>
          <w:spacing w:val="-21"/>
          <w:sz w:val="22"/>
        </w:rPr>
        <w:t xml:space="preserve"> </w:t>
      </w:r>
      <w:r>
        <w:rPr>
          <w:color w:val="3A3833"/>
          <w:sz w:val="22"/>
        </w:rPr>
        <w:t xml:space="preserve">process.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Compliance</w:t>
      </w:r>
      <w:r>
        <w:rPr>
          <w:color w:val="3A3833"/>
          <w:spacing w:val="-25"/>
          <w:sz w:val="22"/>
        </w:rPr>
        <w:t xml:space="preserve"> </w:t>
      </w:r>
      <w:r>
        <w:rPr>
          <w:color w:val="3A3833"/>
          <w:sz w:val="22"/>
        </w:rPr>
        <w:t xml:space="preserve">considerations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relation</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modifications, notices,</w:t>
      </w:r>
      <w:r>
        <w:rPr>
          <w:color w:val="3A3833"/>
          <w:spacing w:val="-27"/>
          <w:sz w:val="22"/>
        </w:rPr>
        <w:t xml:space="preserve"> </w:t>
      </w:r>
      <w:r>
        <w:rPr>
          <w:color w:val="3A3833"/>
          <w:sz w:val="22"/>
        </w:rPr>
        <w:t xml:space="preserve">distribution,</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design,</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linkages,</w:t>
      </w:r>
      <w:r>
        <w:rPr>
          <w:color w:val="3A3833"/>
          <w:spacing w:val="-27"/>
          <w:sz w:val="22"/>
        </w:rPr>
        <w:t xml:space="preserve"> </w:t>
      </w:r>
      <w:r>
        <w:rPr>
          <w:color w:val="3A3833"/>
          <w:sz w:val="22"/>
        </w:rPr>
        <w:t xml:space="preserve">and</w:t>
      </w:r>
    </w:p>
    <w:p>
      <w:pPr>
        <w:pStyle w:val="BodyText"/>
        <w:ind w:left="616" w:right="5154"/>
        <w:jc w:val="center"/>
      </w:pPr>
      <w:r>
        <w:rPr>
          <w:color w:val="3A3833"/>
        </w:rPr>
        <w:t xml:space="preserve">code mixing.</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Recommended</w:t>
      </w:r>
      <w:r>
        <w:rPr>
          <w:color w:val="3A3833"/>
          <w:spacing w:val="-19"/>
          <w:sz w:val="22"/>
        </w:rPr>
        <w:t xml:space="preserve"> </w:t>
      </w:r>
      <w:r>
        <w:rPr>
          <w:color w:val="3A3833"/>
          <w:sz w:val="22"/>
        </w:rPr>
        <w:t xml:space="preserve">practices</w:t>
      </w:r>
      <w:r>
        <w:rPr>
          <w:color w:val="3A3833"/>
          <w:spacing w:val="-19"/>
          <w:sz w:val="22"/>
        </w:rPr>
        <w:t xml:space="preserve"> </w:t>
      </w:r>
      <w:r>
        <w:rPr>
          <w:color w:val="3A3833"/>
          <w:sz w:val="22"/>
        </w:rPr>
        <w:t xml:space="preserve">related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various</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blocks</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an 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コンプライアンス プロセス</w:t>
      </w:r>
    </w:p>
    <w:p>
      <w:pPr>
        <w:pStyle w:val="BodyText"/>
        <w:spacing w:line="266" w:lineRule="auto" w:before="174"/>
        <w:ind w:left="599" w:right="800"/>
      </w:pP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spacing w:val="-3"/>
        </w:rPr>
        <w:t xml:space="preserve">refresher,</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management</w:t>
      </w:r>
      <w:r>
        <w:rPr>
          <w:color w:val="3A3833"/>
          <w:spacing w:val="-22"/>
        </w:rPr>
        <w:t xml:space="preserve"> </w:t>
      </w:r>
      <w:r>
        <w:rPr>
          <w:color w:val="3A3833"/>
        </w:rPr>
        <w:t xml:space="preserve">process</w:t>
      </w:r>
      <w:r>
        <w:rPr>
          <w:color w:val="3A3833"/>
          <w:spacing w:val="-22"/>
        </w:rPr>
        <w:t xml:space="preserve"> </w:t>
      </w:r>
      <w:r>
        <w:rPr>
          <w:color w:val="3A3833"/>
        </w:rPr>
        <w:t xml:space="preserve">includes</w:t>
      </w:r>
      <w:r>
        <w:rPr>
          <w:color w:val="3A3833"/>
          <w:spacing w:val="-22"/>
        </w:rPr>
        <w:t xml:space="preserve"> </w:t>
      </w:r>
      <w:r>
        <w:rPr>
          <w:color w:val="3A3833"/>
        </w:rPr>
        <w:t xml:space="preserve">the</w:t>
      </w:r>
      <w:r>
        <w:rPr>
          <w:color w:val="3A3833"/>
          <w:spacing w:val="-22"/>
        </w:rPr>
        <w:t xml:space="preserve"> </w:t>
      </w:r>
      <w:r>
        <w:rPr>
          <w:color w:val="3A3833"/>
        </w:rPr>
        <w:t xml:space="preserve">various steps a software component goes through before it is approved for inclusion</w:t>
      </w:r>
      <w:r>
        <w:rPr>
          <w:color w:val="3A3833"/>
          <w:spacing w:val="-18"/>
        </w:rPr>
        <w:t xml:space="preserve"> </w:t>
      </w:r>
      <w:r>
        <w:rPr>
          <w:color w:val="3A3833"/>
        </w:rPr>
        <w:t xml:space="preserve">in</w:t>
      </w:r>
      <w:r>
        <w:rPr>
          <w:color w:val="3A3833"/>
          <w:spacing w:val="-18"/>
        </w:rPr>
        <w:t xml:space="preserve"> </w:t>
      </w:r>
      <w:r>
        <w:rPr>
          <w:color w:val="3A3833"/>
        </w:rPr>
        <w:t xml:space="preserve">a</w:t>
      </w:r>
      <w:r>
        <w:rPr>
          <w:color w:val="3A3833"/>
          <w:spacing w:val="-18"/>
        </w:rPr>
        <w:t xml:space="preserve"> </w:t>
      </w:r>
      <w:r>
        <w:rPr>
          <w:color w:val="3A3833"/>
        </w:rPr>
        <w:t xml:space="preserve">product</w:t>
      </w:r>
      <w:r>
        <w:rPr>
          <w:color w:val="3A3833"/>
          <w:spacing w:val="-18"/>
        </w:rPr>
        <w:t xml:space="preserve"> </w:t>
      </w:r>
      <w:r>
        <w:rPr>
          <w:color w:val="3A3833"/>
        </w:rPr>
        <w:t xml:space="preserve">software</w:t>
      </w:r>
      <w:r>
        <w:rPr>
          <w:color w:val="3A3833"/>
          <w:spacing w:val="-18"/>
        </w:rPr>
        <w:t xml:space="preserve"> </w:t>
      </w:r>
      <w:r>
        <w:rPr>
          <w:color w:val="3A3833"/>
        </w:rPr>
        <w:t xml:space="preserve">stack.</w:t>
      </w:r>
      <w:r>
        <w:rPr>
          <w:color w:val="3A3833"/>
          <w:spacing w:val="-18"/>
        </w:rPr>
        <w:t xml:space="preserve"> </w:t>
      </w:r>
      <w:r>
        <w:rPr>
          <w:color w:val="3A3833"/>
        </w:rPr>
        <w:t xml:space="preserve">The</w:t>
      </w:r>
      <w:r>
        <w:rPr>
          <w:color w:val="3A3833"/>
          <w:spacing w:val="-18"/>
        </w:rPr>
        <w:t xml:space="preserve"> </w:t>
      </w:r>
      <w:r>
        <w:rPr>
          <w:color w:val="3A3833"/>
        </w:rPr>
        <w:t xml:space="preserve">process</w:t>
      </w:r>
      <w:r>
        <w:rPr>
          <w:color w:val="3A3833"/>
          <w:spacing w:val="-18"/>
        </w:rPr>
        <w:t xml:space="preserve"> </w:t>
      </w:r>
      <w:r>
        <w:rPr>
          <w:color w:val="3A3833"/>
        </w:rPr>
        <w:t xml:space="preserve">starts</w:t>
      </w:r>
      <w:r>
        <w:rPr>
          <w:color w:val="3A3833"/>
          <w:spacing w:val="-18"/>
        </w:rPr>
        <w:t xml:space="preserve"> </w:t>
      </w:r>
      <w:r>
        <w:rPr>
          <w:color w:val="3A3833"/>
        </w:rPr>
        <w:t xml:space="preserve">by</w:t>
      </w:r>
      <w:r>
        <w:rPr>
          <w:color w:val="3A3833"/>
          <w:spacing w:val="-18"/>
        </w:rPr>
        <w:t xml:space="preserve"> </w:t>
      </w:r>
      <w:r>
        <w:rPr>
          <w:color w:val="3A3833"/>
        </w:rPr>
        <w:t xml:space="preserve">identifying</w:t>
      </w:r>
      <w:r>
        <w:rPr>
          <w:color w:val="3A3833"/>
          <w:spacing w:val="-18"/>
        </w:rPr>
        <w:t xml:space="preserve"> </w:t>
      </w:r>
      <w:r>
        <w:rPr>
          <w:color w:val="3A3833"/>
        </w:rPr>
        <w:t xml:space="preserve">the various software components integrated into the </w:t>
      </w:r>
      <w:r>
        <w:rPr>
          <w:color w:val="3A3833"/>
          <w:spacing w:val="-4"/>
        </w:rPr>
        <w:t xml:space="preserve">product’s </w:t>
      </w:r>
      <w:r>
        <w:rPr>
          <w:color w:val="3A3833"/>
        </w:rPr>
        <w:t xml:space="preserve">build system, and</w:t>
      </w:r>
      <w:r>
        <w:rPr>
          <w:color w:val="3A3833"/>
          <w:spacing w:val="-21"/>
        </w:rPr>
        <w:t xml:space="preserve"> </w:t>
      </w:r>
      <w:r>
        <w:rPr>
          <w:color w:val="3A3833"/>
        </w:rPr>
        <w:t xml:space="preserve">ends</w:t>
      </w:r>
      <w:r>
        <w:rPr>
          <w:color w:val="3A3833"/>
          <w:spacing w:val="-21"/>
        </w:rPr>
        <w:t xml:space="preserve"> </w:t>
      </w:r>
      <w:r>
        <w:rPr>
          <w:color w:val="3A3833"/>
        </w:rPr>
        <w:t xml:space="preserve">by</w:t>
      </w:r>
      <w:r>
        <w:rPr>
          <w:color w:val="3A3833"/>
          <w:spacing w:val="-21"/>
        </w:rPr>
        <w:t xml:space="preserve"> </w:t>
      </w:r>
      <w:r>
        <w:rPr>
          <w:color w:val="3A3833"/>
        </w:rPr>
        <w:t xml:space="preserve">compiling</w:t>
      </w:r>
      <w:r>
        <w:rPr>
          <w:color w:val="3A3833"/>
          <w:spacing w:val="-21"/>
        </w:rPr>
        <w:t xml:space="preserve"> </w:t>
      </w:r>
      <w:r>
        <w:rPr>
          <w:color w:val="3A3833"/>
        </w:rPr>
        <w:t xml:space="preserve">a</w:t>
      </w:r>
      <w:r>
        <w:rPr>
          <w:color w:val="3A3833"/>
          <w:spacing w:val="-21"/>
        </w:rPr>
        <w:t xml:space="preserve"> </w:t>
      </w:r>
      <w:r>
        <w:rPr>
          <w:color w:val="3A3833"/>
        </w:rPr>
        <w:t xml:space="preserve">list</w:t>
      </w:r>
      <w:r>
        <w:rPr>
          <w:color w:val="3A3833"/>
          <w:spacing w:val="-21"/>
        </w:rPr>
        <w:t xml:space="preserve"> </w:t>
      </w:r>
      <w:r>
        <w:rPr>
          <w:color w:val="3A3833"/>
        </w:rPr>
        <w:t xml:space="preserve">of</w:t>
      </w:r>
      <w:r>
        <w:rPr>
          <w:color w:val="3A3833"/>
          <w:spacing w:val="-21"/>
        </w:rPr>
        <w:t xml:space="preserve"> </w:t>
      </w:r>
      <w:r>
        <w:rPr>
          <w:color w:val="3A3833"/>
        </w:rPr>
        <w:t xml:space="preserve">resulting</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p>
    <w:p>
      <w:pPr>
        <w:pStyle w:val="BodyText"/>
        <w:spacing w:line="266" w:lineRule="auto" w:before="180"/>
        <w:ind w:left="599" w:right="597"/>
      </w:pPr>
      <w:r>
        <w:rPr>
          <w:color w:val="3A3833"/>
        </w:rPr>
        <w:t xml:space="preserve">以下の節では、コンプライアンス要求を処理するための推奨プラクティスを示します。The recommended practices map directly to the steps</w:t>
      </w:r>
      <w:r>
        <w:rPr>
          <w:color w:val="3A3833"/>
          <w:spacing w:val="-23"/>
        </w:rPr>
        <w:t xml:space="preserve"> </w:t>
      </w:r>
      <w:r>
        <w:rPr>
          <w:color w:val="3A3833"/>
        </w:rPr>
        <w:t xml:space="preserve">illustrated</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r>
        <w:rPr>
          <w:color w:val="3A3833"/>
          <w:spacing w:val="-23"/>
        </w:rPr>
        <w:t xml:space="preserve"> </w:t>
      </w:r>
      <w:r>
        <w:rPr>
          <w:color w:val="3A3833"/>
        </w:rPr>
        <w:t xml:space="preserve">shown</w:t>
      </w:r>
      <w:r>
        <w:rPr>
          <w:color w:val="3A3833"/>
          <w:spacing w:val="-23"/>
        </w:rPr>
        <w:t xml:space="preserve"> </w:t>
      </w:r>
      <w:r>
        <w:rPr>
          <w:color w:val="3A3833"/>
        </w:rPr>
        <w:t xml:space="preserve">in</w:t>
      </w:r>
      <w:r>
        <w:rPr>
          <w:color w:val="3A3833"/>
          <w:spacing w:val="-23"/>
        </w:rPr>
        <w:t xml:space="preserve"> </w:t>
      </w:r>
      <w:r>
        <w:rPr>
          <w:color w:val="3A3833"/>
        </w:rPr>
        <w:t xml:space="preserve">Figure</w:t>
      </w:r>
      <w:r>
        <w:rPr>
          <w:color w:val="3A3833"/>
          <w:spacing w:val="-23"/>
        </w:rPr>
        <w:t xml:space="preserve"> </w:t>
      </w:r>
      <w:r>
        <w:rPr>
          <w:color w:val="3A3833"/>
        </w:rPr>
        <w:t xml:space="preserve">24</w:t>
      </w:r>
      <w:r>
        <w:rPr>
          <w:color w:val="3A3833"/>
          <w:spacing w:val="-23"/>
        </w:rPr>
        <w:t xml:space="preserve"> </w:t>
      </w:r>
      <w:r>
        <w:rPr>
          <w:color w:val="3A3833"/>
        </w:rPr>
        <w:t xml:space="preserve">(next</w:t>
      </w:r>
      <w:r>
        <w:rPr>
          <w:color w:val="3A3833"/>
          <w:spacing w:val="-23"/>
        </w:rPr>
        <w:t xml:space="preserve"> </w:t>
      </w:r>
      <w:r>
        <w:rPr>
          <w:color w:val="3A3833"/>
        </w:rPr>
        <w:t xml:space="preserve">page).</w:t>
      </w:r>
    </w:p>
    <w:p>
      <w:pPr>
        <w:pStyle w:val="BodyText"/>
      </w:pPr>
    </w:p>
    <w:p>
      <w:pPr>
        <w:pStyle w:val="Heading2"/>
        <w:spacing w:before="153"/>
        <w:ind w:right="2187"/>
      </w:pPr>
      <w:r>
        <w:rPr>
          <w:color w:val="009EDA"/>
          <w:w w:val="95"/>
        </w:rPr>
        <w:t xml:space="preserve">特定フェーズ</w:t>
      </w:r>
    </w:p>
    <w:p>
      <w:pPr>
        <w:pStyle w:val="BodyText"/>
        <w:spacing w:line="266" w:lineRule="auto" w:before="166"/>
        <w:ind w:left="599" w:right="897"/>
      </w:pPr>
      <w:r>
        <w:rPr>
          <w:color w:val="3A3833"/>
        </w:rPr>
        <w:t xml:space="preserve">In</w:t>
      </w:r>
      <w:r>
        <w:rPr>
          <w:color w:val="3A3833"/>
          <w:spacing w:val="-26"/>
        </w:rPr>
        <w:t xml:space="preserve"> </w:t>
      </w:r>
      <w:r>
        <w:rPr>
          <w:color w:val="3A3833"/>
        </w:rPr>
        <w:t xml:space="preserve">the</w:t>
      </w:r>
      <w:r>
        <w:rPr>
          <w:color w:val="3A3833"/>
          <w:spacing w:val="-26"/>
        </w:rPr>
        <w:t xml:space="preserve"> </w:t>
      </w:r>
      <w:r>
        <w:rPr>
          <w:color w:val="3A3833"/>
        </w:rPr>
        <w:t xml:space="preserve">identification</w:t>
      </w:r>
      <w:r>
        <w:rPr>
          <w:color w:val="3A3833"/>
          <w:spacing w:val="-26"/>
        </w:rPr>
        <w:t xml:space="preserve"> </w:t>
      </w:r>
      <w:r>
        <w:rPr>
          <w:color w:val="3A3833"/>
        </w:rPr>
        <w:t xml:space="preserve">phase</w:t>
      </w:r>
      <w:r>
        <w:rPr>
          <w:color w:val="3A3833"/>
          <w:spacing w:val="-26"/>
        </w:rPr>
        <w:t xml:space="preserve"> </w:t>
      </w:r>
      <w:r>
        <w:rPr>
          <w:color w:val="3A3833"/>
        </w:rPr>
        <w:t xml:space="preserve">of</w:t>
      </w:r>
      <w:r>
        <w:rPr>
          <w:color w:val="3A3833"/>
          <w:spacing w:val="-26"/>
        </w:rPr>
        <w:t xml:space="preserve"> </w:t>
      </w:r>
      <w:r>
        <w:rPr>
          <w:color w:val="3A3833"/>
        </w:rPr>
        <w:t xml:space="preserve">a</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organizations</w:t>
      </w:r>
      <w:r>
        <w:rPr>
          <w:color w:val="3A3833"/>
          <w:spacing w:val="-26"/>
        </w:rPr>
        <w:t xml:space="preserve"> </w:t>
      </w:r>
      <w:r>
        <w:rPr>
          <w:color w:val="3A3833"/>
        </w:rPr>
        <w:t xml:space="preserve">identify all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components</w:t>
      </w:r>
      <w:r>
        <w:rPr>
          <w:color w:val="3A3833"/>
          <w:spacing w:val="-18"/>
        </w:rPr>
        <w:t xml:space="preserve"> </w:t>
      </w:r>
      <w:r>
        <w:rPr>
          <w:color w:val="3A3833"/>
        </w:rPr>
        <w:t xml:space="preserve">or</w:t>
      </w:r>
      <w:r>
        <w:rPr>
          <w:color w:val="3A3833"/>
          <w:spacing w:val="-18"/>
        </w:rPr>
        <w:t xml:space="preserve"> </w:t>
      </w:r>
      <w:r>
        <w:rPr>
          <w:color w:val="3A3833"/>
        </w:rPr>
        <w:t xml:space="preserve">elements</w:t>
      </w:r>
      <w:r>
        <w:rPr>
          <w:color w:val="3A3833"/>
          <w:spacing w:val="-18"/>
        </w:rPr>
        <w:t xml:space="preserve"> </w:t>
      </w:r>
      <w:r>
        <w:rPr>
          <w:color w:val="3A3833"/>
        </w:rPr>
        <w:t xml:space="preserve">entering</w:t>
      </w:r>
      <w:r>
        <w:rPr>
          <w:color w:val="3A3833"/>
          <w:spacing w:val="-18"/>
        </w:rPr>
        <w:t xml:space="preserve"> </w:t>
      </w:r>
      <w:r>
        <w:rPr>
          <w:color w:val="3A3833"/>
        </w:rPr>
        <w:t xml:space="preserve">the</w:t>
      </w:r>
      <w:r>
        <w:rPr>
          <w:color w:val="3A3833"/>
          <w:spacing w:val="-18"/>
        </w:rPr>
        <w:t xml:space="preserve"> </w:t>
      </w:r>
      <w:r>
        <w:rPr>
          <w:color w:val="3A3833"/>
        </w:rPr>
        <w:t xml:space="preserve">build</w:t>
      </w:r>
      <w:r>
        <w:rPr>
          <w:color w:val="3A3833"/>
          <w:spacing w:val="-18"/>
        </w:rPr>
        <w:t xml:space="preserve"> </w:t>
      </w:r>
      <w:r>
        <w:rPr>
          <w:color w:val="3A3833"/>
        </w:rPr>
        <w:t xml:space="preserve">system,</w:t>
      </w:r>
      <w:r>
        <w:rPr>
          <w:color w:val="3A3833"/>
          <w:spacing w:val="-18"/>
        </w:rPr>
        <w:t xml:space="preserve"> </w:t>
      </w:r>
      <w:r>
        <w:rPr>
          <w:color w:val="3A3833"/>
        </w:rPr>
        <w:t xml:space="preserve">origin,</w:t>
      </w:r>
      <w:r>
        <w:rPr>
          <w:color w:val="3A3833"/>
          <w:spacing w:val="-18"/>
        </w:rPr>
        <w:t xml:space="preserve"> </w:t>
      </w:r>
      <w:r>
        <w:rPr>
          <w:color w:val="3A3833"/>
        </w:rPr>
        <w:t xml:space="preserve">and</w:t>
      </w:r>
    </w:p>
    <w:p>
      <w:pPr>
        <w:pStyle w:val="BodyText"/>
        <w:ind w:left="599"/>
      </w:pPr>
      <w:r>
        <w:rPr>
          <w:color w:val="3A3833"/>
        </w:rPr>
        <w:t xml:space="preserve">license information. 入るソース コードには、主に3つの由来があります。</w:t>
      </w:r>
    </w:p>
    <w:p>
      <w:pPr>
        <w:spacing w:after="0"/>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07" w:hanging="360"/>
        <w:jc w:val="left"/>
        <w:rPr>
          <w:sz w:val="22"/>
        </w:rPr>
      </w:pPr>
      <w:r>
        <w:rPr>
          <w:color w:val="3A3833"/>
          <w:sz w:val="22"/>
        </w:rPr>
        <w:t xml:space="preserve">Proprietary software created by internal developers, which may include</w:t>
      </w:r>
      <w:r>
        <w:rPr>
          <w:color w:val="3A3833"/>
          <w:spacing w:val="-16"/>
          <w:sz w:val="22"/>
        </w:rPr>
        <w:t xml:space="preserve"> </w:t>
      </w:r>
      <w:r>
        <w:rPr>
          <w:color w:val="3A3833"/>
          <w:sz w:val="22"/>
        </w:rPr>
        <w:t xml:space="preserve">snippets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which</w:t>
      </w:r>
      <w:r>
        <w:rPr>
          <w:color w:val="3A3833"/>
          <w:spacing w:val="-16"/>
          <w:sz w:val="22"/>
        </w:rPr>
        <w:t xml:space="preserve"> </w:t>
      </w:r>
      <w:r>
        <w:rPr>
          <w:color w:val="3A3833"/>
          <w:sz w:val="22"/>
        </w:rPr>
        <w:t xml:space="preserve">integrates</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at the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level,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dependencies</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links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w:t>
      </w:r>
    </w:p>
    <w:p>
      <w:pPr>
        <w:pStyle w:val="BodyText"/>
        <w:ind w:left="1319" w:right="2187"/>
      </w:pPr>
      <w:r>
        <w:rPr>
          <w:color w:val="3A3833"/>
        </w:rPr>
        <w:t xml:space="preserve">source code</w:t>
      </w:r>
    </w:p>
    <w:p>
      <w:pPr>
        <w:pStyle w:val="BodyText"/>
        <w:rPr>
          <w:sz w:val="18"/>
        </w:rPr>
      </w:pPr>
    </w:p>
    <w:p>
      <w:pPr>
        <w:pStyle w:val="ListParagraph"/>
        <w:numPr>
          <w:ilvl w:val="1"/>
          <w:numId w:val="8"/>
        </w:numPr>
        <w:tabs>
          <w:tab w:pos="1320" w:val="left" w:leader="none"/>
        </w:tabs>
        <w:spacing w:line="266" w:lineRule="auto" w:before="0" w:after="0"/>
        <w:ind w:left="1319" w:right="1147" w:hanging="360"/>
        <w:jc w:val="left"/>
        <w:rPr>
          <w:sz w:val="22"/>
        </w:rPr>
      </w:pPr>
      <w:r>
        <w:rPr>
          <w:color w:val="3A3833"/>
          <w:sz w:val="22"/>
        </w:rPr>
        <w:t xml:space="preserve">Third-party software developed by independent providers or consultants and made available under a commercial or open source</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category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w:t>
      </w:r>
      <w:r>
        <w:rPr>
          <w:color w:val="3A3833"/>
          <w:spacing w:val="-24"/>
          <w:sz w:val="22"/>
        </w:rPr>
        <w:t xml:space="preserve"> </w:t>
      </w:r>
      <w:r>
        <w:rPr>
          <w:color w:val="3A3833"/>
          <w:sz w:val="22"/>
        </w:rPr>
        <w:t xml:space="preserve">snippets</w:t>
      </w:r>
      <w:r>
        <w:rPr>
          <w:color w:val="3A3833"/>
          <w:spacing w:val="-24"/>
          <w:sz w:val="22"/>
        </w:rPr>
        <w:t xml:space="preserve"> </w:t>
      </w:r>
      <w:r>
        <w:rPr>
          <w:color w:val="3A3833"/>
          <w:sz w:val="22"/>
        </w:rPr>
        <w:t xml:space="preserve">or dependencies</w:t>
      </w:r>
      <w:r>
        <w:rPr>
          <w:color w:val="3A3833"/>
          <w:spacing w:val="-36"/>
          <w:sz w:val="22"/>
        </w:rPr>
        <w:t xml:space="preserve"> </w:t>
      </w:r>
      <w:r>
        <w:rPr>
          <w:color w:val="3A3833"/>
          <w:sz w:val="22"/>
        </w:rPr>
        <w:t xml:space="preserve">as</w:t>
      </w:r>
      <w:r>
        <w:rPr>
          <w:color w:val="3A3833"/>
          <w:spacing w:val="-36"/>
          <w:sz w:val="22"/>
        </w:rPr>
        <w:t xml:space="preserve"> </w:t>
      </w:r>
      <w:r>
        <w:rPr>
          <w:color w:val="3A3833"/>
          <w:sz w:val="22"/>
        </w:rPr>
        <w:t xml:space="preserve">above.</w:t>
      </w:r>
    </w:p>
    <w:p>
      <w:pPr>
        <w:pStyle w:val="ListParagraph"/>
        <w:numPr>
          <w:ilvl w:val="1"/>
          <w:numId w:val="8"/>
        </w:numPr>
        <w:tabs>
          <w:tab w:pos="1320" w:val="left" w:leader="none"/>
        </w:tabs>
        <w:spacing w:line="247" w:lineRule="auto" w:before="160" w:after="0"/>
        <w:ind w:left="1319" w:right="1607"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developed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members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 source</w:t>
      </w:r>
      <w:r>
        <w:rPr>
          <w:color w:val="3A3833"/>
          <w:spacing w:val="-33"/>
          <w:sz w:val="22"/>
        </w:rPr>
        <w:t xml:space="preserve"> </w:t>
      </w:r>
      <w:r>
        <w:rPr>
          <w:color w:val="3A3833"/>
          <w:sz w:val="22"/>
        </w:rPr>
        <w:t xml:space="preserve">project</w:t>
      </w:r>
    </w:p>
    <w:p>
      <w:pPr>
        <w:pStyle w:val="BodyText"/>
        <w:rPr>
          <w:sz w:val="20"/>
        </w:rPr>
      </w:pPr>
    </w:p>
    <w:p>
      <w:pPr>
        <w:pStyle w:val="BodyText"/>
        <w:spacing w:before="10"/>
        <w:rPr>
          <w:sz w:val="26"/>
        </w:rPr>
      </w:pPr>
      <w:r>
        <w:rPr/>
        <w:drawing>
          <wp:anchor distT="0" distB="0" distL="0" distR="0" allowOverlap="1" layoutInCell="1" locked="0" behindDoc="0" simplePos="0" relativeHeight="1456">
            <wp:simplePos x="0" y="0"/>
            <wp:positionH relativeFrom="page">
              <wp:posOffset>761982</wp:posOffset>
            </wp:positionH>
            <wp:positionV relativeFrom="paragraph">
              <wp:posOffset>221503</wp:posOffset>
            </wp:positionV>
            <wp:extent cx="3847147" cy="2677001"/>
            <wp:effectExtent l="0" t="0" r="0" b="0"/>
            <wp:wrapTopAndBottom/>
            <wp:docPr id="47" name="image31.jpeg" descr=""/>
            <wp:cNvGraphicFramePr>
              <a:graphicFrameLocks noChangeAspect="1"/>
            </wp:cNvGraphicFramePr>
            <a:graphic>
              <a:graphicData uri="http://schemas.openxmlformats.org/drawingml/2006/picture">
                <pic:pic>
                  <pic:nvPicPr>
                    <pic:cNvPr id="48" name="image31.jpeg"/>
                    <pic:cNvPicPr/>
                  </pic:nvPicPr>
                  <pic:blipFill>
                    <a:blip r:embed="rId48" cstate="print"/>
                    <a:stretch>
                      <a:fillRect/>
                    </a:stretch>
                  </pic:blipFill>
                  <pic:spPr>
                    <a:xfrm>
                      <a:off x="0" y="0"/>
                      <a:ext cx="3847147" cy="2677001"/>
                    </a:xfrm>
                    <a:prstGeom prst="rect">
                      <a:avLst/>
                    </a:prstGeom>
                  </pic:spPr>
                </pic:pic>
              </a:graphicData>
            </a:graphic>
          </wp:anchor>
        </w:drawing>
      </w:r>
    </w:p>
    <w:p>
      <w:pPr>
        <w:pStyle w:val="BodyText"/>
        <w:spacing w:before="6"/>
        <w:rPr>
          <w:sz w:val="6"/>
        </w:rPr>
      </w:pPr>
    </w:p>
    <w:p>
      <w:pPr>
        <w:spacing w:before="78"/>
        <w:ind w:left="599" w:right="2187" w:firstLine="0"/>
        <w:jc w:val="left"/>
        <w:rPr>
          <w:i/>
          <w:sz w:val="18"/>
        </w:rPr>
      </w:pPr>
      <w:r>
        <w:rPr>
          <w:i/>
          <w:color w:val="3A3833"/>
          <w:sz w:val="18"/>
        </w:rPr>
        <w:t xml:space="preserve">図24コンプライアンス一貫管理プロセス</w:t>
      </w:r>
    </w:p>
    <w:p>
      <w:pPr>
        <w:pStyle w:val="BodyText"/>
        <w:rPr>
          <w:i/>
          <w:sz w:val="18"/>
        </w:rPr>
      </w:pPr>
    </w:p>
    <w:p>
      <w:pPr>
        <w:pStyle w:val="BodyText"/>
        <w:spacing w:before="1"/>
        <w:rPr>
          <w:i/>
          <w:sz w:val="25"/>
        </w:rPr>
      </w:pPr>
    </w:p>
    <w:p>
      <w:pPr>
        <w:pStyle w:val="BodyText"/>
        <w:spacing w:line="266" w:lineRule="auto"/>
        <w:ind w:left="599" w:right="606"/>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and</w:t>
      </w:r>
      <w:r>
        <w:rPr>
          <w:color w:val="3A3833"/>
          <w:spacing w:val="-17"/>
        </w:rPr>
        <w:t xml:space="preserve"> </w:t>
      </w:r>
      <w:r>
        <w:rPr>
          <w:color w:val="3A3833"/>
        </w:rPr>
        <w:t xml:space="preserve">run 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p>
    <w:p>
      <w:pPr>
        <w:spacing w:after="0" w:line="266" w:lineRule="auto"/>
        <w:sectPr>
          <w:footerReference w:type="default" r:id="rId47"/>
          <w:pgSz w:w="8400" w:h="11910"/>
          <w:pgMar w:footer="153" w:header="0" w:top="440" w:bottom="340" w:left="0" w:right="0"/>
          <w:pgNumType w:start="110"/>
        </w:sectPr>
      </w:pPr>
    </w:p>
    <w:p>
      <w:pPr>
        <w:pStyle w:val="BodyText"/>
        <w:spacing w:before="5"/>
      </w:pPr>
    </w:p>
    <w:p>
      <w:pPr>
        <w:pStyle w:val="Heading3"/>
        <w:spacing w:before="67"/>
      </w:pPr>
      <w:bookmarkStart w:name="Source Code Auditing " w:id="163"/>
      <w:bookmarkEnd w:id="163"/>
      <w:r>
        <w:rPr/>
      </w:r>
      <w:bookmarkStart w:name="_bookmark60" w:id="164"/>
      <w:bookmarkEnd w:id="164"/>
      <w:r>
        <w:rPr/>
      </w:r>
      <w:r>
        <w:rPr>
          <w:color w:val="009EDA"/>
        </w:rPr>
        <w:t xml:space="preserve">ソース コード監査</w:t>
      </w:r>
    </w:p>
    <w:p>
      <w:pPr>
        <w:pStyle w:val="BodyText"/>
        <w:spacing w:line="266" w:lineRule="auto" w:before="174"/>
        <w:ind w:left="599" w:right="900"/>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core</w:t>
      </w:r>
      <w:r>
        <w:rPr>
          <w:color w:val="3A3833"/>
          <w:spacing w:val="-20"/>
        </w:rPr>
        <w:t xml:space="preserve"> </w:t>
      </w:r>
      <w:r>
        <w:rPr>
          <w:color w:val="3A3833"/>
        </w:rPr>
        <w:t xml:space="preserve">recommended</w:t>
      </w:r>
      <w:r>
        <w:rPr>
          <w:color w:val="3A3833"/>
          <w:spacing w:val="-20"/>
        </w:rPr>
        <w:t xml:space="preserve"> </w:t>
      </w:r>
      <w:r>
        <w:rPr>
          <w:color w:val="3A3833"/>
        </w:rPr>
        <w:t xml:space="preserve">practices</w:t>
      </w:r>
      <w:r>
        <w:rPr>
          <w:color w:val="3A3833"/>
          <w:spacing w:val="-20"/>
        </w:rPr>
        <w:t xml:space="preserve"> </w:t>
      </w:r>
      <w:r>
        <w:rPr>
          <w:color w:val="3A3833"/>
        </w:rPr>
        <w:t xml:space="preserve">for</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auditing</w:t>
      </w:r>
      <w:r>
        <w:rPr>
          <w:color w:val="3A3833"/>
          <w:spacing w:val="-20"/>
        </w:rPr>
        <w:t xml:space="preserve"> </w:t>
      </w:r>
      <w:r>
        <w:rPr>
          <w:color w:val="3A3833"/>
        </w:rPr>
        <w:t xml:space="preserve">or scanning:</w:t>
      </w:r>
    </w:p>
    <w:p>
      <w:pPr>
        <w:pStyle w:val="BodyText"/>
        <w:spacing w:before="10"/>
        <w:rPr>
          <w:sz w:val="27"/>
        </w:rPr>
      </w:pPr>
    </w:p>
    <w:p>
      <w:pPr>
        <w:pStyle w:val="Heading4"/>
      </w:pPr>
      <w:r>
        <w:rPr>
          <w:color w:val="4D4945"/>
          <w:w w:val="105"/>
        </w:rPr>
        <w:t xml:space="preserve">全ソース コードスキャン</w:t>
      </w:r>
    </w:p>
    <w:p>
      <w:pPr>
        <w:pStyle w:val="BodyText"/>
        <w:spacing w:line="266" w:lineRule="auto" w:before="182"/>
        <w:ind w:left="599" w:right="954"/>
      </w:pPr>
      <w:r>
        <w:rPr>
          <w:color w:val="3A3833"/>
        </w:rPr>
        <w:t xml:space="preserve">Scan</w:t>
      </w:r>
      <w:r>
        <w:rPr>
          <w:color w:val="3A3833"/>
          <w:spacing w:val="-13"/>
        </w:rPr>
        <w:t xml:space="preserve"> </w:t>
      </w:r>
      <w:r>
        <w:rPr>
          <w:color w:val="3A3833"/>
        </w:rPr>
        <w:t xml:space="preserve">every</w:t>
      </w:r>
      <w:r>
        <w:rPr>
          <w:color w:val="3A3833"/>
          <w:spacing w:val="-13"/>
        </w:rPr>
        <w:t xml:space="preserve"> </w:t>
      </w:r>
      <w:r>
        <w:rPr>
          <w:color w:val="3A3833"/>
        </w:rPr>
        <w:t xml:space="preserve">bit</w:t>
      </w:r>
      <w:r>
        <w:rPr>
          <w:color w:val="3A3833"/>
          <w:spacing w:val="-13"/>
        </w:rPr>
        <w:t xml:space="preserve"> </w:t>
      </w:r>
      <w:r>
        <w:rPr>
          <w:color w:val="3A3833"/>
        </w:rPr>
        <w:t xml:space="preserve">of</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incorporated</w:t>
      </w:r>
      <w:r>
        <w:rPr>
          <w:color w:val="3A3833"/>
          <w:spacing w:val="-13"/>
        </w:rPr>
        <w:t xml:space="preserve"> </w:t>
      </w:r>
      <w:r>
        <w:rPr>
          <w:color w:val="3A3833"/>
        </w:rPr>
        <w:t xml:space="preserve">into</w:t>
      </w:r>
      <w:r>
        <w:rPr>
          <w:color w:val="3A3833"/>
          <w:spacing w:val="-13"/>
        </w:rPr>
        <w:t xml:space="preserve"> </w:t>
      </w:r>
      <w:r>
        <w:rPr>
          <w:color w:val="3A3833"/>
        </w:rPr>
        <w:t xml:space="preserve">products</w:t>
      </w:r>
      <w:r>
        <w:rPr>
          <w:color w:val="3A3833"/>
          <w:spacing w:val="-13"/>
        </w:rPr>
        <w:t xml:space="preserve"> </w:t>
      </w:r>
      <w:r>
        <w:rPr>
          <w:color w:val="3A3833"/>
        </w:rPr>
        <w:t xml:space="preserve">and</w:t>
      </w:r>
      <w:r>
        <w:rPr>
          <w:color w:val="3A3833"/>
          <w:spacing w:val="-13"/>
        </w:rPr>
        <w:t xml:space="preserve"> </w:t>
      </w:r>
      <w:r>
        <w:rPr>
          <w:color w:val="3A3833"/>
        </w:rPr>
        <w:t xml:space="preserve">services, because development teams may have introduced open source into proprietary</w:t>
      </w:r>
      <w:r>
        <w:rPr>
          <w:color w:val="3A3833"/>
          <w:spacing w:val="-25"/>
        </w:rPr>
        <w:t xml:space="preserve"> </w:t>
      </w:r>
      <w:r>
        <w:rPr>
          <w:color w:val="3A3833"/>
        </w:rPr>
        <w:t xml:space="preserve">or</w:t>
      </w:r>
      <w:r>
        <w:rPr>
          <w:color w:val="3A3833"/>
          <w:spacing w:val="-25"/>
        </w:rPr>
        <w:t xml:space="preserve"> </w:t>
      </w:r>
      <w:r>
        <w:rPr>
          <w:color w:val="3A3833"/>
        </w:rPr>
        <w:t xml:space="preserve">third-party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Furthermore,</w:t>
      </w:r>
      <w:r>
        <w:rPr>
          <w:color w:val="3A3833"/>
          <w:spacing w:val="-25"/>
        </w:rPr>
        <w:t xml:space="preserve"> </w:t>
      </w:r>
      <w:r>
        <w:rPr>
          <w:color w:val="3A3833"/>
        </w:rPr>
        <w:t xml:space="preserve">development</w:t>
      </w:r>
      <w:r>
        <w:rPr>
          <w:color w:val="3A3833"/>
          <w:spacing w:val="-25"/>
        </w:rPr>
        <w:t xml:space="preserve"> </w:t>
      </w:r>
      <w:r>
        <w:rPr>
          <w:color w:val="3A3833"/>
        </w:rPr>
        <w:t xml:space="preserve">teams may have made modifications to open source components, triggering the</w:t>
      </w:r>
      <w:r>
        <w:rPr>
          <w:color w:val="3A3833"/>
          <w:spacing w:val="-23"/>
        </w:rPr>
        <w:t xml:space="preserve"> </w:t>
      </w:r>
      <w:r>
        <w:rPr>
          <w:color w:val="3A3833"/>
        </w:rPr>
        <w:t xml:space="preserve">need</w:t>
      </w:r>
      <w:r>
        <w:rPr>
          <w:color w:val="3A3833"/>
          <w:spacing w:val="-23"/>
        </w:rPr>
        <w:t xml:space="preserve"> </w:t>
      </w:r>
      <w:r>
        <w:rPr>
          <w:color w:val="3A3833"/>
        </w:rPr>
        <w:t xml:space="preserve">for</w:t>
      </w:r>
      <w:r>
        <w:rPr>
          <w:color w:val="3A3833"/>
          <w:spacing w:val="-23"/>
        </w:rPr>
        <w:t xml:space="preserve"> </w:t>
      </w:r>
      <w:r>
        <w:rPr>
          <w:color w:val="3A3833"/>
        </w:rPr>
        <w:t xml:space="preserve">additional</w:t>
      </w:r>
      <w:r>
        <w:rPr>
          <w:color w:val="3A3833"/>
          <w:spacing w:val="-23"/>
        </w:rPr>
        <w:t xml:space="preserve"> </w:t>
      </w:r>
      <w:r>
        <w:rPr>
          <w:color w:val="3A3833"/>
        </w:rPr>
        <w:t xml:space="preserve">due</w:t>
      </w:r>
      <w:r>
        <w:rPr>
          <w:color w:val="3A3833"/>
          <w:spacing w:val="-23"/>
        </w:rPr>
        <w:t xml:space="preserve"> </w:t>
      </w:r>
      <w:r>
        <w:rPr>
          <w:color w:val="3A3833"/>
        </w:rPr>
        <w:t xml:space="preserve">diligence</w:t>
      </w:r>
      <w:r>
        <w:rPr>
          <w:color w:val="3A3833"/>
          <w:spacing w:val="-23"/>
        </w:rPr>
        <w:t xml:space="preserve"> </w:t>
      </w:r>
      <w:r>
        <w:rPr>
          <w:color w:val="3A3833"/>
        </w:rPr>
        <w:t xml:space="preserve">and</w:t>
      </w:r>
      <w:r>
        <w:rPr>
          <w:color w:val="3A3833"/>
          <w:spacing w:val="-23"/>
        </w:rPr>
        <w:t xml:space="preserve"> </w:t>
      </w:r>
      <w:r>
        <w:rPr>
          <w:color w:val="3A3833"/>
        </w:rPr>
        <w:t xml:space="preserve">potential</w:t>
      </w:r>
      <w:r>
        <w:rPr>
          <w:color w:val="3A3833"/>
          <w:spacing w:val="-23"/>
        </w:rPr>
        <w:t xml:space="preserve"> </w:t>
      </w:r>
      <w:r>
        <w:rPr>
          <w:color w:val="3A3833"/>
        </w:rPr>
        <w:t xml:space="preserve">additional</w:t>
      </w:r>
      <w:r>
        <w:rPr>
          <w:color w:val="3A3833"/>
          <w:spacing w:val="-23"/>
        </w:rPr>
        <w:t xml:space="preserve"> </w:t>
      </w:r>
      <w:r>
        <w:rPr>
          <w:color w:val="3A3833"/>
        </w:rPr>
        <w:t xml:space="preserve">obligations. Therefore,</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critical</w:t>
      </w:r>
      <w:r>
        <w:rPr>
          <w:color w:val="3A3833"/>
          <w:spacing w:val="-16"/>
        </w:rPr>
        <w:t xml:space="preserve"> </w:t>
      </w:r>
      <w:r>
        <w:rPr>
          <w:color w:val="3A3833"/>
        </w:rPr>
        <w:t xml:space="preserve">to</w:t>
      </w:r>
      <w:r>
        <w:rPr>
          <w:color w:val="3A3833"/>
          <w:spacing w:val="-16"/>
        </w:rPr>
        <w:t xml:space="preserve"> </w:t>
      </w:r>
      <w:r>
        <w:rPr>
          <w:color w:val="3A3833"/>
        </w:rPr>
        <w:t xml:space="preserve">audit</w:t>
      </w:r>
      <w:r>
        <w:rPr>
          <w:color w:val="3A3833"/>
          <w:spacing w:val="-16"/>
        </w:rPr>
        <w:t xml:space="preserve"> </w:t>
      </w:r>
      <w:r>
        <w:rPr>
          <w:color w:val="3A3833"/>
        </w:rPr>
        <w:t xml:space="preserve">and</w:t>
      </w:r>
      <w:r>
        <w:rPr>
          <w:color w:val="3A3833"/>
          <w:spacing w:val="-16"/>
        </w:rPr>
        <w:t xml:space="preserve"> </w:t>
      </w:r>
      <w:r>
        <w:rPr>
          <w:color w:val="3A3833"/>
        </w:rPr>
        <w:t xml:space="preserve">identify</w:t>
      </w:r>
      <w:r>
        <w:rPr>
          <w:color w:val="3A3833"/>
          <w:spacing w:val="-16"/>
        </w:rPr>
        <w:t xml:space="preserve"> </w:t>
      </w:r>
      <w:r>
        <w:rPr>
          <w:color w:val="3A3833"/>
        </w:rPr>
        <w:t xml:space="preserve">all</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included</w:t>
      </w:r>
      <w:r>
        <w:rPr>
          <w:color w:val="3A3833"/>
          <w:spacing w:val="-16"/>
        </w:rPr>
        <w:t xml:space="preserve"> </w:t>
      </w:r>
      <w:r>
        <w:rPr>
          <w:color w:val="3A3833"/>
        </w:rPr>
        <w:t xml:space="preserve">in</w:t>
      </w:r>
      <w:r>
        <w:rPr>
          <w:color w:val="3A3833"/>
          <w:spacing w:val="-16"/>
        </w:rPr>
        <w:t xml:space="preserve"> </w:t>
      </w:r>
      <w:r>
        <w:rPr>
          <w:color w:val="3A3833"/>
        </w:rPr>
        <w:t xml:space="preserve">a product.</w:t>
      </w:r>
    </w:p>
    <w:p>
      <w:pPr>
        <w:pStyle w:val="BodyText"/>
        <w:spacing w:before="10"/>
        <w:rPr>
          <w:sz w:val="27"/>
        </w:rPr>
      </w:pPr>
    </w:p>
    <w:p>
      <w:pPr>
        <w:pStyle w:val="Heading4"/>
        <w:ind w:right="0"/>
      </w:pPr>
      <w:r>
        <w:rPr>
          <w:color w:val="4D4945"/>
          <w:w w:val="105"/>
        </w:rPr>
        <w:t xml:space="preserve">前に承認されているパッケージの新しいバージョンのスキャン</w:t>
      </w:r>
    </w:p>
    <w:p>
      <w:pPr>
        <w:pStyle w:val="BodyText"/>
        <w:spacing w:line="266" w:lineRule="auto" w:before="182"/>
        <w:ind w:left="599" w:right="1268"/>
      </w:pPr>
      <w:r>
        <w:rPr>
          <w:color w:val="3A3833"/>
        </w:rPr>
        <w:t xml:space="preserve">Sometimes a previously approved package is either modified and used</w:t>
      </w:r>
      <w:r>
        <w:rPr>
          <w:color w:val="3A3833"/>
          <w:spacing w:val="-17"/>
        </w:rPr>
        <w:t xml:space="preserve"> </w:t>
      </w:r>
      <w:r>
        <w:rPr>
          <w:color w:val="3A3833"/>
        </w:rPr>
        <w:t xml:space="preserve">again</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or</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different</w:t>
      </w:r>
      <w:r>
        <w:rPr>
          <w:color w:val="3A3833"/>
          <w:spacing w:val="-17"/>
        </w:rPr>
        <w:t xml:space="preserve"> </w:t>
      </w:r>
      <w:r>
        <w:rPr>
          <w:color w:val="3A3833"/>
        </w:rPr>
        <w:t xml:space="preserve">context)</w:t>
      </w:r>
      <w:r>
        <w:rPr>
          <w:color w:val="3A3833"/>
          <w:spacing w:val="-17"/>
        </w:rPr>
        <w:t xml:space="preserve"> </w:t>
      </w:r>
      <w:r>
        <w:rPr>
          <w:color w:val="3A3833"/>
        </w:rPr>
        <w:t xml:space="preserve">or</w:t>
      </w:r>
      <w:r>
        <w:rPr>
          <w:color w:val="3A3833"/>
          <w:spacing w:val="-17"/>
        </w:rPr>
        <w:t xml:space="preserve"> </w:t>
      </w:r>
      <w:r>
        <w:rPr>
          <w:color w:val="3A3833"/>
        </w:rPr>
        <w:t xml:space="preserve">used</w:t>
      </w:r>
      <w:r>
        <w:rPr>
          <w:color w:val="3A3833"/>
          <w:spacing w:val="-17"/>
        </w:rPr>
        <w:t xml:space="preserve"> </w:t>
      </w:r>
      <w:r>
        <w:rPr>
          <w:color w:val="3A3833"/>
        </w:rPr>
        <w:t xml:space="preserve">as-is</w:t>
      </w:r>
      <w:r>
        <w:rPr>
          <w:color w:val="3A3833"/>
          <w:spacing w:val="-17"/>
        </w:rPr>
        <w:t xml:space="preserve"> </w:t>
      </w:r>
      <w:r>
        <w:rPr>
          <w:color w:val="3A3833"/>
        </w:rPr>
        <w:t xml:space="preserve">or</w:t>
      </w:r>
      <w:r>
        <w:rPr>
          <w:color w:val="3A3833"/>
          <w:spacing w:val="-17"/>
        </w:rPr>
        <w:t xml:space="preserve"> </w:t>
      </w:r>
      <w:r>
        <w:rPr>
          <w:color w:val="3A3833"/>
        </w:rPr>
        <w:t xml:space="preserve">with modifications</w:t>
      </w:r>
      <w:r>
        <w:rPr>
          <w:color w:val="3A3833"/>
          <w:spacing w:val="-19"/>
        </w:rPr>
        <w:t xml:space="preserve"> </w:t>
      </w:r>
      <w:r>
        <w:rPr>
          <w:color w:val="3A3833"/>
        </w:rPr>
        <w:t xml:space="preserve">in</w:t>
      </w:r>
      <w:r>
        <w:rPr>
          <w:color w:val="3A3833"/>
          <w:spacing w:val="-19"/>
        </w:rPr>
        <w:t xml:space="preserve"> </w:t>
      </w:r>
      <w:r>
        <w:rPr>
          <w:color w:val="3A3833"/>
        </w:rPr>
        <w:t xml:space="preserve">a</w:t>
      </w:r>
      <w:r>
        <w:rPr>
          <w:color w:val="3A3833"/>
          <w:spacing w:val="-19"/>
        </w:rPr>
        <w:t xml:space="preserve"> </w:t>
      </w:r>
      <w:r>
        <w:rPr>
          <w:color w:val="3A3833"/>
        </w:rPr>
        <w:t xml:space="preserve">different</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rPr>
        <w:t xml:space="preserve">version</w:t>
      </w:r>
      <w:r>
        <w:rPr>
          <w:color w:val="3A3833"/>
          <w:spacing w:val="-19"/>
        </w:rPr>
        <w:t xml:space="preserve"> </w:t>
      </w:r>
      <w:r>
        <w:rPr>
          <w:color w:val="3A3833"/>
        </w:rPr>
        <w:t xml:space="preserve">is</w:t>
      </w:r>
    </w:p>
    <w:p>
      <w:pPr>
        <w:pStyle w:val="BodyText"/>
        <w:spacing w:line="266" w:lineRule="auto"/>
        <w:ind w:left="599" w:right="653"/>
        <w:jc w:val="both"/>
      </w:pPr>
      <w:r>
        <w:rPr>
          <w:color w:val="3A3833"/>
        </w:rPr>
        <w:t xml:space="preserve">downloaded</w:t>
      </w:r>
      <w:r>
        <w:rPr>
          <w:color w:val="3A3833"/>
          <w:spacing w:val="-19"/>
        </w:rPr>
        <w:t xml:space="preserve"> </w:t>
      </w:r>
      <w:r>
        <w:rPr>
          <w:color w:val="3A3833"/>
        </w:rPr>
        <w:t xml:space="preserve">and</w:t>
      </w:r>
      <w:r>
        <w:rPr>
          <w:color w:val="3A3833"/>
          <w:spacing w:val="-19"/>
        </w:rPr>
        <w:t xml:space="preserve"> </w:t>
      </w:r>
      <w:r>
        <w:rPr>
          <w:color w:val="3A3833"/>
        </w:rPr>
        <w:t xml:space="preserve">applied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software</w:t>
      </w:r>
      <w:r>
        <w:rPr>
          <w:color w:val="3A3833"/>
          <w:spacing w:val="-19"/>
        </w:rPr>
        <w:t xml:space="preserve"> </w:t>
      </w:r>
      <w:r>
        <w:rPr>
          <w:color w:val="3A3833"/>
        </w:rPr>
        <w:t xml:space="preserve">stack.</w:t>
      </w:r>
      <w:r>
        <w:rPr>
          <w:color w:val="3A3833"/>
          <w:spacing w:val="-19"/>
        </w:rPr>
        <w:t xml:space="preserve"> </w:t>
      </w:r>
      <w:r>
        <w:rPr>
          <w:color w:val="3A3833"/>
        </w:rPr>
        <w:t xml:space="preserve">Since</w:t>
      </w:r>
      <w:r>
        <w:rPr>
          <w:color w:val="3A3833"/>
          <w:spacing w:val="-19"/>
        </w:rPr>
        <w:t xml:space="preserve"> </w:t>
      </w:r>
      <w:r>
        <w:rPr>
          <w:color w:val="3A3833"/>
        </w:rPr>
        <w:t xml:space="preserve">compliance</w:t>
      </w:r>
      <w:r>
        <w:rPr>
          <w:color w:val="3A3833"/>
          <w:spacing w:val="-19"/>
        </w:rPr>
        <w:t xml:space="preserve"> </w:t>
      </w:r>
      <w:r>
        <w:rPr>
          <w:color w:val="3A3833"/>
        </w:rPr>
        <w:t xml:space="preserve">is</w:t>
      </w:r>
      <w:r>
        <w:rPr>
          <w:color w:val="3A3833"/>
          <w:spacing w:val="-19"/>
        </w:rPr>
        <w:t xml:space="preserve"> </w:t>
      </w:r>
      <w:r>
        <w:rPr>
          <w:color w:val="3A3833"/>
        </w:rPr>
        <w:t xml:space="preserve">verified on</w:t>
      </w:r>
      <w:r>
        <w:rPr>
          <w:color w:val="3A3833"/>
          <w:spacing w:val="-17"/>
        </w:rPr>
        <w:t xml:space="preserve"> </w:t>
      </w:r>
      <w:r>
        <w:rPr>
          <w:color w:val="3A3833"/>
        </w:rPr>
        <w:t xml:space="preserve">a</w:t>
      </w:r>
      <w:r>
        <w:rPr>
          <w:color w:val="3A3833"/>
          <w:spacing w:val="-17"/>
        </w:rPr>
        <w:t xml:space="preserve"> </w:t>
      </w:r>
      <w:r>
        <w:rPr>
          <w:color w:val="3A3833"/>
        </w:rPr>
        <w:t xml:space="preserve">product-by-product,</w:t>
      </w:r>
      <w:r>
        <w:rPr>
          <w:color w:val="3A3833"/>
          <w:spacing w:val="-17"/>
        </w:rPr>
        <w:t xml:space="preserve"> </w:t>
      </w:r>
      <w:r>
        <w:rPr>
          <w:color w:val="3A3833"/>
        </w:rPr>
        <w:t xml:space="preserve">service-by-service</w:t>
      </w:r>
      <w:r>
        <w:rPr>
          <w:color w:val="3A3833"/>
          <w:spacing w:val="-17"/>
        </w:rPr>
        <w:t xml:space="preserve"> </w:t>
      </w:r>
      <w:r>
        <w:rPr>
          <w:color w:val="3A3833"/>
        </w:rPr>
        <w:t xml:space="preserve">basis,</w:t>
      </w:r>
      <w:r>
        <w:rPr>
          <w:color w:val="3A3833"/>
          <w:spacing w:val="-17"/>
        </w:rPr>
        <w:t xml:space="preserve"> </w:t>
      </w:r>
      <w:r>
        <w:rPr>
          <w:color w:val="3A3833"/>
        </w:rPr>
        <w:t xml:space="preserve">approving</w:t>
      </w:r>
      <w:r>
        <w:rPr>
          <w:color w:val="3A3833"/>
          <w:spacing w:val="-17"/>
        </w:rPr>
        <w:t xml:space="preserve"> </w:t>
      </w:r>
      <w:r>
        <w:rPr>
          <w:color w:val="3A3833"/>
        </w:rPr>
        <w:t xml:space="preserve">for</w:t>
      </w:r>
      <w:r>
        <w:rPr>
          <w:color w:val="3A3833"/>
          <w:spacing w:val="-17"/>
        </w:rPr>
        <w:t xml:space="preserve"> </w:t>
      </w:r>
      <w:r>
        <w:rPr>
          <w:color w:val="3A3833"/>
        </w:rPr>
        <w:t xml:space="preserve">use</w:t>
      </w:r>
      <w:r>
        <w:rPr>
          <w:color w:val="3A3833"/>
          <w:spacing w:val="-17"/>
        </w:rPr>
        <w:t xml:space="preserve"> </w:t>
      </w:r>
      <w:r>
        <w:rPr>
          <w:color w:val="3A3833"/>
        </w:rPr>
        <w:t xml:space="preserve">in</w:t>
      </w:r>
      <w:r>
        <w:rPr>
          <w:color w:val="3A3833"/>
          <w:spacing w:val="-17"/>
        </w:rPr>
        <w:t xml:space="preserve"> </w:t>
      </w:r>
      <w:r>
        <w:rPr>
          <w:color w:val="3A3833"/>
        </w:rPr>
        <w:t xml:space="preserve">one case</w:t>
      </w:r>
      <w:r>
        <w:rPr>
          <w:color w:val="3A3833"/>
          <w:spacing w:val="-25"/>
        </w:rPr>
        <w:t xml:space="preserve"> </w:t>
      </w:r>
      <w:r>
        <w:rPr>
          <w:color w:val="3A3833"/>
        </w:rPr>
        <w:t xml:space="preserve">does</w:t>
      </w:r>
      <w:r>
        <w:rPr>
          <w:color w:val="3A3833"/>
          <w:spacing w:val="-25"/>
        </w:rPr>
        <w:t xml:space="preserve"> </w:t>
      </w:r>
      <w:r>
        <w:rPr>
          <w:color w:val="3A3833"/>
        </w:rPr>
        <w:t xml:space="preserve">not</w:t>
      </w:r>
      <w:r>
        <w:rPr>
          <w:color w:val="3A3833"/>
          <w:spacing w:val="-25"/>
        </w:rPr>
        <w:t xml:space="preserve"> </w:t>
      </w:r>
      <w:r>
        <w:rPr>
          <w:color w:val="3A3833"/>
        </w:rPr>
        <w:t xml:space="preserve">necessarily</w:t>
      </w:r>
      <w:r>
        <w:rPr>
          <w:color w:val="3A3833"/>
          <w:spacing w:val="-25"/>
        </w:rPr>
        <w:t xml:space="preserve"> </w:t>
      </w:r>
      <w:r>
        <w:rPr>
          <w:color w:val="3A3833"/>
        </w:rPr>
        <w:t xml:space="preserve">serve</w:t>
      </w:r>
      <w:r>
        <w:rPr>
          <w:color w:val="3A3833"/>
          <w:spacing w:val="-25"/>
        </w:rPr>
        <w:t xml:space="preserve"> </w:t>
      </w:r>
      <w:r>
        <w:rPr>
          <w:color w:val="3A3833"/>
        </w:rPr>
        <w:t xml:space="preserve">for</w:t>
      </w:r>
      <w:r>
        <w:rPr>
          <w:color w:val="3A3833"/>
          <w:spacing w:val="-25"/>
        </w:rPr>
        <w:t xml:space="preserve"> </w:t>
      </w:r>
      <w:r>
        <w:rPr>
          <w:color w:val="3A3833"/>
        </w:rPr>
        <w:t xml:space="preserve">all</w:t>
      </w:r>
      <w:r>
        <w:rPr>
          <w:color w:val="3A3833"/>
          <w:spacing w:val="-25"/>
        </w:rPr>
        <w:t xml:space="preserve"> </w:t>
      </w:r>
      <w:r>
        <w:rPr>
          <w:color w:val="3A3833"/>
        </w:rPr>
        <w:t xml:space="preserve">cases.</w:t>
      </w:r>
    </w:p>
    <w:p>
      <w:pPr>
        <w:pStyle w:val="BodyText"/>
        <w:spacing w:line="266" w:lineRule="auto" w:before="180"/>
        <w:ind w:left="599" w:right="739"/>
      </w:pP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rule,</w:t>
      </w:r>
      <w:r>
        <w:rPr>
          <w:color w:val="3A3833"/>
          <w:spacing w:val="-19"/>
        </w:rPr>
        <w:t xml:space="preserve"> </w:t>
      </w:r>
      <w:r>
        <w:rPr>
          <w:color w:val="3A3833"/>
        </w:rPr>
        <w:t xml:space="preserve">each</w:t>
      </w:r>
      <w:r>
        <w:rPr>
          <w:color w:val="3A3833"/>
          <w:spacing w:val="-19"/>
        </w:rPr>
        <w:t xml:space="preserve"> </w:t>
      </w:r>
      <w:r>
        <w:rPr>
          <w:color w:val="3A3833"/>
        </w:rPr>
        <w:t xml:space="preserve">time</w:t>
      </w:r>
      <w:r>
        <w:rPr>
          <w:color w:val="3A3833"/>
          <w:spacing w:val="-19"/>
        </w:rPr>
        <w:t xml:space="preserve"> </w:t>
      </w:r>
      <w:r>
        <w:rPr>
          <w:color w:val="3A3833"/>
        </w:rPr>
        <w:t xml:space="preserve">developers</w:t>
      </w:r>
      <w:r>
        <w:rPr>
          <w:color w:val="3A3833"/>
          <w:spacing w:val="-19"/>
        </w:rPr>
        <w:t xml:space="preserve"> </w:t>
      </w:r>
      <w:r>
        <w:rPr>
          <w:color w:val="3A3833"/>
        </w:rPr>
        <w:t xml:space="preserve">modify</w:t>
      </w:r>
      <w:r>
        <w:rPr>
          <w:color w:val="3A3833"/>
          <w:spacing w:val="-19"/>
        </w:rPr>
        <w:t xml:space="preserve"> </w:t>
      </w:r>
      <w:r>
        <w:rPr>
          <w:color w:val="3A3833"/>
        </w:rPr>
        <w:t xml:space="preserve">a</w:t>
      </w:r>
      <w:r>
        <w:rPr>
          <w:color w:val="3A3833"/>
          <w:spacing w:val="-19"/>
        </w:rPr>
        <w:t xml:space="preserve"> </w:t>
      </w:r>
      <w:r>
        <w:rPr>
          <w:color w:val="3A3833"/>
        </w:rPr>
        <w:t xml:space="preserve">previously</w:t>
      </w:r>
      <w:r>
        <w:rPr>
          <w:color w:val="3A3833"/>
          <w:spacing w:val="-19"/>
        </w:rPr>
        <w:t xml:space="preserve"> </w:t>
      </w:r>
      <w:r>
        <w:rPr>
          <w:color w:val="3A3833"/>
        </w:rPr>
        <w:t xml:space="preserve">approved</w:t>
      </w:r>
      <w:r>
        <w:rPr>
          <w:color w:val="3A3833"/>
          <w:spacing w:val="-19"/>
        </w:rPr>
        <w:t xml:space="preserve"> </w:t>
      </w:r>
      <w:r>
        <w:rPr>
          <w:color w:val="3A3833"/>
        </w:rPr>
        <w:t xml:space="preserve">component or plan to use a previously approved component in a different context, component</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should</w:t>
      </w:r>
      <w:r>
        <w:rPr>
          <w:color w:val="3A3833"/>
          <w:spacing w:val="-14"/>
        </w:rPr>
        <w:t xml:space="preserve"> </w:t>
      </w:r>
      <w:r>
        <w:rPr>
          <w:color w:val="3A3833"/>
        </w:rPr>
        <w:t xml:space="preserve">be</w:t>
      </w:r>
      <w:r>
        <w:rPr>
          <w:color w:val="3A3833"/>
          <w:spacing w:val="-14"/>
        </w:rPr>
        <w:t xml:space="preserve"> </w:t>
      </w:r>
      <w:r>
        <w:rPr>
          <w:color w:val="3A3833"/>
        </w:rPr>
        <w:t xml:space="preserve">rescanned,</w:t>
      </w:r>
      <w:r>
        <w:rPr>
          <w:color w:val="3A3833"/>
          <w:spacing w:val="-14"/>
        </w:rPr>
        <w:t xml:space="preserve"> </w:t>
      </w:r>
      <w:r>
        <w:rPr>
          <w:color w:val="3A3833"/>
        </w:rPr>
        <w:t xml:space="preserve">and</w:t>
      </w:r>
      <w:r>
        <w:rPr>
          <w:color w:val="3A3833"/>
          <w:spacing w:val="-14"/>
        </w:rPr>
        <w:t xml:space="preserve"> </w:t>
      </w:r>
      <w:r>
        <w:rPr>
          <w:color w:val="3A3833"/>
        </w:rPr>
        <w:t xml:space="preserve">the</w:t>
      </w:r>
      <w:r>
        <w:rPr>
          <w:color w:val="3A3833"/>
          <w:spacing w:val="-14"/>
        </w:rPr>
        <w:t xml:space="preserve"> </w:t>
      </w:r>
      <w:r>
        <w:rPr>
          <w:color w:val="3A3833"/>
        </w:rPr>
        <w:t xml:space="preserve">component</w:t>
      </w:r>
      <w:r>
        <w:rPr>
          <w:color w:val="3A3833"/>
          <w:spacing w:val="-14"/>
        </w:rPr>
        <w:t xml:space="preserve"> </w:t>
      </w:r>
      <w:r>
        <w:rPr>
          <w:color w:val="3A3833"/>
        </w:rPr>
        <w:t xml:space="preserve">should pass</w:t>
      </w:r>
      <w:r>
        <w:rPr>
          <w:color w:val="3A3833"/>
          <w:spacing w:val="-25"/>
        </w:rPr>
        <w:t xml:space="preserve"> </w:t>
      </w:r>
      <w:r>
        <w:rPr>
          <w:color w:val="3A3833"/>
        </w:rPr>
        <w:t xml:space="preserve">the</w:t>
      </w:r>
      <w:r>
        <w:rPr>
          <w:color w:val="3A3833"/>
          <w:spacing w:val="-25"/>
        </w:rPr>
        <w:t xml:space="preserve"> </w:t>
      </w:r>
      <w:r>
        <w:rPr>
          <w:color w:val="3A3833"/>
        </w:rPr>
        <w:t xml:space="preserve">approval</w:t>
      </w:r>
      <w:r>
        <w:rPr>
          <w:color w:val="3A3833"/>
          <w:spacing w:val="-25"/>
        </w:rPr>
        <w:t xml:space="preserve"> </w:t>
      </w:r>
      <w:r>
        <w:rPr>
          <w:color w:val="3A3833"/>
        </w:rPr>
        <w:t xml:space="preserve">process</w:t>
      </w:r>
      <w:r>
        <w:rPr>
          <w:color w:val="3A3833"/>
          <w:spacing w:val="-25"/>
        </w:rPr>
        <w:t xml:space="preserve"> </w:t>
      </w:r>
      <w:r>
        <w:rPr>
          <w:color w:val="3A3833"/>
        </w:rPr>
        <w:t xml:space="preserve">again.</w:t>
      </w:r>
    </w:p>
    <w:p>
      <w:pPr>
        <w:pStyle w:val="BodyText"/>
      </w:pPr>
    </w:p>
    <w:p>
      <w:pPr>
        <w:pStyle w:val="Heading4"/>
        <w:spacing w:line="348" w:lineRule="auto" w:before="148"/>
        <w:ind w:right="608"/>
      </w:pPr>
      <w:r>
        <w:rPr>
          <w:color w:val="4D4945"/>
          <w:w w:val="105"/>
        </w:rPr>
        <w:t xml:space="preserve">オープン ソース コンポーネントの各新しいバージョンが、レビューされ、承認されることを確実にします。</w:t>
      </w:r>
    </w:p>
    <w:p>
      <w:pPr>
        <w:pStyle w:val="BodyText"/>
        <w:spacing w:line="266" w:lineRule="auto" w:before="62"/>
        <w:ind w:left="599" w:right="638"/>
      </w:pPr>
      <w:r>
        <w:rPr>
          <w:color w:val="3A3833"/>
        </w:rPr>
        <w:t xml:space="preserve">バージョン更新の間に、ライセンス変更が起きる可能性があります。When developers upgrade</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packages,</w:t>
      </w:r>
      <w:r>
        <w:rPr>
          <w:color w:val="3A3833"/>
          <w:spacing w:val="-19"/>
        </w:rPr>
        <w:t xml:space="preserve"> </w:t>
      </w:r>
      <w:r>
        <w:rPr>
          <w:color w:val="3A3833"/>
        </w:rPr>
        <w:t xml:space="preserve">make</w:t>
      </w:r>
      <w:r>
        <w:rPr>
          <w:color w:val="3A3833"/>
          <w:spacing w:val="-19"/>
        </w:rPr>
        <w:t xml:space="preserve"> </w:t>
      </w:r>
      <w:r>
        <w:rPr>
          <w:color w:val="3A3833"/>
        </w:rPr>
        <w:t xml:space="preserve">sure</w:t>
      </w:r>
      <w:r>
        <w:rPr>
          <w:color w:val="3A3833"/>
          <w:spacing w:val="-19"/>
        </w:rPr>
        <w:t xml:space="preserve"> </w:t>
      </w:r>
      <w:r>
        <w:rPr>
          <w:color w:val="3A3833"/>
        </w:rPr>
        <w:t xml:space="preserve">that</w:t>
      </w:r>
      <w:r>
        <w:rPr>
          <w:color w:val="3A3833"/>
          <w:spacing w:val="-19"/>
        </w:rPr>
        <w:t xml:space="preserve"> </w:t>
      </w:r>
      <w:r>
        <w:rPr>
          <w:color w:val="3A3833"/>
        </w:rPr>
        <w:t xml:space="preserve">licenses</w:t>
      </w:r>
      <w:r>
        <w:rPr>
          <w:color w:val="3A3833"/>
          <w:spacing w:val="-19"/>
        </w:rPr>
        <w:t xml:space="preserve"> </w:t>
      </w:r>
      <w:r>
        <w:rPr>
          <w:color w:val="3A3833"/>
        </w:rPr>
        <w:t xml:space="preserve">of</w:t>
      </w:r>
      <w:r>
        <w:rPr>
          <w:color w:val="3A3833"/>
          <w:spacing w:val="-19"/>
        </w:rPr>
        <w:t xml:space="preserve"> </w:t>
      </w:r>
      <w:r>
        <w:rPr>
          <w:color w:val="3A3833"/>
        </w:rPr>
        <w:t xml:space="preserve">new versions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same</w:t>
      </w:r>
      <w:r>
        <w:rPr>
          <w:color w:val="3A3833"/>
          <w:spacing w:val="-23"/>
        </w:rPr>
        <w:t xml:space="preserve"> </w:t>
      </w:r>
      <w:r>
        <w:rPr>
          <w:color w:val="3A3833"/>
        </w:rPr>
        <w:t xml:space="preserve">as</w:t>
      </w:r>
      <w:r>
        <w:rPr>
          <w:color w:val="3A3833"/>
          <w:spacing w:val="-23"/>
        </w:rPr>
        <w:t xml:space="preserve"> </w:t>
      </w:r>
      <w:r>
        <w:rPr>
          <w:color w:val="3A3833"/>
        </w:rPr>
        <w:t xml:space="preserve">those</w:t>
      </w:r>
      <w:r>
        <w:rPr>
          <w:color w:val="3A3833"/>
          <w:spacing w:val="-23"/>
        </w:rPr>
        <w:t xml:space="preserve"> </w:t>
      </w:r>
      <w:r>
        <w:rPr>
          <w:color w:val="3A3833"/>
        </w:rPr>
        <w:t xml:space="preserve">employed</w:t>
      </w:r>
      <w:r>
        <w:rPr>
          <w:color w:val="3A3833"/>
          <w:spacing w:val="-23"/>
        </w:rPr>
        <w:t xml:space="preserve"> </w:t>
      </w:r>
      <w:r>
        <w:rPr>
          <w:color w:val="3A3833"/>
        </w:rPr>
        <w:t xml:space="preserve">with</w:t>
      </w:r>
      <w:r>
        <w:rPr>
          <w:color w:val="3A3833"/>
          <w:spacing w:val="-23"/>
        </w:rPr>
        <w:t xml:space="preserve"> </w:t>
      </w:r>
      <w:r>
        <w:rPr>
          <w:color w:val="3A3833"/>
        </w:rPr>
        <w:t xml:space="preserve">older</w:t>
      </w:r>
      <w:r>
        <w:rPr>
          <w:color w:val="3A3833"/>
          <w:spacing w:val="-23"/>
        </w:rPr>
        <w:t xml:space="preserve"> </w:t>
      </w:r>
      <w:r>
        <w:rPr>
          <w:color w:val="3A3833"/>
        </w:rPr>
        <w:t xml:space="preserve">versions.</w:t>
      </w:r>
    </w:p>
    <w:p>
      <w:pPr>
        <w:pStyle w:val="BodyText"/>
        <w:spacing w:before="180"/>
        <w:ind w:left="599"/>
      </w:pPr>
      <w:r>
        <w:rPr>
          <w:color w:val="3A3833"/>
        </w:rPr>
        <w:t xml:space="preserve">「早めのリリース、頻繁なリリース“release early and release often.”」というオープン ソースに関する格言があります。</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30"/>
      </w:pPr>
      <w:bookmarkStart w:name="Resolving Issues " w:id="165"/>
      <w:bookmarkEnd w:id="165"/>
      <w:r>
        <w:rPr/>
      </w:r>
      <w:bookmarkStart w:name="_bookmark61" w:id="166"/>
      <w:bookmarkEnd w:id="166"/>
      <w:r>
        <w:rPr/>
      </w:r>
      <w:r>
        <w:rPr>
          <w:color w:val="3A3833"/>
        </w:rPr>
        <w:t xml:space="preserve">The open source development model encourages frequent releases, starting</w:t>
      </w:r>
      <w:r>
        <w:rPr>
          <w:color w:val="3A3833"/>
          <w:spacing w:val="-15"/>
        </w:rPr>
        <w:t xml:space="preserve"> </w:t>
      </w:r>
      <w:r>
        <w:rPr>
          <w:color w:val="3A3833"/>
        </w:rPr>
        <w:t xml:space="preserve">on</w:t>
      </w:r>
      <w:r>
        <w:rPr>
          <w:color w:val="3A3833"/>
          <w:spacing w:val="-15"/>
        </w:rPr>
        <w:t xml:space="preserve"> </w:t>
      </w:r>
      <w:r>
        <w:rPr>
          <w:color w:val="3A3833"/>
        </w:rPr>
        <w:t xml:space="preserve">project</w:t>
      </w:r>
      <w:r>
        <w:rPr>
          <w:color w:val="3A3833"/>
          <w:spacing w:val="-15"/>
        </w:rPr>
        <w:t xml:space="preserve"> </w:t>
      </w:r>
      <w:r>
        <w:rPr>
          <w:color w:val="3A3833"/>
        </w:rPr>
        <w:t xml:space="preserve">day</w:t>
      </w:r>
      <w:r>
        <w:rPr>
          <w:color w:val="3A3833"/>
          <w:spacing w:val="-15"/>
        </w:rPr>
        <w:t xml:space="preserve"> </w:t>
      </w:r>
      <w:r>
        <w:rPr>
          <w:color w:val="3A3833"/>
        </w:rPr>
        <w:t xml:space="preserve">one,</w:t>
      </w:r>
      <w:r>
        <w:rPr>
          <w:color w:val="3A3833"/>
          <w:spacing w:val="-15"/>
        </w:rPr>
        <w:t xml:space="preserve"> </w:t>
      </w:r>
      <w:r>
        <w:rPr>
          <w:color w:val="3A3833"/>
        </w:rPr>
        <w:t xml:space="preserve">to</w:t>
      </w:r>
      <w:r>
        <w:rPr>
          <w:color w:val="3A3833"/>
          <w:spacing w:val="-15"/>
        </w:rPr>
        <w:t xml:space="preserve"> </w:t>
      </w:r>
      <w:r>
        <w:rPr>
          <w:color w:val="3A3833"/>
        </w:rPr>
        <w:t xml:space="preserve">give</w:t>
      </w:r>
      <w:r>
        <w:rPr>
          <w:color w:val="3A3833"/>
          <w:spacing w:val="-15"/>
        </w:rPr>
        <w:t xml:space="preserve"> </w:t>
      </w:r>
      <w:r>
        <w:rPr>
          <w:color w:val="3A3833"/>
        </w:rPr>
        <w:t xml:space="preserve">users</w:t>
      </w:r>
      <w:r>
        <w:rPr>
          <w:color w:val="3A3833"/>
          <w:spacing w:val="-15"/>
        </w:rPr>
        <w:t xml:space="preserve"> </w:t>
      </w:r>
      <w:r>
        <w:rPr>
          <w:color w:val="3A3833"/>
        </w:rPr>
        <w:t xml:space="preserve">opportunities</w:t>
      </w:r>
      <w:r>
        <w:rPr>
          <w:color w:val="3A3833"/>
          <w:spacing w:val="-15"/>
        </w:rPr>
        <w:t xml:space="preserve"> </w:t>
      </w:r>
      <w:r>
        <w:rPr>
          <w:color w:val="3A3833"/>
        </w:rPr>
        <w:t xml:space="preserve">to</w:t>
      </w:r>
      <w:r>
        <w:rPr>
          <w:color w:val="3A3833"/>
          <w:spacing w:val="-15"/>
        </w:rPr>
        <w:t xml:space="preserve"> </w:t>
      </w:r>
      <w:r>
        <w:rPr>
          <w:color w:val="3A3833"/>
        </w:rPr>
        <w:t xml:space="preserve">experiment</w:t>
      </w:r>
      <w:r>
        <w:rPr>
          <w:color w:val="3A3833"/>
          <w:spacing w:val="-15"/>
        </w:rPr>
        <w:t xml:space="preserve"> </w:t>
      </w:r>
      <w:r>
        <w:rPr>
          <w:color w:val="3A3833"/>
        </w:rPr>
        <w:t xml:space="preserve">and report</w:t>
      </w:r>
      <w:r>
        <w:rPr>
          <w:color w:val="3A3833"/>
          <w:spacing w:val="-21"/>
        </w:rPr>
        <w:t xml:space="preserve"> </w:t>
      </w:r>
      <w:r>
        <w:rPr>
          <w:color w:val="3A3833"/>
        </w:rPr>
        <w:t xml:space="preserve">bugs.</w:t>
      </w:r>
      <w:r>
        <w:rPr>
          <w:color w:val="3A3833"/>
          <w:spacing w:val="-21"/>
        </w:rPr>
        <w:t xml:space="preserve"> </w:t>
      </w:r>
      <w:r>
        <w:rPr>
          <w:color w:val="3A3833"/>
        </w:rPr>
        <w:t xml:space="preserve">The</w:t>
      </w:r>
      <w:r>
        <w:rPr>
          <w:color w:val="3A3833"/>
          <w:spacing w:val="-21"/>
        </w:rPr>
        <w:t xml:space="preserve"> </w:t>
      </w:r>
      <w:r>
        <w:rPr>
          <w:color w:val="3A3833"/>
        </w:rPr>
        <w:t xml:space="preserve">goal</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make</w:t>
      </w:r>
      <w:r>
        <w:rPr>
          <w:color w:val="3A3833"/>
          <w:spacing w:val="-21"/>
        </w:rPr>
        <w:t xml:space="preserve"> </w:t>
      </w:r>
      <w:r>
        <w:rPr>
          <w:color w:val="3A3833"/>
        </w:rPr>
        <w:t xml:space="preserve">quality</w:t>
      </w:r>
      <w:r>
        <w:rPr>
          <w:color w:val="3A3833"/>
          <w:spacing w:val="-21"/>
        </w:rPr>
        <w:t xml:space="preserve"> </w:t>
      </w:r>
      <w:r>
        <w:rPr>
          <w:color w:val="3A3833"/>
        </w:rPr>
        <w:t xml:space="preserve">assurance</w:t>
      </w:r>
      <w:r>
        <w:rPr>
          <w:color w:val="3A3833"/>
          <w:spacing w:val="-21"/>
        </w:rPr>
        <w:t xml:space="preserve"> </w:t>
      </w:r>
      <w:r>
        <w:rPr>
          <w:color w:val="3A3833"/>
        </w:rPr>
        <w:t xml:space="preserve">activities</w:t>
      </w:r>
      <w:r>
        <w:rPr>
          <w:color w:val="3A3833"/>
          <w:spacing w:val="-21"/>
        </w:rPr>
        <w:t xml:space="preserve"> </w:t>
      </w:r>
      <w:r>
        <w:rPr>
          <w:color w:val="3A3833"/>
        </w:rPr>
        <w:t xml:space="preserve">a</w:t>
      </w:r>
      <w:r>
        <w:rPr>
          <w:color w:val="3A3833"/>
          <w:spacing w:val="-21"/>
        </w:rPr>
        <w:t xml:space="preserve"> </w:t>
      </w:r>
      <w:r>
        <w:rPr>
          <w:color w:val="3A3833"/>
        </w:rPr>
        <w:t xml:space="preserve">regular</w:t>
      </w:r>
      <w:r>
        <w:rPr>
          <w:color w:val="3A3833"/>
          <w:spacing w:val="-21"/>
        </w:rPr>
        <w:t xml:space="preserve"> </w:t>
      </w:r>
      <w:r>
        <w:rPr>
          <w:color w:val="3A3833"/>
        </w:rPr>
        <w:t xml:space="preserve">part of</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773"/>
      </w:pPr>
      <w:r>
        <w:rPr>
          <w:color w:val="3A3833"/>
        </w:rPr>
        <w:t xml:space="preserve">“Scan</w:t>
      </w:r>
      <w:r>
        <w:rPr>
          <w:color w:val="3A3833"/>
          <w:spacing w:val="-20"/>
        </w:rPr>
        <w:t xml:space="preserve"> </w:t>
      </w:r>
      <w:r>
        <w:rPr>
          <w:color w:val="3A3833"/>
        </w:rPr>
        <w:t xml:space="preserve">early</w:t>
      </w:r>
      <w:r>
        <w:rPr>
          <w:color w:val="3A3833"/>
          <w:spacing w:val="-20"/>
        </w:rPr>
        <w:t xml:space="preserve"> </w:t>
      </w:r>
      <w:r>
        <w:rPr>
          <w:color w:val="3A3833"/>
        </w:rPr>
        <w:t xml:space="preserve">and</w:t>
      </w:r>
      <w:r>
        <w:rPr>
          <w:color w:val="3A3833"/>
          <w:spacing w:val="-20"/>
        </w:rPr>
        <w:t xml:space="preserve"> </w:t>
      </w:r>
      <w:r>
        <w:rPr>
          <w:color w:val="3A3833"/>
        </w:rPr>
        <w:t xml:space="preserve">often”</w:t>
      </w:r>
      <w:r>
        <w:rPr>
          <w:color w:val="3A3833"/>
          <w:spacing w:val="-20"/>
        </w:rPr>
        <w:t xml:space="preserve"> </w:t>
      </w:r>
      <w:r>
        <w:rPr>
          <w:color w:val="3A3833"/>
        </w:rPr>
        <w:t xml:space="preserve">follows</w:t>
      </w:r>
      <w:r>
        <w:rPr>
          <w:color w:val="3A3833"/>
          <w:spacing w:val="-20"/>
        </w:rPr>
        <w:t xml:space="preserve"> </w:t>
      </w:r>
      <w:r>
        <w:rPr>
          <w:color w:val="3A3833"/>
        </w:rPr>
        <w:t xml:space="preserve">the</w:t>
      </w:r>
      <w:r>
        <w:rPr>
          <w:color w:val="3A3833"/>
          <w:spacing w:val="-20"/>
        </w:rPr>
        <w:t xml:space="preserve"> </w:t>
      </w:r>
      <w:r>
        <w:rPr>
          <w:color w:val="3A3833"/>
        </w:rPr>
        <w:t xml:space="preserve">same</w:t>
      </w:r>
      <w:r>
        <w:rPr>
          <w:color w:val="3A3833"/>
          <w:spacing w:val="-20"/>
        </w:rPr>
        <w:t xml:space="preserve"> </w:t>
      </w:r>
      <w:r>
        <w:rPr>
          <w:color w:val="3A3833"/>
        </w:rPr>
        <w:t xml:space="preserve">spirit.</w:t>
      </w:r>
      <w:r>
        <w:rPr>
          <w:color w:val="3A3833"/>
          <w:spacing w:val="-20"/>
        </w:rPr>
        <w:t xml:space="preserve"> </w:t>
      </w:r>
      <w:r>
        <w:rPr>
          <w:color w:val="3A3833"/>
        </w:rPr>
        <w:t xml:space="preserve">Scanning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early in</w:t>
      </w:r>
      <w:r>
        <w:rPr>
          <w:color w:val="3A3833"/>
          <w:spacing w:val="-20"/>
        </w:rPr>
        <w:t xml:space="preserve"> </w:t>
      </w:r>
      <w:r>
        <w:rPr>
          <w:color w:val="3A3833"/>
        </w:rPr>
        <w:t xml:space="preserve">the</w:t>
      </w:r>
      <w:r>
        <w:rPr>
          <w:color w:val="3A3833"/>
          <w:spacing w:val="-20"/>
        </w:rPr>
        <w:t xml:space="preserve"> </w:t>
      </w:r>
      <w:r>
        <w:rPr>
          <w:color w:val="3A3833"/>
        </w:rPr>
        <w:t xml:space="preserve">development</w:t>
      </w:r>
      <w:r>
        <w:rPr>
          <w:color w:val="3A3833"/>
          <w:spacing w:val="-20"/>
        </w:rPr>
        <w:t xml:space="preserve"> </w:t>
      </w:r>
      <w:r>
        <w:rPr>
          <w:color w:val="3A3833"/>
        </w:rPr>
        <w:t xml:space="preserve">process</w:t>
      </w:r>
      <w:r>
        <w:rPr>
          <w:color w:val="3A3833"/>
          <w:spacing w:val="-20"/>
        </w:rPr>
        <w:t xml:space="preserve"> </w:t>
      </w:r>
      <w:r>
        <w:rPr>
          <w:color w:val="3A3833"/>
        </w:rPr>
        <w:t xml:space="preserve">and</w:t>
      </w:r>
      <w:r>
        <w:rPr>
          <w:color w:val="3A3833"/>
          <w:spacing w:val="-20"/>
        </w:rPr>
        <w:t xml:space="preserve"> </w:t>
      </w:r>
      <w:r>
        <w:rPr>
          <w:color w:val="3A3833"/>
        </w:rPr>
        <w:t xml:space="preserve">continuing</w:t>
      </w:r>
      <w:r>
        <w:rPr>
          <w:color w:val="3A3833"/>
          <w:spacing w:val="-20"/>
        </w:rPr>
        <w:t xml:space="preserve"> </w:t>
      </w:r>
      <w:r>
        <w:rPr>
          <w:color w:val="3A3833"/>
        </w:rPr>
        <w:t xml:space="preserve">to</w:t>
      </w:r>
      <w:r>
        <w:rPr>
          <w:color w:val="3A3833"/>
          <w:spacing w:val="-20"/>
        </w:rPr>
        <w:t xml:space="preserve"> </w:t>
      </w:r>
      <w:r>
        <w:rPr>
          <w:color w:val="3A3833"/>
        </w:rPr>
        <w:t xml:space="preserve">do</w:t>
      </w:r>
      <w:r>
        <w:rPr>
          <w:color w:val="3A3833"/>
          <w:spacing w:val="-20"/>
        </w:rPr>
        <w:t xml:space="preserve"> </w:t>
      </w:r>
      <w:r>
        <w:rPr>
          <w:color w:val="3A3833"/>
        </w:rPr>
        <w:t xml:space="preserve">so</w:t>
      </w:r>
      <w:r>
        <w:rPr>
          <w:color w:val="3A3833"/>
          <w:spacing w:val="-20"/>
        </w:rPr>
        <w:t xml:space="preserve"> </w:t>
      </w:r>
      <w:r>
        <w:rPr>
          <w:color w:val="3A3833"/>
        </w:rPr>
        <w:t xml:space="preserve">regularly</w:t>
      </w:r>
      <w:r>
        <w:rPr>
          <w:color w:val="3A3833"/>
          <w:spacing w:val="-20"/>
        </w:rPr>
        <w:t xml:space="preserve"> </w:t>
      </w:r>
      <w:r>
        <w:rPr>
          <w:color w:val="3A3833"/>
        </w:rPr>
        <w:t xml:space="preserve">ensures</w:t>
      </w:r>
    </w:p>
    <w:p>
      <w:pPr>
        <w:pStyle w:val="BodyText"/>
        <w:spacing w:line="266" w:lineRule="auto"/>
        <w:ind w:left="599" w:right="671"/>
      </w:pPr>
      <w:r>
        <w:rPr>
          <w:color w:val="3A3833"/>
        </w:rPr>
        <w:t xml:space="preserve">that compliance efforts are not lagging behind the development efforts. Organizations</w:t>
      </w:r>
      <w:r>
        <w:rPr>
          <w:color w:val="3A3833"/>
          <w:spacing w:val="-19"/>
        </w:rPr>
        <w:t xml:space="preserve"> </w:t>
      </w:r>
      <w:r>
        <w:rPr>
          <w:color w:val="3A3833"/>
        </w:rPr>
        <w:t xml:space="preserve">should</w:t>
      </w:r>
      <w:r>
        <w:rPr>
          <w:color w:val="3A3833"/>
          <w:spacing w:val="-19"/>
        </w:rPr>
        <w:t xml:space="preserve"> </w:t>
      </w:r>
      <w:r>
        <w:rPr>
          <w:color w:val="3A3833"/>
        </w:rPr>
        <w:t xml:space="preserve">also</w:t>
      </w:r>
      <w:r>
        <w:rPr>
          <w:color w:val="3A3833"/>
          <w:spacing w:val="-19"/>
        </w:rPr>
        <w:t xml:space="preserve"> </w:t>
      </w:r>
      <w:r>
        <w:rPr>
          <w:color w:val="3A3833"/>
        </w:rPr>
        <w:t xml:space="preserve">create</w:t>
      </w:r>
      <w:r>
        <w:rPr>
          <w:color w:val="3A3833"/>
          <w:spacing w:val="-19"/>
        </w:rPr>
        <w:t xml:space="preserve"> </w:t>
      </w:r>
      <w:r>
        <w:rPr>
          <w:color w:val="3A3833"/>
        </w:rPr>
        <w:t xml:space="preserve">a</w:t>
      </w:r>
      <w:r>
        <w:rPr>
          <w:color w:val="3A3833"/>
          <w:spacing w:val="-19"/>
        </w:rPr>
        <w:t xml:space="preserve"> </w:t>
      </w:r>
      <w:r>
        <w:rPr>
          <w:color w:val="3A3833"/>
        </w:rPr>
        <w:t xml:space="preserve">list</w:t>
      </w:r>
      <w:r>
        <w:rPr>
          <w:color w:val="3A3833"/>
          <w:spacing w:val="-19"/>
        </w:rPr>
        <w:t xml:space="preserve"> </w:t>
      </w:r>
      <w:r>
        <w:rPr>
          <w:color w:val="3A3833"/>
        </w:rPr>
        <w:t xml:space="preserve">of</w:t>
      </w:r>
      <w:r>
        <w:rPr>
          <w:color w:val="3A3833"/>
          <w:spacing w:val="-19"/>
        </w:rPr>
        <w:t xml:space="preserve"> </w:t>
      </w:r>
      <w:r>
        <w:rPr>
          <w:color w:val="3A3833"/>
        </w:rPr>
        <w:t xml:space="preserve">conditions</w:t>
      </w:r>
      <w:r>
        <w:rPr>
          <w:color w:val="3A3833"/>
          <w:spacing w:val="-19"/>
        </w:rPr>
        <w:t xml:space="preserve"> </w:t>
      </w:r>
      <w:r>
        <w:rPr>
          <w:color w:val="3A3833"/>
        </w:rPr>
        <w:t xml:space="preserve">that</w:t>
      </w:r>
      <w:r>
        <w:rPr>
          <w:color w:val="3A3833"/>
          <w:spacing w:val="-19"/>
        </w:rPr>
        <w:t xml:space="preserve"> </w:t>
      </w:r>
      <w:r>
        <w:rPr>
          <w:color w:val="3A3833"/>
        </w:rPr>
        <w:t xml:space="preserve">define</w:t>
      </w:r>
      <w:r>
        <w:rPr>
          <w:color w:val="3A3833"/>
          <w:spacing w:val="-19"/>
        </w:rPr>
        <w:t xml:space="preserve"> </w:t>
      </w:r>
      <w:r>
        <w:rPr>
          <w:color w:val="3A3833"/>
        </w:rPr>
        <w:t xml:space="preserve">when</w:t>
      </w:r>
      <w:r>
        <w:rPr>
          <w:color w:val="3A3833"/>
          <w:spacing w:val="-19"/>
        </w:rPr>
        <w:t xml:space="preserve"> </w:t>
      </w:r>
      <w:r>
        <w:rPr>
          <w:color w:val="3A3833"/>
        </w:rPr>
        <w:t xml:space="preserve">a</w:t>
      </w:r>
      <w:r>
        <w:rPr>
          <w:color w:val="3A3833"/>
          <w:spacing w:val="-19"/>
        </w:rPr>
        <w:t xml:space="preserve"> </w:t>
      </w:r>
      <w:r>
        <w:rPr>
          <w:color w:val="3A3833"/>
        </w:rPr>
        <w:t xml:space="preserve">new scan</w:t>
      </w:r>
      <w:r>
        <w:rPr>
          <w:color w:val="3A3833"/>
          <w:spacing w:val="-20"/>
        </w:rPr>
        <w:t xml:space="preserve"> </w:t>
      </w:r>
      <w:r>
        <w:rPr>
          <w:color w:val="3A3833"/>
        </w:rPr>
        <w:t xml:space="preserve">is</w:t>
      </w:r>
      <w:r>
        <w:rPr>
          <w:color w:val="3A3833"/>
          <w:spacing w:val="-20"/>
        </w:rPr>
        <w:t xml:space="preserve"> </w:t>
      </w:r>
      <w:r>
        <w:rPr>
          <w:color w:val="3A3833"/>
        </w:rPr>
        <w:t xml:space="preserve">required,</w:t>
      </w:r>
      <w:r>
        <w:rPr>
          <w:color w:val="3A3833"/>
          <w:spacing w:val="-20"/>
        </w:rPr>
        <w:t xml:space="preserve"> </w:t>
      </w:r>
      <w:r>
        <w:rPr>
          <w:color w:val="3A3833"/>
        </w:rPr>
        <w:t xml:space="preserve">to</w:t>
      </w:r>
      <w:r>
        <w:rPr>
          <w:color w:val="3A3833"/>
          <w:spacing w:val="-20"/>
        </w:rPr>
        <w:t xml:space="preserve"> </w:t>
      </w:r>
      <w:r>
        <w:rPr>
          <w:color w:val="3A3833"/>
        </w:rPr>
        <w:t xml:space="preserve">make</w:t>
      </w:r>
      <w:r>
        <w:rPr>
          <w:color w:val="3A3833"/>
          <w:spacing w:val="-20"/>
        </w:rPr>
        <w:t xml:space="preserve"> </w:t>
      </w:r>
      <w:r>
        <w:rPr>
          <w:color w:val="3A3833"/>
        </w:rPr>
        <w:t xml:space="preserve">the</w:t>
      </w:r>
      <w:r>
        <w:rPr>
          <w:color w:val="3A3833"/>
          <w:spacing w:val="-20"/>
        </w:rPr>
        <w:t xml:space="preserve"> </w:t>
      </w:r>
      <w:r>
        <w:rPr>
          <w:color w:val="3A3833"/>
        </w:rPr>
        <w:t xml:space="preserve">process</w:t>
      </w:r>
      <w:r>
        <w:rPr>
          <w:color w:val="3A3833"/>
          <w:spacing w:val="-20"/>
        </w:rPr>
        <w:t xml:space="preserve"> </w:t>
      </w:r>
      <w:r>
        <w:rPr>
          <w:color w:val="3A3833"/>
        </w:rPr>
        <w:t xml:space="preserve">more</w:t>
      </w:r>
      <w:r>
        <w:rPr>
          <w:color w:val="3A3833"/>
          <w:spacing w:val="-20"/>
        </w:rPr>
        <w:t xml:space="preserve"> </w:t>
      </w:r>
      <w:r>
        <w:rPr>
          <w:color w:val="3A3833"/>
        </w:rPr>
        <w:t xml:space="preserve">efficient.</w:t>
      </w:r>
    </w:p>
    <w:p>
      <w:pPr>
        <w:pStyle w:val="BodyText"/>
        <w:spacing w:before="180"/>
        <w:ind w:left="599"/>
      </w:pPr>
      <w:r>
        <w:rPr>
          <w:color w:val="3A3833"/>
        </w:rPr>
        <w:t xml:space="preserve">「早めに、そして頻繁にスキャン“scan early and often”」というアプローチには、いくつかの有利な点があります。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It</w:t>
      </w:r>
      <w:r>
        <w:rPr>
          <w:color w:val="3A3833"/>
          <w:spacing w:val="-20"/>
          <w:sz w:val="22"/>
        </w:rPr>
        <w:t xml:space="preserve"> </w:t>
      </w:r>
      <w:r>
        <w:rPr>
          <w:color w:val="3A3833"/>
          <w:sz w:val="22"/>
        </w:rPr>
        <w:t xml:space="preserve">aids</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z w:val="22"/>
        </w:rPr>
        <w:t xml:space="preserve">very</w:t>
      </w:r>
      <w:r>
        <w:rPr>
          <w:color w:val="3A3833"/>
          <w:spacing w:val="-20"/>
          <w:sz w:val="22"/>
        </w:rPr>
        <w:t xml:space="preserve"> </w:t>
      </w:r>
      <w:r>
        <w:rPr>
          <w:color w:val="3A3833"/>
          <w:sz w:val="22"/>
        </w:rPr>
        <w:t xml:space="preserve">early</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p>
    <w:p>
      <w:pPr>
        <w:pStyle w:val="BodyText"/>
        <w:rPr>
          <w:sz w:val="18"/>
        </w:rPr>
      </w:pPr>
    </w:p>
    <w:p>
      <w:pPr>
        <w:pStyle w:val="ListParagraph"/>
        <w:numPr>
          <w:ilvl w:val="1"/>
          <w:numId w:val="8"/>
        </w:numPr>
        <w:tabs>
          <w:tab w:pos="1320" w:val="left" w:leader="none"/>
        </w:tabs>
        <w:spacing w:line="266" w:lineRule="auto" w:before="0" w:after="0"/>
        <w:ind w:left="1319" w:right="1096" w:hanging="360"/>
        <w:jc w:val="left"/>
        <w:rPr>
          <w:sz w:val="22"/>
        </w:rPr>
      </w:pPr>
      <w:r>
        <w:rPr>
          <w:color w:val="3A3833"/>
          <w:sz w:val="22"/>
        </w:rPr>
        <w:t xml:space="preserve">It</w:t>
      </w:r>
      <w:r>
        <w:rPr>
          <w:color w:val="3A3833"/>
          <w:spacing w:val="-25"/>
          <w:sz w:val="22"/>
        </w:rPr>
        <w:t xml:space="preserve"> </w:t>
      </w:r>
      <w:r>
        <w:rPr>
          <w:color w:val="3A3833"/>
          <w:sz w:val="22"/>
        </w:rPr>
        <w:t xml:space="preserve">accelerates</w:t>
      </w:r>
      <w:r>
        <w:rPr>
          <w:color w:val="3A3833"/>
          <w:spacing w:val="-25"/>
          <w:sz w:val="22"/>
        </w:rPr>
        <w:t xml:space="preserve"> </w:t>
      </w:r>
      <w:r>
        <w:rPr>
          <w:color w:val="3A3833"/>
          <w:sz w:val="22"/>
        </w:rPr>
        <w:t xml:space="preserve">providing</w:t>
      </w:r>
      <w:r>
        <w:rPr>
          <w:color w:val="3A3833"/>
          <w:spacing w:val="-25"/>
          <w:sz w:val="22"/>
        </w:rPr>
        <w:t xml:space="preserve"> </w:t>
      </w:r>
      <w:r>
        <w:rPr>
          <w:color w:val="3A3833"/>
          <w:sz w:val="22"/>
        </w:rPr>
        <w:t xml:space="preserve">solutions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discovered</w:t>
      </w:r>
      <w:r>
        <w:rPr>
          <w:color w:val="3A3833"/>
          <w:spacing w:val="-25"/>
          <w:sz w:val="22"/>
        </w:rPr>
        <w:t xml:space="preserve"> </w:t>
      </w:r>
      <w:r>
        <w:rPr>
          <w:color w:val="3A3833"/>
          <w:sz w:val="22"/>
        </w:rPr>
        <w:t xml:space="preserve">problems</w:t>
      </w:r>
      <w:r>
        <w:rPr>
          <w:color w:val="3A3833"/>
          <w:spacing w:val="-25"/>
          <w:sz w:val="22"/>
        </w:rPr>
        <w:t xml:space="preserve"> </w:t>
      </w:r>
      <w:r>
        <w:rPr>
          <w:color w:val="3A3833"/>
          <w:sz w:val="22"/>
        </w:rPr>
        <w:t xml:space="preserve">within acceptable timeframes without posing a serious threat to the </w:t>
      </w:r>
      <w:r>
        <w:rPr>
          <w:color w:val="3A3833"/>
          <w:w w:val="95"/>
          <w:sz w:val="22"/>
        </w:rPr>
        <w:t xml:space="preserve">delivery</w:t>
      </w:r>
      <w:r>
        <w:rPr>
          <w:color w:val="3A3833"/>
          <w:spacing w:val="-9"/>
          <w:w w:val="95"/>
          <w:sz w:val="22"/>
        </w:rPr>
        <w:t xml:space="preserve"> </w:t>
      </w:r>
      <w:r>
        <w:rPr>
          <w:color w:val="3A3833"/>
          <w:w w:val="95"/>
          <w:sz w:val="22"/>
        </w:rPr>
        <w:t xml:space="preserve">timeline.</w:t>
      </w:r>
    </w:p>
    <w:p>
      <w:pPr>
        <w:pStyle w:val="ListParagraph"/>
        <w:numPr>
          <w:ilvl w:val="1"/>
          <w:numId w:val="8"/>
        </w:numPr>
        <w:tabs>
          <w:tab w:pos="1320" w:val="left" w:leader="none"/>
        </w:tabs>
        <w:spacing w:line="247" w:lineRule="auto" w:before="160" w:after="0"/>
        <w:ind w:left="1319" w:right="858" w:hanging="360"/>
        <w:jc w:val="left"/>
        <w:rPr>
          <w:sz w:val="22"/>
        </w:rPr>
      </w:pPr>
      <w:r>
        <w:rPr>
          <w:color w:val="3A3833"/>
          <w:sz w:val="22"/>
        </w:rPr>
        <w:t xml:space="preserve">It</w:t>
      </w:r>
      <w:r>
        <w:rPr>
          <w:color w:val="3A3833"/>
          <w:spacing w:val="-25"/>
          <w:sz w:val="22"/>
        </w:rPr>
        <w:t xml:space="preserve"> </w:t>
      </w:r>
      <w:r>
        <w:rPr>
          <w:color w:val="3A3833"/>
          <w:sz w:val="22"/>
        </w:rPr>
        <w:t xml:space="preserve">improves</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efficiency</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processing</w:t>
      </w:r>
      <w:r>
        <w:rPr>
          <w:color w:val="3A3833"/>
          <w:spacing w:val="-25"/>
          <w:sz w:val="22"/>
        </w:rPr>
        <w:t xml:space="preserve"> </w:t>
      </w:r>
      <w:r>
        <w:rPr>
          <w:color w:val="3A3833"/>
          <w:sz w:val="22"/>
        </w:rPr>
        <w:t xml:space="preserve">incremental,</w:t>
      </w:r>
      <w:r>
        <w:rPr>
          <w:color w:val="3A3833"/>
          <w:spacing w:val="-25"/>
          <w:sz w:val="22"/>
        </w:rPr>
        <w:t xml:space="preserve"> </w:t>
      </w:r>
      <w:r>
        <w:rPr>
          <w:color w:val="3A3833"/>
          <w:sz w:val="22"/>
        </w:rPr>
        <w:t xml:space="preserve">scans</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it reduces</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delta</w:t>
      </w:r>
      <w:r>
        <w:rPr>
          <w:color w:val="3A3833"/>
          <w:spacing w:val="-11"/>
          <w:sz w:val="22"/>
        </w:rPr>
        <w:t xml:space="preserve"> </w:t>
      </w:r>
      <w:r>
        <w:rPr>
          <w:color w:val="3A3833"/>
          <w:sz w:val="22"/>
        </w:rPr>
        <w:t xml:space="preserve">of</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needs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be</w:t>
      </w:r>
      <w:r>
        <w:rPr>
          <w:color w:val="3A3833"/>
          <w:spacing w:val="-11"/>
          <w:sz w:val="22"/>
        </w:rPr>
        <w:t xml:space="preserve"> </w:t>
      </w:r>
      <w:r>
        <w:rPr>
          <w:color w:val="3A3833"/>
          <w:sz w:val="22"/>
        </w:rPr>
        <w:t xml:space="preserve">scanned</w:t>
      </w:r>
      <w:r>
        <w:rPr>
          <w:color w:val="3A3833"/>
          <w:spacing w:val="-11"/>
          <w:sz w:val="22"/>
        </w:rPr>
        <w:t xml:space="preserve"> </w:t>
      </w:r>
      <w:r>
        <w:rPr>
          <w:color w:val="3A3833"/>
          <w:sz w:val="22"/>
        </w:rPr>
        <w:t xml:space="preserve">from previous</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scans.</w:t>
      </w:r>
    </w:p>
    <w:p>
      <w:pPr>
        <w:pStyle w:val="BodyText"/>
      </w:pPr>
    </w:p>
    <w:p>
      <w:pPr>
        <w:pStyle w:val="BodyText"/>
      </w:pPr>
    </w:p>
    <w:p>
      <w:pPr>
        <w:pStyle w:val="Heading3"/>
        <w:spacing w:before="197"/>
      </w:pPr>
      <w:r>
        <w:rPr>
          <w:color w:val="009EDA"/>
          <w:w w:val="95"/>
        </w:rPr>
        <w:t xml:space="preserve">課題解決</w:t>
      </w:r>
    </w:p>
    <w:p>
      <w:pPr>
        <w:pStyle w:val="BodyText"/>
        <w:spacing w:line="266" w:lineRule="auto" w:before="174"/>
        <w:ind w:left="599" w:right="824"/>
      </w:pPr>
      <w:r>
        <w:rPr>
          <w:color w:val="3A3833"/>
        </w:rPr>
        <w:t xml:space="preserve">When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scanned</w:t>
      </w:r>
      <w:r>
        <w:rPr>
          <w:color w:val="3A3833"/>
          <w:spacing w:val="-21"/>
        </w:rPr>
        <w:t xml:space="preserve"> </w:t>
      </w:r>
      <w:r>
        <w:rPr>
          <w:color w:val="3A3833"/>
        </w:rPr>
        <w:t xml:space="preserve">and</w:t>
      </w:r>
      <w:r>
        <w:rPr>
          <w:color w:val="3A3833"/>
          <w:spacing w:val="-21"/>
        </w:rPr>
        <w:t xml:space="preserve"> </w:t>
      </w:r>
      <w:r>
        <w:rPr>
          <w:color w:val="3A3833"/>
        </w:rPr>
        <w:t xml:space="preserve">compliance</w:t>
      </w:r>
      <w:r>
        <w:rPr>
          <w:color w:val="3A3833"/>
          <w:spacing w:val="-21"/>
        </w:rPr>
        <w:t xml:space="preserve"> </w:t>
      </w:r>
      <w:r>
        <w:rPr>
          <w:color w:val="3A3833"/>
        </w:rPr>
        <w:t xml:space="preserve">issues</w:t>
      </w:r>
      <w:r>
        <w:rPr>
          <w:color w:val="3A3833"/>
          <w:spacing w:val="-21"/>
        </w:rPr>
        <w:t xml:space="preserve"> </w:t>
      </w:r>
      <w:r>
        <w:rPr>
          <w:color w:val="3A3833"/>
        </w:rPr>
        <w:t xml:space="preserve">are</w:t>
      </w:r>
      <w:r>
        <w:rPr>
          <w:color w:val="3A3833"/>
          <w:spacing w:val="-21"/>
        </w:rPr>
        <w:t xml:space="preserve"> </w:t>
      </w:r>
      <w:r>
        <w:rPr>
          <w:color w:val="3A3833"/>
        </w:rPr>
        <w:t xml:space="preserve">discovered</w:t>
      </w:r>
      <w:r>
        <w:rPr>
          <w:color w:val="3A3833"/>
          <w:spacing w:val="-21"/>
        </w:rPr>
        <w:t xml:space="preserve"> </w:t>
      </w:r>
      <w:r>
        <w:rPr>
          <w:color w:val="3A3833"/>
        </w:rPr>
        <w:t xml:space="preserve">and flagged,</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a</w:t>
      </w:r>
      <w:r>
        <w:rPr>
          <w:color w:val="3A3833"/>
          <w:spacing w:val="-22"/>
        </w:rPr>
        <w:t xml:space="preserve"> </w:t>
      </w:r>
      <w:r>
        <w:rPr>
          <w:color w:val="3A3833"/>
        </w:rPr>
        <w:t xml:space="preserve">number</w:t>
      </w:r>
      <w:r>
        <w:rPr>
          <w:color w:val="3A3833"/>
          <w:spacing w:val="-22"/>
        </w:rPr>
        <w:t xml:space="preserve"> </w:t>
      </w:r>
      <w:r>
        <w:rPr>
          <w:color w:val="3A3833"/>
        </w:rPr>
        <w:t xml:space="preserve">of</w:t>
      </w:r>
      <w:r>
        <w:rPr>
          <w:color w:val="3A3833"/>
          <w:spacing w:val="-22"/>
        </w:rPr>
        <w:t xml:space="preserve"> </w:t>
      </w:r>
      <w:r>
        <w:rPr>
          <w:color w:val="3A3833"/>
        </w:rPr>
        <w:t xml:space="preserve">ways</w:t>
      </w:r>
      <w:r>
        <w:rPr>
          <w:color w:val="3A3833"/>
          <w:spacing w:val="-22"/>
        </w:rPr>
        <w:t xml:space="preserve"> </w:t>
      </w:r>
      <w:r>
        <w:rPr>
          <w:color w:val="3A3833"/>
        </w:rPr>
        <w:t xml:space="preserve">to</w:t>
      </w:r>
      <w:r>
        <w:rPr>
          <w:color w:val="3A3833"/>
          <w:spacing w:val="-22"/>
        </w:rPr>
        <w:t xml:space="preserve"> </w:t>
      </w:r>
      <w:r>
        <w:rPr>
          <w:color w:val="3A3833"/>
        </w:rPr>
        <w:t xml:space="preserve">resolve</w:t>
      </w:r>
      <w:r>
        <w:rPr>
          <w:color w:val="3A3833"/>
          <w:spacing w:val="-22"/>
        </w:rPr>
        <w:t xml:space="preserve"> </w:t>
      </w:r>
      <w:r>
        <w:rPr>
          <w:color w:val="3A3833"/>
        </w:rPr>
        <w:t xml:space="preserve">issues:</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748" w:hanging="360"/>
        <w:jc w:val="left"/>
        <w:rPr>
          <w:sz w:val="22"/>
        </w:rPr>
      </w:pPr>
      <w:r>
        <w:rPr>
          <w:color w:val="3A3833"/>
          <w:sz w:val="22"/>
        </w:rPr>
        <w:t xml:space="preserve">When in doubt with the scan results, discuss with Engineering (interview</w:t>
      </w:r>
      <w:r>
        <w:rPr>
          <w:color w:val="3A3833"/>
          <w:spacing w:val="-34"/>
          <w:sz w:val="22"/>
        </w:rPr>
        <w:t xml:space="preserve"> </w:t>
      </w:r>
      <w:r>
        <w:rPr>
          <w:color w:val="3A3833"/>
          <w:sz w:val="22"/>
        </w:rPr>
        <w:t xml:space="preserve">developers</w:t>
      </w:r>
      <w:r>
        <w:rPr>
          <w:color w:val="3A3833"/>
          <w:spacing w:val="-34"/>
          <w:sz w:val="22"/>
        </w:rPr>
        <w:t xml:space="preserve"> </w:t>
      </w:r>
      <w:r>
        <w:rPr>
          <w:color w:val="3A3833"/>
          <w:sz w:val="22"/>
        </w:rPr>
        <w:t xml:space="preserve">responsible</w:t>
      </w:r>
      <w:r>
        <w:rPr>
          <w:color w:val="3A3833"/>
          <w:spacing w:val="-34"/>
          <w:sz w:val="22"/>
        </w:rPr>
        <w:t xml:space="preserve"> </w:t>
      </w:r>
      <w:r>
        <w:rPr>
          <w:color w:val="3A3833"/>
          <w:sz w:val="22"/>
        </w:rPr>
        <w:t xml:space="preserve">for</w:t>
      </w:r>
      <w:r>
        <w:rPr>
          <w:color w:val="3A3833"/>
          <w:spacing w:val="-34"/>
          <w:sz w:val="22"/>
        </w:rPr>
        <w:t xml:space="preserve"> </w:t>
      </w:r>
      <w:r>
        <w:rPr>
          <w:color w:val="3A3833"/>
          <w:sz w:val="22"/>
        </w:rPr>
        <w:t xml:space="preserve">specific</w:t>
      </w:r>
      <w:r>
        <w:rPr>
          <w:color w:val="3A3833"/>
          <w:spacing w:val="-34"/>
          <w:sz w:val="22"/>
        </w:rPr>
        <w:t xml:space="preserve"> </w:t>
      </w:r>
      <w:r>
        <w:rPr>
          <w:color w:val="3A3833"/>
          <w:sz w:val="22"/>
        </w:rPr>
        <w:t xml:space="preserve">software</w:t>
      </w:r>
      <w:r>
        <w:rPr>
          <w:color w:val="3A3833"/>
          <w:spacing w:val="-34"/>
          <w:sz w:val="22"/>
        </w:rPr>
        <w:t xml:space="preserve"> </w:t>
      </w:r>
      <w:r>
        <w:rPr>
          <w:color w:val="3A3833"/>
          <w:sz w:val="22"/>
        </w:rPr>
        <w:t xml:space="preserve">components </w:t>
      </w:r>
      <w:r>
        <w:rPr>
          <w:color w:val="3A3833"/>
          <w:w w:val="95"/>
          <w:sz w:val="22"/>
        </w:rPr>
        <w:t xml:space="preserve">in</w:t>
      </w:r>
      <w:r>
        <w:rPr>
          <w:color w:val="3A3833"/>
          <w:spacing w:val="6"/>
          <w:w w:val="95"/>
          <w:sz w:val="22"/>
        </w:rPr>
        <w:t xml:space="preserve"> </w:t>
      </w:r>
      <w:r>
        <w:rPr>
          <w:color w:val="3A3833"/>
          <w:w w:val="95"/>
          <w:sz w:val="22"/>
        </w:rPr>
        <w:t xml:space="preserve">question).</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resolve</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file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snippet</w:t>
      </w:r>
      <w:r>
        <w:rPr>
          <w:color w:val="3A3833"/>
          <w:spacing w:val="-19"/>
          <w:sz w:val="22"/>
        </w:rPr>
        <w:t xml:space="preserve"> </w:t>
      </w:r>
      <w:r>
        <w:rPr>
          <w:color w:val="3A3833"/>
          <w:sz w:val="22"/>
        </w:rPr>
        <w:t xml:space="preserve">flagged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scanning</w:t>
      </w:r>
      <w:r>
        <w:rPr>
          <w:color w:val="3A3833"/>
          <w:spacing w:val="-19"/>
          <w:sz w:val="22"/>
        </w:rPr>
        <w:t xml:space="preserve"> </w:t>
      </w:r>
      <w:r>
        <w:rPr>
          <w:color w:val="3A3833"/>
          <w:sz w:val="22"/>
        </w:rPr>
        <w:t xml:space="preserve">tool; matching</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may</w:t>
      </w:r>
      <w:r>
        <w:rPr>
          <w:color w:val="3A3833"/>
          <w:spacing w:val="-16"/>
          <w:sz w:val="22"/>
        </w:rPr>
        <w:t xml:space="preserve"> </w:t>
      </w:r>
      <w:r>
        <w:rPr>
          <w:color w:val="3A3833"/>
          <w:sz w:val="22"/>
        </w:rPr>
        <w:t xml:space="preserve">come</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sources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surprise</w:t>
      </w:r>
      <w:r>
        <w:rPr>
          <w:color w:val="3A3833"/>
          <w:spacing w:val="-16"/>
          <w:sz w:val="22"/>
        </w:rPr>
        <w:t xml:space="preserve"> </w:t>
      </w:r>
      <w:r>
        <w:rPr>
          <w:color w:val="3A3833"/>
          <w:sz w:val="22"/>
        </w:rPr>
        <w:t xml:space="preserve">you.</w:t>
      </w:r>
    </w:p>
    <w:p>
      <w:pPr>
        <w:pStyle w:val="ListParagraph"/>
        <w:numPr>
          <w:ilvl w:val="1"/>
          <w:numId w:val="8"/>
        </w:numPr>
        <w:tabs>
          <w:tab w:pos="1320" w:val="left" w:leader="none"/>
        </w:tabs>
        <w:spacing w:line="266" w:lineRule="auto" w:before="180" w:after="0"/>
        <w:ind w:left="1319" w:right="997" w:hanging="360"/>
        <w:jc w:val="left"/>
        <w:rPr>
          <w:sz w:val="22"/>
        </w:rPr>
      </w:pPr>
      <w:r>
        <w:rPr>
          <w:color w:val="3A3833"/>
          <w:sz w:val="22"/>
        </w:rPr>
        <w:t xml:space="preserve">Identify</w:t>
      </w:r>
      <w:r>
        <w:rPr>
          <w:color w:val="3A3833"/>
          <w:spacing w:val="-23"/>
          <w:sz w:val="22"/>
        </w:rPr>
        <w:t xml:space="preserve"> </w:t>
      </w:r>
      <w:r>
        <w:rPr>
          <w:color w:val="3A3833"/>
          <w:sz w:val="22"/>
        </w:rPr>
        <w:t xml:space="preserve">modifications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pacing w:val="-3"/>
          <w:sz w:val="22"/>
        </w:rPr>
        <w:t xml:space="preserve">Ideally,</w:t>
      </w:r>
      <w:r>
        <w:rPr>
          <w:color w:val="3A3833"/>
          <w:spacing w:val="-23"/>
          <w:sz w:val="22"/>
        </w:rPr>
        <w:t xml:space="preserve"> </w:t>
      </w:r>
      <w:r>
        <w:rPr>
          <w:color w:val="3A3833"/>
          <w:sz w:val="22"/>
        </w:rPr>
        <w:t xml:space="preserve">you</w:t>
      </w:r>
      <w:r>
        <w:rPr>
          <w:color w:val="3A3833"/>
          <w:spacing w:val="-23"/>
          <w:sz w:val="22"/>
        </w:rPr>
        <w:t xml:space="preserve"> </w:t>
      </w:r>
      <w:r>
        <w:rPr>
          <w:color w:val="3A3833"/>
          <w:sz w:val="22"/>
        </w:rPr>
        <w:t xml:space="preserve">should</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rely on</w:t>
      </w:r>
      <w:r>
        <w:rPr>
          <w:color w:val="3A3833"/>
          <w:spacing w:val="-21"/>
          <w:sz w:val="22"/>
        </w:rPr>
        <w:t xml:space="preserve"> </w:t>
      </w:r>
      <w:r>
        <w:rPr>
          <w:color w:val="3A3833"/>
          <w:sz w:val="22"/>
        </w:rPr>
        <w:t xml:space="preserve">engineers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remember</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made</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changes</w:t>
      </w:r>
      <w:r>
        <w:rPr>
          <w:color w:val="3A3833"/>
          <w:spacing w:val="-21"/>
          <w:sz w:val="22"/>
        </w:rPr>
        <w:t xml:space="preserve"> </w:t>
      </w:r>
      <w:r>
        <w:rPr>
          <w:color w:val="3A3833"/>
          <w:sz w:val="22"/>
        </w:rPr>
        <w:t xml:space="preserve">(let</w:t>
      </w:r>
      <w:r>
        <w:rPr>
          <w:color w:val="3A3833"/>
          <w:spacing w:val="-21"/>
          <w:sz w:val="22"/>
        </w:rPr>
        <w:t xml:space="preserve"> </w:t>
      </w:r>
      <w:r>
        <w:rPr>
          <w:color w:val="3A3833"/>
          <w:sz w:val="22"/>
        </w:rPr>
        <w:t xml:space="preserve">alone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986"/>
      </w:pPr>
      <w:bookmarkStart w:name="Reviews" w:id="167"/>
      <w:bookmarkEnd w:id="167"/>
      <w:r>
        <w:rPr/>
      </w:r>
      <w:bookmarkStart w:name="_bookmark62" w:id="168"/>
      <w:bookmarkEnd w:id="168"/>
      <w:r>
        <w:rPr/>
      </w:r>
      <w:r>
        <w:rPr>
          <w:color w:val="3A3833"/>
        </w:rPr>
        <w:t xml:space="preserve">document</w:t>
      </w:r>
      <w:r>
        <w:rPr>
          <w:color w:val="3A3833"/>
          <w:spacing w:val="-19"/>
        </w:rPr>
        <w:t xml:space="preserve"> </w:t>
      </w:r>
      <w:r>
        <w:rPr>
          <w:color w:val="3A3833"/>
        </w:rPr>
        <w:t xml:space="preserve">them).</w:t>
      </w:r>
      <w:r>
        <w:rPr>
          <w:color w:val="3A3833"/>
          <w:spacing w:val="-19"/>
        </w:rPr>
        <w:t xml:space="preserve"> </w:t>
      </w:r>
      <w:r>
        <w:rPr>
          <w:color w:val="3A3833"/>
          <w:spacing w:val="-7"/>
        </w:rPr>
        <w:t xml:space="preserve">You</w:t>
      </w:r>
      <w:r>
        <w:rPr>
          <w:color w:val="3A3833"/>
          <w:spacing w:val="-19"/>
        </w:rPr>
        <w:t xml:space="preserve"> </w:t>
      </w:r>
      <w:r>
        <w:rPr>
          <w:color w:val="3A3833"/>
        </w:rPr>
        <w:t xml:space="preserve">should</w:t>
      </w:r>
      <w:r>
        <w:rPr>
          <w:color w:val="3A3833"/>
          <w:spacing w:val="-19"/>
        </w:rPr>
        <w:t xml:space="preserve"> </w:t>
      </w:r>
      <w:r>
        <w:rPr>
          <w:color w:val="3A3833"/>
        </w:rPr>
        <w:t xml:space="preserve">rely</w:t>
      </w:r>
      <w:r>
        <w:rPr>
          <w:color w:val="3A3833"/>
          <w:spacing w:val="-19"/>
        </w:rPr>
        <w:t xml:space="preserve"> </w:t>
      </w:r>
      <w:r>
        <w:rPr>
          <w:color w:val="3A3833"/>
        </w:rPr>
        <w:t xml:space="preserve">on</w:t>
      </w:r>
      <w:r>
        <w:rPr>
          <w:color w:val="3A3833"/>
          <w:spacing w:val="-19"/>
        </w:rPr>
        <w:t xml:space="preserve"> </w:t>
      </w:r>
      <w:r>
        <w:rPr>
          <w:color w:val="3A3833"/>
        </w:rPr>
        <w:t xml:space="preserve">your</w:t>
      </w:r>
      <w:r>
        <w:rPr>
          <w:color w:val="3A3833"/>
          <w:spacing w:val="-19"/>
        </w:rPr>
        <w:t xml:space="preserve"> </w:t>
      </w:r>
      <w:r>
        <w:rPr>
          <w:color w:val="3A3833"/>
        </w:rPr>
        <w:t xml:space="preserve">build</w:t>
      </w:r>
      <w:r>
        <w:rPr>
          <w:color w:val="3A3833"/>
          <w:spacing w:val="-19"/>
        </w:rPr>
        <w:t xml:space="preserve"> </w:t>
      </w:r>
      <w:r>
        <w:rPr>
          <w:color w:val="3A3833"/>
        </w:rPr>
        <w:t xml:space="preserve">tools</w:t>
      </w:r>
      <w:r>
        <w:rPr>
          <w:color w:val="3A3833"/>
          <w:spacing w:val="-19"/>
        </w:rPr>
        <w:t xml:space="preserve"> </w:t>
      </w:r>
      <w:r>
        <w:rPr>
          <w:color w:val="3A3833"/>
        </w:rPr>
        <w:t xml:space="preserve">(SCM,</w:t>
      </w:r>
      <w:r>
        <w:rPr>
          <w:color w:val="3A3833"/>
          <w:spacing w:val="-19"/>
        </w:rPr>
        <w:t xml:space="preserve"> </w:t>
      </w:r>
      <w:r>
        <w:rPr>
          <w:color w:val="3A3833"/>
        </w:rPr>
        <w:t xml:space="preserve">build automation, etc.) to identify code changes, who made them, and</w:t>
      </w:r>
      <w:r>
        <w:rPr>
          <w:color w:val="3A3833"/>
          <w:spacing w:val="-21"/>
        </w:rPr>
        <w:t xml:space="preserve"> </w:t>
      </w:r>
      <w:r>
        <w:rPr>
          <w:color w:val="3A3833"/>
        </w:rPr>
        <w:t xml:space="preserve">when.</w:t>
      </w:r>
    </w:p>
    <w:p>
      <w:pPr>
        <w:pStyle w:val="ListParagraph"/>
        <w:numPr>
          <w:ilvl w:val="1"/>
          <w:numId w:val="8"/>
        </w:numPr>
        <w:tabs>
          <w:tab w:pos="1320" w:val="left" w:leader="none"/>
        </w:tabs>
        <w:spacing w:line="266" w:lineRule="auto" w:before="180" w:after="0"/>
        <w:ind w:left="1319" w:right="996" w:hanging="360"/>
        <w:jc w:val="left"/>
        <w:rPr>
          <w:sz w:val="22"/>
        </w:rPr>
      </w:pPr>
      <w:r>
        <w:rPr>
          <w:color w:val="3A3833"/>
          <w:sz w:val="22"/>
        </w:rPr>
        <w:t xml:space="preserve">If,</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instance,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tool</w:t>
      </w:r>
      <w:r>
        <w:rPr>
          <w:color w:val="3A3833"/>
          <w:spacing w:val="-16"/>
          <w:sz w:val="22"/>
        </w:rPr>
        <w:t xml:space="preserve"> </w:t>
      </w:r>
      <w:r>
        <w:rPr>
          <w:color w:val="3A3833"/>
          <w:sz w:val="22"/>
        </w:rPr>
        <w:t xml:space="preserve">identifies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 of unauthorized GPL licensed source code (a snippet) within a proprietary</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reported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with a</w:t>
      </w:r>
      <w:r>
        <w:rPr>
          <w:color w:val="3A3833"/>
          <w:spacing w:val="-17"/>
          <w:sz w:val="22"/>
        </w:rPr>
        <w:t xml:space="preserve"> </w:t>
      </w:r>
      <w:r>
        <w:rPr>
          <w:color w:val="3A3833"/>
          <w:sz w:val="22"/>
        </w:rPr>
        <w:t xml:space="preserve">request</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correction.</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highly</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re-scan</w:t>
      </w:r>
      <w:r>
        <w:rPr>
          <w:color w:val="3A3833"/>
          <w:spacing w:val="-17"/>
          <w:sz w:val="22"/>
        </w:rPr>
        <w:t xml:space="preserve"> </w:t>
      </w:r>
      <w:r>
        <w:rPr>
          <w:color w:val="3A3833"/>
          <w:sz w:val="22"/>
        </w:rPr>
        <w:t xml:space="preserve">the 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after</w:t>
      </w:r>
      <w:r>
        <w:rPr>
          <w:color w:val="3A3833"/>
          <w:spacing w:val="-23"/>
          <w:sz w:val="22"/>
        </w:rPr>
        <w:t xml:space="preserve"> </w:t>
      </w:r>
      <w:r>
        <w:rPr>
          <w:color w:val="3A3833"/>
          <w:sz w:val="22"/>
        </w:rPr>
        <w:t xml:space="preserve">Engineering</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resolved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confirm removal of the problem source code and its replacement with appropriate</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compatible</w:t>
      </w:r>
      <w:r>
        <w:rPr>
          <w:color w:val="3A3833"/>
          <w:spacing w:val="-19"/>
          <w:sz w:val="22"/>
        </w:rPr>
        <w:t xml:space="preserve"> </w:t>
      </w:r>
      <w:r>
        <w:rPr>
          <w:color w:val="3A3833"/>
          <w:sz w:val="22"/>
        </w:rPr>
        <w:t xml:space="preserve">code.</w:t>
      </w:r>
    </w:p>
    <w:p>
      <w:pPr>
        <w:pStyle w:val="ListParagraph"/>
        <w:numPr>
          <w:ilvl w:val="1"/>
          <w:numId w:val="8"/>
        </w:numPr>
        <w:tabs>
          <w:tab w:pos="1320" w:val="left" w:leader="none"/>
        </w:tabs>
        <w:spacing w:line="266" w:lineRule="auto" w:before="180" w:after="0"/>
        <w:ind w:left="1319" w:right="650" w:hanging="360"/>
        <w:jc w:val="left"/>
        <w:rPr>
          <w:sz w:val="22"/>
        </w:rPr>
      </w:pPr>
      <w:r>
        <w:rPr>
          <w:color w:val="3A3833"/>
          <w:sz w:val="22"/>
        </w:rPr>
        <w:t xml:space="preserve">In</w:t>
      </w:r>
      <w:r>
        <w:rPr>
          <w:color w:val="3A3833"/>
          <w:spacing w:val="-17"/>
          <w:sz w:val="22"/>
        </w:rPr>
        <w:t xml:space="preserve"> </w:t>
      </w:r>
      <w:r>
        <w:rPr>
          <w:color w:val="3A3833"/>
          <w:sz w:val="22"/>
        </w:rPr>
        <w:t xml:space="preserve">preparation</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legal</w:t>
      </w:r>
      <w:r>
        <w:rPr>
          <w:color w:val="3A3833"/>
          <w:spacing w:val="-17"/>
          <w:sz w:val="22"/>
        </w:rPr>
        <w:t xml:space="preserve"> </w:t>
      </w:r>
      <w:r>
        <w:rPr>
          <w:color w:val="3A3833"/>
          <w:spacing w:val="-3"/>
          <w:sz w:val="22"/>
        </w:rPr>
        <w:t xml:space="preserve">review,</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best</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provide</w:t>
      </w:r>
      <w:r>
        <w:rPr>
          <w:color w:val="3A3833"/>
          <w:spacing w:val="-17"/>
          <w:sz w:val="22"/>
        </w:rPr>
        <w:t xml:space="preserve"> </w:t>
      </w:r>
      <w:r>
        <w:rPr>
          <w:color w:val="3A3833"/>
          <w:sz w:val="22"/>
        </w:rPr>
        <w:t xml:space="preserve">attorneys</w:t>
      </w:r>
      <w:r>
        <w:rPr>
          <w:color w:val="3A3833"/>
          <w:spacing w:val="-17"/>
          <w:sz w:val="22"/>
        </w:rPr>
        <w:t xml:space="preserve"> </w:t>
      </w:r>
      <w:r>
        <w:rPr>
          <w:color w:val="3A3833"/>
          <w:sz w:val="22"/>
        </w:rPr>
        <w:t xml:space="preserve">with all</w:t>
      </w:r>
      <w:r>
        <w:rPr>
          <w:color w:val="3A3833"/>
          <w:spacing w:val="-29"/>
          <w:sz w:val="22"/>
        </w:rPr>
        <w:t xml:space="preserve"> </w:t>
      </w:r>
      <w:r>
        <w:rPr>
          <w:color w:val="3A3833"/>
          <w:sz w:val="22"/>
        </w:rPr>
        <w:t xml:space="preserve">discovered</w:t>
      </w:r>
      <w:r>
        <w:rPr>
          <w:color w:val="3A3833"/>
          <w:spacing w:val="-29"/>
          <w:sz w:val="22"/>
        </w:rPr>
        <w:t xml:space="preserve"> </w:t>
      </w:r>
      <w:r>
        <w:rPr>
          <w:color w:val="3A3833"/>
          <w:sz w:val="22"/>
        </w:rPr>
        <w:t xml:space="preserve">licensing</w:t>
      </w:r>
      <w:r>
        <w:rPr>
          <w:color w:val="3A3833"/>
          <w:spacing w:val="-29"/>
          <w:sz w:val="22"/>
        </w:rPr>
        <w:t xml:space="preserve"> </w:t>
      </w:r>
      <w:r>
        <w:rPr>
          <w:color w:val="3A3833"/>
          <w:sz w:val="22"/>
        </w:rPr>
        <w:t xml:space="preserve">information</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specific</w:t>
      </w:r>
      <w:r>
        <w:rPr>
          <w:color w:val="3A3833"/>
          <w:spacing w:val="-29"/>
          <w:sz w:val="22"/>
        </w:rPr>
        <w:t xml:space="preserve"> </w:t>
      </w:r>
      <w:r>
        <w:rPr>
          <w:color w:val="3A3833"/>
          <w:sz w:val="22"/>
        </w:rPr>
        <w:t xml:space="preserve">components:</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audit</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generated</w:t>
      </w:r>
      <w:r>
        <w:rPr>
          <w:color w:val="3A3833"/>
          <w:spacing w:val="-17"/>
          <w:sz w:val="22"/>
        </w:rPr>
        <w:t xml:space="preserve"> </w:t>
      </w:r>
      <w:r>
        <w:rPr>
          <w:color w:val="3A3833"/>
          <w:sz w:val="22"/>
        </w:rPr>
        <w:t xml:space="preserve">by</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p>
    <w:p>
      <w:pPr>
        <w:pStyle w:val="BodyText"/>
        <w:rPr>
          <w:sz w:val="18"/>
        </w:rPr>
      </w:pPr>
    </w:p>
    <w:p>
      <w:pPr>
        <w:pStyle w:val="ListParagraph"/>
        <w:numPr>
          <w:ilvl w:val="2"/>
          <w:numId w:val="8"/>
        </w:numPr>
        <w:tabs>
          <w:tab w:pos="1680" w:val="left" w:leader="none"/>
        </w:tabs>
        <w:spacing w:line="266" w:lineRule="auto" w:before="0" w:after="0"/>
        <w:ind w:left="1679" w:right="1810" w:hanging="360"/>
        <w:jc w:val="left"/>
        <w:rPr>
          <w:sz w:val="22"/>
        </w:rPr>
      </w:pPr>
      <w:r>
        <w:rPr>
          <w:color w:val="3A3833"/>
          <w:sz w:val="22"/>
        </w:rPr>
        <w:t xml:space="preserve">The</w:t>
      </w:r>
      <w:r>
        <w:rPr>
          <w:color w:val="3A3833"/>
          <w:spacing w:val="-37"/>
          <w:sz w:val="22"/>
        </w:rPr>
        <w:t xml:space="preserve"> </w:t>
      </w:r>
      <w:r>
        <w:rPr>
          <w:color w:val="3A3833"/>
          <w:sz w:val="22"/>
        </w:rPr>
        <w:t xml:space="preserve">COPYING,</w:t>
      </w:r>
      <w:r>
        <w:rPr>
          <w:color w:val="3A3833"/>
          <w:spacing w:val="-37"/>
          <w:sz w:val="22"/>
        </w:rPr>
        <w:t xml:space="preserve"> </w:t>
      </w:r>
      <w:r>
        <w:rPr>
          <w:color w:val="3A3833"/>
          <w:sz w:val="22"/>
        </w:rPr>
        <w:t xml:space="preserve">README,</w:t>
      </w:r>
      <w:r>
        <w:rPr>
          <w:color w:val="3A3833"/>
          <w:spacing w:val="-37"/>
          <w:sz w:val="22"/>
        </w:rPr>
        <w:t xml:space="preserve"> </w:t>
      </w:r>
      <w:r>
        <w:rPr>
          <w:color w:val="3A3833"/>
          <w:sz w:val="22"/>
        </w:rPr>
        <w:t xml:space="preserve">or</w:t>
      </w:r>
      <w:r>
        <w:rPr>
          <w:color w:val="3A3833"/>
          <w:spacing w:val="-37"/>
          <w:sz w:val="22"/>
        </w:rPr>
        <w:t xml:space="preserve"> </w:t>
      </w:r>
      <w:r>
        <w:rPr>
          <w:color w:val="3A3833"/>
          <w:sz w:val="22"/>
        </w:rPr>
        <w:t xml:space="preserve">LICENSE</w:t>
      </w:r>
      <w:r>
        <w:rPr>
          <w:color w:val="3A3833"/>
          <w:spacing w:val="-37"/>
          <w:sz w:val="22"/>
        </w:rPr>
        <w:t xml:space="preserve"> </w:t>
      </w:r>
      <w:r>
        <w:rPr>
          <w:color w:val="3A3833"/>
          <w:sz w:val="22"/>
        </w:rPr>
        <w:t xml:space="preserve">files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pStyle w:val="ListParagraph"/>
        <w:numPr>
          <w:ilvl w:val="2"/>
          <w:numId w:val="8"/>
        </w:numPr>
        <w:tabs>
          <w:tab w:pos="1680" w:val="left" w:leader="none"/>
        </w:tabs>
        <w:spacing w:line="247" w:lineRule="auto" w:before="160" w:after="0"/>
        <w:ind w:left="1679" w:right="636" w:hanging="360"/>
        <w:jc w:val="left"/>
        <w:rPr>
          <w:sz w:val="22"/>
        </w:rPr>
      </w:pPr>
      <w:r>
        <w:rPr>
          <w:color w:val="3A3833"/>
          <w:sz w:val="22"/>
        </w:rPr>
        <w:t xml:space="preserve">The</w:t>
      </w:r>
      <w:r>
        <w:rPr>
          <w:color w:val="3A3833"/>
          <w:spacing w:val="-28"/>
          <w:sz w:val="22"/>
        </w:rPr>
        <w:t xml:space="preserve"> </w:t>
      </w:r>
      <w:r>
        <w:rPr>
          <w:color w:val="3A3833"/>
          <w:sz w:val="22"/>
        </w:rPr>
        <w:t xml:space="preserve">licensing</w:t>
      </w:r>
      <w:r>
        <w:rPr>
          <w:color w:val="3A3833"/>
          <w:spacing w:val="-28"/>
          <w:sz w:val="22"/>
        </w:rPr>
        <w:t xml:space="preserve"> </w:t>
      </w:r>
      <w:r>
        <w:rPr>
          <w:color w:val="3A3833"/>
          <w:sz w:val="22"/>
        </w:rPr>
        <w:t xml:space="preserve">agreement</w:t>
      </w:r>
      <w:r>
        <w:rPr>
          <w:color w:val="3A3833"/>
          <w:spacing w:val="-28"/>
          <w:sz w:val="22"/>
        </w:rPr>
        <w:t xml:space="preserve"> </w:t>
      </w:r>
      <w:r>
        <w:rPr>
          <w:color w:val="3A3833"/>
          <w:sz w:val="22"/>
        </w:rPr>
        <w:t xml:space="preserve">for</w:t>
      </w:r>
      <w:r>
        <w:rPr>
          <w:color w:val="3A3833"/>
          <w:spacing w:val="-28"/>
          <w:sz w:val="22"/>
        </w:rPr>
        <w:t xml:space="preserve"> </w:t>
      </w:r>
      <w:r>
        <w:rPr>
          <w:color w:val="3A3833"/>
          <w:sz w:val="22"/>
        </w:rPr>
        <w:t xml:space="preserve">software</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received</w:t>
      </w:r>
      <w:r>
        <w:rPr>
          <w:color w:val="3A3833"/>
          <w:spacing w:val="-28"/>
          <w:sz w:val="22"/>
        </w:rPr>
        <w:t xml:space="preserve"> </w:t>
      </w:r>
      <w:r>
        <w:rPr>
          <w:color w:val="3A3833"/>
          <w:sz w:val="22"/>
        </w:rPr>
        <w:t xml:space="preserve">from a</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w:t>
      </w:r>
    </w:p>
    <w:p>
      <w:pPr>
        <w:pStyle w:val="BodyText"/>
      </w:pPr>
    </w:p>
    <w:p>
      <w:pPr>
        <w:pStyle w:val="BodyText"/>
      </w:pPr>
    </w:p>
    <w:p>
      <w:pPr>
        <w:pStyle w:val="Heading3"/>
        <w:spacing w:before="197"/>
      </w:pPr>
      <w:r>
        <w:rPr>
          <w:color w:val="009EDA"/>
        </w:rPr>
        <w:t xml:space="preserve">レビュー</w:t>
      </w:r>
    </w:p>
    <w:p>
      <w:pPr>
        <w:pStyle w:val="BodyText"/>
        <w:spacing w:line="266" w:lineRule="auto" w:before="174"/>
        <w:ind w:left="599" w:right="1197"/>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different</w:t>
      </w:r>
      <w:r>
        <w:rPr>
          <w:color w:val="3A3833"/>
          <w:spacing w:val="-19"/>
        </w:rPr>
        <w:t xml:space="preserve"> </w:t>
      </w:r>
      <w:r>
        <w:rPr>
          <w:color w:val="3A3833"/>
        </w:rPr>
        <w:t xml:space="preserve">types</w:t>
      </w:r>
      <w:r>
        <w:rPr>
          <w:color w:val="3A3833"/>
          <w:spacing w:val="-19"/>
        </w:rPr>
        <w:t xml:space="preserve"> </w:t>
      </w:r>
      <w:r>
        <w:rPr>
          <w:color w:val="3A3833"/>
        </w:rPr>
        <w:t xml:space="preserve">of</w:t>
      </w:r>
      <w:r>
        <w:rPr>
          <w:color w:val="3A3833"/>
          <w:spacing w:val="-19"/>
        </w:rPr>
        <w:t xml:space="preserve"> </w:t>
      </w:r>
      <w:r>
        <w:rPr>
          <w:color w:val="3A3833"/>
        </w:rPr>
        <w:t xml:space="preserve">reviews</w:t>
      </w:r>
      <w:r>
        <w:rPr>
          <w:color w:val="3A3833"/>
          <w:spacing w:val="-19"/>
        </w:rPr>
        <w:t xml:space="preserve"> </w:t>
      </w:r>
      <w:r>
        <w:rPr>
          <w:color w:val="3A3833"/>
        </w:rPr>
        <w:t xml:space="preserve">that</w:t>
      </w:r>
      <w:r>
        <w:rPr>
          <w:color w:val="3A3833"/>
          <w:spacing w:val="-19"/>
        </w:rPr>
        <w:t xml:space="preserve"> </w:t>
      </w:r>
      <w:r>
        <w:rPr>
          <w:color w:val="3A3833"/>
        </w:rPr>
        <w:t xml:space="preserve">occur</w:t>
      </w:r>
      <w:r>
        <w:rPr>
          <w:color w:val="3A3833"/>
          <w:spacing w:val="-19"/>
        </w:rPr>
        <w:t xml:space="preserve"> </w:t>
      </w:r>
      <w:r>
        <w:rPr>
          <w:color w:val="3A3833"/>
        </w:rPr>
        <w:t xml:space="preserve">as</w:t>
      </w:r>
      <w:r>
        <w:rPr>
          <w:color w:val="3A3833"/>
          <w:spacing w:val="-19"/>
        </w:rPr>
        <w:t xml:space="preserve"> </w:t>
      </w:r>
      <w:r>
        <w:rPr>
          <w:color w:val="3A3833"/>
        </w:rPr>
        <w:t xml:space="preserve">part</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compliance process. In this section, we discuss architecture review and linkage </w:t>
      </w:r>
      <w:r>
        <w:rPr>
          <w:color w:val="3A3833"/>
          <w:w w:val="95"/>
        </w:rPr>
        <w:t xml:space="preserve">analysis</w:t>
      </w:r>
      <w:r>
        <w:rPr>
          <w:color w:val="3A3833"/>
          <w:spacing w:val="-5"/>
          <w:w w:val="95"/>
        </w:rPr>
        <w:t xml:space="preserve"> </w:t>
      </w:r>
      <w:r>
        <w:rPr>
          <w:color w:val="3A3833"/>
          <w:spacing w:val="-3"/>
          <w:w w:val="95"/>
        </w:rPr>
        <w:t xml:space="preserve">review.</w:t>
      </w:r>
    </w:p>
    <w:p>
      <w:pPr>
        <w:pStyle w:val="BodyText"/>
        <w:spacing w:line="266" w:lineRule="auto" w:before="180"/>
        <w:ind w:left="599" w:right="651"/>
      </w:pPr>
      <w:r>
        <w:rPr>
          <w:color w:val="3A3833"/>
        </w:rPr>
        <w:t xml:space="preserve">The architecture review is an analysis of the interaction among open source,</w:t>
      </w:r>
      <w:r>
        <w:rPr>
          <w:color w:val="3A3833"/>
          <w:spacing w:val="-21"/>
        </w:rPr>
        <w:t xml:space="preserve"> </w:t>
      </w:r>
      <w:r>
        <w:rPr>
          <w:color w:val="3A3833"/>
          <w:spacing w:val="-3"/>
        </w:rPr>
        <w:t xml:space="preserve">proprietary,</w:t>
      </w:r>
      <w:r>
        <w:rPr>
          <w:color w:val="3A3833"/>
          <w:spacing w:val="-21"/>
        </w:rPr>
        <w:t xml:space="preserve"> </w:t>
      </w:r>
      <w:r>
        <w:rPr>
          <w:color w:val="3A3833"/>
        </w:rPr>
        <w:t xml:space="preserve">and</w:t>
      </w:r>
      <w:r>
        <w:rPr>
          <w:color w:val="3A3833"/>
          <w:spacing w:val="-21"/>
        </w:rPr>
        <w:t xml:space="preserve"> </w:t>
      </w:r>
      <w:r>
        <w:rPr>
          <w:color w:val="3A3833"/>
        </w:rPr>
        <w:t xml:space="preserve">third-party</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Companies</w:t>
      </w:r>
      <w:r>
        <w:rPr>
          <w:color w:val="3A3833"/>
          <w:spacing w:val="-21"/>
        </w:rPr>
        <w:t xml:space="preserve"> </w:t>
      </w:r>
      <w:r>
        <w:rPr>
          <w:color w:val="3A3833"/>
        </w:rPr>
        <w:t xml:space="preserve">often conduct</w:t>
      </w:r>
      <w:r>
        <w:rPr>
          <w:color w:val="3A3833"/>
          <w:spacing w:val="-15"/>
        </w:rPr>
        <w:t xml:space="preserve"> </w:t>
      </w:r>
      <w:r>
        <w:rPr>
          <w:color w:val="3A3833"/>
        </w:rPr>
        <w:t xml:space="preserve">architecture</w:t>
      </w:r>
      <w:r>
        <w:rPr>
          <w:color w:val="3A3833"/>
          <w:spacing w:val="-15"/>
        </w:rPr>
        <w:t xml:space="preserve"> </w:t>
      </w:r>
      <w:r>
        <w:rPr>
          <w:color w:val="3A3833"/>
        </w:rPr>
        <w:t xml:space="preserve">reviews</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architect</w:t>
      </w:r>
      <w:r>
        <w:rPr>
          <w:color w:val="3A3833"/>
          <w:spacing w:val="-15"/>
        </w:rPr>
        <w:t xml:space="preserve"> </w:t>
      </w:r>
      <w:r>
        <w:rPr>
          <w:color w:val="3A3833"/>
        </w:rPr>
        <w:t xml:space="preserve">responsible</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product in</w:t>
      </w:r>
      <w:r>
        <w:rPr>
          <w:color w:val="3A3833"/>
          <w:spacing w:val="-26"/>
        </w:rPr>
        <w:t xml:space="preserve"> </w:t>
      </w:r>
      <w:r>
        <w:rPr>
          <w:color w:val="3A3833"/>
        </w:rPr>
        <w:t xml:space="preserve">question,</w:t>
      </w:r>
      <w:r>
        <w:rPr>
          <w:color w:val="3A3833"/>
          <w:spacing w:val="-26"/>
        </w:rPr>
        <w:t xml:space="preserve"> </w:t>
      </w:r>
      <w:r>
        <w:rPr>
          <w:color w:val="3A3833"/>
        </w:rPr>
        <w:t xml:space="preserve">plus</w:t>
      </w:r>
      <w:r>
        <w:rPr>
          <w:color w:val="3A3833"/>
          <w:spacing w:val="-26"/>
        </w:rPr>
        <w:t xml:space="preserve"> </w:t>
      </w:r>
      <w:r>
        <w:rPr>
          <w:color w:val="3A3833"/>
        </w:rPr>
        <w:t xml:space="preserve">developers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the</w:t>
      </w:r>
      <w:r>
        <w:rPr>
          <w:color w:val="3A3833"/>
          <w:spacing w:val="-26"/>
        </w:rPr>
        <w:t xml:space="preserve"> </w:t>
      </w:r>
      <w:r>
        <w:rPr>
          <w:color w:val="3A3833"/>
        </w:rPr>
        <w:t xml:space="preserve">various</w:t>
      </w:r>
      <w:r>
        <w:rPr>
          <w:color w:val="3A3833"/>
          <w:spacing w:val="-26"/>
        </w:rPr>
        <w:t xml:space="preserve"> </w:t>
      </w:r>
      <w:r>
        <w:rPr>
          <w:color w:val="3A3833"/>
        </w:rPr>
        <w:t xml:space="preserve">key</w:t>
      </w:r>
    </w:p>
    <w:p>
      <w:pPr>
        <w:pStyle w:val="BodyText"/>
        <w:ind w:left="599" w:right="2187"/>
      </w:pPr>
      <w:r>
        <w:rPr>
          <w:color w:val="3A3833"/>
        </w:rPr>
        <w:t xml:space="preserve">software components.</w:t>
      </w:r>
    </w:p>
    <w:p>
      <w:pPr>
        <w:spacing w:after="0"/>
        <w:sectPr>
          <w:pgSz w:w="8400" w:h="11910"/>
          <w:pgMar w:header="0" w:footer="153" w:top="440" w:bottom="340" w:left="0" w:right="0"/>
        </w:sectPr>
      </w:pPr>
    </w:p>
    <w:p>
      <w:pPr>
        <w:pStyle w:val="BodyText"/>
        <w:rPr>
          <w:sz w:val="23"/>
        </w:rPr>
      </w:pPr>
    </w:p>
    <w:p>
      <w:pPr>
        <w:pStyle w:val="BodyText"/>
        <w:spacing w:before="74"/>
        <w:ind w:left="599" w:right="2187"/>
      </w:pPr>
      <w:bookmarkStart w:name="Approvals" w:id="169"/>
      <w:bookmarkEnd w:id="169"/>
      <w:r>
        <w:rPr/>
      </w:r>
      <w:bookmarkStart w:name="_bookmark63" w:id="170"/>
      <w:bookmarkEnd w:id="170"/>
      <w:r>
        <w:rPr/>
      </w:r>
      <w:r>
        <w:rPr>
          <w:color w:val="3A3833"/>
        </w:rPr>
        <w:t xml:space="preserve">このレビューの目的は、特定することです。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as-is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Third-party</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under</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commercial</w:t>
      </w:r>
      <w:r>
        <w:rPr>
          <w:color w:val="3A3833"/>
          <w:spacing w:val="-28"/>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Communication</w:t>
      </w:r>
      <w:r>
        <w:rPr>
          <w:color w:val="3A3833"/>
          <w:spacing w:val="-21"/>
          <w:sz w:val="22"/>
        </w:rPr>
        <w:t xml:space="preserve"> </w:t>
      </w:r>
      <w:r>
        <w:rPr>
          <w:color w:val="3A3833"/>
          <w:sz w:val="22"/>
        </w:rPr>
        <w:t xml:space="preserve">protocols</w:t>
      </w:r>
      <w:r>
        <w:rPr>
          <w:color w:val="3A3833"/>
          <w:spacing w:val="-21"/>
          <w:sz w:val="22"/>
        </w:rPr>
        <w:t xml:space="preserve"> </w:t>
      </w:r>
      <w:r>
        <w:rPr>
          <w:color w:val="3A3833"/>
          <w:sz w:val="22"/>
        </w:rPr>
        <w:t xml:space="preserve">among</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subsystems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0"/>
          <w:sz w:val="22"/>
        </w:rPr>
        <w:t xml:space="preserve"> </w:t>
      </w:r>
      <w:r>
        <w:rPr>
          <w:color w:val="3A3833"/>
          <w:sz w:val="22"/>
        </w:rPr>
        <w:t xml:space="preserve">versus</w:t>
      </w:r>
      <w:r>
        <w:rPr>
          <w:color w:val="3A3833"/>
          <w:spacing w:val="-30"/>
          <w:sz w:val="22"/>
        </w:rPr>
        <w:t xml:space="preserve"> </w:t>
      </w:r>
      <w:r>
        <w:rPr>
          <w:color w:val="3A3833"/>
          <w:sz w:val="22"/>
        </w:rPr>
        <w:t xml:space="preserve">static</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(discussed</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following</w:t>
      </w:r>
      <w:r>
        <w:rPr>
          <w:color w:val="3A3833"/>
          <w:spacing w:val="-30"/>
          <w:sz w:val="22"/>
        </w:rPr>
        <w:t xml:space="preserve"> </w:t>
      </w:r>
      <w:r>
        <w:rPr>
          <w:color w:val="3A3833"/>
          <w:sz w:val="22"/>
        </w:rPr>
        <w:t xml:space="preserve">section)</w:t>
      </w:r>
    </w:p>
    <w:p>
      <w:pPr>
        <w:pStyle w:val="BodyText"/>
        <w:rPr>
          <w:sz w:val="18"/>
        </w:rPr>
      </w:pPr>
    </w:p>
    <w:p>
      <w:pPr>
        <w:pStyle w:val="ListParagraph"/>
        <w:numPr>
          <w:ilvl w:val="1"/>
          <w:numId w:val="8"/>
        </w:numPr>
        <w:tabs>
          <w:tab w:pos="1320" w:val="left" w:leader="none"/>
        </w:tabs>
        <w:spacing w:line="266" w:lineRule="auto" w:before="0" w:after="0"/>
        <w:ind w:left="1319" w:right="1001" w:hanging="360"/>
        <w:jc w:val="left"/>
        <w:rPr>
          <w:sz w:val="22"/>
        </w:rPr>
      </w:pPr>
      <w:r>
        <w:rPr>
          <w:color w:val="3A3833"/>
          <w:sz w:val="22"/>
        </w:rPr>
        <w:t xml:space="preserve">Components</w:t>
      </w:r>
      <w:r>
        <w:rPr>
          <w:color w:val="3A3833"/>
          <w:spacing w:val="-27"/>
          <w:sz w:val="22"/>
        </w:rPr>
        <w:t xml:space="preserve"> </w:t>
      </w:r>
      <w:r>
        <w:rPr>
          <w:color w:val="3A3833"/>
          <w:sz w:val="22"/>
        </w:rPr>
        <w:t xml:space="preserve">deployed</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kernel</w:t>
      </w:r>
      <w:r>
        <w:rPr>
          <w:color w:val="3A3833"/>
          <w:spacing w:val="-27"/>
          <w:sz w:val="22"/>
        </w:rPr>
        <w:t xml:space="preserve"> </w:t>
      </w:r>
      <w:r>
        <w:rPr>
          <w:color w:val="3A3833"/>
          <w:sz w:val="22"/>
        </w:rPr>
        <w:t xml:space="preserve">space</w:t>
      </w:r>
      <w:r>
        <w:rPr>
          <w:color w:val="3A3833"/>
          <w:spacing w:val="-27"/>
          <w:sz w:val="22"/>
        </w:rPr>
        <w:t xml:space="preserve"> </w:t>
      </w:r>
      <w:r>
        <w:rPr>
          <w:color w:val="3A3833"/>
          <w:sz w:val="22"/>
        </w:rPr>
        <w:t xml:space="preserve">(drivers,</w:t>
      </w:r>
      <w:r>
        <w:rPr>
          <w:color w:val="3A3833"/>
          <w:spacing w:val="-27"/>
          <w:sz w:val="22"/>
        </w:rPr>
        <w:t xml:space="preserve"> </w:t>
      </w:r>
      <w:r>
        <w:rPr>
          <w:color w:val="3A3833"/>
          <w:sz w:val="22"/>
        </w:rPr>
        <w:t xml:space="preserve">etc.)</w:t>
      </w:r>
      <w:r>
        <w:rPr>
          <w:color w:val="3A3833"/>
          <w:spacing w:val="-27"/>
          <w:sz w:val="22"/>
        </w:rPr>
        <w:t xml:space="preserve"> </w:t>
      </w:r>
      <w:r>
        <w:rPr>
          <w:color w:val="3A3833"/>
          <w:sz w:val="22"/>
        </w:rPr>
        <w:t xml:space="preserve">versus</w:t>
      </w:r>
      <w:r>
        <w:rPr>
          <w:color w:val="3A3833"/>
          <w:spacing w:val="-27"/>
          <w:sz w:val="22"/>
        </w:rPr>
        <w:t xml:space="preserve"> </w:t>
      </w:r>
      <w:r>
        <w:rPr>
          <w:color w:val="3A3833"/>
          <w:sz w:val="22"/>
        </w:rPr>
        <w:t xml:space="preserve">user </w:t>
      </w:r>
      <w:r>
        <w:rPr>
          <w:color w:val="3A3833"/>
          <w:w w:val="95"/>
          <w:sz w:val="22"/>
        </w:rPr>
        <w:t xml:space="preserve">space (libraries, middleware,</w:t>
      </w:r>
      <w:r>
        <w:rPr>
          <w:color w:val="3A3833"/>
          <w:spacing w:val="32"/>
          <w:w w:val="95"/>
          <w:sz w:val="22"/>
        </w:rPr>
        <w:t xml:space="preserve"> </w:t>
      </w:r>
      <w:r>
        <w:rPr>
          <w:color w:val="3A3833"/>
          <w:w w:val="95"/>
          <w:sz w:val="22"/>
        </w:rPr>
        <w:t xml:space="preserve">applications)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shared</w:t>
      </w:r>
      <w:r>
        <w:rPr>
          <w:color w:val="3A3833"/>
          <w:spacing w:val="-26"/>
          <w:sz w:val="22"/>
        </w:rPr>
        <w:t xml:space="preserve"> </w:t>
      </w:r>
      <w:r>
        <w:rPr>
          <w:color w:val="3A3833"/>
          <w:sz w:val="22"/>
        </w:rPr>
        <w:t xml:space="preserve">header</w:t>
      </w:r>
      <w:r>
        <w:rPr>
          <w:color w:val="3A3833"/>
          <w:spacing w:val="-26"/>
          <w:sz w:val="22"/>
        </w:rPr>
        <w:t xml:space="preserve"> </w:t>
      </w:r>
      <w:r>
        <w:rPr>
          <w:color w:val="3A3833"/>
          <w:sz w:val="22"/>
        </w:rPr>
        <w:t xml:space="preserve">files</w:t>
      </w:r>
    </w:p>
    <w:p>
      <w:pPr>
        <w:pStyle w:val="BodyText"/>
        <w:rPr>
          <w:sz w:val="18"/>
        </w:rPr>
      </w:pPr>
    </w:p>
    <w:p>
      <w:pPr>
        <w:pStyle w:val="ListParagraph"/>
        <w:numPr>
          <w:ilvl w:val="1"/>
          <w:numId w:val="8"/>
        </w:numPr>
        <w:tabs>
          <w:tab w:pos="1320" w:val="left" w:leader="none"/>
        </w:tabs>
        <w:spacing w:line="266" w:lineRule="auto" w:before="0" w:after="0"/>
        <w:ind w:left="1319" w:right="858" w:hanging="360"/>
        <w:jc w:val="both"/>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interacts with</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depends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especially</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governed</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different</w:t>
      </w:r>
      <w:r>
        <w:rPr>
          <w:color w:val="3A3833"/>
          <w:spacing w:val="-16"/>
          <w:sz w:val="22"/>
        </w:rPr>
        <w:t xml:space="preserve"> </w:t>
      </w:r>
      <w:r>
        <w:rPr>
          <w:color w:val="3A3833"/>
          <w:sz w:val="22"/>
        </w:rPr>
        <w:t xml:space="preserve">open </w:t>
      </w:r>
      <w:r>
        <w:rPr>
          <w:color w:val="3A3833"/>
          <w:w w:val="95"/>
          <w:sz w:val="22"/>
        </w:rPr>
        <w:t xml:space="preserve">source</w:t>
      </w:r>
      <w:r>
        <w:rPr>
          <w:color w:val="3A3833"/>
          <w:spacing w:val="13"/>
          <w:w w:val="95"/>
          <w:sz w:val="22"/>
        </w:rPr>
        <w:t xml:space="preserve"> </w:t>
      </w:r>
      <w:r>
        <w:rPr>
          <w:color w:val="3A3833"/>
          <w:w w:val="95"/>
          <w:sz w:val="22"/>
        </w:rPr>
        <w:t xml:space="preserve">license</w:t>
      </w:r>
    </w:p>
    <w:p>
      <w:pPr>
        <w:pStyle w:val="BodyText"/>
        <w:spacing w:line="266" w:lineRule="auto" w:before="180"/>
        <w:ind w:left="599" w:right="834"/>
      </w:pPr>
      <w:r>
        <w:rPr>
          <w:color w:val="3A3833"/>
        </w:rPr>
        <w:t xml:space="preserve">The result of the architecture review is an analysis of the licensing obligations</w:t>
      </w:r>
      <w:r>
        <w:rPr>
          <w:color w:val="3A3833"/>
          <w:spacing w:val="-17"/>
        </w:rPr>
        <w:t xml:space="preserve"> </w:t>
      </w:r>
      <w:r>
        <w:rPr>
          <w:color w:val="3A3833"/>
        </w:rPr>
        <w:t xml:space="preserve">that</w:t>
      </w:r>
      <w:r>
        <w:rPr>
          <w:color w:val="3A3833"/>
          <w:spacing w:val="-17"/>
        </w:rPr>
        <w:t xml:space="preserve"> </w:t>
      </w:r>
      <w:r>
        <w:rPr>
          <w:color w:val="3A3833"/>
        </w:rPr>
        <w:t xml:space="preserve">may</w:t>
      </w:r>
      <w:r>
        <w:rPr>
          <w:color w:val="3A3833"/>
          <w:spacing w:val="-17"/>
        </w:rPr>
        <w:t xml:space="preserve"> </w:t>
      </w:r>
      <w:r>
        <w:rPr>
          <w:color w:val="3A3833"/>
        </w:rPr>
        <w:t xml:space="preserve">extend</w:t>
      </w:r>
      <w:r>
        <w:rPr>
          <w:color w:val="3A3833"/>
          <w:spacing w:val="-17"/>
        </w:rPr>
        <w:t xml:space="preserve"> </w:t>
      </w:r>
      <w:r>
        <w:rPr>
          <w:color w:val="3A3833"/>
        </w:rPr>
        <w:t xml:space="preserve">from</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to</w:t>
      </w:r>
      <w:r>
        <w:rPr>
          <w:color w:val="3A3833"/>
          <w:spacing w:val="-17"/>
        </w:rPr>
        <w:t xml:space="preserve"> </w:t>
      </w:r>
      <w:r>
        <w:rPr>
          <w:color w:val="3A3833"/>
        </w:rPr>
        <w:t xml:space="preserve">proprietary</w:t>
      </w:r>
      <w:r>
        <w:rPr>
          <w:color w:val="3A3833"/>
          <w:spacing w:val="-17"/>
        </w:rPr>
        <w:t xml:space="preserve"> </w:t>
      </w:r>
      <w:r>
        <w:rPr>
          <w:color w:val="3A3833"/>
        </w:rPr>
        <w:t xml:space="preserve">or</w:t>
      </w:r>
      <w:r>
        <w:rPr>
          <w:color w:val="3A3833"/>
          <w:spacing w:val="-17"/>
        </w:rPr>
        <w:t xml:space="preserve"> </w:t>
      </w:r>
      <w:r>
        <w:rPr>
          <w:color w:val="3A3833"/>
        </w:rPr>
        <w:t xml:space="preserve">third-party components.</w:t>
      </w:r>
    </w:p>
    <w:p>
      <w:pPr>
        <w:pStyle w:val="BodyText"/>
        <w:spacing w:before="1"/>
        <w:rPr>
          <w:sz w:val="28"/>
        </w:rPr>
      </w:pPr>
    </w:p>
    <w:p>
      <w:pPr>
        <w:pStyle w:val="Heading3"/>
      </w:pPr>
      <w:r>
        <w:rPr>
          <w:color w:val="009EDA"/>
        </w:rPr>
        <w:t xml:space="preserve">承認</w:t>
      </w:r>
    </w:p>
    <w:p>
      <w:pPr>
        <w:pStyle w:val="BodyText"/>
        <w:spacing w:line="266" w:lineRule="auto" w:before="174"/>
        <w:ind w:left="599" w:right="736"/>
      </w:pPr>
      <w:r>
        <w:rPr>
          <w:color w:val="3A3833"/>
        </w:rPr>
        <w:t xml:space="preserve">As</w:t>
      </w:r>
      <w:r>
        <w:rPr>
          <w:color w:val="3A3833"/>
          <w:spacing w:val="-15"/>
        </w:rPr>
        <w:t xml:space="preserve"> </w:t>
      </w:r>
      <w:r>
        <w:rPr>
          <w:color w:val="3A3833"/>
        </w:rPr>
        <w:t xml:space="preserve">part</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step</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there</w:t>
      </w:r>
      <w:r>
        <w:rPr>
          <w:color w:val="3A3833"/>
          <w:spacing w:val="-15"/>
        </w:rPr>
        <w:t xml:space="preserve"> </w:t>
      </w:r>
      <w:r>
        <w:rPr>
          <w:color w:val="3A3833"/>
        </w:rPr>
        <w:t xml:space="preserve">are</w:t>
      </w:r>
      <w:r>
        <w:rPr>
          <w:color w:val="3A3833"/>
          <w:spacing w:val="-15"/>
        </w:rPr>
        <w:t xml:space="preserve"> </w:t>
      </w:r>
      <w:r>
        <w:rPr>
          <w:color w:val="3A3833"/>
        </w:rPr>
        <w:t xml:space="preserve">two</w:t>
      </w:r>
      <w:r>
        <w:rPr>
          <w:color w:val="3A3833"/>
          <w:spacing w:val="-15"/>
        </w:rPr>
        <w:t xml:space="preserve"> </w:t>
      </w:r>
      <w:r>
        <w:rPr>
          <w:color w:val="3A3833"/>
        </w:rPr>
        <w:t xml:space="preserve">main </w:t>
      </w:r>
      <w:r>
        <w:rPr>
          <w:color w:val="3A3833"/>
          <w:w w:val="95"/>
        </w:rPr>
        <w:t xml:space="preserve">recommended </w:t>
      </w:r>
      <w:r>
        <w:rPr>
          <w:color w:val="3A3833"/>
          <w:spacing w:val="21"/>
          <w:w w:val="95"/>
        </w:rPr>
        <w:t xml:space="preserve"> </w:t>
      </w:r>
      <w:r>
        <w:rPr>
          <w:color w:val="3A3833"/>
          <w:w w:val="95"/>
        </w:rPr>
        <w:t xml:space="preserve">practices:</w:t>
      </w:r>
    </w:p>
    <w:p>
      <w:pPr>
        <w:pStyle w:val="ListParagraph"/>
        <w:numPr>
          <w:ilvl w:val="1"/>
          <w:numId w:val="8"/>
        </w:numPr>
        <w:tabs>
          <w:tab w:pos="1320" w:val="left" w:leader="none"/>
        </w:tabs>
        <w:spacing w:line="266" w:lineRule="auto" w:before="180" w:after="0"/>
        <w:ind w:left="1319" w:right="841" w:hanging="360"/>
        <w:jc w:val="left"/>
        <w:rPr>
          <w:sz w:val="22"/>
        </w:rPr>
      </w:pPr>
      <w:r>
        <w:rPr>
          <w:color w:val="3A3833"/>
          <w:spacing w:val="-3"/>
          <w:sz w:val="22"/>
        </w:rPr>
        <w:t xml:space="preserve">Verify</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subtasks</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ticket</w:t>
      </w:r>
      <w:r>
        <w:rPr>
          <w:color w:val="3A3833"/>
          <w:spacing w:val="-18"/>
          <w:sz w:val="22"/>
        </w:rPr>
        <w:t xml:space="preserve"> </w:t>
      </w:r>
      <w:r>
        <w:rPr>
          <w:color w:val="3A3833"/>
          <w:sz w:val="22"/>
        </w:rPr>
        <w:t xml:space="preserve">have</w:t>
      </w:r>
      <w:r>
        <w:rPr>
          <w:color w:val="3A3833"/>
          <w:spacing w:val="-18"/>
          <w:sz w:val="22"/>
        </w:rPr>
        <w:t xml:space="preserve"> </w:t>
      </w:r>
      <w:r>
        <w:rPr>
          <w:color w:val="3A3833"/>
          <w:sz w:val="22"/>
        </w:rPr>
        <w:t xml:space="preserve">been completed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closed</w:t>
      </w:r>
      <w:r>
        <w:rPr>
          <w:color w:val="3A3833"/>
          <w:spacing w:val="-15"/>
          <w:sz w:val="22"/>
        </w:rPr>
        <w:t xml:space="preserve"> </w:t>
      </w:r>
      <w:r>
        <w:rPr>
          <w:color w:val="3A3833"/>
          <w:sz w:val="22"/>
        </w:rPr>
        <w:t xml:space="preserve">before</w:t>
      </w:r>
      <w:r>
        <w:rPr>
          <w:color w:val="3A3833"/>
          <w:spacing w:val="-15"/>
          <w:sz w:val="22"/>
        </w:rPr>
        <w:t xml:space="preserve"> </w:t>
      </w:r>
      <w:r>
        <w:rPr>
          <w:color w:val="3A3833"/>
          <w:sz w:val="22"/>
        </w:rPr>
        <w:t xml:space="preserve">approving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compliance</w:t>
      </w:r>
      <w:r>
        <w:rPr>
          <w:color w:val="3A3833"/>
          <w:spacing w:val="-15"/>
          <w:sz w:val="22"/>
        </w:rPr>
        <w:t xml:space="preserve"> </w:t>
      </w:r>
      <w:r>
        <w:rPr>
          <w:color w:val="3A3833"/>
          <w:sz w:val="22"/>
        </w:rPr>
        <w:t xml:space="preserve">ticket.</w:t>
      </w:r>
      <w:r>
        <w:rPr>
          <w:color w:val="3A3833"/>
          <w:spacing w:val="-15"/>
          <w:sz w:val="22"/>
        </w:rPr>
        <w:t xml:space="preserve"> </w:t>
      </w:r>
      <w:r>
        <w:rPr>
          <w:color w:val="3A3833"/>
          <w:spacing w:val="-7"/>
          <w:sz w:val="22"/>
        </w:rPr>
        <w:t xml:space="preserve">It’s </w:t>
      </w:r>
      <w:r>
        <w:rPr>
          <w:color w:val="3A3833"/>
          <w:sz w:val="22"/>
        </w:rPr>
        <w:t xml:space="preserve">easy to forget subtasks or pending subissues, but doing so may 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prematurely</w:t>
      </w:r>
      <w:r>
        <w:rPr>
          <w:color w:val="3A3833"/>
          <w:spacing w:val="-19"/>
          <w:sz w:val="22"/>
        </w:rPr>
        <w:t xml:space="preserve"> </w:t>
      </w:r>
      <w:r>
        <w:rPr>
          <w:color w:val="3A3833"/>
          <w:sz w:val="22"/>
        </w:rPr>
        <w:t xml:space="preserve">closing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ticket</w:t>
      </w:r>
      <w:r>
        <w:rPr>
          <w:color w:val="3A3833"/>
          <w:spacing w:val="-19"/>
          <w:sz w:val="22"/>
        </w:rPr>
        <w:t xml:space="preserve"> </w:t>
      </w:r>
      <w:r>
        <w:rPr>
          <w:color w:val="3A3833"/>
          <w:sz w:val="22"/>
        </w:rPr>
        <w:t xml:space="preserve">even</w:t>
      </w:r>
      <w:r>
        <w:rPr>
          <w:color w:val="3A3833"/>
          <w:spacing w:val="-19"/>
          <w:sz w:val="22"/>
        </w:rPr>
        <w:t xml:space="preserve"> </w:t>
      </w:r>
      <w:r>
        <w:rPr>
          <w:color w:val="3A3833"/>
          <w:sz w:val="22"/>
        </w:rPr>
        <w:t xml:space="preserve">though</w:t>
      </w:r>
      <w:r>
        <w:rPr>
          <w:color w:val="3A3833"/>
          <w:spacing w:val="-19"/>
          <w:sz w:val="22"/>
        </w:rPr>
        <w:t xml:space="preserve"> </w:t>
      </w:r>
      <w:r>
        <w:rPr>
          <w:color w:val="3A3833"/>
          <w:sz w:val="22"/>
        </w:rPr>
        <w:t xml:space="preserve">open </w:t>
      </w:r>
      <w:r>
        <w:rPr>
          <w:color w:val="3A3833"/>
          <w:w w:val="95"/>
          <w:sz w:val="22"/>
        </w:rPr>
        <w:t xml:space="preserve">issues</w:t>
      </w:r>
      <w:r>
        <w:rPr>
          <w:color w:val="3A3833"/>
          <w:spacing w:val="1"/>
          <w:w w:val="95"/>
          <w:sz w:val="22"/>
        </w:rPr>
        <w:t xml:space="preserve"> </w:t>
      </w:r>
      <w:r>
        <w:rPr>
          <w:color w:val="3A3833"/>
          <w:w w:val="95"/>
          <w:sz w:val="22"/>
        </w:rPr>
        <w:t xml:space="preserve">remain.</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Record</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summary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discussions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denial.</w:t>
      </w:r>
    </w:p>
    <w:p>
      <w:pPr>
        <w:pStyle w:val="BodyText"/>
        <w:spacing w:line="247" w:lineRule="auto" w:before="7"/>
        <w:ind w:left="1319" w:right="1153"/>
      </w:pPr>
      <w:r>
        <w:rPr>
          <w:color w:val="3A3833"/>
        </w:rPr>
        <w:t xml:space="preserve">Such documentation can prove very useful when attempting to</w:t>
      </w:r>
      <w:r>
        <w:rPr>
          <w:color w:val="3A3833"/>
          <w:spacing w:val="-17"/>
        </w:rPr>
        <w:t xml:space="preserve"> </w:t>
      </w:r>
      <w:r>
        <w:rPr>
          <w:color w:val="3A3833"/>
        </w:rPr>
        <w:t xml:space="preserve">determine</w:t>
      </w:r>
      <w:r>
        <w:rPr>
          <w:color w:val="3A3833"/>
          <w:spacing w:val="-17"/>
        </w:rPr>
        <w:t xml:space="preserve"> </w:t>
      </w:r>
      <w:r>
        <w:rPr>
          <w:color w:val="3A3833"/>
        </w:rPr>
        <w:t xml:space="preserve">on</w:t>
      </w:r>
      <w:r>
        <w:rPr>
          <w:color w:val="3A3833"/>
          <w:spacing w:val="-17"/>
        </w:rPr>
        <w:t xml:space="preserve"> </w:t>
      </w:r>
      <w:r>
        <w:rPr>
          <w:color w:val="3A3833"/>
        </w:rPr>
        <w:t xml:space="preserve">which</w:t>
      </w:r>
      <w:r>
        <w:rPr>
          <w:color w:val="3A3833"/>
          <w:spacing w:val="-17"/>
        </w:rPr>
        <w:t xml:space="preserve"> </w:t>
      </w:r>
      <w:r>
        <w:rPr>
          <w:color w:val="3A3833"/>
        </w:rPr>
        <w:t xml:space="preserve">basis</w:t>
      </w:r>
      <w:r>
        <w:rPr>
          <w:color w:val="3A3833"/>
          <w:spacing w:val="-17"/>
        </w:rPr>
        <w:t xml:space="preserve"> </w:t>
      </w:r>
      <w:r>
        <w:rPr>
          <w:color w:val="3A3833"/>
        </w:rPr>
        <w:t xml:space="preserve">approval</w:t>
      </w:r>
      <w:r>
        <w:rPr>
          <w:color w:val="3A3833"/>
          <w:spacing w:val="-17"/>
        </w:rPr>
        <w:t xml:space="preserve"> </w:t>
      </w:r>
      <w:r>
        <w:rPr>
          <w:color w:val="3A3833"/>
        </w:rPr>
        <w:t xml:space="preserve">was</w:t>
      </w:r>
      <w:r>
        <w:rPr>
          <w:color w:val="3A3833"/>
          <w:spacing w:val="-17"/>
        </w:rPr>
        <w:t xml:space="preserve"> </w:t>
      </w:r>
      <w:r>
        <w:rPr>
          <w:color w:val="3A3833"/>
        </w:rPr>
        <w:t xml:space="preserve">provided</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given component</w:t>
      </w:r>
      <w:r>
        <w:rPr>
          <w:color w:val="3A3833"/>
          <w:spacing w:val="-22"/>
        </w:rPr>
        <w:t xml:space="preserve"> </w:t>
      </w:r>
      <w:r>
        <w:rPr>
          <w:color w:val="3A3833"/>
        </w:rPr>
        <w:t xml:space="preserve">and</w:t>
      </w:r>
      <w:r>
        <w:rPr>
          <w:color w:val="3A3833"/>
          <w:spacing w:val="-22"/>
        </w:rPr>
        <w:t xml:space="preserve"> </w:t>
      </w:r>
      <w:r>
        <w:rPr>
          <w:color w:val="3A3833"/>
        </w:rPr>
        <w:t xml:space="preserve">how</w:t>
      </w:r>
      <w:r>
        <w:rPr>
          <w:color w:val="3A3833"/>
          <w:spacing w:val="-22"/>
        </w:rPr>
        <w:t xml:space="preserve"> </w:t>
      </w:r>
      <w:r>
        <w:rPr>
          <w:color w:val="3A3833"/>
        </w:rPr>
        <w:t xml:space="preserve">issues</w:t>
      </w:r>
      <w:r>
        <w:rPr>
          <w:color w:val="3A3833"/>
          <w:spacing w:val="-22"/>
        </w:rPr>
        <w:t xml:space="preserve"> </w:t>
      </w:r>
      <w:r>
        <w:rPr>
          <w:color w:val="3A3833"/>
        </w:rPr>
        <w:t xml:space="preserve">were</w:t>
      </w:r>
      <w:r>
        <w:rPr>
          <w:color w:val="3A3833"/>
          <w:spacing w:val="-22"/>
        </w:rPr>
        <w:t xml:space="preserve"> </w:t>
      </w:r>
      <w:r>
        <w:rPr>
          <w:color w:val="3A3833"/>
        </w:rPr>
        <w:t xml:space="preserve">resolved.</w:t>
      </w:r>
    </w:p>
    <w:p>
      <w:pPr>
        <w:spacing w:after="0" w:line="247" w:lineRule="auto"/>
        <w:sectPr>
          <w:pgSz w:w="8400" w:h="11910"/>
          <w:pgMar w:header="0" w:footer="153" w:top="440" w:bottom="340" w:left="0" w:right="0"/>
        </w:sectPr>
      </w:pPr>
    </w:p>
    <w:p>
      <w:pPr>
        <w:pStyle w:val="BodyText"/>
        <w:spacing w:before="5"/>
      </w:pPr>
    </w:p>
    <w:p>
      <w:pPr>
        <w:pStyle w:val="Heading3"/>
        <w:spacing w:before="67"/>
      </w:pPr>
      <w:bookmarkStart w:name="Notices" w:id="171"/>
      <w:bookmarkEnd w:id="171"/>
      <w:r>
        <w:rPr/>
      </w:r>
      <w:bookmarkStart w:name="Verifications" w:id="172"/>
      <w:bookmarkEnd w:id="172"/>
      <w:r>
        <w:rPr/>
      </w:r>
      <w:bookmarkStart w:name="_bookmark64" w:id="173"/>
      <w:bookmarkEnd w:id="173"/>
      <w:r>
        <w:rPr/>
      </w:r>
      <w:r>
        <w:rPr>
          <w:color w:val="009EDA"/>
        </w:rPr>
        <w:t xml:space="preserve">通知</w:t>
      </w:r>
    </w:p>
    <w:p>
      <w:pPr>
        <w:pStyle w:val="BodyText"/>
        <w:spacing w:before="174"/>
        <w:ind w:left="599"/>
      </w:pPr>
      <w:r>
        <w:rPr>
          <w:color w:val="3A3833"/>
        </w:rPr>
        <w:t xml:space="preserve">製品やサービスにオープン ソースを利用している組織は、以下が必要となります。</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Acknowledge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providing</w:t>
      </w:r>
      <w:r>
        <w:rPr>
          <w:color w:val="3A3833"/>
          <w:spacing w:val="-16"/>
          <w:sz w:val="22"/>
        </w:rPr>
        <w:t xml:space="preserve"> </w:t>
      </w:r>
      <w:r>
        <w:rPr>
          <w:color w:val="3A3833"/>
          <w:sz w:val="22"/>
        </w:rPr>
        <w:t xml:space="preserve">full</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and attribution</w:t>
      </w:r>
      <w:r>
        <w:rPr>
          <w:color w:val="3A3833"/>
          <w:spacing w:val="-38"/>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1033" w:hanging="360"/>
        <w:jc w:val="left"/>
        <w:rPr>
          <w:sz w:val="22"/>
        </w:rPr>
      </w:pPr>
      <w:r>
        <w:rPr>
          <w:color w:val="3A3833"/>
          <w:sz w:val="22"/>
        </w:rPr>
        <w:t xml:space="preserve">Inform</w:t>
      </w:r>
      <w:r>
        <w:rPr>
          <w:color w:val="3A3833"/>
          <w:spacing w:val="-10"/>
          <w:sz w:val="22"/>
        </w:rPr>
        <w:t xml:space="preserve"> </w:t>
      </w:r>
      <w:r>
        <w:rPr>
          <w:color w:val="3A3833"/>
          <w:sz w:val="22"/>
        </w:rPr>
        <w:t xml:space="preserve">end</w:t>
      </w:r>
      <w:r>
        <w:rPr>
          <w:color w:val="3A3833"/>
          <w:spacing w:val="-10"/>
          <w:sz w:val="22"/>
        </w:rPr>
        <w:t xml:space="preserve"> </w:t>
      </w:r>
      <w:r>
        <w:rPr>
          <w:color w:val="3A3833"/>
          <w:sz w:val="22"/>
        </w:rPr>
        <w:t xml:space="preserve">users</w:t>
      </w:r>
      <w:r>
        <w:rPr>
          <w:color w:val="3A3833"/>
          <w:spacing w:val="-10"/>
          <w:sz w:val="22"/>
        </w:rPr>
        <w:t xml:space="preserve"> </w:t>
      </w:r>
      <w:r>
        <w:rPr>
          <w:color w:val="3A3833"/>
          <w:sz w:val="22"/>
        </w:rPr>
        <w:t xml:space="preserve">how</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obtain</w:t>
      </w:r>
      <w:r>
        <w:rPr>
          <w:color w:val="3A3833"/>
          <w:spacing w:val="-10"/>
          <w:sz w:val="22"/>
        </w:rPr>
        <w:t xml:space="preserve"> </w:t>
      </w:r>
      <w:r>
        <w:rPr>
          <w:color w:val="3A3833"/>
          <w:sz w:val="22"/>
        </w:rPr>
        <w:t xml:space="preserve">a</w:t>
      </w:r>
      <w:r>
        <w:rPr>
          <w:color w:val="3A3833"/>
          <w:spacing w:val="-10"/>
          <w:sz w:val="22"/>
        </w:rPr>
        <w:t xml:space="preserve"> </w:t>
      </w:r>
      <w:r>
        <w:rPr>
          <w:color w:val="3A3833"/>
          <w:sz w:val="22"/>
        </w:rPr>
        <w:t xml:space="preserve">copy</w:t>
      </w:r>
      <w:r>
        <w:rPr>
          <w:color w:val="3A3833"/>
          <w:spacing w:val="-10"/>
          <w:sz w:val="22"/>
        </w:rPr>
        <w:t xml:space="preserve"> </w:t>
      </w:r>
      <w:r>
        <w:rPr>
          <w:color w:val="3A3833"/>
          <w:sz w:val="22"/>
        </w:rPr>
        <w:t xml:space="preserve">of</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code (when applicable, for example in the case of GPL and LGPL licensed</w:t>
      </w:r>
      <w:r>
        <w:rPr>
          <w:color w:val="3A3833"/>
          <w:spacing w:val="-37"/>
          <w:sz w:val="22"/>
        </w:rPr>
        <w:t xml:space="preserve"> </w:t>
      </w:r>
      <w:r>
        <w:rPr>
          <w:color w:val="3A3833"/>
          <w:sz w:val="22"/>
        </w:rPr>
        <w:t xml:space="preserve">source</w:t>
      </w:r>
      <w:r>
        <w:rPr>
          <w:color w:val="3A3833"/>
          <w:spacing w:val="-37"/>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p>
    <w:p>
      <w:pPr>
        <w:pStyle w:val="BodyText"/>
      </w:pPr>
    </w:p>
    <w:p>
      <w:pPr>
        <w:pStyle w:val="BodyText"/>
        <w:spacing w:before="7"/>
        <w:rPr>
          <w:sz w:val="26"/>
        </w:rPr>
      </w:pPr>
    </w:p>
    <w:p>
      <w:pPr>
        <w:pStyle w:val="BodyText"/>
        <w:ind w:left="599" w:right="2187"/>
      </w:pPr>
      <w:r>
        <w:rPr>
          <w:color w:val="3A3833"/>
        </w:rPr>
        <w:t xml:space="preserve">この分野のいくつかの推奨プラクティスには以下のものがあります。</w:t>
      </w:r>
    </w:p>
    <w:p>
      <w:pPr>
        <w:pStyle w:val="BodyText"/>
        <w:rPr>
          <w:sz w:val="18"/>
        </w:rPr>
      </w:pPr>
    </w:p>
    <w:p>
      <w:pPr>
        <w:pStyle w:val="ListParagraph"/>
        <w:numPr>
          <w:ilvl w:val="1"/>
          <w:numId w:val="8"/>
        </w:numPr>
        <w:tabs>
          <w:tab w:pos="1320" w:val="left" w:leader="none"/>
        </w:tabs>
        <w:spacing w:line="266" w:lineRule="auto" w:before="0" w:after="0"/>
        <w:ind w:left="1319" w:right="682" w:hanging="360"/>
        <w:jc w:val="left"/>
        <w:rPr>
          <w:sz w:val="22"/>
        </w:rPr>
      </w:pPr>
      <w:r>
        <w:rPr>
          <w:color w:val="3A3833"/>
          <w:sz w:val="22"/>
        </w:rPr>
        <w:t xml:space="preserve">Collect</w:t>
      </w:r>
      <w:r>
        <w:rPr>
          <w:color w:val="3A3833"/>
          <w:spacing w:val="-29"/>
          <w:sz w:val="22"/>
        </w:rPr>
        <w:t xml:space="preserve"> </w:t>
      </w:r>
      <w:r>
        <w:rPr>
          <w:color w:val="3A3833"/>
          <w:sz w:val="22"/>
        </w:rPr>
        <w:t xml:space="preserve">attribution</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notices</w:t>
      </w:r>
      <w:r>
        <w:rPr>
          <w:color w:val="3A3833"/>
          <w:spacing w:val="-29"/>
          <w:sz w:val="22"/>
        </w:rPr>
        <w:t xml:space="preserve"> </w:t>
      </w:r>
      <w:r>
        <w:rPr>
          <w:color w:val="3A3833"/>
          <w:sz w:val="22"/>
        </w:rPr>
        <w:t xml:space="preserve">incrementally,</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 is approved for inclusion. Following this method, the required notices</w:t>
      </w:r>
      <w:r>
        <w:rPr>
          <w:color w:val="3A3833"/>
          <w:spacing w:val="-15"/>
          <w:sz w:val="22"/>
        </w:rPr>
        <w:t xml:space="preserve"> </w:t>
      </w:r>
      <w:r>
        <w:rPr>
          <w:color w:val="3A3833"/>
          <w:sz w:val="22"/>
        </w:rPr>
        <w:t xml:space="preserve">file</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always</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up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date</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lists</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all</w:t>
      </w:r>
      <w:r>
        <w:rPr>
          <w:color w:val="3A3833"/>
          <w:spacing w:val="-15"/>
          <w:sz w:val="22"/>
        </w:rPr>
        <w:t xml:space="preserve"> </w:t>
      </w:r>
      <w:r>
        <w:rPr>
          <w:color w:val="3A3833"/>
          <w:sz w:val="22"/>
        </w:rPr>
        <w:t xml:space="preserve">open 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information,</w:t>
      </w:r>
      <w:r>
        <w:rPr>
          <w:color w:val="3A3833"/>
          <w:spacing w:val="-27"/>
          <w:sz w:val="22"/>
        </w:rPr>
        <w:t xml:space="preserve"> </w:t>
      </w:r>
      <w:r>
        <w:rPr>
          <w:color w:val="3A3833"/>
          <w:sz w:val="22"/>
        </w:rPr>
        <w:t xml:space="preserve">copyright,</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attributions</w:t>
      </w:r>
      <w:r>
        <w:rPr>
          <w:color w:val="3A3833"/>
          <w:spacing w:val="-27"/>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890" w:hanging="360"/>
        <w:jc w:val="left"/>
        <w:rPr>
          <w:sz w:val="22"/>
        </w:rPr>
      </w:pPr>
      <w:r>
        <w:rPr>
          <w:color w:val="3A3833"/>
          <w:sz w:val="22"/>
        </w:rPr>
        <w:t xml:space="preserve">Use</w:t>
      </w:r>
      <w:r>
        <w:rPr>
          <w:color w:val="3A3833"/>
          <w:spacing w:val="-20"/>
          <w:sz w:val="22"/>
        </w:rPr>
        <w:t xml:space="preserve"> </w:t>
      </w:r>
      <w:r>
        <w:rPr>
          <w:color w:val="3A3833"/>
          <w:sz w:val="22"/>
        </w:rPr>
        <w:t xml:space="preserve">clear</w:t>
      </w:r>
      <w:r>
        <w:rPr>
          <w:color w:val="3A3833"/>
          <w:spacing w:val="-20"/>
          <w:sz w:val="22"/>
        </w:rPr>
        <w:t xml:space="preserve"> </w:t>
      </w:r>
      <w:r>
        <w:rPr>
          <w:color w:val="3A3833"/>
          <w:sz w:val="22"/>
        </w:rPr>
        <w:t xml:space="preserve">language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written</w:t>
      </w:r>
      <w:r>
        <w:rPr>
          <w:color w:val="3A3833"/>
          <w:spacing w:val="-20"/>
          <w:sz w:val="22"/>
        </w:rPr>
        <w:t xml:space="preserve"> </w:t>
      </w:r>
      <w:r>
        <w:rPr>
          <w:color w:val="3A3833"/>
          <w:sz w:val="22"/>
        </w:rPr>
        <w:t xml:space="preserve">offer</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inclusive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open source</w:t>
      </w:r>
      <w:r>
        <w:rPr>
          <w:color w:val="3A3833"/>
          <w:spacing w:val="-15"/>
          <w:sz w:val="22"/>
        </w:rPr>
        <w:t xml:space="preserve"> </w:t>
      </w:r>
      <w:r>
        <w:rPr>
          <w:color w:val="3A3833"/>
          <w:sz w:val="22"/>
        </w:rPr>
        <w:t xml:space="preserve">included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ListParagraph"/>
        <w:numPr>
          <w:ilvl w:val="1"/>
          <w:numId w:val="8"/>
        </w:numPr>
        <w:tabs>
          <w:tab w:pos="1320" w:val="left" w:leader="none"/>
        </w:tabs>
        <w:spacing w:line="247" w:lineRule="auto" w:before="160" w:after="0"/>
        <w:ind w:left="1319" w:right="1054" w:hanging="360"/>
        <w:jc w:val="left"/>
        <w:rPr>
          <w:sz w:val="22"/>
        </w:rPr>
      </w:pPr>
      <w:r>
        <w:rPr>
          <w:color w:val="3A3833"/>
          <w:sz w:val="22"/>
        </w:rPr>
        <w:t xml:space="preserve">Ensure that the end users of the product know how to locate this information, whether on the product itself, in the product documentation</w:t>
      </w:r>
      <w:r>
        <w:rPr>
          <w:color w:val="3A3833"/>
          <w:spacing w:val="-22"/>
          <w:sz w:val="22"/>
        </w:rPr>
        <w:t xml:space="preserve"> </w:t>
      </w:r>
      <w:r>
        <w:rPr>
          <w:color w:val="3A3833"/>
          <w:sz w:val="22"/>
        </w:rPr>
        <w:t xml:space="preserve">(user</w:t>
      </w:r>
      <w:r>
        <w:rPr>
          <w:color w:val="3A3833"/>
          <w:spacing w:val="-22"/>
          <w:sz w:val="22"/>
        </w:rPr>
        <w:t xml:space="preserve"> </w:t>
      </w:r>
      <w:r>
        <w:rPr>
          <w:color w:val="3A3833"/>
          <w:sz w:val="22"/>
        </w:rPr>
        <w:t xml:space="preserve">manual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CD-ROM),</w:t>
      </w:r>
      <w:r>
        <w:rPr>
          <w:color w:val="3A3833"/>
          <w:spacing w:val="-22"/>
          <w:sz w:val="22"/>
        </w:rPr>
        <w:t xml:space="preserve"> </w:t>
      </w:r>
      <w:r>
        <w:rPr>
          <w:color w:val="3A3833"/>
          <w:sz w:val="22"/>
        </w:rPr>
        <w:t xml:space="preserve">and/or</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website.</w:t>
      </w:r>
    </w:p>
    <w:p>
      <w:pPr>
        <w:pStyle w:val="BodyText"/>
      </w:pPr>
    </w:p>
    <w:p>
      <w:pPr>
        <w:pStyle w:val="BodyText"/>
      </w:pPr>
    </w:p>
    <w:p>
      <w:pPr>
        <w:pStyle w:val="Heading3"/>
        <w:spacing w:before="197"/>
      </w:pPr>
      <w:r>
        <w:rPr>
          <w:color w:val="009EDA"/>
        </w:rPr>
        <w:t xml:space="preserve">検証</w:t>
      </w:r>
    </w:p>
    <w:p>
      <w:pPr>
        <w:pStyle w:val="BodyText"/>
        <w:spacing w:line="266" w:lineRule="auto" w:before="174"/>
        <w:ind w:left="599" w:right="709"/>
      </w:pPr>
      <w:r>
        <w:rPr>
          <w:color w:val="3A3833"/>
        </w:rPr>
        <w:t xml:space="preserve">It is very helpful and efficient to develop, maintain, and evolve checklists that</w:t>
      </w:r>
      <w:r>
        <w:rPr>
          <w:color w:val="3A3833"/>
          <w:spacing w:val="-12"/>
        </w:rPr>
        <w:t xml:space="preserve"> </w:t>
      </w:r>
      <w:r>
        <w:rPr>
          <w:color w:val="3A3833"/>
        </w:rPr>
        <w:t xml:space="preserve">cover</w:t>
      </w:r>
      <w:r>
        <w:rPr>
          <w:color w:val="3A3833"/>
          <w:spacing w:val="-12"/>
        </w:rPr>
        <w:t xml:space="preserve"> </w:t>
      </w:r>
      <w:r>
        <w:rPr>
          <w:color w:val="3A3833"/>
        </w:rPr>
        <w:t xml:space="preserve">the</w:t>
      </w:r>
      <w:r>
        <w:rPr>
          <w:color w:val="3A3833"/>
          <w:spacing w:val="-12"/>
        </w:rPr>
        <w:t xml:space="preserve"> </w:t>
      </w:r>
      <w:r>
        <w:rPr>
          <w:color w:val="3A3833"/>
        </w:rPr>
        <w:t xml:space="preserve">verification</w:t>
      </w:r>
      <w:r>
        <w:rPr>
          <w:color w:val="3A3833"/>
          <w:spacing w:val="-12"/>
        </w:rPr>
        <w:t xml:space="preserve"> </w:t>
      </w:r>
      <w:r>
        <w:rPr>
          <w:color w:val="3A3833"/>
        </w:rPr>
        <w:t xml:space="preserve">steps</w:t>
      </w:r>
      <w:r>
        <w:rPr>
          <w:color w:val="3A3833"/>
          <w:spacing w:val="-12"/>
        </w:rPr>
        <w:t xml:space="preserve"> </w:t>
      </w:r>
      <w:r>
        <w:rPr>
          <w:color w:val="3A3833"/>
        </w:rPr>
        <w:t xml:space="preserve">that</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team</w:t>
      </w:r>
      <w:r>
        <w:rPr>
          <w:color w:val="3A3833"/>
          <w:spacing w:val="-12"/>
        </w:rPr>
        <w:t xml:space="preserve"> </w:t>
      </w:r>
      <w:r>
        <w:rPr>
          <w:color w:val="3A3833"/>
        </w:rPr>
        <w:t xml:space="preserve">follows,</w:t>
      </w:r>
      <w:r>
        <w:rPr>
          <w:color w:val="3A3833"/>
          <w:spacing w:val="-12"/>
        </w:rPr>
        <w:t xml:space="preserve"> </w:t>
      </w:r>
      <w:r>
        <w:rPr>
          <w:color w:val="3A3833"/>
        </w:rPr>
        <w:t xml:space="preserve">both</w:t>
      </w:r>
      <w:r>
        <w:rPr>
          <w:color w:val="3A3833"/>
          <w:spacing w:val="-12"/>
        </w:rPr>
        <w:t xml:space="preserve"> </w:t>
      </w:r>
      <w:r>
        <w:rPr>
          <w:color w:val="3A3833"/>
        </w:rPr>
        <w:t xml:space="preserve">to ensure</w:t>
      </w:r>
      <w:r>
        <w:rPr>
          <w:color w:val="3A3833"/>
          <w:spacing w:val="-23"/>
        </w:rPr>
        <w:t xml:space="preserve"> </w:t>
      </w:r>
      <w:r>
        <w:rPr>
          <w:color w:val="3A3833"/>
        </w:rPr>
        <w:t xml:space="preserve">consistency</w:t>
      </w:r>
      <w:r>
        <w:rPr>
          <w:color w:val="3A3833"/>
          <w:spacing w:val="-23"/>
        </w:rPr>
        <w:t xml:space="preserve"> </w:t>
      </w:r>
      <w:r>
        <w:rPr>
          <w:color w:val="3A3833"/>
        </w:rPr>
        <w:t xml:space="preserve">and</w:t>
      </w:r>
      <w:r>
        <w:rPr>
          <w:color w:val="3A3833"/>
          <w:spacing w:val="-23"/>
        </w:rPr>
        <w:t xml:space="preserve"> </w:t>
      </w:r>
      <w:r>
        <w:rPr>
          <w:color w:val="3A3833"/>
        </w:rPr>
        <w:t xml:space="preserve">to</w:t>
      </w:r>
      <w:r>
        <w:rPr>
          <w:color w:val="3A3833"/>
          <w:spacing w:val="-23"/>
        </w:rPr>
        <w:t xml:space="preserve"> </w:t>
      </w:r>
      <w:r>
        <w:rPr>
          <w:color w:val="3A3833"/>
        </w:rPr>
        <w:t xml:space="preserve">ensure</w:t>
      </w:r>
      <w:r>
        <w:rPr>
          <w:color w:val="3A3833"/>
          <w:spacing w:val="-23"/>
        </w:rPr>
        <w:t xml:space="preserve"> </w:t>
      </w:r>
      <w:r>
        <w:rPr>
          <w:color w:val="3A3833"/>
        </w:rPr>
        <w:t xml:space="preserve">that</w:t>
      </w:r>
      <w:r>
        <w:rPr>
          <w:color w:val="3A3833"/>
          <w:spacing w:val="-23"/>
        </w:rPr>
        <w:t xml:space="preserve"> </w:t>
      </w:r>
      <w:r>
        <w:rPr>
          <w:color w:val="3A3833"/>
        </w:rPr>
        <w:t xml:space="preserve">no</w:t>
      </w:r>
      <w:r>
        <w:rPr>
          <w:color w:val="3A3833"/>
          <w:spacing w:val="-23"/>
        </w:rPr>
        <w:t xml:space="preserve"> </w:t>
      </w:r>
      <w:r>
        <w:rPr>
          <w:color w:val="3A3833"/>
        </w:rPr>
        <w:t xml:space="preserve">verification</w:t>
      </w:r>
      <w:r>
        <w:rPr>
          <w:color w:val="3A3833"/>
          <w:spacing w:val="-23"/>
        </w:rPr>
        <w:t xml:space="preserve"> </w:t>
      </w:r>
      <w:r>
        <w:rPr>
          <w:color w:val="3A3833"/>
        </w:rPr>
        <w:t xml:space="preserve">steps</w:t>
      </w:r>
      <w:r>
        <w:rPr>
          <w:color w:val="3A3833"/>
          <w:spacing w:val="-23"/>
        </w:rPr>
        <w:t xml:space="preserve"> </w:t>
      </w:r>
      <w:r>
        <w:rPr>
          <w:color w:val="3A3833"/>
        </w:rPr>
        <w:t xml:space="preserve">are</w:t>
      </w:r>
      <w:r>
        <w:rPr>
          <w:color w:val="3A3833"/>
          <w:spacing w:val="-23"/>
        </w:rPr>
        <w:t xml:space="preserve"> </w:t>
      </w:r>
      <w:r>
        <w:rPr>
          <w:color w:val="3A3833"/>
        </w:rPr>
        <w:t xml:space="preserve">overlooked. Examples</w:t>
      </w:r>
      <w:r>
        <w:rPr>
          <w:color w:val="3A3833"/>
          <w:spacing w:val="-41"/>
        </w:rPr>
        <w:t xml:space="preserve"> </w:t>
      </w:r>
      <w:r>
        <w:rPr>
          <w:color w:val="3A3833"/>
        </w:rPr>
        <w:t xml:space="preserve">of</w:t>
      </w:r>
      <w:r>
        <w:rPr>
          <w:color w:val="3A3833"/>
          <w:spacing w:val="-41"/>
        </w:rPr>
        <w:t xml:space="preserve"> </w:t>
      </w:r>
      <w:r>
        <w:rPr>
          <w:color w:val="3A3833"/>
        </w:rPr>
        <w:t xml:space="preserve">pre-distribution</w:t>
      </w:r>
      <w:r>
        <w:rPr>
          <w:color w:val="3A3833"/>
          <w:spacing w:val="-41"/>
        </w:rPr>
        <w:t xml:space="preserve"> </w:t>
      </w:r>
      <w:r>
        <w:rPr>
          <w:color w:val="3A3833"/>
        </w:rPr>
        <w:t xml:space="preserve">verifications</w:t>
      </w:r>
      <w:r>
        <w:rPr>
          <w:color w:val="3A3833"/>
          <w:spacing w:val="-41"/>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34" w:hanging="360"/>
        <w:jc w:val="left"/>
        <w:rPr>
          <w:sz w:val="22"/>
        </w:rPr>
      </w:pPr>
      <w:bookmarkStart w:name="TOOLS AND AUTOMATION" w:id="174"/>
      <w:bookmarkEnd w:id="174"/>
      <w:r>
        <w:rPr/>
      </w:r>
      <w:bookmarkStart w:name="_bookmark65" w:id="175"/>
      <w:bookmarkEnd w:id="175"/>
      <w:r>
        <w:rPr/>
      </w:r>
      <w:bookmarkStart w:name="_bookmark65" w:id="176"/>
      <w:bookmarkEnd w:id="176"/>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Inappropriate comments have been removed from the source code</w:t>
      </w:r>
      <w:r>
        <w:rPr>
          <w:color w:val="3A3833"/>
          <w:spacing w:val="-19"/>
          <w:sz w:val="22"/>
        </w:rPr>
        <w:t xml:space="preserve"> </w:t>
      </w:r>
      <w:r>
        <w:rPr>
          <w:color w:val="3A3833"/>
          <w:sz w:val="22"/>
        </w:rPr>
        <w:t xml:space="preserve">packages</w:t>
      </w:r>
      <w:r>
        <w:rPr>
          <w:color w:val="3A3833"/>
          <w:spacing w:val="-19"/>
          <w:sz w:val="22"/>
        </w:rPr>
        <w:t xml:space="preserve"> </w:t>
      </w:r>
      <w:r>
        <w:rPr>
          <w:color w:val="3A3833"/>
          <w:sz w:val="22"/>
        </w:rPr>
        <w:t xml:space="preserve">(this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strictly</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issue;</w:t>
      </w:r>
      <w:r>
        <w:rPr>
          <w:color w:val="3A3833"/>
          <w:spacing w:val="-19"/>
          <w:sz w:val="22"/>
        </w:rPr>
        <w:t xml:space="preserve"> </w:t>
      </w:r>
      <w:r>
        <w:rPr>
          <w:color w:val="3A3833"/>
          <w:spacing w:val="-3"/>
          <w:sz w:val="22"/>
        </w:rPr>
        <w:t xml:space="preserve">however, </w:t>
      </w:r>
      <w:r>
        <w:rPr>
          <w:color w:val="3A3833"/>
          <w:sz w:val="22"/>
        </w:rPr>
        <w:t xml:space="preserve">comments</w:t>
      </w:r>
      <w:r>
        <w:rPr>
          <w:color w:val="3A3833"/>
          <w:spacing w:val="-23"/>
          <w:sz w:val="22"/>
        </w:rPr>
        <w:t xml:space="preserve"> </w:t>
      </w:r>
      <w:r>
        <w:rPr>
          <w:color w:val="3A3833"/>
          <w:sz w:val="22"/>
        </w:rPr>
        <w:t xml:space="preserve">may</w:t>
      </w:r>
      <w:r>
        <w:rPr>
          <w:color w:val="3A3833"/>
          <w:spacing w:val="-23"/>
          <w:sz w:val="22"/>
        </w:rPr>
        <w:t xml:space="preserve"> </w:t>
      </w:r>
      <w:r>
        <w:rPr>
          <w:color w:val="3A3833"/>
          <w:sz w:val="22"/>
        </w:rPr>
        <w:t xml:space="preserve">reveal</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visible)</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Source</w:t>
      </w:r>
      <w:r>
        <w:rPr>
          <w:color w:val="3A3833"/>
          <w:spacing w:val="-36"/>
          <w:sz w:val="22"/>
        </w:rPr>
        <w:t xml:space="preserve"> </w:t>
      </w:r>
      <w:r>
        <w:rPr>
          <w:color w:val="3A3833"/>
          <w:sz w:val="22"/>
        </w:rPr>
        <w:t xml:space="preserve">code</w:t>
      </w:r>
      <w:r>
        <w:rPr>
          <w:color w:val="3A3833"/>
          <w:spacing w:val="-36"/>
          <w:sz w:val="22"/>
        </w:rPr>
        <w:t xml:space="preserve"> </w:t>
      </w:r>
      <w:r>
        <w:rPr>
          <w:color w:val="3A3833"/>
          <w:sz w:val="22"/>
        </w:rPr>
        <w:t xml:space="preserve">packages</w:t>
      </w:r>
      <w:r>
        <w:rPr>
          <w:color w:val="3A3833"/>
          <w:spacing w:val="-36"/>
          <w:sz w:val="22"/>
        </w:rPr>
        <w:t xml:space="preserve"> </w:t>
      </w:r>
      <w:r>
        <w:rPr>
          <w:color w:val="3A3833"/>
          <w:sz w:val="22"/>
        </w:rPr>
        <w:t xml:space="preserve">made</w:t>
      </w:r>
      <w:r>
        <w:rPr>
          <w:color w:val="3A3833"/>
          <w:spacing w:val="-36"/>
          <w:sz w:val="22"/>
        </w:rPr>
        <w:t xml:space="preserve"> </w:t>
      </w:r>
      <w:r>
        <w:rPr>
          <w:color w:val="3A3833"/>
          <w:sz w:val="22"/>
        </w:rPr>
        <w:t xml:space="preserve">available</w:t>
      </w:r>
      <w:r>
        <w:rPr>
          <w:color w:val="3A3833"/>
          <w:spacing w:val="-36"/>
          <w:sz w:val="22"/>
        </w:rPr>
        <w:t xml:space="preserve"> </w:t>
      </w:r>
      <w:r>
        <w:rPr>
          <w:color w:val="3A3833"/>
          <w:sz w:val="22"/>
        </w:rPr>
        <w:t xml:space="preserve">(including</w:t>
      </w:r>
      <w:r>
        <w:rPr>
          <w:color w:val="3A3833"/>
          <w:spacing w:val="-36"/>
          <w:sz w:val="22"/>
        </w:rPr>
        <w:t xml:space="preserve"> </w:t>
      </w:r>
      <w:r>
        <w:rPr>
          <w:color w:val="3A3833"/>
          <w:sz w:val="22"/>
        </w:rPr>
        <w:t xml:space="preserve">modifications) match</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binary(ies)</w:t>
      </w:r>
      <w:r>
        <w:rPr>
          <w:color w:val="3A3833"/>
          <w:spacing w:val="-20"/>
          <w:sz w:val="22"/>
        </w:rPr>
        <w:t xml:space="preserve"> </w:t>
      </w:r>
      <w:r>
        <w:rPr>
          <w:color w:val="3A3833"/>
          <w:sz w:val="22"/>
        </w:rPr>
        <w:t xml:space="preserve">shipping</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stack</w:t>
      </w:r>
    </w:p>
    <w:p>
      <w:pPr>
        <w:pStyle w:val="ListParagraph"/>
        <w:numPr>
          <w:ilvl w:val="1"/>
          <w:numId w:val="8"/>
        </w:numPr>
        <w:tabs>
          <w:tab w:pos="1320" w:val="left" w:leader="none"/>
        </w:tabs>
        <w:spacing w:line="247" w:lineRule="auto" w:before="160" w:after="0"/>
        <w:ind w:left="1319" w:right="825" w:hanging="360"/>
        <w:jc w:val="left"/>
        <w:rPr>
          <w:sz w:val="22"/>
        </w:rPr>
      </w:pPr>
      <w:r>
        <w:rPr>
          <w:color w:val="3A3833"/>
          <w:sz w:val="22"/>
        </w:rPr>
        <w:t xml:space="preserve">Appropriate notices have been included in the product documentation, in addition to the availability of a written offer to inform</w:t>
      </w:r>
      <w:r>
        <w:rPr>
          <w:color w:val="3A3833"/>
          <w:spacing w:val="-16"/>
          <w:sz w:val="22"/>
        </w:rPr>
        <w:t xml:space="preserve"> </w:t>
      </w:r>
      <w:r>
        <w:rPr>
          <w:color w:val="3A3833"/>
          <w:sz w:val="22"/>
        </w:rPr>
        <w:t xml:space="preserve">end</w:t>
      </w:r>
      <w:r>
        <w:rPr>
          <w:color w:val="3A3833"/>
          <w:spacing w:val="-16"/>
          <w:sz w:val="22"/>
        </w:rPr>
        <w:t xml:space="preserve"> </w:t>
      </w:r>
      <w:r>
        <w:rPr>
          <w:color w:val="3A3833"/>
          <w:sz w:val="22"/>
        </w:rPr>
        <w:t xml:space="preserve">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identified open</w:t>
      </w:r>
      <w:r>
        <w:rPr>
          <w:color w:val="3A3833"/>
          <w:spacing w:val="-39"/>
          <w:sz w:val="22"/>
        </w:rPr>
        <w:t xml:space="preserve"> </w:t>
      </w:r>
      <w:r>
        <w:rPr>
          <w:color w:val="3A3833"/>
          <w:sz w:val="22"/>
        </w:rPr>
        <w:t xml:space="preserve">source</w:t>
      </w:r>
      <w:r>
        <w:rPr>
          <w:color w:val="3A3833"/>
          <w:spacing w:val="-39"/>
          <w:sz w:val="22"/>
        </w:rPr>
        <w:t xml:space="preserve"> </w:t>
      </w:r>
      <w:r>
        <w:rPr>
          <w:color w:val="3A3833"/>
          <w:sz w:val="22"/>
        </w:rPr>
        <w:t xml:space="preserve">(when</w:t>
      </w:r>
      <w:r>
        <w:rPr>
          <w:color w:val="3A3833"/>
          <w:spacing w:val="-39"/>
          <w:sz w:val="22"/>
        </w:rPr>
        <w:t xml:space="preserve"> </w:t>
      </w:r>
      <w:r>
        <w:rPr>
          <w:color w:val="3A3833"/>
          <w:sz w:val="22"/>
        </w:rPr>
        <w:t xml:space="preserve">applicable)</w:t>
      </w:r>
    </w:p>
    <w:p>
      <w:pPr>
        <w:pStyle w:val="BodyText"/>
      </w:pPr>
    </w:p>
    <w:p>
      <w:pPr>
        <w:pStyle w:val="BodyText"/>
        <w:spacing w:before="7"/>
        <w:rPr>
          <w:sz w:val="26"/>
        </w:rPr>
      </w:pPr>
    </w:p>
    <w:p>
      <w:pPr>
        <w:pStyle w:val="BodyText"/>
        <w:spacing w:line="266" w:lineRule="auto"/>
        <w:ind w:left="599" w:right="705"/>
        <w:jc w:val="both"/>
      </w:pPr>
      <w:r>
        <w:rPr>
          <w:color w:val="3A3833"/>
        </w:rPr>
        <w:t xml:space="preserve">Once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packages</w:t>
      </w:r>
      <w:r>
        <w:rPr>
          <w:color w:val="3A3833"/>
          <w:spacing w:val="-17"/>
        </w:rPr>
        <w:t xml:space="preserve"> </w:t>
      </w:r>
      <w:r>
        <w:rPr>
          <w:color w:val="3A3833"/>
        </w:rPr>
        <w:t xml:space="preserve">are</w:t>
      </w:r>
      <w:r>
        <w:rPr>
          <w:color w:val="3A3833"/>
          <w:spacing w:val="-17"/>
        </w:rPr>
        <w:t xml:space="preserve"> </w:t>
      </w:r>
      <w:r>
        <w:rPr>
          <w:color w:val="3A3833"/>
        </w:rPr>
        <w:t xml:space="preserve">uploaded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distribution</w:t>
      </w:r>
      <w:r>
        <w:rPr>
          <w:color w:val="3A3833"/>
          <w:spacing w:val="-17"/>
        </w:rPr>
        <w:t xml:space="preserve"> </w:t>
      </w:r>
      <w:r>
        <w:rPr>
          <w:color w:val="3A3833"/>
        </w:rPr>
        <w:t xml:space="preserve">website</w:t>
      </w:r>
      <w:r>
        <w:rPr>
          <w:color w:val="3A3833"/>
          <w:spacing w:val="-17"/>
        </w:rPr>
        <w:t xml:space="preserve"> </w:t>
      </w:r>
      <w:r>
        <w:rPr>
          <w:color w:val="3A3833"/>
        </w:rPr>
        <w:t xml:space="preserve">(and/ or</w:t>
      </w:r>
      <w:r>
        <w:rPr>
          <w:color w:val="3A3833"/>
          <w:spacing w:val="-15"/>
        </w:rPr>
        <w:t xml:space="preserve"> </w:t>
      </w:r>
      <w:r>
        <w:rPr>
          <w:color w:val="3A3833"/>
        </w:rPr>
        <w:t xml:space="preserve">stored</w:t>
      </w:r>
      <w:r>
        <w:rPr>
          <w:color w:val="3A3833"/>
          <w:spacing w:val="-15"/>
        </w:rPr>
        <w:t xml:space="preserve"> </w:t>
      </w:r>
      <w:r>
        <w:rPr>
          <w:color w:val="3A3833"/>
        </w:rPr>
        <w:t xml:space="preserve">on</w:t>
      </w:r>
      <w:r>
        <w:rPr>
          <w:color w:val="3A3833"/>
          <w:spacing w:val="-15"/>
        </w:rPr>
        <w:t xml:space="preserve"> </w:t>
      </w:r>
      <w:r>
        <w:rPr>
          <w:color w:val="3A3833"/>
        </w:rPr>
        <w:t xml:space="preserve">equivalent</w:t>
      </w:r>
      <w:r>
        <w:rPr>
          <w:color w:val="3A3833"/>
          <w:spacing w:val="-15"/>
        </w:rPr>
        <w:t xml:space="preserve"> </w:t>
      </w:r>
      <w:r>
        <w:rPr>
          <w:color w:val="3A3833"/>
        </w:rPr>
        <w:t xml:space="preserve">media),</w:t>
      </w:r>
      <w:r>
        <w:rPr>
          <w:color w:val="3A3833"/>
          <w:spacing w:val="-15"/>
        </w:rPr>
        <w:t xml:space="preserve"> </w:t>
      </w:r>
      <w:r>
        <w:rPr>
          <w:color w:val="3A3833"/>
        </w:rPr>
        <w:t xml:space="preserve">your</w:t>
      </w:r>
      <w:r>
        <w:rPr>
          <w:color w:val="3A3833"/>
          <w:spacing w:val="-15"/>
        </w:rPr>
        <w:t xml:space="preserve"> </w:t>
      </w:r>
      <w:r>
        <w:rPr>
          <w:color w:val="3A3833"/>
        </w:rPr>
        <w:t xml:space="preserve">work</w:t>
      </w:r>
      <w:r>
        <w:rPr>
          <w:color w:val="3A3833"/>
          <w:spacing w:val="-15"/>
        </w:rPr>
        <w:t xml:space="preserve"> </w:t>
      </w:r>
      <w:r>
        <w:rPr>
          <w:color w:val="3A3833"/>
        </w:rPr>
        <w:t xml:space="preserve">is</w:t>
      </w:r>
      <w:r>
        <w:rPr>
          <w:color w:val="3A3833"/>
          <w:spacing w:val="-15"/>
        </w:rPr>
        <w:t xml:space="preserve"> </w:t>
      </w:r>
      <w:r>
        <w:rPr>
          <w:color w:val="3A3833"/>
        </w:rPr>
        <w:t xml:space="preserve">not</w:t>
      </w:r>
      <w:r>
        <w:rPr>
          <w:color w:val="3A3833"/>
          <w:spacing w:val="-15"/>
        </w:rPr>
        <w:t xml:space="preserve"> </w:t>
      </w:r>
      <w:r>
        <w:rPr>
          <w:color w:val="3A3833"/>
        </w:rPr>
        <w:t xml:space="preserve">complete.</w:t>
      </w:r>
      <w:r>
        <w:rPr>
          <w:color w:val="3A3833"/>
          <w:spacing w:val="-15"/>
        </w:rPr>
        <w:t xml:space="preserve"> </w:t>
      </w:r>
      <w:r>
        <w:rPr>
          <w:color w:val="3A3833"/>
          <w:spacing w:val="-7"/>
        </w:rPr>
        <w:t xml:space="preserve">You</w:t>
      </w:r>
      <w:r>
        <w:rPr>
          <w:color w:val="3A3833"/>
          <w:spacing w:val="-15"/>
        </w:rPr>
        <w:t xml:space="preserve"> </w:t>
      </w:r>
      <w:r>
        <w:rPr>
          <w:color w:val="3A3833"/>
        </w:rPr>
        <w:t xml:space="preserve">still</w:t>
      </w:r>
      <w:r>
        <w:rPr>
          <w:color w:val="3A3833"/>
          <w:spacing w:val="-15"/>
        </w:rPr>
        <w:t xml:space="preserve"> </w:t>
      </w:r>
      <w:r>
        <w:rPr>
          <w:color w:val="3A3833"/>
        </w:rPr>
        <w:t xml:space="preserve">need</w:t>
      </w:r>
      <w:r>
        <w:rPr>
          <w:color w:val="3A3833"/>
          <w:spacing w:val="-15"/>
        </w:rPr>
        <w:t xml:space="preserve"> </w:t>
      </w:r>
      <w:r>
        <w:rPr>
          <w:color w:val="3A3833"/>
        </w:rPr>
        <w:t xml:space="preserve">to </w:t>
      </w:r>
      <w:r>
        <w:rPr>
          <w:color w:val="3A3833"/>
          <w:w w:val="95"/>
        </w:rPr>
        <w:t xml:space="preserve">verify</w:t>
      </w:r>
      <w:r>
        <w:rPr>
          <w:color w:val="3A3833"/>
          <w:spacing w:val="5"/>
          <w:w w:val="95"/>
        </w:rPr>
        <w:t xml:space="preserve"> </w:t>
      </w:r>
      <w:r>
        <w:rPr>
          <w:color w:val="3A3833"/>
          <w:w w:val="95"/>
        </w:rPr>
        <w:t xml:space="preserve">that: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Packages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w:t>
      </w:r>
      <w:r>
        <w:rPr>
          <w:color w:val="3A3833"/>
          <w:spacing w:val="-30"/>
          <w:sz w:val="22"/>
        </w:rPr>
        <w:t xml:space="preserve"> </w:t>
      </w:r>
      <w:r>
        <w:rPr>
          <w:color w:val="3A3833"/>
          <w:sz w:val="22"/>
        </w:rPr>
        <w:t xml:space="preserve">uploaded</w:t>
      </w:r>
      <w:r>
        <w:rPr>
          <w:color w:val="3A3833"/>
          <w:spacing w:val="-30"/>
          <w:sz w:val="22"/>
        </w:rPr>
        <w:t xml:space="preserve"> </w:t>
      </w:r>
      <w:r>
        <w:rPr>
          <w:color w:val="3A3833"/>
          <w:sz w:val="22"/>
        </w:rPr>
        <w:t xml:space="preserve">correctly</w:t>
      </w:r>
    </w:p>
    <w:p>
      <w:pPr>
        <w:pStyle w:val="BodyText"/>
        <w:rPr>
          <w:sz w:val="18"/>
        </w:rPr>
      </w:pPr>
    </w:p>
    <w:p>
      <w:pPr>
        <w:pStyle w:val="ListParagraph"/>
        <w:numPr>
          <w:ilvl w:val="1"/>
          <w:numId w:val="8"/>
        </w:numPr>
        <w:tabs>
          <w:tab w:pos="1320" w:val="left" w:leader="none"/>
        </w:tabs>
        <w:spacing w:line="266" w:lineRule="auto" w:before="0" w:after="0"/>
        <w:ind w:left="1319" w:right="894" w:hanging="360"/>
        <w:jc w:val="left"/>
        <w:rPr>
          <w:sz w:val="22"/>
        </w:rPr>
      </w:pPr>
      <w:r>
        <w:rPr>
          <w:color w:val="3A3833"/>
          <w:sz w:val="22"/>
        </w:rPr>
        <w:t xml:space="preserve">Packages</w:t>
      </w:r>
      <w:r>
        <w:rPr>
          <w:color w:val="3A3833"/>
          <w:spacing w:val="-19"/>
          <w:sz w:val="22"/>
        </w:rPr>
        <w:t xml:space="preserve"> </w:t>
      </w:r>
      <w:r>
        <w:rPr>
          <w:color w:val="3A3833"/>
          <w:sz w:val="22"/>
        </w:rPr>
        <w:t xml:space="preserve">can</w:t>
      </w:r>
      <w:r>
        <w:rPr>
          <w:color w:val="3A3833"/>
          <w:spacing w:val="-19"/>
          <w:sz w:val="22"/>
        </w:rPr>
        <w:t xml:space="preserve"> </w:t>
      </w:r>
      <w:r>
        <w:rPr>
          <w:color w:val="3A3833"/>
          <w:sz w:val="22"/>
        </w:rPr>
        <w:t xml:space="preserve">be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uncompressed</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external computer without</w:t>
      </w:r>
      <w:r>
        <w:rPr>
          <w:color w:val="3A3833"/>
          <w:spacing w:val="-33"/>
          <w:sz w:val="22"/>
        </w:rPr>
        <w:t xml:space="preserve"> </w:t>
      </w:r>
      <w:r>
        <w:rPr>
          <w:color w:val="3A3833"/>
          <w:sz w:val="22"/>
        </w:rPr>
        <w:t xml:space="preserve">error</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Included</w:t>
      </w:r>
      <w:r>
        <w:rPr>
          <w:color w:val="3A3833"/>
          <w:spacing w:val="-31"/>
          <w:sz w:val="22"/>
        </w:rPr>
        <w:t xml:space="preserve"> </w:t>
      </w:r>
      <w:r>
        <w:rPr>
          <w:color w:val="3A3833"/>
          <w:sz w:val="22"/>
        </w:rPr>
        <w:t xml:space="preserve">packages</w:t>
      </w:r>
      <w:r>
        <w:rPr>
          <w:color w:val="3A3833"/>
          <w:spacing w:val="-31"/>
          <w:sz w:val="22"/>
        </w:rPr>
        <w:t xml:space="preserve"> </w:t>
      </w:r>
      <w:r>
        <w:rPr>
          <w:color w:val="3A3833"/>
          <w:sz w:val="22"/>
        </w:rPr>
        <w:t xml:space="preserve">compile/build</w:t>
      </w:r>
      <w:r>
        <w:rPr>
          <w:color w:val="3A3833"/>
          <w:spacing w:val="-31"/>
          <w:sz w:val="22"/>
        </w:rPr>
        <w:t xml:space="preserve"> </w:t>
      </w:r>
      <w:r>
        <w:rPr>
          <w:color w:val="3A3833"/>
          <w:sz w:val="22"/>
        </w:rPr>
        <w:t xml:space="preserve">properly</w:t>
      </w:r>
    </w:p>
    <w:p>
      <w:pPr>
        <w:pStyle w:val="ListParagraph"/>
        <w:numPr>
          <w:ilvl w:val="1"/>
          <w:numId w:val="8"/>
        </w:numPr>
        <w:tabs>
          <w:tab w:pos="1320" w:val="left" w:leader="none"/>
        </w:tabs>
        <w:spacing w:line="247" w:lineRule="auto" w:before="187" w:after="0"/>
        <w:ind w:left="1319" w:right="768" w:hanging="360"/>
        <w:jc w:val="left"/>
        <w:rPr>
          <w:sz w:val="22"/>
        </w:rPr>
      </w:pPr>
      <w:r>
        <w:rPr>
          <w:color w:val="3A3833"/>
          <w:sz w:val="22"/>
        </w:rPr>
        <w:t xml:space="preserve">Developers did not leave comments about future products, product</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names,</w:t>
      </w:r>
      <w:r>
        <w:rPr>
          <w:color w:val="3A3833"/>
          <w:spacing w:val="-15"/>
          <w:sz w:val="22"/>
        </w:rPr>
        <w:t xml:space="preserve"> </w:t>
      </w:r>
      <w:r>
        <w:rPr>
          <w:color w:val="3A3833"/>
          <w:sz w:val="22"/>
        </w:rPr>
        <w:t xml:space="preserve">mention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competitors,</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inappropriate comments</w:t>
      </w:r>
    </w:p>
    <w:p>
      <w:pPr>
        <w:pStyle w:val="BodyText"/>
      </w:pPr>
    </w:p>
    <w:p>
      <w:pPr>
        <w:pStyle w:val="BodyText"/>
      </w:pPr>
    </w:p>
    <w:p>
      <w:pPr>
        <w:pStyle w:val="Heading3"/>
        <w:spacing w:before="197"/>
      </w:pPr>
      <w:r>
        <w:rPr>
          <w:color w:val="009EDA"/>
          <w:w w:val="95"/>
        </w:rPr>
        <w:t xml:space="preserve">ツールと自動化</w:t>
      </w:r>
    </w:p>
    <w:p>
      <w:pPr>
        <w:pStyle w:val="BodyText"/>
        <w:spacing w:line="266" w:lineRule="auto" w:before="174"/>
        <w:ind w:left="599" w:right="839"/>
      </w:pPr>
      <w:r>
        <w:rPr>
          <w:color w:val="3A3833"/>
          <w:spacing w:val="-5"/>
        </w:rPr>
        <w:t xml:space="preserve">Tools</w:t>
      </w:r>
      <w:r>
        <w:rPr>
          <w:color w:val="3A3833"/>
          <w:spacing w:val="-17"/>
        </w:rPr>
        <w:t xml:space="preserve"> </w:t>
      </w:r>
      <w:r>
        <w:rPr>
          <w:color w:val="3A3833"/>
        </w:rPr>
        <w:t xml:space="preserve">are</w:t>
      </w:r>
      <w:r>
        <w:rPr>
          <w:color w:val="3A3833"/>
          <w:spacing w:val="-17"/>
        </w:rPr>
        <w:t xml:space="preserve"> </w:t>
      </w:r>
      <w:r>
        <w:rPr>
          <w:color w:val="3A3833"/>
        </w:rPr>
        <w:t xml:space="preserve">an</w:t>
      </w:r>
      <w:r>
        <w:rPr>
          <w:color w:val="3A3833"/>
          <w:spacing w:val="-17"/>
        </w:rPr>
        <w:t xml:space="preserve"> </w:t>
      </w:r>
      <w:r>
        <w:rPr>
          <w:color w:val="3A3833"/>
        </w:rPr>
        <w:t xml:space="preserve">essential</w:t>
      </w:r>
      <w:r>
        <w:rPr>
          <w:color w:val="3A3833"/>
          <w:spacing w:val="-17"/>
        </w:rPr>
        <w:t xml:space="preserve"> </w:t>
      </w:r>
      <w:r>
        <w:rPr>
          <w:color w:val="3A3833"/>
        </w:rPr>
        <w:t xml:space="preserve">element</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in</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can help</w:t>
      </w:r>
      <w:r>
        <w:rPr>
          <w:color w:val="3A3833"/>
          <w:spacing w:val="-39"/>
        </w:rPr>
        <w:t xml:space="preserve"> </w:t>
      </w:r>
      <w:r>
        <w:rPr>
          <w:color w:val="3A3833"/>
        </w:rPr>
        <w:t xml:space="preserve">organizations</w:t>
      </w:r>
      <w:r>
        <w:rPr>
          <w:color w:val="3A3833"/>
          <w:spacing w:val="-39"/>
        </w:rPr>
        <w:t xml:space="preserve"> </w:t>
      </w:r>
      <w:r>
        <w:rPr>
          <w:color w:val="3A3833"/>
        </w:rPr>
        <w:t xml:space="preserve">perform</w:t>
      </w:r>
      <w:r>
        <w:rPr>
          <w:color w:val="3A3833"/>
          <w:spacing w:val="-39"/>
        </w:rPr>
        <w:t xml:space="preserve"> </w:t>
      </w:r>
      <w:r>
        <w:rPr>
          <w:color w:val="3A3833"/>
        </w:rPr>
        <w:t xml:space="preserve">compliance</w:t>
      </w:r>
      <w:r>
        <w:rPr>
          <w:color w:val="3A3833"/>
          <w:spacing w:val="-39"/>
        </w:rPr>
        <w:t xml:space="preserve"> </w:t>
      </w:r>
      <w:r>
        <w:rPr>
          <w:color w:val="3A3833"/>
        </w:rPr>
        <w:t xml:space="preserve">activities</w:t>
      </w:r>
      <w:r>
        <w:rPr>
          <w:color w:val="3A3833"/>
          <w:spacing w:val="-39"/>
        </w:rPr>
        <w:t xml:space="preserve"> </w:t>
      </w:r>
      <w:r>
        <w:rPr>
          <w:color w:val="3A3833"/>
        </w:rPr>
        <w:t xml:space="preserve">efficiently</w:t>
      </w:r>
      <w:r>
        <w:rPr>
          <w:color w:val="3A3833"/>
          <w:spacing w:val="-39"/>
        </w:rPr>
        <w:t xml:space="preserve"> </w:t>
      </w:r>
      <w:r>
        <w:rPr>
          <w:color w:val="3A3833"/>
        </w:rPr>
        <w:t xml:space="preserve">and</w:t>
      </w:r>
      <w:r>
        <w:rPr>
          <w:color w:val="3A3833"/>
          <w:spacing w:val="-39"/>
        </w:rPr>
        <w:t xml:space="preserve"> </w:t>
      </w:r>
      <w:r>
        <w:rPr>
          <w:color w:val="3A3833"/>
        </w:rPr>
        <w:t xml:space="preserve">accurately. Many</w:t>
      </w:r>
      <w:r>
        <w:rPr>
          <w:color w:val="3A3833"/>
          <w:spacing w:val="-20"/>
        </w:rPr>
        <w:t xml:space="preserve"> </w:t>
      </w:r>
      <w:r>
        <w:rPr>
          <w:color w:val="3A3833"/>
        </w:rPr>
        <w:t xml:space="preserve">tools</w:t>
      </w:r>
      <w:r>
        <w:rPr>
          <w:color w:val="3A3833"/>
          <w:spacing w:val="-20"/>
        </w:rPr>
        <w:t xml:space="preserve"> </w:t>
      </w:r>
      <w:r>
        <w:rPr>
          <w:color w:val="3A3833"/>
        </w:rPr>
        <w:t xml:space="preserve">can</w:t>
      </w:r>
      <w:r>
        <w:rPr>
          <w:color w:val="3A3833"/>
          <w:spacing w:val="-20"/>
        </w:rPr>
        <w:t xml:space="preserve"> </w:t>
      </w:r>
      <w:r>
        <w:rPr>
          <w:color w:val="3A3833"/>
        </w:rPr>
        <w:t xml:space="preserve">prove</w:t>
      </w:r>
      <w:r>
        <w:rPr>
          <w:color w:val="3A3833"/>
          <w:spacing w:val="-20"/>
        </w:rPr>
        <w:t xml:space="preserve"> </w:t>
      </w:r>
      <w:r>
        <w:rPr>
          <w:color w:val="3A3833"/>
        </w:rPr>
        <w:t xml:space="preserve">very</w:t>
      </w:r>
      <w:r>
        <w:rPr>
          <w:color w:val="3A3833"/>
          <w:spacing w:val="-20"/>
        </w:rPr>
        <w:t xml:space="preserve"> </w:t>
      </w:r>
      <w:r>
        <w:rPr>
          <w:color w:val="3A3833"/>
        </w:rPr>
        <w:t xml:space="preserve">useful</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program:</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Source Code Identification Tools " w:id="177"/>
      <w:bookmarkEnd w:id="177"/>
      <w:r>
        <w:rPr/>
      </w:r>
      <w:bookmarkStart w:name="_bookmark66" w:id="178"/>
      <w:bookmarkEnd w:id="178"/>
      <w:r>
        <w:rPr/>
      </w:r>
      <w:bookmarkStart w:name="_bookmark66" w:id="179"/>
      <w:bookmarkEnd w:id="179"/>
      <w:r>
        <w:rPr>
          <w:color w:val="3A3833"/>
          <w:sz w:val="22"/>
        </w:rPr>
        <w:t xml:space="preserve">Sou</w:t>
      </w:r>
      <w:r>
        <w:rPr>
          <w:color w:val="3A3833"/>
          <w:sz w:val="22"/>
        </w:rPr>
        <w:t xml:space="preserve">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license</w:t>
      </w:r>
      <w:r>
        <w:rPr>
          <w:color w:val="3A3833"/>
          <w:spacing w:val="-26"/>
          <w:sz w:val="22"/>
        </w:rPr>
        <w:t xml:space="preserve"> </w:t>
      </w:r>
      <w:r>
        <w:rPr>
          <w:color w:val="3A3833"/>
          <w:sz w:val="22"/>
        </w:rPr>
        <w:t xml:space="preserve">identification</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Project</w:t>
      </w:r>
      <w:r>
        <w:rPr>
          <w:color w:val="3A3833"/>
          <w:spacing w:val="-35"/>
          <w:sz w:val="22"/>
        </w:rPr>
        <w:t xml:space="preserve"> </w:t>
      </w:r>
      <w:r>
        <w:rPr>
          <w:color w:val="3A3833"/>
          <w:sz w:val="22"/>
        </w:rPr>
        <w:t xml:space="preserve">management</w:t>
      </w:r>
      <w:r>
        <w:rPr>
          <w:color w:val="3A3833"/>
          <w:spacing w:val="-35"/>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Bill</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material</w:t>
      </w:r>
      <w:r>
        <w:rPr>
          <w:color w:val="3A3833"/>
          <w:spacing w:val="-32"/>
          <w:sz w:val="22"/>
        </w:rPr>
        <w:t xml:space="preserve"> </w:t>
      </w:r>
      <w:r>
        <w:rPr>
          <w:color w:val="3A3833"/>
          <w:sz w:val="22"/>
        </w:rPr>
        <w:t xml:space="preserve">difference</w:t>
      </w:r>
      <w:r>
        <w:rPr>
          <w:color w:val="3A3833"/>
          <w:spacing w:val="-32"/>
          <w:sz w:val="22"/>
        </w:rPr>
        <w:t xml:space="preserve"> </w:t>
      </w:r>
      <w:r>
        <w:rPr>
          <w:color w:val="3A3833"/>
          <w:sz w:val="22"/>
        </w:rPr>
        <w:t xml:space="preserve">tools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w w:val="95"/>
          <w:sz w:val="22"/>
        </w:rPr>
        <w:t xml:space="preserve">Linkage analysis</w:t>
      </w:r>
      <w:r>
        <w:rPr>
          <w:color w:val="3A3833"/>
          <w:spacing w:val="12"/>
          <w:w w:val="95"/>
          <w:sz w:val="22"/>
        </w:rPr>
        <w:t xml:space="preserve"> </w:t>
      </w:r>
      <w:r>
        <w:rPr>
          <w:color w:val="3A3833"/>
          <w:w w:val="95"/>
          <w:sz w:val="22"/>
        </w:rPr>
        <w:t xml:space="preserve">tools</w:t>
      </w:r>
    </w:p>
    <w:p>
      <w:pPr>
        <w:pStyle w:val="BodyText"/>
      </w:pPr>
    </w:p>
    <w:p>
      <w:pPr>
        <w:pStyle w:val="BodyText"/>
        <w:spacing w:before="3"/>
        <w:rPr>
          <w:sz w:val="27"/>
        </w:rPr>
      </w:pPr>
    </w:p>
    <w:p>
      <w:pPr>
        <w:pStyle w:val="BodyText"/>
        <w:spacing w:line="266" w:lineRule="auto"/>
        <w:ind w:left="599" w:right="757"/>
      </w:pP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following</w:t>
      </w:r>
      <w:r>
        <w:rPr>
          <w:color w:val="3A3833"/>
          <w:spacing w:val="-18"/>
        </w:rPr>
        <w:t xml:space="preserve"> </w:t>
      </w:r>
      <w:r>
        <w:rPr>
          <w:color w:val="3A3833"/>
        </w:rPr>
        <w:t xml:space="preserve">subsections</w:t>
      </w:r>
      <w:r>
        <w:rPr>
          <w:color w:val="3A3833"/>
          <w:spacing w:val="-18"/>
        </w:rPr>
        <w:t xml:space="preserve"> </w:t>
      </w:r>
      <w:r>
        <w:rPr>
          <w:color w:val="3A3833"/>
        </w:rPr>
        <w:t xml:space="preserve">we</w:t>
      </w:r>
      <w:r>
        <w:rPr>
          <w:color w:val="3A3833"/>
          <w:spacing w:val="-18"/>
        </w:rPr>
        <w:t xml:space="preserve"> </w:t>
      </w:r>
      <w:r>
        <w:rPr>
          <w:color w:val="3A3833"/>
        </w:rPr>
        <w:t xml:space="preserve">provide</w:t>
      </w:r>
      <w:r>
        <w:rPr>
          <w:color w:val="3A3833"/>
          <w:spacing w:val="-18"/>
        </w:rPr>
        <w:t xml:space="preserve"> </w:t>
      </w:r>
      <w:r>
        <w:rPr>
          <w:color w:val="3A3833"/>
        </w:rPr>
        <w:t xml:space="preserve">basic</w:t>
      </w:r>
      <w:r>
        <w:rPr>
          <w:color w:val="3A3833"/>
          <w:spacing w:val="-18"/>
        </w:rPr>
        <w:t xml:space="preserve"> </w:t>
      </w:r>
      <w:r>
        <w:rPr>
          <w:color w:val="3A3833"/>
        </w:rPr>
        <w:t xml:space="preserve">information</w:t>
      </w:r>
      <w:r>
        <w:rPr>
          <w:color w:val="3A3833"/>
          <w:spacing w:val="-18"/>
        </w:rPr>
        <w:t xml:space="preserve"> </w:t>
      </w:r>
      <w:r>
        <w:rPr>
          <w:color w:val="3A3833"/>
        </w:rPr>
        <w:t xml:space="preserve">about</w:t>
      </w:r>
      <w:r>
        <w:rPr>
          <w:color w:val="3A3833"/>
          <w:spacing w:val="-18"/>
        </w:rPr>
        <w:t xml:space="preserve"> </w:t>
      </w:r>
      <w:r>
        <w:rPr>
          <w:color w:val="3A3833"/>
        </w:rPr>
        <w:t xml:space="preserve">such</w:t>
      </w:r>
      <w:r>
        <w:rPr>
          <w:color w:val="3A3833"/>
          <w:spacing w:val="-18"/>
        </w:rPr>
        <w:t xml:space="preserve"> </w:t>
      </w:r>
      <w:r>
        <w:rPr>
          <w:color w:val="3A3833"/>
        </w:rPr>
        <w:t xml:space="preserve">tools and how their use can contribute to compliance activities. In the market, there are multiple commercial/proprietary and open source tools that provide</w:t>
      </w:r>
      <w:r>
        <w:rPr>
          <w:color w:val="3A3833"/>
          <w:spacing w:val="-30"/>
        </w:rPr>
        <w:t xml:space="preserve"> </w:t>
      </w:r>
      <w:r>
        <w:rPr>
          <w:color w:val="3A3833"/>
        </w:rPr>
        <w:t xml:space="preserve">the</w:t>
      </w:r>
      <w:r>
        <w:rPr>
          <w:color w:val="3A3833"/>
          <w:spacing w:val="-30"/>
        </w:rPr>
        <w:t xml:space="preserve"> </w:t>
      </w:r>
      <w:r>
        <w:rPr>
          <w:color w:val="3A3833"/>
        </w:rPr>
        <w:t xml:space="preserve">various</w:t>
      </w:r>
      <w:r>
        <w:rPr>
          <w:color w:val="3A3833"/>
          <w:spacing w:val="-30"/>
        </w:rPr>
        <w:t xml:space="preserve"> </w:t>
      </w:r>
      <w:r>
        <w:rPr>
          <w:color w:val="3A3833"/>
        </w:rPr>
        <w:t xml:space="preserve">functionalities</w:t>
      </w:r>
      <w:r>
        <w:rPr>
          <w:color w:val="3A3833"/>
          <w:spacing w:val="-30"/>
        </w:rPr>
        <w:t xml:space="preserve"> </w:t>
      </w:r>
      <w:r>
        <w:rPr>
          <w:color w:val="3A3833"/>
        </w:rPr>
        <w:t xml:space="preserve">described</w:t>
      </w:r>
      <w:r>
        <w:rPr>
          <w:color w:val="3A3833"/>
          <w:spacing w:val="-30"/>
        </w:rPr>
        <w:t xml:space="preserve"> </w:t>
      </w:r>
      <w:r>
        <w:rPr>
          <w:color w:val="3A3833"/>
          <w:spacing w:val="-3"/>
        </w:rPr>
        <w:t xml:space="preserve">below.</w:t>
      </w:r>
    </w:p>
    <w:p>
      <w:pPr>
        <w:pStyle w:val="BodyText"/>
        <w:spacing w:before="1"/>
        <w:rPr>
          <w:sz w:val="28"/>
        </w:rPr>
      </w:pPr>
    </w:p>
    <w:p>
      <w:pPr>
        <w:pStyle w:val="Heading3"/>
      </w:pPr>
      <w:r>
        <w:rPr>
          <w:color w:val="009EDA"/>
          <w:w w:val="95"/>
        </w:rPr>
        <w:t xml:space="preserve">ソース コード特定ツール</w:t>
      </w:r>
    </w:p>
    <w:p>
      <w:pPr>
        <w:pStyle w:val="BodyText"/>
        <w:spacing w:line="266" w:lineRule="auto" w:before="174"/>
        <w:ind w:left="599" w:right="600"/>
      </w:pP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and</w:t>
      </w:r>
      <w:r>
        <w:rPr>
          <w:color w:val="3A3833"/>
          <w:spacing w:val="-27"/>
        </w:rPr>
        <w:t xml:space="preserve"> </w:t>
      </w:r>
      <w:r>
        <w:rPr>
          <w:color w:val="3A3833"/>
        </w:rPr>
        <w:t xml:space="preserve">license</w:t>
      </w:r>
      <w:r>
        <w:rPr>
          <w:color w:val="3A3833"/>
          <w:spacing w:val="-27"/>
        </w:rPr>
        <w:t xml:space="preserve"> </w:t>
      </w:r>
      <w:r>
        <w:rPr>
          <w:color w:val="3A3833"/>
        </w:rPr>
        <w:t xml:space="preserve">identification</w:t>
      </w:r>
      <w:r>
        <w:rPr>
          <w:color w:val="3A3833"/>
          <w:spacing w:val="-27"/>
        </w:rPr>
        <w:t xml:space="preserve"> </w:t>
      </w:r>
      <w:r>
        <w:rPr>
          <w:color w:val="3A3833"/>
        </w:rPr>
        <w:t xml:space="preserve">tools</w:t>
      </w:r>
      <w:r>
        <w:rPr>
          <w:color w:val="3A3833"/>
          <w:spacing w:val="-27"/>
        </w:rPr>
        <w:t xml:space="preserve"> </w:t>
      </w:r>
      <w:r>
        <w:rPr>
          <w:color w:val="3A3833"/>
        </w:rPr>
        <w:t xml:space="preserve">provide</w:t>
      </w:r>
      <w:r>
        <w:rPr>
          <w:color w:val="3A3833"/>
          <w:spacing w:val="-27"/>
        </w:rPr>
        <w:t xml:space="preserve"> </w:t>
      </w:r>
      <w:r>
        <w:rPr>
          <w:color w:val="3A3833"/>
        </w:rPr>
        <w:t xml:space="preserve">recognition</w:t>
      </w:r>
      <w:r>
        <w:rPr>
          <w:color w:val="3A3833"/>
          <w:spacing w:val="-27"/>
        </w:rPr>
        <w:t xml:space="preserve"> </w:t>
      </w:r>
      <w:r>
        <w:rPr>
          <w:color w:val="3A3833"/>
        </w:rPr>
        <w:t xml:space="preserve">and</w:t>
      </w:r>
      <w:r>
        <w:rPr>
          <w:color w:val="3A3833"/>
          <w:spacing w:val="-27"/>
        </w:rPr>
        <w:t xml:space="preserve"> </w:t>
      </w:r>
      <w:r>
        <w:rPr>
          <w:color w:val="3A3833"/>
        </w:rPr>
        <w:t xml:space="preserve">analysis capabilities to assist users in identifying the origin of source code and licenses</w:t>
      </w:r>
      <w:r>
        <w:rPr>
          <w:color w:val="3A3833"/>
          <w:spacing w:val="-23"/>
        </w:rPr>
        <w:t xml:space="preserve"> </w:t>
      </w:r>
      <w:r>
        <w:rPr>
          <w:color w:val="3A3833"/>
        </w:rPr>
        <w:t xml:space="preserve">associated</w:t>
      </w:r>
      <w:r>
        <w:rPr>
          <w:color w:val="3A3833"/>
          <w:spacing w:val="-23"/>
        </w:rPr>
        <w:t xml:space="preserve"> </w:t>
      </w:r>
      <w:r>
        <w:rPr>
          <w:color w:val="3A3833"/>
        </w:rPr>
        <w:t xml:space="preserve">with</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w:t>
      </w:r>
      <w:r>
        <w:rPr>
          <w:color w:val="3A3833"/>
          <w:spacing w:val="-23"/>
        </w:rPr>
        <w:t xml:space="preserve"> </w:t>
      </w:r>
      <w:r>
        <w:rPr>
          <w:color w:val="3A3833"/>
        </w:rPr>
        <w:t xml:space="preserve">components.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Antelink</w:t>
      </w:r>
      <w:r>
        <w:rPr>
          <w:color w:val="3A3833"/>
          <w:spacing w:val="-28"/>
          <w:sz w:val="22"/>
        </w:rPr>
        <w:t xml:space="preserve"> </w:t>
      </w:r>
      <w:r>
        <w:rPr>
          <w:color w:val="3A3833"/>
          <w:sz w:val="22"/>
        </w:rPr>
        <w:t xml:space="preserve">Reporter:</w:t>
      </w:r>
      <w:r>
        <w:rPr>
          <w:color w:val="3A3833"/>
          <w:spacing w:val="-28"/>
          <w:sz w:val="22"/>
        </w:rPr>
        <w:t xml:space="preserve"> </w:t>
      </w:r>
      <w:hyperlink r:id="rId49">
        <w:r>
          <w:rPr>
            <w:color w:val="3A3833"/>
            <w:sz w:val="22"/>
          </w:rPr>
          <w:t xml:space="preserve">http://www.antelink.com/</w:t>
        </w:r>
      </w:hyperlink>
    </w:p>
    <w:p>
      <w:pPr>
        <w:pStyle w:val="BodyText"/>
        <w:rPr>
          <w:sz w:val="18"/>
        </w:rPr>
      </w:pPr>
    </w:p>
    <w:p>
      <w:pPr>
        <w:pStyle w:val="ListParagraph"/>
        <w:numPr>
          <w:ilvl w:val="1"/>
          <w:numId w:val="8"/>
        </w:numPr>
        <w:tabs>
          <w:tab w:pos="1320" w:val="left" w:leader="none"/>
        </w:tabs>
        <w:spacing w:line="266" w:lineRule="auto" w:before="0" w:after="0"/>
        <w:ind w:left="1319" w:right="715" w:hanging="360"/>
        <w:jc w:val="left"/>
        <w:rPr>
          <w:sz w:val="22"/>
        </w:rPr>
      </w:pPr>
      <w:r>
        <w:rPr>
          <w:color w:val="3A3833"/>
          <w:sz w:val="22"/>
        </w:rPr>
        <w:t xml:space="preserve">Black Duck Protex:</w:t>
      </w:r>
      <w:r>
        <w:rPr>
          <w:color w:val="3A3833"/>
          <w:spacing w:val="-17"/>
          <w:sz w:val="22"/>
        </w:rPr>
        <w:t xml:space="preserve"> </w:t>
      </w:r>
      <w:hyperlink r:id="rId50">
        <w:r>
          <w:rPr>
            <w:color w:val="3A3833"/>
            <w:sz w:val="22"/>
          </w:rPr>
          <w:t xml:space="preserve">https://www.blackducksoftwar</w:t>
        </w:r>
      </w:hyperlink>
      <w:r>
        <w:rPr>
          <w:color w:val="3A3833"/>
          <w:sz w:val="22"/>
        </w:rPr>
        <w:t xml:space="preserve">e.com/pr</w:t>
      </w:r>
      <w:hyperlink r:id="rId50">
        <w:r>
          <w:rPr>
            <w:color w:val="3A3833"/>
            <w:sz w:val="22"/>
          </w:rPr>
          <w:t xml:space="preserve">oducts/</w:t>
        </w:r>
      </w:hyperlink>
      <w:r>
        <w:rPr>
          <w:color w:val="3A3833"/>
          <w:sz w:val="22"/>
        </w:rPr>
        <w:t xml:space="preserve"> protex</w:t>
      </w:r>
    </w:p>
    <w:p>
      <w:pPr>
        <w:pStyle w:val="ListParagraph"/>
        <w:numPr>
          <w:ilvl w:val="1"/>
          <w:numId w:val="8"/>
        </w:numPr>
        <w:tabs>
          <w:tab w:pos="1320" w:val="left" w:leader="none"/>
        </w:tabs>
        <w:spacing w:line="266" w:lineRule="auto" w:before="180" w:after="0"/>
        <w:ind w:left="1319" w:right="1428" w:hanging="360"/>
        <w:jc w:val="left"/>
        <w:rPr>
          <w:sz w:val="22"/>
        </w:rPr>
      </w:pPr>
      <w:r>
        <w:rPr>
          <w:color w:val="3A3833"/>
          <w:sz w:val="22"/>
        </w:rPr>
        <w:t xml:space="preserve">The Black Duck Hub:</w:t>
      </w:r>
      <w:r>
        <w:rPr>
          <w:color w:val="3A3833"/>
          <w:spacing w:val="-33"/>
          <w:sz w:val="22"/>
        </w:rPr>
        <w:t xml:space="preserve"> </w:t>
      </w:r>
      <w:hyperlink r:id="rId51">
        <w:r>
          <w:rPr>
            <w:color w:val="3A3833"/>
            <w:sz w:val="22"/>
          </w:rPr>
          <w:t xml:space="preserve">https://www.blackducksoftwar</w:t>
        </w:r>
      </w:hyperlink>
      <w:r>
        <w:rPr>
          <w:color w:val="3A3833"/>
          <w:sz w:val="22"/>
        </w:rPr>
        <w:t xml:space="preserve">e.com/ products/hub</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FOSSology:  </w:t>
      </w:r>
      <w:r>
        <w:rPr>
          <w:color w:val="3A3833"/>
          <w:spacing w:val="56"/>
          <w:w w:val="95"/>
          <w:sz w:val="22"/>
        </w:rPr>
        <w:t xml:space="preserve"> </w:t>
      </w:r>
      <w:hyperlink r:id="rId52">
        <w:r>
          <w:rPr>
            <w:color w:val="3A3833"/>
            <w:w w:val="95"/>
            <w:sz w:val="22"/>
          </w:rPr>
          <w:t xml:space="preserve">http://www.fossology.org/projects/fossology</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nexB DejaCode:</w:t>
      </w:r>
      <w:r>
        <w:rPr>
          <w:color w:val="3A3833"/>
          <w:spacing w:val="-32"/>
          <w:sz w:val="22"/>
        </w:rPr>
        <w:t xml:space="preserve"> </w:t>
      </w:r>
      <w:hyperlink r:id="rId53">
        <w:r>
          <w:rPr>
            <w:color w:val="3A3833"/>
            <w:sz w:val="22"/>
          </w:rPr>
          <w:t xml:space="preserve">http://www.nexb.com/products.html</w:t>
        </w:r>
      </w:hyperlink>
    </w:p>
    <w:p>
      <w:pPr>
        <w:pStyle w:val="BodyText"/>
        <w:rPr>
          <w:sz w:val="18"/>
        </w:rPr>
      </w:pPr>
    </w:p>
    <w:p>
      <w:pPr>
        <w:pStyle w:val="ListParagraph"/>
        <w:numPr>
          <w:ilvl w:val="1"/>
          <w:numId w:val="8"/>
        </w:numPr>
        <w:tabs>
          <w:tab w:pos="1320" w:val="left" w:leader="none"/>
        </w:tabs>
        <w:spacing w:line="266" w:lineRule="auto" w:before="0" w:after="0"/>
        <w:ind w:left="1319" w:right="1326" w:hanging="360"/>
        <w:jc w:val="left"/>
        <w:rPr>
          <w:sz w:val="22"/>
        </w:rPr>
      </w:pPr>
      <w:r>
        <w:rPr>
          <w:color w:val="3A3833"/>
          <w:sz w:val="22"/>
        </w:rPr>
        <w:t xml:space="preserve">Open Logic Exchange:</w:t>
      </w:r>
      <w:r>
        <w:rPr>
          <w:color w:val="3A3833"/>
          <w:spacing w:val="-29"/>
          <w:sz w:val="22"/>
        </w:rPr>
        <w:t xml:space="preserve"> </w:t>
      </w:r>
      <w:hyperlink r:id="rId54">
        <w:r>
          <w:rPr>
            <w:color w:val="3A3833"/>
            <w:sz w:val="22"/>
          </w:rPr>
          <w:t xml:space="preserve">http://www.openlogic.com/products-</w:t>
        </w:r>
      </w:hyperlink>
      <w:r>
        <w:rPr>
          <w:color w:val="3A3833"/>
          <w:sz w:val="22"/>
        </w:rPr>
        <w:t xml:space="preserve"> services/openlogic-exchange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Palamida   Enterprise: </w:t>
      </w:r>
      <w:r>
        <w:rPr>
          <w:color w:val="3A3833"/>
          <w:spacing w:val="42"/>
          <w:w w:val="95"/>
          <w:sz w:val="22"/>
        </w:rPr>
        <w:t xml:space="preserve"> </w:t>
      </w:r>
      <w:hyperlink r:id="rId55">
        <w:r>
          <w:rPr>
            <w:color w:val="3A3833"/>
            <w:w w:val="95"/>
            <w:sz w:val="22"/>
          </w:rPr>
          <w:t xml:space="preserve">http://www.palamida.com/products/enterprise</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Protecode Enterprise:</w:t>
      </w:r>
      <w:r>
        <w:rPr>
          <w:color w:val="3A3833"/>
          <w:spacing w:val="-32"/>
          <w:sz w:val="22"/>
        </w:rPr>
        <w:t xml:space="preserve"> </w:t>
      </w:r>
      <w:hyperlink r:id="rId56">
        <w:r>
          <w:rPr>
            <w:color w:val="3A3833"/>
            <w:sz w:val="22"/>
          </w:rPr>
          <w:t xml:space="preserve">http://www.protecode.com/our-products/</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WhiteSource:   </w:t>
      </w:r>
      <w:r>
        <w:rPr>
          <w:color w:val="3A3833"/>
          <w:spacing w:val="2"/>
          <w:w w:val="95"/>
          <w:sz w:val="22"/>
        </w:rPr>
        <w:t xml:space="preserve"> </w:t>
      </w:r>
      <w:hyperlink r:id="rId57">
        <w:r>
          <w:rPr>
            <w:color w:val="3A3833"/>
            <w:w w:val="95"/>
            <w:sz w:val="22"/>
          </w:rPr>
          <w:t xml:space="preserve">http://www.whitesourcesoftware.com</w:t>
        </w:r>
      </w:hyperlink>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Project Management Tools" w:id="180"/>
      <w:bookmarkEnd w:id="180"/>
      <w:r>
        <w:rPr/>
      </w:r>
      <w:bookmarkStart w:name="Software Bill of Material (BOM) Differen" w:id="181"/>
      <w:bookmarkEnd w:id="181"/>
      <w:r>
        <w:rPr/>
      </w:r>
      <w:bookmarkStart w:name="_bookmark67" w:id="182"/>
      <w:bookmarkEnd w:id="182"/>
      <w:r>
        <w:rPr/>
      </w:r>
      <w:r>
        <w:rPr>
          <w:color w:val="009EDA"/>
          <w:w w:val="95"/>
        </w:rPr>
        <w:t xml:space="preserve">Project Management </w:t>
      </w:r>
      <w:r>
        <w:rPr>
          <w:color w:val="009EDA"/>
          <w:spacing w:val="-6"/>
          <w:w w:val="95"/>
        </w:rPr>
        <w:t xml:space="preserve">Tools</w:t>
      </w:r>
    </w:p>
    <w:p>
      <w:pPr>
        <w:pStyle w:val="BodyText"/>
        <w:spacing w:line="266" w:lineRule="auto" w:before="174"/>
        <w:ind w:left="599" w:right="669"/>
      </w:pPr>
      <w:r>
        <w:rPr>
          <w:color w:val="3A3833"/>
        </w:rPr>
        <w:t xml:space="preserve">プロジェクト管理ツールは、コンプライアンス活動を管理し追跡するのに不可欠なものです。いくつかの企業では、カスタマイズしたコンプライアンス ワークフローと共にバグ追跡ツールをすでに実際に利用しています。他の企業では、特定のプロジェクト管理ツールや自社開発ツールを利用しています。Whatever your preference, tools should reflect the workflow of compliance processes, facilitating moving compliance tickets from one phase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spacing w:val="-3"/>
        </w:rPr>
        <w:t xml:space="preserve">another,</w:t>
      </w:r>
      <w:r>
        <w:rPr>
          <w:color w:val="3A3833"/>
          <w:spacing w:val="-19"/>
        </w:rPr>
        <w:t xml:space="preserve"> </w:t>
      </w:r>
      <w:r>
        <w:rPr>
          <w:color w:val="3A3833"/>
        </w:rPr>
        <w:t xml:space="preserve">providing</w:t>
      </w:r>
      <w:r>
        <w:rPr>
          <w:color w:val="3A3833"/>
          <w:spacing w:val="-19"/>
        </w:rPr>
        <w:t xml:space="preserve"> </w:t>
      </w:r>
      <w:r>
        <w:rPr>
          <w:color w:val="3A3833"/>
        </w:rPr>
        <w:t xml:space="preserve">task</w:t>
      </w:r>
      <w:r>
        <w:rPr>
          <w:color w:val="3A3833"/>
          <w:spacing w:val="-19"/>
        </w:rPr>
        <w:t xml:space="preserve"> </w:t>
      </w:r>
      <w:r>
        <w:rPr>
          <w:color w:val="3A3833"/>
        </w:rPr>
        <w:t xml:space="preserve">and</w:t>
      </w:r>
      <w:r>
        <w:rPr>
          <w:color w:val="3A3833"/>
          <w:spacing w:val="-19"/>
        </w:rPr>
        <w:t xml:space="preserve"> </w:t>
      </w:r>
      <w:r>
        <w:rPr>
          <w:color w:val="3A3833"/>
        </w:rPr>
        <w:t xml:space="preserve">resource</w:t>
      </w:r>
      <w:r>
        <w:rPr>
          <w:color w:val="3A3833"/>
          <w:spacing w:val="-19"/>
        </w:rPr>
        <w:t xml:space="preserve"> </w:t>
      </w:r>
      <w:r>
        <w:rPr>
          <w:color w:val="3A3833"/>
        </w:rPr>
        <w:t xml:space="preserve">management, time</w:t>
      </w:r>
      <w:r>
        <w:rPr>
          <w:color w:val="3A3833"/>
          <w:spacing w:val="-24"/>
        </w:rPr>
        <w:t xml:space="preserve"> </w:t>
      </w:r>
      <w:r>
        <w:rPr>
          <w:color w:val="3A3833"/>
        </w:rPr>
        <w:t xml:space="preserve">tracking,</w:t>
      </w:r>
      <w:r>
        <w:rPr>
          <w:color w:val="3A3833"/>
          <w:spacing w:val="-24"/>
        </w:rPr>
        <w:t xml:space="preserve"> </w:t>
      </w:r>
      <w:r>
        <w:rPr>
          <w:color w:val="3A3833"/>
        </w:rPr>
        <w:t xml:space="preserve">email</w:t>
      </w:r>
      <w:r>
        <w:rPr>
          <w:color w:val="3A3833"/>
          <w:spacing w:val="-24"/>
        </w:rPr>
        <w:t xml:space="preserve"> </w:t>
      </w:r>
      <w:r>
        <w:rPr>
          <w:color w:val="3A3833"/>
        </w:rPr>
        <w:t xml:space="preserve">notifications,</w:t>
      </w:r>
      <w:r>
        <w:rPr>
          <w:color w:val="3A3833"/>
          <w:spacing w:val="-24"/>
        </w:rPr>
        <w:t xml:space="preserve"> </w:t>
      </w:r>
      <w:r>
        <w:rPr>
          <w:color w:val="3A3833"/>
        </w:rPr>
        <w:t xml:space="preserve">project</w:t>
      </w:r>
      <w:r>
        <w:rPr>
          <w:color w:val="3A3833"/>
          <w:spacing w:val="-24"/>
        </w:rPr>
        <w:t xml:space="preserve"> </w:t>
      </w:r>
      <w:r>
        <w:rPr>
          <w:color w:val="3A3833"/>
        </w:rPr>
        <w:t xml:space="preserve">statistics,</w:t>
      </w:r>
      <w:r>
        <w:rPr>
          <w:color w:val="3A3833"/>
          <w:spacing w:val="-24"/>
        </w:rPr>
        <w:t xml:space="preserve"> </w:t>
      </w:r>
      <w:r>
        <w:rPr>
          <w:color w:val="3A3833"/>
        </w:rPr>
        <w:t xml:space="preserve">and</w:t>
      </w:r>
    </w:p>
    <w:p>
      <w:pPr>
        <w:pStyle w:val="BodyText"/>
        <w:ind w:left="599" w:right="2187"/>
      </w:pPr>
      <w:r>
        <w:rPr>
          <w:color w:val="3A3833"/>
          <w:w w:val="95"/>
        </w:rPr>
        <w:t xml:space="preserve">reporting capabilities.</w:t>
      </w:r>
    </w:p>
    <w:p>
      <w:pPr>
        <w:pStyle w:val="BodyText"/>
        <w:rPr>
          <w:sz w:val="18"/>
        </w:rPr>
      </w:pPr>
    </w:p>
    <w:p>
      <w:pPr>
        <w:pStyle w:val="BodyText"/>
        <w:ind w:left="599"/>
      </w:pPr>
      <w:r>
        <w:rPr>
          <w:color w:val="3A3833"/>
        </w:rPr>
        <w:t xml:space="preserve">コンプライアンスで広く利用される不具合追跡ツールの例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IBM</w:t>
      </w:r>
      <w:r>
        <w:rPr>
          <w:color w:val="3A3833"/>
          <w:spacing w:val="-24"/>
          <w:sz w:val="22"/>
        </w:rPr>
        <w:t xml:space="preserve"> </w:t>
      </w:r>
      <w:r>
        <w:rPr>
          <w:color w:val="3A3833"/>
          <w:sz w:val="22"/>
        </w:rPr>
        <w:t xml:space="preserve">Rationale</w:t>
      </w:r>
      <w:r>
        <w:rPr>
          <w:color w:val="3A3833"/>
          <w:spacing w:val="-24"/>
          <w:sz w:val="22"/>
        </w:rPr>
        <w:t xml:space="preserve"> </w:t>
      </w:r>
      <w:r>
        <w:rPr>
          <w:color w:val="3A3833"/>
          <w:sz w:val="22"/>
        </w:rPr>
        <w:t xml:space="preserve">ClearQuest:</w:t>
      </w:r>
      <w:r>
        <w:rPr>
          <w:color w:val="3A3833"/>
          <w:spacing w:val="-24"/>
          <w:sz w:val="22"/>
        </w:rPr>
        <w:t xml:space="preserve"> </w:t>
      </w:r>
      <w:hyperlink r:id="rId59">
        <w:r>
          <w:rPr>
            <w:color w:val="3A3833"/>
            <w:sz w:val="22"/>
          </w:rPr>
          <w:t xml:space="preserve">http://www.ibm.com/software/products/</w:t>
        </w:r>
      </w:hyperlink>
      <w:r>
        <w:rPr>
          <w:color w:val="3A3833"/>
          <w:sz w:val="22"/>
        </w:rPr>
        <w:t xml:space="preserve"> en/clearquest/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JIRA:  </w:t>
      </w:r>
      <w:r>
        <w:rPr>
          <w:color w:val="3A3833"/>
          <w:spacing w:val="24"/>
          <w:w w:val="95"/>
          <w:sz w:val="22"/>
        </w:rPr>
        <w:t xml:space="preserve"> </w:t>
      </w:r>
      <w:hyperlink r:id="rId60">
        <w:r>
          <w:rPr>
            <w:color w:val="3A3833"/>
            <w:w w:val="95"/>
            <w:sz w:val="22"/>
          </w:rPr>
          <w:t xml:space="preserve">https://www.atlassian.com/softwar</w:t>
        </w:r>
      </w:hyperlink>
      <w:r>
        <w:rPr>
          <w:color w:val="3A3833"/>
          <w:w w:val="95"/>
          <w:sz w:val="22"/>
        </w:rPr>
        <w:t xml:space="preserve">e/jira</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Redmine:</w:t>
      </w:r>
      <w:r>
        <w:rPr>
          <w:color w:val="3A3833"/>
          <w:spacing w:val="-31"/>
          <w:sz w:val="22"/>
        </w:rPr>
        <w:t xml:space="preserve"> </w:t>
      </w:r>
      <w:hyperlink r:id="rId61">
        <w:r>
          <w:rPr>
            <w:color w:val="3A3833"/>
            <w:sz w:val="22"/>
          </w:rPr>
          <w:t xml:space="preserve">http://www.redmine.org/</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spacing w:before="5"/>
        <w:rPr>
          <w:sz w:val="30"/>
        </w:rPr>
      </w:pPr>
    </w:p>
    <w:p>
      <w:pPr>
        <w:pStyle w:val="Heading3"/>
        <w:ind w:right="0"/>
      </w:pPr>
      <w:r>
        <w:rPr>
          <w:color w:val="009EDA"/>
        </w:rPr>
        <w:t xml:space="preserve">Software</w:t>
      </w:r>
      <w:r>
        <w:rPr>
          <w:color w:val="009EDA"/>
          <w:spacing w:val="-52"/>
        </w:rPr>
        <w:t xml:space="preserve"> </w:t>
      </w:r>
      <w:r>
        <w:rPr>
          <w:color w:val="009EDA"/>
        </w:rPr>
        <w:t xml:space="preserve">Bill</w:t>
      </w:r>
      <w:r>
        <w:rPr>
          <w:color w:val="009EDA"/>
          <w:spacing w:val="-52"/>
        </w:rPr>
        <w:t xml:space="preserve"> </w:t>
      </w:r>
      <w:r>
        <w:rPr>
          <w:color w:val="009EDA"/>
          <w:spacing w:val="-3"/>
        </w:rPr>
        <w:t xml:space="preserve">of </w:t>
      </w:r>
      <w:r>
        <w:rPr>
          <w:color w:val="009EDA"/>
        </w:rPr>
        <w:t xml:space="preserve">Material</w:t>
      </w:r>
      <w:r>
        <w:rPr>
          <w:color w:val="009EDA"/>
          <w:spacing w:val="-52"/>
        </w:rPr>
        <w:t xml:space="preserve"> </w:t>
      </w:r>
      <w:r>
        <w:rPr>
          <w:color w:val="009EDA"/>
        </w:rPr>
        <w:t xml:space="preserve">(BOM)</w:t>
      </w:r>
      <w:r>
        <w:rPr>
          <w:color w:val="009EDA"/>
          <w:spacing w:val="-52"/>
        </w:rPr>
        <w:t xml:space="preserve"> </w:t>
      </w:r>
      <w:r>
        <w:rPr>
          <w:color w:val="009EDA"/>
        </w:rPr>
        <w:t xml:space="preserve">Difference</w:t>
      </w:r>
      <w:r>
        <w:rPr>
          <w:color w:val="009EDA"/>
          <w:spacing w:val="-52"/>
        </w:rPr>
        <w:t xml:space="preserve"> </w:t>
      </w:r>
      <w:r>
        <w:rPr>
          <w:color w:val="009EDA"/>
          <w:spacing w:val="-6"/>
        </w:rPr>
        <w:t xml:space="preserve">Tools</w:t>
      </w:r>
    </w:p>
    <w:p>
      <w:pPr>
        <w:pStyle w:val="BodyText"/>
        <w:spacing w:line="266" w:lineRule="auto" w:before="174"/>
        <w:ind w:left="599" w:right="623"/>
      </w:pPr>
      <w:r>
        <w:rPr>
          <w:color w:val="3A3833"/>
        </w:rPr>
        <w:t xml:space="preserve">ソフトウェアBOM差分ツールの目的は、二つのBOMの差分を計算し、変更リストを生成することです。Such a tool enables efficient</w:t>
      </w:r>
      <w:r>
        <w:rPr>
          <w:color w:val="3A3833"/>
          <w:spacing w:val="-23"/>
        </w:rPr>
        <w:t xml:space="preserve"> </w:t>
      </w:r>
      <w:r>
        <w:rPr>
          <w:color w:val="3A3833"/>
        </w:rPr>
        <w:t xml:space="preserve">incremental</w:t>
      </w:r>
      <w:r>
        <w:rPr>
          <w:color w:val="3A3833"/>
          <w:spacing w:val="-23"/>
        </w:rPr>
        <w:t xml:space="preserve"> </w:t>
      </w:r>
      <w:r>
        <w:rPr>
          <w:color w:val="3A3833"/>
        </w:rPr>
        <w:t xml:space="preserve">compliance</w:t>
      </w:r>
      <w:r>
        <w:rPr>
          <w:color w:val="3A3833"/>
          <w:spacing w:val="-23"/>
        </w:rPr>
        <w:t xml:space="preserve"> </w:t>
      </w:r>
      <w:r>
        <w:rPr>
          <w:color w:val="3A3833"/>
        </w:rPr>
        <w:t xml:space="preserve">when</w:t>
      </w:r>
      <w:r>
        <w:rPr>
          <w:color w:val="3A3833"/>
          <w:spacing w:val="-23"/>
        </w:rPr>
        <w:t xml:space="preserve"> </w:t>
      </w:r>
      <w:r>
        <w:rPr>
          <w:color w:val="3A3833"/>
        </w:rPr>
        <w:t xml:space="preserve">facing</w:t>
      </w:r>
      <w:r>
        <w:rPr>
          <w:color w:val="3A3833"/>
          <w:spacing w:val="-23"/>
        </w:rPr>
        <w:t xml:space="preserve"> </w:t>
      </w:r>
      <w:r>
        <w:rPr>
          <w:color w:val="3A3833"/>
        </w:rPr>
        <w:t xml:space="preserve">newer</w:t>
      </w:r>
      <w:r>
        <w:rPr>
          <w:color w:val="3A3833"/>
          <w:spacing w:val="-23"/>
        </w:rPr>
        <w:t xml:space="preserve"> </w:t>
      </w:r>
      <w:r>
        <w:rPr>
          <w:color w:val="3A3833"/>
        </w:rPr>
        <w:t xml:space="preserve">versions</w:t>
      </w:r>
      <w:r>
        <w:rPr>
          <w:color w:val="3A3833"/>
          <w:spacing w:val="-23"/>
        </w:rPr>
        <w:t xml:space="preserve"> </w:t>
      </w:r>
      <w:r>
        <w:rPr>
          <w:color w:val="3A3833"/>
        </w:rPr>
        <w:t xml:space="preserve">of</w:t>
      </w:r>
      <w:r>
        <w:rPr>
          <w:color w:val="3A3833"/>
          <w:spacing w:val="-23"/>
        </w:rPr>
        <w:t xml:space="preserve"> </w:t>
      </w:r>
      <w:r>
        <w:rPr>
          <w:color w:val="3A3833"/>
        </w:rPr>
        <w:t xml:space="preserve">an</w:t>
      </w:r>
      <w:r>
        <w:rPr>
          <w:color w:val="3A3833"/>
          <w:spacing w:val="-23"/>
        </w:rPr>
        <w:t xml:space="preserve"> </w:t>
      </w:r>
      <w:r>
        <w:rPr>
          <w:color w:val="3A3833"/>
        </w:rPr>
        <w:t xml:space="preserve">existing base code (for instance, going from release 1.1 to 1.2). The inputs to a BOM</w:t>
      </w:r>
      <w:r>
        <w:rPr>
          <w:color w:val="3A3833"/>
          <w:spacing w:val="-17"/>
        </w:rPr>
        <w:t xml:space="preserve"> </w:t>
      </w:r>
      <w:r>
        <w:rPr>
          <w:color w:val="3A3833"/>
        </w:rPr>
        <w:t xml:space="preserve">difference</w:t>
      </w:r>
      <w:r>
        <w:rPr>
          <w:color w:val="3A3833"/>
          <w:spacing w:val="-17"/>
        </w:rPr>
        <w:t xml:space="preserve"> </w:t>
      </w:r>
      <w:r>
        <w:rPr>
          <w:color w:val="3A3833"/>
        </w:rPr>
        <w:t xml:space="preserve">tool</w:t>
      </w:r>
      <w:r>
        <w:rPr>
          <w:color w:val="3A3833"/>
          <w:spacing w:val="-17"/>
        </w:rPr>
        <w:t xml:space="preserve"> </w:t>
      </w:r>
      <w:r>
        <w:rPr>
          <w:color w:val="3A3833"/>
        </w:rPr>
        <w:t xml:space="preserve">are</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that</w:t>
      </w:r>
      <w:r>
        <w:rPr>
          <w:color w:val="3A3833"/>
          <w:spacing w:val="-17"/>
        </w:rPr>
        <w:t xml:space="preserve"> </w:t>
      </w:r>
      <w:r>
        <w:rPr>
          <w:color w:val="3A3833"/>
        </w:rPr>
        <w:t xml:space="preserve">represent</w:t>
      </w:r>
      <w:r>
        <w:rPr>
          <w:color w:val="3A3833"/>
          <w:spacing w:val="-17"/>
        </w:rPr>
        <w:t xml:space="preserve"> </w:t>
      </w:r>
      <w:r>
        <w:rPr>
          <w:color w:val="3A3833"/>
        </w:rPr>
        <w:t xml:space="preserve">the</w:t>
      </w:r>
      <w:r>
        <w:rPr>
          <w:color w:val="3A3833"/>
          <w:spacing w:val="-17"/>
        </w:rPr>
        <w:t xml:space="preserve"> </w:t>
      </w:r>
      <w:r>
        <w:rPr>
          <w:color w:val="3A3833"/>
        </w:rPr>
        <w:t xml:space="preserve">list</w:t>
      </w:r>
      <w:r>
        <w:rPr>
          <w:color w:val="3A3833"/>
          <w:spacing w:val="-17"/>
        </w:rPr>
        <w:t xml:space="preserve"> </w:t>
      </w:r>
      <w:r>
        <w:rPr>
          <w:color w:val="3A3833"/>
        </w:rPr>
        <w:t xml:space="preserve">of</w:t>
      </w:r>
      <w:r>
        <w:rPr>
          <w:color w:val="3A3833"/>
          <w:spacing w:val="-17"/>
        </w:rPr>
        <w:t xml:space="preserve"> </w:t>
      </w:r>
      <w:r>
        <w:rPr>
          <w:color w:val="3A3833"/>
        </w:rPr>
        <w:t xml:space="preserve">components available</w:t>
      </w:r>
      <w:r>
        <w:rPr>
          <w:color w:val="3A3833"/>
          <w:spacing w:val="-19"/>
        </w:rPr>
        <w:t xml:space="preserve"> </w:t>
      </w:r>
      <w:r>
        <w:rPr>
          <w:color w:val="3A3833"/>
        </w:rPr>
        <w:t xml:space="preserve">on</w:t>
      </w:r>
      <w:r>
        <w:rPr>
          <w:color w:val="3A3833"/>
          <w:spacing w:val="-19"/>
        </w:rPr>
        <w:t xml:space="preserve"> </w:t>
      </w:r>
      <w:r>
        <w:rPr>
          <w:color w:val="3A3833"/>
        </w:rPr>
        <w:t xml:space="preserve">two</w:t>
      </w:r>
      <w:r>
        <w:rPr>
          <w:color w:val="3A3833"/>
          <w:spacing w:val="-19"/>
        </w:rPr>
        <w:t xml:space="preserve"> </w:t>
      </w:r>
      <w:r>
        <w:rPr>
          <w:color w:val="3A3833"/>
        </w:rPr>
        <w:t xml:space="preserve">different</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code</w:t>
      </w:r>
      <w:r>
        <w:rPr>
          <w:color w:val="3A3833"/>
          <w:spacing w:val="-19"/>
        </w:rPr>
        <w:t xml:space="preserve"> </w:t>
      </w:r>
      <w:r>
        <w:rPr>
          <w:color w:val="3A3833"/>
        </w:rPr>
        <w:t xml:space="preserve">base.</w:t>
      </w:r>
    </w:p>
    <w:p>
      <w:pPr>
        <w:pStyle w:val="BodyText"/>
        <w:spacing w:line="266" w:lineRule="auto"/>
        <w:ind w:left="599" w:right="1306"/>
      </w:pPr>
      <w:r>
        <w:rPr>
          <w:color w:val="3A3833"/>
        </w:rPr>
        <w:t xml:space="preserve">The</w:t>
      </w:r>
      <w:r>
        <w:rPr>
          <w:color w:val="3A3833"/>
          <w:spacing w:val="-14"/>
        </w:rPr>
        <w:t xml:space="preserve"> </w:t>
      </w:r>
      <w:r>
        <w:rPr>
          <w:color w:val="3A3833"/>
        </w:rPr>
        <w:t xml:space="preserve">output</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BOM</w:t>
      </w:r>
      <w:r>
        <w:rPr>
          <w:color w:val="3A3833"/>
          <w:spacing w:val="-14"/>
        </w:rPr>
        <w:t xml:space="preserve"> </w:t>
      </w:r>
      <w:r>
        <w:rPr>
          <w:color w:val="3A3833"/>
        </w:rPr>
        <w:t xml:space="preserve">difference</w:t>
      </w:r>
      <w:r>
        <w:rPr>
          <w:color w:val="3A3833"/>
          <w:spacing w:val="-14"/>
        </w:rPr>
        <w:t xml:space="preserve"> </w:t>
      </w:r>
      <w:r>
        <w:rPr>
          <w:color w:val="3A3833"/>
        </w:rPr>
        <w:t xml:space="preserve">checker</w:t>
      </w:r>
      <w:r>
        <w:rPr>
          <w:color w:val="3A3833"/>
          <w:spacing w:val="-14"/>
        </w:rPr>
        <w:t xml:space="preserve"> </w:t>
      </w:r>
      <w:r>
        <w:rPr>
          <w:color w:val="3A3833"/>
        </w:rPr>
        <w:t xml:space="preserve">documents</w:t>
      </w:r>
      <w:r>
        <w:rPr>
          <w:color w:val="3A3833"/>
          <w:spacing w:val="-14"/>
        </w:rPr>
        <w:t xml:space="preserve"> </w:t>
      </w:r>
      <w:r>
        <w:rPr>
          <w:color w:val="3A3833"/>
        </w:rPr>
        <w:t xml:space="preserve">the</w:t>
      </w:r>
      <w:r>
        <w:rPr>
          <w:color w:val="3A3833"/>
          <w:spacing w:val="-14"/>
        </w:rPr>
        <w:t xml:space="preserve"> </w:t>
      </w:r>
      <w:r>
        <w:rPr>
          <w:color w:val="3A3833"/>
        </w:rPr>
        <w:t xml:space="preserve">list</w:t>
      </w:r>
      <w:r>
        <w:rPr>
          <w:color w:val="3A3833"/>
          <w:spacing w:val="-14"/>
        </w:rPr>
        <w:t xml:space="preserve"> </w:t>
      </w:r>
      <w:r>
        <w:rPr>
          <w:color w:val="3A3833"/>
        </w:rPr>
        <w:t xml:space="preserve">of</w:t>
      </w:r>
      <w:r>
        <w:rPr>
          <w:color w:val="3A3833"/>
          <w:spacing w:val="-14"/>
        </w:rPr>
        <w:t xml:space="preserve"> </w:t>
      </w:r>
      <w:r>
        <w:rPr>
          <w:color w:val="3A3833"/>
        </w:rPr>
        <w:t xml:space="preserve">new components,</w:t>
      </w:r>
      <w:r>
        <w:rPr>
          <w:color w:val="3A3833"/>
          <w:spacing w:val="-18"/>
        </w:rPr>
        <w:t xml:space="preserve"> </w:t>
      </w:r>
      <w:r>
        <w:rPr>
          <w:color w:val="3A3833"/>
        </w:rPr>
        <w:t xml:space="preserve">retired</w:t>
      </w:r>
      <w:r>
        <w:rPr>
          <w:color w:val="3A3833"/>
          <w:spacing w:val="-18"/>
        </w:rPr>
        <w:t xml:space="preserve"> </w:t>
      </w:r>
      <w:r>
        <w:rPr>
          <w:color w:val="3A3833"/>
        </w:rPr>
        <w:t xml:space="preserve">components,</w:t>
      </w:r>
      <w:r>
        <w:rPr>
          <w:color w:val="3A3833"/>
          <w:spacing w:val="-18"/>
        </w:rPr>
        <w:t xml:space="preserve"> </w:t>
      </w:r>
      <w:r>
        <w:rPr>
          <w:color w:val="3A3833"/>
        </w:rPr>
        <w:t xml:space="preserve">and</w:t>
      </w:r>
      <w:r>
        <w:rPr>
          <w:color w:val="3A3833"/>
          <w:spacing w:val="-18"/>
        </w:rPr>
        <w:t xml:space="preserve"> </w:t>
      </w:r>
      <w:r>
        <w:rPr>
          <w:color w:val="3A3833"/>
        </w:rPr>
        <w:t xml:space="preserve">modified</w:t>
      </w:r>
      <w:r>
        <w:rPr>
          <w:color w:val="3A3833"/>
          <w:spacing w:val="-18"/>
        </w:rPr>
        <w:t xml:space="preserve"> </w:t>
      </w:r>
      <w:r>
        <w:rPr>
          <w:color w:val="3A3833"/>
        </w:rPr>
        <w:t xml:space="preserve">components.</w:t>
      </w:r>
    </w:p>
    <w:p>
      <w:pPr>
        <w:pStyle w:val="BodyText"/>
        <w:spacing w:line="266" w:lineRule="auto" w:before="180"/>
        <w:ind w:left="599" w:right="627"/>
      </w:pPr>
      <w:r>
        <w:rPr>
          <w:color w:val="3A3833"/>
        </w:rPr>
        <w:t xml:space="preserve">BOM</w:t>
      </w:r>
      <w:r>
        <w:rPr>
          <w:color w:val="3A3833"/>
          <w:spacing w:val="-22"/>
        </w:rPr>
        <w:t xml:space="preserve"> </w:t>
      </w:r>
      <w:r>
        <w:rPr>
          <w:color w:val="3A3833"/>
        </w:rPr>
        <w:t xml:space="preserve">management</w:t>
      </w:r>
      <w:r>
        <w:rPr>
          <w:color w:val="3A3833"/>
          <w:spacing w:val="-22"/>
        </w:rPr>
        <w:t xml:space="preserve"> </w:t>
      </w:r>
      <w:r>
        <w:rPr>
          <w:color w:val="3A3833"/>
        </w:rPr>
        <w:t xml:space="preserve">tools</w:t>
      </w:r>
      <w:r>
        <w:rPr>
          <w:color w:val="3A3833"/>
          <w:spacing w:val="-22"/>
        </w:rPr>
        <w:t xml:space="preserve"> </w:t>
      </w:r>
      <w:r>
        <w:rPr>
          <w:color w:val="3A3833"/>
        </w:rPr>
        <w:t xml:space="preserve">are</w:t>
      </w:r>
      <w:r>
        <w:rPr>
          <w:color w:val="3A3833"/>
          <w:spacing w:val="-22"/>
        </w:rPr>
        <w:t xml:space="preserve"> </w:t>
      </w:r>
      <w:r>
        <w:rPr>
          <w:color w:val="3A3833"/>
        </w:rPr>
        <w:t xml:space="preserve">plentiful</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world</w:t>
      </w:r>
      <w:r>
        <w:rPr>
          <w:color w:val="3A3833"/>
          <w:spacing w:val="-22"/>
        </w:rPr>
        <w:t xml:space="preserve"> </w:t>
      </w:r>
      <w:r>
        <w:rPr>
          <w:color w:val="3A3833"/>
        </w:rPr>
        <w:t xml:space="preserve">of</w:t>
      </w:r>
      <w:r>
        <w:rPr>
          <w:color w:val="3A3833"/>
          <w:spacing w:val="-22"/>
        </w:rPr>
        <w:t xml:space="preserve"> </w:t>
      </w:r>
      <w:r>
        <w:rPr>
          <w:color w:val="3A3833"/>
        </w:rPr>
        <w:t xml:space="preserve">physical</w:t>
      </w:r>
      <w:r>
        <w:rPr>
          <w:color w:val="3A3833"/>
          <w:spacing w:val="-22"/>
        </w:rPr>
        <w:t xml:space="preserve"> </w:t>
      </w:r>
      <w:r>
        <w:rPr>
          <w:color w:val="3A3833"/>
        </w:rPr>
        <w:t xml:space="preserve">manufacturing, but less so for managing use of open source software. In this </w:t>
      </w:r>
      <w:r>
        <w:rPr>
          <w:color w:val="3A3833"/>
          <w:spacing w:val="-4"/>
        </w:rPr>
        <w:t xml:space="preserve">author’s </w:t>
      </w:r>
      <w:r>
        <w:rPr>
          <w:color w:val="3A3833"/>
        </w:rPr>
        <w:t xml:space="preserve">experience,</w:t>
      </w:r>
      <w:r>
        <w:rPr>
          <w:color w:val="3A3833"/>
          <w:spacing w:val="-23"/>
        </w:rPr>
        <w:t xml:space="preserve"> </w:t>
      </w:r>
      <w:r>
        <w:rPr>
          <w:color w:val="3A3833"/>
        </w:rPr>
        <w:t xml:space="preserve">BOM</w:t>
      </w:r>
      <w:r>
        <w:rPr>
          <w:color w:val="3A3833"/>
          <w:spacing w:val="-23"/>
        </w:rPr>
        <w:t xml:space="preserve"> </w:t>
      </w:r>
      <w:r>
        <w:rPr>
          <w:color w:val="3A3833"/>
        </w:rPr>
        <w:t xml:space="preserve">difference</w:t>
      </w:r>
      <w:r>
        <w:rPr>
          <w:color w:val="3A3833"/>
          <w:spacing w:val="-23"/>
        </w:rPr>
        <w:t xml:space="preserve"> </w:t>
      </w:r>
      <w:r>
        <w:rPr>
          <w:color w:val="3A3833"/>
        </w:rPr>
        <w:t xml:space="preserve">tools</w:t>
      </w:r>
      <w:r>
        <w:rPr>
          <w:color w:val="3A3833"/>
          <w:spacing w:val="-23"/>
        </w:rPr>
        <w:t xml:space="preserve"> </w:t>
      </w:r>
      <w:r>
        <w:rPr>
          <w:color w:val="3A3833"/>
        </w:rPr>
        <w:t xml:space="preserve">that</w:t>
      </w:r>
      <w:r>
        <w:rPr>
          <w:color w:val="3A3833"/>
          <w:spacing w:val="-23"/>
        </w:rPr>
        <w:t xml:space="preserve"> </w:t>
      </w:r>
      <w:r>
        <w:rPr>
          <w:color w:val="3A3833"/>
        </w:rPr>
        <w:t xml:space="preserve">support</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management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55"/>
      </w:pPr>
      <w:bookmarkStart w:name="Linkage Analysis Tool " w:id="183"/>
      <w:bookmarkEnd w:id="183"/>
      <w:r>
        <w:rPr/>
      </w:r>
      <w:bookmarkStart w:name="_bookmark68" w:id="184"/>
      <w:bookmarkEnd w:id="184"/>
      <w:r>
        <w:rPr/>
      </w:r>
      <w:r>
        <w:rPr>
          <w:color w:val="3A3833"/>
        </w:rPr>
        <w:t xml:space="preserve">通常、自社内製であるか、かつ／または、既存ツールや機能をより集めて作られたものです。Depending on the form and format of the bill of materials, it is possible to use command-line diff tools, productivity tools (spreadsheets,</w:t>
      </w:r>
      <w:r>
        <w:rPr>
          <w:color w:val="3A3833"/>
          <w:spacing w:val="-22"/>
        </w:rPr>
        <w:t xml:space="preserve"> </w:t>
      </w:r>
      <w:r>
        <w:rPr>
          <w:color w:val="3A3833"/>
        </w:rPr>
        <w:t xml:space="preserve">etc.),</w:t>
      </w:r>
      <w:r>
        <w:rPr>
          <w:color w:val="3A3833"/>
          <w:spacing w:val="-22"/>
        </w:rPr>
        <w:t xml:space="preserve"> </w:t>
      </w:r>
      <w:r>
        <w:rPr>
          <w:color w:val="3A3833"/>
        </w:rPr>
        <w:t xml:space="preserve">directory</w:t>
      </w:r>
      <w:r>
        <w:rPr>
          <w:color w:val="3A3833"/>
          <w:spacing w:val="-22"/>
        </w:rPr>
        <w:t xml:space="preserve"> </w:t>
      </w:r>
      <w:r>
        <w:rPr>
          <w:color w:val="3A3833"/>
        </w:rPr>
        <w:t xml:space="preserve">comparison</w:t>
      </w:r>
      <w:r>
        <w:rPr>
          <w:color w:val="3A3833"/>
          <w:spacing w:val="-22"/>
        </w:rPr>
        <w:t xml:space="preserve"> </w:t>
      </w:r>
      <w:r>
        <w:rPr>
          <w:color w:val="3A3833"/>
        </w:rPr>
        <w:t xml:space="preserve">tools,</w:t>
      </w:r>
      <w:r>
        <w:rPr>
          <w:color w:val="3A3833"/>
          <w:spacing w:val="-22"/>
        </w:rPr>
        <w:t xml:space="preserve"> </w:t>
      </w:r>
      <w:r>
        <w:rPr>
          <w:color w:val="3A3833"/>
        </w:rPr>
        <w:t xml:space="preserve">and</w:t>
      </w:r>
      <w:r>
        <w:rPr>
          <w:color w:val="3A3833"/>
          <w:spacing w:val="-22"/>
        </w:rPr>
        <w:t xml:space="preserve"> </w:t>
      </w:r>
      <w:r>
        <w:rPr>
          <w:color w:val="3A3833"/>
        </w:rPr>
        <w:t xml:space="preserve">reports</w:t>
      </w:r>
      <w:r>
        <w:rPr>
          <w:color w:val="3A3833"/>
          <w:spacing w:val="-22"/>
        </w:rPr>
        <w:t xml:space="preserve"> </w:t>
      </w:r>
      <w:r>
        <w:rPr>
          <w:color w:val="3A3833"/>
        </w:rPr>
        <w:t xml:space="preserve">from</w:t>
      </w:r>
      <w:r>
        <w:rPr>
          <w:color w:val="3A3833"/>
          <w:spacing w:val="-22"/>
        </w:rPr>
        <w:t xml:space="preserve"> </w:t>
      </w:r>
      <w:r>
        <w:rPr>
          <w:color w:val="3A3833"/>
        </w:rPr>
        <w:t xml:space="preserve">build</w:t>
      </w:r>
      <w:r>
        <w:rPr>
          <w:color w:val="3A3833"/>
          <w:spacing w:val="-23"/>
        </w:rPr>
        <w:t xml:space="preserve"> </w:t>
      </w:r>
      <w:r>
        <w:rPr>
          <w:color w:val="3A3833"/>
        </w:rPr>
        <w:t xml:space="preserve">and continuous integration tools, plus scripting “glue,” to create web-based BOM version comparisons. Figure 25, created for illustration purposes, shows</w:t>
      </w:r>
      <w:r>
        <w:rPr>
          <w:color w:val="3A3833"/>
          <w:spacing w:val="-15"/>
        </w:rPr>
        <w:t xml:space="preserve"> </w:t>
      </w:r>
      <w:r>
        <w:rPr>
          <w:color w:val="3A3833"/>
        </w:rPr>
        <w:t xml:space="preserve">the</w:t>
      </w:r>
      <w:r>
        <w:rPr>
          <w:color w:val="3A3833"/>
          <w:spacing w:val="-15"/>
        </w:rPr>
        <w:t xml:space="preserve"> </w:t>
      </w:r>
      <w:r>
        <w:rPr>
          <w:color w:val="3A3833"/>
        </w:rPr>
        <w:t xml:space="preserve">sample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a</w:t>
      </w:r>
      <w:r>
        <w:rPr>
          <w:color w:val="3A3833"/>
          <w:spacing w:val="-15"/>
        </w:rPr>
        <w:t xml:space="preserve"> </w:t>
      </w:r>
      <w:r>
        <w:rPr>
          <w:color w:val="3A3833"/>
        </w:rPr>
        <w:t xml:space="preserve">homegrown</w:t>
      </w:r>
      <w:r>
        <w:rPr>
          <w:color w:val="3A3833"/>
          <w:spacing w:val="-15"/>
        </w:rPr>
        <w:t xml:space="preserve"> </w:t>
      </w:r>
      <w:r>
        <w:rPr>
          <w:color w:val="3A3833"/>
        </w:rPr>
        <w:t xml:space="preserve">BOM</w:t>
      </w:r>
      <w:r>
        <w:rPr>
          <w:color w:val="3A3833"/>
          <w:spacing w:val="-15"/>
        </w:rPr>
        <w:t xml:space="preserve"> </w:t>
      </w:r>
      <w:r>
        <w:rPr>
          <w:color w:val="3A3833"/>
        </w:rPr>
        <w:t xml:space="preserve">difference</w:t>
      </w:r>
      <w:r>
        <w:rPr>
          <w:color w:val="3A3833"/>
          <w:spacing w:val="-15"/>
        </w:rPr>
        <w:t xml:space="preserve"> </w:t>
      </w:r>
      <w:r>
        <w:rPr>
          <w:color w:val="3A3833"/>
        </w:rPr>
        <w:t xml:space="preserve">tool.</w:t>
      </w:r>
    </w:p>
    <w:p>
      <w:pPr>
        <w:pStyle w:val="BodyText"/>
        <w:rPr>
          <w:sz w:val="20"/>
        </w:rPr>
      </w:pPr>
    </w:p>
    <w:p>
      <w:pPr>
        <w:pStyle w:val="BodyText"/>
        <w:spacing w:before="2"/>
        <w:rPr>
          <w:sz w:val="10"/>
        </w:rPr>
      </w:pPr>
      <w:r>
        <w:rPr/>
        <w:drawing>
          <wp:anchor distT="0" distB="0" distL="0" distR="0" allowOverlap="1" layoutInCell="1" locked="0" behindDoc="0" simplePos="0" relativeHeight="1480">
            <wp:simplePos x="0" y="0"/>
            <wp:positionH relativeFrom="page">
              <wp:posOffset>380847</wp:posOffset>
            </wp:positionH>
            <wp:positionV relativeFrom="paragraph">
              <wp:posOffset>99290</wp:posOffset>
            </wp:positionV>
            <wp:extent cx="4647819" cy="1609344"/>
            <wp:effectExtent l="0" t="0" r="0" b="0"/>
            <wp:wrapTopAndBottom/>
            <wp:docPr id="49" name="image32.jpeg" descr=""/>
            <wp:cNvGraphicFramePr>
              <a:graphicFrameLocks noChangeAspect="1"/>
            </wp:cNvGraphicFramePr>
            <a:graphic>
              <a:graphicData uri="http://schemas.openxmlformats.org/drawingml/2006/picture">
                <pic:pic>
                  <pic:nvPicPr>
                    <pic:cNvPr id="50" name="image32.jpeg"/>
                    <pic:cNvPicPr/>
                  </pic:nvPicPr>
                  <pic:blipFill>
                    <a:blip r:embed="rId62" cstate="print"/>
                    <a:stretch>
                      <a:fillRect/>
                    </a:stretch>
                  </pic:blipFill>
                  <pic:spPr>
                    <a:xfrm>
                      <a:off x="0" y="0"/>
                      <a:ext cx="4647819" cy="1609344"/>
                    </a:xfrm>
                    <a:prstGeom prst="rect">
                      <a:avLst/>
                    </a:prstGeom>
                  </pic:spPr>
                </pic:pic>
              </a:graphicData>
            </a:graphic>
          </wp:anchor>
        </w:drawing>
      </w:r>
    </w:p>
    <w:p>
      <w:pPr>
        <w:pStyle w:val="BodyText"/>
        <w:spacing w:before="8"/>
        <w:rPr>
          <w:sz w:val="14"/>
        </w:rPr>
      </w:pPr>
    </w:p>
    <w:p>
      <w:pPr>
        <w:spacing w:before="78"/>
        <w:ind w:left="599" w:right="2187" w:firstLine="0"/>
        <w:jc w:val="left"/>
        <w:rPr>
          <w:i/>
          <w:sz w:val="18"/>
        </w:rPr>
      </w:pPr>
      <w:r>
        <w:rPr>
          <w:i/>
          <w:color w:val="3A3833"/>
          <w:sz w:val="18"/>
        </w:rPr>
        <w:t xml:space="preserve">図25BOM差分報告の例</w:t>
      </w:r>
    </w:p>
    <w:p>
      <w:pPr>
        <w:pStyle w:val="BodyText"/>
        <w:rPr>
          <w:i/>
          <w:sz w:val="18"/>
        </w:rPr>
      </w:pPr>
    </w:p>
    <w:p>
      <w:pPr>
        <w:pStyle w:val="Heading3"/>
        <w:spacing w:before="152"/>
      </w:pPr>
      <w:r>
        <w:rPr>
          <w:color w:val="009EDA"/>
          <w:w w:val="95"/>
        </w:rPr>
        <w:t xml:space="preserve">リンク解析ツール</w:t>
      </w:r>
    </w:p>
    <w:p>
      <w:pPr>
        <w:pStyle w:val="BodyText"/>
        <w:spacing w:line="266" w:lineRule="auto" w:before="174"/>
        <w:ind w:left="599" w:right="848"/>
      </w:pPr>
      <w:r>
        <w:rPr>
          <w:color w:val="3A3833"/>
        </w:rPr>
        <w:t xml:space="preserve">The goal of the dependency checker is to flag problematic code combinations at the dynamic and static link level, specific to C and C++ programming</w:t>
      </w:r>
      <w:r>
        <w:rPr>
          <w:color w:val="3A3833"/>
          <w:spacing w:val="-26"/>
        </w:rPr>
        <w:t xml:space="preserve"> </w:t>
      </w:r>
      <w:r>
        <w:rPr>
          <w:color w:val="3A3833"/>
        </w:rPr>
        <w:t xml:space="preserve">languages.</w:t>
      </w:r>
      <w:r>
        <w:rPr>
          <w:color w:val="3A3833"/>
          <w:spacing w:val="-26"/>
        </w:rPr>
        <w:t xml:space="preserve"> </w:t>
      </w:r>
      <w:r>
        <w:rPr>
          <w:color w:val="3A3833"/>
        </w:rPr>
        <w:t xml:space="preserve">The</w:t>
      </w:r>
      <w:r>
        <w:rPr>
          <w:color w:val="3A3833"/>
          <w:spacing w:val="-26"/>
        </w:rPr>
        <w:t xml:space="preserve"> </w:t>
      </w:r>
      <w:r>
        <w:rPr>
          <w:color w:val="3A3833"/>
        </w:rPr>
        <w:t xml:space="preserve">tool</w:t>
      </w:r>
      <w:r>
        <w:rPr>
          <w:color w:val="3A3833"/>
          <w:spacing w:val="-26"/>
        </w:rPr>
        <w:t xml:space="preserve"> </w:t>
      </w:r>
      <w:r>
        <w:rPr>
          <w:color w:val="3A3833"/>
        </w:rPr>
        <w:t xml:space="preserve">identifies</w:t>
      </w:r>
      <w:r>
        <w:rPr>
          <w:color w:val="3A3833"/>
          <w:spacing w:val="-26"/>
        </w:rPr>
        <w:t xml:space="preserve"> </w:t>
      </w:r>
      <w:r>
        <w:rPr>
          <w:color w:val="3A3833"/>
        </w:rPr>
        <w:t xml:space="preserve">a</w:t>
      </w:r>
      <w:r>
        <w:rPr>
          <w:color w:val="3A3833"/>
          <w:spacing w:val="-26"/>
        </w:rPr>
        <w:t xml:space="preserve"> </w:t>
      </w:r>
      <w:r>
        <w:rPr>
          <w:color w:val="3A3833"/>
        </w:rPr>
        <w:t xml:space="preserve">linkage</w:t>
      </w:r>
      <w:r>
        <w:rPr>
          <w:color w:val="3A3833"/>
          <w:spacing w:val="-26"/>
        </w:rPr>
        <w:t xml:space="preserve"> </w:t>
      </w:r>
      <w:r>
        <w:rPr>
          <w:color w:val="3A3833"/>
        </w:rPr>
        <w:t xml:space="preserve">conflict</w:t>
      </w:r>
      <w:r>
        <w:rPr>
          <w:color w:val="3A3833"/>
          <w:spacing w:val="-26"/>
        </w:rPr>
        <w:t xml:space="preserve"> </w:t>
      </w:r>
      <w:r>
        <w:rPr>
          <w:color w:val="3A3833"/>
        </w:rPr>
        <w:t xml:space="preserve">between</w:t>
      </w:r>
      <w:r>
        <w:rPr>
          <w:color w:val="3A3833"/>
          <w:spacing w:val="-26"/>
        </w:rPr>
        <w:t xml:space="preserve"> </w:t>
      </w:r>
      <w:r>
        <w:rPr>
          <w:color w:val="3A3833"/>
        </w:rPr>
        <w:t xml:space="preserve">the 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binaries</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libraries</w:t>
      </w:r>
      <w:r>
        <w:rPr>
          <w:color w:val="3A3833"/>
          <w:spacing w:val="-16"/>
        </w:rPr>
        <w:t xml:space="preserve"> </w:t>
      </w:r>
      <w:r>
        <w:rPr>
          <w:color w:val="3A3833"/>
        </w:rPr>
        <w:t xml:space="preserve">it</w:t>
      </w:r>
      <w:r>
        <w:rPr>
          <w:color w:val="3A3833"/>
          <w:spacing w:val="-16"/>
        </w:rPr>
        <w:t xml:space="preserve"> </w:t>
      </w:r>
      <w:r>
        <w:rPr>
          <w:color w:val="3A3833"/>
        </w:rPr>
        <w:t xml:space="preserve">links</w:t>
      </w:r>
      <w:r>
        <w:rPr>
          <w:color w:val="3A3833"/>
          <w:spacing w:val="-16"/>
        </w:rPr>
        <w:t xml:space="preserve"> </w:t>
      </w:r>
      <w:r>
        <w:rPr>
          <w:color w:val="3A3833"/>
        </w:rPr>
        <w:t xml:space="preserve">to,</w:t>
      </w:r>
      <w:r>
        <w:rPr>
          <w:color w:val="3A3833"/>
          <w:spacing w:val="-16"/>
        </w:rPr>
        <w:t xml:space="preserve"> </w:t>
      </w:r>
      <w:r>
        <w:rPr>
          <w:color w:val="3A3833"/>
        </w:rPr>
        <w:t xml:space="preserve">based</w:t>
      </w:r>
      <w:r>
        <w:rPr>
          <w:color w:val="3A3833"/>
          <w:spacing w:val="-16"/>
        </w:rPr>
        <w:t xml:space="preserve"> </w:t>
      </w:r>
      <w:r>
        <w:rPr>
          <w:color w:val="3A3833"/>
        </w:rPr>
        <w:t xml:space="preserve">on predefined</w:t>
      </w:r>
      <w:r>
        <w:rPr>
          <w:color w:val="3A3833"/>
          <w:spacing w:val="-22"/>
        </w:rPr>
        <w:t xml:space="preserve"> </w:t>
      </w:r>
      <w:r>
        <w:rPr>
          <w:color w:val="3A3833"/>
        </w:rPr>
        <w:t xml:space="preserve">license</w:t>
      </w:r>
      <w:r>
        <w:rPr>
          <w:color w:val="3A3833"/>
          <w:spacing w:val="-22"/>
        </w:rPr>
        <w:t xml:space="preserve"> </w:t>
      </w:r>
      <w:r>
        <w:rPr>
          <w:color w:val="3A3833"/>
        </w:rPr>
        <w:t xml:space="preserve">policies</w:t>
      </w:r>
      <w:r>
        <w:rPr>
          <w:color w:val="3A3833"/>
          <w:spacing w:val="-22"/>
        </w:rPr>
        <w:t xml:space="preserve"> </w:t>
      </w:r>
      <w:r>
        <w:rPr>
          <w:color w:val="3A3833"/>
        </w:rPr>
        <w:t xml:space="preserve">that</w:t>
      </w:r>
      <w:r>
        <w:rPr>
          <w:color w:val="3A3833"/>
          <w:spacing w:val="-22"/>
        </w:rPr>
        <w:t xml:space="preserve"> </w:t>
      </w:r>
      <w:r>
        <w:rPr>
          <w:color w:val="3A3833"/>
        </w:rPr>
        <w:t xml:space="preserve">the</w:t>
      </w:r>
      <w:r>
        <w:rPr>
          <w:color w:val="3A3833"/>
          <w:spacing w:val="-22"/>
        </w:rPr>
        <w:t xml:space="preserve"> </w:t>
      </w:r>
      <w:r>
        <w:rPr>
          <w:color w:val="3A3833"/>
        </w:rPr>
        <w:t xml:space="preserve">user</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tool</w:t>
      </w:r>
      <w:r>
        <w:rPr>
          <w:color w:val="3A3833"/>
          <w:spacing w:val="-22"/>
        </w:rPr>
        <w:t xml:space="preserve"> </w:t>
      </w:r>
      <w:r>
        <w:rPr>
          <w:color w:val="3A3833"/>
        </w:rPr>
        <w:t xml:space="preserve">has</w:t>
      </w:r>
      <w:r>
        <w:rPr>
          <w:color w:val="3A3833"/>
          <w:spacing w:val="-22"/>
        </w:rPr>
        <w:t xml:space="preserve"> </w:t>
      </w:r>
      <w:r>
        <w:rPr>
          <w:color w:val="3A3833"/>
        </w:rPr>
        <w:t xml:space="preserve">already</w:t>
      </w:r>
      <w:r>
        <w:rPr>
          <w:color w:val="3A3833"/>
          <w:spacing w:val="-22"/>
        </w:rPr>
        <w:t xml:space="preserve"> </w:t>
      </w:r>
      <w:r>
        <w:rPr>
          <w:color w:val="3A3833"/>
        </w:rPr>
        <w:t xml:space="preserve">defined.</w:t>
      </w:r>
    </w:p>
    <w:p>
      <w:pPr>
        <w:pStyle w:val="BodyText"/>
        <w:spacing w:line="266" w:lineRule="auto" w:before="180"/>
        <w:ind w:left="599" w:right="712"/>
      </w:pPr>
      <w:r>
        <w:rPr>
          <w:color w:val="3A3833"/>
        </w:rPr>
        <w:t xml:space="preserve">There are many tools that can be used together to fulfill the function of dependency</w:t>
      </w:r>
      <w:r>
        <w:rPr>
          <w:color w:val="3A3833"/>
          <w:spacing w:val="-26"/>
        </w:rPr>
        <w:t xml:space="preserve"> </w:t>
      </w:r>
      <w:r>
        <w:rPr>
          <w:color w:val="3A3833"/>
        </w:rPr>
        <w:t xml:space="preserve">checking,</w:t>
      </w:r>
      <w:r>
        <w:rPr>
          <w:color w:val="3A3833"/>
          <w:spacing w:val="-26"/>
        </w:rPr>
        <w:t xml:space="preserve"> </w:t>
      </w:r>
      <w:r>
        <w:rPr>
          <w:color w:val="3A3833"/>
        </w:rPr>
        <w:t xml:space="preserve">including</w:t>
      </w:r>
      <w:r>
        <w:rPr>
          <w:color w:val="3A3833"/>
          <w:spacing w:val="-26"/>
        </w:rPr>
        <w:t xml:space="preserve"> </w:t>
      </w:r>
      <w:r>
        <w:rPr>
          <w:color w:val="3A3833"/>
        </w:rPr>
        <w:t xml:space="preserve">the</w:t>
      </w:r>
      <w:r>
        <w:rPr>
          <w:color w:val="3A3833"/>
          <w:spacing w:val="-26"/>
        </w:rPr>
        <w:t xml:space="preserve"> </w:t>
      </w:r>
      <w:r>
        <w:rPr>
          <w:color w:val="3A3833"/>
        </w:rPr>
        <w:t xml:space="preserve">Source</w:t>
      </w:r>
      <w:r>
        <w:rPr>
          <w:color w:val="3A3833"/>
          <w:spacing w:val="-26"/>
        </w:rPr>
        <w:t xml:space="preserve"> </w:t>
      </w:r>
      <w:r>
        <w:rPr>
          <w:color w:val="3A3833"/>
        </w:rPr>
        <w:t xml:space="preserve">Code</w:t>
      </w:r>
      <w:r>
        <w:rPr>
          <w:color w:val="3A3833"/>
          <w:spacing w:val="-26"/>
        </w:rPr>
        <w:t xml:space="preserve"> </w:t>
      </w:r>
      <w:r>
        <w:rPr>
          <w:color w:val="3A3833"/>
        </w:rPr>
        <w:t xml:space="preserve">Identification</w:t>
      </w:r>
      <w:r>
        <w:rPr>
          <w:color w:val="3A3833"/>
          <w:spacing w:val="-26"/>
        </w:rPr>
        <w:t xml:space="preserve"> </w:t>
      </w:r>
      <w:r>
        <w:rPr>
          <w:color w:val="3A3833"/>
          <w:spacing w:val="-5"/>
        </w:rPr>
        <w:t xml:space="preserve">Tools</w:t>
      </w:r>
      <w:r>
        <w:rPr>
          <w:color w:val="3A3833"/>
          <w:spacing w:val="-26"/>
        </w:rPr>
        <w:t xml:space="preserve"> </w:t>
      </w:r>
      <w:r>
        <w:rPr>
          <w:color w:val="3A3833"/>
        </w:rPr>
        <w:t xml:space="preserve">listed above,</w:t>
      </w:r>
      <w:r>
        <w:rPr>
          <w:color w:val="3A3833"/>
          <w:spacing w:val="-21"/>
        </w:rPr>
        <w:t xml:space="preserve"> </w:t>
      </w:r>
      <w:r>
        <w:rPr>
          <w:color w:val="3A3833"/>
        </w:rPr>
        <w:t xml:space="preserve">many</w:t>
      </w:r>
      <w:r>
        <w:rPr>
          <w:color w:val="3A3833"/>
          <w:spacing w:val="-21"/>
        </w:rPr>
        <w:t xml:space="preserve"> </w:t>
      </w:r>
      <w:r>
        <w:rPr>
          <w:color w:val="3A3833"/>
        </w:rPr>
        <w:t xml:space="preserve">static</w:t>
      </w:r>
      <w:r>
        <w:rPr>
          <w:color w:val="3A3833"/>
          <w:spacing w:val="-21"/>
        </w:rPr>
        <w:t xml:space="preserve"> </w:t>
      </w:r>
      <w:r>
        <w:rPr>
          <w:color w:val="3A3833"/>
        </w:rPr>
        <w:t xml:space="preserve">analysis</w:t>
      </w:r>
      <w:r>
        <w:rPr>
          <w:color w:val="3A3833"/>
          <w:spacing w:val="-21"/>
        </w:rPr>
        <w:t xml:space="preserve"> </w:t>
      </w:r>
      <w:r>
        <w:rPr>
          <w:color w:val="3A3833"/>
        </w:rPr>
        <w:t xml:space="preserve">tools,</w:t>
      </w:r>
      <w:r>
        <w:rPr>
          <w:color w:val="3A3833"/>
          <w:spacing w:val="-21"/>
        </w:rPr>
        <w:t xml:space="preserve"> </w:t>
      </w:r>
      <w:r>
        <w:rPr>
          <w:color w:val="3A3833"/>
        </w:rPr>
        <w:t xml:space="preserve">reporting</w:t>
      </w:r>
      <w:r>
        <w:rPr>
          <w:color w:val="3A3833"/>
          <w:spacing w:val="-21"/>
        </w:rPr>
        <w:t xml:space="preserve"> </w:t>
      </w:r>
      <w:r>
        <w:rPr>
          <w:color w:val="3A3833"/>
        </w:rPr>
        <w:t xml:space="preserve">tools</w:t>
      </w:r>
      <w:r>
        <w:rPr>
          <w:color w:val="3A3833"/>
          <w:spacing w:val="-21"/>
        </w:rPr>
        <w:t xml:space="preserve"> </w:t>
      </w:r>
      <w:r>
        <w:rPr>
          <w:color w:val="3A3833"/>
        </w:rPr>
        <w:t xml:space="preserve">from</w:t>
      </w:r>
      <w:r>
        <w:rPr>
          <w:color w:val="3A3833"/>
          <w:spacing w:val="-21"/>
        </w:rPr>
        <w:t xml:space="preserve"> </w:t>
      </w:r>
      <w:r>
        <w:rPr>
          <w:color w:val="3A3833"/>
        </w:rPr>
        <w:t xml:space="preserve">build</w:t>
      </w:r>
      <w:r>
        <w:rPr>
          <w:color w:val="3A3833"/>
          <w:spacing w:val="-21"/>
        </w:rPr>
        <w:t xml:space="preserve"> </w:t>
      </w:r>
      <w:r>
        <w:rPr>
          <w:color w:val="3A3833"/>
        </w:rPr>
        <w:t xml:space="preserve">and</w:t>
      </w:r>
      <w:r>
        <w:rPr>
          <w:color w:val="3A3833"/>
          <w:spacing w:val="-21"/>
        </w:rPr>
        <w:t xml:space="preserve"> </w:t>
      </w:r>
      <w:r>
        <w:rPr>
          <w:color w:val="3A3833"/>
        </w:rPr>
        <w:t xml:space="preserve">integration suites,</w:t>
      </w:r>
      <w:r>
        <w:rPr>
          <w:color w:val="3A3833"/>
          <w:spacing w:val="-23"/>
        </w:rPr>
        <w:t xml:space="preserve"> </w:t>
      </w:r>
      <w:r>
        <w:rPr>
          <w:color w:val="3A3833"/>
        </w:rPr>
        <w:t xml:space="preserve">and</w:t>
      </w:r>
      <w:r>
        <w:rPr>
          <w:color w:val="3A3833"/>
          <w:spacing w:val="-23"/>
        </w:rPr>
        <w:t xml:space="preserve"> </w:t>
      </w:r>
      <w:r>
        <w:rPr>
          <w:color w:val="3A3833"/>
        </w:rPr>
        <w:t xml:space="preserve">many</w:t>
      </w:r>
      <w:r>
        <w:rPr>
          <w:color w:val="3A3833"/>
          <w:spacing w:val="-23"/>
        </w:rPr>
        <w:t xml:space="preserve"> </w:t>
      </w:r>
      <w:r>
        <w:rPr>
          <w:color w:val="3A3833"/>
        </w:rPr>
        <w:t xml:space="preserve">home-grown</w:t>
      </w:r>
      <w:r>
        <w:rPr>
          <w:color w:val="3A3833"/>
          <w:spacing w:val="-23"/>
        </w:rPr>
        <w:t xml:space="preserve"> </w:t>
      </w:r>
      <w:r>
        <w:rPr>
          <w:color w:val="3A3833"/>
        </w:rPr>
        <w:t xml:space="preserve">code</w:t>
      </w:r>
      <w:r>
        <w:rPr>
          <w:color w:val="3A3833"/>
          <w:spacing w:val="-23"/>
        </w:rPr>
        <w:t xml:space="preserve"> </w:t>
      </w:r>
      <w:r>
        <w:rPr>
          <w:color w:val="3A3833"/>
        </w:rPr>
        <w:t xml:space="preserve">analysis</w:t>
      </w:r>
      <w:r>
        <w:rPr>
          <w:color w:val="3A3833"/>
          <w:spacing w:val="-23"/>
        </w:rPr>
        <w:t xml:space="preserve"> </w:t>
      </w:r>
      <w:r>
        <w:rPr>
          <w:color w:val="3A3833"/>
        </w:rPr>
        <w:t xml:space="preserve">tools.</w:t>
      </w:r>
      <w:r>
        <w:rPr>
          <w:color w:val="3A3833"/>
          <w:spacing w:val="-23"/>
        </w:rPr>
        <w:t xml:space="preserve"> </w:t>
      </w:r>
      <w:r>
        <w:rPr>
          <w:color w:val="3A3833"/>
        </w:rPr>
        <w:t xml:space="preserve">The</w:t>
      </w:r>
      <w:r>
        <w:rPr>
          <w:color w:val="3A3833"/>
          <w:spacing w:val="-23"/>
        </w:rPr>
        <w:t xml:space="preserve"> </w:t>
      </w:r>
      <w:r>
        <w:rPr>
          <w:color w:val="3A3833"/>
        </w:rPr>
        <w:t xml:space="preserve">main</w:t>
      </w:r>
      <w:r>
        <w:rPr>
          <w:color w:val="3A3833"/>
          <w:spacing w:val="-23"/>
        </w:rPr>
        <w:t xml:space="preserve"> </w:t>
      </w:r>
      <w:r>
        <w:rPr>
          <w:color w:val="3A3833"/>
        </w:rPr>
        <w:t xml:space="preserve">requirements for</w:t>
      </w:r>
      <w:r>
        <w:rPr>
          <w:color w:val="3A3833"/>
          <w:spacing w:val="-20"/>
        </w:rPr>
        <w:t xml:space="preserve"> </w:t>
      </w:r>
      <w:r>
        <w:rPr>
          <w:color w:val="3A3833"/>
        </w:rPr>
        <w:t xml:space="preserve">dependency</w:t>
      </w:r>
      <w:r>
        <w:rPr>
          <w:color w:val="3A3833"/>
          <w:spacing w:val="-20"/>
        </w:rPr>
        <w:t xml:space="preserve"> </w:t>
      </w:r>
      <w:r>
        <w:rPr>
          <w:color w:val="3A3833"/>
        </w:rPr>
        <w:t xml:space="preserve">mapping</w:t>
      </w:r>
      <w:r>
        <w:rPr>
          <w:color w:val="3A3833"/>
          <w:spacing w:val="-20"/>
        </w:rPr>
        <w:t xml:space="preserve"> </w:t>
      </w:r>
      <w:r>
        <w:rPr>
          <w:color w:val="3A3833"/>
        </w:rPr>
        <w:t xml:space="preserve">are</w:t>
      </w:r>
      <w:r>
        <w:rPr>
          <w:color w:val="3A3833"/>
          <w:spacing w:val="-20"/>
        </w:rPr>
        <w:t xml:space="preserve"> </w:t>
      </w:r>
      <w:r>
        <w:rPr>
          <w:color w:val="3A3833"/>
        </w:rPr>
        <w:t xml:space="preserve">the</w:t>
      </w:r>
      <w:r>
        <w:rPr>
          <w:color w:val="3A3833"/>
          <w:spacing w:val="-20"/>
        </w:rPr>
        <w:t xml:space="preserve"> </w:t>
      </w:r>
      <w:r>
        <w:rPr>
          <w:color w:val="3A3833"/>
        </w:rPr>
        <w:t xml:space="preserve">abilities</w:t>
      </w:r>
      <w:r>
        <w:rPr>
          <w:color w:val="3A3833"/>
          <w:spacing w:val="-20"/>
        </w:rPr>
        <w:t xml:space="preserve"> </w:t>
      </w:r>
      <w:r>
        <w:rPr>
          <w:color w:val="3A3833"/>
        </w:rPr>
        <w:t xml:space="preserve">to:</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linking</w:t>
      </w:r>
      <w:r>
        <w:rPr>
          <w:color w:val="3A3833"/>
          <w:spacing w:val="-37"/>
          <w:sz w:val="22"/>
        </w:rPr>
        <w:t xml:space="preserve"> </w:t>
      </w:r>
      <w:r>
        <w:rPr>
          <w:color w:val="3A3833"/>
          <w:sz w:val="22"/>
        </w:rPr>
        <w:t xml:space="preserve">among</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licenses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r>
        <w:rPr>
          <w:color w:val="3A3833"/>
          <w:sz w:val="22"/>
        </w:rPr>
        <w:t xml:space="preserve">Connect</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tools</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consume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output</w:t>
      </w:r>
      <w:r>
        <w:rPr>
          <w:color w:val="3A3833"/>
          <w:spacing w:val="-17"/>
          <w:sz w:val="22"/>
        </w:rPr>
        <w:t xml:space="preserve"> </w:t>
      </w:r>
      <w:r>
        <w:rPr>
          <w:color w:val="3A3833"/>
          <w:sz w:val="22"/>
        </w:rPr>
        <w:t xml:space="preserve">thereof</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Configure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match</w:t>
      </w:r>
      <w:r>
        <w:rPr>
          <w:color w:val="3A3833"/>
          <w:spacing w:val="-21"/>
          <w:sz w:val="22"/>
        </w:rPr>
        <w:t xml:space="preserve"> </w:t>
      </w:r>
      <w:r>
        <w:rPr>
          <w:color w:val="3A3833"/>
          <w:sz w:val="22"/>
        </w:rPr>
        <w:t xml:space="preserve">company</w:t>
      </w:r>
      <w:r>
        <w:rPr>
          <w:color w:val="3A3833"/>
          <w:spacing w:val="-21"/>
          <w:sz w:val="22"/>
        </w:rPr>
        <w:t xml:space="preserve"> </w:t>
      </w:r>
      <w:r>
        <w:rPr>
          <w:color w:val="3A3833"/>
          <w:sz w:val="22"/>
        </w:rPr>
        <w:t xml:space="preserve">policy</w:t>
      </w:r>
      <w:r>
        <w:rPr>
          <w:color w:val="3A3833"/>
          <w:spacing w:val="-21"/>
          <w:sz w:val="22"/>
        </w:rPr>
        <w:t xml:space="preserve"> </w:t>
      </w:r>
      <w:r>
        <w:rPr>
          <w:color w:val="3A3833"/>
          <w:sz w:val="22"/>
        </w:rPr>
        <w:t xml:space="preserve">preferences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flag</w:t>
      </w:r>
      <w:r>
        <w:rPr>
          <w:color w:val="3A3833"/>
          <w:spacing w:val="-21"/>
          <w:sz w:val="22"/>
        </w:rPr>
        <w:t xml:space="preserve"> </w:t>
      </w:r>
      <w:r>
        <w:rPr>
          <w:color w:val="3A3833"/>
          <w:sz w:val="22"/>
        </w:rPr>
        <w:t xml:space="preserve">linkages</w:t>
      </w:r>
      <w:r>
        <w:rPr>
          <w:color w:val="3A3833"/>
          <w:spacing w:val="-21"/>
          <w:sz w:val="22"/>
        </w:rPr>
        <w:t xml:space="preserve"> </w:t>
      </w:r>
      <w:r>
        <w:rPr>
          <w:color w:val="3A3833"/>
          <w:sz w:val="22"/>
        </w:rPr>
        <w:t xml:space="preserve">that violate</w:t>
      </w:r>
      <w:r>
        <w:rPr>
          <w:color w:val="3A3833"/>
          <w:spacing w:val="-30"/>
          <w:sz w:val="22"/>
        </w:rPr>
        <w:t xml:space="preserve"> </w:t>
      </w:r>
      <w:r>
        <w:rPr>
          <w:color w:val="3A3833"/>
          <w:sz w:val="22"/>
        </w:rPr>
        <w:t xml:space="preserve">those</w:t>
      </w:r>
      <w:r>
        <w:rPr>
          <w:color w:val="3A3833"/>
          <w:spacing w:val="-30"/>
          <w:sz w:val="22"/>
        </w:rPr>
        <w:t xml:space="preserve"> </w:t>
      </w:r>
      <w:r>
        <w:rPr>
          <w:color w:val="3A3833"/>
          <w:sz w:val="22"/>
        </w:rPr>
        <w:t xml:space="preserve">policies</w:t>
      </w:r>
      <w:r>
        <w:rPr>
          <w:color w:val="3A3833"/>
          <w:spacing w:val="-30"/>
          <w:sz w:val="22"/>
        </w:rPr>
        <w:t xml:space="preserve"> </w:t>
      </w:r>
      <w:r>
        <w:rPr>
          <w:color w:val="3A3833"/>
          <w:sz w:val="22"/>
        </w:rPr>
        <w:t xml:space="preserve">(e.g.,</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with</w:t>
      </w:r>
      <w:r>
        <w:rPr>
          <w:color w:val="3A3833"/>
          <w:spacing w:val="-30"/>
          <w:sz w:val="22"/>
        </w:rPr>
        <w:t xml:space="preserve"> </w:t>
      </w:r>
      <w:r>
        <w:rPr>
          <w:color w:val="3A3833"/>
          <w:sz w:val="22"/>
        </w:rPr>
        <w:t xml:space="preserve">GPL-licensed</w:t>
      </w:r>
      <w:r>
        <w:rPr>
          <w:color w:val="3A3833"/>
          <w:spacing w:val="-30"/>
          <w:sz w:val="22"/>
        </w:rPr>
        <w:t xml:space="preserve"> </w:t>
      </w:r>
      <w:r>
        <w:rPr>
          <w:color w:val="3A3833"/>
          <w:sz w:val="22"/>
        </w:rPr>
        <w:t xml:space="preserve">code)</w:t>
      </w:r>
    </w:p>
    <w:p>
      <w:pPr>
        <w:pStyle w:val="BodyText"/>
        <w:spacing w:line="266" w:lineRule="auto" w:before="180"/>
        <w:ind w:left="599" w:right="980"/>
        <w:jc w:val="both"/>
      </w:pPr>
      <w:r>
        <w:rPr>
          <w:color w:val="3A3833"/>
        </w:rPr>
        <w:t xml:space="preserve">In</w:t>
      </w:r>
      <w:r>
        <w:rPr>
          <w:color w:val="3A3833"/>
          <w:spacing w:val="-18"/>
        </w:rPr>
        <w:t xml:space="preserve"> </w:t>
      </w:r>
      <w:r>
        <w:rPr>
          <w:color w:val="3A3833"/>
        </w:rPr>
        <w:t xml:space="preserve">this</w:t>
      </w:r>
      <w:r>
        <w:rPr>
          <w:color w:val="3A3833"/>
          <w:spacing w:val="-18"/>
        </w:rPr>
        <w:t xml:space="preserve"> </w:t>
      </w:r>
      <w:r>
        <w:rPr>
          <w:color w:val="3A3833"/>
          <w:spacing w:val="-4"/>
        </w:rPr>
        <w:t xml:space="preserve">author’s</w:t>
      </w:r>
      <w:r>
        <w:rPr>
          <w:color w:val="3A3833"/>
          <w:spacing w:val="-18"/>
        </w:rPr>
        <w:t xml:space="preserve"> </w:t>
      </w:r>
      <w:r>
        <w:rPr>
          <w:color w:val="3A3833"/>
        </w:rPr>
        <w:t xml:space="preserve">experience,</w:t>
      </w:r>
      <w:r>
        <w:rPr>
          <w:color w:val="3A3833"/>
          <w:spacing w:val="-18"/>
        </w:rPr>
        <w:t xml:space="preserve"> </w:t>
      </w:r>
      <w:r>
        <w:rPr>
          <w:color w:val="3A3833"/>
        </w:rPr>
        <w:t xml:space="preserve">Dependency</w:t>
      </w:r>
      <w:r>
        <w:rPr>
          <w:color w:val="3A3833"/>
          <w:spacing w:val="-18"/>
        </w:rPr>
        <w:t xml:space="preserve"> </w:t>
      </w:r>
      <w:r>
        <w:rPr>
          <w:color w:val="3A3833"/>
        </w:rPr>
        <w:t xml:space="preserve">Mapping</w:t>
      </w:r>
      <w:r>
        <w:rPr>
          <w:color w:val="3A3833"/>
          <w:spacing w:val="-18"/>
        </w:rPr>
        <w:t xml:space="preserve"> </w:t>
      </w:r>
      <w:r>
        <w:rPr>
          <w:color w:val="3A3833"/>
        </w:rPr>
        <w:t xml:space="preserve">tools,</w:t>
      </w:r>
      <w:r>
        <w:rPr>
          <w:color w:val="3A3833"/>
          <w:spacing w:val="-18"/>
        </w:rPr>
        <w:t xml:space="preserve"> </w:t>
      </w:r>
      <w:r>
        <w:rPr>
          <w:color w:val="3A3833"/>
        </w:rPr>
        <w:t xml:space="preserve">much</w:t>
      </w:r>
      <w:r>
        <w:rPr>
          <w:color w:val="3A3833"/>
          <w:spacing w:val="-18"/>
        </w:rPr>
        <w:t xml:space="preserve"> </w:t>
      </w:r>
      <w:r>
        <w:rPr>
          <w:color w:val="3A3833"/>
        </w:rPr>
        <w:t xml:space="preserve">like</w:t>
      </w:r>
      <w:r>
        <w:rPr>
          <w:color w:val="3A3833"/>
          <w:spacing w:val="-18"/>
        </w:rPr>
        <w:t xml:space="preserve"> </w:t>
      </w:r>
      <w:r>
        <w:rPr>
          <w:color w:val="3A3833"/>
        </w:rPr>
        <w:t xml:space="preserve">BOM tools,</w:t>
      </w:r>
      <w:r>
        <w:rPr>
          <w:color w:val="3A3833"/>
          <w:spacing w:val="-18"/>
        </w:rPr>
        <w:t xml:space="preserve"> </w:t>
      </w:r>
      <w:r>
        <w:rPr>
          <w:color w:val="3A3833"/>
        </w:rPr>
        <w:t xml:space="preserve">are</w:t>
      </w:r>
      <w:r>
        <w:rPr>
          <w:color w:val="3A3833"/>
          <w:spacing w:val="-18"/>
        </w:rPr>
        <w:t xml:space="preserve"> </w:t>
      </w:r>
      <w:r>
        <w:rPr>
          <w:color w:val="3A3833"/>
        </w:rPr>
        <w:t xml:space="preserve">usually</w:t>
      </w:r>
      <w:r>
        <w:rPr>
          <w:color w:val="3A3833"/>
          <w:spacing w:val="-18"/>
        </w:rPr>
        <w:t xml:space="preserve"> </w:t>
      </w:r>
      <w:r>
        <w:rPr>
          <w:color w:val="3A3833"/>
        </w:rPr>
        <w:t xml:space="preserve">home-grown</w:t>
      </w:r>
      <w:r>
        <w:rPr>
          <w:color w:val="3A3833"/>
          <w:spacing w:val="-18"/>
        </w:rPr>
        <w:t xml:space="preserve"> </w:t>
      </w:r>
      <w:r>
        <w:rPr>
          <w:color w:val="3A3833"/>
        </w:rPr>
        <w:t xml:space="preserve">and/or</w:t>
      </w:r>
      <w:r>
        <w:rPr>
          <w:color w:val="3A3833"/>
          <w:spacing w:val="-18"/>
        </w:rPr>
        <w:t xml:space="preserve"> </w:t>
      </w:r>
      <w:r>
        <w:rPr>
          <w:color w:val="3A3833"/>
        </w:rPr>
        <w:t xml:space="preserve">built</w:t>
      </w:r>
      <w:r>
        <w:rPr>
          <w:color w:val="3A3833"/>
          <w:spacing w:val="-18"/>
        </w:rPr>
        <w:t xml:space="preserve"> </w:t>
      </w:r>
      <w:r>
        <w:rPr>
          <w:color w:val="3A3833"/>
        </w:rPr>
        <w:t xml:space="preserve">as</w:t>
      </w:r>
      <w:r>
        <w:rPr>
          <w:color w:val="3A3833"/>
          <w:spacing w:val="-18"/>
        </w:rPr>
        <w:t xml:space="preserve"> </w:t>
      </w:r>
      <w:r>
        <w:rPr>
          <w:color w:val="3A3833"/>
        </w:rPr>
        <w:t xml:space="preserve">mash-ups</w:t>
      </w:r>
      <w:r>
        <w:rPr>
          <w:color w:val="3A3833"/>
          <w:spacing w:val="-18"/>
        </w:rPr>
        <w:t xml:space="preserve"> </w:t>
      </w:r>
      <w:r>
        <w:rPr>
          <w:color w:val="3A3833"/>
        </w:rPr>
        <w:t xml:space="preserve">of</w:t>
      </w:r>
      <w:r>
        <w:rPr>
          <w:color w:val="3A3833"/>
          <w:spacing w:val="-18"/>
        </w:rPr>
        <w:t xml:space="preserve"> </w:t>
      </w:r>
      <w:r>
        <w:rPr>
          <w:color w:val="3A3833"/>
        </w:rPr>
        <w:t xml:space="preserve">existing</w:t>
      </w:r>
      <w:r>
        <w:rPr>
          <w:color w:val="3A3833"/>
          <w:spacing w:val="-18"/>
        </w:rPr>
        <w:t xml:space="preserve"> </w:t>
      </w:r>
      <w:r>
        <w:rPr>
          <w:color w:val="3A3833"/>
        </w:rPr>
        <w:t xml:space="preserve">tools </w:t>
      </w:r>
      <w:r>
        <w:rPr>
          <w:color w:val="3A3833"/>
          <w:w w:val="95"/>
        </w:rPr>
        <w:t xml:space="preserve">and</w:t>
      </w:r>
      <w:r>
        <w:rPr>
          <w:color w:val="3A3833"/>
          <w:spacing w:val="25"/>
          <w:w w:val="95"/>
        </w:rPr>
        <w:t xml:space="preserve"> </w:t>
      </w:r>
      <w:r>
        <w:rPr>
          <w:color w:val="3A3833"/>
          <w:w w:val="95"/>
        </w:rPr>
        <w:t xml:space="preserve">capabilities.</w:t>
      </w:r>
    </w:p>
    <w:p>
      <w:pPr>
        <w:pStyle w:val="BodyText"/>
        <w:spacing w:line="266" w:lineRule="auto" w:before="180"/>
        <w:ind w:left="599" w:right="1138"/>
      </w:pPr>
      <w:r>
        <w:rPr>
          <w:color w:val="3A3833"/>
        </w:rPr>
        <w:t xml:space="preserve">One</w:t>
      </w:r>
      <w:r>
        <w:rPr>
          <w:color w:val="3A3833"/>
          <w:spacing w:val="-19"/>
        </w:rPr>
        <w:t xml:space="preserve"> </w:t>
      </w:r>
      <w:r>
        <w:rPr>
          <w:color w:val="3A3833"/>
        </w:rPr>
        <w:t xml:space="preserve">off-the-shelf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tool</w:t>
      </w:r>
      <w:r>
        <w:rPr>
          <w:color w:val="3A3833"/>
          <w:spacing w:val="-19"/>
        </w:rPr>
        <w:t xml:space="preserve"> </w:t>
      </w:r>
      <w:r>
        <w:rPr>
          <w:color w:val="3A3833"/>
        </w:rPr>
        <w:t xml:space="preserve">of</w:t>
      </w:r>
      <w:r>
        <w:rPr>
          <w:color w:val="3A3833"/>
          <w:spacing w:val="-19"/>
        </w:rPr>
        <w:t xml:space="preserve"> </w:t>
      </w:r>
      <w:r>
        <w:rPr>
          <w:color w:val="3A3833"/>
        </w:rPr>
        <w:t xml:space="preserve">this</w:t>
      </w:r>
      <w:r>
        <w:rPr>
          <w:color w:val="3A3833"/>
          <w:spacing w:val="-19"/>
        </w:rPr>
        <w:t xml:space="preserve"> </w:t>
      </w:r>
      <w:r>
        <w:rPr>
          <w:color w:val="3A3833"/>
        </w:rPr>
        <w:t xml:space="preserve">type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Linux</w:t>
      </w:r>
      <w:r>
        <w:rPr>
          <w:color w:val="3A3833"/>
          <w:spacing w:val="-19"/>
        </w:rPr>
        <w:t xml:space="preserve"> </w:t>
      </w:r>
      <w:r>
        <w:rPr>
          <w:color w:val="3A3833"/>
        </w:rPr>
        <w:t xml:space="preserve">Foundation </w:t>
      </w:r>
      <w:r>
        <w:rPr>
          <w:color w:val="3A3833"/>
          <w:w w:val="95"/>
        </w:rPr>
        <w:t xml:space="preserve">Dep-Checker   </w:t>
      </w:r>
      <w:r>
        <w:rPr>
          <w:color w:val="3A3833"/>
          <w:spacing w:val="11"/>
          <w:w w:val="95"/>
        </w:rPr>
        <w:t xml:space="preserve"> </w:t>
      </w:r>
      <w:hyperlink r:id="rId64">
        <w:r>
          <w:rPr>
            <w:color w:val="3A3833"/>
            <w:w w:val="95"/>
          </w:rPr>
          <w:t xml:space="preserve">(http://git.linuxfoundation.org/dep-checke</w:t>
        </w:r>
      </w:hyperlink>
      <w:r>
        <w:rPr>
          <w:color w:val="3A3833"/>
          <w:w w:val="95"/>
        </w:rPr>
        <w:t xml:space="preserve">r</w:t>
      </w:r>
      <w:hyperlink r:id="rId64">
        <w:r>
          <w:rPr>
            <w:color w:val="3A3833"/>
            <w:w w:val="95"/>
          </w:rPr>
          <w:t xml:space="preserve">.git/).</w:t>
        </w:r>
      </w:hyperlink>
    </w:p>
    <w:p>
      <w:pPr>
        <w:spacing w:after="0" w:line="266" w:lineRule="auto"/>
        <w:sectPr>
          <w:footerReference w:type="default" r:id="rId63"/>
          <w:pgSz w:w="8400" w:h="11910"/>
          <w:pgMar w:footer="153" w:header="0" w:top="440" w:bottom="340" w:left="0" w:right="0"/>
          <w:pgNumType w:start="120"/>
        </w:sectPr>
      </w:pPr>
    </w:p>
    <w:p>
      <w:pPr>
        <w:pStyle w:val="BodyText"/>
        <w:spacing w:before="2"/>
        <w:rPr>
          <w:sz w:val="19"/>
        </w:rPr>
      </w:pPr>
    </w:p>
    <w:p>
      <w:pPr>
        <w:pStyle w:val="Heading1"/>
      </w:pPr>
      <w:bookmarkStart w:name="CHAPTER 7" w:id="185"/>
      <w:bookmarkEnd w:id="185"/>
      <w:r>
        <w:rPr/>
      </w:r>
      <w:bookmarkStart w:name="MANAGING COMPLIANCE INQUIRIES" w:id="186"/>
      <w:bookmarkEnd w:id="186"/>
      <w:r>
        <w:rPr/>
      </w:r>
      <w:bookmarkStart w:name="_bookmark69" w:id="187"/>
      <w:bookmarkEnd w:id="187"/>
      <w:r>
        <w:rPr/>
      </w:r>
      <w:r>
        <w:rPr>
          <w:color w:val="009EDA"/>
          <w:w w:val="95"/>
        </w:rPr>
        <w:t xml:space="preserve">第7章</w:t>
      </w:r>
    </w:p>
    <w:p>
      <w:pPr>
        <w:pStyle w:val="Heading2"/>
      </w:pPr>
      <w:r>
        <w:rPr>
          <w:color w:val="3A3833"/>
        </w:rPr>
        <w:t xml:space="preserve">コンプライアンスに関する照会の管理</w:t>
      </w:r>
    </w:p>
    <w:p>
      <w:pPr>
        <w:pStyle w:val="BodyText"/>
        <w:spacing w:before="9"/>
        <w:rPr>
          <w:sz w:val="31"/>
        </w:rPr>
      </w:pPr>
    </w:p>
    <w:p>
      <w:pPr>
        <w:pStyle w:val="BodyText"/>
        <w:spacing w:line="266" w:lineRule="auto"/>
        <w:ind w:left="599" w:right="662"/>
      </w:pPr>
      <w:r>
        <w:rPr>
          <w:color w:val="3A3833"/>
        </w:rPr>
        <w:t xml:space="preserve">この章は、コンプライアンスに関する照会を扱うガイドラインについて示します。These guidelines aim to maintain a positive and collaborative attitude with requesters</w:t>
      </w:r>
      <w:r>
        <w:rPr>
          <w:color w:val="3A3833"/>
          <w:spacing w:val="-32"/>
        </w:rPr>
        <w:t xml:space="preserve"> </w:t>
      </w:r>
      <w:r>
        <w:rPr>
          <w:color w:val="3A3833"/>
        </w:rPr>
        <w:t xml:space="preserve">while</w:t>
      </w:r>
      <w:r>
        <w:rPr>
          <w:color w:val="3A3833"/>
          <w:spacing w:val="-32"/>
        </w:rPr>
        <w:t xml:space="preserve"> </w:t>
      </w:r>
      <w:r>
        <w:rPr>
          <w:color w:val="3A3833"/>
        </w:rPr>
        <w:t xml:space="preserve">investigating</w:t>
      </w:r>
      <w:r>
        <w:rPr>
          <w:color w:val="3A3833"/>
          <w:spacing w:val="-32"/>
        </w:rPr>
        <w:t xml:space="preserve"> </w:t>
      </w:r>
      <w:r>
        <w:rPr>
          <w:color w:val="3A3833"/>
        </w:rPr>
        <w:t xml:space="preserve">allegations</w:t>
      </w:r>
      <w:r>
        <w:rPr>
          <w:color w:val="3A3833"/>
          <w:spacing w:val="-32"/>
        </w:rPr>
        <w:t xml:space="preserve"> </w:t>
      </w:r>
      <w:r>
        <w:rPr>
          <w:color w:val="3A3833"/>
        </w:rPr>
        <w:t xml:space="preserve">and</w:t>
      </w:r>
      <w:r>
        <w:rPr>
          <w:color w:val="3A3833"/>
          <w:spacing w:val="-32"/>
        </w:rPr>
        <w:t xml:space="preserve"> </w:t>
      </w:r>
      <w:r>
        <w:rPr>
          <w:color w:val="3A3833"/>
        </w:rPr>
        <w:t xml:space="preserve">ensuring</w:t>
      </w:r>
      <w:r>
        <w:rPr>
          <w:color w:val="3A3833"/>
          <w:spacing w:val="-32"/>
        </w:rPr>
        <w:t xml:space="preserve"> </w:t>
      </w:r>
      <w:r>
        <w:rPr>
          <w:color w:val="3A3833"/>
        </w:rPr>
        <w:t xml:space="preserve">proper</w:t>
      </w:r>
      <w:r>
        <w:rPr>
          <w:color w:val="3A3833"/>
          <w:spacing w:val="-32"/>
        </w:rPr>
        <w:t xml:space="preserve"> </w:t>
      </w:r>
      <w:r>
        <w:rPr>
          <w:color w:val="3A3833"/>
        </w:rPr>
        <w:t xml:space="preserve">actions</w:t>
      </w:r>
      <w:r>
        <w:rPr>
          <w:color w:val="3A3833"/>
          <w:spacing w:val="-32"/>
        </w:rPr>
        <w:t xml:space="preserve"> </w:t>
      </w:r>
      <w:r>
        <w:rPr>
          <w:color w:val="3A3833"/>
        </w:rPr>
        <w:t xml:space="preserve">when violations</w:t>
      </w:r>
      <w:r>
        <w:rPr>
          <w:color w:val="3A3833"/>
          <w:spacing w:val="-40"/>
        </w:rPr>
        <w:t xml:space="preserve"> </w:t>
      </w:r>
      <w:r>
        <w:rPr>
          <w:color w:val="3A3833"/>
        </w:rPr>
        <w:t xml:space="preserve">actually</w:t>
      </w:r>
      <w:r>
        <w:rPr>
          <w:color w:val="3A3833"/>
          <w:spacing w:val="-40"/>
        </w:rPr>
        <w:t xml:space="preserve"> </w:t>
      </w:r>
      <w:r>
        <w:rPr>
          <w:color w:val="3A3833"/>
          <w:spacing w:val="-4"/>
        </w:rPr>
        <w:t xml:space="preserve">occur.</w:t>
      </w:r>
    </w:p>
    <w:p>
      <w:pPr>
        <w:pStyle w:val="BodyText"/>
        <w:spacing w:line="266" w:lineRule="auto" w:before="180"/>
        <w:ind w:left="599" w:right="674"/>
      </w:pPr>
      <w:r>
        <w:rPr>
          <w:color w:val="3A3833"/>
        </w:rPr>
        <w:t xml:space="preserve">Several organizations have received negative publicity and/or have been subject to legal action after ignoring requests to provide compliance information; did not know how to handle compliance inquires; lacked or had a poor compliance program; or simply refused to cooperate, thinking (incorrectly)</w:t>
      </w:r>
      <w:r>
        <w:rPr>
          <w:color w:val="3A3833"/>
          <w:spacing w:val="-22"/>
        </w:rPr>
        <w:t xml:space="preserve"> </w:t>
      </w:r>
      <w:r>
        <w:rPr>
          <w:color w:val="3A3833"/>
        </w:rPr>
        <w:t xml:space="preserve">that</w:t>
      </w:r>
      <w:r>
        <w:rPr>
          <w:color w:val="3A3833"/>
          <w:spacing w:val="-22"/>
        </w:rPr>
        <w:t xml:space="preserve"> </w:t>
      </w:r>
      <w:r>
        <w:rPr>
          <w:color w:val="3A3833"/>
        </w:rPr>
        <w:t xml:space="preserve">license</w:t>
      </w:r>
      <w:r>
        <w:rPr>
          <w:color w:val="3A3833"/>
          <w:spacing w:val="-22"/>
        </w:rPr>
        <w:t xml:space="preserve"> </w:t>
      </w:r>
      <w:r>
        <w:rPr>
          <w:color w:val="3A3833"/>
        </w:rPr>
        <w:t xml:space="preserve">terms</w:t>
      </w:r>
      <w:r>
        <w:rPr>
          <w:color w:val="3A3833"/>
          <w:spacing w:val="-22"/>
        </w:rPr>
        <w:t xml:space="preserve"> </w:t>
      </w:r>
      <w:r>
        <w:rPr>
          <w:color w:val="3A3833"/>
        </w:rPr>
        <w:t xml:space="preserve">were</w:t>
      </w:r>
      <w:r>
        <w:rPr>
          <w:color w:val="3A3833"/>
          <w:spacing w:val="-22"/>
        </w:rPr>
        <w:t xml:space="preserve"> </w:t>
      </w:r>
      <w:r>
        <w:rPr>
          <w:color w:val="3A3833"/>
        </w:rPr>
        <w:t xml:space="preserve">not</w:t>
      </w:r>
      <w:r>
        <w:rPr>
          <w:color w:val="3A3833"/>
          <w:spacing w:val="-22"/>
        </w:rPr>
        <w:t xml:space="preserve"> </w:t>
      </w:r>
      <w:r>
        <w:rPr>
          <w:color w:val="3A3833"/>
        </w:rPr>
        <w:t xml:space="preserve">enforceable.</w:t>
      </w:r>
      <w:r>
        <w:rPr>
          <w:color w:val="3A3833"/>
          <w:spacing w:val="-22"/>
        </w:rPr>
        <w:t xml:space="preserve"> </w:t>
      </w:r>
      <w:r>
        <w:rPr>
          <w:color w:val="3A3833"/>
          <w:spacing w:val="-8"/>
        </w:rPr>
        <w:t xml:space="preserve">Today,</w:t>
      </w:r>
      <w:r>
        <w:rPr>
          <w:color w:val="3A3833"/>
          <w:spacing w:val="-22"/>
        </w:rPr>
        <w:t xml:space="preserve"> </w:t>
      </w:r>
      <w:r>
        <w:rPr>
          <w:color w:val="3A3833"/>
        </w:rPr>
        <w:t xml:space="preserve">best</w:t>
      </w:r>
      <w:r>
        <w:rPr>
          <w:color w:val="3A3833"/>
          <w:spacing w:val="-22"/>
        </w:rPr>
        <w:t xml:space="preserve"> </w:t>
      </w:r>
      <w:r>
        <w:rPr>
          <w:color w:val="3A3833"/>
        </w:rPr>
        <w:t xml:space="preserve">practices inform us that none of these approaches are beneficial to any party involved.</w:t>
      </w:r>
      <w:r>
        <w:rPr>
          <w:color w:val="3A3833"/>
          <w:spacing w:val="-22"/>
        </w:rPr>
        <w:t xml:space="preserve"> </w:t>
      </w:r>
      <w:r>
        <w:rPr>
          <w:color w:val="3A3833"/>
        </w:rPr>
        <w:t xml:space="preserve">Therefore,</w:t>
      </w:r>
      <w:r>
        <w:rPr>
          <w:color w:val="3A3833"/>
          <w:spacing w:val="-22"/>
        </w:rPr>
        <w:t xml:space="preserve"> </w:t>
      </w:r>
      <w:r>
        <w:rPr>
          <w:color w:val="3A3833"/>
        </w:rPr>
        <w:t xml:space="preserve">companies</w:t>
      </w:r>
      <w:r>
        <w:rPr>
          <w:color w:val="3A3833"/>
          <w:spacing w:val="-22"/>
        </w:rPr>
        <w:t xml:space="preserve"> </w:t>
      </w:r>
      <w:r>
        <w:rPr>
          <w:color w:val="3A3833"/>
        </w:rPr>
        <w:t xml:space="preserve">should</w:t>
      </w:r>
      <w:r>
        <w:rPr>
          <w:color w:val="3A3833"/>
          <w:spacing w:val="-22"/>
        </w:rPr>
        <w:t xml:space="preserve"> </w:t>
      </w:r>
      <w:r>
        <w:rPr>
          <w:color w:val="3A3833"/>
        </w:rPr>
        <w:t xml:space="preserve">not</w:t>
      </w:r>
      <w:r>
        <w:rPr>
          <w:color w:val="3A3833"/>
          <w:spacing w:val="-22"/>
        </w:rPr>
        <w:t xml:space="preserve"> </w:t>
      </w:r>
      <w:r>
        <w:rPr>
          <w:color w:val="3A3833"/>
        </w:rPr>
        <w:t xml:space="preserve">ignore</w:t>
      </w:r>
      <w:r>
        <w:rPr>
          <w:color w:val="3A3833"/>
          <w:spacing w:val="-22"/>
        </w:rPr>
        <w:t xml:space="preserve"> </w:t>
      </w:r>
      <w:r>
        <w:rPr>
          <w:color w:val="3A3833"/>
        </w:rPr>
        <w:t xml:space="preserve">compliance</w:t>
      </w:r>
      <w:r>
        <w:rPr>
          <w:color w:val="3A3833"/>
          <w:spacing w:val="-22"/>
        </w:rPr>
        <w:t xml:space="preserve"> </w:t>
      </w:r>
      <w:r>
        <w:rPr>
          <w:color w:val="3A3833"/>
        </w:rPr>
        <w:t xml:space="preserve">inquiries</w:t>
      </w:r>
      <w:r>
        <w:rPr>
          <w:color w:val="3A3833"/>
          <w:spacing w:val="-22"/>
        </w:rPr>
        <w:t xml:space="preserve"> </w:t>
      </w:r>
      <w:r>
        <w:rPr>
          <w:color w:val="3A3833"/>
        </w:rPr>
        <w:t xml:space="preserve">— </w:t>
      </w:r>
      <w:r>
        <w:rPr>
          <w:color w:val="3A3833"/>
          <w:spacing w:val="-3"/>
        </w:rPr>
        <w:t xml:space="preserve">rather,</w:t>
      </w:r>
      <w:r>
        <w:rPr>
          <w:color w:val="3A3833"/>
          <w:spacing w:val="-26"/>
        </w:rPr>
        <w:t xml:space="preserve"> </w:t>
      </w:r>
      <w:r>
        <w:rPr>
          <w:color w:val="3A3833"/>
        </w:rPr>
        <w:t xml:space="preserve">they</w:t>
      </w:r>
      <w:r>
        <w:rPr>
          <w:color w:val="3A3833"/>
          <w:spacing w:val="-26"/>
        </w:rPr>
        <w:t xml:space="preserve"> </w:t>
      </w:r>
      <w:r>
        <w:rPr>
          <w:color w:val="3A3833"/>
        </w:rPr>
        <w:t xml:space="preserve">should</w:t>
      </w:r>
      <w:r>
        <w:rPr>
          <w:color w:val="3A3833"/>
          <w:spacing w:val="-26"/>
        </w:rPr>
        <w:t xml:space="preserve"> </w:t>
      </w:r>
      <w:r>
        <w:rPr>
          <w:color w:val="3A3833"/>
        </w:rPr>
        <w:t xml:space="preserve">acknowledge</w:t>
      </w:r>
      <w:r>
        <w:rPr>
          <w:color w:val="3A3833"/>
          <w:spacing w:val="-26"/>
        </w:rPr>
        <w:t xml:space="preserve"> </w:t>
      </w:r>
      <w:r>
        <w:rPr>
          <w:color w:val="3A3833"/>
        </w:rPr>
        <w:t xml:space="preserve">receipt</w:t>
      </w:r>
      <w:r>
        <w:rPr>
          <w:color w:val="3A3833"/>
          <w:spacing w:val="-26"/>
        </w:rPr>
        <w:t xml:space="preserve"> </w:t>
      </w:r>
      <w:r>
        <w:rPr>
          <w:color w:val="3A3833"/>
        </w:rPr>
        <w:t xml:space="preserve">of</w:t>
      </w:r>
      <w:r>
        <w:rPr>
          <w:color w:val="3A3833"/>
          <w:spacing w:val="-26"/>
        </w:rPr>
        <w:t xml:space="preserve"> </w:t>
      </w:r>
      <w:r>
        <w:rPr>
          <w:color w:val="3A3833"/>
        </w:rPr>
        <w:t xml:space="preserve">inquiries,</w:t>
      </w:r>
      <w:r>
        <w:rPr>
          <w:color w:val="3A3833"/>
          <w:spacing w:val="-26"/>
        </w:rPr>
        <w:t xml:space="preserve"> </w:t>
      </w:r>
      <w:r>
        <w:rPr>
          <w:color w:val="3A3833"/>
        </w:rPr>
        <w:t xml:space="preserve">inform</w:t>
      </w:r>
      <w:r>
        <w:rPr>
          <w:color w:val="3A3833"/>
          <w:spacing w:val="-26"/>
        </w:rPr>
        <w:t xml:space="preserve"> </w:t>
      </w:r>
      <w:r>
        <w:rPr>
          <w:color w:val="3A3833"/>
        </w:rPr>
        <w:t xml:space="preserve">inquiring</w:t>
      </w:r>
      <w:r>
        <w:rPr>
          <w:color w:val="3A3833"/>
          <w:spacing w:val="-26"/>
        </w:rPr>
        <w:t xml:space="preserve"> </w:t>
      </w:r>
      <w:r>
        <w:rPr>
          <w:color w:val="3A3833"/>
        </w:rPr>
        <w:t xml:space="preserve">parties of</w:t>
      </w:r>
      <w:r>
        <w:rPr>
          <w:color w:val="3A3833"/>
          <w:spacing w:val="-17"/>
        </w:rPr>
        <w:t xml:space="preserve"> </w:t>
      </w:r>
      <w:r>
        <w:rPr>
          <w:color w:val="3A3833"/>
        </w:rPr>
        <w:t xml:space="preserve">pending</w:t>
      </w:r>
      <w:r>
        <w:rPr>
          <w:color w:val="3A3833"/>
          <w:spacing w:val="-17"/>
        </w:rPr>
        <w:t xml:space="preserve"> </w:t>
      </w:r>
      <w:r>
        <w:rPr>
          <w:color w:val="3A3833"/>
        </w:rPr>
        <w:t xml:space="preserve">response,</w:t>
      </w:r>
      <w:r>
        <w:rPr>
          <w:color w:val="3A3833"/>
          <w:spacing w:val="-17"/>
        </w:rPr>
        <w:t xml:space="preserve"> </w:t>
      </w:r>
      <w:r>
        <w:rPr>
          <w:color w:val="3A3833"/>
        </w:rPr>
        <w:t xml:space="preserve">and</w:t>
      </w:r>
      <w:r>
        <w:rPr>
          <w:color w:val="3A3833"/>
          <w:spacing w:val="-17"/>
        </w:rPr>
        <w:t xml:space="preserve"> </w:t>
      </w:r>
      <w:r>
        <w:rPr>
          <w:color w:val="3A3833"/>
        </w:rPr>
        <w:t xml:space="preserve">provide</w:t>
      </w:r>
      <w:r>
        <w:rPr>
          <w:color w:val="3A3833"/>
          <w:spacing w:val="-17"/>
        </w:rPr>
        <w:t xml:space="preserve"> </w:t>
      </w:r>
      <w:r>
        <w:rPr>
          <w:color w:val="3A3833"/>
        </w:rPr>
        <w:t xml:space="preserve">an</w:t>
      </w:r>
      <w:r>
        <w:rPr>
          <w:color w:val="3A3833"/>
          <w:spacing w:val="-17"/>
        </w:rPr>
        <w:t xml:space="preserve"> </w:t>
      </w:r>
      <w:r>
        <w:rPr>
          <w:color w:val="3A3833"/>
        </w:rPr>
        <w:t xml:space="preserve">estimated</w:t>
      </w:r>
      <w:r>
        <w:rPr>
          <w:color w:val="3A3833"/>
          <w:spacing w:val="-17"/>
        </w:rPr>
        <w:t xml:space="preserve"> </w:t>
      </w:r>
      <w:r>
        <w:rPr>
          <w:color w:val="3A3833"/>
        </w:rPr>
        <w:t xml:space="preserve">date</w:t>
      </w:r>
      <w:r>
        <w:rPr>
          <w:color w:val="3A3833"/>
          <w:spacing w:val="-17"/>
        </w:rPr>
        <w:t xml:space="preserve"> </w:t>
      </w:r>
      <w:r>
        <w:rPr>
          <w:color w:val="3A3833"/>
        </w:rPr>
        <w:t xml:space="preserve">for</w:t>
      </w:r>
      <w:r>
        <w:rPr>
          <w:color w:val="3A3833"/>
          <w:spacing w:val="-17"/>
        </w:rPr>
        <w:t xml:space="preserve"> </w:t>
      </w:r>
      <w:r>
        <w:rPr>
          <w:color w:val="3A3833"/>
        </w:rPr>
        <w:t xml:space="preserve">follow-up.</w:t>
      </w:r>
    </w:p>
    <w:p>
      <w:pPr>
        <w:pStyle w:val="BodyText"/>
        <w:spacing w:before="180"/>
        <w:ind w:left="599" w:right="2187"/>
      </w:pPr>
      <w:r>
        <w:rPr>
          <w:color w:val="3A3833"/>
        </w:rPr>
        <w:t xml:space="preserve">コンプライアンスに関する照会は、以下の要求も含まれます。</w:t>
      </w:r>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Access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accordance</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provide 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licensed</w:t>
      </w:r>
      <w:r>
        <w:rPr>
          <w:color w:val="3A3833"/>
          <w:spacing w:val="-22"/>
          <w:sz w:val="22"/>
        </w:rPr>
        <w:t xml:space="preserve"> </w:t>
      </w:r>
      <w:r>
        <w:rPr>
          <w:color w:val="3A3833"/>
          <w:sz w:val="22"/>
        </w:rPr>
        <w:t xml:space="preserve">under</w:t>
      </w:r>
      <w:r>
        <w:rPr>
          <w:color w:val="3A3833"/>
          <w:spacing w:val="-22"/>
          <w:sz w:val="22"/>
        </w:rPr>
        <w:t xml:space="preserve"> </w:t>
      </w:r>
      <w:r>
        <w:rPr>
          <w:color w:val="3A3833"/>
          <w:sz w:val="22"/>
        </w:rPr>
        <w:t xml:space="preserve">GPL,</w:t>
      </w:r>
      <w:r>
        <w:rPr>
          <w:color w:val="3A3833"/>
          <w:spacing w:val="-22"/>
          <w:sz w:val="22"/>
        </w:rPr>
        <w:t xml:space="preserve"> </w:t>
      </w:r>
      <w:r>
        <w:rPr>
          <w:color w:val="3A3833"/>
          <w:sz w:val="22"/>
        </w:rPr>
        <w:t xml:space="preserve">LGPL,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other</w:t>
      </w:r>
      <w:r>
        <w:rPr>
          <w:color w:val="3A3833"/>
          <w:spacing w:val="-22"/>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z w:val="22"/>
        </w:rPr>
        <w:t xml:space="preserve">Access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for</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undisclosed</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was discovered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Verification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whether</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specific</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in a product or</w:t>
      </w:r>
      <w:r>
        <w:rPr>
          <w:color w:val="3A3833"/>
          <w:spacing w:val="-4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an</w:t>
      </w:r>
      <w:r>
        <w:rPr>
          <w:color w:val="3A3833"/>
          <w:spacing w:val="-10"/>
          <w:sz w:val="22"/>
        </w:rPr>
        <w:t xml:space="preserve"> </w:t>
      </w:r>
      <w:r>
        <w:rPr>
          <w:color w:val="3A3833"/>
          <w:sz w:val="22"/>
        </w:rPr>
        <w:t xml:space="preserve">out-of-date</w:t>
      </w:r>
      <w:r>
        <w:rPr>
          <w:color w:val="3A3833"/>
          <w:spacing w:val="-10"/>
          <w:sz w:val="22"/>
        </w:rPr>
        <w:t xml:space="preserve"> </w:t>
      </w:r>
      <w:r>
        <w:rPr>
          <w:color w:val="3A3833"/>
          <w:sz w:val="22"/>
        </w:rPr>
        <w:t xml:space="preserve">attribution</w:t>
      </w:r>
      <w:r>
        <w:rPr>
          <w:color w:val="3A3833"/>
          <w:spacing w:val="-10"/>
          <w:sz w:val="22"/>
        </w:rPr>
        <w:t xml:space="preserve"> </w:t>
      </w:r>
      <w:r>
        <w:rPr>
          <w:color w:val="3A3833"/>
          <w:sz w:val="22"/>
        </w:rPr>
        <w:t xml:space="preserve">or</w:t>
      </w:r>
      <w:r>
        <w:rPr>
          <w:color w:val="3A3833"/>
          <w:spacing w:val="-10"/>
          <w:sz w:val="22"/>
        </w:rPr>
        <w:t xml:space="preserve"> </w:t>
      </w:r>
      <w:r>
        <w:rPr>
          <w:color w:val="3A3833"/>
          <w:sz w:val="22"/>
        </w:rPr>
        <w:t xml:space="preserve">copyright</w:t>
      </w:r>
      <w:r>
        <w:rPr>
          <w:color w:val="3A3833"/>
          <w:spacing w:val="-10"/>
          <w:sz w:val="22"/>
        </w:rPr>
        <w:t xml:space="preserve"> </w:t>
      </w:r>
      <w:r>
        <w:rPr>
          <w:color w:val="3A3833"/>
          <w:sz w:val="22"/>
        </w:rPr>
        <w:t xml:space="preserve">notice</w:t>
      </w:r>
    </w:p>
    <w:p>
      <w:pPr>
        <w:pStyle w:val="ListParagraph"/>
        <w:numPr>
          <w:ilvl w:val="1"/>
          <w:numId w:val="8"/>
        </w:numPr>
        <w:tabs>
          <w:tab w:pos="1320" w:val="left" w:leader="none"/>
        </w:tabs>
        <w:spacing w:line="247" w:lineRule="auto" w:before="187" w:after="0"/>
        <w:ind w:left="1319" w:right="813" w:hanging="360"/>
        <w:jc w:val="left"/>
        <w:rPr>
          <w:sz w:val="22"/>
        </w:rPr>
      </w:pPr>
      <w:r>
        <w:rPr>
          <w:color w:val="3A3833"/>
          <w:sz w:val="22"/>
        </w:rPr>
        <w:t xml:space="preserve">Providing</w:t>
      </w:r>
      <w:r>
        <w:rPr>
          <w:color w:val="3A3833"/>
          <w:spacing w:val="-29"/>
          <w:sz w:val="22"/>
        </w:rPr>
        <w:t xml:space="preserve"> </w:t>
      </w:r>
      <w:r>
        <w:rPr>
          <w:color w:val="3A3833"/>
          <w:sz w:val="22"/>
        </w:rPr>
        <w:t xml:space="preserve">files</w:t>
      </w:r>
      <w:r>
        <w:rPr>
          <w:color w:val="3A3833"/>
          <w:spacing w:val="-29"/>
          <w:sz w:val="22"/>
        </w:rPr>
        <w:t xml:space="preserve"> </w:t>
      </w:r>
      <w:r>
        <w:rPr>
          <w:color w:val="3A3833"/>
          <w:sz w:val="22"/>
        </w:rPr>
        <w:t xml:space="preserve">missing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packages</w:t>
      </w:r>
      <w:r>
        <w:rPr>
          <w:color w:val="3A3833"/>
          <w:spacing w:val="-29"/>
          <w:sz w:val="22"/>
        </w:rPr>
        <w:t xml:space="preserve"> </w:t>
      </w:r>
      <w:r>
        <w:rPr>
          <w:color w:val="3A3833"/>
          <w:sz w:val="22"/>
        </w:rPr>
        <w:t xml:space="preserve">made</w:t>
      </w:r>
      <w:r>
        <w:rPr>
          <w:color w:val="3A3833"/>
          <w:spacing w:val="-29"/>
          <w:sz w:val="22"/>
        </w:rPr>
        <w:t xml:space="preserve"> </w:t>
      </w:r>
      <w:r>
        <w:rPr>
          <w:color w:val="3A3833"/>
          <w:sz w:val="22"/>
        </w:rPr>
        <w:t xml:space="preserve">available as</w:t>
      </w:r>
      <w:r>
        <w:rPr>
          <w:color w:val="3A3833"/>
          <w:spacing w:val="-23"/>
          <w:sz w:val="22"/>
        </w:rPr>
        <w:t xml:space="preserve"> </w:t>
      </w:r>
      <w:r>
        <w:rPr>
          <w:color w:val="3A3833"/>
          <w:sz w:val="22"/>
        </w:rPr>
        <w:t xml:space="preserve">part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w:t>
      </w:r>
      <w:r>
        <w:rPr>
          <w:color w:val="3A3833"/>
          <w:spacing w:val="-23"/>
          <w:sz w:val="22"/>
        </w:rPr>
        <w:t xml:space="preserve"> </w:t>
      </w:r>
      <w:r>
        <w:rPr>
          <w:color w:val="3A3833"/>
          <w:sz w:val="22"/>
        </w:rPr>
        <w:t xml:space="preserve">obligations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68"/>
      </w:pPr>
      <w:bookmarkStart w:name="RESPONDING TO COMPLIANCE INQUIRIES " w:id="188"/>
      <w:bookmarkEnd w:id="188"/>
      <w:r>
        <w:rPr/>
      </w:r>
      <w:bookmarkStart w:name="Acknowledge" w:id="189"/>
      <w:bookmarkEnd w:id="189"/>
      <w:r>
        <w:rPr/>
      </w:r>
      <w:bookmarkStart w:name="_bookmark70" w:id="190"/>
      <w:bookmarkEnd w:id="190"/>
      <w:r>
        <w:rPr/>
      </w:r>
      <w:r>
        <w:rPr>
          <w:color w:val="3A3833"/>
        </w:rPr>
        <w:t xml:space="preserve">Companies</w:t>
      </w:r>
      <w:r>
        <w:rPr>
          <w:color w:val="3A3833"/>
          <w:spacing w:val="-33"/>
        </w:rPr>
        <w:t xml:space="preserve"> </w:t>
      </w:r>
      <w:r>
        <w:rPr>
          <w:color w:val="3A3833"/>
        </w:rPr>
        <w:t xml:space="preserve">usually</w:t>
      </w:r>
      <w:r>
        <w:rPr>
          <w:color w:val="3A3833"/>
          <w:spacing w:val="-33"/>
        </w:rPr>
        <w:t xml:space="preserve"> </w:t>
      </w:r>
      <w:r>
        <w:rPr>
          <w:color w:val="3A3833"/>
        </w:rPr>
        <w:t xml:space="preserve">receive</w:t>
      </w:r>
      <w:r>
        <w:rPr>
          <w:color w:val="3A3833"/>
          <w:spacing w:val="-33"/>
        </w:rPr>
        <w:t xml:space="preserve"> </w:t>
      </w:r>
      <w:r>
        <w:rPr>
          <w:color w:val="3A3833"/>
        </w:rPr>
        <w:t xml:space="preserve">compliance</w:t>
      </w:r>
      <w:r>
        <w:rPr>
          <w:color w:val="3A3833"/>
          <w:spacing w:val="-33"/>
        </w:rPr>
        <w:t xml:space="preserve"> </w:t>
      </w:r>
      <w:r>
        <w:rPr>
          <w:color w:val="3A3833"/>
        </w:rPr>
        <w:t xml:space="preserve">inquiries</w:t>
      </w:r>
      <w:r>
        <w:rPr>
          <w:color w:val="3A3833"/>
          <w:spacing w:val="-33"/>
        </w:rPr>
        <w:t xml:space="preserve"> </w:t>
      </w:r>
      <w:r>
        <w:rPr>
          <w:color w:val="3A3833"/>
        </w:rPr>
        <w:t xml:space="preserve">through</w:t>
      </w:r>
      <w:r>
        <w:rPr>
          <w:color w:val="3A3833"/>
          <w:spacing w:val="-33"/>
        </w:rPr>
        <w:t xml:space="preserve"> </w:t>
      </w:r>
      <w:r>
        <w:rPr>
          <w:color w:val="3A3833"/>
        </w:rPr>
        <w:t xml:space="preserve">a</w:t>
      </w:r>
      <w:r>
        <w:rPr>
          <w:color w:val="3A3833"/>
          <w:spacing w:val="-33"/>
        </w:rPr>
        <w:t xml:space="preserve"> </w:t>
      </w:r>
      <w:r>
        <w:rPr>
          <w:color w:val="3A3833"/>
        </w:rPr>
        <w:t xml:space="preserve">dedicated</w:t>
      </w:r>
      <w:r>
        <w:rPr>
          <w:color w:val="3A3833"/>
          <w:spacing w:val="-33"/>
        </w:rPr>
        <w:t xml:space="preserve"> </w:t>
      </w:r>
      <w:r>
        <w:rPr>
          <w:color w:val="3A3833"/>
        </w:rPr>
        <w:t xml:space="preserve">email address that they advertise in their written offer or as part of their open source</w:t>
      </w:r>
      <w:r>
        <w:rPr>
          <w:color w:val="3A3833"/>
          <w:spacing w:val="-37"/>
        </w:rPr>
        <w:t xml:space="preserve"> </w:t>
      </w:r>
      <w:r>
        <w:rPr>
          <w:color w:val="3A3833"/>
        </w:rPr>
        <w:t xml:space="preserve">notices.</w:t>
      </w:r>
    </w:p>
    <w:p>
      <w:pPr>
        <w:pStyle w:val="BodyText"/>
        <w:spacing w:before="1"/>
        <w:rPr>
          <w:sz w:val="28"/>
        </w:rPr>
      </w:pPr>
    </w:p>
    <w:p>
      <w:pPr>
        <w:pStyle w:val="Heading3"/>
      </w:pPr>
      <w:r>
        <w:rPr>
          <w:color w:val="009EDA"/>
          <w:w w:val="95"/>
        </w:rPr>
        <w:t xml:space="preserve">コンプライアンスに関する照会への対応</w:t>
      </w:r>
    </w:p>
    <w:p>
      <w:pPr>
        <w:pStyle w:val="BodyText"/>
        <w:spacing w:line="266" w:lineRule="auto" w:before="174"/>
        <w:ind w:left="599" w:right="913"/>
      </w:pPr>
      <w:r>
        <w:rPr>
          <w:color w:val="3A3833"/>
        </w:rPr>
        <w:t xml:space="preserve">This</w:t>
      </w:r>
      <w:r>
        <w:rPr>
          <w:color w:val="3A3833"/>
          <w:spacing w:val="-21"/>
        </w:rPr>
        <w:t xml:space="preserve"> </w:t>
      </w:r>
      <w:r>
        <w:rPr>
          <w:color w:val="3A3833"/>
        </w:rPr>
        <w:t xml:space="preserve">section</w:t>
      </w:r>
      <w:r>
        <w:rPr>
          <w:color w:val="3A3833"/>
          <w:spacing w:val="-21"/>
        </w:rPr>
        <w:t xml:space="preserve"> </w:t>
      </w:r>
      <w:r>
        <w:rPr>
          <w:color w:val="3A3833"/>
        </w:rPr>
        <w:t xml:space="preserve">introduces</w:t>
      </w:r>
      <w:r>
        <w:rPr>
          <w:color w:val="3A3833"/>
          <w:spacing w:val="-21"/>
        </w:rPr>
        <w:t xml:space="preserve"> </w:t>
      </w:r>
      <w:r>
        <w:rPr>
          <w:color w:val="3A3833"/>
        </w:rPr>
        <w:t xml:space="preserve">a</w:t>
      </w:r>
      <w:r>
        <w:rPr>
          <w:color w:val="3A3833"/>
          <w:spacing w:val="-21"/>
        </w:rPr>
        <w:t xml:space="preserve"> </w:t>
      </w:r>
      <w:r>
        <w:rPr>
          <w:color w:val="3A3833"/>
        </w:rPr>
        <w:t xml:space="preserve">method</w:t>
      </w:r>
      <w:r>
        <w:rPr>
          <w:color w:val="3A3833"/>
          <w:spacing w:val="-21"/>
        </w:rPr>
        <w:t xml:space="preserve"> </w:t>
      </w:r>
      <w:r>
        <w:rPr>
          <w:color w:val="3A3833"/>
        </w:rPr>
        <w:t xml:space="preserve">for</w:t>
      </w:r>
      <w:r>
        <w:rPr>
          <w:color w:val="3A3833"/>
          <w:spacing w:val="-21"/>
        </w:rPr>
        <w:t xml:space="preserve"> </w:t>
      </w:r>
      <w:r>
        <w:rPr>
          <w:color w:val="3A3833"/>
        </w:rPr>
        <w:t xml:space="preserve">responding</w:t>
      </w:r>
      <w:r>
        <w:rPr>
          <w:color w:val="3A3833"/>
          <w:spacing w:val="-21"/>
        </w:rPr>
        <w:t xml:space="preserve"> </w:t>
      </w:r>
      <w:r>
        <w:rPr>
          <w:color w:val="3A3833"/>
        </w:rPr>
        <w:t xml:space="preserve">to</w:t>
      </w:r>
      <w:r>
        <w:rPr>
          <w:color w:val="3A3833"/>
          <w:spacing w:val="-21"/>
        </w:rPr>
        <w:t xml:space="preserve"> </w:t>
      </w:r>
      <w:r>
        <w:rPr>
          <w:color w:val="3A3833"/>
        </w:rPr>
        <w:t xml:space="preserve">compliance</w:t>
      </w:r>
      <w:r>
        <w:rPr>
          <w:color w:val="3A3833"/>
          <w:spacing w:val="-21"/>
        </w:rPr>
        <w:t xml:space="preserve"> </w:t>
      </w:r>
      <w:r>
        <w:rPr>
          <w:color w:val="3A3833"/>
        </w:rPr>
        <w:t xml:space="preserve">inquiries. Figure</w:t>
      </w:r>
      <w:r>
        <w:rPr>
          <w:color w:val="3A3833"/>
          <w:spacing w:val="-24"/>
        </w:rPr>
        <w:t xml:space="preserve"> </w:t>
      </w:r>
      <w:r>
        <w:rPr>
          <w:color w:val="3A3833"/>
        </w:rPr>
        <w:t xml:space="preserve">26</w:t>
      </w:r>
      <w:r>
        <w:rPr>
          <w:color w:val="3A3833"/>
          <w:spacing w:val="-24"/>
        </w:rPr>
        <w:t xml:space="preserve"> </w:t>
      </w:r>
      <w:r>
        <w:rPr>
          <w:color w:val="3A3833"/>
        </w:rPr>
        <w:t xml:space="preserve">presents</w:t>
      </w:r>
      <w:r>
        <w:rPr>
          <w:color w:val="3A3833"/>
          <w:spacing w:val="-24"/>
        </w:rPr>
        <w:t xml:space="preserve"> </w:t>
      </w:r>
      <w:r>
        <w:rPr>
          <w:color w:val="3A3833"/>
        </w:rPr>
        <w:t xml:space="preserve">a</w:t>
      </w:r>
      <w:r>
        <w:rPr>
          <w:color w:val="3A3833"/>
          <w:spacing w:val="-24"/>
        </w:rPr>
        <w:t xml:space="preserve"> </w:t>
      </w:r>
      <w:r>
        <w:rPr>
          <w:color w:val="3A3833"/>
        </w:rPr>
        <w:t xml:space="preserve">sample</w:t>
      </w:r>
      <w:r>
        <w:rPr>
          <w:color w:val="3A3833"/>
          <w:spacing w:val="-24"/>
        </w:rPr>
        <w:t xml:space="preserve"> </w:t>
      </w:r>
      <w:r>
        <w:rPr>
          <w:color w:val="3A3833"/>
        </w:rPr>
        <w:t xml:space="preserve">inquiry</w:t>
      </w:r>
      <w:r>
        <w:rPr>
          <w:color w:val="3A3833"/>
          <w:spacing w:val="-24"/>
        </w:rPr>
        <w:t xml:space="preserve"> </w:t>
      </w:r>
      <w:r>
        <w:rPr>
          <w:color w:val="3A3833"/>
        </w:rPr>
        <w:t xml:space="preserve">response</w:t>
      </w:r>
      <w:r>
        <w:rPr>
          <w:color w:val="3A3833"/>
          <w:spacing w:val="-24"/>
        </w:rPr>
        <w:t xml:space="preserve"> </w:t>
      </w:r>
      <w:r>
        <w:rPr>
          <w:color w:val="3A3833"/>
        </w:rPr>
        <w:t xml:space="preserve">process</w:t>
      </w:r>
      <w:r>
        <w:rPr>
          <w:color w:val="3A3833"/>
          <w:spacing w:val="-24"/>
        </w:rPr>
        <w:t xml:space="preserve"> </w:t>
      </w:r>
      <w:r>
        <w:rPr>
          <w:color w:val="3A3833"/>
        </w:rPr>
        <w:t xml:space="preserve">that</w:t>
      </w:r>
      <w:r>
        <w:rPr>
          <w:color w:val="3A3833"/>
          <w:spacing w:val="-24"/>
        </w:rPr>
        <w:t xml:space="preserve"> </w:t>
      </w:r>
      <w:r>
        <w:rPr>
          <w:color w:val="3A3833"/>
        </w:rPr>
        <w:t xml:space="preserve">illustrates</w:t>
      </w:r>
      <w:r>
        <w:rPr>
          <w:color w:val="3A3833"/>
          <w:spacing w:val="-24"/>
        </w:rPr>
        <w:t xml:space="preserve"> </w:t>
      </w:r>
      <w:r>
        <w:rPr>
          <w:color w:val="3A3833"/>
        </w:rPr>
        <w:t xml:space="preserve">the steps</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inquiry</w:t>
      </w:r>
      <w:r>
        <w:rPr>
          <w:color w:val="3A3833"/>
          <w:spacing w:val="-19"/>
        </w:rPr>
        <w:t xml:space="preserve"> </w:t>
      </w:r>
      <w:r>
        <w:rPr>
          <w:color w:val="3A3833"/>
        </w:rPr>
        <w:t xml:space="preserve">goes</w:t>
      </w:r>
      <w:r>
        <w:rPr>
          <w:color w:val="3A3833"/>
          <w:spacing w:val="-19"/>
        </w:rPr>
        <w:t xml:space="preserve"> </w:t>
      </w:r>
      <w:r>
        <w:rPr>
          <w:color w:val="3A3833"/>
        </w:rPr>
        <w:t xml:space="preserve">through,</w:t>
      </w:r>
      <w:r>
        <w:rPr>
          <w:color w:val="3A3833"/>
          <w:spacing w:val="-19"/>
        </w:rPr>
        <w:t xml:space="preserve"> </w:t>
      </w:r>
      <w:r>
        <w:rPr>
          <w:color w:val="3A3833"/>
        </w:rPr>
        <w:t xml:space="preserve">from</w:t>
      </w:r>
      <w:r>
        <w:rPr>
          <w:color w:val="3A3833"/>
          <w:spacing w:val="-19"/>
        </w:rPr>
        <w:t xml:space="preserve"> </w:t>
      </w:r>
      <w:r>
        <w:rPr>
          <w:color w:val="3A3833"/>
        </w:rPr>
        <w:t xml:space="preserve">receiving</w:t>
      </w:r>
      <w:r>
        <w:rPr>
          <w:color w:val="3A3833"/>
          <w:spacing w:val="-19"/>
        </w:rPr>
        <w:t xml:space="preserve"> </w:t>
      </w:r>
      <w:r>
        <w:rPr>
          <w:color w:val="3A3833"/>
        </w:rPr>
        <w:t xml:space="preserve">the</w:t>
      </w:r>
      <w:r>
        <w:rPr>
          <w:color w:val="3A3833"/>
          <w:spacing w:val="-19"/>
        </w:rPr>
        <w:t xml:space="preserve"> </w:t>
      </w:r>
      <w:r>
        <w:rPr>
          <w:color w:val="3A3833"/>
        </w:rPr>
        <w:t xml:space="preserve">inquiry</w:t>
      </w:r>
      <w:r>
        <w:rPr>
          <w:color w:val="3A3833"/>
          <w:spacing w:val="-19"/>
        </w:rPr>
        <w:t xml:space="preserve"> </w:t>
      </w:r>
      <w:r>
        <w:rPr>
          <w:color w:val="3A3833"/>
        </w:rPr>
        <w:t xml:space="preserve">until its</w:t>
      </w:r>
      <w:r>
        <w:rPr>
          <w:color w:val="3A3833"/>
          <w:spacing w:val="-37"/>
        </w:rPr>
        <w:t xml:space="preserve"> </w:t>
      </w:r>
      <w:r>
        <w:rPr>
          <w:color w:val="3A3833"/>
        </w:rPr>
        <w:t xml:space="preserve">closure.</w:t>
      </w:r>
    </w:p>
    <w:p>
      <w:pPr>
        <w:pStyle w:val="BodyText"/>
        <w:rPr>
          <w:sz w:val="20"/>
        </w:rPr>
      </w:pPr>
    </w:p>
    <w:p>
      <w:pPr>
        <w:pStyle w:val="BodyText"/>
        <w:spacing w:before="2"/>
        <w:rPr>
          <w:sz w:val="10"/>
        </w:rPr>
      </w:pPr>
      <w:r>
        <w:rPr/>
        <w:drawing>
          <wp:anchor distT="0" distB="0" distL="0" distR="0" allowOverlap="1" layoutInCell="1" locked="0" behindDoc="0" simplePos="0" relativeHeight="1504">
            <wp:simplePos x="0" y="0"/>
            <wp:positionH relativeFrom="page">
              <wp:posOffset>628103</wp:posOffset>
            </wp:positionH>
            <wp:positionV relativeFrom="paragraph">
              <wp:posOffset>99289</wp:posOffset>
            </wp:positionV>
            <wp:extent cx="4138222" cy="3202114"/>
            <wp:effectExtent l="0" t="0" r="0" b="0"/>
            <wp:wrapTopAndBottom/>
            <wp:docPr id="51" name="image33.jpeg" descr=""/>
            <wp:cNvGraphicFramePr>
              <a:graphicFrameLocks noChangeAspect="1"/>
            </wp:cNvGraphicFramePr>
            <a:graphic>
              <a:graphicData uri="http://schemas.openxmlformats.org/drawingml/2006/picture">
                <pic:pic>
                  <pic:nvPicPr>
                    <pic:cNvPr id="52" name="image33.jpeg"/>
                    <pic:cNvPicPr/>
                  </pic:nvPicPr>
                  <pic:blipFill>
                    <a:blip r:embed="rId65" cstate="print"/>
                    <a:stretch>
                      <a:fillRect/>
                    </a:stretch>
                  </pic:blipFill>
                  <pic:spPr>
                    <a:xfrm>
                      <a:off x="0" y="0"/>
                      <a:ext cx="4138222" cy="3202114"/>
                    </a:xfrm>
                    <a:prstGeom prst="rect">
                      <a:avLst/>
                    </a:prstGeom>
                  </pic:spPr>
                </pic:pic>
              </a:graphicData>
            </a:graphic>
          </wp:anchor>
        </w:drawing>
      </w:r>
    </w:p>
    <w:p>
      <w:pPr>
        <w:pStyle w:val="BodyText"/>
        <w:spacing w:before="8"/>
        <w:rPr>
          <w:sz w:val="15"/>
        </w:rPr>
      </w:pPr>
    </w:p>
    <w:p>
      <w:pPr>
        <w:spacing w:before="79"/>
        <w:ind w:left="599" w:right="2187" w:firstLine="0"/>
        <w:jc w:val="left"/>
        <w:rPr>
          <w:i/>
          <w:sz w:val="18"/>
        </w:rPr>
      </w:pPr>
      <w:r>
        <w:rPr>
          <w:i/>
          <w:color w:val="3A3833"/>
          <w:sz w:val="18"/>
        </w:rPr>
        <w:t xml:space="preserve">図26コンプライアンスに関する照会へ対応するプロセス</w:t>
      </w:r>
    </w:p>
    <w:p>
      <w:pPr>
        <w:pStyle w:val="BodyText"/>
        <w:rPr>
          <w:i/>
          <w:sz w:val="18"/>
        </w:rPr>
      </w:pPr>
    </w:p>
    <w:p>
      <w:pPr>
        <w:pStyle w:val="Heading3"/>
        <w:spacing w:before="152"/>
      </w:pPr>
      <w:r>
        <w:rPr>
          <w:color w:val="009EDA"/>
        </w:rPr>
        <w:t xml:space="preserve">確認</w:t>
      </w:r>
    </w:p>
    <w:p>
      <w:pPr>
        <w:pStyle w:val="BodyText"/>
        <w:spacing w:line="266" w:lineRule="auto" w:before="174"/>
        <w:ind w:left="599" w:right="756"/>
      </w:pPr>
      <w:r>
        <w:rPr>
          <w:color w:val="3A3833"/>
        </w:rPr>
        <w:t xml:space="preserve">Once</w:t>
      </w:r>
      <w:r>
        <w:rPr>
          <w:color w:val="3A3833"/>
          <w:spacing w:val="-28"/>
        </w:rPr>
        <w:t xml:space="preserve"> </w:t>
      </w:r>
      <w:r>
        <w:rPr>
          <w:color w:val="3A3833"/>
        </w:rPr>
        <w:t xml:space="preserve">you</w:t>
      </w:r>
      <w:r>
        <w:rPr>
          <w:color w:val="3A3833"/>
          <w:spacing w:val="-28"/>
        </w:rPr>
        <w:t xml:space="preserve"> </w:t>
      </w:r>
      <w:r>
        <w:rPr>
          <w:color w:val="3A3833"/>
        </w:rPr>
        <w:t xml:space="preserve">receive</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spacing w:val="-3"/>
        </w:rPr>
        <w:t xml:space="preserve">inquiry,</w:t>
      </w:r>
      <w:r>
        <w:rPr>
          <w:color w:val="3A3833"/>
          <w:spacing w:val="-28"/>
        </w:rPr>
        <w:t xml:space="preserve"> </w:t>
      </w:r>
      <w:r>
        <w:rPr>
          <w:color w:val="3A3833"/>
        </w:rPr>
        <w:t xml:space="preserve">you</w:t>
      </w:r>
      <w:r>
        <w:rPr>
          <w:color w:val="3A3833"/>
          <w:spacing w:val="-28"/>
        </w:rPr>
        <w:t xml:space="preserve"> </w:t>
      </w:r>
      <w:r>
        <w:rPr>
          <w:color w:val="3A3833"/>
        </w:rPr>
        <w:t xml:space="preserve">should</w:t>
      </w:r>
      <w:r>
        <w:rPr>
          <w:color w:val="3A3833"/>
          <w:spacing w:val="-28"/>
        </w:rPr>
        <w:t xml:space="preserve"> </w:t>
      </w:r>
      <w:r>
        <w:rPr>
          <w:color w:val="3A3833"/>
        </w:rPr>
        <w:t xml:space="preserve">respond</w:t>
      </w:r>
      <w:r>
        <w:rPr>
          <w:color w:val="3A3833"/>
          <w:spacing w:val="-28"/>
        </w:rPr>
        <w:t xml:space="preserve"> </w:t>
      </w:r>
      <w:r>
        <w:rPr>
          <w:color w:val="3A3833"/>
        </w:rPr>
        <w:t xml:space="preserve">immediately, confirming</w:t>
      </w:r>
      <w:r>
        <w:rPr>
          <w:color w:val="3A3833"/>
          <w:spacing w:val="-17"/>
        </w:rPr>
        <w:t xml:space="preserve"> </w:t>
      </w:r>
      <w:r>
        <w:rPr>
          <w:color w:val="3A3833"/>
        </w:rPr>
        <w:t xml:space="preserve">receipt</w:t>
      </w:r>
      <w:r>
        <w:rPr>
          <w:color w:val="3A3833"/>
          <w:spacing w:val="-17"/>
        </w:rPr>
        <w:t xml:space="preserve"> </w:t>
      </w:r>
      <w:r>
        <w:rPr>
          <w:color w:val="3A3833"/>
        </w:rPr>
        <w:t xml:space="preserve">and</w:t>
      </w:r>
      <w:r>
        <w:rPr>
          <w:color w:val="3A3833"/>
          <w:spacing w:val="-17"/>
        </w:rPr>
        <w:t xml:space="preserve"> </w:t>
      </w:r>
      <w:r>
        <w:rPr>
          <w:color w:val="3A3833"/>
        </w:rPr>
        <w:t xml:space="preserve">committing</w:t>
      </w:r>
      <w:r>
        <w:rPr>
          <w:color w:val="3A3833"/>
          <w:spacing w:val="-17"/>
        </w:rPr>
        <w:t xml:space="preserve"> </w:t>
      </w:r>
      <w:r>
        <w:rPr>
          <w:color w:val="3A3833"/>
        </w:rPr>
        <w:t xml:space="preserve">to</w:t>
      </w:r>
      <w:r>
        <w:rPr>
          <w:color w:val="3A3833"/>
          <w:spacing w:val="-17"/>
        </w:rPr>
        <w:t xml:space="preserve"> </w:t>
      </w:r>
      <w:r>
        <w:rPr>
          <w:color w:val="3A3833"/>
        </w:rPr>
        <w:t xml:space="preserve">investigate</w:t>
      </w:r>
      <w:r>
        <w:rPr>
          <w:color w:val="3A3833"/>
          <w:spacing w:val="-17"/>
        </w:rPr>
        <w:t xml:space="preserve"> </w:t>
      </w:r>
      <w:r>
        <w:rPr>
          <w:color w:val="3A3833"/>
        </w:rPr>
        <w:t xml:space="preserve">by</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date.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47"/>
      </w:pPr>
      <w:bookmarkStart w:name="Inform" w:id="191"/>
      <w:bookmarkEnd w:id="191"/>
      <w:r>
        <w:rPr/>
      </w:r>
      <w:bookmarkStart w:name="Investigate" w:id="192"/>
      <w:bookmarkEnd w:id="192"/>
      <w:r>
        <w:rPr/>
      </w:r>
      <w:bookmarkStart w:name="Report" w:id="193"/>
      <w:bookmarkEnd w:id="193"/>
      <w:r>
        <w:rPr/>
      </w:r>
      <w:bookmarkStart w:name="_bookmark71" w:id="194"/>
      <w:bookmarkEnd w:id="194"/>
      <w:r>
        <w:rPr/>
      </w:r>
      <w:r>
        <w:rPr>
          <w:color w:val="3A3833"/>
        </w:rPr>
        <w:t xml:space="preserve">It is important to understand the </w:t>
      </w:r>
      <w:r>
        <w:rPr>
          <w:color w:val="3A3833"/>
          <w:spacing w:val="-3"/>
        </w:rPr>
        <w:t xml:space="preserve">inquirer’s </w:t>
      </w:r>
      <w:r>
        <w:rPr>
          <w:color w:val="3A3833"/>
        </w:rPr>
        <w:t xml:space="preserve">identity and motive and to verify</w:t>
      </w:r>
      <w:r>
        <w:rPr>
          <w:color w:val="3A3833"/>
          <w:spacing w:val="-29"/>
        </w:rPr>
        <w:t xml:space="preserve"> </w:t>
      </w:r>
      <w:r>
        <w:rPr>
          <w:color w:val="3A3833"/>
        </w:rPr>
        <w:t xml:space="preserve">whether</w:t>
      </w:r>
      <w:r>
        <w:rPr>
          <w:color w:val="3A3833"/>
          <w:spacing w:val="-29"/>
        </w:rPr>
        <w:t xml:space="preserve"> </w:t>
      </w:r>
      <w:r>
        <w:rPr>
          <w:color w:val="3A3833"/>
        </w:rPr>
        <w:t xml:space="preserve">the</w:t>
      </w:r>
      <w:r>
        <w:rPr>
          <w:color w:val="3A3833"/>
          <w:spacing w:val="-29"/>
        </w:rPr>
        <w:t xml:space="preserve"> </w:t>
      </w:r>
      <w:r>
        <w:rPr>
          <w:color w:val="3A3833"/>
        </w:rPr>
        <w:t xml:space="preserve">complaint</w:t>
      </w:r>
      <w:r>
        <w:rPr>
          <w:color w:val="3A3833"/>
          <w:spacing w:val="-29"/>
        </w:rPr>
        <w:t xml:space="preserve"> </w:t>
      </w:r>
      <w:r>
        <w:rPr>
          <w:color w:val="3A3833"/>
        </w:rPr>
        <w:t xml:space="preserve">is</w:t>
      </w:r>
      <w:r>
        <w:rPr>
          <w:color w:val="3A3833"/>
          <w:spacing w:val="-29"/>
        </w:rPr>
        <w:t xml:space="preserve"> </w:t>
      </w:r>
      <w:r>
        <w:rPr>
          <w:color w:val="3A3833"/>
        </w:rPr>
        <w:t xml:space="preserve">justifiable,</w:t>
      </w:r>
      <w:r>
        <w:rPr>
          <w:color w:val="3A3833"/>
          <w:spacing w:val="-29"/>
        </w:rPr>
        <w:t xml:space="preserve"> </w:t>
      </w:r>
      <w:r>
        <w:rPr>
          <w:color w:val="3A3833"/>
        </w:rPr>
        <w:t xml:space="preserve">accurate,</w:t>
      </w:r>
      <w:r>
        <w:rPr>
          <w:color w:val="3A3833"/>
          <w:spacing w:val="-29"/>
        </w:rPr>
        <w:t xml:space="preserve"> </w:t>
      </w:r>
      <w:r>
        <w:rPr>
          <w:color w:val="3A3833"/>
        </w:rPr>
        <w:t xml:space="preserve">and</w:t>
      </w:r>
      <w:r>
        <w:rPr>
          <w:color w:val="3A3833"/>
          <w:spacing w:val="-29"/>
        </w:rPr>
        <w:t xml:space="preserve"> </w:t>
      </w:r>
      <w:r>
        <w:rPr>
          <w:color w:val="3A3833"/>
        </w:rPr>
        <w:t xml:space="preserve">current.</w:t>
      </w:r>
      <w:r>
        <w:rPr>
          <w:color w:val="3A3833"/>
          <w:spacing w:val="-29"/>
        </w:rPr>
        <w:t xml:space="preserve"> </w:t>
      </w:r>
      <w:r>
        <w:rPr>
          <w:color w:val="3A3833"/>
        </w:rPr>
        <w:t xml:space="preserve">Realize that</w:t>
      </w:r>
      <w:r>
        <w:rPr>
          <w:color w:val="3A3833"/>
          <w:spacing w:val="-24"/>
        </w:rPr>
        <w:t xml:space="preserve"> </w:t>
      </w:r>
      <w:r>
        <w:rPr>
          <w:color w:val="3A3833"/>
        </w:rPr>
        <w:t xml:space="preserve">inquirers</w:t>
      </w:r>
      <w:r>
        <w:rPr>
          <w:color w:val="3A3833"/>
          <w:spacing w:val="-24"/>
        </w:rPr>
        <w:t xml:space="preserve"> </w:t>
      </w:r>
      <w:r>
        <w:rPr>
          <w:color w:val="3A3833"/>
        </w:rPr>
        <w:t xml:space="preserve">often</w:t>
      </w:r>
      <w:r>
        <w:rPr>
          <w:color w:val="3A3833"/>
          <w:spacing w:val="-24"/>
        </w:rPr>
        <w:t xml:space="preserve"> </w:t>
      </w:r>
      <w:r>
        <w:rPr>
          <w:color w:val="3A3833"/>
        </w:rPr>
        <w:t xml:space="preserve">don’t</w:t>
      </w:r>
      <w:r>
        <w:rPr>
          <w:color w:val="3A3833"/>
          <w:spacing w:val="-24"/>
        </w:rPr>
        <w:t xml:space="preserve"> </w:t>
      </w:r>
      <w:r>
        <w:rPr>
          <w:color w:val="3A3833"/>
        </w:rPr>
        <w:t xml:space="preserve">fully</w:t>
      </w:r>
      <w:r>
        <w:rPr>
          <w:color w:val="3A3833"/>
          <w:spacing w:val="-24"/>
        </w:rPr>
        <w:t xml:space="preserve"> </w:t>
      </w:r>
      <w:r>
        <w:rPr>
          <w:color w:val="3A3833"/>
        </w:rPr>
        <w:t xml:space="preserve">understand</w:t>
      </w:r>
      <w:r>
        <w:rPr>
          <w:color w:val="3A3833"/>
          <w:spacing w:val="-24"/>
        </w:rPr>
        <w:t xml:space="preserve"> </w:t>
      </w:r>
      <w:r>
        <w:rPr>
          <w:color w:val="3A3833"/>
        </w:rPr>
        <w:t xml:space="preserve">licenses,</w:t>
      </w:r>
      <w:r>
        <w:rPr>
          <w:color w:val="3A3833"/>
          <w:spacing w:val="-24"/>
        </w:rPr>
        <w:t xml:space="preserve"> </w:t>
      </w:r>
      <w:r>
        <w:rPr>
          <w:color w:val="3A3833"/>
        </w:rPr>
        <w:t xml:space="preserve">leading</w:t>
      </w:r>
      <w:r>
        <w:rPr>
          <w:color w:val="3A3833"/>
          <w:spacing w:val="-24"/>
        </w:rPr>
        <w:t xml:space="preserve"> </w:t>
      </w:r>
      <w:r>
        <w:rPr>
          <w:color w:val="3A3833"/>
        </w:rPr>
        <w:t xml:space="preserve">to</w:t>
      </w:r>
      <w:r>
        <w:rPr>
          <w:color w:val="3A3833"/>
          <w:spacing w:val="-24"/>
        </w:rPr>
        <w:t xml:space="preserve"> </w:t>
      </w:r>
      <w:r>
        <w:rPr>
          <w:color w:val="3A3833"/>
        </w:rPr>
        <w:t xml:space="preserve">mistaken</w:t>
      </w:r>
    </w:p>
    <w:p>
      <w:pPr>
        <w:pStyle w:val="BodyText"/>
        <w:spacing w:line="266" w:lineRule="auto"/>
        <w:ind w:left="599" w:right="797"/>
      </w:pPr>
      <w:r>
        <w:rPr>
          <w:color w:val="3A3833"/>
        </w:rPr>
        <w:t xml:space="preserve">assumptions</w:t>
      </w:r>
      <w:r>
        <w:rPr>
          <w:color w:val="3A3833"/>
          <w:spacing w:val="-27"/>
        </w:rPr>
        <w:t xml:space="preserve"> </w:t>
      </w:r>
      <w:r>
        <w:rPr>
          <w:color w:val="3A3833"/>
        </w:rPr>
        <w:t xml:space="preserve">and</w:t>
      </w:r>
      <w:r>
        <w:rPr>
          <w:color w:val="3A3833"/>
          <w:spacing w:val="-27"/>
        </w:rPr>
        <w:t xml:space="preserve"> </w:t>
      </w:r>
      <w:r>
        <w:rPr>
          <w:color w:val="3A3833"/>
        </w:rPr>
        <w:t xml:space="preserve">submissions.</w:t>
      </w:r>
      <w:r>
        <w:rPr>
          <w:color w:val="3A3833"/>
          <w:spacing w:val="-27"/>
        </w:rPr>
        <w:t xml:space="preserve"> </w:t>
      </w:r>
      <w:r>
        <w:rPr>
          <w:color w:val="3A3833"/>
        </w:rPr>
        <w:t xml:space="preserve">If</w:t>
      </w:r>
      <w:r>
        <w:rPr>
          <w:color w:val="3A3833"/>
          <w:spacing w:val="-27"/>
        </w:rPr>
        <w:t xml:space="preserve"> </w:t>
      </w:r>
      <w:r>
        <w:rPr>
          <w:color w:val="3A3833"/>
        </w:rPr>
        <w:t xml:space="preserve">an</w:t>
      </w:r>
      <w:r>
        <w:rPr>
          <w:color w:val="3A3833"/>
          <w:spacing w:val="-27"/>
        </w:rPr>
        <w:t xml:space="preserve"> </w:t>
      </w:r>
      <w:r>
        <w:rPr>
          <w:color w:val="3A3833"/>
        </w:rPr>
        <w:t xml:space="preserve">inquiry</w:t>
      </w:r>
      <w:r>
        <w:rPr>
          <w:color w:val="3A3833"/>
          <w:spacing w:val="-27"/>
        </w:rPr>
        <w:t xml:space="preserve"> </w:t>
      </w:r>
      <w:r>
        <w:rPr>
          <w:color w:val="3A3833"/>
        </w:rPr>
        <w:t xml:space="preserve">is</w:t>
      </w:r>
      <w:r>
        <w:rPr>
          <w:color w:val="3A3833"/>
          <w:spacing w:val="-27"/>
        </w:rPr>
        <w:t xml:space="preserve"> </w:t>
      </w:r>
      <w:r>
        <w:rPr>
          <w:color w:val="3A3833"/>
        </w:rPr>
        <w:t xml:space="preserve">missing</w:t>
      </w:r>
      <w:r>
        <w:rPr>
          <w:color w:val="3A3833"/>
          <w:spacing w:val="-27"/>
        </w:rPr>
        <w:t xml:space="preserve"> </w:t>
      </w:r>
      <w:r>
        <w:rPr>
          <w:color w:val="3A3833"/>
        </w:rPr>
        <w:t xml:space="preserve">information,</w:t>
      </w:r>
      <w:r>
        <w:rPr>
          <w:color w:val="3A3833"/>
          <w:spacing w:val="-27"/>
        </w:rPr>
        <w:t xml:space="preserve"> </w:t>
      </w:r>
      <w:r>
        <w:rPr>
          <w:color w:val="3A3833"/>
        </w:rPr>
        <w:t xml:space="preserve">request additional</w:t>
      </w:r>
      <w:r>
        <w:rPr>
          <w:color w:val="3A3833"/>
          <w:spacing w:val="-35"/>
        </w:rPr>
        <w:t xml:space="preserve"> </w:t>
      </w:r>
      <w:r>
        <w:rPr>
          <w:color w:val="3A3833"/>
        </w:rPr>
        <w:t xml:space="preserve">clarification,</w:t>
      </w:r>
      <w:r>
        <w:rPr>
          <w:color w:val="3A3833"/>
          <w:spacing w:val="-35"/>
        </w:rPr>
        <w:t xml:space="preserve"> </w:t>
      </w:r>
      <w:r>
        <w:rPr>
          <w:color w:val="3A3833"/>
        </w:rPr>
        <w:t xml:space="preserve">such</w:t>
      </w:r>
      <w:r>
        <w:rPr>
          <w:color w:val="3A3833"/>
          <w:spacing w:val="-35"/>
        </w:rPr>
        <w:t xml:space="preserve"> </w:t>
      </w:r>
      <w:r>
        <w:rPr>
          <w:color w:val="3A3833"/>
        </w:rPr>
        <w:t xml:space="preserve">as:</w:t>
      </w:r>
    </w:p>
    <w:p>
      <w:pPr>
        <w:pStyle w:val="ListParagraph"/>
        <w:numPr>
          <w:ilvl w:val="1"/>
          <w:numId w:val="8"/>
        </w:numPr>
        <w:tabs>
          <w:tab w:pos="1320" w:val="left" w:leader="none"/>
        </w:tabs>
        <w:spacing w:line="266" w:lineRule="auto" w:before="180" w:after="0"/>
        <w:ind w:left="1319" w:right="784" w:hanging="360"/>
        <w:jc w:val="left"/>
        <w:rPr>
          <w:sz w:val="22"/>
        </w:rPr>
      </w:pPr>
      <w:r>
        <w:rPr>
          <w:color w:val="3A3833"/>
          <w:sz w:val="22"/>
        </w:rPr>
        <w:t xml:space="preserve">The</w:t>
      </w:r>
      <w:r>
        <w:rPr>
          <w:color w:val="3A3833"/>
          <w:spacing w:val="-21"/>
          <w:sz w:val="22"/>
        </w:rPr>
        <w:t xml:space="preserve"> </w:t>
      </w:r>
      <w:r>
        <w:rPr>
          <w:color w:val="3A3833"/>
          <w:sz w:val="22"/>
        </w:rPr>
        <w:t xml:space="preserve">name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affected</w:t>
      </w:r>
      <w:r>
        <w:rPr>
          <w:color w:val="3A3833"/>
          <w:spacing w:val="-21"/>
          <w:sz w:val="22"/>
        </w:rPr>
        <w:t xml:space="preserve"> </w:t>
      </w:r>
      <w:r>
        <w:rPr>
          <w:color w:val="3A3833"/>
          <w:sz w:val="22"/>
        </w:rPr>
        <w:t xml:space="preserve">product(s)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service(s)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exact</w:t>
      </w:r>
      <w:r>
        <w:rPr>
          <w:color w:val="3A3833"/>
          <w:spacing w:val="-21"/>
          <w:sz w:val="22"/>
        </w:rPr>
        <w:t xml:space="preserve"> </w:t>
      </w:r>
      <w:r>
        <w:rPr>
          <w:color w:val="3A3833"/>
          <w:sz w:val="22"/>
        </w:rPr>
        <w:t xml:space="preserve">code of</w:t>
      </w:r>
      <w:r>
        <w:rPr>
          <w:color w:val="3A3833"/>
          <w:spacing w:val="-14"/>
          <w:sz w:val="22"/>
        </w:rPr>
        <w:t xml:space="preserve"> </w:t>
      </w:r>
      <w:r>
        <w:rPr>
          <w:color w:val="3A3833"/>
          <w:sz w:val="22"/>
        </w:rPr>
        <w:t xml:space="preserve">concern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24"/>
          <w:sz w:val="22"/>
        </w:rPr>
        <w:t xml:space="preserve"> </w:t>
      </w:r>
      <w:r>
        <w:rPr>
          <w:color w:val="3A3833"/>
          <w:sz w:val="22"/>
        </w:rPr>
        <w:t xml:space="preserve">reason</w:t>
      </w:r>
      <w:r>
        <w:rPr>
          <w:color w:val="3A3833"/>
          <w:spacing w:val="-24"/>
          <w:sz w:val="22"/>
        </w:rPr>
        <w:t xml:space="preserve"> </w:t>
      </w:r>
      <w:r>
        <w:rPr>
          <w:color w:val="3A3833"/>
          <w:sz w:val="22"/>
        </w:rPr>
        <w:t xml:space="preserve">why</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violation</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believed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exist</w:t>
      </w:r>
    </w:p>
    <w:p>
      <w:pPr>
        <w:pStyle w:val="BodyText"/>
        <w:rPr>
          <w:sz w:val="18"/>
        </w:rPr>
      </w:pPr>
    </w:p>
    <w:p>
      <w:pPr>
        <w:pStyle w:val="ListParagraph"/>
        <w:numPr>
          <w:ilvl w:val="1"/>
          <w:numId w:val="8"/>
        </w:numPr>
        <w:tabs>
          <w:tab w:pos="1320" w:val="left" w:leader="none"/>
        </w:tabs>
        <w:spacing w:line="266" w:lineRule="auto" w:before="0" w:after="0"/>
        <w:ind w:left="1319" w:right="1754" w:hanging="360"/>
        <w:jc w:val="left"/>
        <w:rPr>
          <w:sz w:val="22"/>
        </w:rPr>
      </w:pPr>
      <w:r>
        <w:rPr>
          <w:color w:val="3A3833"/>
          <w:sz w:val="22"/>
        </w:rPr>
        <w:t xml:space="preserve">The</w:t>
      </w:r>
      <w:r>
        <w:rPr>
          <w:color w:val="3A3833"/>
          <w:spacing w:val="-17"/>
          <w:sz w:val="22"/>
        </w:rPr>
        <w:t xml:space="preserve"> </w:t>
      </w:r>
      <w:r>
        <w:rPr>
          <w:color w:val="3A3833"/>
          <w:sz w:val="22"/>
        </w:rPr>
        <w:t xml:space="preserve">name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have </w:t>
      </w:r>
      <w:r>
        <w:rPr>
          <w:color w:val="3A3833"/>
          <w:w w:val="95"/>
          <w:sz w:val="22"/>
        </w:rPr>
        <w:t xml:space="preserve">been</w:t>
      </w:r>
      <w:r>
        <w:rPr>
          <w:color w:val="3A3833"/>
          <w:spacing w:val="15"/>
          <w:w w:val="95"/>
          <w:sz w:val="22"/>
        </w:rPr>
        <w:t xml:space="preserve"> </w:t>
      </w:r>
      <w:r>
        <w:rPr>
          <w:color w:val="3A3833"/>
          <w:w w:val="95"/>
          <w:sz w:val="22"/>
        </w:rPr>
        <w:t xml:space="preserve">violated</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A</w:t>
      </w:r>
      <w:r>
        <w:rPr>
          <w:color w:val="3A3833"/>
          <w:spacing w:val="-13"/>
          <w:sz w:val="22"/>
        </w:rPr>
        <w:t xml:space="preserve"> </w:t>
      </w:r>
      <w:r>
        <w:rPr>
          <w:color w:val="3A3833"/>
          <w:sz w:val="22"/>
        </w:rPr>
        <w:t xml:space="preserve">link</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project</w:t>
      </w:r>
      <w:r>
        <w:rPr>
          <w:color w:val="3A3833"/>
          <w:spacing w:val="-13"/>
          <w:sz w:val="22"/>
        </w:rPr>
        <w:t xml:space="preserve"> </w:t>
      </w:r>
      <w:r>
        <w:rPr>
          <w:color w:val="3A3833"/>
          <w:sz w:val="22"/>
        </w:rPr>
        <w:t xml:space="preserve">site</w:t>
      </w:r>
    </w:p>
    <w:p>
      <w:pPr>
        <w:pStyle w:val="BodyText"/>
      </w:pPr>
    </w:p>
    <w:p>
      <w:pPr>
        <w:pStyle w:val="BodyText"/>
      </w:pPr>
    </w:p>
    <w:p>
      <w:pPr>
        <w:pStyle w:val="BodyText"/>
        <w:spacing w:before="9"/>
        <w:rPr>
          <w:sz w:val="17"/>
        </w:rPr>
      </w:pPr>
    </w:p>
    <w:p>
      <w:pPr>
        <w:pStyle w:val="Heading3"/>
      </w:pPr>
      <w:r>
        <w:rPr>
          <w:color w:val="009EDA"/>
        </w:rPr>
        <w:t xml:space="preserve">通知</w:t>
      </w:r>
    </w:p>
    <w:p>
      <w:pPr>
        <w:pStyle w:val="BodyText"/>
        <w:spacing w:line="266" w:lineRule="auto" w:before="174"/>
        <w:ind w:left="599" w:right="1127"/>
      </w:pPr>
      <w:r>
        <w:rPr>
          <w:color w:val="3A3833"/>
        </w:rPr>
        <w:t xml:space="preserve">It</w:t>
      </w:r>
      <w:r>
        <w:rPr>
          <w:color w:val="3A3833"/>
          <w:spacing w:val="-18"/>
        </w:rPr>
        <w:t xml:space="preserve"> </w:t>
      </w:r>
      <w:r>
        <w:rPr>
          <w:color w:val="3A3833"/>
        </w:rPr>
        <w:t xml:space="preserve">is</w:t>
      </w:r>
      <w:r>
        <w:rPr>
          <w:color w:val="3A3833"/>
          <w:spacing w:val="-18"/>
        </w:rPr>
        <w:t xml:space="preserve"> </w:t>
      </w:r>
      <w:r>
        <w:rPr>
          <w:color w:val="3A3833"/>
        </w:rPr>
        <w:t xml:space="preserve">recommended</w:t>
      </w:r>
      <w:r>
        <w:rPr>
          <w:color w:val="3A3833"/>
          <w:spacing w:val="-18"/>
        </w:rPr>
        <w:t xml:space="preserve"> </w:t>
      </w:r>
      <w:r>
        <w:rPr>
          <w:color w:val="3A3833"/>
        </w:rPr>
        <w:t xml:space="preserve">to</w:t>
      </w:r>
      <w:r>
        <w:rPr>
          <w:color w:val="3A3833"/>
          <w:spacing w:val="-18"/>
        </w:rPr>
        <w:t xml:space="preserve"> </w:t>
      </w:r>
      <w:r>
        <w:rPr>
          <w:color w:val="3A3833"/>
        </w:rPr>
        <w:t xml:space="preserve">maintain</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a</w:t>
      </w:r>
      <w:r>
        <w:rPr>
          <w:color w:val="3A3833"/>
          <w:spacing w:val="-18"/>
        </w:rPr>
        <w:t xml:space="preserve"> </w:t>
      </w:r>
      <w:r>
        <w:rPr>
          <w:color w:val="3A3833"/>
        </w:rPr>
        <w:t xml:space="preserve">dialog</w:t>
      </w:r>
      <w:r>
        <w:rPr>
          <w:color w:val="3A3833"/>
          <w:spacing w:val="-18"/>
        </w:rPr>
        <w:t xml:space="preserve"> </w:t>
      </w:r>
      <w:r>
        <w:rPr>
          <w:color w:val="3A3833"/>
        </w:rPr>
        <w:t xml:space="preserve">with</w:t>
      </w:r>
      <w:r>
        <w:rPr>
          <w:color w:val="3A3833"/>
          <w:spacing w:val="-18"/>
        </w:rPr>
        <w:t xml:space="preserve"> </w:t>
      </w:r>
      <w:r>
        <w:rPr>
          <w:color w:val="3A3833"/>
        </w:rPr>
        <w:t xml:space="preserve">inquirers.</w:t>
      </w:r>
      <w:r>
        <w:rPr>
          <w:color w:val="3A3833"/>
          <w:spacing w:val="-18"/>
        </w:rPr>
        <w:t xml:space="preserve"> </w:t>
      </w:r>
      <w:r>
        <w:rPr>
          <w:color w:val="3A3833"/>
        </w:rPr>
        <w:t xml:space="preserve">Always highlight your open source compliance practices and demonstrate historical</w:t>
      </w:r>
      <w:r>
        <w:rPr>
          <w:color w:val="3A3833"/>
          <w:spacing w:val="-19"/>
        </w:rPr>
        <w:t xml:space="preserve"> </w:t>
      </w:r>
      <w:r>
        <w:rPr>
          <w:color w:val="3A3833"/>
        </w:rPr>
        <w:t xml:space="preserve">good</w:t>
      </w:r>
      <w:r>
        <w:rPr>
          <w:color w:val="3A3833"/>
          <w:spacing w:val="-19"/>
        </w:rPr>
        <w:t xml:space="preserve"> </w:t>
      </w:r>
      <w:r>
        <w:rPr>
          <w:color w:val="3A3833"/>
        </w:rPr>
        <w:t xml:space="preserve">faith</w:t>
      </w:r>
      <w:r>
        <w:rPr>
          <w:color w:val="3A3833"/>
          <w:spacing w:val="-19"/>
        </w:rPr>
        <w:t xml:space="preserve"> </w:t>
      </w:r>
      <w:r>
        <w:rPr>
          <w:color w:val="3A3833"/>
        </w:rPr>
        <w:t xml:space="preserve">efforts</w:t>
      </w:r>
      <w:r>
        <w:rPr>
          <w:color w:val="3A3833"/>
          <w:spacing w:val="-19"/>
        </w:rPr>
        <w:t xml:space="preserve"> </w:t>
      </w:r>
      <w:r>
        <w:rPr>
          <w:color w:val="3A3833"/>
        </w:rPr>
        <w:t xml:space="preserve">toward</w:t>
      </w:r>
      <w:r>
        <w:rPr>
          <w:color w:val="3A3833"/>
          <w:spacing w:val="-19"/>
        </w:rPr>
        <w:t xml:space="preserve"> </w:t>
      </w:r>
      <w:r>
        <w:rPr>
          <w:color w:val="3A3833"/>
        </w:rPr>
        <w:t xml:space="preserve">compliance.</w:t>
      </w:r>
      <w:r>
        <w:rPr>
          <w:color w:val="3A3833"/>
          <w:spacing w:val="-19"/>
        </w:rPr>
        <w:t xml:space="preserve"> </w:t>
      </w:r>
      <w:r>
        <w:rPr>
          <w:color w:val="3A3833"/>
        </w:rPr>
        <w:t xml:space="preserve">Inform</w:t>
      </w:r>
      <w:r>
        <w:rPr>
          <w:color w:val="3A3833"/>
          <w:spacing w:val="-19"/>
        </w:rPr>
        <w:t xml:space="preserve"> </w:t>
      </w:r>
      <w:r>
        <w:rPr>
          <w:color w:val="3A3833"/>
        </w:rPr>
        <w:t xml:space="preserve">inquirers</w:t>
      </w:r>
      <w:r>
        <w:rPr>
          <w:color w:val="3A3833"/>
          <w:spacing w:val="-19"/>
        </w:rPr>
        <w:t xml:space="preserve"> </w:t>
      </w:r>
      <w:r>
        <w:rPr>
          <w:color w:val="3A3833"/>
        </w:rPr>
        <w:t xml:space="preserve">about your</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and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assure</w:t>
      </w:r>
      <w:r>
        <w:rPr>
          <w:color w:val="3A3833"/>
          <w:spacing w:val="-17"/>
        </w:rPr>
        <w:t xml:space="preserve"> </w:t>
      </w:r>
      <w:r>
        <w:rPr>
          <w:color w:val="3A3833"/>
        </w:rPr>
        <w:t xml:space="preserve">them</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will investigate</w:t>
      </w:r>
      <w:r>
        <w:rPr>
          <w:color w:val="3A3833"/>
          <w:spacing w:val="-16"/>
        </w:rPr>
        <w:t xml:space="preserve"> </w:t>
      </w:r>
      <w:r>
        <w:rPr>
          <w:color w:val="3A3833"/>
        </w:rPr>
        <w:t xml:space="preserve">their</w:t>
      </w:r>
      <w:r>
        <w:rPr>
          <w:color w:val="3A3833"/>
          <w:spacing w:val="-16"/>
        </w:rPr>
        <w:t xml:space="preserve"> </w:t>
      </w:r>
      <w:r>
        <w:rPr>
          <w:color w:val="3A3833"/>
        </w:rPr>
        <w:t xml:space="preserve">question.</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also</w:t>
      </w:r>
      <w:r>
        <w:rPr>
          <w:color w:val="3A3833"/>
          <w:spacing w:val="-16"/>
        </w:rPr>
        <w:t xml:space="preserve"> </w:t>
      </w:r>
      <w:r>
        <w:rPr>
          <w:color w:val="3A3833"/>
        </w:rPr>
        <w:t xml:space="preserve">advisable</w:t>
      </w:r>
      <w:r>
        <w:rPr>
          <w:color w:val="3A3833"/>
          <w:spacing w:val="-16"/>
        </w:rPr>
        <w:t xml:space="preserve"> </w:t>
      </w:r>
      <w:r>
        <w:rPr>
          <w:color w:val="3A3833"/>
        </w:rPr>
        <w:t xml:space="preserve">to</w:t>
      </w:r>
      <w:r>
        <w:rPr>
          <w:color w:val="3A3833"/>
          <w:spacing w:val="-16"/>
        </w:rPr>
        <w:t xml:space="preserve"> </w:t>
      </w:r>
      <w:r>
        <w:rPr>
          <w:color w:val="3A3833"/>
        </w:rPr>
        <w:t xml:space="preserve">send</w:t>
      </w:r>
      <w:r>
        <w:rPr>
          <w:color w:val="3A3833"/>
          <w:spacing w:val="-16"/>
        </w:rPr>
        <w:t xml:space="preserve"> </w:t>
      </w:r>
      <w:r>
        <w:rPr>
          <w:color w:val="3A3833"/>
        </w:rPr>
        <w:t xml:space="preserve">updates</w:t>
      </w:r>
      <w:r>
        <w:rPr>
          <w:color w:val="3A3833"/>
          <w:spacing w:val="-16"/>
        </w:rPr>
        <w:t xml:space="preserve"> </w:t>
      </w:r>
      <w:r>
        <w:rPr>
          <w:color w:val="3A3833"/>
        </w:rPr>
        <w:t xml:space="preserve">of</w:t>
      </w:r>
      <w:r>
        <w:rPr>
          <w:color w:val="3A3833"/>
          <w:spacing w:val="-16"/>
        </w:rPr>
        <w:t xml:space="preserve"> </w:t>
      </w:r>
      <w:r>
        <w:rPr>
          <w:color w:val="3A3833"/>
        </w:rPr>
        <w:t xml:space="preserve">your internal</w:t>
      </w:r>
      <w:r>
        <w:rPr>
          <w:color w:val="3A3833"/>
          <w:spacing w:val="-39"/>
        </w:rPr>
        <w:t xml:space="preserve"> </w:t>
      </w:r>
      <w:r>
        <w:rPr>
          <w:color w:val="3A3833"/>
        </w:rPr>
        <w:t xml:space="preserve">investigation</w:t>
      </w:r>
      <w:r>
        <w:rPr>
          <w:color w:val="3A3833"/>
          <w:spacing w:val="-39"/>
        </w:rPr>
        <w:t xml:space="preserve"> </w:t>
      </w:r>
      <w:r>
        <w:rPr>
          <w:color w:val="3A3833"/>
        </w:rPr>
        <w:t xml:space="preserve">as</w:t>
      </w:r>
      <w:r>
        <w:rPr>
          <w:color w:val="3A3833"/>
          <w:spacing w:val="-39"/>
        </w:rPr>
        <w:t xml:space="preserve"> </w:t>
      </w:r>
      <w:r>
        <w:rPr>
          <w:color w:val="3A3833"/>
        </w:rPr>
        <w:t xml:space="preserve">they</w:t>
      </w:r>
      <w:r>
        <w:rPr>
          <w:color w:val="3A3833"/>
          <w:spacing w:val="-39"/>
        </w:rPr>
        <w:t xml:space="preserve"> </w:t>
      </w:r>
      <w:r>
        <w:rPr>
          <w:color w:val="3A3833"/>
        </w:rPr>
        <w:t xml:space="preserve">become</w:t>
      </w:r>
      <w:r>
        <w:rPr>
          <w:color w:val="3A3833"/>
          <w:spacing w:val="-39"/>
        </w:rPr>
        <w:t xml:space="preserve"> </w:t>
      </w:r>
      <w:r>
        <w:rPr>
          <w:color w:val="3A3833"/>
        </w:rPr>
        <w:t xml:space="preserve">available.</w:t>
      </w:r>
    </w:p>
    <w:p>
      <w:pPr>
        <w:pStyle w:val="BodyText"/>
        <w:spacing w:before="1"/>
        <w:rPr>
          <w:sz w:val="28"/>
        </w:rPr>
      </w:pPr>
    </w:p>
    <w:p>
      <w:pPr>
        <w:pStyle w:val="Heading3"/>
      </w:pPr>
      <w:r>
        <w:rPr>
          <w:color w:val="009EDA"/>
        </w:rPr>
        <w:t xml:space="preserve">調査</w:t>
      </w:r>
    </w:p>
    <w:p>
      <w:pPr>
        <w:pStyle w:val="BodyText"/>
        <w:spacing w:line="266" w:lineRule="auto" w:before="174"/>
        <w:ind w:left="599" w:right="623"/>
      </w:pPr>
      <w:r>
        <w:rPr>
          <w:color w:val="3A3833"/>
        </w:rPr>
        <w:t xml:space="preserve">In this step, investigating reported allegations, you should refer to the compliance</w:t>
      </w:r>
      <w:r>
        <w:rPr>
          <w:color w:val="3A3833"/>
          <w:spacing w:val="-17"/>
        </w:rPr>
        <w:t xml:space="preserve"> </w:t>
      </w:r>
      <w:r>
        <w:rPr>
          <w:color w:val="3A3833"/>
        </w:rPr>
        <w:t xml:space="preserve">record</w:t>
      </w:r>
      <w:r>
        <w:rPr>
          <w:color w:val="3A3833"/>
          <w:spacing w:val="-17"/>
        </w:rPr>
        <w:t xml:space="preserve"> </w:t>
      </w:r>
      <w:r>
        <w:rPr>
          <w:color w:val="3A3833"/>
        </w:rPr>
        <w:t xml:space="preserve">for</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review</w:t>
      </w:r>
      <w:r>
        <w:rPr>
          <w:color w:val="3A3833"/>
          <w:spacing w:val="-17"/>
        </w:rPr>
        <w:t xml:space="preserve"> </w:t>
      </w:r>
      <w:r>
        <w:rPr>
          <w:color w:val="3A3833"/>
        </w:rPr>
        <w:t xml:space="preserve">it,</w:t>
      </w:r>
      <w:r>
        <w:rPr>
          <w:color w:val="3A3833"/>
          <w:spacing w:val="-17"/>
        </w:rPr>
        <w:t xml:space="preserve"> </w:t>
      </w:r>
      <w:r>
        <w:rPr>
          <w:color w:val="3A3833"/>
        </w:rPr>
        <w:t xml:space="preserve">and</w:t>
      </w:r>
      <w:r>
        <w:rPr>
          <w:color w:val="3A3833"/>
          <w:spacing w:val="-17"/>
        </w:rPr>
        <w:t xml:space="preserve"> </w:t>
      </w:r>
      <w:r>
        <w:rPr>
          <w:color w:val="3A3833"/>
        </w:rPr>
        <w:t xml:space="preserve">verify</w:t>
      </w:r>
      <w:r>
        <w:rPr>
          <w:color w:val="3A3833"/>
          <w:spacing w:val="-17"/>
        </w:rPr>
        <w:t xml:space="preserve"> </w:t>
      </w:r>
      <w:r>
        <w:rPr>
          <w:color w:val="3A3833"/>
        </w:rPr>
        <w:t xml:space="preserve">if</w:t>
      </w:r>
      <w:r>
        <w:rPr>
          <w:color w:val="3A3833"/>
          <w:spacing w:val="-17"/>
        </w:rPr>
        <w:t xml:space="preserve"> </w:t>
      </w:r>
      <w:r>
        <w:rPr>
          <w:color w:val="3A3833"/>
        </w:rPr>
        <w:t xml:space="preserve">and how</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record</w:t>
      </w:r>
      <w:r>
        <w:rPr>
          <w:color w:val="3A3833"/>
          <w:spacing w:val="-16"/>
        </w:rPr>
        <w:t xml:space="preserve"> </w:t>
      </w:r>
      <w:r>
        <w:rPr>
          <w:color w:val="3A3833"/>
        </w:rPr>
        <w:t xml:space="preserve">compares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spacing w:val="-3"/>
        </w:rPr>
        <w:t xml:space="preserve">inquiry.</w:t>
      </w:r>
    </w:p>
    <w:p>
      <w:pPr>
        <w:pStyle w:val="BodyText"/>
        <w:spacing w:before="1"/>
        <w:rPr>
          <w:sz w:val="28"/>
        </w:rPr>
      </w:pPr>
    </w:p>
    <w:p>
      <w:pPr>
        <w:pStyle w:val="Heading3"/>
      </w:pPr>
      <w:r>
        <w:rPr>
          <w:color w:val="009EDA"/>
        </w:rPr>
        <w:t xml:space="preserve">報告</w:t>
      </w:r>
    </w:p>
    <w:p>
      <w:pPr>
        <w:pStyle w:val="BodyText"/>
        <w:spacing w:line="266" w:lineRule="auto" w:before="174"/>
        <w:ind w:left="599" w:right="724"/>
      </w:pPr>
      <w:r>
        <w:rPr>
          <w:color w:val="3A3833"/>
        </w:rPr>
        <w:t xml:space="preserve">After concluding the internal investigation within an acceptable period of time,</w:t>
      </w:r>
      <w:r>
        <w:rPr>
          <w:color w:val="3A3833"/>
          <w:spacing w:val="-16"/>
        </w:rPr>
        <w:t xml:space="preserve"> </w:t>
      </w:r>
      <w:r>
        <w:rPr>
          <w:color w:val="3A3833"/>
        </w:rPr>
        <w:t xml:space="preserve">and</w:t>
      </w:r>
      <w:r>
        <w:rPr>
          <w:color w:val="3A3833"/>
          <w:spacing w:val="-16"/>
        </w:rPr>
        <w:t xml:space="preserve"> </w:t>
      </w:r>
      <w:r>
        <w:rPr>
          <w:color w:val="3A3833"/>
        </w:rPr>
        <w:t xml:space="preserve">creating</w:t>
      </w:r>
      <w:r>
        <w:rPr>
          <w:color w:val="3A3833"/>
          <w:spacing w:val="-16"/>
        </w:rPr>
        <w:t xml:space="preserve"> </w:t>
      </w:r>
      <w:r>
        <w:rPr>
          <w:color w:val="3A3833"/>
        </w:rPr>
        <w:t xml:space="preserve">an</w:t>
      </w:r>
      <w:r>
        <w:rPr>
          <w:color w:val="3A3833"/>
          <w:spacing w:val="-16"/>
        </w:rPr>
        <w:t xml:space="preserve"> </w:t>
      </w:r>
      <w:r>
        <w:rPr>
          <w:color w:val="3A3833"/>
        </w:rPr>
        <w:t xml:space="preserve">internal</w:t>
      </w:r>
      <w:r>
        <w:rPr>
          <w:color w:val="3A3833"/>
          <w:spacing w:val="-16"/>
        </w:rPr>
        <w:t xml:space="preserve"> </w:t>
      </w:r>
      <w:r>
        <w:rPr>
          <w:color w:val="3A3833"/>
        </w:rPr>
        <w:t xml:space="preserve">record</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findings,</w:t>
      </w:r>
      <w:r>
        <w:rPr>
          <w:color w:val="3A3833"/>
          <w:spacing w:val="-16"/>
        </w:rPr>
        <w:t xml:space="preserve"> </w:t>
      </w:r>
      <w:r>
        <w:rPr>
          <w:color w:val="3A3833"/>
        </w:rPr>
        <w:t xml:space="preserve">you</w:t>
      </w:r>
      <w:r>
        <w:rPr>
          <w:color w:val="3A3833"/>
          <w:spacing w:val="-16"/>
        </w:rPr>
        <w:t xml:space="preserve"> </w:t>
      </w:r>
      <w:r>
        <w:rPr>
          <w:color w:val="3A3833"/>
        </w:rPr>
        <w:t xml:space="preserve">need</w:t>
      </w:r>
      <w:r>
        <w:rPr>
          <w:color w:val="3A3833"/>
          <w:spacing w:val="-16"/>
        </w:rPr>
        <w:t xml:space="preserve"> </w:t>
      </w:r>
      <w:r>
        <w:rPr>
          <w:color w:val="3A3833"/>
        </w:rPr>
        <w:t xml:space="preserve">to</w:t>
      </w:r>
      <w:r>
        <w:rPr>
          <w:color w:val="3A3833"/>
          <w:spacing w:val="-16"/>
        </w:rPr>
        <w:t xml:space="preserve"> </w:t>
      </w:r>
      <w:r>
        <w:rPr>
          <w:color w:val="3A3833"/>
        </w:rPr>
        <w:t xml:space="preserve">inform</w:t>
      </w:r>
      <w:r>
        <w:rPr>
          <w:color w:val="3A3833"/>
          <w:spacing w:val="-16"/>
        </w:rPr>
        <w:t xml:space="preserve"> </w:t>
      </w:r>
      <w:r>
        <w:rPr>
          <w:color w:val="3A3833"/>
        </w:rPr>
        <w:t xml:space="preserve">the inquirer</w:t>
      </w:r>
      <w:r>
        <w:rPr>
          <w:color w:val="3A3833"/>
          <w:spacing w:val="-29"/>
        </w:rPr>
        <w:t xml:space="preserve"> </w:t>
      </w:r>
      <w:r>
        <w:rPr>
          <w:color w:val="3A3833"/>
        </w:rPr>
        <w:t xml:space="preserve">of</w:t>
      </w:r>
      <w:r>
        <w:rPr>
          <w:color w:val="3A3833"/>
          <w:spacing w:val="-29"/>
        </w:rPr>
        <w:t xml:space="preserve"> </w:t>
      </w:r>
      <w:r>
        <w:rPr>
          <w:color w:val="3A3833"/>
        </w:rPr>
        <w:t xml:space="preserve">the</w:t>
      </w:r>
      <w:r>
        <w:rPr>
          <w:color w:val="3A3833"/>
          <w:spacing w:val="-29"/>
        </w:rPr>
        <w:t xml:space="preserve"> </w:t>
      </w:r>
      <w:r>
        <w:rPr>
          <w:color w:val="3A3833"/>
        </w:rPr>
        <w:t xml:space="preserve">results.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Close Inquiry" w:id="195"/>
      <w:bookmarkEnd w:id="195"/>
      <w:r>
        <w:rPr/>
      </w:r>
      <w:bookmarkStart w:name="Rectify" w:id="196"/>
      <w:bookmarkEnd w:id="196"/>
      <w:r>
        <w:rPr/>
      </w:r>
      <w:bookmarkStart w:name="Improve" w:id="197"/>
      <w:bookmarkEnd w:id="197"/>
      <w:r>
        <w:rPr/>
      </w:r>
      <w:bookmarkStart w:name="General Considerations" w:id="198"/>
      <w:bookmarkEnd w:id="198"/>
      <w:r>
        <w:rPr/>
      </w:r>
      <w:bookmarkStart w:name="_bookmark72" w:id="199"/>
      <w:bookmarkEnd w:id="199"/>
      <w:r>
        <w:rPr/>
      </w:r>
      <w:r>
        <w:rPr>
          <w:color w:val="009EDA"/>
          <w:w w:val="95"/>
        </w:rPr>
        <w:t xml:space="preserve">照会のクローズ</w:t>
      </w:r>
    </w:p>
    <w:p>
      <w:pPr>
        <w:pStyle w:val="BodyText"/>
        <w:spacing w:line="266" w:lineRule="auto" w:before="174"/>
        <w:ind w:left="599" w:right="772"/>
      </w:pPr>
      <w:r>
        <w:rPr>
          <w:color w:val="3A3833"/>
        </w:rPr>
        <w:t xml:space="preserve">If</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inquiry</w:t>
      </w:r>
      <w:r>
        <w:rPr>
          <w:color w:val="3A3833"/>
          <w:spacing w:val="-17"/>
        </w:rPr>
        <w:t xml:space="preserve"> </w:t>
      </w:r>
      <w:r>
        <w:rPr>
          <w:color w:val="3A3833"/>
        </w:rPr>
        <w:t xml:space="preserve">was</w:t>
      </w:r>
      <w:r>
        <w:rPr>
          <w:color w:val="3A3833"/>
          <w:spacing w:val="-17"/>
        </w:rPr>
        <w:t xml:space="preserve"> </w:t>
      </w:r>
      <w:r>
        <w:rPr>
          <w:color w:val="3A3833"/>
        </w:rPr>
        <w:t xml:space="preserve">a</w:t>
      </w:r>
      <w:r>
        <w:rPr>
          <w:color w:val="3A3833"/>
          <w:spacing w:val="-17"/>
        </w:rPr>
        <w:t xml:space="preserve"> </w:t>
      </w:r>
      <w:r>
        <w:rPr>
          <w:color w:val="3A3833"/>
        </w:rPr>
        <w:t xml:space="preserve">false</w:t>
      </w:r>
      <w:r>
        <w:rPr>
          <w:color w:val="3A3833"/>
          <w:spacing w:val="-17"/>
        </w:rPr>
        <w:t xml:space="preserve"> </w:t>
      </w:r>
      <w:r>
        <w:rPr>
          <w:color w:val="3A3833"/>
        </w:rPr>
        <w:t xml:space="preserve">alarm,</w:t>
      </w:r>
      <w:r>
        <w:rPr>
          <w:color w:val="3A3833"/>
          <w:spacing w:val="-17"/>
        </w:rPr>
        <w:t xml:space="preserve"> </w:t>
      </w:r>
      <w:r>
        <w:rPr>
          <w:color w:val="3A3833"/>
        </w:rPr>
        <w:t xml:space="preserve">you</w:t>
      </w:r>
      <w:r>
        <w:rPr>
          <w:color w:val="3A3833"/>
          <w:spacing w:val="-17"/>
        </w:rPr>
        <w:t xml:space="preserve"> </w:t>
      </w:r>
      <w:r>
        <w:rPr>
          <w:color w:val="3A3833"/>
        </w:rPr>
        <w:t xml:space="preserve">can</w:t>
      </w:r>
      <w:r>
        <w:rPr>
          <w:color w:val="3A3833"/>
          <w:spacing w:val="-17"/>
        </w:rPr>
        <w:t xml:space="preserve"> </w:t>
      </w:r>
      <w:r>
        <w:rPr>
          <w:color w:val="3A3833"/>
        </w:rPr>
        <w:t xml:space="preserve">close</w:t>
      </w:r>
      <w:r>
        <w:rPr>
          <w:color w:val="3A3833"/>
          <w:spacing w:val="-17"/>
        </w:rPr>
        <w:t xml:space="preserve"> </w:t>
      </w:r>
      <w:r>
        <w:rPr>
          <w:color w:val="3A3833"/>
        </w:rPr>
        <w:t xml:space="preserve">the</w:t>
      </w:r>
      <w:r>
        <w:rPr>
          <w:color w:val="3A3833"/>
          <w:spacing w:val="-17"/>
        </w:rPr>
        <w:t xml:space="preserve"> </w:t>
      </w:r>
      <w:r>
        <w:rPr>
          <w:color w:val="3A3833"/>
        </w:rPr>
        <w:t xml:space="preserve">compliance inquiry</w:t>
      </w:r>
      <w:r>
        <w:rPr>
          <w:color w:val="3A3833"/>
          <w:spacing w:val="-21"/>
        </w:rPr>
        <w:t xml:space="preserve"> </w:t>
      </w:r>
      <w:r>
        <w:rPr>
          <w:color w:val="3A3833"/>
        </w:rPr>
        <w:t xml:space="preserve">ticket</w:t>
      </w:r>
      <w:r>
        <w:rPr>
          <w:color w:val="3A3833"/>
          <w:spacing w:val="-21"/>
        </w:rPr>
        <w:t xml:space="preserve"> </w:t>
      </w:r>
      <w:r>
        <w:rPr>
          <w:color w:val="3A3833"/>
        </w:rPr>
        <w:t xml:space="preserve">without</w:t>
      </w:r>
      <w:r>
        <w:rPr>
          <w:color w:val="3A3833"/>
          <w:spacing w:val="-21"/>
        </w:rPr>
        <w:t xml:space="preserve"> </w:t>
      </w:r>
      <w:r>
        <w:rPr>
          <w:color w:val="3A3833"/>
        </w:rPr>
        <w:t xml:space="preserve">any</w:t>
      </w:r>
      <w:r>
        <w:rPr>
          <w:color w:val="3A3833"/>
          <w:spacing w:val="-21"/>
        </w:rPr>
        <w:t xml:space="preserve"> </w:t>
      </w:r>
      <w:r>
        <w:rPr>
          <w:color w:val="3A3833"/>
        </w:rPr>
        <w:t xml:space="preserve">further</w:t>
      </w:r>
      <w:r>
        <w:rPr>
          <w:color w:val="3A3833"/>
          <w:spacing w:val="-21"/>
        </w:rPr>
        <w:t xml:space="preserve"> </w:t>
      </w:r>
      <w:r>
        <w:rPr>
          <w:color w:val="3A3833"/>
        </w:rPr>
        <w:t xml:space="preserve">action</w:t>
      </w:r>
      <w:r>
        <w:rPr>
          <w:color w:val="3A3833"/>
          <w:spacing w:val="-21"/>
        </w:rPr>
        <w:t xml:space="preserve"> </w:t>
      </w:r>
      <w:r>
        <w:rPr>
          <w:color w:val="3A3833"/>
        </w:rPr>
        <w:t xml:space="preserve">(other</w:t>
      </w:r>
      <w:r>
        <w:rPr>
          <w:color w:val="3A3833"/>
          <w:spacing w:val="-21"/>
        </w:rPr>
        <w:t xml:space="preserve"> </w:t>
      </w:r>
      <w:r>
        <w:rPr>
          <w:color w:val="3A3833"/>
        </w:rPr>
        <w:t xml:space="preserve">than</w:t>
      </w:r>
      <w:r>
        <w:rPr>
          <w:color w:val="3A3833"/>
          <w:spacing w:val="-21"/>
        </w:rPr>
        <w:t xml:space="preserve"> </w:t>
      </w:r>
      <w:r>
        <w:rPr>
          <w:color w:val="3A3833"/>
        </w:rPr>
        <w:t xml:space="preserve">informing</w:t>
      </w:r>
      <w:r>
        <w:rPr>
          <w:color w:val="3A3833"/>
          <w:spacing w:val="-21"/>
        </w:rPr>
        <w:t xml:space="preserve"> </w:t>
      </w:r>
      <w:r>
        <w:rPr>
          <w:color w:val="3A3833"/>
        </w:rPr>
        <w:t xml:space="preserve">the</w:t>
      </w:r>
      <w:r>
        <w:rPr>
          <w:color w:val="3A3833"/>
          <w:spacing w:val="-21"/>
        </w:rPr>
        <w:t xml:space="preserve"> </w:t>
      </w:r>
      <w:r>
        <w:rPr>
          <w:color w:val="3A3833"/>
        </w:rPr>
        <w:t xml:space="preserve">inquirer</w:t>
      </w:r>
      <w:r>
        <w:rPr>
          <w:color w:val="3A3833"/>
          <w:spacing w:val="-21"/>
        </w:rPr>
        <w:t xml:space="preserve"> </w:t>
      </w:r>
      <w:r>
        <w:rPr>
          <w:color w:val="3A3833"/>
        </w:rPr>
        <w:t xml:space="preserve">of </w:t>
      </w:r>
      <w:r>
        <w:rPr>
          <w:color w:val="3A3833"/>
          <w:w w:val="95"/>
        </w:rPr>
        <w:t xml:space="preserve">that</w:t>
      </w:r>
      <w:r>
        <w:rPr>
          <w:color w:val="3A3833"/>
          <w:spacing w:val="10"/>
          <w:w w:val="95"/>
        </w:rPr>
        <w:t xml:space="preserve"> </w:t>
      </w:r>
      <w:r>
        <w:rPr>
          <w:color w:val="3A3833"/>
          <w:w w:val="95"/>
        </w:rPr>
        <w:t xml:space="preserve">resolution).</w:t>
      </w:r>
    </w:p>
    <w:p>
      <w:pPr>
        <w:pStyle w:val="BodyText"/>
        <w:spacing w:before="1"/>
        <w:rPr>
          <w:sz w:val="28"/>
        </w:rPr>
      </w:pPr>
    </w:p>
    <w:p>
      <w:pPr>
        <w:pStyle w:val="Heading3"/>
      </w:pPr>
      <w:r>
        <w:rPr>
          <w:color w:val="009EDA"/>
        </w:rPr>
        <w:t xml:space="preserve">矯正</w:t>
      </w:r>
    </w:p>
    <w:p>
      <w:pPr>
        <w:pStyle w:val="BodyText"/>
        <w:spacing w:line="266" w:lineRule="auto" w:before="174"/>
        <w:ind w:left="599" w:right="902"/>
      </w:pPr>
      <w:r>
        <w:rPr>
          <w:color w:val="3A3833"/>
        </w:rPr>
        <w:t xml:space="preserve">If the investigation uncovers an actual compliance issue, you should report</w:t>
      </w:r>
      <w:r>
        <w:rPr>
          <w:color w:val="3A3833"/>
          <w:spacing w:val="-15"/>
        </w:rPr>
        <w:t xml:space="preserve"> </w:t>
      </w:r>
      <w:r>
        <w:rPr>
          <w:color w:val="3A3833"/>
        </w:rPr>
        <w:t xml:space="preserve">back</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inquirer</w:t>
      </w:r>
      <w:r>
        <w:rPr>
          <w:color w:val="3A3833"/>
          <w:spacing w:val="-15"/>
        </w:rPr>
        <w:t xml:space="preserve"> </w:t>
      </w:r>
      <w:r>
        <w:rPr>
          <w:color w:val="3A3833"/>
        </w:rPr>
        <w:t xml:space="preserve">confirming</w:t>
      </w:r>
      <w:r>
        <w:rPr>
          <w:color w:val="3A3833"/>
          <w:spacing w:val="-15"/>
        </w:rPr>
        <w:t xml:space="preserve"> </w:t>
      </w:r>
      <w:r>
        <w:rPr>
          <w:color w:val="3A3833"/>
        </w:rPr>
        <w:t xml:space="preserve">that</w:t>
      </w:r>
      <w:r>
        <w:rPr>
          <w:color w:val="3A3833"/>
          <w:spacing w:val="-15"/>
        </w:rPr>
        <w:t xml:space="preserve"> </w:t>
      </w:r>
      <w:r>
        <w:rPr>
          <w:color w:val="3A3833"/>
        </w:rPr>
        <w:t xml:space="preserve">fact,</w:t>
      </w:r>
      <w:r>
        <w:rPr>
          <w:color w:val="3A3833"/>
          <w:spacing w:val="-15"/>
        </w:rPr>
        <w:t xml:space="preserve"> </w:t>
      </w:r>
      <w:r>
        <w:rPr>
          <w:color w:val="3A3833"/>
        </w:rPr>
        <w:t xml:space="preserve">with</w:t>
      </w:r>
      <w:r>
        <w:rPr>
          <w:color w:val="3A3833"/>
          <w:spacing w:val="-15"/>
        </w:rPr>
        <w:t xml:space="preserve"> </w:t>
      </w:r>
      <w:r>
        <w:rPr>
          <w:color w:val="3A3833"/>
        </w:rPr>
        <w:t xml:space="preserve">assurances</w:t>
      </w:r>
      <w:r>
        <w:rPr>
          <w:color w:val="3A3833"/>
          <w:spacing w:val="-15"/>
        </w:rPr>
        <w:t xml:space="preserve"> </w:t>
      </w:r>
      <w:r>
        <w:rPr>
          <w:color w:val="3A3833"/>
        </w:rPr>
        <w:t xml:space="preserve">that</w:t>
      </w:r>
      <w:r>
        <w:rPr>
          <w:color w:val="3A3833"/>
          <w:spacing w:val="-15"/>
        </w:rPr>
        <w:t xml:space="preserve"> </w:t>
      </w:r>
      <w:r>
        <w:rPr>
          <w:color w:val="3A3833"/>
        </w:rPr>
        <w:t xml:space="preserve">your organization will take all the necessary steps to bring your product or service back to compliance, specifying a date by which you expect to complete this task. It is your responsibility to resolve the issue with the </w:t>
      </w:r>
      <w:r>
        <w:rPr>
          <w:color w:val="3A3833"/>
          <w:spacing w:val="-3"/>
        </w:rPr>
        <w:t xml:space="preserve">inquirer, </w:t>
      </w:r>
      <w:r>
        <w:rPr>
          <w:color w:val="3A3833"/>
        </w:rPr>
        <w:t xml:space="preserve">while being collaborative and showing good will. </w:t>
      </w:r>
      <w:r>
        <w:rPr>
          <w:color w:val="3A3833"/>
          <w:spacing w:val="-7"/>
        </w:rPr>
        <w:t xml:space="preserve">You </w:t>
      </w:r>
      <w:r>
        <w:rPr>
          <w:color w:val="3A3833"/>
        </w:rPr>
        <w:t xml:space="preserve">need to show that you understand the obligations under the applicable license, communicate</w:t>
      </w:r>
      <w:r>
        <w:rPr>
          <w:color w:val="3A3833"/>
          <w:spacing w:val="-13"/>
        </w:rPr>
        <w:t xml:space="preserve"> </w:t>
      </w:r>
      <w:r>
        <w:rPr>
          <w:color w:val="3A3833"/>
        </w:rPr>
        <w:t xml:space="preserve">how</w:t>
      </w:r>
      <w:r>
        <w:rPr>
          <w:color w:val="3A3833"/>
          <w:spacing w:val="-13"/>
        </w:rPr>
        <w:t xml:space="preserve"> </w:t>
      </w:r>
      <w:r>
        <w:rPr>
          <w:color w:val="3A3833"/>
        </w:rPr>
        <w:t xml:space="preserve">—</w:t>
      </w:r>
      <w:r>
        <w:rPr>
          <w:color w:val="3A3833"/>
          <w:spacing w:val="-13"/>
        </w:rPr>
        <w:t xml:space="preserve"> </w:t>
      </w:r>
      <w:r>
        <w:rPr>
          <w:color w:val="3A3833"/>
        </w:rPr>
        <w:t xml:space="preserve">and</w:t>
      </w:r>
      <w:r>
        <w:rPr>
          <w:color w:val="3A3833"/>
          <w:spacing w:val="-13"/>
        </w:rPr>
        <w:t xml:space="preserve"> </w:t>
      </w:r>
      <w:r>
        <w:rPr>
          <w:color w:val="3A3833"/>
        </w:rPr>
        <w:t xml:space="preserve">when</w:t>
      </w:r>
      <w:r>
        <w:rPr>
          <w:color w:val="3A3833"/>
          <w:spacing w:val="-13"/>
        </w:rPr>
        <w:t xml:space="preserve"> </w:t>
      </w:r>
      <w:r>
        <w:rPr>
          <w:color w:val="3A3833"/>
        </w:rPr>
        <w:t xml:space="preserv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meet</w:t>
      </w:r>
      <w:r>
        <w:rPr>
          <w:color w:val="3A3833"/>
          <w:spacing w:val="-13"/>
        </w:rPr>
        <w:t xml:space="preserve"> </w:t>
      </w:r>
      <w:r>
        <w:rPr>
          <w:color w:val="3A3833"/>
        </w:rPr>
        <w:t xml:space="preserve">the</w:t>
      </w:r>
      <w:r>
        <w:rPr>
          <w:color w:val="3A3833"/>
          <w:spacing w:val="-13"/>
        </w:rPr>
        <w:t xml:space="preserve"> </w:t>
      </w:r>
      <w:r>
        <w:rPr>
          <w:color w:val="3A3833"/>
        </w:rPr>
        <w:t xml:space="preserve">obligations.</w:t>
      </w:r>
    </w:p>
    <w:p>
      <w:pPr>
        <w:pStyle w:val="BodyText"/>
        <w:spacing w:line="266" w:lineRule="auto" w:before="180"/>
        <w:ind w:left="599" w:right="929"/>
      </w:pPr>
      <w:r>
        <w:rPr>
          <w:color w:val="3A3833"/>
        </w:rPr>
        <w:t xml:space="preserve">Once</w:t>
      </w:r>
      <w:r>
        <w:rPr>
          <w:color w:val="3A3833"/>
          <w:spacing w:val="-23"/>
        </w:rPr>
        <w:t xml:space="preserve"> </w:t>
      </w:r>
      <w:r>
        <w:rPr>
          <w:color w:val="3A3833"/>
        </w:rPr>
        <w:t xml:space="preserve">you</w:t>
      </w:r>
      <w:r>
        <w:rPr>
          <w:color w:val="3A3833"/>
          <w:spacing w:val="-23"/>
        </w:rPr>
        <w:t xml:space="preserve"> </w:t>
      </w:r>
      <w:r>
        <w:rPr>
          <w:color w:val="3A3833"/>
        </w:rPr>
        <w:t xml:space="preserve">fix</w:t>
      </w:r>
      <w:r>
        <w:rPr>
          <w:color w:val="3A3833"/>
          <w:spacing w:val="-23"/>
        </w:rPr>
        <w:t xml:space="preserve"> </w:t>
      </w:r>
      <w:r>
        <w:rPr>
          <w:color w:val="3A3833"/>
        </w:rPr>
        <w:t xml:space="preserve">the</w:t>
      </w:r>
      <w:r>
        <w:rPr>
          <w:color w:val="3A3833"/>
          <w:spacing w:val="-23"/>
        </w:rPr>
        <w:t xml:space="preserve"> </w:t>
      </w:r>
      <w:r>
        <w:rPr>
          <w:color w:val="3A3833"/>
        </w:rPr>
        <w:t xml:space="preserve">problem,</w:t>
      </w:r>
      <w:r>
        <w:rPr>
          <w:color w:val="3A3833"/>
          <w:spacing w:val="-23"/>
        </w:rPr>
        <w:t xml:space="preserve"> </w:t>
      </w:r>
      <w:r>
        <w:rPr>
          <w:color w:val="3A3833"/>
        </w:rPr>
        <w:t xml:space="preserve">you</w:t>
      </w:r>
      <w:r>
        <w:rPr>
          <w:color w:val="3A3833"/>
          <w:spacing w:val="-23"/>
        </w:rPr>
        <w:t xml:space="preserve"> </w:t>
      </w:r>
      <w:r>
        <w:rPr>
          <w:color w:val="3A3833"/>
        </w:rPr>
        <w:t xml:space="preserve">should</w:t>
      </w:r>
      <w:r>
        <w:rPr>
          <w:color w:val="3A3833"/>
          <w:spacing w:val="-23"/>
        </w:rPr>
        <w:t xml:space="preserve"> </w:t>
      </w:r>
      <w:r>
        <w:rPr>
          <w:color w:val="3A3833"/>
        </w:rPr>
        <w:t xml:space="preserve">notify</w:t>
      </w:r>
      <w:r>
        <w:rPr>
          <w:color w:val="3A3833"/>
          <w:spacing w:val="-23"/>
        </w:rPr>
        <w:t xml:space="preserve"> </w:t>
      </w:r>
      <w:r>
        <w:rPr>
          <w:color w:val="3A3833"/>
        </w:rPr>
        <w:t xml:space="preserve">the</w:t>
      </w:r>
      <w:r>
        <w:rPr>
          <w:color w:val="3A3833"/>
          <w:spacing w:val="-23"/>
        </w:rPr>
        <w:t xml:space="preserve"> </w:t>
      </w:r>
      <w:r>
        <w:rPr>
          <w:color w:val="3A3833"/>
        </w:rPr>
        <w:t xml:space="preserve">inquirer</w:t>
      </w:r>
      <w:r>
        <w:rPr>
          <w:color w:val="3A3833"/>
          <w:spacing w:val="-23"/>
        </w:rPr>
        <w:t xml:space="preserve"> </w:t>
      </w:r>
      <w:r>
        <w:rPr>
          <w:color w:val="3A3833"/>
        </w:rPr>
        <w:t xml:space="preserve">immediately,</w:t>
      </w:r>
      <w:r>
        <w:rPr>
          <w:color w:val="3A3833"/>
          <w:spacing w:val="-23"/>
        </w:rPr>
        <w:t xml:space="preserve"> </w:t>
      </w:r>
      <w:r>
        <w:rPr>
          <w:color w:val="3A3833"/>
        </w:rPr>
        <w:t xml:space="preserve">and invite</w:t>
      </w:r>
      <w:r>
        <w:rPr>
          <w:color w:val="3A3833"/>
          <w:spacing w:val="-23"/>
        </w:rPr>
        <w:t xml:space="preserve"> </w:t>
      </w:r>
      <w:r>
        <w:rPr>
          <w:color w:val="3A3833"/>
        </w:rPr>
        <w:t xml:space="preserve">them</w:t>
      </w:r>
      <w:r>
        <w:rPr>
          <w:color w:val="3A3833"/>
          <w:spacing w:val="-23"/>
        </w:rPr>
        <w:t xml:space="preserve"> </w:t>
      </w:r>
      <w:r>
        <w:rPr>
          <w:color w:val="3A3833"/>
        </w:rPr>
        <w:t xml:space="preserve">to</w:t>
      </w:r>
      <w:r>
        <w:rPr>
          <w:color w:val="3A3833"/>
          <w:spacing w:val="-23"/>
        </w:rPr>
        <w:t xml:space="preserve"> </w:t>
      </w:r>
      <w:r>
        <w:rPr>
          <w:color w:val="3A3833"/>
        </w:rPr>
        <w:t xml:space="preserve">verify</w:t>
      </w:r>
      <w:r>
        <w:rPr>
          <w:color w:val="3A3833"/>
          <w:spacing w:val="-23"/>
        </w:rPr>
        <w:t xml:space="preserve"> </w:t>
      </w:r>
      <w:r>
        <w:rPr>
          <w:color w:val="3A3833"/>
        </w:rPr>
        <w:t xml:space="preserve">the</w:t>
      </w:r>
      <w:r>
        <w:rPr>
          <w:color w:val="3A3833"/>
          <w:spacing w:val="-23"/>
        </w:rPr>
        <w:t xml:space="preserve"> </w:t>
      </w:r>
      <w:r>
        <w:rPr>
          <w:color w:val="3A3833"/>
        </w:rPr>
        <w:t xml:space="preserve">solution.</w:t>
      </w:r>
    </w:p>
    <w:p>
      <w:pPr>
        <w:pStyle w:val="BodyText"/>
        <w:spacing w:before="1"/>
        <w:rPr>
          <w:sz w:val="28"/>
        </w:rPr>
      </w:pPr>
    </w:p>
    <w:p>
      <w:pPr>
        <w:pStyle w:val="Heading3"/>
      </w:pPr>
      <w:r>
        <w:rPr>
          <w:color w:val="009EDA"/>
        </w:rPr>
        <w:t xml:space="preserve">改善</w:t>
      </w:r>
    </w:p>
    <w:p>
      <w:pPr>
        <w:pStyle w:val="BodyText"/>
        <w:spacing w:line="266" w:lineRule="auto" w:before="174"/>
        <w:ind w:left="599" w:right="963"/>
      </w:pPr>
      <w:r>
        <w:rPr>
          <w:color w:val="3A3833"/>
        </w:rPr>
        <w:t xml:space="preserve">If</w:t>
      </w:r>
      <w:r>
        <w:rPr>
          <w:color w:val="3A3833"/>
          <w:spacing w:val="-18"/>
        </w:rPr>
        <w:t xml:space="preserve"> </w:t>
      </w:r>
      <w:r>
        <w:rPr>
          <w:color w:val="3A3833"/>
        </w:rPr>
        <w:t xml:space="preserve">there</w:t>
      </w:r>
      <w:r>
        <w:rPr>
          <w:color w:val="3A3833"/>
          <w:spacing w:val="-18"/>
        </w:rPr>
        <w:t xml:space="preserve"> </w:t>
      </w:r>
      <w:r>
        <w:rPr>
          <w:color w:val="3A3833"/>
        </w:rPr>
        <w:t xml:space="preserve">was</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issue,</w:t>
      </w:r>
      <w:r>
        <w:rPr>
          <w:color w:val="3A3833"/>
          <w:spacing w:val="-18"/>
        </w:rPr>
        <w:t xml:space="preserve"> </w:t>
      </w:r>
      <w:r>
        <w:rPr>
          <w:color w:val="3A3833"/>
        </w:rPr>
        <w:t xml:space="preserve">you</w:t>
      </w:r>
      <w:r>
        <w:rPr>
          <w:color w:val="3A3833"/>
          <w:spacing w:val="-18"/>
        </w:rPr>
        <w:t xml:space="preserve"> </w:t>
      </w:r>
      <w:r>
        <w:rPr>
          <w:color w:val="3A3833"/>
        </w:rPr>
        <w:t xml:space="preserve">should</w:t>
      </w:r>
      <w:r>
        <w:rPr>
          <w:color w:val="3A3833"/>
          <w:spacing w:val="-18"/>
        </w:rPr>
        <w:t xml:space="preserve"> </w:t>
      </w:r>
      <w:r>
        <w:rPr>
          <w:color w:val="3A3833"/>
        </w:rPr>
        <w:t xml:space="preserve">call</w:t>
      </w:r>
      <w:r>
        <w:rPr>
          <w:color w:val="3A3833"/>
          <w:spacing w:val="-18"/>
        </w:rPr>
        <w:t xml:space="preserve"> </w:t>
      </w:r>
      <w:r>
        <w:rPr>
          <w:color w:val="3A3833"/>
        </w:rPr>
        <w:t xml:space="preserve">for</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meeting</w:t>
      </w:r>
      <w:r>
        <w:rPr>
          <w:color w:val="3A3833"/>
          <w:spacing w:val="-18"/>
        </w:rPr>
        <w:t xml:space="preserve"> </w:t>
      </w:r>
      <w:r>
        <w:rPr>
          <w:color w:val="3A3833"/>
        </w:rPr>
        <w:t xml:space="preserve">to discuss</w:t>
      </w:r>
      <w:r>
        <w:rPr>
          <w:color w:val="3A3833"/>
          <w:spacing w:val="-18"/>
        </w:rPr>
        <w:t xml:space="preserve"> </w:t>
      </w:r>
      <w:r>
        <w:rPr>
          <w:color w:val="3A3833"/>
        </w:rPr>
        <w:t xml:space="preserve">the</w:t>
      </w:r>
      <w:r>
        <w:rPr>
          <w:color w:val="3A3833"/>
          <w:spacing w:val="-18"/>
        </w:rPr>
        <w:t xml:space="preserve"> </w:t>
      </w:r>
      <w:r>
        <w:rPr>
          <w:color w:val="3A3833"/>
        </w:rPr>
        <w:t xml:space="preserve">case,</w:t>
      </w:r>
      <w:r>
        <w:rPr>
          <w:color w:val="3A3833"/>
          <w:spacing w:val="-18"/>
        </w:rPr>
        <w:t xml:space="preserve"> </w:t>
      </w:r>
      <w:r>
        <w:rPr>
          <w:color w:val="3A3833"/>
        </w:rPr>
        <w:t xml:space="preserve">learn</w:t>
      </w:r>
      <w:r>
        <w:rPr>
          <w:color w:val="3A3833"/>
          <w:spacing w:val="-18"/>
        </w:rPr>
        <w:t xml:space="preserve"> </w:t>
      </w:r>
      <w:r>
        <w:rPr>
          <w:color w:val="3A3833"/>
        </w:rPr>
        <w:t xml:space="preserve">how</w:t>
      </w:r>
      <w:r>
        <w:rPr>
          <w:color w:val="3A3833"/>
          <w:spacing w:val="-18"/>
        </w:rPr>
        <w:t xml:space="preserve"> </w:t>
      </w:r>
      <w:r>
        <w:rPr>
          <w:color w:val="3A3833"/>
        </w:rPr>
        <w:t xml:space="preserve">this</w:t>
      </w:r>
      <w:r>
        <w:rPr>
          <w:color w:val="3A3833"/>
          <w:spacing w:val="-18"/>
        </w:rPr>
        <w:t xml:space="preserve"> </w:t>
      </w:r>
      <w:r>
        <w:rPr>
          <w:color w:val="3A3833"/>
        </w:rPr>
        <w:t xml:space="preserve">non-compliance</w:t>
      </w:r>
      <w:r>
        <w:rPr>
          <w:color w:val="3A3833"/>
          <w:spacing w:val="-18"/>
        </w:rPr>
        <w:t xml:space="preserve"> </w:t>
      </w:r>
      <w:r>
        <w:rPr>
          <w:color w:val="3A3833"/>
        </w:rPr>
        <w:t xml:space="preserve">occurred,</w:t>
      </w:r>
      <w:r>
        <w:rPr>
          <w:color w:val="3A3833"/>
          <w:spacing w:val="-18"/>
        </w:rPr>
        <w:t xml:space="preserve"> </w:t>
      </w:r>
      <w:r>
        <w:rPr>
          <w:color w:val="3A3833"/>
        </w:rPr>
        <w:t xml:space="preserve">and</w:t>
      </w:r>
      <w:r>
        <w:rPr>
          <w:color w:val="3A3833"/>
          <w:spacing w:val="-18"/>
        </w:rPr>
        <w:t xml:space="preserve"> </w:t>
      </w:r>
      <w:r>
        <w:rPr>
          <w:color w:val="3A3833"/>
        </w:rPr>
        <w:t xml:space="preserve">improve existing</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practices</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that</w:t>
      </w:r>
      <w:r>
        <w:rPr>
          <w:color w:val="3A3833"/>
          <w:spacing w:val="-15"/>
        </w:rPr>
        <w:t xml:space="preserve"> </w:t>
      </w:r>
      <w:r>
        <w:rPr>
          <w:color w:val="3A3833"/>
        </w:rPr>
        <w:t xml:space="preserve">such</w:t>
      </w:r>
      <w:r>
        <w:rPr>
          <w:color w:val="3A3833"/>
          <w:spacing w:val="-15"/>
        </w:rPr>
        <w:t xml:space="preserve"> </w:t>
      </w:r>
      <w:r>
        <w:rPr>
          <w:color w:val="3A3833"/>
        </w:rPr>
        <w:t xml:space="preserve">errors</w:t>
      </w:r>
      <w:r>
        <w:rPr>
          <w:color w:val="3A3833"/>
          <w:spacing w:val="-15"/>
        </w:rPr>
        <w:t xml:space="preserve"> </w:t>
      </w:r>
      <w:r>
        <w:rPr>
          <w:color w:val="3A3833"/>
        </w:rPr>
        <w:t xml:space="preserve">do</w:t>
      </w:r>
      <w:r>
        <w:rPr>
          <w:color w:val="3A3833"/>
          <w:spacing w:val="-15"/>
        </w:rPr>
        <w:t xml:space="preserve"> </w:t>
      </w:r>
      <w:r>
        <w:rPr>
          <w:color w:val="3A3833"/>
        </w:rPr>
        <w:t xml:space="preserve">not</w:t>
      </w:r>
      <w:r>
        <w:rPr>
          <w:color w:val="3A3833"/>
          <w:spacing w:val="-15"/>
        </w:rPr>
        <w:t xml:space="preserve"> </w:t>
      </w:r>
      <w:r>
        <w:rPr>
          <w:color w:val="3A3833"/>
        </w:rPr>
        <w:t xml:space="preserve">happen again.</w:t>
      </w:r>
    </w:p>
    <w:p>
      <w:pPr>
        <w:pStyle w:val="BodyText"/>
        <w:spacing w:before="1"/>
        <w:rPr>
          <w:sz w:val="28"/>
        </w:rPr>
      </w:pPr>
    </w:p>
    <w:p>
      <w:pPr>
        <w:pStyle w:val="Heading3"/>
      </w:pPr>
      <w:r>
        <w:rPr>
          <w:color w:val="009EDA"/>
          <w:w w:val="95"/>
        </w:rPr>
        <w:t xml:space="preserve">一般的な考察</w:t>
      </w:r>
    </w:p>
    <w:p>
      <w:pPr>
        <w:pStyle w:val="ListParagraph"/>
        <w:numPr>
          <w:ilvl w:val="1"/>
          <w:numId w:val="8"/>
        </w:numPr>
        <w:tabs>
          <w:tab w:pos="1320" w:val="left" w:leader="none"/>
        </w:tabs>
        <w:spacing w:line="266" w:lineRule="auto" w:before="174" w:after="0"/>
        <w:ind w:left="1319" w:right="618" w:hanging="360"/>
        <w:jc w:val="left"/>
        <w:rPr>
          <w:sz w:val="22"/>
        </w:rPr>
      </w:pPr>
      <w:r>
        <w:rPr>
          <w:color w:val="3A3833"/>
          <w:spacing w:val="-5"/>
          <w:sz w:val="22"/>
        </w:rPr>
        <w:t xml:space="preserve">Treat</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formal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work</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assumption that</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information</w:t>
      </w:r>
      <w:r>
        <w:rPr>
          <w:color w:val="3A3833"/>
          <w:spacing w:val="-15"/>
          <w:sz w:val="22"/>
        </w:rPr>
        <w:t xml:space="preserve"> </w:t>
      </w:r>
      <w:r>
        <w:rPr>
          <w:color w:val="3A3833"/>
          <w:sz w:val="22"/>
        </w:rPr>
        <w:t xml:space="preserve">you</w:t>
      </w:r>
      <w:r>
        <w:rPr>
          <w:color w:val="3A3833"/>
          <w:spacing w:val="-15"/>
          <w:sz w:val="22"/>
        </w:rPr>
        <w:t xml:space="preserve"> </w:t>
      </w:r>
      <w:r>
        <w:rPr>
          <w:color w:val="3A3833"/>
          <w:sz w:val="22"/>
        </w:rPr>
        <w:t xml:space="preserve">disclose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interactions</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the inquirer</w:t>
      </w:r>
      <w:r>
        <w:rPr>
          <w:color w:val="3A3833"/>
          <w:spacing w:val="-22"/>
          <w:sz w:val="22"/>
        </w:rPr>
        <w:t xml:space="preserve"> </w:t>
      </w:r>
      <w:r>
        <w:rPr>
          <w:color w:val="3A3833"/>
          <w:sz w:val="22"/>
        </w:rPr>
        <w:t xml:space="preserve">can</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public.</w:t>
      </w:r>
    </w:p>
    <w:p>
      <w:pPr>
        <w:pStyle w:val="ListParagraph"/>
        <w:numPr>
          <w:ilvl w:val="1"/>
          <w:numId w:val="8"/>
        </w:numPr>
        <w:tabs>
          <w:tab w:pos="1320" w:val="left" w:leader="none"/>
        </w:tabs>
        <w:spacing w:line="266" w:lineRule="auto" w:before="180" w:after="0"/>
        <w:ind w:left="1319" w:right="833" w:hanging="360"/>
        <w:jc w:val="left"/>
        <w:rPr>
          <w:sz w:val="22"/>
        </w:rPr>
      </w:pPr>
      <w:r>
        <w:rPr>
          <w:color w:val="3A3833"/>
          <w:sz w:val="22"/>
        </w:rPr>
        <w:t xml:space="preserve">Consider</w:t>
      </w:r>
      <w:r>
        <w:rPr>
          <w:color w:val="3A3833"/>
          <w:spacing w:val="-20"/>
          <w:sz w:val="22"/>
        </w:rPr>
        <w:t xml:space="preserve"> </w:t>
      </w:r>
      <w:r>
        <w:rPr>
          <w:color w:val="3A3833"/>
          <w:sz w:val="22"/>
        </w:rPr>
        <w:t xml:space="preserve">how</w:t>
      </w:r>
      <w:r>
        <w:rPr>
          <w:color w:val="3A3833"/>
          <w:spacing w:val="-20"/>
          <w:sz w:val="22"/>
        </w:rPr>
        <w:t xml:space="preserve"> </w:t>
      </w:r>
      <w:r>
        <w:rPr>
          <w:color w:val="3A3833"/>
          <w:sz w:val="22"/>
        </w:rPr>
        <w:t xml:space="preserve">your</w:t>
      </w:r>
      <w:r>
        <w:rPr>
          <w:color w:val="3A3833"/>
          <w:spacing w:val="-20"/>
          <w:sz w:val="22"/>
        </w:rPr>
        <w:t xml:space="preserve"> </w:t>
      </w:r>
      <w:r>
        <w:rPr>
          <w:color w:val="3A3833"/>
          <w:sz w:val="22"/>
        </w:rPr>
        <w:t xml:space="preserve">existing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efforts</w:t>
      </w:r>
      <w:r>
        <w:rPr>
          <w:color w:val="3A3833"/>
          <w:spacing w:val="-20"/>
          <w:sz w:val="22"/>
        </w:rPr>
        <w:t xml:space="preserve"> </w:t>
      </w:r>
      <w:r>
        <w:rPr>
          <w:color w:val="3A3833"/>
          <w:sz w:val="22"/>
        </w:rPr>
        <w:t xml:space="preserve">would measure</w:t>
      </w:r>
      <w:r>
        <w:rPr>
          <w:color w:val="3A3833"/>
          <w:spacing w:val="-17"/>
          <w:sz w:val="22"/>
        </w:rPr>
        <w:t xml:space="preserve"> </w:t>
      </w:r>
      <w:r>
        <w:rPr>
          <w:color w:val="3A3833"/>
          <w:sz w:val="22"/>
        </w:rPr>
        <w:t xml:space="preserve">up</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enforcement</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work</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improve</w:t>
      </w:r>
    </w:p>
    <w:p>
      <w:pPr>
        <w:pStyle w:val="BodyText"/>
        <w:ind w:left="616" w:right="4857"/>
        <w:jc w:val="center"/>
      </w:pPr>
      <w:r>
        <w:rPr>
          <w:color w:val="3A3833"/>
          <w:w w:val="95"/>
        </w:rPr>
        <w:t xml:space="preserve">your processes.</w:t>
      </w:r>
    </w:p>
    <w:p>
      <w:pPr>
        <w:spacing w:after="0"/>
        <w:jc w:val="cente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9"/>
        <w:rPr>
          <w:sz w:val="21"/>
        </w:rPr>
      </w:pPr>
    </w:p>
    <w:p>
      <w:pPr>
        <w:pStyle w:val="Heading1"/>
        <w:spacing w:before="24"/>
      </w:pPr>
      <w:bookmarkStart w:name=" CHAPTER 8" w:id="200"/>
      <w:bookmarkEnd w:id="200"/>
      <w:r>
        <w:rPr/>
      </w:r>
      <w:bookmarkStart w:name="OTHER COMPLIANCE-RELATED PRACTICES" w:id="201"/>
      <w:bookmarkEnd w:id="201"/>
      <w:r>
        <w:rPr/>
      </w:r>
      <w:bookmarkStart w:name="EMPLOYEE APPRAISAL " w:id="202"/>
      <w:bookmarkEnd w:id="202"/>
      <w:r>
        <w:rPr/>
      </w:r>
      <w:bookmarkStart w:name="_bookmark73" w:id="203"/>
      <w:bookmarkEnd w:id="203"/>
      <w:r>
        <w:rPr/>
      </w:r>
      <w:r>
        <w:rPr>
          <w:color w:val="009EDA"/>
          <w:w w:val="95"/>
        </w:rPr>
        <w:t xml:space="preserve">第8章</w:t>
      </w:r>
    </w:p>
    <w:p>
      <w:pPr>
        <w:pStyle w:val="Heading2"/>
      </w:pPr>
      <w:r>
        <w:rPr>
          <w:color w:val="3A3833"/>
        </w:rPr>
        <w:t xml:space="preserve">その他のコンプライアンス関連プラクティス</w:t>
      </w:r>
    </w:p>
    <w:p>
      <w:pPr>
        <w:pStyle w:val="BodyText"/>
        <w:spacing w:before="9"/>
        <w:rPr>
          <w:sz w:val="31"/>
        </w:rPr>
      </w:pPr>
    </w:p>
    <w:p>
      <w:pPr>
        <w:pStyle w:val="BodyText"/>
        <w:spacing w:line="266" w:lineRule="auto"/>
        <w:ind w:left="599" w:right="1956"/>
      </w:pPr>
      <w:r>
        <w:rPr>
          <w:color w:val="3A3833"/>
        </w:rPr>
        <w:t xml:space="preserve">This</w:t>
      </w:r>
      <w:r>
        <w:rPr>
          <w:color w:val="3A3833"/>
          <w:spacing w:val="-24"/>
        </w:rPr>
        <w:t xml:space="preserve"> </w:t>
      </w:r>
      <w:r>
        <w:rPr>
          <w:color w:val="3A3833"/>
        </w:rPr>
        <w:t xml:space="preserve">chapter</w:t>
      </w:r>
      <w:r>
        <w:rPr>
          <w:color w:val="3A3833"/>
          <w:spacing w:val="-24"/>
        </w:rPr>
        <w:t xml:space="preserve"> </w:t>
      </w:r>
      <w:r>
        <w:rPr>
          <w:color w:val="3A3833"/>
        </w:rPr>
        <w:t xml:space="preserve">highlights</w:t>
      </w:r>
      <w:r>
        <w:rPr>
          <w:color w:val="3A3833"/>
          <w:spacing w:val="-24"/>
        </w:rPr>
        <w:t xml:space="preserve"> </w:t>
      </w:r>
      <w:r>
        <w:rPr>
          <w:color w:val="3A3833"/>
        </w:rPr>
        <w:t xml:space="preserve">compliance</w:t>
      </w:r>
      <w:r>
        <w:rPr>
          <w:color w:val="3A3833"/>
          <w:spacing w:val="-24"/>
        </w:rPr>
        <w:t xml:space="preserve"> </w:t>
      </w:r>
      <w:r>
        <w:rPr>
          <w:color w:val="3A3833"/>
        </w:rPr>
        <w:t xml:space="preserve">best</w:t>
      </w:r>
      <w:r>
        <w:rPr>
          <w:color w:val="3A3833"/>
          <w:spacing w:val="-24"/>
        </w:rPr>
        <w:t xml:space="preserve"> </w:t>
      </w:r>
      <w:r>
        <w:rPr>
          <w:color w:val="3A3833"/>
        </w:rPr>
        <w:t xml:space="preserve">practices</w:t>
      </w:r>
      <w:r>
        <w:rPr>
          <w:color w:val="3A3833"/>
          <w:spacing w:val="-24"/>
        </w:rPr>
        <w:t xml:space="preserve"> </w:t>
      </w:r>
      <w:r>
        <w:rPr>
          <w:color w:val="3A3833"/>
        </w:rPr>
        <w:t xml:space="preserve">and</w:t>
      </w:r>
      <w:r>
        <w:rPr>
          <w:color w:val="3A3833"/>
          <w:spacing w:val="-24"/>
        </w:rPr>
        <w:t xml:space="preserve"> </w:t>
      </w:r>
      <w:r>
        <w:rPr>
          <w:color w:val="3A3833"/>
        </w:rPr>
        <w:t xml:space="preserve">various considerations</w:t>
      </w:r>
      <w:r>
        <w:rPr>
          <w:color w:val="3A3833"/>
          <w:spacing w:val="-23"/>
        </w:rPr>
        <w:t xml:space="preserve"> </w:t>
      </w:r>
      <w:r>
        <w:rPr>
          <w:color w:val="3A3833"/>
        </w:rPr>
        <w:t xml:space="preserve">outside</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actual</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p>
    <w:p>
      <w:pPr>
        <w:pStyle w:val="BodyText"/>
        <w:spacing w:before="1"/>
        <w:rPr>
          <w:sz w:val="28"/>
        </w:rPr>
      </w:pPr>
    </w:p>
    <w:p>
      <w:pPr>
        <w:pStyle w:val="Heading3"/>
      </w:pPr>
      <w:r>
        <w:rPr>
          <w:color w:val="009EDA"/>
          <w:w w:val="90"/>
        </w:rPr>
        <w:t xml:space="preserve">EMPLOYEE  APPRAISAL</w:t>
      </w:r>
    </w:p>
    <w:p>
      <w:pPr>
        <w:pStyle w:val="BodyText"/>
        <w:spacing w:line="266" w:lineRule="auto" w:before="174"/>
        <w:ind w:left="599" w:right="643"/>
      </w:pPr>
      <w:r>
        <w:rPr>
          <w:color w:val="3A3833"/>
        </w:rPr>
        <w:t xml:space="preserve">There</w:t>
      </w:r>
      <w:r>
        <w:rPr>
          <w:color w:val="3A3833"/>
          <w:spacing w:val="-26"/>
        </w:rPr>
        <w:t xml:space="preserve"> </w:t>
      </w:r>
      <w:r>
        <w:rPr>
          <w:color w:val="3A3833"/>
        </w:rPr>
        <w:t xml:space="preserve">are</w:t>
      </w:r>
      <w:r>
        <w:rPr>
          <w:color w:val="3A3833"/>
          <w:spacing w:val="-26"/>
        </w:rPr>
        <w:t xml:space="preserve"> </w:t>
      </w:r>
      <w:r>
        <w:rPr>
          <w:color w:val="3A3833"/>
        </w:rPr>
        <w:t xml:space="preserve">four</w:t>
      </w:r>
      <w:r>
        <w:rPr>
          <w:color w:val="3A3833"/>
          <w:spacing w:val="-26"/>
        </w:rPr>
        <w:t xml:space="preserve"> </w:t>
      </w:r>
      <w:r>
        <w:rPr>
          <w:color w:val="3A3833"/>
        </w:rPr>
        <w:t xml:space="preserve">challenges</w:t>
      </w:r>
      <w:r>
        <w:rPr>
          <w:color w:val="3A3833"/>
          <w:spacing w:val="-26"/>
        </w:rPr>
        <w:t xml:space="preserve"> </w:t>
      </w:r>
      <w:r>
        <w:rPr>
          <w:color w:val="3A3833"/>
        </w:rPr>
        <w:t xml:space="preserve">that</w:t>
      </w:r>
      <w:r>
        <w:rPr>
          <w:color w:val="3A3833"/>
          <w:spacing w:val="-26"/>
        </w:rPr>
        <w:t xml:space="preserve"> </w:t>
      </w:r>
      <w:r>
        <w:rPr>
          <w:color w:val="3A3833"/>
        </w:rPr>
        <w:t xml:space="preserve">all</w:t>
      </w:r>
      <w:r>
        <w:rPr>
          <w:color w:val="3A3833"/>
          <w:spacing w:val="-26"/>
        </w:rPr>
        <w:t xml:space="preserve"> </w:t>
      </w:r>
      <w:r>
        <w:rPr>
          <w:color w:val="3A3833"/>
        </w:rPr>
        <w:t xml:space="preserve">companies</w:t>
      </w:r>
      <w:r>
        <w:rPr>
          <w:color w:val="3A3833"/>
          <w:spacing w:val="-26"/>
        </w:rPr>
        <w:t xml:space="preserve"> </w:t>
      </w:r>
      <w:r>
        <w:rPr>
          <w:color w:val="3A3833"/>
        </w:rPr>
        <w:t xml:space="preserve">face</w:t>
      </w:r>
      <w:r>
        <w:rPr>
          <w:color w:val="3A3833"/>
          <w:spacing w:val="-26"/>
        </w:rPr>
        <w:t xml:space="preserve"> </w:t>
      </w:r>
      <w:r>
        <w:rPr>
          <w:color w:val="3A3833"/>
        </w:rPr>
        <w:t xml:space="preserve">with</w:t>
      </w:r>
      <w:r>
        <w:rPr>
          <w:color w:val="3A3833"/>
          <w:spacing w:val="-26"/>
        </w:rPr>
        <w:t xml:space="preserve"> </w:t>
      </w:r>
      <w:r>
        <w:rPr>
          <w:color w:val="3A3833"/>
        </w:rPr>
        <w:t xml:space="preserve">regard</w:t>
      </w:r>
      <w:r>
        <w:rPr>
          <w:color w:val="3A3833"/>
          <w:spacing w:val="-26"/>
        </w:rPr>
        <w:t xml:space="preserve"> </w:t>
      </w:r>
      <w:r>
        <w:rPr>
          <w:color w:val="3A3833"/>
        </w:rPr>
        <w:t xml:space="preserve">to</w:t>
      </w:r>
      <w:r>
        <w:rPr>
          <w:color w:val="3A3833"/>
          <w:spacing w:val="-26"/>
        </w:rPr>
        <w:t xml:space="preserve"> </w:t>
      </w:r>
      <w:r>
        <w:rPr>
          <w:color w:val="3A3833"/>
        </w:rPr>
        <w:t xml:space="preserve">engineering and</w:t>
      </w:r>
      <w:r>
        <w:rPr>
          <w:color w:val="3A3833"/>
          <w:spacing w:val="-35"/>
        </w:rPr>
        <w:t xml:space="preserve"> </w:t>
      </w:r>
      <w:r>
        <w:rPr>
          <w:color w:val="3A3833"/>
        </w:rPr>
        <w:t xml:space="preserve">compliance</w:t>
      </w:r>
      <w:r>
        <w:rPr>
          <w:color w:val="3A3833"/>
          <w:spacing w:val="-35"/>
        </w:rPr>
        <w:t xml:space="preserve"> </w:t>
      </w:r>
      <w:r>
        <w:rPr>
          <w:color w:val="3A3833"/>
        </w:rPr>
        <w:t xml:space="preserve">enforcement:</w:t>
      </w:r>
    </w:p>
    <w:p>
      <w:pPr>
        <w:pStyle w:val="ListParagraph"/>
        <w:numPr>
          <w:ilvl w:val="1"/>
          <w:numId w:val="8"/>
        </w:numPr>
        <w:tabs>
          <w:tab w:pos="1320" w:val="left" w:leader="none"/>
        </w:tabs>
        <w:spacing w:line="266" w:lineRule="auto" w:before="180" w:after="0"/>
        <w:ind w:left="1319" w:right="744" w:hanging="360"/>
        <w:jc w:val="left"/>
        <w:rPr>
          <w:sz w:val="22"/>
        </w:rPr>
      </w:pPr>
      <w:r>
        <w:rPr>
          <w:color w:val="3A3833"/>
          <w:sz w:val="22"/>
        </w:rPr>
        <w:t xml:space="preserve">Ensuring</w:t>
      </w:r>
      <w:r>
        <w:rPr>
          <w:color w:val="3A3833"/>
          <w:spacing w:val="-26"/>
          <w:sz w:val="22"/>
        </w:rPr>
        <w:t xml:space="preserve"> </w:t>
      </w:r>
      <w:r>
        <w:rPr>
          <w:color w:val="3A3833"/>
          <w:sz w:val="22"/>
        </w:rPr>
        <w:t xml:space="preserve">engineers</w:t>
      </w:r>
      <w:r>
        <w:rPr>
          <w:color w:val="3A3833"/>
          <w:spacing w:val="-26"/>
          <w:sz w:val="22"/>
        </w:rPr>
        <w:t xml:space="preserve"> </w:t>
      </w:r>
      <w:r>
        <w:rPr>
          <w:color w:val="3A3833"/>
          <w:sz w:val="22"/>
        </w:rPr>
        <w:t xml:space="preserve">consistently</w:t>
      </w:r>
      <w:r>
        <w:rPr>
          <w:color w:val="3A3833"/>
          <w:spacing w:val="-26"/>
          <w:sz w:val="22"/>
        </w:rPr>
        <w:t xml:space="preserve"> </w:t>
      </w:r>
      <w:r>
        <w:rPr>
          <w:color w:val="3A3833"/>
          <w:sz w:val="22"/>
        </w:rPr>
        <w:t xml:space="preserve">fill</w:t>
      </w:r>
      <w:r>
        <w:rPr>
          <w:color w:val="3A3833"/>
          <w:spacing w:val="-26"/>
          <w:sz w:val="22"/>
        </w:rPr>
        <w:t xml:space="preserve"> </w:t>
      </w:r>
      <w:r>
        <w:rPr>
          <w:color w:val="3A3833"/>
          <w:sz w:val="22"/>
        </w:rPr>
        <w:t xml:space="preserve">out</w:t>
      </w:r>
      <w:r>
        <w:rPr>
          <w:color w:val="3A3833"/>
          <w:spacing w:val="-26"/>
          <w:sz w:val="22"/>
        </w:rPr>
        <w:t xml:space="preserve"> </w:t>
      </w:r>
      <w:r>
        <w:rPr>
          <w:color w:val="3A3833"/>
          <w:sz w:val="22"/>
        </w:rPr>
        <w:t xml:space="preserve">request</w:t>
      </w:r>
      <w:r>
        <w:rPr>
          <w:color w:val="3A3833"/>
          <w:spacing w:val="-26"/>
          <w:sz w:val="22"/>
        </w:rPr>
        <w:t xml:space="preserve"> </w:t>
      </w:r>
      <w:r>
        <w:rPr>
          <w:color w:val="3A3833"/>
          <w:sz w:val="22"/>
        </w:rPr>
        <w:t xml:space="preserve">forms</w:t>
      </w:r>
      <w:r>
        <w:rPr>
          <w:color w:val="3A3833"/>
          <w:spacing w:val="-26"/>
          <w:sz w:val="22"/>
        </w:rPr>
        <w:t xml:space="preserve"> </w:t>
      </w:r>
      <w:r>
        <w:rPr>
          <w:color w:val="3A3833"/>
          <w:sz w:val="22"/>
        </w:rPr>
        <w:t xml:space="preserve">for</w:t>
      </w:r>
      <w:r>
        <w:rPr>
          <w:color w:val="3A3833"/>
          <w:spacing w:val="-26"/>
          <w:sz w:val="22"/>
        </w:rPr>
        <w:t xml:space="preserve"> </w:t>
      </w:r>
      <w:r>
        <w:rPr>
          <w:color w:val="3A3833"/>
          <w:sz w:val="22"/>
        </w:rPr>
        <w:t xml:space="preserve">each</w:t>
      </w:r>
      <w:r>
        <w:rPr>
          <w:color w:val="3A3833"/>
          <w:spacing w:val="-26"/>
          <w:sz w:val="22"/>
        </w:rPr>
        <w:t xml:space="preserve"> </w:t>
      </w:r>
      <w:r>
        <w:rPr>
          <w:color w:val="3A3833"/>
          <w:sz w:val="22"/>
        </w:rPr>
        <w:t xml:space="preserve">open source</w:t>
      </w:r>
      <w:r>
        <w:rPr>
          <w:color w:val="3A3833"/>
          <w:spacing w:val="-12"/>
          <w:sz w:val="22"/>
        </w:rPr>
        <w:t xml:space="preserve"> </w:t>
      </w:r>
      <w:r>
        <w:rPr>
          <w:color w:val="3A3833"/>
          <w:sz w:val="22"/>
        </w:rPr>
        <w:t xml:space="preserve">component</w:t>
      </w:r>
      <w:r>
        <w:rPr>
          <w:color w:val="3A3833"/>
          <w:spacing w:val="-12"/>
          <w:sz w:val="22"/>
        </w:rPr>
        <w:t xml:space="preserve"> </w:t>
      </w:r>
      <w:r>
        <w:rPr>
          <w:color w:val="3A3833"/>
          <w:sz w:val="22"/>
        </w:rPr>
        <w:t xml:space="preserve">they</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use</w:t>
      </w:r>
    </w:p>
    <w:p>
      <w:pPr>
        <w:pStyle w:val="ListParagraph"/>
        <w:numPr>
          <w:ilvl w:val="1"/>
          <w:numId w:val="8"/>
        </w:numPr>
        <w:tabs>
          <w:tab w:pos="1320" w:val="left" w:leader="none"/>
        </w:tabs>
        <w:spacing w:line="266" w:lineRule="auto" w:before="180" w:after="0"/>
        <w:ind w:left="1319" w:right="2117" w:hanging="360"/>
        <w:jc w:val="left"/>
        <w:rPr>
          <w:sz w:val="22"/>
        </w:rPr>
      </w:pPr>
      <w:r>
        <w:rPr>
          <w:color w:val="3A3833"/>
          <w:sz w:val="22"/>
        </w:rPr>
        <w:t xml:space="preserve">Requiring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respond</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timely</w:t>
      </w:r>
      <w:r>
        <w:rPr>
          <w:color w:val="3A3833"/>
          <w:spacing w:val="-23"/>
          <w:sz w:val="22"/>
        </w:rPr>
        <w:t xml:space="preserve"> </w:t>
      </w:r>
      <w:r>
        <w:rPr>
          <w:color w:val="3A3833"/>
          <w:sz w:val="22"/>
        </w:rPr>
        <w:t xml:space="preserve">fashion</w:t>
      </w:r>
      <w:r>
        <w:rPr>
          <w:color w:val="3A3833"/>
          <w:spacing w:val="-23"/>
          <w:sz w:val="22"/>
        </w:rPr>
        <w:t xml:space="preserve"> </w:t>
      </w:r>
      <w:r>
        <w:rPr>
          <w:color w:val="3A3833"/>
          <w:sz w:val="22"/>
        </w:rPr>
        <w:t xml:space="preserve">to compliance</w:t>
      </w:r>
      <w:r>
        <w:rPr>
          <w:color w:val="3A3833"/>
          <w:spacing w:val="-34"/>
          <w:sz w:val="22"/>
        </w:rPr>
        <w:t xml:space="preserve"> </w:t>
      </w:r>
      <w:r>
        <w:rPr>
          <w:color w:val="3A3833"/>
          <w:sz w:val="22"/>
        </w:rPr>
        <w:t xml:space="preserve">tickets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Verifying</w:t>
      </w:r>
      <w:r>
        <w:rPr>
          <w:color w:val="3A3833"/>
          <w:spacing w:val="-32"/>
          <w:sz w:val="22"/>
        </w:rPr>
        <w:t xml:space="preserve"> </w:t>
      </w:r>
      <w:r>
        <w:rPr>
          <w:color w:val="3A3833"/>
          <w:sz w:val="22"/>
        </w:rPr>
        <w:t xml:space="preserve">engineers</w:t>
      </w:r>
      <w:r>
        <w:rPr>
          <w:color w:val="3A3833"/>
          <w:spacing w:val="-32"/>
          <w:sz w:val="22"/>
        </w:rPr>
        <w:t xml:space="preserve"> </w:t>
      </w:r>
      <w:r>
        <w:rPr>
          <w:color w:val="3A3833"/>
          <w:sz w:val="22"/>
        </w:rPr>
        <w:t xml:space="preserve">are</w:t>
      </w:r>
      <w:r>
        <w:rPr>
          <w:color w:val="3A3833"/>
          <w:spacing w:val="-32"/>
          <w:sz w:val="22"/>
        </w:rPr>
        <w:t xml:space="preserve"> </w:t>
      </w:r>
      <w:r>
        <w:rPr>
          <w:color w:val="3A3833"/>
          <w:sz w:val="22"/>
        </w:rPr>
        <w:t xml:space="preserve">following</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guidelines</w:t>
      </w:r>
      <w:r>
        <w:rPr>
          <w:color w:val="3A3833"/>
          <w:spacing w:val="-32"/>
          <w:sz w:val="22"/>
        </w:rPr>
        <w:t xml:space="preserve"> </w:t>
      </w:r>
      <w:r>
        <w:rPr>
          <w:color w:val="3A3833"/>
          <w:sz w:val="22"/>
        </w:rPr>
        <w:t xml:space="preserve">set</w:t>
      </w:r>
      <w:r>
        <w:rPr>
          <w:color w:val="3A3833"/>
          <w:spacing w:val="-32"/>
          <w:sz w:val="22"/>
        </w:rPr>
        <w:t xml:space="preserve"> </w:t>
      </w:r>
      <w:r>
        <w:rPr>
          <w:color w:val="3A3833"/>
          <w:sz w:val="22"/>
        </w:rPr>
        <w:t xml:space="preserve">by</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OSRB</w:t>
      </w:r>
    </w:p>
    <w:p>
      <w:pPr>
        <w:pStyle w:val="ListParagraph"/>
        <w:numPr>
          <w:ilvl w:val="1"/>
          <w:numId w:val="8"/>
        </w:numPr>
        <w:tabs>
          <w:tab w:pos="1320" w:val="left" w:leader="none"/>
        </w:tabs>
        <w:spacing w:line="247" w:lineRule="auto" w:before="187" w:after="0"/>
        <w:ind w:left="1319" w:right="1913" w:hanging="360"/>
        <w:jc w:val="left"/>
        <w:rPr>
          <w:sz w:val="22"/>
        </w:rPr>
      </w:pPr>
      <w:r>
        <w:rPr>
          <w:color w:val="3A3833"/>
          <w:sz w:val="22"/>
        </w:rPr>
        <w:t xml:space="preserve">Mandating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take</w:t>
      </w:r>
      <w:r>
        <w:rPr>
          <w:color w:val="3A3833"/>
          <w:spacing w:val="-23"/>
          <w:sz w:val="22"/>
        </w:rPr>
        <w:t xml:space="preserve"> </w:t>
      </w:r>
      <w:r>
        <w:rPr>
          <w:color w:val="3A3833"/>
          <w:sz w:val="22"/>
        </w:rPr>
        <w:t xml:space="preserve">your</w:t>
      </w:r>
      <w:r>
        <w:rPr>
          <w:color w:val="3A3833"/>
          <w:spacing w:val="-23"/>
          <w:sz w:val="22"/>
        </w:rPr>
        <w:t xml:space="preserve"> </w:t>
      </w:r>
      <w:r>
        <w:rPr>
          <w:color w:val="3A3833"/>
          <w:sz w:val="22"/>
        </w:rPr>
        <w:t xml:space="preserve">internal</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 </w:t>
      </w:r>
      <w:r>
        <w:rPr>
          <w:color w:val="3A3833"/>
          <w:w w:val="95"/>
          <w:sz w:val="22"/>
        </w:rPr>
        <w:t xml:space="preserve">compliance</w:t>
      </w:r>
      <w:r>
        <w:rPr>
          <w:color w:val="3A3833"/>
          <w:spacing w:val="37"/>
          <w:w w:val="95"/>
          <w:sz w:val="22"/>
        </w:rPr>
        <w:t xml:space="preserve"> </w:t>
      </w:r>
      <w:r>
        <w:rPr>
          <w:color w:val="3A3833"/>
          <w:w w:val="95"/>
          <w:sz w:val="22"/>
        </w:rPr>
        <w:t xml:space="preserve">training</w:t>
      </w:r>
    </w:p>
    <w:p>
      <w:pPr>
        <w:pStyle w:val="BodyText"/>
      </w:pPr>
    </w:p>
    <w:p>
      <w:pPr>
        <w:pStyle w:val="BodyText"/>
        <w:spacing w:before="7"/>
        <w:rPr>
          <w:sz w:val="26"/>
        </w:rPr>
      </w:pPr>
    </w:p>
    <w:p>
      <w:pPr>
        <w:pStyle w:val="BodyText"/>
        <w:spacing w:line="266" w:lineRule="auto"/>
        <w:ind w:left="599" w:right="793"/>
      </w:pPr>
      <w:r>
        <w:rPr>
          <w:color w:val="3A3833"/>
        </w:rPr>
        <w:t xml:space="preserve">A</w:t>
      </w:r>
      <w:r>
        <w:rPr>
          <w:color w:val="3A3833"/>
          <w:spacing w:val="-17"/>
        </w:rPr>
        <w:t xml:space="preserve"> </w:t>
      </w:r>
      <w:r>
        <w:rPr>
          <w:color w:val="3A3833"/>
        </w:rPr>
        <w:t xml:space="preserve">practice</w:t>
      </w:r>
      <w:r>
        <w:rPr>
          <w:color w:val="3A3833"/>
          <w:spacing w:val="-17"/>
        </w:rPr>
        <w:t xml:space="preserve"> </w:t>
      </w:r>
      <w:r>
        <w:rPr>
          <w:color w:val="3A3833"/>
        </w:rPr>
        <w:t xml:space="preserve">that</w:t>
      </w:r>
      <w:r>
        <w:rPr>
          <w:color w:val="3A3833"/>
          <w:spacing w:val="-17"/>
        </w:rPr>
        <w:t xml:space="preserve"> </w:t>
      </w:r>
      <w:r>
        <w:rPr>
          <w:color w:val="3A3833"/>
        </w:rPr>
        <w:t xml:space="preserve">has</w:t>
      </w:r>
      <w:r>
        <w:rPr>
          <w:color w:val="3A3833"/>
          <w:spacing w:val="-17"/>
        </w:rPr>
        <w:t xml:space="preserve"> </w:t>
      </w:r>
      <w:r>
        <w:rPr>
          <w:color w:val="3A3833"/>
        </w:rPr>
        <w:t xml:space="preserve">proved</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effective</w:t>
      </w:r>
      <w:r>
        <w:rPr>
          <w:color w:val="3A3833"/>
          <w:spacing w:val="-17"/>
        </w:rPr>
        <w:t xml:space="preserve"> </w:t>
      </w:r>
      <w:r>
        <w:rPr>
          <w:color w:val="3A3833"/>
        </w:rPr>
        <w:t xml:space="preserve">in</w:t>
      </w:r>
      <w:r>
        <w:rPr>
          <w:color w:val="3A3833"/>
          <w:spacing w:val="-17"/>
        </w:rPr>
        <w:t xml:space="preserve"> </w:t>
      </w:r>
      <w:r>
        <w:rPr>
          <w:color w:val="3A3833"/>
        </w:rPr>
        <w:t xml:space="preserve">helping</w:t>
      </w:r>
      <w:r>
        <w:rPr>
          <w:color w:val="3A3833"/>
          <w:spacing w:val="-17"/>
        </w:rPr>
        <w:t xml:space="preserve"> </w:t>
      </w:r>
      <w:r>
        <w:rPr>
          <w:color w:val="3A3833"/>
        </w:rPr>
        <w:t xml:space="preserve">companies</w:t>
      </w:r>
      <w:r>
        <w:rPr>
          <w:color w:val="3A3833"/>
          <w:spacing w:val="-17"/>
        </w:rPr>
        <w:t xml:space="preserve"> </w:t>
      </w:r>
      <w:r>
        <w:rPr>
          <w:color w:val="3A3833"/>
        </w:rPr>
        <w:t xml:space="preserve">face</w:t>
      </w:r>
      <w:r>
        <w:rPr>
          <w:color w:val="3A3833"/>
          <w:spacing w:val="-17"/>
        </w:rPr>
        <w:t xml:space="preserve"> </w:t>
      </w:r>
      <w:r>
        <w:rPr>
          <w:color w:val="3A3833"/>
        </w:rPr>
        <w:t xml:space="preserve">these four</w:t>
      </w:r>
      <w:r>
        <w:rPr>
          <w:color w:val="3A3833"/>
          <w:spacing w:val="-16"/>
        </w:rPr>
        <w:t xml:space="preserve"> </w:t>
      </w:r>
      <w:r>
        <w:rPr>
          <w:color w:val="3A3833"/>
        </w:rPr>
        <w:t xml:space="preserve">challenges</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include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and</w:t>
      </w:r>
      <w:r>
        <w:rPr>
          <w:color w:val="3A3833"/>
          <w:spacing w:val="-16"/>
        </w:rPr>
        <w:t xml:space="preserve"> </w:t>
      </w:r>
      <w:r>
        <w:rPr>
          <w:color w:val="3A3833"/>
        </w:rPr>
        <w:t xml:space="preserve">compliance</w:t>
      </w:r>
      <w:r>
        <w:rPr>
          <w:color w:val="3A3833"/>
          <w:spacing w:val="-16"/>
        </w:rPr>
        <w:t xml:space="preserve"> </w:t>
      </w:r>
      <w:r>
        <w:rPr>
          <w:color w:val="3A3833"/>
        </w:rPr>
        <w:t xml:space="preserve">metrics</w:t>
      </w:r>
      <w:r>
        <w:rPr>
          <w:color w:val="3A3833"/>
          <w:spacing w:val="-16"/>
        </w:rPr>
        <w:t xml:space="preserve"> </w:t>
      </w:r>
      <w:r>
        <w:rPr>
          <w:color w:val="3A3833"/>
        </w:rPr>
        <w:t xml:space="preserve">as</w:t>
      </w:r>
      <w:r>
        <w:rPr>
          <w:color w:val="3A3833"/>
          <w:spacing w:val="-16"/>
        </w:rPr>
        <w:t xml:space="preserve"> </w:t>
      </w:r>
      <w:r>
        <w:rPr>
          <w:color w:val="3A3833"/>
        </w:rPr>
        <w:t xml:space="preserve">part of employee performance reviews. As a result, part of the developers’ yearly</w:t>
      </w:r>
      <w:r>
        <w:rPr>
          <w:color w:val="3A3833"/>
          <w:spacing w:val="-16"/>
        </w:rPr>
        <w:t xml:space="preserve"> </w:t>
      </w:r>
      <w:r>
        <w:rPr>
          <w:color w:val="3A3833"/>
        </w:rPr>
        <w:t xml:space="preserve">bonus</w:t>
      </w:r>
      <w:r>
        <w:rPr>
          <w:color w:val="3A3833"/>
          <w:spacing w:val="-16"/>
        </w:rPr>
        <w:t xml:space="preserve"> </w:t>
      </w:r>
      <w:r>
        <w:rPr>
          <w:color w:val="3A3833"/>
        </w:rPr>
        <w:t xml:space="preserve">will</w:t>
      </w:r>
      <w:r>
        <w:rPr>
          <w:color w:val="3A3833"/>
          <w:spacing w:val="-16"/>
        </w:rPr>
        <w:t xml:space="preserve"> </w:t>
      </w:r>
      <w:r>
        <w:rPr>
          <w:color w:val="3A3833"/>
        </w:rPr>
        <w:t xml:space="preserve">depend</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extent</w:t>
      </w:r>
      <w:r>
        <w:rPr>
          <w:color w:val="3A3833"/>
          <w:spacing w:val="-16"/>
        </w:rPr>
        <w:t xml:space="preserve"> </w:t>
      </w:r>
      <w:r>
        <w:rPr>
          <w:color w:val="3A3833"/>
        </w:rPr>
        <w:t xml:space="preserve">to</w:t>
      </w:r>
      <w:r>
        <w:rPr>
          <w:color w:val="3A3833"/>
          <w:spacing w:val="-16"/>
        </w:rPr>
        <w:t xml:space="preserve"> </w:t>
      </w:r>
      <w:r>
        <w:rPr>
          <w:color w:val="3A3833"/>
        </w:rPr>
        <w:t xml:space="preserve">which</w:t>
      </w:r>
      <w:r>
        <w:rPr>
          <w:color w:val="3A3833"/>
          <w:spacing w:val="-16"/>
        </w:rPr>
        <w:t xml:space="preserve"> </w:t>
      </w:r>
      <w:r>
        <w:rPr>
          <w:color w:val="3A3833"/>
        </w:rPr>
        <w:t xml:space="preserve">they</w:t>
      </w:r>
      <w:r>
        <w:rPr>
          <w:color w:val="3A3833"/>
          <w:spacing w:val="-16"/>
        </w:rPr>
        <w:t xml:space="preserve"> </w:t>
      </w:r>
      <w:r>
        <w:rPr>
          <w:color w:val="3A3833"/>
        </w:rPr>
        <w:t xml:space="preserve">have</w:t>
      </w:r>
      <w:r>
        <w:rPr>
          <w:color w:val="3A3833"/>
          <w:spacing w:val="-16"/>
        </w:rPr>
        <w:t xml:space="preserve"> </w:t>
      </w:r>
      <w:r>
        <w:rPr>
          <w:color w:val="3A3833"/>
        </w:rPr>
        <w:t xml:space="preserve">followed</w:t>
      </w:r>
      <w:r>
        <w:rPr>
          <w:color w:val="3A3833"/>
          <w:spacing w:val="-16"/>
        </w:rPr>
        <w:t xml:space="preserve"> </w:t>
      </w:r>
      <w:r>
        <w:rPr>
          <w:color w:val="3A3833"/>
        </w:rPr>
        <w:t xml:space="preserve">the</w:t>
      </w:r>
    </w:p>
    <w:p>
      <w:pPr>
        <w:pStyle w:val="BodyText"/>
        <w:spacing w:line="266" w:lineRule="auto"/>
        <w:ind w:left="599" w:right="590"/>
      </w:pPr>
      <w:r>
        <w:rPr>
          <w:color w:val="3A3833"/>
        </w:rPr>
        <w:t xml:space="preserve">compliance</w:t>
      </w:r>
      <w:r>
        <w:rPr>
          <w:color w:val="3A3833"/>
          <w:spacing w:val="-29"/>
        </w:rPr>
        <w:t xml:space="preserve"> </w:t>
      </w:r>
      <w:r>
        <w:rPr>
          <w:color w:val="3A3833"/>
        </w:rPr>
        <w:t xml:space="preserve">policies</w:t>
      </w:r>
      <w:r>
        <w:rPr>
          <w:color w:val="3A3833"/>
          <w:spacing w:val="-29"/>
        </w:rPr>
        <w:t xml:space="preserve"> </w:t>
      </w:r>
      <w:r>
        <w:rPr>
          <w:color w:val="3A3833"/>
        </w:rPr>
        <w:t xml:space="preserve">and</w:t>
      </w:r>
      <w:r>
        <w:rPr>
          <w:color w:val="3A3833"/>
          <w:spacing w:val="-29"/>
        </w:rPr>
        <w:t xml:space="preserve"> </w:t>
      </w:r>
      <w:r>
        <w:rPr>
          <w:color w:val="3A3833"/>
        </w:rPr>
        <w:t xml:space="preserve">procedures.</w:t>
      </w:r>
      <w:r>
        <w:rPr>
          <w:color w:val="3A3833"/>
          <w:spacing w:val="-29"/>
        </w:rPr>
        <w:t xml:space="preserve"> </w:t>
      </w:r>
      <w:r>
        <w:rPr>
          <w:color w:val="3A3833"/>
        </w:rPr>
        <w:t xml:space="preserve">Reviews</w:t>
      </w:r>
      <w:r>
        <w:rPr>
          <w:color w:val="3A3833"/>
          <w:spacing w:val="-29"/>
        </w:rPr>
        <w:t xml:space="preserve"> </w:t>
      </w:r>
      <w:r>
        <w:rPr>
          <w:color w:val="3A3833"/>
        </w:rPr>
        <w:t xml:space="preserve">may</w:t>
      </w:r>
      <w:r>
        <w:rPr>
          <w:color w:val="3A3833"/>
          <w:spacing w:val="-29"/>
        </w:rPr>
        <w:t xml:space="preserve"> </w:t>
      </w:r>
      <w:r>
        <w:rPr>
          <w:color w:val="3A3833"/>
        </w:rPr>
        <w:t xml:space="preserve">evaluate</w:t>
      </w:r>
      <w:r>
        <w:rPr>
          <w:color w:val="3A3833"/>
          <w:spacing w:val="-29"/>
        </w:rPr>
        <w:t xml:space="preserve"> </w:t>
      </w:r>
      <w:r>
        <w:rPr>
          <w:color w:val="3A3833"/>
        </w:rPr>
        <w:t xml:space="preserve">performance</w:t>
      </w:r>
      <w:r>
        <w:rPr>
          <w:color w:val="3A3833"/>
          <w:spacing w:val="-29"/>
        </w:rPr>
        <w:t xml:space="preserve"> </w:t>
      </w:r>
      <w:r>
        <w:rPr>
          <w:color w:val="3A3833"/>
        </w:rPr>
        <w:t xml:space="preserve">on </w:t>
      </w:r>
      <w:r>
        <w:rPr>
          <w:color w:val="3A3833"/>
          <w:w w:val="95"/>
        </w:rPr>
        <w:t xml:space="preserve">whether</w:t>
      </w:r>
      <w:r>
        <w:rPr>
          <w:color w:val="3A3833"/>
          <w:spacing w:val="36"/>
          <w:w w:val="95"/>
        </w:rPr>
        <w:t xml:space="preserve"> </w:t>
      </w:r>
      <w:r>
        <w:rPr>
          <w:color w:val="3A3833"/>
          <w:w w:val="95"/>
        </w:rPr>
        <w:t xml:space="preserve">employees:</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WEB PORTALS" w:id="204"/>
      <w:bookmarkEnd w:id="204"/>
      <w:r>
        <w:rPr/>
      </w:r>
      <w:bookmarkStart w:name="MESSAGING" w:id="205"/>
      <w:bookmarkEnd w:id="205"/>
      <w:r>
        <w:rPr/>
      </w:r>
      <w:bookmarkStart w:name="_bookmark74" w:id="206"/>
      <w:bookmarkEnd w:id="206"/>
      <w:r>
        <w:rPr/>
      </w:r>
      <w:bookmarkStart w:name="_bookmark74" w:id="207"/>
      <w:bookmarkEnd w:id="207"/>
      <w:r>
        <w:rPr>
          <w:color w:val="3A3833"/>
          <w:sz w:val="22"/>
        </w:rPr>
        <w:t xml:space="preserve">Fill</w:t>
      </w:r>
      <w:r>
        <w:rPr>
          <w:color w:val="3A3833"/>
          <w:spacing w:val="-18"/>
          <w:sz w:val="22"/>
        </w:rPr>
        <w:t xml:space="preserve"> </w:t>
      </w:r>
      <w:r>
        <w:rPr>
          <w:color w:val="3A3833"/>
          <w:sz w:val="22"/>
        </w:rPr>
        <w:t xml:space="preserve">out</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each</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they</w:t>
      </w:r>
      <w:r>
        <w:rPr>
          <w:color w:val="3A3833"/>
          <w:spacing w:val="-18"/>
          <w:sz w:val="22"/>
        </w:rPr>
        <w:t xml:space="preserve"> </w:t>
      </w:r>
      <w:r>
        <w:rPr>
          <w:color w:val="3A3833"/>
          <w:sz w:val="22"/>
        </w:rPr>
        <w:t xml:space="preserve">use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Respond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tickets</w:t>
      </w:r>
      <w:r>
        <w:rPr>
          <w:color w:val="3A3833"/>
          <w:spacing w:val="-22"/>
          <w:sz w:val="22"/>
        </w:rPr>
        <w:t xml:space="preserve"> </w:t>
      </w:r>
      <w:r>
        <w:rPr>
          <w:color w:val="3A3833"/>
          <w:sz w:val="22"/>
        </w:rPr>
        <w:t xml:space="preserve">without</w:t>
      </w:r>
      <w:r>
        <w:rPr>
          <w:color w:val="3A3833"/>
          <w:spacing w:val="-22"/>
          <w:sz w:val="22"/>
        </w:rPr>
        <w:t xml:space="preserve"> </w:t>
      </w:r>
      <w:r>
        <w:rPr>
          <w:color w:val="3A3833"/>
          <w:sz w:val="22"/>
        </w:rPr>
        <w:t xml:space="preserve">significant</w:t>
      </w:r>
      <w:r>
        <w:rPr>
          <w:color w:val="3A3833"/>
          <w:spacing w:val="-22"/>
          <w:sz w:val="22"/>
        </w:rPr>
        <w:t xml:space="preserve"> </w:t>
      </w:r>
      <w:r>
        <w:rPr>
          <w:color w:val="3A3833"/>
          <w:sz w:val="22"/>
        </w:rPr>
        <w:t xml:space="preserve">delays</w:t>
      </w:r>
    </w:p>
    <w:p>
      <w:pPr>
        <w:pStyle w:val="BodyText"/>
        <w:rPr>
          <w:sz w:val="18"/>
        </w:rPr>
      </w:pPr>
    </w:p>
    <w:p>
      <w:pPr>
        <w:pStyle w:val="ListParagraph"/>
        <w:numPr>
          <w:ilvl w:val="1"/>
          <w:numId w:val="8"/>
        </w:numPr>
        <w:tabs>
          <w:tab w:pos="1320" w:val="left" w:leader="none"/>
        </w:tabs>
        <w:spacing w:line="266" w:lineRule="auto" w:before="0" w:after="0"/>
        <w:ind w:left="1319" w:right="980" w:hanging="360"/>
        <w:jc w:val="left"/>
        <w:rPr>
          <w:sz w:val="22"/>
        </w:rPr>
      </w:pPr>
      <w:r>
        <w:rPr>
          <w:color w:val="3A3833"/>
          <w:sz w:val="22"/>
        </w:rPr>
        <w:t xml:space="preserve">Complete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training</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time limit</w:t>
      </w:r>
      <w:r>
        <w:rPr>
          <w:color w:val="3A3833"/>
          <w:spacing w:val="-19"/>
          <w:sz w:val="22"/>
        </w:rPr>
        <w:t xml:space="preserve"> </w:t>
      </w:r>
      <w:r>
        <w:rPr>
          <w:color w:val="3A3833"/>
          <w:sz w:val="22"/>
        </w:rPr>
        <w:t xml:space="preserve">set</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manager</w:t>
      </w:r>
    </w:p>
    <w:p>
      <w:pPr>
        <w:pStyle w:val="ListParagraph"/>
        <w:numPr>
          <w:ilvl w:val="1"/>
          <w:numId w:val="8"/>
        </w:numPr>
        <w:tabs>
          <w:tab w:pos="1320" w:val="left" w:leader="none"/>
        </w:tabs>
        <w:spacing w:line="247" w:lineRule="auto" w:before="160" w:after="0"/>
        <w:ind w:left="1319" w:right="883" w:hanging="360"/>
        <w:jc w:val="left"/>
        <w:rPr>
          <w:sz w:val="22"/>
        </w:rPr>
      </w:pPr>
      <w:r>
        <w:rPr>
          <w:color w:val="3A3833"/>
          <w:sz w:val="22"/>
        </w:rPr>
        <w:t xml:space="preserve">Use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guidelines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set</w:t>
      </w:r>
      <w:r>
        <w:rPr>
          <w:color w:val="3A3833"/>
          <w:spacing w:val="-18"/>
          <w:sz w:val="22"/>
        </w:rPr>
        <w:t xml:space="preserve"> </w:t>
      </w:r>
      <w:r>
        <w:rPr>
          <w:color w:val="3A3833"/>
          <w:sz w:val="22"/>
        </w:rPr>
        <w:t xml:space="preserve">and do</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cause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violation</w:t>
      </w:r>
    </w:p>
    <w:p>
      <w:pPr>
        <w:pStyle w:val="BodyText"/>
      </w:pPr>
    </w:p>
    <w:p>
      <w:pPr>
        <w:pStyle w:val="BodyText"/>
        <w:spacing w:before="7"/>
        <w:rPr>
          <w:sz w:val="26"/>
        </w:rPr>
      </w:pPr>
    </w:p>
    <w:p>
      <w:pPr>
        <w:pStyle w:val="BodyText"/>
        <w:spacing w:line="266" w:lineRule="auto"/>
        <w:ind w:left="599" w:right="610"/>
      </w:pPr>
      <w:r>
        <w:rPr>
          <w:color w:val="3A3833"/>
        </w:rPr>
        <w:t xml:space="preserve">In</w:t>
      </w:r>
      <w:r>
        <w:rPr>
          <w:color w:val="3A3833"/>
          <w:spacing w:val="-18"/>
        </w:rPr>
        <w:t xml:space="preserve"> </w:t>
      </w:r>
      <w:r>
        <w:rPr>
          <w:color w:val="3A3833"/>
        </w:rPr>
        <w:t xml:space="preserve">turn,</w:t>
      </w:r>
      <w:r>
        <w:rPr>
          <w:color w:val="3A3833"/>
          <w:spacing w:val="-18"/>
        </w:rPr>
        <w:t xml:space="preserve"> </w:t>
      </w:r>
      <w:r>
        <w:rPr>
          <w:color w:val="3A3833"/>
        </w:rPr>
        <w:t xml:space="preserve">to</w:t>
      </w:r>
      <w:r>
        <w:rPr>
          <w:color w:val="3A3833"/>
          <w:spacing w:val="-18"/>
        </w:rPr>
        <w:t xml:space="preserve"> </w:t>
      </w:r>
      <w:r>
        <w:rPr>
          <w:color w:val="3A3833"/>
        </w:rPr>
        <w:t xml:space="preserve">use</w:t>
      </w:r>
      <w:r>
        <w:rPr>
          <w:color w:val="3A3833"/>
          <w:spacing w:val="-18"/>
        </w:rPr>
        <w:t xml:space="preserve"> </w:t>
      </w:r>
      <w:r>
        <w:rPr>
          <w:color w:val="3A3833"/>
        </w:rPr>
        <w:t xml:space="preserve">compliance</w:t>
      </w:r>
      <w:r>
        <w:rPr>
          <w:color w:val="3A3833"/>
          <w:spacing w:val="-18"/>
        </w:rPr>
        <w:t xml:space="preserve"> </w:t>
      </w:r>
      <w:r>
        <w:rPr>
          <w:color w:val="3A3833"/>
        </w:rPr>
        <w:t xml:space="preserve">as</w:t>
      </w:r>
      <w:r>
        <w:rPr>
          <w:color w:val="3A3833"/>
          <w:spacing w:val="-18"/>
        </w:rPr>
        <w:t xml:space="preserve"> </w:t>
      </w:r>
      <w:r>
        <w:rPr>
          <w:color w:val="3A3833"/>
        </w:rPr>
        <w:t xml:space="preserve">a</w:t>
      </w:r>
      <w:r>
        <w:rPr>
          <w:color w:val="3A3833"/>
          <w:spacing w:val="-18"/>
        </w:rPr>
        <w:t xml:space="preserve"> </w:t>
      </w:r>
      <w:r>
        <w:rPr>
          <w:color w:val="3A3833"/>
        </w:rPr>
        <w:t xml:space="preserve">factor</w:t>
      </w:r>
      <w:r>
        <w:rPr>
          <w:color w:val="3A3833"/>
          <w:spacing w:val="-18"/>
        </w:rPr>
        <w:t xml:space="preserve"> </w:t>
      </w:r>
      <w:r>
        <w:rPr>
          <w:color w:val="3A3833"/>
        </w:rPr>
        <w:t xml:space="preserve">in</w:t>
      </w:r>
      <w:r>
        <w:rPr>
          <w:color w:val="3A3833"/>
          <w:spacing w:val="-18"/>
        </w:rPr>
        <w:t xml:space="preserve"> </w:t>
      </w:r>
      <w:r>
        <w:rPr>
          <w:color w:val="3A3833"/>
        </w:rPr>
        <w:t xml:space="preserve">employee</w:t>
      </w:r>
      <w:r>
        <w:rPr>
          <w:color w:val="3A3833"/>
          <w:spacing w:val="-18"/>
        </w:rPr>
        <w:t xml:space="preserve"> </w:t>
      </w:r>
      <w:r>
        <w:rPr>
          <w:color w:val="3A3833"/>
        </w:rPr>
        <w:t xml:space="preserve">performance</w:t>
      </w:r>
      <w:r>
        <w:rPr>
          <w:color w:val="3A3833"/>
          <w:spacing w:val="-18"/>
        </w:rPr>
        <w:t xml:space="preserve"> </w:t>
      </w:r>
      <w:r>
        <w:rPr>
          <w:color w:val="3A3833"/>
        </w:rPr>
        <w:t xml:space="preserve">reviews,</w:t>
      </w:r>
      <w:r>
        <w:rPr>
          <w:color w:val="3A3833"/>
          <w:spacing w:val="-18"/>
        </w:rPr>
        <w:t xml:space="preserve"> </w:t>
      </w:r>
      <w:r>
        <w:rPr>
          <w:color w:val="3A3833"/>
        </w:rPr>
        <w:t xml:space="preserve">the OSRB</w:t>
      </w:r>
      <w:r>
        <w:rPr>
          <w:color w:val="3A3833"/>
          <w:spacing w:val="-22"/>
        </w:rPr>
        <w:t xml:space="preserve"> </w:t>
      </w:r>
      <w:r>
        <w:rPr>
          <w:color w:val="3A3833"/>
        </w:rPr>
        <w:t xml:space="preserve">must</w:t>
      </w:r>
      <w:r>
        <w:rPr>
          <w:color w:val="3A3833"/>
          <w:spacing w:val="-22"/>
        </w:rPr>
        <w:t xml:space="preserve"> </w:t>
      </w:r>
      <w:r>
        <w:rPr>
          <w:color w:val="3A3833"/>
        </w:rPr>
        <w:t xml:space="preserve">track</w:t>
      </w:r>
      <w:r>
        <w:rPr>
          <w:color w:val="3A3833"/>
          <w:spacing w:val="-22"/>
        </w:rPr>
        <w:t xml:space="preserve"> </w:t>
      </w:r>
      <w:r>
        <w:rPr>
          <w:color w:val="3A3833"/>
        </w:rPr>
        <w:t xml:space="preserve">these</w:t>
      </w:r>
      <w:r>
        <w:rPr>
          <w:color w:val="3A3833"/>
          <w:spacing w:val="-22"/>
        </w:rPr>
        <w:t xml:space="preserve"> </w:t>
      </w:r>
      <w:r>
        <w:rPr>
          <w:color w:val="3A3833"/>
        </w:rPr>
        <w:t xml:space="preserve">issues</w:t>
      </w:r>
      <w:r>
        <w:rPr>
          <w:color w:val="3A3833"/>
          <w:spacing w:val="-22"/>
        </w:rPr>
        <w:t xml:space="preserve"> </w:t>
      </w:r>
      <w:r>
        <w:rPr>
          <w:color w:val="3A3833"/>
        </w:rPr>
        <w:t xml:space="preserve">for</w:t>
      </w:r>
      <w:r>
        <w:rPr>
          <w:color w:val="3A3833"/>
          <w:spacing w:val="-22"/>
        </w:rPr>
        <w:t xml:space="preserve"> </w:t>
      </w:r>
      <w:r>
        <w:rPr>
          <w:color w:val="3A3833"/>
        </w:rPr>
        <w:t xml:space="preserve">each</w:t>
      </w:r>
      <w:r>
        <w:rPr>
          <w:color w:val="3A3833"/>
          <w:spacing w:val="-22"/>
        </w:rPr>
        <w:t xml:space="preserve"> </w:t>
      </w:r>
      <w:r>
        <w:rPr>
          <w:color w:val="3A3833"/>
        </w:rPr>
        <w:t xml:space="preserve">developer:</w:t>
      </w:r>
    </w:p>
    <w:p>
      <w:pPr>
        <w:pStyle w:val="ListParagraph"/>
        <w:numPr>
          <w:ilvl w:val="1"/>
          <w:numId w:val="8"/>
        </w:numPr>
        <w:tabs>
          <w:tab w:pos="1320" w:val="left" w:leader="none"/>
        </w:tabs>
        <w:spacing w:line="266" w:lineRule="auto" w:before="180" w:after="0"/>
        <w:ind w:left="1319" w:right="1062" w:hanging="360"/>
        <w:jc w:val="left"/>
        <w:rPr>
          <w:sz w:val="22"/>
        </w:rPr>
      </w:pPr>
      <w:r>
        <w:rPr>
          <w:color w:val="3A3833"/>
          <w:sz w:val="22"/>
        </w:rPr>
        <w:t xml:space="preserve">Components</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were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software</w:t>
      </w:r>
      <w:r>
        <w:rPr>
          <w:color w:val="3A3833"/>
          <w:spacing w:val="-12"/>
          <w:sz w:val="22"/>
        </w:rPr>
        <w:t xml:space="preserve"> </w:t>
      </w:r>
      <w:r>
        <w:rPr>
          <w:color w:val="3A3833"/>
          <w:sz w:val="22"/>
        </w:rPr>
        <w:t xml:space="preserve">BOM</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don’t have</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corresponding</w:t>
      </w:r>
      <w:r>
        <w:rPr>
          <w:color w:val="3A3833"/>
          <w:spacing w:val="-33"/>
          <w:sz w:val="22"/>
        </w:rPr>
        <w:t xml:space="preserve"> </w:t>
      </w:r>
      <w:r>
        <w:rPr>
          <w:color w:val="3A3833"/>
          <w:sz w:val="22"/>
        </w:rPr>
        <w:t xml:space="preserve">approval</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Response</w:t>
      </w:r>
      <w:r>
        <w:rPr>
          <w:color w:val="3A3833"/>
          <w:spacing w:val="-20"/>
          <w:sz w:val="22"/>
        </w:rPr>
        <w:t xml:space="preserve"> </w:t>
      </w:r>
      <w:r>
        <w:rPr>
          <w:color w:val="3A3833"/>
          <w:sz w:val="22"/>
        </w:rPr>
        <w:t xml:space="preserve">time</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tickets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Course</w:t>
      </w:r>
      <w:r>
        <w:rPr>
          <w:color w:val="3A3833"/>
          <w:spacing w:val="50"/>
          <w:w w:val="95"/>
          <w:sz w:val="22"/>
        </w:rPr>
        <w:t xml:space="preserve"> </w:t>
      </w:r>
      <w:r>
        <w:rPr>
          <w:color w:val="3A3833"/>
          <w:w w:val="95"/>
          <w:sz w:val="22"/>
        </w:rPr>
        <w:t xml:space="preserve">completion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Compliance</w:t>
      </w:r>
      <w:r>
        <w:rPr>
          <w:color w:val="3A3833"/>
          <w:spacing w:val="-26"/>
          <w:sz w:val="22"/>
        </w:rPr>
        <w:t xml:space="preserve"> </w:t>
      </w:r>
      <w:r>
        <w:rPr>
          <w:color w:val="3A3833"/>
          <w:sz w:val="22"/>
        </w:rPr>
        <w:t xml:space="preserve">violations</w:t>
      </w:r>
      <w:r>
        <w:rPr>
          <w:color w:val="3A3833"/>
          <w:spacing w:val="-26"/>
          <w:sz w:val="22"/>
        </w:rPr>
        <w:t xml:space="preserve"> </w:t>
      </w:r>
      <w:r>
        <w:rPr>
          <w:color w:val="3A3833"/>
          <w:sz w:val="22"/>
        </w:rPr>
        <w:t xml:space="preserve">reported</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executive</w:t>
      </w:r>
      <w:r>
        <w:rPr>
          <w:color w:val="3A3833"/>
          <w:spacing w:val="-26"/>
          <w:sz w:val="22"/>
        </w:rPr>
        <w:t xml:space="preserve"> </w:t>
      </w:r>
      <w:r>
        <w:rPr>
          <w:color w:val="3A3833"/>
          <w:sz w:val="22"/>
        </w:rPr>
        <w:t xml:space="preserve">team</w:t>
      </w:r>
    </w:p>
    <w:p>
      <w:pPr>
        <w:pStyle w:val="BodyText"/>
        <w:spacing w:before="5"/>
        <w:rPr>
          <w:sz w:val="30"/>
        </w:rPr>
      </w:pPr>
    </w:p>
    <w:p>
      <w:pPr>
        <w:pStyle w:val="Heading3"/>
      </w:pPr>
      <w:r>
        <w:rPr>
          <w:color w:val="009EDA"/>
          <w:w w:val="95"/>
        </w:rPr>
        <w:t xml:space="preserve">ウェブ ポータル</w:t>
      </w:r>
    </w:p>
    <w:p>
      <w:pPr>
        <w:pStyle w:val="BodyText"/>
        <w:spacing w:line="266" w:lineRule="auto" w:before="174"/>
        <w:ind w:left="599" w:right="592"/>
      </w:pPr>
      <w:r>
        <w:rPr>
          <w:color w:val="3A3833"/>
        </w:rPr>
        <w:t xml:space="preserve">Some companies maintain both an internal and an external open source web</w:t>
      </w:r>
      <w:r>
        <w:rPr>
          <w:color w:val="3A3833"/>
          <w:spacing w:val="-26"/>
        </w:rPr>
        <w:t xml:space="preserve"> </w:t>
      </w:r>
      <w:r>
        <w:rPr>
          <w:color w:val="3A3833"/>
        </w:rPr>
        <w:t xml:space="preserve">portal.</w:t>
      </w:r>
      <w:r>
        <w:rPr>
          <w:color w:val="3A3833"/>
          <w:spacing w:val="-26"/>
        </w:rPr>
        <w:t xml:space="preserve"> </w:t>
      </w:r>
      <w:r>
        <w:rPr>
          <w:color w:val="3A3833"/>
        </w:rPr>
        <w:t xml:space="preserve">The</w:t>
      </w:r>
      <w:r>
        <w:rPr>
          <w:color w:val="3A3833"/>
          <w:spacing w:val="-26"/>
        </w:rPr>
        <w:t xml:space="preserve"> </w:t>
      </w:r>
      <w:r>
        <w:rPr>
          <w:color w:val="3A3833"/>
        </w:rPr>
        <w:t xml:space="preserve">internal</w:t>
      </w:r>
      <w:r>
        <w:rPr>
          <w:color w:val="3A3833"/>
          <w:spacing w:val="-26"/>
        </w:rPr>
        <w:t xml:space="preserve"> </w:t>
      </w:r>
      <w:r>
        <w:rPr>
          <w:color w:val="3A3833"/>
        </w:rPr>
        <w:t xml:space="preserve">portal</w:t>
      </w:r>
      <w:r>
        <w:rPr>
          <w:color w:val="3A3833"/>
          <w:spacing w:val="-26"/>
        </w:rPr>
        <w:t xml:space="preserve"> </w:t>
      </w:r>
      <w:r>
        <w:rPr>
          <w:color w:val="3A3833"/>
        </w:rPr>
        <w:t xml:space="preserve">hosts</w:t>
      </w:r>
      <w:r>
        <w:rPr>
          <w:color w:val="3A3833"/>
          <w:spacing w:val="-26"/>
        </w:rPr>
        <w:t xml:space="preserve"> </w:t>
      </w:r>
      <w:r>
        <w:rPr>
          <w:color w:val="3A3833"/>
        </w:rPr>
        <w:t xml:space="preserve">compliance</w:t>
      </w:r>
      <w:r>
        <w:rPr>
          <w:color w:val="3A3833"/>
          <w:spacing w:val="-26"/>
        </w:rPr>
        <w:t xml:space="preserve"> </w:t>
      </w:r>
      <w:r>
        <w:rPr>
          <w:color w:val="3A3833"/>
        </w:rPr>
        <w:t xml:space="preserve">policies,</w:t>
      </w:r>
      <w:r>
        <w:rPr>
          <w:color w:val="3A3833"/>
          <w:spacing w:val="-26"/>
        </w:rPr>
        <w:t xml:space="preserve"> </w:t>
      </w:r>
      <w:r>
        <w:rPr>
          <w:color w:val="3A3833"/>
        </w:rPr>
        <w:t xml:space="preserve">guidelines,</w:t>
      </w:r>
      <w:r>
        <w:rPr>
          <w:color w:val="3A3833"/>
          <w:spacing w:val="-26"/>
        </w:rPr>
        <w:t xml:space="preserve"> </w:t>
      </w:r>
      <w:r>
        <w:rPr>
          <w:color w:val="3A3833"/>
        </w:rPr>
        <w:t xml:space="preserve">training material,</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related</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 portal offers a consistent means of posting source code of open source packages</w:t>
      </w:r>
      <w:r>
        <w:rPr>
          <w:color w:val="3A3833"/>
          <w:spacing w:val="-28"/>
        </w:rPr>
        <w:t xml:space="preserve"> </w:t>
      </w:r>
      <w:r>
        <w:rPr>
          <w:color w:val="3A3833"/>
        </w:rPr>
        <w:t xml:space="preserve">they</w:t>
      </w:r>
      <w:r>
        <w:rPr>
          <w:color w:val="3A3833"/>
          <w:spacing w:val="-28"/>
        </w:rPr>
        <w:t xml:space="preserve"> </w:t>
      </w:r>
      <w:r>
        <w:rPr>
          <w:color w:val="3A3833"/>
        </w:rPr>
        <w:t xml:space="preserve">use,</w:t>
      </w:r>
      <w:r>
        <w:rPr>
          <w:color w:val="3A3833"/>
          <w:spacing w:val="-28"/>
        </w:rPr>
        <w:t xml:space="preserve"> </w:t>
      </w:r>
      <w:r>
        <w:rPr>
          <w:color w:val="3A3833"/>
        </w:rPr>
        <w:t xml:space="preserve">in</w:t>
      </w:r>
      <w:r>
        <w:rPr>
          <w:color w:val="3A3833"/>
          <w:spacing w:val="-28"/>
        </w:rPr>
        <w:t xml:space="preserve"> </w:t>
      </w:r>
      <w:r>
        <w:rPr>
          <w:color w:val="3A3833"/>
        </w:rPr>
        <w:t xml:space="preserve">fulfillment</w:t>
      </w:r>
      <w:r>
        <w:rPr>
          <w:color w:val="3A3833"/>
          <w:spacing w:val="-28"/>
        </w:rPr>
        <w:t xml:space="preserve"> </w:t>
      </w:r>
      <w:r>
        <w:rPr>
          <w:color w:val="3A3833"/>
        </w:rPr>
        <w:t xml:space="preserve">of</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rPr>
        <w:t xml:space="preserve">意思伝達</w:t>
      </w:r>
    </w:p>
    <w:p>
      <w:pPr>
        <w:pStyle w:val="BodyText"/>
        <w:spacing w:line="266" w:lineRule="auto" w:before="174"/>
        <w:ind w:left="599" w:right="763"/>
      </w:pPr>
      <w:r>
        <w:rPr>
          <w:color w:val="3A3833"/>
        </w:rPr>
        <w:t xml:space="preserve">The</w:t>
      </w:r>
      <w:r>
        <w:rPr>
          <w:color w:val="3A3833"/>
          <w:spacing w:val="-16"/>
        </w:rPr>
        <w:t xml:space="preserve"> </w:t>
      </w:r>
      <w:r>
        <w:rPr>
          <w:color w:val="3A3833"/>
        </w:rPr>
        <w:t xml:space="preserve">single</w:t>
      </w:r>
      <w:r>
        <w:rPr>
          <w:color w:val="3A3833"/>
          <w:spacing w:val="-16"/>
        </w:rPr>
        <w:t xml:space="preserve"> </w:t>
      </w:r>
      <w:r>
        <w:rPr>
          <w:color w:val="3A3833"/>
        </w:rPr>
        <w:t xml:space="preserve">most</w:t>
      </w:r>
      <w:r>
        <w:rPr>
          <w:color w:val="3A3833"/>
          <w:spacing w:val="-16"/>
        </w:rPr>
        <w:t xml:space="preserve"> </w:t>
      </w:r>
      <w:r>
        <w:rPr>
          <w:color w:val="3A3833"/>
        </w:rPr>
        <w:t xml:space="preserve">important</w:t>
      </w:r>
      <w:r>
        <w:rPr>
          <w:color w:val="3A3833"/>
          <w:spacing w:val="-16"/>
        </w:rPr>
        <w:t xml:space="preserve"> </w:t>
      </w:r>
      <w:r>
        <w:rPr>
          <w:color w:val="3A3833"/>
        </w:rPr>
        <w:t xml:space="preserve">recommendation</w:t>
      </w:r>
      <w:r>
        <w:rPr>
          <w:color w:val="3A3833"/>
          <w:spacing w:val="-16"/>
        </w:rPr>
        <w:t xml:space="preserve"> </w:t>
      </w:r>
      <w:r>
        <w:rPr>
          <w:color w:val="3A3833"/>
        </w:rPr>
        <w:t xml:space="preserve">with</w:t>
      </w:r>
      <w:r>
        <w:rPr>
          <w:color w:val="3A3833"/>
          <w:spacing w:val="-16"/>
        </w:rPr>
        <w:t xml:space="preserve"> </w:t>
      </w:r>
      <w:r>
        <w:rPr>
          <w:color w:val="3A3833"/>
        </w:rPr>
        <w:t xml:space="preserve">respect</w:t>
      </w:r>
      <w:r>
        <w:rPr>
          <w:color w:val="3A3833"/>
          <w:spacing w:val="-16"/>
        </w:rPr>
        <w:t xml:space="preserve"> </w:t>
      </w:r>
      <w:r>
        <w:rPr>
          <w:color w:val="3A3833"/>
        </w:rPr>
        <w:t xml:space="preserve">to</w:t>
      </w:r>
      <w:r>
        <w:rPr>
          <w:color w:val="3A3833"/>
          <w:spacing w:val="-16"/>
        </w:rPr>
        <w:t xml:space="preserve"> </w:t>
      </w:r>
      <w:r>
        <w:rPr>
          <w:color w:val="3A3833"/>
        </w:rPr>
        <w:t xml:space="preserve">messaging</w:t>
      </w:r>
      <w:r>
        <w:rPr>
          <w:color w:val="3A3833"/>
          <w:spacing w:val="-16"/>
        </w:rPr>
        <w:t xml:space="preserve"> </w:t>
      </w:r>
      <w:r>
        <w:rPr>
          <w:color w:val="3A3833"/>
        </w:rPr>
        <w:t xml:space="preserve">is to</w:t>
      </w:r>
      <w:r>
        <w:rPr>
          <w:color w:val="3A3833"/>
          <w:spacing w:val="-21"/>
        </w:rPr>
        <w:t xml:space="preserve"> </w:t>
      </w:r>
      <w:r>
        <w:rPr>
          <w:color w:val="3A3833"/>
        </w:rPr>
        <w:t xml:space="preserve">be</w:t>
      </w:r>
      <w:r>
        <w:rPr>
          <w:color w:val="3A3833"/>
          <w:spacing w:val="-21"/>
        </w:rPr>
        <w:t xml:space="preserve"> </w:t>
      </w:r>
      <w:r>
        <w:rPr>
          <w:color w:val="3A3833"/>
        </w:rPr>
        <w:t xml:space="preserve">clear</w:t>
      </w:r>
      <w:r>
        <w:rPr>
          <w:color w:val="3A3833"/>
          <w:spacing w:val="-21"/>
        </w:rPr>
        <w:t xml:space="preserve"> </w:t>
      </w:r>
      <w:r>
        <w:rPr>
          <w:color w:val="3A3833"/>
        </w:rPr>
        <w:t xml:space="preserve">and</w:t>
      </w:r>
      <w:r>
        <w:rPr>
          <w:color w:val="3A3833"/>
          <w:spacing w:val="-21"/>
        </w:rPr>
        <w:t xml:space="preserve"> </w:t>
      </w:r>
      <w:r>
        <w:rPr>
          <w:color w:val="3A3833"/>
        </w:rPr>
        <w:t xml:space="preserve">consistent,</w:t>
      </w:r>
      <w:r>
        <w:rPr>
          <w:color w:val="3A3833"/>
          <w:spacing w:val="-21"/>
        </w:rPr>
        <w:t xml:space="preserve"> </w:t>
      </w:r>
      <w:r>
        <w:rPr>
          <w:color w:val="3A3833"/>
        </w:rPr>
        <w:t xml:space="preserve">whether</w:t>
      </w:r>
      <w:r>
        <w:rPr>
          <w:color w:val="3A3833"/>
          <w:spacing w:val="-21"/>
        </w:rPr>
        <w:t xml:space="preserve"> </w:t>
      </w:r>
      <w:r>
        <w:rPr>
          <w:color w:val="3A3833"/>
        </w:rPr>
        <w:t xml:space="preserve">internally</w:t>
      </w:r>
      <w:r>
        <w:rPr>
          <w:color w:val="3A3833"/>
          <w:spacing w:val="-21"/>
        </w:rPr>
        <w:t xml:space="preserve"> </w:t>
      </w:r>
      <w:r>
        <w:rPr>
          <w:color w:val="3A3833"/>
        </w:rPr>
        <w:t xml:space="preserve">—</w:t>
      </w:r>
      <w:r>
        <w:rPr>
          <w:color w:val="3A3833"/>
          <w:spacing w:val="-21"/>
        </w:rPr>
        <w:t xml:space="preserve"> </w:t>
      </w:r>
      <w:r>
        <w:rPr>
          <w:color w:val="3A3833"/>
        </w:rPr>
        <w:t xml:space="preserve">explaining</w:t>
      </w:r>
      <w:r>
        <w:rPr>
          <w:color w:val="3A3833"/>
          <w:spacing w:val="-21"/>
        </w:rPr>
        <w:t xml:space="preserve"> </w:t>
      </w:r>
      <w:r>
        <w:rPr>
          <w:color w:val="3A3833"/>
        </w:rPr>
        <w:t xml:space="preserve">company</w:t>
      </w:r>
      <w:r>
        <w:rPr>
          <w:color w:val="3A3833"/>
          <w:spacing w:val="-21"/>
        </w:rPr>
        <w:t xml:space="preserve"> </w:t>
      </w:r>
      <w:r>
        <w:rPr>
          <w:color w:val="3A3833"/>
        </w:rPr>
        <w:t xml:space="preserve">goals and concerns around open source, or externally — facing community participants.</w:t>
      </w:r>
      <w:r>
        <w:rPr>
          <w:color w:val="3A3833"/>
          <w:spacing w:val="-25"/>
        </w:rPr>
        <w:t xml:space="preserve"> </w:t>
      </w:r>
      <w:r>
        <w:rPr>
          <w:color w:val="3A3833"/>
        </w:rPr>
        <w:t xml:space="preserve">Having</w:t>
      </w:r>
      <w:r>
        <w:rPr>
          <w:color w:val="3A3833"/>
          <w:spacing w:val="-25"/>
        </w:rPr>
        <w:t xml:space="preserve"> </w:t>
      </w:r>
      <w:r>
        <w:rPr>
          <w:color w:val="3A3833"/>
        </w:rPr>
        <w:t xml:space="preserve">a</w:t>
      </w:r>
      <w:r>
        <w:rPr>
          <w:color w:val="3A3833"/>
          <w:spacing w:val="-25"/>
        </w:rPr>
        <w:t xml:space="preserve"> </w:t>
      </w:r>
      <w:r>
        <w:rPr>
          <w:color w:val="3A3833"/>
        </w:rPr>
        <w:t xml:space="preserve">community-facing</w:t>
      </w:r>
      <w:r>
        <w:rPr>
          <w:color w:val="3A3833"/>
          <w:spacing w:val="-25"/>
        </w:rPr>
        <w:t xml:space="preserve"> </w:t>
      </w:r>
      <w:r>
        <w:rPr>
          <w:color w:val="3A3833"/>
        </w:rPr>
        <w:t xml:space="preserve">site</w:t>
      </w:r>
      <w:r>
        <w:rPr>
          <w:color w:val="3A3833"/>
          <w:spacing w:val="-25"/>
        </w:rPr>
        <w:t xml:space="preserve"> </w:t>
      </w:r>
      <w:r>
        <w:rPr>
          <w:color w:val="3A3833"/>
        </w:rPr>
        <w:t xml:space="preserve">is</w:t>
      </w:r>
      <w:r>
        <w:rPr>
          <w:color w:val="3A3833"/>
          <w:spacing w:val="-25"/>
        </w:rPr>
        <w:t xml:space="preserve"> </w:t>
      </w:r>
      <w:r>
        <w:rPr>
          <w:color w:val="3A3833"/>
        </w:rPr>
        <w:t xml:space="preserve">particularly</w:t>
      </w:r>
      <w:r>
        <w:rPr>
          <w:color w:val="3A3833"/>
          <w:spacing w:val="-25"/>
        </w:rPr>
        <w:t xml:space="preserve"> </w:t>
      </w:r>
      <w:r>
        <w:rPr>
          <w:color w:val="3A3833"/>
        </w:rPr>
        <w:t xml:space="preserve">important</w:t>
      </w:r>
      <w:r>
        <w:rPr>
          <w:color w:val="3A3833"/>
          <w:spacing w:val="-25"/>
        </w:rPr>
        <w:t xml:space="preserve"> </w:t>
      </w:r>
      <w:r>
        <w:rPr>
          <w:color w:val="3A3833"/>
        </w:rPr>
        <w:t xml:space="preserve">when responding</w:t>
      </w:r>
      <w:r>
        <w:rPr>
          <w:color w:val="3A3833"/>
          <w:spacing w:val="-32"/>
        </w:rPr>
        <w:t xml:space="preserve"> </w:t>
      </w:r>
      <w:r>
        <w:rPr>
          <w:color w:val="3A3833"/>
        </w:rPr>
        <w:t xml:space="preserve">to</w:t>
      </w:r>
      <w:r>
        <w:rPr>
          <w:color w:val="3A3833"/>
          <w:spacing w:val="-32"/>
        </w:rPr>
        <w:t xml:space="preserve"> </w:t>
      </w:r>
      <w:r>
        <w:rPr>
          <w:color w:val="3A3833"/>
        </w:rPr>
        <w:t xml:space="preserve">compliance</w:t>
      </w:r>
      <w:r>
        <w:rPr>
          <w:color w:val="3A3833"/>
          <w:spacing w:val="-32"/>
        </w:rPr>
        <w:t xml:space="preserve"> </w:t>
      </w:r>
      <w:r>
        <w:rPr>
          <w:color w:val="3A3833"/>
        </w:rPr>
        <w:t xml:space="preserve">inquiries.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TRAINING" w:id="208"/>
      <w:bookmarkEnd w:id="208"/>
      <w:r>
        <w:rPr/>
      </w:r>
      <w:bookmarkStart w:name="Informal Training" w:id="209"/>
      <w:bookmarkEnd w:id="209"/>
      <w:r>
        <w:rPr/>
      </w:r>
      <w:bookmarkStart w:name="_bookmark75" w:id="210"/>
      <w:bookmarkEnd w:id="210"/>
      <w:r>
        <w:rPr/>
      </w:r>
      <w:r>
        <w:rPr>
          <w:color w:val="009EDA"/>
        </w:rPr>
        <w:t xml:space="preserve">トレーニング</w:t>
      </w:r>
    </w:p>
    <w:p>
      <w:pPr>
        <w:pStyle w:val="BodyText"/>
        <w:spacing w:line="266" w:lineRule="auto" w:before="174"/>
        <w:ind w:left="599" w:right="624"/>
      </w:pPr>
      <w:r>
        <w:rPr>
          <w:color w:val="3A3833"/>
        </w:rPr>
        <w:t xml:space="preserve">The goal of open source and compliance training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of the issues and facts of open source licensing. </w:t>
      </w:r>
      <w:r>
        <w:rPr>
          <w:color w:val="3A3833"/>
          <w:spacing w:val="-3"/>
        </w:rPr>
        <w:t xml:space="preserve">Training </w:t>
      </w:r>
      <w:r>
        <w:rPr>
          <w:color w:val="3A3833"/>
        </w:rPr>
        <w:t xml:space="preserve">may also cover the business and legal risks of incorporating open source in products. It also</w:t>
      </w:r>
      <w:r>
        <w:rPr>
          <w:color w:val="3A3833"/>
          <w:spacing w:val="-22"/>
        </w:rPr>
        <w:t xml:space="preserve"> </w:t>
      </w:r>
      <w:r>
        <w:rPr>
          <w:color w:val="3A3833"/>
        </w:rPr>
        <w:t xml:space="preserve">serves</w:t>
      </w:r>
      <w:r>
        <w:rPr>
          <w:color w:val="3A3833"/>
          <w:spacing w:val="-22"/>
        </w:rPr>
        <w:t xml:space="preserve"> </w:t>
      </w: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rPr>
        <w:t xml:space="preserve">way</w:t>
      </w:r>
      <w:r>
        <w:rPr>
          <w:color w:val="3A3833"/>
          <w:spacing w:val="-22"/>
        </w:rPr>
        <w:t xml:space="preserve"> </w:t>
      </w:r>
      <w:r>
        <w:rPr>
          <w:color w:val="3A3833"/>
        </w:rPr>
        <w:t xml:space="preserve">to</w:t>
      </w:r>
      <w:r>
        <w:rPr>
          <w:color w:val="3A3833"/>
          <w:spacing w:val="-22"/>
        </w:rPr>
        <w:t xml:space="preserve"> </w:t>
      </w:r>
      <w:r>
        <w:rPr>
          <w:color w:val="3A3833"/>
        </w:rPr>
        <w:t xml:space="preserve">publicize</w:t>
      </w:r>
      <w:r>
        <w:rPr>
          <w:color w:val="3A3833"/>
          <w:spacing w:val="-22"/>
        </w:rPr>
        <w:t xml:space="preserve"> </w:t>
      </w:r>
      <w:r>
        <w:rPr>
          <w:color w:val="3A3833"/>
        </w:rPr>
        <w:t xml:space="preserve">and</w:t>
      </w:r>
      <w:r>
        <w:rPr>
          <w:color w:val="3A3833"/>
          <w:spacing w:val="-22"/>
        </w:rPr>
        <w:t xml:space="preserve"> </w:t>
      </w:r>
      <w:r>
        <w:rPr>
          <w:color w:val="3A3833"/>
        </w:rPr>
        <w:t xml:space="preserve">promote</w:t>
      </w:r>
      <w:r>
        <w:rPr>
          <w:color w:val="3A3833"/>
          <w:spacing w:val="-22"/>
        </w:rPr>
        <w:t xml:space="preserve"> </w:t>
      </w:r>
      <w:r>
        <w:rPr>
          <w:color w:val="3A3833"/>
        </w:rPr>
        <w:t xml:space="preserve">an</w:t>
      </w:r>
      <w:r>
        <w:rPr>
          <w:color w:val="3A3833"/>
          <w:spacing w:val="-22"/>
        </w:rPr>
        <w:t xml:space="preserve"> </w:t>
      </w:r>
      <w:r>
        <w:rPr>
          <w:color w:val="3A3833"/>
        </w:rPr>
        <w:t xml:space="preserve">organization’s</w:t>
      </w:r>
      <w:r>
        <w:rPr>
          <w:color w:val="3A3833"/>
          <w:spacing w:val="-22"/>
        </w:rPr>
        <w:t xml:space="preserve"> </w:t>
      </w:r>
      <w:r>
        <w:rPr>
          <w:color w:val="3A3833"/>
        </w:rPr>
        <w:t xml:space="preserve">compliance policies</w:t>
      </w:r>
      <w:r>
        <w:rPr>
          <w:color w:val="3A3833"/>
          <w:spacing w:val="-16"/>
        </w:rPr>
        <w:t xml:space="preserve"> </w:t>
      </w:r>
      <w:r>
        <w:rPr>
          <w:color w:val="3A3833"/>
        </w:rPr>
        <w:t xml:space="preserve">and</w:t>
      </w:r>
      <w:r>
        <w:rPr>
          <w:color w:val="3A3833"/>
          <w:spacing w:val="-16"/>
        </w:rPr>
        <w:t xml:space="preserve"> </w:t>
      </w:r>
      <w:r>
        <w:rPr>
          <w:color w:val="3A3833"/>
        </w:rPr>
        <w:t xml:space="preserve">processes,</w:t>
      </w:r>
      <w:r>
        <w:rPr>
          <w:color w:val="3A3833"/>
          <w:spacing w:val="-16"/>
        </w:rPr>
        <w:t xml:space="preserve"> </w:t>
      </w:r>
      <w:r>
        <w:rPr>
          <w:color w:val="3A3833"/>
        </w:rPr>
        <w:t xml:space="preserve">and</w:t>
      </w:r>
      <w:r>
        <w:rPr>
          <w:color w:val="3A3833"/>
          <w:spacing w:val="-16"/>
        </w:rPr>
        <w:t xml:space="preserve"> </w:t>
      </w:r>
      <w:r>
        <w:rPr>
          <w:color w:val="3A3833"/>
        </w:rPr>
        <w:t xml:space="preserve">to</w:t>
      </w:r>
      <w:r>
        <w:rPr>
          <w:color w:val="3A3833"/>
          <w:spacing w:val="-16"/>
        </w:rPr>
        <w:t xml:space="preserve"> </w:t>
      </w:r>
      <w:r>
        <w:rPr>
          <w:color w:val="3A3833"/>
        </w:rPr>
        <w:t xml:space="preserve">promote</w:t>
      </w:r>
      <w:r>
        <w:rPr>
          <w:color w:val="3A3833"/>
          <w:spacing w:val="-16"/>
        </w:rPr>
        <w:t xml:space="preserve"> </w:t>
      </w:r>
      <w:r>
        <w:rPr>
          <w:color w:val="3A3833"/>
        </w:rPr>
        <w:t xml:space="preserve">a</w:t>
      </w:r>
      <w:r>
        <w:rPr>
          <w:color w:val="3A3833"/>
          <w:spacing w:val="-16"/>
        </w:rPr>
        <w:t xml:space="preserve"> </w:t>
      </w:r>
      <w:r>
        <w:rPr>
          <w:color w:val="3A3833"/>
        </w:rPr>
        <w:t xml:space="preserve">culture</w:t>
      </w:r>
      <w:r>
        <w:rPr>
          <w:color w:val="3A3833"/>
          <w:spacing w:val="-16"/>
        </w:rPr>
        <w:t xml:space="preserve"> </w:t>
      </w:r>
      <w:r>
        <w:rPr>
          <w:color w:val="3A3833"/>
        </w:rPr>
        <w:t xml:space="preserve">of</w:t>
      </w:r>
      <w:r>
        <w:rPr>
          <w:color w:val="3A3833"/>
          <w:spacing w:val="-16"/>
        </w:rPr>
        <w:t xml:space="preserve"> </w:t>
      </w:r>
      <w:r>
        <w:rPr>
          <w:color w:val="3A3833"/>
        </w:rPr>
        <w:t xml:space="preserve">compliance.</w:t>
      </w:r>
    </w:p>
    <w:p>
      <w:pPr>
        <w:pStyle w:val="BodyText"/>
        <w:spacing w:line="266" w:lineRule="auto" w:before="180"/>
        <w:ind w:left="599" w:right="730"/>
      </w:pPr>
      <w:r>
        <w:rPr>
          <w:color w:val="3A3833"/>
        </w:rPr>
        <w:t xml:space="preserve">公式と非公式のトレーニング方法があります。Formal methods include instructor-led</w:t>
      </w:r>
      <w:r>
        <w:rPr>
          <w:color w:val="3A3833"/>
          <w:spacing w:val="-24"/>
        </w:rPr>
        <w:t xml:space="preserve"> </w:t>
      </w:r>
      <w:r>
        <w:rPr>
          <w:color w:val="3A3833"/>
        </w:rPr>
        <w:t xml:space="preserve">training</w:t>
      </w:r>
      <w:r>
        <w:rPr>
          <w:color w:val="3A3833"/>
          <w:spacing w:val="-24"/>
        </w:rPr>
        <w:t xml:space="preserve"> </w:t>
      </w:r>
      <w:r>
        <w:rPr>
          <w:color w:val="3A3833"/>
        </w:rPr>
        <w:t xml:space="preserve">courses</w:t>
      </w:r>
      <w:r>
        <w:rPr>
          <w:color w:val="3A3833"/>
          <w:spacing w:val="-24"/>
        </w:rPr>
        <w:t xml:space="preserve"> </w:t>
      </w:r>
      <w:r>
        <w:rPr>
          <w:color w:val="3A3833"/>
        </w:rPr>
        <w:t xml:space="preserve">where</w:t>
      </w:r>
      <w:r>
        <w:rPr>
          <w:color w:val="3A3833"/>
          <w:spacing w:val="-24"/>
        </w:rPr>
        <w:t xml:space="preserve"> </w:t>
      </w:r>
      <w:r>
        <w:rPr>
          <w:color w:val="3A3833"/>
        </w:rPr>
        <w:t xml:space="preserve">employees</w:t>
      </w:r>
      <w:r>
        <w:rPr>
          <w:color w:val="3A3833"/>
          <w:spacing w:val="-24"/>
        </w:rPr>
        <w:t xml:space="preserve"> </w:t>
      </w:r>
      <w:r>
        <w:rPr>
          <w:color w:val="3A3833"/>
        </w:rPr>
        <w:t xml:space="preserve">have</w:t>
      </w:r>
      <w:r>
        <w:rPr>
          <w:color w:val="3A3833"/>
          <w:spacing w:val="-24"/>
        </w:rPr>
        <w:t xml:space="preserve"> </w:t>
      </w:r>
      <w:r>
        <w:rPr>
          <w:color w:val="3A3833"/>
        </w:rPr>
        <w:t xml:space="preserve">to</w:t>
      </w:r>
      <w:r>
        <w:rPr>
          <w:color w:val="3A3833"/>
          <w:spacing w:val="-24"/>
        </w:rPr>
        <w:t xml:space="preserve"> </w:t>
      </w:r>
      <w:r>
        <w:rPr>
          <w:color w:val="3A3833"/>
        </w:rPr>
        <w:t xml:space="preserve">pass</w:t>
      </w:r>
      <w:r>
        <w:rPr>
          <w:color w:val="3A3833"/>
          <w:spacing w:val="-24"/>
        </w:rPr>
        <w:t xml:space="preserve"> </w:t>
      </w:r>
      <w:r>
        <w:rPr>
          <w:color w:val="3A3833"/>
        </w:rPr>
        <w:t xml:space="preserve">a</w:t>
      </w:r>
      <w:r>
        <w:rPr>
          <w:color w:val="3A3833"/>
          <w:spacing w:val="-24"/>
        </w:rPr>
        <w:t xml:space="preserve"> </w:t>
      </w:r>
      <w:r>
        <w:rPr>
          <w:color w:val="3A3833"/>
        </w:rPr>
        <w:t xml:space="preserve">knowledge exam to pass the course. Informal methods include webinars, brown bag seminars, and presentations to new hires as part of the new employee </w:t>
      </w:r>
      <w:r>
        <w:rPr>
          <w:color w:val="3A3833"/>
          <w:w w:val="95"/>
        </w:rPr>
        <w:t xml:space="preserve">orientation</w:t>
      </w:r>
      <w:r>
        <w:rPr>
          <w:color w:val="3A3833"/>
          <w:spacing w:val="24"/>
          <w:w w:val="95"/>
        </w:rPr>
        <w:t xml:space="preserve"> </w:t>
      </w:r>
      <w:r>
        <w:rPr>
          <w:color w:val="3A3833"/>
          <w:w w:val="95"/>
        </w:rPr>
        <w:t xml:space="preserve">session.</w:t>
      </w:r>
    </w:p>
    <w:p>
      <w:pPr>
        <w:pStyle w:val="BodyText"/>
        <w:spacing w:before="1"/>
        <w:rPr>
          <w:sz w:val="28"/>
        </w:rPr>
      </w:pPr>
    </w:p>
    <w:p>
      <w:pPr>
        <w:pStyle w:val="Heading3"/>
      </w:pPr>
      <w:r>
        <w:rPr>
          <w:color w:val="009EDA"/>
          <w:w w:val="95"/>
        </w:rPr>
        <w:t xml:space="preserve">非公式トレーニング</w:t>
      </w:r>
    </w:p>
    <w:p>
      <w:pPr>
        <w:pStyle w:val="BodyText"/>
        <w:spacing w:before="5"/>
        <w:rPr>
          <w:sz w:val="27"/>
        </w:rPr>
      </w:pPr>
    </w:p>
    <w:p>
      <w:pPr>
        <w:pStyle w:val="Heading4"/>
      </w:pPr>
      <w:r>
        <w:rPr>
          <w:color w:val="4D4945"/>
          <w:w w:val="105"/>
        </w:rPr>
        <w:t xml:space="preserve">ブラウン バッグ セミナー</w:t>
      </w:r>
    </w:p>
    <w:p>
      <w:pPr>
        <w:pStyle w:val="BodyText"/>
        <w:spacing w:line="266" w:lineRule="auto" w:before="182"/>
        <w:ind w:left="599" w:right="615"/>
      </w:pPr>
      <w:r>
        <w:rPr>
          <w:color w:val="3A3833"/>
        </w:rPr>
        <w:t xml:space="preserve">Brown</w:t>
      </w:r>
      <w:r>
        <w:rPr>
          <w:color w:val="3A3833"/>
          <w:spacing w:val="-21"/>
        </w:rPr>
        <w:t xml:space="preserve"> </w:t>
      </w:r>
      <w:r>
        <w:rPr>
          <w:color w:val="3A3833"/>
        </w:rPr>
        <w:t xml:space="preserve">bag</w:t>
      </w:r>
      <w:r>
        <w:rPr>
          <w:color w:val="3A3833"/>
          <w:spacing w:val="-21"/>
        </w:rPr>
        <w:t xml:space="preserve"> </w:t>
      </w:r>
      <w:r>
        <w:rPr>
          <w:color w:val="3A3833"/>
        </w:rPr>
        <w:t xml:space="preserve">seminars</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presentations</w:t>
      </w:r>
      <w:r>
        <w:rPr>
          <w:color w:val="3A3833"/>
          <w:spacing w:val="-21"/>
        </w:rPr>
        <w:t xml:space="preserve"> </w:t>
      </w:r>
      <w:r>
        <w:rPr>
          <w:color w:val="3A3833"/>
        </w:rPr>
        <w:t xml:space="preserve">offered</w:t>
      </w:r>
      <w:r>
        <w:rPr>
          <w:color w:val="3A3833"/>
          <w:spacing w:val="-21"/>
        </w:rPr>
        <w:t xml:space="preserve"> </w:t>
      </w:r>
      <w:r>
        <w:rPr>
          <w:color w:val="3A3833"/>
        </w:rPr>
        <w:t xml:space="preserve">during</w:t>
      </w:r>
      <w:r>
        <w:rPr>
          <w:color w:val="3A3833"/>
          <w:spacing w:val="-21"/>
        </w:rPr>
        <w:t xml:space="preserve"> </w:t>
      </w:r>
      <w:r>
        <w:rPr>
          <w:color w:val="3A3833"/>
        </w:rPr>
        <w:t xml:space="preserve">lunchtime</w:t>
      </w:r>
      <w:r>
        <w:rPr>
          <w:color w:val="3A3833"/>
          <w:spacing w:val="-21"/>
        </w:rPr>
        <w:t xml:space="preserve"> </w:t>
      </w:r>
      <w:r>
        <w:rPr>
          <w:color w:val="3A3833"/>
        </w:rPr>
        <w:t xml:space="preserve">by either a company employee (in-house legal counsel, open source expert, compliance</w:t>
      </w:r>
      <w:r>
        <w:rPr>
          <w:color w:val="3A3833"/>
          <w:spacing w:val="-21"/>
        </w:rPr>
        <w:t xml:space="preserve"> </w:t>
      </w:r>
      <w:r>
        <w:rPr>
          <w:color w:val="3A3833"/>
          <w:spacing w:val="-4"/>
        </w:rPr>
        <w:t xml:space="preserve">officer,</w:t>
      </w:r>
      <w:r>
        <w:rPr>
          <w:color w:val="3A3833"/>
          <w:spacing w:val="-21"/>
        </w:rPr>
        <w:t xml:space="preserve"> </w:t>
      </w:r>
      <w:r>
        <w:rPr>
          <w:color w:val="3A3833"/>
        </w:rPr>
        <w:t xml:space="preserve">etc.)</w:t>
      </w:r>
      <w:r>
        <w:rPr>
          <w:color w:val="3A3833"/>
          <w:spacing w:val="-21"/>
        </w:rPr>
        <w:t xml:space="preserve"> </w:t>
      </w:r>
      <w:r>
        <w:rPr>
          <w:color w:val="3A3833"/>
        </w:rPr>
        <w:t xml:space="preserve">or</w:t>
      </w:r>
      <w:r>
        <w:rPr>
          <w:color w:val="3A3833"/>
          <w:spacing w:val="-21"/>
        </w:rPr>
        <w:t xml:space="preserve"> </w:t>
      </w:r>
      <w:r>
        <w:rPr>
          <w:color w:val="3A3833"/>
        </w:rPr>
        <w:t xml:space="preserve">an</w:t>
      </w:r>
      <w:r>
        <w:rPr>
          <w:color w:val="3A3833"/>
          <w:spacing w:val="-21"/>
        </w:rPr>
        <w:t xml:space="preserve"> </w:t>
      </w:r>
      <w:r>
        <w:rPr>
          <w:color w:val="3A3833"/>
        </w:rPr>
        <w:t xml:space="preserve">invited</w:t>
      </w:r>
      <w:r>
        <w:rPr>
          <w:color w:val="3A3833"/>
          <w:spacing w:val="-21"/>
        </w:rPr>
        <w:t xml:space="preserve"> </w:t>
      </w:r>
      <w:r>
        <w:rPr>
          <w:color w:val="3A3833"/>
        </w:rPr>
        <w:t xml:space="preserve">speaker</w:t>
      </w:r>
      <w:r>
        <w:rPr>
          <w:color w:val="3A3833"/>
          <w:spacing w:val="-21"/>
        </w:rPr>
        <w:t xml:space="preserve"> </w:t>
      </w:r>
      <w:r>
        <w:rPr>
          <w:color w:val="3A3833"/>
        </w:rPr>
        <w:t xml:space="preserve">(most</w:t>
      </w:r>
      <w:r>
        <w:rPr>
          <w:color w:val="3A3833"/>
          <w:spacing w:val="-21"/>
        </w:rPr>
        <w:t xml:space="preserve"> </w:t>
      </w:r>
      <w:r>
        <w:rPr>
          <w:color w:val="3A3833"/>
        </w:rPr>
        <w:t xml:space="preserve">commonly</w:t>
      </w:r>
      <w:r>
        <w:rPr>
          <w:color w:val="3A3833"/>
          <w:spacing w:val="-21"/>
        </w:rPr>
        <w:t xml:space="preserve"> </w:t>
      </w:r>
      <w:r>
        <w:rPr>
          <w:color w:val="3A3833"/>
        </w:rPr>
        <w:t xml:space="preserve">a</w:t>
      </w:r>
      <w:r>
        <w:rPr>
          <w:color w:val="3A3833"/>
          <w:spacing w:val="-21"/>
        </w:rPr>
        <w:t xml:space="preserve"> </w:t>
      </w:r>
      <w:r>
        <w:rPr>
          <w:color w:val="3A3833"/>
        </w:rPr>
        <w:t xml:space="preserve">high</w:t>
      </w:r>
      <w:r>
        <w:rPr>
          <w:color w:val="3A3833"/>
          <w:spacing w:val="-21"/>
        </w:rPr>
        <w:t xml:space="preserve"> </w:t>
      </w:r>
      <w:r>
        <w:rPr>
          <w:color w:val="3A3833"/>
        </w:rPr>
        <w:t xml:space="preserve">profile open</w:t>
      </w:r>
      <w:r>
        <w:rPr>
          <w:color w:val="3A3833"/>
          <w:spacing w:val="-18"/>
        </w:rPr>
        <w:t xml:space="preserve"> </w:t>
      </w:r>
      <w:r>
        <w:rPr>
          <w:color w:val="3A3833"/>
        </w:rPr>
        <w:t xml:space="preserve">source</w:t>
      </w:r>
      <w:r>
        <w:rPr>
          <w:color w:val="3A3833"/>
          <w:spacing w:val="-18"/>
        </w:rPr>
        <w:t xml:space="preserve"> </w:t>
      </w:r>
      <w:r>
        <w:rPr>
          <w:color w:val="3A3833"/>
        </w:rPr>
        <w:t xml:space="preserve">developer).</w:t>
      </w:r>
      <w:r>
        <w:rPr>
          <w:color w:val="3A3833"/>
          <w:spacing w:val="-18"/>
        </w:rPr>
        <w:t xml:space="preserve"> </w:t>
      </w: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these</w:t>
      </w:r>
      <w:r>
        <w:rPr>
          <w:color w:val="3A3833"/>
          <w:spacing w:val="-18"/>
        </w:rPr>
        <w:t xml:space="preserve"> </w:t>
      </w:r>
      <w:r>
        <w:rPr>
          <w:color w:val="3A3833"/>
        </w:rPr>
        <w:t xml:space="preserve">seminars</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present</w:t>
      </w:r>
      <w:r>
        <w:rPr>
          <w:color w:val="3A3833"/>
          <w:spacing w:val="-18"/>
        </w:rPr>
        <w:t xml:space="preserve"> </w:t>
      </w:r>
      <w:r>
        <w:rPr>
          <w:color w:val="3A3833"/>
        </w:rPr>
        <w:t xml:space="preserve">and</w:t>
      </w:r>
      <w:r>
        <w:rPr>
          <w:color w:val="3A3833"/>
          <w:spacing w:val="-18"/>
        </w:rPr>
        <w:t xml:space="preserve"> </w:t>
      </w:r>
      <w:r>
        <w:rPr>
          <w:color w:val="3A3833"/>
        </w:rPr>
        <w:t xml:space="preserve">elicit discussions about the various aspects of incorporating open source in products or software stacks. These sessions can also include discussions of</w:t>
      </w:r>
      <w:r>
        <w:rPr>
          <w:color w:val="3A3833"/>
          <w:spacing w:val="-18"/>
        </w:rPr>
        <w:t xml:space="preserve"> </w:t>
      </w:r>
      <w:r>
        <w:rPr>
          <w:color w:val="3A3833"/>
        </w:rPr>
        <w:t xml:space="preserve">the</w:t>
      </w:r>
      <w:r>
        <w:rPr>
          <w:color w:val="3A3833"/>
          <w:spacing w:val="-18"/>
        </w:rPr>
        <w:t xml:space="preserve"> </w:t>
      </w:r>
      <w:r>
        <w:rPr>
          <w:color w:val="3A3833"/>
          <w:spacing w:val="-3"/>
        </w:rPr>
        <w:t xml:space="preserve">company’s</w:t>
      </w:r>
      <w:r>
        <w:rPr>
          <w:color w:val="3A3833"/>
          <w:spacing w:val="-18"/>
        </w:rPr>
        <w:t xml:space="preserve"> </w:t>
      </w:r>
      <w:r>
        <w:rPr>
          <w:color w:val="3A3833"/>
        </w:rPr>
        <w:t xml:space="preserve">compliance</w:t>
      </w:r>
      <w:r>
        <w:rPr>
          <w:color w:val="3A3833"/>
          <w:spacing w:val="-18"/>
        </w:rPr>
        <w:t xml:space="preserve"> </w:t>
      </w:r>
      <w:r>
        <w:rPr>
          <w:color w:val="3A3833"/>
        </w:rPr>
        <w:t xml:space="preserve">program,</w:t>
      </w:r>
      <w:r>
        <w:rPr>
          <w:color w:val="3A3833"/>
          <w:spacing w:val="-18"/>
        </w:rPr>
        <w:t xml:space="preserve"> </w:t>
      </w:r>
      <w:r>
        <w:rPr>
          <w:color w:val="3A3833"/>
        </w:rPr>
        <w:t xml:space="preserve">policies,</w:t>
      </w:r>
      <w:r>
        <w:rPr>
          <w:color w:val="3A3833"/>
          <w:spacing w:val="-18"/>
        </w:rPr>
        <w:t xml:space="preserve"> </w:t>
      </w:r>
      <w:r>
        <w:rPr>
          <w:color w:val="3A3833"/>
        </w:rPr>
        <w:t xml:space="preserve">and</w:t>
      </w:r>
      <w:r>
        <w:rPr>
          <w:color w:val="3A3833"/>
          <w:spacing w:val="-18"/>
        </w:rPr>
        <w:t xml:space="preserve"> </w:t>
      </w:r>
      <w:r>
        <w:rPr>
          <w:color w:val="3A3833"/>
        </w:rPr>
        <w:t xml:space="preserve">processes.</w:t>
      </w:r>
    </w:p>
    <w:p>
      <w:pPr>
        <w:pStyle w:val="BodyText"/>
        <w:spacing w:before="10"/>
        <w:rPr>
          <w:sz w:val="27"/>
        </w:rPr>
      </w:pPr>
    </w:p>
    <w:p>
      <w:pPr>
        <w:pStyle w:val="Heading4"/>
      </w:pPr>
      <w:r>
        <w:rPr>
          <w:color w:val="4D4945"/>
          <w:w w:val="105"/>
        </w:rPr>
        <w:t xml:space="preserve">新規従業員へのオリエンテーション</w:t>
      </w:r>
    </w:p>
    <w:p>
      <w:pPr>
        <w:pStyle w:val="BodyText"/>
        <w:spacing w:line="266" w:lineRule="auto" w:before="182"/>
        <w:ind w:left="599" w:right="1087"/>
      </w:pPr>
      <w:r>
        <w:rPr>
          <w:color w:val="3A3833"/>
        </w:rPr>
        <w:t xml:space="preserve">In some instances, the Compliance Officer presents on organization compliance</w:t>
      </w:r>
      <w:r>
        <w:rPr>
          <w:color w:val="3A3833"/>
          <w:spacing w:val="-24"/>
        </w:rPr>
        <w:t xml:space="preserve"> </w:t>
      </w:r>
      <w:r>
        <w:rPr>
          <w:color w:val="3A3833"/>
        </w:rPr>
        <w:t xml:space="preserve">efforts,</w:t>
      </w:r>
      <w:r>
        <w:rPr>
          <w:color w:val="3A3833"/>
          <w:spacing w:val="-24"/>
        </w:rPr>
        <w:t xml:space="preserve"> </w:t>
      </w:r>
      <w:r>
        <w:rPr>
          <w:color w:val="3A3833"/>
        </w:rPr>
        <w:t xml:space="preserve">rules,</w:t>
      </w:r>
      <w:r>
        <w:rPr>
          <w:color w:val="3A3833"/>
          <w:spacing w:val="-24"/>
        </w:rPr>
        <w:t xml:space="preserve"> </w:t>
      </w:r>
      <w:r>
        <w:rPr>
          <w:color w:val="3A3833"/>
        </w:rPr>
        <w:t xml:space="preserve">policies,</w:t>
      </w:r>
      <w:r>
        <w:rPr>
          <w:color w:val="3A3833"/>
          <w:spacing w:val="-24"/>
        </w:rPr>
        <w:t xml:space="preserve"> </w:t>
      </w:r>
      <w:r>
        <w:rPr>
          <w:color w:val="3A3833"/>
        </w:rPr>
        <w:t xml:space="preserve">and</w:t>
      </w:r>
      <w:r>
        <w:rPr>
          <w:color w:val="3A3833"/>
          <w:spacing w:val="-24"/>
        </w:rPr>
        <w:t xml:space="preserve"> </w:t>
      </w:r>
      <w:r>
        <w:rPr>
          <w:color w:val="3A3833"/>
        </w:rPr>
        <w:t xml:space="preserve">processes</w:t>
      </w:r>
      <w:r>
        <w:rPr>
          <w:color w:val="3A3833"/>
          <w:spacing w:val="-24"/>
        </w:rPr>
        <w:t xml:space="preserve"> </w:t>
      </w:r>
      <w:r>
        <w:rPr>
          <w:color w:val="3A3833"/>
        </w:rPr>
        <w:t xml:space="preserve">to</w:t>
      </w:r>
      <w:r>
        <w:rPr>
          <w:color w:val="3A3833"/>
          <w:spacing w:val="-24"/>
        </w:rPr>
        <w:t xml:space="preserve"> </w:t>
      </w:r>
      <w:r>
        <w:rPr>
          <w:color w:val="3A3833"/>
        </w:rPr>
        <w:t xml:space="preserve">all</w:t>
      </w:r>
      <w:r>
        <w:rPr>
          <w:color w:val="3A3833"/>
          <w:spacing w:val="-24"/>
        </w:rPr>
        <w:t xml:space="preserve"> </w:t>
      </w:r>
      <w:r>
        <w:rPr>
          <w:color w:val="3A3833"/>
        </w:rPr>
        <w:t xml:space="preserve">new</w:t>
      </w:r>
      <w:r>
        <w:rPr>
          <w:color w:val="3A3833"/>
          <w:spacing w:val="-24"/>
        </w:rPr>
        <w:t xml:space="preserve"> </w:t>
      </w:r>
      <w:r>
        <w:rPr>
          <w:color w:val="3A3833"/>
        </w:rPr>
        <w:t xml:space="preserve">employees 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new</w:t>
      </w:r>
      <w:r>
        <w:rPr>
          <w:color w:val="3A3833"/>
          <w:spacing w:val="-18"/>
        </w:rPr>
        <w:t xml:space="preserve"> </w:t>
      </w:r>
      <w:r>
        <w:rPr>
          <w:color w:val="3A3833"/>
        </w:rPr>
        <w:t xml:space="preserve">employee</w:t>
      </w:r>
      <w:r>
        <w:rPr>
          <w:color w:val="3A3833"/>
          <w:spacing w:val="-18"/>
        </w:rPr>
        <w:t xml:space="preserve"> </w:t>
      </w:r>
      <w:r>
        <w:rPr>
          <w:color w:val="3A3833"/>
        </w:rPr>
        <w:t xml:space="preserve">orientation</w:t>
      </w:r>
      <w:r>
        <w:rPr>
          <w:color w:val="3A3833"/>
          <w:spacing w:val="-18"/>
        </w:rPr>
        <w:t xml:space="preserve"> </w:t>
      </w:r>
      <w:r>
        <w:rPr>
          <w:color w:val="3A3833"/>
        </w:rPr>
        <w:t xml:space="preserve">session.</w:t>
      </w:r>
      <w:r>
        <w:rPr>
          <w:color w:val="3A3833"/>
          <w:spacing w:val="-18"/>
        </w:rPr>
        <w:t xml:space="preserve"> </w:t>
      </w:r>
      <w:r>
        <w:rPr>
          <w:color w:val="3A3833"/>
        </w:rPr>
        <w:t xml:space="preserve">On</w:t>
      </w:r>
      <w:r>
        <w:rPr>
          <w:color w:val="3A3833"/>
          <w:spacing w:val="-18"/>
        </w:rPr>
        <w:t xml:space="preserve"> </w:t>
      </w:r>
      <w:r>
        <w:rPr>
          <w:color w:val="3A3833"/>
        </w:rPr>
        <w:t xml:space="preserve">their</w:t>
      </w:r>
      <w:r>
        <w:rPr>
          <w:color w:val="3A3833"/>
          <w:spacing w:val="-18"/>
        </w:rPr>
        <w:t xml:space="preserve"> </w:t>
      </w:r>
      <w:r>
        <w:rPr>
          <w:color w:val="3A3833"/>
        </w:rPr>
        <w:t xml:space="preserve">first</w:t>
      </w:r>
      <w:r>
        <w:rPr>
          <w:color w:val="3A3833"/>
          <w:spacing w:val="-18"/>
        </w:rPr>
        <w:t xml:space="preserve"> </w:t>
      </w:r>
      <w:r>
        <w:rPr>
          <w:color w:val="3A3833"/>
          <w:spacing w:val="-6"/>
        </w:rPr>
        <w:t xml:space="preserve">day,</w:t>
      </w:r>
      <w:r>
        <w:rPr>
          <w:color w:val="3A3833"/>
          <w:spacing w:val="-18"/>
        </w:rPr>
        <w:t xml:space="preserve"> </w:t>
      </w:r>
      <w:r>
        <w:rPr>
          <w:color w:val="3A3833"/>
        </w:rPr>
        <w:t xml:space="preserve">new employees would receive a 30-minute training on open source and compliance.</w:t>
      </w:r>
      <w:r>
        <w:rPr>
          <w:color w:val="3A3833"/>
          <w:spacing w:val="-24"/>
        </w:rPr>
        <w:t xml:space="preserve"> </w:t>
      </w:r>
      <w:r>
        <w:rPr>
          <w:color w:val="3A3833"/>
        </w:rPr>
        <w:t xml:space="preserve">As</w:t>
      </w:r>
      <w:r>
        <w:rPr>
          <w:color w:val="3A3833"/>
          <w:spacing w:val="-24"/>
        </w:rPr>
        <w:t xml:space="preserve"> </w:t>
      </w:r>
      <w:r>
        <w:rPr>
          <w:color w:val="3A3833"/>
        </w:rPr>
        <w:t xml:space="preserve">a</w:t>
      </w:r>
      <w:r>
        <w:rPr>
          <w:color w:val="3A3833"/>
          <w:spacing w:val="-24"/>
        </w:rPr>
        <w:t xml:space="preserve"> </w:t>
      </w:r>
      <w:r>
        <w:rPr>
          <w:color w:val="3A3833"/>
        </w:rPr>
        <w:t xml:space="preserve">result,</w:t>
      </w:r>
      <w:r>
        <w:rPr>
          <w:color w:val="3A3833"/>
          <w:spacing w:val="-24"/>
        </w:rPr>
        <w:t xml:space="preserve"> </w:t>
      </w:r>
      <w:r>
        <w:rPr>
          <w:color w:val="3A3833"/>
        </w:rPr>
        <w:t xml:space="preserve">the</w:t>
      </w:r>
      <w:r>
        <w:rPr>
          <w:color w:val="3A3833"/>
          <w:spacing w:val="-24"/>
        </w:rPr>
        <w:t xml:space="preserve"> </w:t>
      </w:r>
      <w:r>
        <w:rPr>
          <w:color w:val="3A3833"/>
        </w:rPr>
        <w:t xml:space="preserve">new</w:t>
      </w:r>
      <w:r>
        <w:rPr>
          <w:color w:val="3A3833"/>
          <w:spacing w:val="-24"/>
        </w:rPr>
        <w:t xml:space="preserve"> </w:t>
      </w:r>
      <w:r>
        <w:rPr>
          <w:color w:val="3A3833"/>
        </w:rPr>
        <w:t xml:space="preserve">employees</w:t>
      </w:r>
      <w:r>
        <w:rPr>
          <w:color w:val="3A3833"/>
          <w:spacing w:val="-24"/>
        </w:rPr>
        <w:t xml:space="preserve"> </w:t>
      </w:r>
      <w:r>
        <w:rPr>
          <w:color w:val="3A3833"/>
        </w:rPr>
        <w:t xml:space="preserve">will</w:t>
      </w:r>
      <w:r>
        <w:rPr>
          <w:color w:val="3A3833"/>
          <w:spacing w:val="-24"/>
        </w:rPr>
        <w:t xml:space="preserve"> </w:t>
      </w:r>
      <w:r>
        <w:rPr>
          <w:color w:val="3A3833"/>
        </w:rPr>
        <w:t xml:space="preserve">have</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necessary</w:t>
      </w:r>
    </w:p>
    <w:p>
      <w:pPr>
        <w:pStyle w:val="BodyText"/>
        <w:spacing w:line="266" w:lineRule="auto"/>
        <w:ind w:left="599" w:right="713"/>
      </w:pPr>
      <w:r>
        <w:rPr>
          <w:color w:val="3A3833"/>
        </w:rPr>
        <w:t xml:space="preserve">information</w:t>
      </w:r>
      <w:r>
        <w:rPr>
          <w:color w:val="3A3833"/>
          <w:spacing w:val="-19"/>
        </w:rPr>
        <w:t xml:space="preserve"> </w:t>
      </w:r>
      <w:r>
        <w:rPr>
          <w:color w:val="3A3833"/>
        </w:rPr>
        <w:t xml:space="preserve">they</w:t>
      </w:r>
      <w:r>
        <w:rPr>
          <w:color w:val="3A3833"/>
          <w:spacing w:val="-19"/>
        </w:rPr>
        <w:t xml:space="preserve"> </w:t>
      </w:r>
      <w:r>
        <w:rPr>
          <w:color w:val="3A3833"/>
        </w:rPr>
        <w:t xml:space="preserve">need,</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who</w:t>
      </w:r>
      <w:r>
        <w:rPr>
          <w:color w:val="3A3833"/>
          <w:spacing w:val="-19"/>
        </w:rPr>
        <w:t xml:space="preserve"> </w:t>
      </w:r>
      <w:r>
        <w:rPr>
          <w:color w:val="3A3833"/>
        </w:rPr>
        <w:t xml:space="preserve">are</w:t>
      </w:r>
      <w:r>
        <w:rPr>
          <w:color w:val="3A3833"/>
          <w:spacing w:val="-19"/>
        </w:rPr>
        <w:t xml:space="preserve"> </w:t>
      </w:r>
      <w:r>
        <w:rPr>
          <w:color w:val="3A3833"/>
        </w:rPr>
        <w:t xml:space="preserve">the</w:t>
      </w:r>
      <w:r>
        <w:rPr>
          <w:color w:val="3A3833"/>
          <w:spacing w:val="-19"/>
        </w:rPr>
        <w:t xml:space="preserve"> </w:t>
      </w:r>
      <w:r>
        <w:rPr>
          <w:color w:val="3A3833"/>
        </w:rPr>
        <w:t xml:space="preserve">internal</w:t>
      </w:r>
      <w:r>
        <w:rPr>
          <w:color w:val="3A3833"/>
          <w:spacing w:val="-19"/>
        </w:rPr>
        <w:t xml:space="preserve"> </w:t>
      </w:r>
      <w:r>
        <w:rPr>
          <w:color w:val="3A3833"/>
        </w:rPr>
        <w:t xml:space="preserve">subject</w:t>
      </w:r>
      <w:r>
        <w:rPr>
          <w:color w:val="3A3833"/>
          <w:spacing w:val="-19"/>
        </w:rPr>
        <w:t xml:space="preserve"> </w:t>
      </w:r>
      <w:r>
        <w:rPr>
          <w:color w:val="3A3833"/>
        </w:rPr>
        <w:t xml:space="preserve">matter</w:t>
      </w:r>
      <w:r>
        <w:rPr>
          <w:color w:val="3A3833"/>
          <w:spacing w:val="-19"/>
        </w:rPr>
        <w:t xml:space="preserve"> </w:t>
      </w:r>
      <w:r>
        <w:rPr>
          <w:color w:val="3A3833"/>
        </w:rPr>
        <w:t xml:space="preserve">experts, what intranet resources exist, and how to sign up for open source and </w:t>
      </w:r>
      <w:r>
        <w:rPr>
          <w:color w:val="3A3833"/>
          <w:w w:val="95"/>
        </w:rPr>
        <w:t xml:space="preserve">compliance</w:t>
      </w:r>
      <w:r>
        <w:rPr>
          <w:color w:val="3A3833"/>
          <w:spacing w:val="40"/>
          <w:w w:val="95"/>
        </w:rPr>
        <w:t xml:space="preserve"> </w:t>
      </w:r>
      <w:r>
        <w:rPr>
          <w:color w:val="3A3833"/>
          <w:w w:val="95"/>
        </w:rPr>
        <w:t xml:space="preserve">training.</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ormal Training" w:id="211"/>
      <w:bookmarkEnd w:id="211"/>
      <w:r>
        <w:rPr/>
      </w:r>
      <w:bookmarkStart w:name="SOURCE CODE MODIFICATION CONSIDERATIONS" w:id="212"/>
      <w:bookmarkEnd w:id="212"/>
      <w:r>
        <w:rPr/>
      </w:r>
      <w:bookmarkStart w:name="NOTICES CONSIDERATIONS " w:id="213"/>
      <w:bookmarkEnd w:id="213"/>
      <w:r>
        <w:rPr/>
      </w:r>
      <w:bookmarkStart w:name="_bookmark76" w:id="214"/>
      <w:bookmarkEnd w:id="214"/>
      <w:r>
        <w:rPr/>
      </w:r>
      <w:r>
        <w:rPr>
          <w:color w:val="009EDA"/>
          <w:w w:val="95"/>
        </w:rPr>
        <w:t xml:space="preserve">公式トレーニング</w:t>
      </w:r>
    </w:p>
    <w:p>
      <w:pPr>
        <w:pStyle w:val="BodyText"/>
        <w:spacing w:line="266" w:lineRule="auto" w:before="174"/>
        <w:ind w:left="599" w:right="620"/>
      </w:pPr>
      <w:r>
        <w:rPr>
          <w:color w:val="3A3833"/>
        </w:rPr>
        <w:t xml:space="preserve">Depending on the size of the organization and the extent to which open source</w:t>
      </w:r>
      <w:r>
        <w:rPr>
          <w:color w:val="3A3833"/>
          <w:spacing w:val="-17"/>
        </w:rPr>
        <w:t xml:space="preserve"> </w:t>
      </w:r>
      <w:r>
        <w:rPr>
          <w:color w:val="3A3833"/>
        </w:rPr>
        <w:t xml:space="preserve">is</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commercial</w:t>
      </w:r>
      <w:r>
        <w:rPr>
          <w:color w:val="3A3833"/>
          <w:spacing w:val="-17"/>
        </w:rPr>
        <w:t xml:space="preserve"> </w:t>
      </w:r>
      <w:r>
        <w:rPr>
          <w:color w:val="3A3833"/>
        </w:rPr>
        <w:t xml:space="preserve">offerings,</w:t>
      </w:r>
      <w:r>
        <w:rPr>
          <w:color w:val="3A3833"/>
          <w:spacing w:val="-17"/>
        </w:rPr>
        <w:t xml:space="preserve"> </w:t>
      </w:r>
      <w:r>
        <w:rPr>
          <w:color w:val="3A3833"/>
        </w:rPr>
        <w:t xml:space="preserve">the</w:t>
      </w:r>
      <w:r>
        <w:rPr>
          <w:color w:val="3A3833"/>
          <w:spacing w:val="-17"/>
        </w:rPr>
        <w:t xml:space="preserve"> </w:t>
      </w:r>
      <w:r>
        <w:rPr>
          <w:color w:val="3A3833"/>
        </w:rPr>
        <w:t xml:space="preserve">organization</w:t>
      </w:r>
      <w:r>
        <w:rPr>
          <w:color w:val="3A3833"/>
          <w:spacing w:val="-17"/>
        </w:rPr>
        <w:t xml:space="preserve"> </w:t>
      </w:r>
      <w:r>
        <w:rPr>
          <w:color w:val="3A3833"/>
        </w:rPr>
        <w:t xml:space="preserve">can</w:t>
      </w:r>
      <w:r>
        <w:rPr>
          <w:color w:val="3A3833"/>
          <w:spacing w:val="-17"/>
        </w:rPr>
        <w:t xml:space="preserve"> </w:t>
      </w:r>
      <w:r>
        <w:rPr>
          <w:color w:val="3A3833"/>
        </w:rPr>
        <w:t xml:space="preserve">mandate</w:t>
      </w:r>
      <w:r>
        <w:rPr>
          <w:color w:val="3A3833"/>
          <w:spacing w:val="-17"/>
        </w:rPr>
        <w:t xml:space="preserve"> </w:t>
      </w:r>
      <w:r>
        <w:rPr>
          <w:color w:val="3A3833"/>
        </w:rPr>
        <w:t xml:space="preserve">that employees</w:t>
      </w:r>
      <w:r>
        <w:rPr>
          <w:color w:val="3A3833"/>
          <w:spacing w:val="-21"/>
        </w:rPr>
        <w:t xml:space="preserve"> </w:t>
      </w:r>
      <w:r>
        <w:rPr>
          <w:color w:val="3A3833"/>
        </w:rPr>
        <w:t xml:space="preserve">working</w:t>
      </w:r>
      <w:r>
        <w:rPr>
          <w:color w:val="3A3833"/>
          <w:spacing w:val="-21"/>
        </w:rPr>
        <w:t xml:space="preserve"> </w:t>
      </w:r>
      <w:r>
        <w:rPr>
          <w:color w:val="3A3833"/>
        </w:rPr>
        <w:t xml:space="preserve">with</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take</w:t>
      </w:r>
      <w:r>
        <w:rPr>
          <w:color w:val="3A3833"/>
          <w:spacing w:val="-21"/>
        </w:rPr>
        <w:t xml:space="preserve"> </w:t>
      </w:r>
      <w:r>
        <w:rPr>
          <w:color w:val="3A3833"/>
        </w:rPr>
        <w:t xml:space="preserve">formal</w:t>
      </w:r>
      <w:r>
        <w:rPr>
          <w:color w:val="3A3833"/>
          <w:spacing w:val="-21"/>
        </w:rPr>
        <w:t xml:space="preserve"> </w:t>
      </w:r>
      <w:r>
        <w:rPr>
          <w:color w:val="3A3833"/>
        </w:rPr>
        <w:t xml:space="preserve">instructor-led</w:t>
      </w:r>
      <w:r>
        <w:rPr>
          <w:color w:val="3A3833"/>
          <w:spacing w:val="-21"/>
        </w:rPr>
        <w:t xml:space="preserve"> </w:t>
      </w:r>
      <w:r>
        <w:rPr>
          <w:color w:val="3A3833"/>
        </w:rPr>
        <w:t xml:space="preserve">courses</w:t>
      </w:r>
      <w:r>
        <w:rPr>
          <w:color w:val="3A3833"/>
          <w:spacing w:val="-21"/>
        </w:rPr>
        <w:t xml:space="preserve"> </w:t>
      </w:r>
      <w:r>
        <w:rPr>
          <w:color w:val="3A3833"/>
        </w:rPr>
        <w:t xml:space="preserve">and be</w:t>
      </w:r>
      <w:r>
        <w:rPr>
          <w:color w:val="3A3833"/>
          <w:spacing w:val="-16"/>
        </w:rPr>
        <w:t xml:space="preserve"> </w:t>
      </w:r>
      <w:r>
        <w:rPr>
          <w:color w:val="3A3833"/>
        </w:rPr>
        <w:t xml:space="preserve">tested</w:t>
      </w:r>
      <w:r>
        <w:rPr>
          <w:color w:val="3A3833"/>
          <w:spacing w:val="-16"/>
        </w:rPr>
        <w:t xml:space="preserve"> </w:t>
      </w:r>
      <w:r>
        <w:rPr>
          <w:color w:val="3A3833"/>
        </w:rPr>
        <w:t xml:space="preserve">on</w:t>
      </w:r>
      <w:r>
        <w:rPr>
          <w:color w:val="3A3833"/>
          <w:spacing w:val="-16"/>
        </w:rPr>
        <w:t xml:space="preserve"> </w:t>
      </w:r>
      <w:r>
        <w:rPr>
          <w:color w:val="3A3833"/>
        </w:rPr>
        <w:t xml:space="preserve">their</w:t>
      </w:r>
      <w:r>
        <w:rPr>
          <w:color w:val="3A3833"/>
          <w:spacing w:val="-16"/>
        </w:rPr>
        <w:t xml:space="preserve"> </w:t>
      </w:r>
      <w:r>
        <w:rPr>
          <w:color w:val="3A3833"/>
        </w:rPr>
        <w:t xml:space="preserve">subject-matter</w:t>
      </w:r>
      <w:r>
        <w:rPr>
          <w:color w:val="3A3833"/>
          <w:spacing w:val="-16"/>
        </w:rPr>
        <w:t xml:space="preserve"> </w:t>
      </w:r>
      <w:r>
        <w:rPr>
          <w:color w:val="3A3833"/>
          <w:spacing w:val="-3"/>
        </w:rPr>
        <w:t xml:space="preserve">proficiency.</w:t>
      </w:r>
    </w:p>
    <w:p>
      <w:pPr>
        <w:pStyle w:val="BodyText"/>
        <w:spacing w:before="1"/>
        <w:rPr>
          <w:sz w:val="28"/>
        </w:rPr>
      </w:pPr>
    </w:p>
    <w:p>
      <w:pPr>
        <w:pStyle w:val="Heading3"/>
        <w:ind w:right="0"/>
      </w:pPr>
      <w:r>
        <w:rPr>
          <w:color w:val="009EDA"/>
          <w:w w:val="95"/>
        </w:rPr>
        <w:t xml:space="preserve">ソース コード変更に関する考察</w:t>
      </w:r>
    </w:p>
    <w:p>
      <w:pPr>
        <w:pStyle w:val="BodyText"/>
        <w:spacing w:line="266" w:lineRule="auto" w:before="174"/>
        <w:ind w:left="599" w:right="939"/>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strongly</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publish</w:t>
      </w:r>
      <w:r>
        <w:rPr>
          <w:color w:val="3A3833"/>
          <w:spacing w:val="-17"/>
        </w:rPr>
        <w:t xml:space="preserve"> </w:t>
      </w:r>
      <w:r>
        <w:rPr>
          <w:color w:val="3A3833"/>
        </w:rPr>
        <w:t xml:space="preserve">an</w:t>
      </w:r>
      <w:r>
        <w:rPr>
          <w:color w:val="3A3833"/>
          <w:spacing w:val="-17"/>
        </w:rPr>
        <w:t xml:space="preserve"> </w:t>
      </w:r>
      <w:r>
        <w:rPr>
          <w:color w:val="3A3833"/>
        </w:rPr>
        <w:t xml:space="preserve">internal-only</w:t>
      </w:r>
      <w:r>
        <w:rPr>
          <w:color w:val="3A3833"/>
          <w:spacing w:val="-17"/>
        </w:rPr>
        <w:t xml:space="preserve"> </w:t>
      </w:r>
      <w:r>
        <w:rPr>
          <w:color w:val="3A3833"/>
        </w:rPr>
        <w:t xml:space="preserve">set</w:t>
      </w:r>
      <w:r>
        <w:rPr>
          <w:color w:val="3A3833"/>
          <w:spacing w:val="-17"/>
        </w:rPr>
        <w:t xml:space="preserve"> </w:t>
      </w:r>
      <w:r>
        <w:rPr>
          <w:color w:val="3A3833"/>
        </w:rPr>
        <w:t xml:space="preserve">of</w:t>
      </w:r>
      <w:r>
        <w:rPr>
          <w:color w:val="3A3833"/>
          <w:spacing w:val="-17"/>
        </w:rPr>
        <w:t xml:space="preserve"> </w:t>
      </w:r>
      <w:r>
        <w:rPr>
          <w:color w:val="3A3833"/>
        </w:rPr>
        <w:t xml:space="preserve">guidelines in</w:t>
      </w:r>
      <w:r>
        <w:rPr>
          <w:color w:val="3A3833"/>
          <w:spacing w:val="-28"/>
        </w:rPr>
        <w:t xml:space="preserve"> </w:t>
      </w:r>
      <w:r>
        <w:rPr>
          <w:color w:val="3A3833"/>
        </w:rPr>
        <w:t xml:space="preserve">plain,</w:t>
      </w:r>
      <w:r>
        <w:rPr>
          <w:color w:val="3A3833"/>
          <w:spacing w:val="-28"/>
        </w:rPr>
        <w:t xml:space="preserve"> </w:t>
      </w:r>
      <w:r>
        <w:rPr>
          <w:color w:val="3A3833"/>
        </w:rPr>
        <w:t xml:space="preserve">non-legalistic</w:t>
      </w:r>
      <w:r>
        <w:rPr>
          <w:color w:val="3A3833"/>
          <w:spacing w:val="-28"/>
        </w:rPr>
        <w:t xml:space="preserve"> </w:t>
      </w:r>
      <w:r>
        <w:rPr>
          <w:color w:val="3A3833"/>
        </w:rPr>
        <w:t xml:space="preserve">language</w:t>
      </w:r>
      <w:r>
        <w:rPr>
          <w:color w:val="3A3833"/>
          <w:spacing w:val="-28"/>
        </w:rPr>
        <w:t xml:space="preserve"> </w:t>
      </w:r>
      <w:r>
        <w:rPr>
          <w:color w:val="3A3833"/>
        </w:rPr>
        <w:t xml:space="preserve">that</w:t>
      </w:r>
      <w:r>
        <w:rPr>
          <w:color w:val="3A3833"/>
          <w:spacing w:val="-28"/>
        </w:rPr>
        <w:t xml:space="preserve"> </w:t>
      </w:r>
      <w:r>
        <w:rPr>
          <w:color w:val="3A3833"/>
        </w:rPr>
        <w:t xml:space="preserve">establishes</w:t>
      </w:r>
      <w:r>
        <w:rPr>
          <w:color w:val="3A3833"/>
          <w:spacing w:val="-28"/>
        </w:rPr>
        <w:t xml:space="preserve"> </w:t>
      </w:r>
      <w:r>
        <w:rPr>
          <w:color w:val="3A3833"/>
        </w:rPr>
        <w:t xml:space="preserve">basic</w:t>
      </w:r>
      <w:r>
        <w:rPr>
          <w:color w:val="3A3833"/>
          <w:spacing w:val="-28"/>
        </w:rPr>
        <w:t xml:space="preserve"> </w:t>
      </w:r>
      <w:r>
        <w:rPr>
          <w:color w:val="3A3833"/>
        </w:rPr>
        <w:t xml:space="preserve">rules</w:t>
      </w:r>
      <w:r>
        <w:rPr>
          <w:color w:val="3A3833"/>
          <w:spacing w:val="-28"/>
        </w:rPr>
        <w:t xml:space="preserve"> </w:t>
      </w:r>
      <w:r>
        <w:rPr>
          <w:color w:val="3A3833"/>
        </w:rPr>
        <w:t xml:space="preserve">for</w:t>
      </w:r>
      <w:r>
        <w:rPr>
          <w:color w:val="3A3833"/>
          <w:spacing w:val="-28"/>
        </w:rPr>
        <w:t xml:space="preserve"> </w:t>
      </w:r>
      <w:r>
        <w:rPr>
          <w:color w:val="3A3833"/>
        </w:rPr>
        <w:t xml:space="preserve">modifying existing</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For</w:t>
      </w:r>
      <w:r>
        <w:rPr>
          <w:color w:val="3A3833"/>
          <w:spacing w:val="-27"/>
        </w:rPr>
        <w:t xml:space="preserve"> </w:t>
      </w:r>
      <w:r>
        <w:rPr>
          <w:color w:val="3A3833"/>
        </w:rPr>
        <w:t xml:space="preserve">example:</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Source code modifications that will remain proprietary must not 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package,</w:t>
      </w:r>
      <w:r>
        <w:rPr>
          <w:color w:val="3A3833"/>
          <w:spacing w:val="-18"/>
          <w:sz w:val="22"/>
        </w:rPr>
        <w:t xml:space="preserve"> </w:t>
      </w:r>
      <w:r>
        <w:rPr>
          <w:color w:val="3A3833"/>
          <w:sz w:val="22"/>
        </w:rPr>
        <w:t xml:space="preserve">especially</w:t>
      </w:r>
      <w:r>
        <w:rPr>
          <w:color w:val="3A3833"/>
          <w:spacing w:val="-18"/>
          <w:sz w:val="22"/>
        </w:rPr>
        <w:t xml:space="preserve"> </w:t>
      </w:r>
      <w:r>
        <w:rPr>
          <w:color w:val="3A3833"/>
          <w:sz w:val="22"/>
        </w:rPr>
        <w:t xml:space="preserve">one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has derivative</w:t>
      </w:r>
      <w:r>
        <w:rPr>
          <w:color w:val="3A3833"/>
          <w:spacing w:val="-31"/>
          <w:sz w:val="22"/>
        </w:rPr>
        <w:t xml:space="preserve"> </w:t>
      </w:r>
      <w:r>
        <w:rPr>
          <w:color w:val="3A3833"/>
          <w:sz w:val="22"/>
        </w:rPr>
        <w:t xml:space="preserve">work</w:t>
      </w:r>
      <w:r>
        <w:rPr>
          <w:color w:val="3A3833"/>
          <w:spacing w:val="-31"/>
          <w:sz w:val="22"/>
        </w:rPr>
        <w:t xml:space="preserve"> </w:t>
      </w:r>
      <w:r>
        <w:rPr>
          <w:color w:val="3A3833"/>
          <w:sz w:val="22"/>
        </w:rPr>
        <w:t xml:space="preserve">obligations</w:t>
      </w:r>
      <w:r>
        <w:rPr>
          <w:color w:val="3A3833"/>
          <w:spacing w:val="-31"/>
          <w:sz w:val="22"/>
        </w:rPr>
        <w:t xml:space="preserve"> </w:t>
      </w:r>
      <w:r>
        <w:rPr>
          <w:color w:val="3A3833"/>
          <w:sz w:val="22"/>
        </w:rPr>
        <w:t xml:space="preserve">(e.g.,</w:t>
      </w:r>
      <w:r>
        <w:rPr>
          <w:color w:val="3A3833"/>
          <w:spacing w:val="-31"/>
          <w:sz w:val="22"/>
        </w:rPr>
        <w:t xml:space="preserve"> </w:t>
      </w:r>
      <w:r>
        <w:rPr>
          <w:color w:val="3A3833"/>
          <w:sz w:val="22"/>
        </w:rPr>
        <w:t xml:space="preserve">GPL</w:t>
      </w:r>
      <w:r>
        <w:rPr>
          <w:color w:val="3A3833"/>
          <w:spacing w:val="-31"/>
          <w:sz w:val="22"/>
        </w:rPr>
        <w:t xml:space="preserve"> </w:t>
      </w:r>
      <w:r>
        <w:rPr>
          <w:color w:val="3A3833"/>
          <w:sz w:val="22"/>
        </w:rPr>
        <w:t xml:space="preserve">or</w:t>
      </w:r>
      <w:r>
        <w:rPr>
          <w:color w:val="3A3833"/>
          <w:spacing w:val="-31"/>
          <w:sz w:val="22"/>
        </w:rPr>
        <w:t xml:space="preserve"> </w:t>
      </w:r>
      <w:r>
        <w:rPr>
          <w:color w:val="3A3833"/>
          <w:sz w:val="22"/>
        </w:rPr>
        <w:t xml:space="preserve">LGPL).</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Proprietary</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link</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an</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library</w:t>
      </w:r>
      <w:r>
        <w:rPr>
          <w:color w:val="3A3833"/>
          <w:spacing w:val="-16"/>
          <w:sz w:val="22"/>
        </w:rPr>
        <w:t xml:space="preserve"> </w:t>
      </w:r>
      <w:r>
        <w:rPr>
          <w:color w:val="3A3833"/>
          <w:sz w:val="22"/>
        </w:rPr>
        <w:t xml:space="preserve">that has</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derivative</w:t>
      </w:r>
      <w:r>
        <w:rPr>
          <w:color w:val="3A3833"/>
          <w:spacing w:val="-25"/>
          <w:sz w:val="22"/>
        </w:rPr>
        <w:t xml:space="preserve"> </w:t>
      </w:r>
      <w:r>
        <w:rPr>
          <w:color w:val="3A3833"/>
          <w:sz w:val="22"/>
        </w:rPr>
        <w:t xml:space="preserve">work</w:t>
      </w:r>
      <w:r>
        <w:rPr>
          <w:color w:val="3A3833"/>
          <w:spacing w:val="-25"/>
          <w:sz w:val="22"/>
        </w:rPr>
        <w:t xml:space="preserve"> </w:t>
      </w:r>
      <w:r>
        <w:rPr>
          <w:color w:val="3A3833"/>
          <w:sz w:val="22"/>
        </w:rPr>
        <w:t xml:space="preserve">obligation.</w:t>
      </w:r>
      <w:r>
        <w:rPr>
          <w:color w:val="3A3833"/>
          <w:spacing w:val="-25"/>
          <w:sz w:val="22"/>
        </w:rPr>
        <w:t xml:space="preserve"> </w:t>
      </w:r>
      <w:r>
        <w:rPr>
          <w:color w:val="3A3833"/>
          <w:sz w:val="22"/>
        </w:rPr>
        <w:t xml:space="preserve">Companies</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request</w:t>
      </w:r>
      <w:r>
        <w:rPr>
          <w:color w:val="3A3833"/>
          <w:spacing w:val="-25"/>
          <w:sz w:val="22"/>
        </w:rPr>
        <w:t xml:space="preserve"> </w:t>
      </w:r>
      <w:r>
        <w:rPr>
          <w:color w:val="3A3833"/>
          <w:sz w:val="22"/>
        </w:rPr>
        <w:t xml:space="preserve">formal OSRB</w:t>
      </w:r>
      <w:r>
        <w:rPr>
          <w:color w:val="3A3833"/>
          <w:spacing w:val="-23"/>
          <w:sz w:val="22"/>
        </w:rPr>
        <w:t xml:space="preserve"> </w:t>
      </w:r>
      <w:r>
        <w:rPr>
          <w:color w:val="3A3833"/>
          <w:sz w:val="22"/>
        </w:rPr>
        <w:t xml:space="preserve">approval</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action.</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Ensure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modifications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documented</w:t>
      </w:r>
      <w:r>
        <w:rPr>
          <w:color w:val="3A3833"/>
          <w:spacing w:val="-18"/>
          <w:sz w:val="22"/>
        </w:rPr>
        <w:t xml:space="preserve"> </w:t>
      </w:r>
      <w:r>
        <w:rPr>
          <w:color w:val="3A3833"/>
          <w:sz w:val="22"/>
        </w:rPr>
        <w:t xml:space="preserve">in compliance</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prior</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distribution.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All</w:t>
      </w:r>
      <w:r>
        <w:rPr>
          <w:color w:val="3A3833"/>
          <w:spacing w:val="-17"/>
          <w:sz w:val="22"/>
        </w:rPr>
        <w:t xml:space="preserve"> </w:t>
      </w:r>
      <w:r>
        <w:rPr>
          <w:color w:val="3A3833"/>
          <w:sz w:val="22"/>
        </w:rPr>
        <w:t xml:space="preserve">modifications</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modules</w:t>
      </w:r>
      <w:r>
        <w:rPr>
          <w:color w:val="3A3833"/>
          <w:spacing w:val="-17"/>
          <w:sz w:val="22"/>
        </w:rPr>
        <w:t xml:space="preserve"> </w:t>
      </w:r>
      <w:r>
        <w:rPr>
          <w:color w:val="3A3833"/>
          <w:sz w:val="22"/>
        </w:rPr>
        <w:t xml:space="preserve">shall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captured</w:t>
      </w:r>
      <w:r>
        <w:rPr>
          <w:color w:val="3A3833"/>
          <w:spacing w:val="-17"/>
          <w:sz w:val="22"/>
        </w:rPr>
        <w:t xml:space="preserve"> </w:t>
      </w:r>
      <w:r>
        <w:rPr>
          <w:color w:val="3A3833"/>
          <w:sz w:val="22"/>
        </w:rPr>
        <w:t xml:space="preserve">in the</w:t>
      </w:r>
      <w:r>
        <w:rPr>
          <w:color w:val="3A3833"/>
          <w:spacing w:val="-27"/>
          <w:sz w:val="22"/>
        </w:rPr>
        <w:t xml:space="preserve"> </w:t>
      </w:r>
      <w:r>
        <w:rPr>
          <w:color w:val="3A3833"/>
          <w:sz w:val="22"/>
        </w:rPr>
        <w:t xml:space="preserve">revision</w:t>
      </w:r>
      <w:r>
        <w:rPr>
          <w:color w:val="3A3833"/>
          <w:spacing w:val="-27"/>
          <w:sz w:val="22"/>
        </w:rPr>
        <w:t xml:space="preserve"> </w:t>
      </w:r>
      <w:r>
        <w:rPr>
          <w:color w:val="3A3833"/>
          <w:sz w:val="22"/>
        </w:rPr>
        <w:t xml:space="preserve">history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module</w:t>
      </w:r>
      <w:r>
        <w:rPr>
          <w:color w:val="3A3833"/>
          <w:spacing w:val="-27"/>
          <w:sz w:val="22"/>
        </w:rPr>
        <w:t xml:space="preserve"> </w:t>
      </w:r>
      <w:r>
        <w:rPr>
          <w:color w:val="3A3833"/>
          <w:sz w:val="22"/>
        </w:rPr>
        <w:t xml:space="preserve">(change</w:t>
      </w:r>
      <w:r>
        <w:rPr>
          <w:color w:val="3A3833"/>
          <w:spacing w:val="-27"/>
          <w:sz w:val="22"/>
        </w:rPr>
        <w:t xml:space="preserve"> </w:t>
      </w:r>
      <w:r>
        <w:rPr>
          <w:color w:val="3A3833"/>
          <w:sz w:val="22"/>
        </w:rPr>
        <w:t xml:space="preserve">log</w:t>
      </w:r>
      <w:r>
        <w:rPr>
          <w:color w:val="3A3833"/>
          <w:spacing w:val="-27"/>
          <w:sz w:val="22"/>
        </w:rPr>
        <w:t xml:space="preserve"> </w:t>
      </w:r>
      <w:r>
        <w:rPr>
          <w:color w:val="3A3833"/>
          <w:sz w:val="22"/>
        </w:rPr>
        <w:t xml:space="preserve">file).</w:t>
      </w:r>
    </w:p>
    <w:p>
      <w:pPr>
        <w:pStyle w:val="BodyText"/>
        <w:spacing w:before="1"/>
        <w:rPr>
          <w:sz w:val="28"/>
        </w:rPr>
      </w:pPr>
    </w:p>
    <w:p>
      <w:pPr>
        <w:pStyle w:val="Heading3"/>
      </w:pPr>
      <w:r>
        <w:rPr>
          <w:color w:val="009EDA"/>
          <w:w w:val="95"/>
        </w:rPr>
        <w:t xml:space="preserve">通知に関する考察</w:t>
      </w:r>
    </w:p>
    <w:p>
      <w:pPr>
        <w:pStyle w:val="BodyText"/>
        <w:spacing w:line="266" w:lineRule="auto" w:before="174"/>
        <w:ind w:left="599" w:right="828"/>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key</w:t>
      </w:r>
      <w:r>
        <w:rPr>
          <w:color w:val="3A3833"/>
          <w:spacing w:val="-17"/>
        </w:rPr>
        <w:t xml:space="preserve"> </w:t>
      </w:r>
      <w:r>
        <w:rPr>
          <w:color w:val="3A3833"/>
        </w:rPr>
        <w:t xml:space="preserve">obligations</w:t>
      </w:r>
      <w:r>
        <w:rPr>
          <w:color w:val="3A3833"/>
          <w:spacing w:val="-17"/>
        </w:rPr>
        <w:t xml:space="preserve"> </w:t>
      </w:r>
      <w:r>
        <w:rPr>
          <w:color w:val="3A3833"/>
        </w:rPr>
        <w:t xml:space="preserve">when</w:t>
      </w:r>
      <w:r>
        <w:rPr>
          <w:color w:val="3A3833"/>
          <w:spacing w:val="-17"/>
        </w:rPr>
        <w:t xml:space="preserve"> </w:t>
      </w:r>
      <w:r>
        <w:rPr>
          <w:color w:val="3A3833"/>
        </w:rPr>
        <w:t xml:space="preserve">using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clear</w:t>
      </w:r>
      <w:r>
        <w:rPr>
          <w:color w:val="3A3833"/>
          <w:spacing w:val="-17"/>
        </w:rPr>
        <w:t xml:space="preserve"> </w:t>
      </w:r>
      <w:r>
        <w:rPr>
          <w:color w:val="3A3833"/>
        </w:rPr>
        <w:t xml:space="preserve">and accurate</w:t>
      </w:r>
      <w:r>
        <w:rPr>
          <w:color w:val="3A3833"/>
          <w:spacing w:val="-21"/>
        </w:rPr>
        <w:t xml:space="preserve"> </w:t>
      </w:r>
      <w:r>
        <w:rPr>
          <w:color w:val="3A3833"/>
        </w:rPr>
        <w:t xml:space="preserve">documentation</w:t>
      </w:r>
      <w:r>
        <w:rPr>
          <w:color w:val="3A3833"/>
          <w:spacing w:val="-21"/>
        </w:rPr>
        <w:t xml:space="preserve"> </w:t>
      </w:r>
      <w:r>
        <w:rPr>
          <w:color w:val="3A3833"/>
        </w:rPr>
        <w:t xml:space="preserve">of</w:t>
      </w:r>
      <w:r>
        <w:rPr>
          <w:color w:val="3A3833"/>
          <w:spacing w:val="-21"/>
        </w:rPr>
        <w:t xml:space="preserve"> </w:t>
      </w:r>
      <w:r>
        <w:rPr>
          <w:color w:val="3A3833"/>
        </w:rPr>
        <w:t xml:space="preserve">copyright,</w:t>
      </w:r>
      <w:r>
        <w:rPr>
          <w:color w:val="3A3833"/>
          <w:spacing w:val="-21"/>
        </w:rPr>
        <w:t xml:space="preserve"> </w:t>
      </w:r>
      <w:r>
        <w:rPr>
          <w:color w:val="3A3833"/>
        </w:rPr>
        <w:t xml:space="preserve">attribution,</w:t>
      </w:r>
      <w:r>
        <w:rPr>
          <w:color w:val="3A3833"/>
          <w:spacing w:val="-21"/>
        </w:rPr>
        <w:t xml:space="preserve"> </w:t>
      </w:r>
      <w:r>
        <w:rPr>
          <w:color w:val="3A3833"/>
        </w:rPr>
        <w:t xml:space="preserve">and</w:t>
      </w:r>
      <w:r>
        <w:rPr>
          <w:color w:val="3A3833"/>
          <w:spacing w:val="-21"/>
        </w:rPr>
        <w:t xml:space="preserve"> </w:t>
      </w:r>
      <w:r>
        <w:rPr>
          <w:color w:val="3A3833"/>
        </w:rPr>
        <w:t xml:space="preserve">license</w:t>
      </w:r>
      <w:r>
        <w:rPr>
          <w:color w:val="3A3833"/>
          <w:spacing w:val="-21"/>
        </w:rPr>
        <w:t xml:space="preserve"> </w:t>
      </w:r>
      <w:r>
        <w:rPr>
          <w:color w:val="3A3833"/>
        </w:rPr>
        <w:t xml:space="preserve">information, and</w:t>
      </w:r>
      <w:r>
        <w:rPr>
          <w:color w:val="3A3833"/>
          <w:spacing w:val="-25"/>
        </w:rPr>
        <w:t xml:space="preserve"> </w:t>
      </w:r>
      <w:r>
        <w:rPr>
          <w:color w:val="3A3833"/>
        </w:rPr>
        <w:t xml:space="preserve">the</w:t>
      </w:r>
      <w:r>
        <w:rPr>
          <w:color w:val="3A3833"/>
          <w:spacing w:val="-25"/>
        </w:rPr>
        <w:t xml:space="preserve"> </w:t>
      </w:r>
      <w:r>
        <w:rPr>
          <w:color w:val="3A3833"/>
        </w:rPr>
        <w:t xml:space="preserve">availability</w:t>
      </w:r>
      <w:r>
        <w:rPr>
          <w:color w:val="3A3833"/>
          <w:spacing w:val="-25"/>
        </w:rPr>
        <w:t xml:space="preserve"> </w:t>
      </w:r>
      <w:r>
        <w:rPr>
          <w:color w:val="3A3833"/>
        </w:rPr>
        <w:t xml:space="preserve">of</w:t>
      </w:r>
      <w:r>
        <w:rPr>
          <w:color w:val="3A3833"/>
          <w:spacing w:val="-25"/>
        </w:rPr>
        <w:t xml:space="preserve"> </w:t>
      </w:r>
      <w:r>
        <w:rPr>
          <w:color w:val="3A3833"/>
        </w:rPr>
        <w:t xml:space="preserve">a</w:t>
      </w:r>
      <w:r>
        <w:rPr>
          <w:color w:val="3A3833"/>
          <w:spacing w:val="-25"/>
        </w:rPr>
        <w:t xml:space="preserve"> </w:t>
      </w:r>
      <w:r>
        <w:rPr>
          <w:color w:val="3A3833"/>
        </w:rPr>
        <w:t xml:space="preserve">written</w:t>
      </w:r>
      <w:r>
        <w:rPr>
          <w:color w:val="3A3833"/>
          <w:spacing w:val="-25"/>
        </w:rPr>
        <w:t xml:space="preserve"> </w:t>
      </w:r>
      <w:r>
        <w:rPr>
          <w:color w:val="3A3833"/>
        </w:rPr>
        <w:t xml:space="preserve">offer</w:t>
      </w:r>
      <w:r>
        <w:rPr>
          <w:color w:val="3A3833"/>
          <w:spacing w:val="-25"/>
        </w:rPr>
        <w:t xml:space="preserve"> </w:t>
      </w:r>
      <w:r>
        <w:rPr>
          <w:color w:val="3A3833"/>
        </w:rPr>
        <w:t xml:space="preserve">(for</w:t>
      </w:r>
      <w:r>
        <w:rPr>
          <w:color w:val="3A3833"/>
          <w:spacing w:val="-25"/>
        </w:rPr>
        <w:t xml:space="preserve"> </w:t>
      </w:r>
      <w:r>
        <w:rPr>
          <w:color w:val="3A3833"/>
        </w:rPr>
        <w:t xml:space="preserve">GPL/LGPL</w:t>
      </w:r>
      <w:r>
        <w:rPr>
          <w:color w:val="3A3833"/>
          <w:spacing w:val="-25"/>
        </w:rPr>
        <w:t xml:space="preserve"> </w:t>
      </w:r>
      <w:r>
        <w:rPr>
          <w:color w:val="3A3833"/>
        </w:rPr>
        <w:t xml:space="preserve">licensed</w:t>
      </w:r>
      <w:r>
        <w:rPr>
          <w:color w:val="3A3833"/>
          <w:spacing w:val="-25"/>
        </w:rPr>
        <w:t xml:space="preserve"> </w:t>
      </w:r>
      <w:r>
        <w:rPr>
          <w:color w:val="3A3833"/>
        </w:rPr>
        <w:t xml:space="preserve">source</w:t>
      </w:r>
      <w:r>
        <w:rPr>
          <w:color w:val="3A3833"/>
          <w:spacing w:val="-25"/>
        </w:rPr>
        <w:t xml:space="preserve"> </w:t>
      </w:r>
      <w:r>
        <w:rPr>
          <w:color w:val="3A3833"/>
        </w:rPr>
        <w:t xml:space="preserve">code). The</w:t>
      </w:r>
      <w:r>
        <w:rPr>
          <w:color w:val="3A3833"/>
          <w:spacing w:val="-15"/>
        </w:rPr>
        <w:t xml:space="preserve"> </w:t>
      </w:r>
      <w:r>
        <w:rPr>
          <w:color w:val="3A3833"/>
        </w:rPr>
        <w:t xml:space="preserve">sum</w:t>
      </w:r>
      <w:r>
        <w:rPr>
          <w:color w:val="3A3833"/>
          <w:spacing w:val="-15"/>
        </w:rPr>
        <w:t xml:space="preserve"> </w:t>
      </w:r>
      <w:r>
        <w:rPr>
          <w:color w:val="3A3833"/>
        </w:rPr>
        <w:t xml:space="preserve">of</w:t>
      </w:r>
      <w:r>
        <w:rPr>
          <w:color w:val="3A3833"/>
          <w:spacing w:val="-15"/>
        </w:rPr>
        <w:t xml:space="preserve"> </w:t>
      </w:r>
      <w:r>
        <w:rPr>
          <w:color w:val="3A3833"/>
        </w:rPr>
        <w:t xml:space="preserve">all</w:t>
      </w:r>
      <w:r>
        <w:rPr>
          <w:color w:val="3A3833"/>
          <w:spacing w:val="-15"/>
        </w:rPr>
        <w:t xml:space="preserve"> </w:t>
      </w:r>
      <w:r>
        <w:rPr>
          <w:color w:val="3A3833"/>
        </w:rPr>
        <w:t xml:space="preserve">of</w:t>
      </w:r>
      <w:r>
        <w:rPr>
          <w:color w:val="3A3833"/>
          <w:spacing w:val="-15"/>
        </w:rPr>
        <w:t xml:space="preserve"> </w:t>
      </w:r>
      <w:r>
        <w:rPr>
          <w:color w:val="3A3833"/>
        </w:rPr>
        <w:t xml:space="preserve">these</w:t>
      </w:r>
      <w:r>
        <w:rPr>
          <w:color w:val="3A3833"/>
          <w:spacing w:val="-15"/>
        </w:rPr>
        <w:t xml:space="preserve"> </w:t>
      </w:r>
      <w:r>
        <w:rPr>
          <w:color w:val="3A3833"/>
        </w:rPr>
        <w:t xml:space="preserve">documentation</w:t>
      </w:r>
      <w:r>
        <w:rPr>
          <w:color w:val="3A3833"/>
          <w:spacing w:val="-15"/>
        </w:rPr>
        <w:t xml:space="preserve"> </w:t>
      </w:r>
      <w:r>
        <w:rPr>
          <w:color w:val="3A3833"/>
        </w:rPr>
        <w:t xml:space="preserve">obligations</w:t>
      </w:r>
      <w:r>
        <w:rPr>
          <w:color w:val="3A3833"/>
          <w:spacing w:val="-15"/>
        </w:rPr>
        <w:t xml:space="preserve"> </w:t>
      </w:r>
      <w:r>
        <w:rPr>
          <w:color w:val="3A3833"/>
        </w:rPr>
        <w:t xml:space="preserve">is</w:t>
      </w:r>
      <w:r>
        <w:rPr>
          <w:color w:val="3A3833"/>
          <w:spacing w:val="-15"/>
        </w:rPr>
        <w:t xml:space="preserve"> </w:t>
      </w:r>
      <w:r>
        <w:rPr>
          <w:color w:val="3A3833"/>
        </w:rPr>
        <w:t xml:space="preserve">often</w:t>
      </w:r>
      <w:r>
        <w:rPr>
          <w:color w:val="3A3833"/>
          <w:spacing w:val="-15"/>
        </w:rPr>
        <w:t xml:space="preserve"> </w:t>
      </w:r>
      <w:r>
        <w:rPr>
          <w:color w:val="3A3833"/>
        </w:rPr>
        <w:t xml:space="preserve">referred</w:t>
      </w:r>
      <w:r>
        <w:rPr>
          <w:color w:val="3A3833"/>
          <w:spacing w:val="-15"/>
        </w:rPr>
        <w:t xml:space="preserve"> </w:t>
      </w:r>
      <w:r>
        <w:rPr>
          <w:color w:val="3A3833"/>
        </w:rPr>
        <w:t xml:space="preserve">to</w:t>
      </w:r>
      <w:r>
        <w:rPr>
          <w:color w:val="3A3833"/>
          <w:spacing w:val="-15"/>
        </w:rPr>
        <w:t xml:space="preserve"> </w:t>
      </w:r>
      <w:r>
        <w:rPr>
          <w:color w:val="3A3833"/>
        </w:rPr>
        <w:t xml:space="preserve">as open source</w:t>
      </w:r>
      <w:r>
        <w:rPr>
          <w:color w:val="3A3833"/>
          <w:spacing w:val="-46"/>
        </w:rPr>
        <w:t xml:space="preserve"> </w:t>
      </w:r>
      <w:r>
        <w:rPr>
          <w:color w:val="3A3833"/>
        </w:rPr>
        <w:t xml:space="preserve">notices.</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24"/>
      </w:pPr>
      <w:bookmarkStart w:name="DISTRIBUTION CONSIDERATIONS " w:id="215"/>
      <w:bookmarkEnd w:id="215"/>
      <w:r>
        <w:rPr/>
      </w:r>
      <w:bookmarkStart w:name="_bookmark77" w:id="216"/>
      <w:bookmarkEnd w:id="216"/>
      <w:r>
        <w:rPr/>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offerings</w:t>
      </w:r>
      <w:r>
        <w:rPr>
          <w:color w:val="3A3833"/>
          <w:spacing w:val="-21"/>
        </w:rPr>
        <w:t xml:space="preserve"> </w:t>
      </w:r>
      <w:r>
        <w:rPr>
          <w:color w:val="3A3833"/>
        </w:rPr>
        <w:t xml:space="preserve">must</w:t>
      </w:r>
      <w:r>
        <w:rPr>
          <w:color w:val="3A3833"/>
          <w:spacing w:val="-21"/>
        </w:rPr>
        <w:t xml:space="preserve"> </w:t>
      </w:r>
      <w:r>
        <w:rPr>
          <w:color w:val="3A3833"/>
        </w:rPr>
        <w:t xml:space="preserve">acknowledge</w:t>
      </w:r>
      <w:r>
        <w:rPr>
          <w:color w:val="3A3833"/>
          <w:spacing w:val="-21"/>
        </w:rPr>
        <w:t xml:space="preserve"> </w:t>
      </w:r>
      <w:r>
        <w:rPr>
          <w:color w:val="3A3833"/>
        </w:rPr>
        <w:t xml:space="preserve">the</w:t>
      </w:r>
      <w:r>
        <w:rPr>
          <w:color w:val="3A3833"/>
          <w:spacing w:val="-21"/>
        </w:rPr>
        <w:t xml:space="preserve"> </w:t>
      </w:r>
      <w:r>
        <w:rPr>
          <w:color w:val="3A3833"/>
        </w:rPr>
        <w:t xml:space="preserve">use of open source by providing full copyright attribution, and, in most cases, reproducing the entire text of the licenses of the open source software included in the product or service. Therefore, companies must fulfill documentation obligations by including copyright, attribution, and license notices text in the documentation of every product they ship and service </w:t>
      </w:r>
      <w:r>
        <w:rPr>
          <w:color w:val="3A3833"/>
          <w:w w:val="95"/>
        </w:rPr>
        <w:t xml:space="preserve">they</w:t>
      </w:r>
      <w:r>
        <w:rPr>
          <w:color w:val="3A3833"/>
          <w:spacing w:val="21"/>
          <w:w w:val="95"/>
        </w:rPr>
        <w:t xml:space="preserve"> </w:t>
      </w:r>
      <w:r>
        <w:rPr>
          <w:color w:val="3A3833"/>
          <w:w w:val="95"/>
        </w:rPr>
        <w:t xml:space="preserve">provide.</w:t>
      </w:r>
    </w:p>
    <w:p>
      <w:pPr>
        <w:pStyle w:val="BodyText"/>
        <w:spacing w:line="266" w:lineRule="auto" w:before="180"/>
        <w:ind w:left="599" w:right="1344"/>
      </w:pPr>
      <w:r>
        <w:rPr>
          <w:color w:val="3A3833"/>
        </w:rPr>
        <w:t xml:space="preserve">There</w:t>
      </w:r>
      <w:r>
        <w:rPr>
          <w:color w:val="3A3833"/>
          <w:spacing w:val="-27"/>
        </w:rPr>
        <w:t xml:space="preserve"> </w:t>
      </w:r>
      <w:r>
        <w:rPr>
          <w:color w:val="3A3833"/>
        </w:rPr>
        <w:t xml:space="preserve">are</w:t>
      </w:r>
      <w:r>
        <w:rPr>
          <w:color w:val="3A3833"/>
          <w:spacing w:val="-27"/>
        </w:rPr>
        <w:t xml:space="preserve"> </w:t>
      </w:r>
      <w:r>
        <w:rPr>
          <w:color w:val="3A3833"/>
        </w:rPr>
        <w:t xml:space="preserve">two</w:t>
      </w:r>
      <w:r>
        <w:rPr>
          <w:color w:val="3A3833"/>
          <w:spacing w:val="-27"/>
        </w:rPr>
        <w:t xml:space="preserve"> </w:t>
      </w:r>
      <w:r>
        <w:rPr>
          <w:color w:val="3A3833"/>
        </w:rPr>
        <w:t xml:space="preserve">primary</w:t>
      </w:r>
      <w:r>
        <w:rPr>
          <w:color w:val="3A3833"/>
          <w:spacing w:val="-27"/>
        </w:rPr>
        <w:t xml:space="preserve"> </w:t>
      </w:r>
      <w:r>
        <w:rPr>
          <w:color w:val="3A3833"/>
        </w:rPr>
        <w:t xml:space="preserve">options</w:t>
      </w:r>
      <w:r>
        <w:rPr>
          <w:color w:val="3A3833"/>
          <w:spacing w:val="-27"/>
        </w:rPr>
        <w:t xml:space="preserve"> </w:t>
      </w:r>
      <w:r>
        <w:rPr>
          <w:color w:val="3A3833"/>
        </w:rPr>
        <w:t xml:space="preserve">for</w:t>
      </w:r>
      <w:r>
        <w:rPr>
          <w:color w:val="3A3833"/>
          <w:spacing w:val="-27"/>
        </w:rPr>
        <w:t xml:space="preserve"> </w:t>
      </w:r>
      <w:r>
        <w:rPr>
          <w:color w:val="3A3833"/>
        </w:rPr>
        <w:t xml:space="preserve">fulfilling</w:t>
      </w:r>
      <w:r>
        <w:rPr>
          <w:color w:val="3A3833"/>
          <w:spacing w:val="-27"/>
        </w:rPr>
        <w:t xml:space="preserve"> </w:t>
      </w:r>
      <w:r>
        <w:rPr>
          <w:color w:val="3A3833"/>
        </w:rPr>
        <w:t xml:space="preserve">documentation</w:t>
      </w:r>
      <w:r>
        <w:rPr>
          <w:color w:val="3A3833"/>
          <w:spacing w:val="-27"/>
        </w:rPr>
        <w:t xml:space="preserve"> </w:t>
      </w:r>
      <w:r>
        <w:rPr>
          <w:color w:val="3A3833"/>
        </w:rPr>
        <w:t xml:space="preserve">obligations requirements:</w:t>
      </w:r>
    </w:p>
    <w:p>
      <w:pPr>
        <w:pStyle w:val="ListParagraph"/>
        <w:numPr>
          <w:ilvl w:val="1"/>
          <w:numId w:val="8"/>
        </w:numPr>
        <w:tabs>
          <w:tab w:pos="1320" w:val="left" w:leader="none"/>
        </w:tabs>
        <w:spacing w:line="266" w:lineRule="auto" w:before="180" w:after="0"/>
        <w:ind w:left="1319" w:right="748" w:hanging="360"/>
        <w:jc w:val="left"/>
        <w:rPr>
          <w:sz w:val="22"/>
        </w:rPr>
      </w:pPr>
      <w:r>
        <w:rPr>
          <w:color w:val="3A3833"/>
          <w:sz w:val="22"/>
        </w:rPr>
        <w:t xml:space="preserve">製品自体にオープン ソース通知を表示します。This is a viable</w:t>
      </w:r>
      <w:r>
        <w:rPr>
          <w:color w:val="3A3833"/>
          <w:spacing w:val="-17"/>
          <w:sz w:val="22"/>
        </w:rPr>
        <w:t xml:space="preserve"> </w:t>
      </w:r>
      <w:r>
        <w:rPr>
          <w:color w:val="3A3833"/>
          <w:sz w:val="22"/>
        </w:rPr>
        <w:t xml:space="preserve">option</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has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user</w:t>
      </w:r>
      <w:r>
        <w:rPr>
          <w:color w:val="3A3833"/>
          <w:spacing w:val="-17"/>
          <w:sz w:val="22"/>
        </w:rPr>
        <w:t xml:space="preserve"> </w:t>
      </w:r>
      <w:r>
        <w:rPr>
          <w:color w:val="3A3833"/>
          <w:sz w:val="22"/>
        </w:rPr>
        <w:t xml:space="preserve">interface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allows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user to interact with it and pull up or display licensing information. An example</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this</w:t>
      </w:r>
      <w:r>
        <w:rPr>
          <w:color w:val="3A3833"/>
          <w:spacing w:val="-14"/>
          <w:sz w:val="22"/>
        </w:rPr>
        <w:t xml:space="preserve"> </w:t>
      </w:r>
      <w:r>
        <w:rPr>
          <w:color w:val="3A3833"/>
          <w:sz w:val="22"/>
        </w:rPr>
        <w:t xml:space="preserve">option</w:t>
      </w:r>
      <w:r>
        <w:rPr>
          <w:color w:val="3A3833"/>
          <w:spacing w:val="-14"/>
          <w:sz w:val="22"/>
        </w:rPr>
        <w:t xml:space="preserve"> </w:t>
      </w:r>
      <w:r>
        <w:rPr>
          <w:color w:val="3A3833"/>
          <w:sz w:val="22"/>
        </w:rPr>
        <w:t xml:space="preserve">is</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cell</w:t>
      </w:r>
      <w:r>
        <w:rPr>
          <w:color w:val="3A3833"/>
          <w:spacing w:val="-14"/>
          <w:sz w:val="22"/>
        </w:rPr>
        <w:t xml:space="preserve"> </w:t>
      </w:r>
      <w:r>
        <w:rPr>
          <w:color w:val="3A3833"/>
          <w:sz w:val="22"/>
        </w:rPr>
        <w:t xml:space="preserve">phone</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tablet.</w:t>
      </w:r>
    </w:p>
    <w:p>
      <w:pPr>
        <w:pStyle w:val="ListParagraph"/>
        <w:numPr>
          <w:ilvl w:val="1"/>
          <w:numId w:val="8"/>
        </w:numPr>
        <w:tabs>
          <w:tab w:pos="1320" w:val="left" w:leader="none"/>
        </w:tabs>
        <w:spacing w:line="247" w:lineRule="auto" w:before="160" w:after="0"/>
        <w:ind w:left="1319" w:right="813" w:hanging="360"/>
        <w:jc w:val="left"/>
        <w:rPr>
          <w:sz w:val="22"/>
        </w:rPr>
      </w:pPr>
      <w:r>
        <w:rPr>
          <w:color w:val="3A3833"/>
          <w:sz w:val="22"/>
        </w:rPr>
        <w:t xml:space="preserve">Include</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notices</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manual</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kind of</w:t>
      </w:r>
      <w:r>
        <w:rPr>
          <w:color w:val="3A3833"/>
          <w:spacing w:val="-15"/>
          <w:sz w:val="22"/>
        </w:rPr>
        <w:t xml:space="preserve"> </w:t>
      </w:r>
      <w:r>
        <w:rPr>
          <w:color w:val="3A3833"/>
          <w:sz w:val="22"/>
        </w:rPr>
        <w:t xml:space="preserve">documentation</w:t>
      </w:r>
      <w:r>
        <w:rPr>
          <w:color w:val="3A3833"/>
          <w:spacing w:val="-15"/>
          <w:sz w:val="22"/>
        </w:rPr>
        <w:t xml:space="preserve"> </w:t>
      </w:r>
      <w:r>
        <w:rPr>
          <w:color w:val="3A3833"/>
          <w:sz w:val="22"/>
        </w:rPr>
        <w:t xml:space="preserve">accompanying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739"/>
      </w:pPr>
      <w:r>
        <w:rPr>
          <w:color w:val="3A3833"/>
        </w:rPr>
        <w:t xml:space="preserve">Some companies opt for both options when possible, in addition to maintaining these notices on a given website (optional, but also often adopted,</w:t>
      </w:r>
      <w:r>
        <w:rPr>
          <w:color w:val="3A3833"/>
          <w:spacing w:val="-15"/>
        </w:rPr>
        <w:t xml:space="preserve"> </w:t>
      </w:r>
      <w:r>
        <w:rPr>
          <w:color w:val="3A3833"/>
        </w:rPr>
        <w:t xml:space="preserve">and</w:t>
      </w:r>
      <w:r>
        <w:rPr>
          <w:color w:val="3A3833"/>
          <w:spacing w:val="-15"/>
        </w:rPr>
        <w:t xml:space="preserve"> </w:t>
      </w:r>
      <w:r>
        <w:rPr>
          <w:color w:val="3A3833"/>
          <w:spacing w:val="-7"/>
        </w:rPr>
        <w:t xml:space="preserve">it’s</w:t>
      </w:r>
      <w:r>
        <w:rPr>
          <w:color w:val="3A3833"/>
          <w:spacing w:val="-15"/>
        </w:rPr>
        <w:t xml:space="preserve"> </w:t>
      </w:r>
      <w:r>
        <w:rPr>
          <w:color w:val="3A3833"/>
        </w:rPr>
        <w:t xml:space="preserve">low</w:t>
      </w:r>
      <w:r>
        <w:rPr>
          <w:color w:val="3A3833"/>
          <w:spacing w:val="-15"/>
        </w:rPr>
        <w:t xml:space="preserve"> </w:t>
      </w:r>
      <w:r>
        <w:rPr>
          <w:color w:val="3A3833"/>
        </w:rPr>
        <w:t xml:space="preserve">maintenance</w:t>
      </w:r>
      <w:r>
        <w:rPr>
          <w:color w:val="3A3833"/>
          <w:spacing w:val="-15"/>
        </w:rPr>
        <w:t xml:space="preserve"> </w:t>
      </w:r>
      <w:r>
        <w:rPr>
          <w:color w:val="3A3833"/>
        </w:rPr>
        <w:t xml:space="preserve">—</w:t>
      </w:r>
      <w:r>
        <w:rPr>
          <w:color w:val="3A3833"/>
          <w:spacing w:val="-15"/>
        </w:rPr>
        <w:t xml:space="preserve"> </w:t>
      </w:r>
      <w:r>
        <w:rPr>
          <w:color w:val="3A3833"/>
        </w:rPr>
        <w:t xml:space="preserve">basically</w:t>
      </w:r>
      <w:r>
        <w:rPr>
          <w:color w:val="3A3833"/>
          <w:spacing w:val="-15"/>
        </w:rPr>
        <w:t xml:space="preserve"> </w:t>
      </w:r>
      <w:r>
        <w:rPr>
          <w:color w:val="3A3833"/>
        </w:rPr>
        <w:t xml:space="preserve">just</w:t>
      </w:r>
      <w:r>
        <w:rPr>
          <w:color w:val="3A3833"/>
          <w:spacing w:val="-15"/>
        </w:rPr>
        <w:t xml:space="preserve"> </w:t>
      </w:r>
      <w:r>
        <w:rPr>
          <w:color w:val="3A3833"/>
        </w:rPr>
        <w:t xml:space="preserve">hosting</w:t>
      </w:r>
      <w:r>
        <w:rPr>
          <w:color w:val="3A3833"/>
          <w:spacing w:val="-15"/>
        </w:rPr>
        <w:t xml:space="preserve"> </w:t>
      </w:r>
      <w:r>
        <w:rPr>
          <w:color w:val="3A3833"/>
        </w:rPr>
        <w:t xml:space="preserve">the</w:t>
      </w:r>
      <w:r>
        <w:rPr>
          <w:color w:val="3A3833"/>
          <w:spacing w:val="-15"/>
        </w:rPr>
        <w:t xml:space="preserve"> </w:t>
      </w:r>
      <w:r>
        <w:rPr>
          <w:color w:val="3A3833"/>
        </w:rPr>
        <w:t xml:space="preserve">notices</w:t>
      </w:r>
      <w:r>
        <w:rPr>
          <w:color w:val="3A3833"/>
          <w:spacing w:val="-15"/>
        </w:rPr>
        <w:t xml:space="preserve"> </w:t>
      </w:r>
      <w:r>
        <w:rPr>
          <w:color w:val="3A3833"/>
        </w:rPr>
        <w:t xml:space="preserve">file on</w:t>
      </w:r>
      <w:r>
        <w:rPr>
          <w:color w:val="3A3833"/>
          <w:spacing w:val="-17"/>
        </w:rPr>
        <w:t xml:space="preserve"> </w:t>
      </w:r>
      <w:r>
        <w:rPr>
          <w:color w:val="3A3833"/>
        </w:rPr>
        <w:t xml:space="preserve">the</w:t>
      </w:r>
      <w:r>
        <w:rPr>
          <w:color w:val="3A3833"/>
          <w:spacing w:val="-17"/>
        </w:rPr>
        <w:t xml:space="preserve"> </w:t>
      </w:r>
      <w:r>
        <w:rPr>
          <w:color w:val="3A3833"/>
        </w:rPr>
        <w:t xml:space="preserve">website).</w:t>
      </w:r>
      <w:r>
        <w:rPr>
          <w:color w:val="3A3833"/>
          <w:spacing w:val="-17"/>
        </w:rPr>
        <w:t xml:space="preserve"> </w:t>
      </w:r>
      <w:r>
        <w:rPr>
          <w:color w:val="3A3833"/>
        </w:rPr>
        <w:t xml:space="preserve">The</w:t>
      </w:r>
      <w:r>
        <w:rPr>
          <w:color w:val="3A3833"/>
          <w:spacing w:val="-17"/>
        </w:rPr>
        <w:t xml:space="preserve"> </w:t>
      </w:r>
      <w:r>
        <w:rPr>
          <w:color w:val="3A3833"/>
        </w:rPr>
        <w:t xml:space="preserve">important</w:t>
      </w:r>
      <w:r>
        <w:rPr>
          <w:color w:val="3A3833"/>
          <w:spacing w:val="-17"/>
        </w:rPr>
        <w:t xml:space="preserve"> </w:t>
      </w:r>
      <w:r>
        <w:rPr>
          <w:color w:val="3A3833"/>
        </w:rPr>
        <w:t xml:space="preserve">takeaway</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notices</w:t>
      </w:r>
      <w:r>
        <w:rPr>
          <w:color w:val="3A3833"/>
          <w:spacing w:val="-17"/>
        </w:rPr>
        <w:t xml:space="preserve"> </w:t>
      </w:r>
      <w:r>
        <w:rPr>
          <w:color w:val="3A3833"/>
        </w:rPr>
        <w:t xml:space="preserve">considerations is</w:t>
      </w:r>
      <w:r>
        <w:rPr>
          <w:color w:val="3A3833"/>
          <w:spacing w:val="-19"/>
        </w:rPr>
        <w:t xml:space="preserve"> </w:t>
      </w:r>
      <w:r>
        <w:rPr>
          <w:color w:val="3A3833"/>
        </w:rPr>
        <w:t xml:space="preserve">to</w:t>
      </w:r>
      <w:r>
        <w:rPr>
          <w:color w:val="3A3833"/>
          <w:spacing w:val="-19"/>
        </w:rPr>
        <w:t xml:space="preserve"> </w:t>
      </w:r>
      <w:r>
        <w:rPr>
          <w:color w:val="3A3833"/>
        </w:rPr>
        <w:t xml:space="preserve">ensure</w:t>
      </w:r>
      <w:r>
        <w:rPr>
          <w:color w:val="3A3833"/>
          <w:spacing w:val="-19"/>
        </w:rPr>
        <w:t xml:space="preserve"> </w:t>
      </w:r>
      <w:r>
        <w:rPr>
          <w:color w:val="3A3833"/>
        </w:rPr>
        <w:t xml:space="preserve">that</w:t>
      </w:r>
      <w:r>
        <w:rPr>
          <w:color w:val="3A3833"/>
          <w:spacing w:val="-19"/>
        </w:rPr>
        <w:t xml:space="preserve"> </w:t>
      </w:r>
      <w:r>
        <w:rPr>
          <w:color w:val="3A3833"/>
        </w:rPr>
        <w:t xml:space="preserve">all</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notice</w:t>
      </w:r>
      <w:r>
        <w:rPr>
          <w:color w:val="3A3833"/>
          <w:spacing w:val="-19"/>
        </w:rPr>
        <w:t xml:space="preserve"> </w:t>
      </w:r>
      <w:r>
        <w:rPr>
          <w:color w:val="3A3833"/>
        </w:rPr>
        <w:t xml:space="preserve">requirements</w:t>
      </w:r>
      <w:r>
        <w:rPr>
          <w:color w:val="3A3833"/>
          <w:spacing w:val="-19"/>
        </w:rPr>
        <w:t xml:space="preserve"> </w:t>
      </w:r>
      <w:r>
        <w:rPr>
          <w:color w:val="3A3833"/>
        </w:rPr>
        <w:t xml:space="preserve">are</w:t>
      </w:r>
      <w:r>
        <w:rPr>
          <w:color w:val="3A3833"/>
          <w:spacing w:val="-19"/>
        </w:rPr>
        <w:t xml:space="preserve"> </w:t>
      </w:r>
      <w:r>
        <w:rPr>
          <w:color w:val="3A3833"/>
        </w:rPr>
        <w:t xml:space="preserve">satisfied</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 product</w:t>
      </w:r>
      <w:r>
        <w:rPr>
          <w:color w:val="3A3833"/>
          <w:spacing w:val="-22"/>
        </w:rPr>
        <w:t xml:space="preserve"> </w:t>
      </w:r>
      <w:r>
        <w:rPr>
          <w:color w:val="3A3833"/>
        </w:rPr>
        <w:t xml:space="preserve">distribution</w:t>
      </w:r>
      <w:r>
        <w:rPr>
          <w:color w:val="3A3833"/>
          <w:spacing w:val="-22"/>
        </w:rPr>
        <w:t xml:space="preserve"> </w:t>
      </w:r>
      <w:r>
        <w:rPr>
          <w:color w:val="3A3833"/>
        </w:rPr>
        <w:t xml:space="preserve">or</w:t>
      </w:r>
      <w:r>
        <w:rPr>
          <w:color w:val="3A3833"/>
          <w:spacing w:val="-22"/>
        </w:rPr>
        <w:t xml:space="preserve"> </w:t>
      </w:r>
      <w:r>
        <w:rPr>
          <w:color w:val="3A3833"/>
        </w:rPr>
        <w:t xml:space="preserve">service</w:t>
      </w:r>
      <w:r>
        <w:rPr>
          <w:color w:val="3A3833"/>
          <w:spacing w:val="-22"/>
        </w:rPr>
        <w:t xml:space="preserve"> </w:t>
      </w:r>
      <w:r>
        <w:rPr>
          <w:color w:val="3A3833"/>
        </w:rPr>
        <w:t xml:space="preserve">launch.</w:t>
      </w:r>
    </w:p>
    <w:p>
      <w:pPr>
        <w:pStyle w:val="BodyText"/>
        <w:spacing w:before="1"/>
        <w:rPr>
          <w:sz w:val="28"/>
        </w:rPr>
      </w:pPr>
    </w:p>
    <w:p>
      <w:pPr>
        <w:pStyle w:val="Heading3"/>
      </w:pPr>
      <w:r>
        <w:rPr>
          <w:color w:val="009EDA"/>
          <w:w w:val="90"/>
        </w:rPr>
        <w:t xml:space="preserve">DISTRIBUTION   CONSIDERATIONS</w:t>
      </w:r>
    </w:p>
    <w:p>
      <w:pPr>
        <w:pStyle w:val="BodyText"/>
        <w:spacing w:line="266" w:lineRule="auto" w:before="174"/>
        <w:ind w:left="599" w:right="727"/>
      </w:pPr>
      <w:r>
        <w:rPr>
          <w:color w:val="3A3833"/>
        </w:rPr>
        <w:t xml:space="preserve">Generally speaking, companies want to ensure that any source code subject</w:t>
      </w:r>
      <w:r>
        <w:rPr>
          <w:color w:val="3A3833"/>
          <w:spacing w:val="-18"/>
        </w:rPr>
        <w:t xml:space="preserve"> </w:t>
      </w:r>
      <w:r>
        <w:rPr>
          <w:color w:val="3A3833"/>
        </w:rPr>
        <w:t xml:space="preserve">to</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distribution</w:t>
      </w:r>
      <w:r>
        <w:rPr>
          <w:color w:val="3A3833"/>
          <w:spacing w:val="-18"/>
        </w:rPr>
        <w:t xml:space="preserve"> </w:t>
      </w:r>
      <w:r>
        <w:rPr>
          <w:color w:val="3A3833"/>
        </w:rPr>
        <w:t xml:space="preserve">obligations</w:t>
      </w:r>
      <w:r>
        <w:rPr>
          <w:color w:val="3A3833"/>
          <w:spacing w:val="-18"/>
        </w:rPr>
        <w:t xml:space="preserve"> </w:t>
      </w:r>
      <w:r>
        <w:rPr>
          <w:color w:val="3A3833"/>
        </w:rPr>
        <w:t xml:space="preserve">is</w:t>
      </w:r>
      <w:r>
        <w:rPr>
          <w:color w:val="3A3833"/>
          <w:spacing w:val="-18"/>
        </w:rPr>
        <w:t xml:space="preserve"> </w:t>
      </w:r>
      <w:r>
        <w:rPr>
          <w:color w:val="3A3833"/>
        </w:rPr>
        <w:t xml:space="preserve">compliance-ready</w:t>
      </w:r>
      <w:r>
        <w:rPr>
          <w:color w:val="3A3833"/>
          <w:spacing w:val="-18"/>
        </w:rPr>
        <w:t xml:space="preserve"> </w:t>
      </w:r>
      <w:r>
        <w:rPr>
          <w:color w:val="3A3833"/>
        </w:rPr>
        <w:t xml:space="preserve">prior</w:t>
      </w:r>
      <w:r>
        <w:rPr>
          <w:color w:val="3A3833"/>
          <w:spacing w:val="-18"/>
        </w:rPr>
        <w:t xml:space="preserve"> </w:t>
      </w:r>
      <w:r>
        <w:rPr>
          <w:color w:val="3A3833"/>
        </w:rPr>
        <w:t xml:space="preserve">to product</w:t>
      </w:r>
      <w:r>
        <w:rPr>
          <w:color w:val="3A3833"/>
          <w:spacing w:val="-17"/>
        </w:rPr>
        <w:t xml:space="preserve"> </w:t>
      </w:r>
      <w:r>
        <w:rPr>
          <w:color w:val="3A3833"/>
        </w:rPr>
        <w:t xml:space="preserve">shipment.</w:t>
      </w:r>
      <w:r>
        <w:rPr>
          <w:color w:val="3A3833"/>
          <w:spacing w:val="-17"/>
        </w:rPr>
        <w:t xml:space="preserve"> </w:t>
      </w:r>
      <w:r>
        <w:rPr>
          <w:color w:val="3A3833"/>
        </w:rPr>
        <w:t xml:space="preserve">By</w:t>
      </w:r>
      <w:r>
        <w:rPr>
          <w:color w:val="3A3833"/>
          <w:spacing w:val="-17"/>
        </w:rPr>
        <w:t xml:space="preserve"> </w:t>
      </w:r>
      <w:r>
        <w:rPr>
          <w:color w:val="3A3833"/>
        </w:rPr>
        <w:t xml:space="preserve">thoroughly</w:t>
      </w:r>
      <w:r>
        <w:rPr>
          <w:color w:val="3A3833"/>
          <w:spacing w:val="-17"/>
        </w:rPr>
        <w:t xml:space="preserve"> </w:t>
      </w:r>
      <w:r>
        <w:rPr>
          <w:color w:val="3A3833"/>
        </w:rPr>
        <w:t xml:space="preserve">integrating</w:t>
      </w:r>
      <w:r>
        <w:rPr>
          <w:color w:val="3A3833"/>
          <w:spacing w:val="-17"/>
        </w:rPr>
        <w:t xml:space="preserve"> </w:t>
      </w:r>
      <w:r>
        <w:rPr>
          <w:color w:val="3A3833"/>
        </w:rPr>
        <w:t xml:space="preserve">compliance</w:t>
      </w:r>
      <w:r>
        <w:rPr>
          <w:color w:val="3A3833"/>
          <w:spacing w:val="-17"/>
        </w:rPr>
        <w:t xml:space="preserve"> </w:t>
      </w:r>
      <w:r>
        <w:rPr>
          <w:color w:val="3A3833"/>
        </w:rPr>
        <w:t xml:space="preserve">practices</w:t>
      </w:r>
      <w:r>
        <w:rPr>
          <w:color w:val="3A3833"/>
          <w:spacing w:val="-17"/>
        </w:rPr>
        <w:t xml:space="preserve"> </w:t>
      </w:r>
      <w:r>
        <w:rPr>
          <w:color w:val="3A3833"/>
        </w:rPr>
        <w:t xml:space="preserve">into</w:t>
      </w:r>
      <w:r>
        <w:rPr>
          <w:color w:val="3A3833"/>
          <w:spacing w:val="-17"/>
        </w:rPr>
        <w:t xml:space="preserve"> </w:t>
      </w:r>
      <w:r>
        <w:rPr>
          <w:color w:val="3A3833"/>
        </w:rPr>
        <w:t xml:space="preserve">the development cycle, distribution considerations can be greatly simplified </w:t>
      </w:r>
      <w:r>
        <w:rPr>
          <w:color w:val="3A3833"/>
          <w:w w:val="95"/>
        </w:rPr>
        <w:t xml:space="preserve">and</w:t>
      </w:r>
      <w:r>
        <w:rPr>
          <w:color w:val="3A3833"/>
          <w:spacing w:val="23"/>
          <w:w w:val="95"/>
        </w:rPr>
        <w:t xml:space="preserve"> </w:t>
      </w:r>
      <w:r>
        <w:rPr>
          <w:color w:val="3A3833"/>
          <w:w w:val="95"/>
        </w:rPr>
        <w:t xml:space="preserve">streamlined.</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USAGE CONSIDERATIONS " w:id="217"/>
      <w:bookmarkEnd w:id="217"/>
      <w:r>
        <w:rPr/>
      </w:r>
      <w:bookmarkStart w:name="_bookmark78" w:id="218"/>
      <w:bookmarkEnd w:id="218"/>
      <w:r>
        <w:rPr/>
      </w:r>
      <w:r>
        <w:rPr>
          <w:color w:val="009EDA"/>
          <w:w w:val="95"/>
        </w:rPr>
        <w:t xml:space="preserve">利用に関する考察</w:t>
      </w:r>
    </w:p>
    <w:p>
      <w:pPr>
        <w:pStyle w:val="BodyText"/>
        <w:spacing w:line="266" w:lineRule="auto" w:before="174"/>
        <w:ind w:left="599" w:right="805"/>
      </w:pP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address</w:t>
      </w:r>
      <w:r>
        <w:rPr>
          <w:color w:val="3A3833"/>
          <w:spacing w:val="-24"/>
        </w:rPr>
        <w:t xml:space="preserve"> </w:t>
      </w:r>
      <w:r>
        <w:rPr>
          <w:color w:val="3A3833"/>
        </w:rPr>
        <w:t xml:space="preserve">considerations</w:t>
      </w:r>
      <w:r>
        <w:rPr>
          <w:color w:val="3A3833"/>
          <w:spacing w:val="-24"/>
        </w:rPr>
        <w:t xml:space="preserve"> </w:t>
      </w:r>
      <w:r>
        <w:rPr>
          <w:color w:val="3A3833"/>
        </w:rPr>
        <w:t xml:space="preserve">and</w:t>
      </w:r>
      <w:r>
        <w:rPr>
          <w:color w:val="3A3833"/>
          <w:spacing w:val="-24"/>
        </w:rPr>
        <w:t xml:space="preserve"> </w:t>
      </w:r>
      <w:r>
        <w:rPr>
          <w:color w:val="3A3833"/>
        </w:rPr>
        <w:t xml:space="preserve">caveats</w:t>
      </w:r>
      <w:r>
        <w:rPr>
          <w:color w:val="3A3833"/>
          <w:spacing w:val="-24"/>
        </w:rPr>
        <w:t xml:space="preserve"> </w:t>
      </w:r>
      <w:r>
        <w:rPr>
          <w:color w:val="3A3833"/>
        </w:rPr>
        <w:t xml:space="preserve">for</w:t>
      </w:r>
      <w:r>
        <w:rPr>
          <w:color w:val="3A3833"/>
          <w:spacing w:val="-24"/>
        </w:rPr>
        <w:t xml:space="preserve"> </w:t>
      </w:r>
      <w:r>
        <w:rPr>
          <w:color w:val="3A3833"/>
        </w:rPr>
        <w:t xml:space="preserve">using</w:t>
      </w:r>
      <w:r>
        <w:rPr>
          <w:color w:val="3A3833"/>
          <w:spacing w:val="-24"/>
        </w:rPr>
        <w:t xml:space="preserve"> </w:t>
      </w:r>
      <w:r>
        <w:rPr>
          <w:color w:val="3A3833"/>
        </w:rPr>
        <w:t xml:space="preserve">open source</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fully</w:t>
      </w:r>
      <w:r>
        <w:rPr>
          <w:color w:val="3A3833"/>
          <w:spacing w:val="-24"/>
        </w:rPr>
        <w:t xml:space="preserve"> </w:t>
      </w:r>
      <w:r>
        <w:rPr>
          <w:color w:val="3A3833"/>
        </w:rPr>
        <w:t xml:space="preserve">compliant</w:t>
      </w:r>
      <w:r>
        <w:rPr>
          <w:color w:val="3A3833"/>
          <w:spacing w:val="-24"/>
        </w:rPr>
        <w:t xml:space="preserve"> </w:t>
      </w:r>
      <w:r>
        <w:rPr>
          <w:color w:val="3A3833"/>
          <w:spacing w:val="-3"/>
        </w:rPr>
        <w:t xml:space="preserve">manner.</w:t>
      </w:r>
    </w:p>
    <w:p>
      <w:pPr>
        <w:pStyle w:val="BodyText"/>
        <w:spacing w:before="10"/>
        <w:rPr>
          <w:sz w:val="27"/>
        </w:rPr>
      </w:pPr>
    </w:p>
    <w:p>
      <w:pPr>
        <w:pStyle w:val="Heading4"/>
      </w:pPr>
      <w:r>
        <w:rPr>
          <w:color w:val="4D4945"/>
          <w:w w:val="105"/>
        </w:rPr>
        <w:t xml:space="preserve">BoMをクリーンにします。</w:t>
      </w:r>
    </w:p>
    <w:p>
      <w:pPr>
        <w:pStyle w:val="BodyText"/>
        <w:spacing w:line="266" w:lineRule="auto" w:before="182"/>
        <w:ind w:left="599" w:right="650"/>
      </w:pPr>
      <w:r>
        <w:rPr>
          <w:color w:val="3A3833"/>
        </w:rPr>
        <w:t xml:space="preserve">Ensure that any inbound software does not contain undeclared open source.</w:t>
      </w:r>
      <w:r>
        <w:rPr>
          <w:color w:val="3A3833"/>
          <w:spacing w:val="-27"/>
        </w:rPr>
        <w:t xml:space="preserve"> </w:t>
      </w:r>
      <w:r>
        <w:rPr>
          <w:color w:val="3A3833"/>
        </w:rPr>
        <w:t xml:space="preserve">Always</w:t>
      </w:r>
      <w:r>
        <w:rPr>
          <w:color w:val="3A3833"/>
          <w:spacing w:val="-27"/>
        </w:rPr>
        <w:t xml:space="preserve"> </w:t>
      </w:r>
      <w:r>
        <w:rPr>
          <w:color w:val="3A3833"/>
        </w:rPr>
        <w:t xml:space="preserve">audit</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upon</w:t>
      </w:r>
      <w:r>
        <w:rPr>
          <w:color w:val="3A3833"/>
          <w:spacing w:val="-27"/>
        </w:rPr>
        <w:t xml:space="preserve"> </w:t>
      </w:r>
      <w:r>
        <w:rPr>
          <w:color w:val="3A3833"/>
        </w:rPr>
        <w:t xml:space="preserve">receipt</w:t>
      </w:r>
      <w:r>
        <w:rPr>
          <w:color w:val="3A3833"/>
          <w:spacing w:val="-27"/>
        </w:rPr>
        <w:t xml:space="preserve"> </w:t>
      </w:r>
      <w:r>
        <w:rPr>
          <w:color w:val="3A3833"/>
        </w:rPr>
        <w:t xml:space="preserve">from</w:t>
      </w:r>
      <w:r>
        <w:rPr>
          <w:color w:val="3A3833"/>
          <w:spacing w:val="-27"/>
        </w:rPr>
        <w:t xml:space="preserve"> </w:t>
      </w:r>
      <w:r>
        <w:rPr>
          <w:color w:val="3A3833"/>
        </w:rPr>
        <w:t xml:space="preserve">providers;</w:t>
      </w:r>
      <w:r>
        <w:rPr>
          <w:color w:val="3A3833"/>
          <w:spacing w:val="-27"/>
        </w:rPr>
        <w:t xml:space="preserve"> </w:t>
      </w:r>
      <w:r>
        <w:rPr>
          <w:color w:val="3A3833"/>
        </w:rPr>
        <w:t xml:space="preserve">alternatively, make</w:t>
      </w:r>
      <w:r>
        <w:rPr>
          <w:color w:val="3A3833"/>
          <w:spacing w:val="-16"/>
        </w:rPr>
        <w:t xml:space="preserve"> </w:t>
      </w:r>
      <w:r>
        <w:rPr>
          <w:color w:val="3A3833"/>
        </w:rPr>
        <w:t xml:space="preserve">it</w:t>
      </w:r>
      <w:r>
        <w:rPr>
          <w:color w:val="3A3833"/>
          <w:spacing w:val="-16"/>
        </w:rPr>
        <w:t xml:space="preserve"> </w:t>
      </w:r>
      <w:r>
        <w:rPr>
          <w:color w:val="3A3833"/>
        </w:rPr>
        <w:t xml:space="preserve">a</w:t>
      </w:r>
      <w:r>
        <w:rPr>
          <w:color w:val="3A3833"/>
          <w:spacing w:val="-16"/>
        </w:rPr>
        <w:t xml:space="preserve"> </w:t>
      </w:r>
      <w:r>
        <w:rPr>
          <w:color w:val="3A3833"/>
        </w:rPr>
        <w:t xml:space="preserve">company</w:t>
      </w:r>
      <w:r>
        <w:rPr>
          <w:color w:val="3A3833"/>
          <w:spacing w:val="-16"/>
        </w:rPr>
        <w:t xml:space="preserve"> </w:t>
      </w:r>
      <w:r>
        <w:rPr>
          <w:color w:val="3A3833"/>
        </w:rPr>
        <w:t xml:space="preserve">policy</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providers</w:t>
      </w:r>
      <w:r>
        <w:rPr>
          <w:color w:val="3A3833"/>
          <w:spacing w:val="-16"/>
        </w:rPr>
        <w:t xml:space="preserve"> </w:t>
      </w:r>
      <w:r>
        <w:rPr>
          <w:color w:val="3A3833"/>
        </w:rPr>
        <w:t xml:space="preserve">must</w:t>
      </w:r>
      <w:r>
        <w:rPr>
          <w:color w:val="3A3833"/>
          <w:spacing w:val="-16"/>
        </w:rPr>
        <w:t xml:space="preserve"> </w:t>
      </w:r>
      <w:r>
        <w:rPr>
          <w:color w:val="3A3833"/>
        </w:rPr>
        <w:t xml:space="preserve">deliver</w:t>
      </w:r>
      <w:r>
        <w:rPr>
          <w:color w:val="3A3833"/>
          <w:spacing w:val="-16"/>
        </w:rPr>
        <w:t xml:space="preserve"> </w:t>
      </w:r>
      <w:r>
        <w:rPr>
          <w:color w:val="3A3833"/>
        </w:rPr>
        <w:t xml:space="preserve">source</w:t>
      </w:r>
      <w:r>
        <w:rPr>
          <w:color w:val="3A3833"/>
          <w:spacing w:val="-16"/>
        </w:rPr>
        <w:t xml:space="preserve"> </w:t>
      </w:r>
      <w:r>
        <w:rPr>
          <w:color w:val="3A3833"/>
        </w:rPr>
        <w:t xml:space="preserve">code audit</w:t>
      </w:r>
      <w:r>
        <w:rPr>
          <w:color w:val="3A3833"/>
          <w:spacing w:val="-15"/>
        </w:rPr>
        <w:t xml:space="preserve"> </w:t>
      </w:r>
      <w:r>
        <w:rPr>
          <w:color w:val="3A3833"/>
        </w:rPr>
        <w:t xml:space="preserve">reports</w:t>
      </w:r>
      <w:r>
        <w:rPr>
          <w:color w:val="3A3833"/>
          <w:spacing w:val="-15"/>
        </w:rPr>
        <w:t xml:space="preserve"> </w:t>
      </w:r>
      <w:r>
        <w:rPr>
          <w:color w:val="3A3833"/>
        </w:rPr>
        <w:t xml:space="preserve">for</w:t>
      </w:r>
      <w:r>
        <w:rPr>
          <w:color w:val="3A3833"/>
          <w:spacing w:val="-15"/>
        </w:rPr>
        <w:t xml:space="preserve"> </w:t>
      </w:r>
      <w:r>
        <w:rPr>
          <w:color w:val="3A3833"/>
        </w:rPr>
        <w:t xml:space="preserve">code</w:t>
      </w:r>
      <w:r>
        <w:rPr>
          <w:color w:val="3A3833"/>
          <w:spacing w:val="-15"/>
        </w:rPr>
        <w:t xml:space="preserve"> </w:t>
      </w:r>
      <w:r>
        <w:rPr>
          <w:color w:val="3A3833"/>
        </w:rPr>
        <w:t xml:space="preserve">they</w:t>
      </w:r>
      <w:r>
        <w:rPr>
          <w:color w:val="3A3833"/>
          <w:spacing w:val="-15"/>
        </w:rPr>
        <w:t xml:space="preserve"> </w:t>
      </w:r>
      <w:r>
        <w:rPr>
          <w:color w:val="3A3833"/>
          <w:spacing w:val="-3"/>
        </w:rPr>
        <w:t xml:space="preserve">supply.</w:t>
      </w:r>
    </w:p>
    <w:p>
      <w:pPr>
        <w:pStyle w:val="BodyText"/>
        <w:spacing w:before="10"/>
        <w:rPr>
          <w:sz w:val="27"/>
        </w:rPr>
      </w:pPr>
    </w:p>
    <w:p>
      <w:pPr>
        <w:pStyle w:val="Heading4"/>
      </w:pPr>
      <w:r>
        <w:rPr>
          <w:color w:val="4D4945"/>
          <w:w w:val="105"/>
        </w:rPr>
        <w:t xml:space="preserve">それぞれのオープン ソース コンポーネントに対するOSRBフォーム</w:t>
      </w:r>
    </w:p>
    <w:p>
      <w:pPr>
        <w:pStyle w:val="BodyText"/>
        <w:spacing w:line="266" w:lineRule="auto" w:before="182"/>
        <w:ind w:left="599" w:right="891"/>
      </w:pPr>
      <w:r>
        <w:rPr>
          <w:color w:val="3A3833"/>
        </w:rPr>
        <w:t xml:space="preserve">Fill</w:t>
      </w:r>
      <w:r>
        <w:rPr>
          <w:color w:val="3A3833"/>
          <w:spacing w:val="-18"/>
        </w:rPr>
        <w:t xml:space="preserve"> </w:t>
      </w:r>
      <w:r>
        <w:rPr>
          <w:color w:val="3A3833"/>
        </w:rPr>
        <w:t xml:space="preserve">out</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usage</w:t>
      </w:r>
      <w:r>
        <w:rPr>
          <w:color w:val="3A3833"/>
          <w:spacing w:val="-18"/>
        </w:rPr>
        <w:t xml:space="preserve"> </w:t>
      </w:r>
      <w:r>
        <w:rPr>
          <w:color w:val="3A3833"/>
        </w:rPr>
        <w:t xml:space="preserve">request</w:t>
      </w:r>
      <w:r>
        <w:rPr>
          <w:color w:val="3A3833"/>
          <w:spacing w:val="-18"/>
        </w:rPr>
        <w:t xml:space="preserve"> </w:t>
      </w:r>
      <w:r>
        <w:rPr>
          <w:color w:val="3A3833"/>
        </w:rPr>
        <w:t xml:space="preserve">form</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component</w:t>
      </w:r>
      <w:r>
        <w:rPr>
          <w:color w:val="3A3833"/>
          <w:spacing w:val="-18"/>
        </w:rPr>
        <w:t xml:space="preserve"> </w:t>
      </w:r>
      <w:r>
        <w:rPr>
          <w:color w:val="3A3833"/>
        </w:rPr>
        <w:t xml:space="preserve">in use.</w:t>
      </w:r>
      <w:r>
        <w:rPr>
          <w:color w:val="3A3833"/>
          <w:spacing w:val="-23"/>
        </w:rPr>
        <w:t xml:space="preserve"> </w:t>
      </w:r>
      <w:r>
        <w:rPr>
          <w:color w:val="3A3833"/>
        </w:rPr>
        <w:t xml:space="preserve">Avoid</w:t>
      </w:r>
      <w:r>
        <w:rPr>
          <w:color w:val="3A3833"/>
          <w:spacing w:val="-23"/>
        </w:rPr>
        <w:t xml:space="preserve"> </w:t>
      </w:r>
      <w:r>
        <w:rPr>
          <w:color w:val="3A3833"/>
        </w:rPr>
        <w:t xml:space="preserve">using</w:t>
      </w:r>
      <w:r>
        <w:rPr>
          <w:color w:val="3A3833"/>
          <w:spacing w:val="-23"/>
        </w:rPr>
        <w:t xml:space="preserve"> </w:t>
      </w:r>
      <w:r>
        <w:rPr>
          <w:color w:val="3A3833"/>
        </w:rPr>
        <w:t xml:space="preserve">any</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without</w:t>
      </w:r>
      <w:r>
        <w:rPr>
          <w:color w:val="3A3833"/>
          <w:spacing w:val="-23"/>
        </w:rPr>
        <w:t xml:space="preserve"> </w:t>
      </w:r>
      <w:r>
        <w:rPr>
          <w:color w:val="3A3833"/>
        </w:rPr>
        <w:t xml:space="preserve">explicit</w:t>
      </w:r>
      <w:r>
        <w:rPr>
          <w:color w:val="3A3833"/>
          <w:spacing w:val="-23"/>
        </w:rPr>
        <w:t xml:space="preserve"> </w:t>
      </w:r>
      <w:r>
        <w:rPr>
          <w:color w:val="3A3833"/>
        </w:rPr>
        <w:t xml:space="preserve">OSRB</w:t>
      </w:r>
      <w:r>
        <w:rPr>
          <w:color w:val="3A3833"/>
          <w:spacing w:val="-23"/>
        </w:rPr>
        <w:t xml:space="preserve"> </w:t>
      </w:r>
      <w:r>
        <w:rPr>
          <w:color w:val="3A3833"/>
        </w:rPr>
        <w:t xml:space="preserve">approval.</w:t>
      </w:r>
    </w:p>
    <w:p>
      <w:pPr>
        <w:pStyle w:val="BodyText"/>
        <w:spacing w:before="10"/>
        <w:rPr>
          <w:sz w:val="27"/>
        </w:rPr>
      </w:pPr>
    </w:p>
    <w:p>
      <w:pPr>
        <w:pStyle w:val="Heading4"/>
        <w:ind w:right="0"/>
      </w:pPr>
      <w:r>
        <w:rPr>
          <w:color w:val="4D4945"/>
          <w:w w:val="105"/>
        </w:rPr>
        <w:t xml:space="preserve">M&amp;Aによるリスクの理解</w:t>
      </w:r>
    </w:p>
    <w:p>
      <w:pPr>
        <w:pStyle w:val="BodyText"/>
        <w:spacing w:line="266" w:lineRule="auto" w:before="182"/>
        <w:ind w:left="599" w:right="735"/>
      </w:pPr>
      <w:r>
        <w:rPr>
          <w:color w:val="3A3833"/>
        </w:rPr>
        <w:t xml:space="preserve">Understand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and</w:t>
      </w:r>
      <w:r>
        <w:rPr>
          <w:color w:val="3A3833"/>
          <w:spacing w:val="-14"/>
        </w:rPr>
        <w:t xml:space="preserve"> </w:t>
      </w:r>
      <w:r>
        <w:rPr>
          <w:color w:val="3A3833"/>
        </w:rPr>
        <w:t xml:space="preserve">its</w:t>
      </w:r>
      <w:r>
        <w:rPr>
          <w:color w:val="3A3833"/>
          <w:spacing w:val="-14"/>
        </w:rPr>
        <w:t xml:space="preserve"> </w:t>
      </w:r>
      <w:r>
        <w:rPr>
          <w:color w:val="3A3833"/>
        </w:rPr>
        <w:t xml:space="preserve">implications</w:t>
      </w:r>
      <w:r>
        <w:rPr>
          <w:color w:val="3A3833"/>
          <w:spacing w:val="-14"/>
        </w:rPr>
        <w:t xml:space="preserve"> </w:t>
      </w: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the due</w:t>
      </w:r>
      <w:r>
        <w:rPr>
          <w:color w:val="3A3833"/>
          <w:spacing w:val="-20"/>
        </w:rPr>
        <w:t xml:space="preserve"> </w:t>
      </w:r>
      <w:r>
        <w:rPr>
          <w:color w:val="3A3833"/>
        </w:rPr>
        <w:t xml:space="preserve">diligence</w:t>
      </w:r>
      <w:r>
        <w:rPr>
          <w:color w:val="3A3833"/>
          <w:spacing w:val="-20"/>
        </w:rPr>
        <w:t xml:space="preserve"> </w:t>
      </w:r>
      <w:r>
        <w:rPr>
          <w:color w:val="3A3833"/>
        </w:rPr>
        <w:t xml:space="preserve">performed</w:t>
      </w:r>
      <w:r>
        <w:rPr>
          <w:color w:val="3A3833"/>
          <w:spacing w:val="-20"/>
        </w:rPr>
        <w:t xml:space="preserve"> </w:t>
      </w:r>
      <w:r>
        <w:rPr>
          <w:color w:val="3A3833"/>
        </w:rPr>
        <w:t xml:space="preserve">prior</w:t>
      </w:r>
      <w:r>
        <w:rPr>
          <w:color w:val="3A3833"/>
          <w:spacing w:val="-20"/>
        </w:rPr>
        <w:t xml:space="preserve"> </w:t>
      </w:r>
      <w:r>
        <w:rPr>
          <w:color w:val="3A3833"/>
        </w:rPr>
        <w:t xml:space="preserve">to</w:t>
      </w:r>
      <w:r>
        <w:rPr>
          <w:color w:val="3A3833"/>
          <w:spacing w:val="-20"/>
        </w:rPr>
        <w:t xml:space="preserve"> </w:t>
      </w:r>
      <w:r>
        <w:rPr>
          <w:color w:val="3A3833"/>
        </w:rPr>
        <w:t xml:space="preserve">any</w:t>
      </w:r>
      <w:r>
        <w:rPr>
          <w:color w:val="3A3833"/>
          <w:spacing w:val="-20"/>
        </w:rPr>
        <w:t xml:space="preserve"> </w:t>
      </w:r>
      <w:r>
        <w:rPr>
          <w:color w:val="3A3833"/>
        </w:rPr>
        <w:t xml:space="preserve">corporate</w:t>
      </w:r>
      <w:r>
        <w:rPr>
          <w:color w:val="3A3833"/>
          <w:spacing w:val="-20"/>
        </w:rPr>
        <w:t xml:space="preserve"> </w:t>
      </w:r>
      <w:r>
        <w:rPr>
          <w:color w:val="3A3833"/>
        </w:rPr>
        <w:t xml:space="preserve">transaction.</w:t>
      </w:r>
    </w:p>
    <w:p>
      <w:pPr>
        <w:pStyle w:val="BodyText"/>
        <w:spacing w:before="10"/>
        <w:rPr>
          <w:sz w:val="27"/>
        </w:rPr>
      </w:pPr>
    </w:p>
    <w:p>
      <w:pPr>
        <w:pStyle w:val="Heading4"/>
      </w:pPr>
      <w:r>
        <w:rPr>
          <w:color w:val="4D4945"/>
          <w:w w:val="105"/>
        </w:rPr>
        <w:t xml:space="preserve">使用しなくなったオープン ソース パッケージ</w:t>
      </w:r>
    </w:p>
    <w:p>
      <w:pPr>
        <w:pStyle w:val="BodyText"/>
        <w:spacing w:line="266" w:lineRule="auto" w:before="182"/>
        <w:ind w:left="599" w:right="941"/>
      </w:pPr>
      <w:r>
        <w:rPr>
          <w:color w:val="3A3833"/>
        </w:rPr>
        <w:t xml:space="preserve">If</w:t>
      </w:r>
      <w:r>
        <w:rPr>
          <w:color w:val="3A3833"/>
          <w:spacing w:val="-18"/>
        </w:rPr>
        <w:t xml:space="preserve"> </w:t>
      </w:r>
      <w:r>
        <w:rPr>
          <w:color w:val="3A3833"/>
        </w:rPr>
        <w:t xml:space="preserve">an</w:t>
      </w:r>
      <w:r>
        <w:rPr>
          <w:color w:val="3A3833"/>
          <w:spacing w:val="-18"/>
        </w:rPr>
        <w:t xml:space="preserve"> </w:t>
      </w:r>
      <w:r>
        <w:rPr>
          <w:color w:val="3A3833"/>
        </w:rPr>
        <w:t xml:space="preserve">approved</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package</w:t>
      </w:r>
      <w:r>
        <w:rPr>
          <w:color w:val="3A3833"/>
          <w:spacing w:val="-18"/>
        </w:rPr>
        <w:t xml:space="preserve"> </w:t>
      </w:r>
      <w:r>
        <w:rPr>
          <w:color w:val="3A3833"/>
        </w:rPr>
        <w:t xml:space="preserve">is</w:t>
      </w:r>
      <w:r>
        <w:rPr>
          <w:color w:val="3A3833"/>
          <w:spacing w:val="-18"/>
        </w:rPr>
        <w:t xml:space="preserve"> </w:t>
      </w:r>
      <w:r>
        <w:rPr>
          <w:color w:val="3A3833"/>
        </w:rPr>
        <w:t xml:space="preserve">no</w:t>
      </w:r>
      <w:r>
        <w:rPr>
          <w:color w:val="3A3833"/>
          <w:spacing w:val="-18"/>
        </w:rPr>
        <w:t xml:space="preserve"> </w:t>
      </w:r>
      <w:r>
        <w:rPr>
          <w:color w:val="3A3833"/>
        </w:rPr>
        <w:t xml:space="preserve">longer</w:t>
      </w:r>
      <w:r>
        <w:rPr>
          <w:color w:val="3A3833"/>
          <w:spacing w:val="-18"/>
        </w:rPr>
        <w:t xml:space="preserve"> </w:t>
      </w:r>
      <w:r>
        <w:rPr>
          <w:color w:val="3A3833"/>
        </w:rPr>
        <w:t xml:space="preserve">in</w:t>
      </w:r>
      <w:r>
        <w:rPr>
          <w:color w:val="3A3833"/>
          <w:spacing w:val="-18"/>
        </w:rPr>
        <w:t xml:space="preserve"> </w:t>
      </w:r>
      <w:r>
        <w:rPr>
          <w:color w:val="3A3833"/>
        </w:rPr>
        <w:t xml:space="preserve">use,</w:t>
      </w:r>
      <w:r>
        <w:rPr>
          <w:color w:val="3A3833"/>
          <w:spacing w:val="-18"/>
        </w:rPr>
        <w:t xml:space="preserve"> </w:t>
      </w:r>
      <w:r>
        <w:rPr>
          <w:color w:val="3A3833"/>
        </w:rPr>
        <w:t xml:space="preserve">engineers</w:t>
      </w:r>
      <w:r>
        <w:rPr>
          <w:color w:val="3A3833"/>
          <w:spacing w:val="-18"/>
        </w:rPr>
        <w:t xml:space="preserve"> </w:t>
      </w:r>
      <w:r>
        <w:rPr>
          <w:color w:val="3A3833"/>
        </w:rPr>
        <w:t xml:space="preserve">must inform</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to</w:t>
      </w:r>
      <w:r>
        <w:rPr>
          <w:color w:val="3A3833"/>
          <w:spacing w:val="-20"/>
        </w:rPr>
        <w:t xml:space="preserve"> </w:t>
      </w:r>
      <w:r>
        <w:rPr>
          <w:color w:val="3A3833"/>
        </w:rPr>
        <w:t xml:space="preserve">update</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inventory;</w:t>
      </w:r>
      <w:r>
        <w:rPr>
          <w:color w:val="3A3833"/>
          <w:spacing w:val="-20"/>
        </w:rPr>
        <w:t xml:space="preserve"> </w:t>
      </w:r>
      <w:r>
        <w:rPr>
          <w:color w:val="3A3833"/>
        </w:rPr>
        <w:t xml:space="preserve">alternatively,</w:t>
      </w:r>
      <w:r>
        <w:rPr>
          <w:color w:val="3A3833"/>
          <w:spacing w:val="-20"/>
        </w:rPr>
        <w:t xml:space="preserve"> </w:t>
      </w:r>
      <w:r>
        <w:rPr>
          <w:color w:val="3A3833"/>
        </w:rPr>
        <w:t xml:space="preserve">the OSRB</w:t>
      </w:r>
      <w:r>
        <w:rPr>
          <w:color w:val="3A3833"/>
          <w:spacing w:val="-17"/>
        </w:rPr>
        <w:t xml:space="preserve"> </w:t>
      </w:r>
      <w:r>
        <w:rPr>
          <w:color w:val="3A3833"/>
        </w:rPr>
        <w:t xml:space="preserve">will</w:t>
      </w:r>
      <w:r>
        <w:rPr>
          <w:color w:val="3A3833"/>
          <w:spacing w:val="-17"/>
        </w:rPr>
        <w:t xml:space="preserve"> </w:t>
      </w:r>
      <w:r>
        <w:rPr>
          <w:color w:val="3A3833"/>
        </w:rPr>
        <w:t xml:space="preserve">discover</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package</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used</w:t>
      </w:r>
      <w:r>
        <w:rPr>
          <w:color w:val="3A3833"/>
          <w:spacing w:val="-17"/>
        </w:rPr>
        <w:t xml:space="preserve"> </w:t>
      </w:r>
      <w:r>
        <w:rPr>
          <w:color w:val="3A3833"/>
        </w:rPr>
        <w:t xml:space="preserve">anymore</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run the BOM diff</w:t>
      </w:r>
      <w:r>
        <w:rPr>
          <w:color w:val="3A3833"/>
          <w:spacing w:val="-38"/>
        </w:rPr>
        <w:t xml:space="preserve"> </w:t>
      </w:r>
      <w:r>
        <w:rPr>
          <w:color w:val="3A3833"/>
        </w:rPr>
        <w:t xml:space="preserve">tool.</w:t>
      </w:r>
    </w:p>
    <w:p>
      <w:pPr>
        <w:pStyle w:val="BodyText"/>
        <w:spacing w:before="10"/>
        <w:rPr>
          <w:sz w:val="27"/>
        </w:rPr>
      </w:pPr>
    </w:p>
    <w:p>
      <w:pPr>
        <w:pStyle w:val="Heading4"/>
      </w:pPr>
      <w:r>
        <w:rPr>
          <w:color w:val="4D4945"/>
          <w:w w:val="105"/>
        </w:rPr>
        <w:t xml:space="preserve">大きなソース コード変更</w:t>
      </w:r>
    </w:p>
    <w:p>
      <w:pPr>
        <w:pStyle w:val="BodyText"/>
        <w:spacing w:line="266" w:lineRule="auto" w:before="182"/>
        <w:ind w:left="599" w:right="919"/>
      </w:pPr>
      <w:r>
        <w:rPr>
          <w:color w:val="3A3833"/>
        </w:rPr>
        <w:t xml:space="preserve">If</w:t>
      </w:r>
      <w:r>
        <w:rPr>
          <w:color w:val="3A3833"/>
          <w:spacing w:val="-16"/>
        </w:rPr>
        <w:t xml:space="preserve"> </w:t>
      </w:r>
      <w:r>
        <w:rPr>
          <w:color w:val="3A3833"/>
        </w:rPr>
        <w:t xml:space="preserve">an</w:t>
      </w:r>
      <w:r>
        <w:rPr>
          <w:color w:val="3A3833"/>
          <w:spacing w:val="-16"/>
        </w:rPr>
        <w:t xml:space="preserve"> </w:t>
      </w:r>
      <w:r>
        <w:rPr>
          <w:color w:val="3A3833"/>
        </w:rPr>
        <w:t xml:space="preserve">approved</w:t>
      </w:r>
      <w:r>
        <w:rPr>
          <w:color w:val="3A3833"/>
          <w:spacing w:val="-16"/>
        </w:rPr>
        <w:t xml:space="preserve"> </w:t>
      </w:r>
      <w:r>
        <w:rPr>
          <w:color w:val="3A3833"/>
        </w:rPr>
        <w:t xml:space="preserve">package</w:t>
      </w:r>
      <w:r>
        <w:rPr>
          <w:color w:val="3A3833"/>
          <w:spacing w:val="-16"/>
        </w:rPr>
        <w:t xml:space="preserve"> </w:t>
      </w:r>
      <w:r>
        <w:rPr>
          <w:color w:val="3A3833"/>
        </w:rPr>
        <w:t xml:space="preserve">went</w:t>
      </w:r>
      <w:r>
        <w:rPr>
          <w:color w:val="3A3833"/>
          <w:spacing w:val="-16"/>
        </w:rPr>
        <w:t xml:space="preserve"> </w:t>
      </w:r>
      <w:r>
        <w:rPr>
          <w:color w:val="3A3833"/>
        </w:rPr>
        <w:t xml:space="preserve">through</w:t>
      </w:r>
      <w:r>
        <w:rPr>
          <w:color w:val="3A3833"/>
          <w:spacing w:val="-16"/>
        </w:rPr>
        <w:t xml:space="preserve"> </w:t>
      </w:r>
      <w:r>
        <w:rPr>
          <w:color w:val="3A3833"/>
        </w:rPr>
        <w:t xml:space="preserve">a</w:t>
      </w:r>
      <w:r>
        <w:rPr>
          <w:color w:val="3A3833"/>
          <w:spacing w:val="-16"/>
        </w:rPr>
        <w:t xml:space="preserve"> </w:t>
      </w:r>
      <w:r>
        <w:rPr>
          <w:color w:val="3A3833"/>
        </w:rPr>
        <w:t xml:space="preserve">major</w:t>
      </w:r>
      <w:r>
        <w:rPr>
          <w:color w:val="3A3833"/>
          <w:spacing w:val="-16"/>
        </w:rPr>
        <w:t xml:space="preserve"> </w:t>
      </w:r>
      <w:r>
        <w:rPr>
          <w:color w:val="3A3833"/>
        </w:rPr>
        <w:t xml:space="preserve">change,</w:t>
      </w:r>
      <w:r>
        <w:rPr>
          <w:color w:val="3A3833"/>
          <w:spacing w:val="-16"/>
        </w:rPr>
        <w:t xml:space="preserve"> </w:t>
      </w:r>
      <w:r>
        <w:rPr>
          <w:color w:val="3A3833"/>
        </w:rPr>
        <w:t xml:space="preserve">inform</w:t>
      </w:r>
      <w:r>
        <w:rPr>
          <w:color w:val="3A3833"/>
          <w:spacing w:val="-16"/>
        </w:rPr>
        <w:t xml:space="preserve"> </w:t>
      </w:r>
      <w:r>
        <w:rPr>
          <w:color w:val="3A3833"/>
        </w:rPr>
        <w:t xml:space="preserve">the</w:t>
      </w:r>
      <w:r>
        <w:rPr>
          <w:color w:val="3A3833"/>
          <w:spacing w:val="-16"/>
        </w:rPr>
        <w:t xml:space="preserve"> </w:t>
      </w:r>
      <w:r>
        <w:rPr>
          <w:color w:val="3A3833"/>
        </w:rPr>
        <w:t xml:space="preserve">OSRB to</w:t>
      </w:r>
      <w:r>
        <w:rPr>
          <w:color w:val="3A3833"/>
          <w:spacing w:val="-20"/>
        </w:rPr>
        <w:t xml:space="preserve"> </w:t>
      </w:r>
      <w:r>
        <w:rPr>
          <w:color w:val="3A3833"/>
        </w:rPr>
        <w:t xml:space="preserve">re-scan</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alternatively,</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will</w:t>
      </w:r>
      <w:r>
        <w:rPr>
          <w:color w:val="3A3833"/>
          <w:spacing w:val="-20"/>
        </w:rPr>
        <w:t xml:space="preserve"> </w:t>
      </w:r>
      <w:r>
        <w:rPr>
          <w:color w:val="3A3833"/>
        </w:rPr>
        <w:t xml:space="preserve">discover</w:t>
      </w:r>
      <w:r>
        <w:rPr>
          <w:color w:val="3A3833"/>
          <w:spacing w:val="-20"/>
        </w:rPr>
        <w:t xml:space="preserve"> </w:t>
      </w:r>
      <w:r>
        <w:rPr>
          <w:color w:val="3A3833"/>
        </w:rPr>
        <w:t xml:space="preserve">that</w:t>
      </w:r>
      <w:r>
        <w:rPr>
          <w:color w:val="3A3833"/>
          <w:spacing w:val="-20"/>
        </w:rPr>
        <w:t xml:space="preserve"> </w:t>
      </w:r>
      <w:r>
        <w:rPr>
          <w:color w:val="3A3833"/>
        </w:rPr>
        <w:t xml:space="preserve">the package has been modified when they run the BOM diff tool. A major change</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design</w:t>
      </w:r>
      <w:r>
        <w:rPr>
          <w:color w:val="3A3833"/>
          <w:spacing w:val="-23"/>
        </w:rPr>
        <w:t xml:space="preserve"> </w:t>
      </w:r>
      <w:r>
        <w:rPr>
          <w:color w:val="3A3833"/>
        </w:rPr>
        <w:t xml:space="preserve">or</w:t>
      </w:r>
      <w:r>
        <w:rPr>
          <w:color w:val="3A3833"/>
          <w:spacing w:val="-23"/>
        </w:rPr>
        <w:t xml:space="preserve"> </w:t>
      </w:r>
      <w:r>
        <w:rPr>
          <w:color w:val="3A3833"/>
        </w:rPr>
        <w:t xml:space="preserve">implementation</w:t>
      </w:r>
      <w:r>
        <w:rPr>
          <w:color w:val="3A3833"/>
          <w:spacing w:val="-23"/>
        </w:rPr>
        <w:t xml:space="preserve"> </w:t>
      </w:r>
      <w:r>
        <w:rPr>
          <w:color w:val="3A3833"/>
        </w:rPr>
        <w:t xml:space="preserve">often</w:t>
      </w:r>
      <w:r>
        <w:rPr>
          <w:color w:val="3A3833"/>
          <w:spacing w:val="-23"/>
        </w:rPr>
        <w:t xml:space="preserve"> </w:t>
      </w:r>
      <w:r>
        <w:rPr>
          <w:color w:val="3A3833"/>
        </w:rPr>
        <w:t xml:space="preserve">impacts</w:t>
      </w:r>
      <w:r>
        <w:rPr>
          <w:color w:val="3A3833"/>
          <w:spacing w:val="-23"/>
        </w:rPr>
        <w:t xml:space="preserve"> </w:t>
      </w:r>
      <w:r>
        <w:rPr>
          <w:color w:val="3A3833"/>
        </w:rPr>
        <w:t xml:space="preserve">architecture,</w:t>
      </w:r>
      <w:r>
        <w:rPr>
          <w:color w:val="3A3833"/>
          <w:spacing w:val="-23"/>
        </w:rPr>
        <w:t xml:space="preserve"> </w:t>
      </w:r>
      <w:r>
        <w:rPr>
          <w:color w:val="3A3833"/>
        </w:rPr>
        <w:t xml:space="preserve">APIs, and use cases, and in some cases may have an impact on the compliance</w:t>
      </w:r>
      <w:r>
        <w:rPr>
          <w:color w:val="3A3833"/>
          <w:spacing w:val="-34"/>
        </w:rPr>
        <w:t xml:space="preserve"> </w:t>
      </w:r>
      <w:r>
        <w:rPr>
          <w:color w:val="3A3833"/>
        </w:rPr>
        <w:t xml:space="preserve">aspect.</w:t>
      </w:r>
    </w:p>
    <w:p>
      <w:pPr>
        <w:spacing w:after="0" w:line="266" w:lineRule="auto"/>
        <w:sectPr>
          <w:footerReference w:type="default" r:id="rId66"/>
          <w:pgSz w:w="8400" w:h="11910"/>
          <w:pgMar w:footer="153" w:header="0" w:top="440" w:bottom="340" w:left="0" w:right="0"/>
          <w:pgNumType w:start="130"/>
        </w:sectPr>
      </w:pPr>
    </w:p>
    <w:p>
      <w:pPr>
        <w:pStyle w:val="BodyText"/>
        <w:spacing w:before="11"/>
      </w:pPr>
    </w:p>
    <w:p>
      <w:pPr>
        <w:pStyle w:val="Heading4"/>
        <w:spacing w:before="70"/>
      </w:pPr>
      <w:r>
        <w:rPr>
          <w:color w:val="4D4945"/>
          <w:w w:val="105"/>
        </w:rPr>
        <w:t xml:space="preserve">参考オリジナル ソース コード</w:t>
      </w:r>
    </w:p>
    <w:p>
      <w:pPr>
        <w:pStyle w:val="BodyText"/>
        <w:spacing w:line="266" w:lineRule="auto" w:before="182"/>
        <w:ind w:left="599" w:right="740"/>
      </w:pPr>
      <w:r>
        <w:rPr>
          <w:color w:val="3A3833"/>
        </w:rPr>
        <w:t xml:space="preserve">Document</w:t>
      </w:r>
      <w:r>
        <w:rPr>
          <w:color w:val="3A3833"/>
          <w:spacing w:val="-15"/>
        </w:rPr>
        <w:t xml:space="preserve"> </w:t>
      </w:r>
      <w:r>
        <w:rPr>
          <w:color w:val="3A3833"/>
        </w:rPr>
        <w:t xml:space="preserve">the</w:t>
      </w:r>
      <w:r>
        <w:rPr>
          <w:color w:val="3A3833"/>
          <w:spacing w:val="-15"/>
        </w:rPr>
        <w:t xml:space="preserve"> </w:t>
      </w:r>
      <w:r>
        <w:rPr>
          <w:color w:val="3A3833"/>
        </w:rPr>
        <w:t xml:space="preserve">URL</w:t>
      </w:r>
      <w:r>
        <w:rPr>
          <w:color w:val="3A3833"/>
          <w:spacing w:val="-15"/>
        </w:rPr>
        <w:t xml:space="preserve"> </w:t>
      </w:r>
      <w:r>
        <w:rPr>
          <w:color w:val="3A3833"/>
        </w:rPr>
        <w:t xml:space="preserve">from</w:t>
      </w:r>
      <w:r>
        <w:rPr>
          <w:color w:val="3A3833"/>
          <w:spacing w:val="-15"/>
        </w:rPr>
        <w:t xml:space="preserve"> </w:t>
      </w:r>
      <w:r>
        <w:rPr>
          <w:color w:val="3A3833"/>
        </w:rPr>
        <w:t xml:space="preserve">which</w:t>
      </w:r>
      <w:r>
        <w:rPr>
          <w:color w:val="3A3833"/>
          <w:spacing w:val="-15"/>
        </w:rPr>
        <w:t xml:space="preserve"> </w:t>
      </w:r>
      <w:r>
        <w:rPr>
          <w:color w:val="3A3833"/>
        </w:rPr>
        <w:t xml:space="preserve">you</w:t>
      </w:r>
      <w:r>
        <w:rPr>
          <w:color w:val="3A3833"/>
          <w:spacing w:val="-15"/>
        </w:rPr>
        <w:t xml:space="preserve"> </w:t>
      </w:r>
      <w:r>
        <w:rPr>
          <w:color w:val="3A3833"/>
        </w:rPr>
        <w:t xml:space="preserve">downloaded</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 in</w:t>
      </w:r>
      <w:r>
        <w:rPr>
          <w:color w:val="3A3833"/>
          <w:spacing w:val="-16"/>
        </w:rPr>
        <w:t xml:space="preserve"> </w:t>
      </w:r>
      <w:r>
        <w:rPr>
          <w:color w:val="3A3833"/>
        </w:rPr>
        <w:t xml:space="preserve">addition</w:t>
      </w:r>
      <w:r>
        <w:rPr>
          <w:color w:val="3A3833"/>
          <w:spacing w:val="-16"/>
        </w:rPr>
        <w:t xml:space="preserve"> </w:t>
      </w:r>
      <w:r>
        <w:rPr>
          <w:color w:val="3A3833"/>
        </w:rPr>
        <w:t xml:space="preserve">to</w:t>
      </w:r>
      <w:r>
        <w:rPr>
          <w:color w:val="3A3833"/>
          <w:spacing w:val="-16"/>
        </w:rPr>
        <w:t xml:space="preserve"> </w:t>
      </w:r>
      <w:r>
        <w:rPr>
          <w:color w:val="3A3833"/>
        </w:rPr>
        <w:t xml:space="preserve">saving</w:t>
      </w:r>
      <w:r>
        <w:rPr>
          <w:color w:val="3A3833"/>
          <w:spacing w:val="-16"/>
        </w:rPr>
        <w:t xml:space="preserve"> </w:t>
      </w:r>
      <w:r>
        <w:rPr>
          <w:color w:val="3A3833"/>
        </w:rPr>
        <w:t xml:space="preserve">an</w:t>
      </w:r>
      <w:r>
        <w:rPr>
          <w:color w:val="3A3833"/>
          <w:spacing w:val="-16"/>
        </w:rPr>
        <w:t xml:space="preserve"> </w:t>
      </w:r>
      <w:r>
        <w:rPr>
          <w:color w:val="3A3833"/>
        </w:rPr>
        <w:t xml:space="preserve">original</w:t>
      </w:r>
      <w:r>
        <w:rPr>
          <w:color w:val="3A3833"/>
          <w:spacing w:val="-16"/>
        </w:rPr>
        <w:t xml:space="preserve"> </w:t>
      </w:r>
      <w:r>
        <w:rPr>
          <w:color w:val="3A3833"/>
        </w:rPr>
        <w:t xml:space="preserve">copy</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downloaded</w:t>
      </w:r>
      <w:r>
        <w:rPr>
          <w:color w:val="3A3833"/>
          <w:spacing w:val="-16"/>
        </w:rPr>
        <w:t xml:space="preserve"> </w:t>
      </w:r>
      <w:r>
        <w:rPr>
          <w:color w:val="3A3833"/>
        </w:rPr>
        <w:t xml:space="preserve">package.</w:t>
      </w:r>
    </w:p>
    <w:p>
      <w:pPr>
        <w:pStyle w:val="BodyText"/>
        <w:spacing w:before="10"/>
        <w:rPr>
          <w:sz w:val="27"/>
        </w:rPr>
      </w:pPr>
    </w:p>
    <w:p>
      <w:pPr>
        <w:pStyle w:val="Heading4"/>
      </w:pPr>
      <w:r>
        <w:rPr>
          <w:color w:val="4D4945"/>
          <w:w w:val="105"/>
        </w:rPr>
        <w:t xml:space="preserve">オープン ソースの新しいバージョンへの更新</w:t>
      </w:r>
    </w:p>
    <w:p>
      <w:pPr>
        <w:pStyle w:val="BodyText"/>
        <w:spacing w:line="266" w:lineRule="auto" w:before="182"/>
        <w:ind w:left="599" w:right="702"/>
      </w:pPr>
      <w:r>
        <w:rPr>
          <w:color w:val="3A3833"/>
        </w:rPr>
        <w:t xml:space="preserve">Ensure that each new version of the same open source component is reviewed</w:t>
      </w:r>
      <w:r>
        <w:rPr>
          <w:color w:val="3A3833"/>
          <w:spacing w:val="-18"/>
        </w:rPr>
        <w:t xml:space="preserve"> </w:t>
      </w:r>
      <w:r>
        <w:rPr>
          <w:color w:val="3A3833"/>
        </w:rPr>
        <w:t xml:space="preserve">and</w:t>
      </w:r>
      <w:r>
        <w:rPr>
          <w:color w:val="3A3833"/>
          <w:spacing w:val="-18"/>
        </w:rPr>
        <w:t xml:space="preserve"> </w:t>
      </w:r>
      <w:r>
        <w:rPr>
          <w:color w:val="3A3833"/>
        </w:rPr>
        <w:t xml:space="preserve">approved.</w:t>
      </w:r>
      <w:r>
        <w:rPr>
          <w:color w:val="3A3833"/>
          <w:spacing w:val="-18"/>
        </w:rPr>
        <w:t xml:space="preserve"> </w:t>
      </w:r>
      <w:r>
        <w:rPr>
          <w:color w:val="3A3833"/>
        </w:rPr>
        <w:t xml:space="preserve">When</w:t>
      </w:r>
      <w:r>
        <w:rPr>
          <w:color w:val="3A3833"/>
          <w:spacing w:val="-18"/>
        </w:rPr>
        <w:t xml:space="preserve"> </w:t>
      </w:r>
      <w:r>
        <w:rPr>
          <w:color w:val="3A3833"/>
        </w:rPr>
        <w:t xml:space="preserve">you</w:t>
      </w:r>
      <w:r>
        <w:rPr>
          <w:color w:val="3A3833"/>
          <w:spacing w:val="-18"/>
        </w:rPr>
        <w:t xml:space="preserve"> </w:t>
      </w:r>
      <w:r>
        <w:rPr>
          <w:color w:val="3A3833"/>
        </w:rPr>
        <w:t xml:space="preserve">upgrade</w:t>
      </w:r>
      <w:r>
        <w:rPr>
          <w:color w:val="3A3833"/>
          <w:spacing w:val="-18"/>
        </w:rPr>
        <w:t xml:space="preserve"> </w:t>
      </w:r>
      <w:r>
        <w:rPr>
          <w:color w:val="3A3833"/>
        </w:rPr>
        <w:t xml:space="preserve">the</w:t>
      </w:r>
      <w:r>
        <w:rPr>
          <w:color w:val="3A3833"/>
          <w:spacing w:val="-18"/>
        </w:rPr>
        <w:t xml:space="preserve"> </w:t>
      </w:r>
      <w:r>
        <w:rPr>
          <w:color w:val="3A3833"/>
        </w:rPr>
        <w:t xml:space="preserve">version</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source package,</w:t>
      </w:r>
      <w:r>
        <w:rPr>
          <w:color w:val="3A3833"/>
          <w:spacing w:val="-17"/>
        </w:rPr>
        <w:t xml:space="preserve"> </w:t>
      </w:r>
      <w:r>
        <w:rPr>
          <w:color w:val="3A3833"/>
        </w:rPr>
        <w:t xml:space="preserve">make</w:t>
      </w:r>
      <w:r>
        <w:rPr>
          <w:color w:val="3A3833"/>
          <w:spacing w:val="-17"/>
        </w:rPr>
        <w:t xml:space="preserve"> </w:t>
      </w:r>
      <w:r>
        <w:rPr>
          <w:color w:val="3A3833"/>
        </w:rPr>
        <w:t xml:space="preserve">sure</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is</w:t>
      </w:r>
      <w:r>
        <w:rPr>
          <w:color w:val="3A3833"/>
          <w:spacing w:val="-17"/>
        </w:rPr>
        <w:t xml:space="preserve"> </w:t>
      </w:r>
      <w:r>
        <w:rPr>
          <w:color w:val="3A3833"/>
        </w:rPr>
        <w:t xml:space="preserve">unchanged</w:t>
      </w:r>
      <w:r>
        <w:rPr>
          <w:color w:val="3A3833"/>
          <w:spacing w:val="-17"/>
        </w:rPr>
        <w:t xml:space="preserve"> </w:t>
      </w:r>
      <w:r>
        <w:rPr>
          <w:color w:val="3A3833"/>
        </w:rPr>
        <w:t xml:space="preserve">from the</w:t>
      </w:r>
      <w:r>
        <w:rPr>
          <w:color w:val="3A3833"/>
          <w:spacing w:val="-21"/>
        </w:rPr>
        <w:t xml:space="preserve"> </w:t>
      </w:r>
      <w:r>
        <w:rPr>
          <w:color w:val="3A3833"/>
        </w:rPr>
        <w:t xml:space="preserve">prior</w:t>
      </w:r>
      <w:r>
        <w:rPr>
          <w:color w:val="3A3833"/>
          <w:spacing w:val="-21"/>
        </w:rPr>
        <w:t xml:space="preserve"> </w:t>
      </w:r>
      <w:r>
        <w:rPr>
          <w:color w:val="3A3833"/>
        </w:rPr>
        <w:t xml:space="preserve">version,</w:t>
      </w:r>
      <w:r>
        <w:rPr>
          <w:color w:val="3A3833"/>
          <w:spacing w:val="-21"/>
        </w:rPr>
        <w:t xml:space="preserve"> </w:t>
      </w:r>
      <w:r>
        <w:rPr>
          <w:color w:val="3A3833"/>
        </w:rPr>
        <w:t xml:space="preserve">as</w:t>
      </w:r>
      <w:r>
        <w:rPr>
          <w:color w:val="3A3833"/>
          <w:spacing w:val="-21"/>
        </w:rPr>
        <w:t xml:space="preserve"> </w:t>
      </w:r>
      <w:r>
        <w:rPr>
          <w:color w:val="3A3833"/>
        </w:rPr>
        <w:t xml:space="preserve">license</w:t>
      </w:r>
      <w:r>
        <w:rPr>
          <w:color w:val="3A3833"/>
          <w:spacing w:val="-21"/>
        </w:rPr>
        <w:t xml:space="preserve"> </w:t>
      </w:r>
      <w:r>
        <w:rPr>
          <w:color w:val="3A3833"/>
        </w:rPr>
        <w:t xml:space="preserve">changes</w:t>
      </w:r>
      <w:r>
        <w:rPr>
          <w:color w:val="3A3833"/>
          <w:spacing w:val="-21"/>
        </w:rPr>
        <w:t xml:space="preserve"> </w:t>
      </w:r>
      <w:r>
        <w:rPr>
          <w:color w:val="3A3833"/>
        </w:rPr>
        <w:t xml:space="preserve">can</w:t>
      </w:r>
      <w:r>
        <w:rPr>
          <w:color w:val="3A3833"/>
          <w:spacing w:val="-21"/>
        </w:rPr>
        <w:t xml:space="preserve"> </w:t>
      </w:r>
      <w:r>
        <w:rPr>
          <w:color w:val="3A3833"/>
        </w:rPr>
        <w:t xml:space="preserve">occur</w:t>
      </w:r>
      <w:r>
        <w:rPr>
          <w:color w:val="3A3833"/>
          <w:spacing w:val="-21"/>
        </w:rPr>
        <w:t xml:space="preserve"> </w:t>
      </w:r>
      <w:r>
        <w:rPr>
          <w:color w:val="3A3833"/>
        </w:rPr>
        <w:t xml:space="preserve">between</w:t>
      </w:r>
      <w:r>
        <w:rPr>
          <w:color w:val="3A3833"/>
          <w:spacing w:val="-21"/>
        </w:rPr>
        <w:t xml:space="preserve"> </w:t>
      </w:r>
      <w:r>
        <w:rPr>
          <w:color w:val="3A3833"/>
        </w:rPr>
        <w:t xml:space="preserve">version</w:t>
      </w:r>
      <w:r>
        <w:rPr>
          <w:color w:val="3A3833"/>
          <w:spacing w:val="-21"/>
        </w:rPr>
        <w:t xml:space="preserve"> </w:t>
      </w:r>
      <w:r>
        <w:rPr>
          <w:color w:val="3A3833"/>
        </w:rPr>
        <w:t xml:space="preserve">upgrades. If the license changed, contact the OSRB to ensure that compliance records</w:t>
      </w:r>
      <w:r>
        <w:rPr>
          <w:color w:val="3A3833"/>
          <w:spacing w:val="-15"/>
        </w:rPr>
        <w:t xml:space="preserve"> </w:t>
      </w:r>
      <w:r>
        <w:rPr>
          <w:color w:val="3A3833"/>
        </w:rPr>
        <w:t xml:space="preserve">are</w:t>
      </w:r>
      <w:r>
        <w:rPr>
          <w:color w:val="3A3833"/>
          <w:spacing w:val="-15"/>
        </w:rPr>
        <w:t xml:space="preserve"> </w:t>
      </w:r>
      <w:r>
        <w:rPr>
          <w:color w:val="3A3833"/>
        </w:rPr>
        <w:t xml:space="preserve">updated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the</w:t>
      </w:r>
      <w:r>
        <w:rPr>
          <w:color w:val="3A3833"/>
          <w:spacing w:val="-15"/>
        </w:rPr>
        <w:t xml:space="preserve"> </w:t>
      </w:r>
      <w:r>
        <w:rPr>
          <w:color w:val="3A3833"/>
        </w:rPr>
        <w:t xml:space="preserve">new</w:t>
      </w:r>
      <w:r>
        <w:rPr>
          <w:color w:val="3A3833"/>
          <w:spacing w:val="-15"/>
        </w:rPr>
        <w:t xml:space="preserve"> </w:t>
      </w:r>
      <w:r>
        <w:rPr>
          <w:color w:val="3A3833"/>
        </w:rPr>
        <w:t xml:space="preserve">license</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create</w:t>
      </w:r>
      <w:r>
        <w:rPr>
          <w:color w:val="3A3833"/>
          <w:spacing w:val="-15"/>
        </w:rPr>
        <w:t xml:space="preserve"> </w:t>
      </w:r>
      <w:r>
        <w:rPr>
          <w:color w:val="3A3833"/>
        </w:rPr>
        <w:t xml:space="preserve">a</w:t>
      </w:r>
      <w:r>
        <w:rPr>
          <w:color w:val="3A3833"/>
          <w:spacing w:val="-15"/>
        </w:rPr>
        <w:t xml:space="preserve"> </w:t>
      </w:r>
      <w:r>
        <w:rPr>
          <w:color w:val="3A3833"/>
        </w:rPr>
        <w:t xml:space="preserve">conflict.</w:t>
      </w:r>
    </w:p>
    <w:p>
      <w:pPr>
        <w:pStyle w:val="BodyText"/>
        <w:spacing w:before="10"/>
        <w:rPr>
          <w:sz w:val="27"/>
        </w:rPr>
      </w:pPr>
    </w:p>
    <w:p>
      <w:pPr>
        <w:pStyle w:val="Heading4"/>
      </w:pPr>
      <w:r>
        <w:rPr>
          <w:color w:val="4D4945"/>
          <w:w w:val="105"/>
        </w:rPr>
        <w:t xml:space="preserve">コンプライアンス 検証の黄金律</w:t>
      </w:r>
    </w:p>
    <w:p>
      <w:pPr>
        <w:pStyle w:val="BodyText"/>
        <w:spacing w:line="266" w:lineRule="auto" w:before="182"/>
        <w:ind w:left="599" w:right="832"/>
        <w:jc w:val="both"/>
      </w:pP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verified</w:t>
      </w:r>
      <w:r>
        <w:rPr>
          <w:color w:val="3A3833"/>
          <w:spacing w:val="-21"/>
        </w:rPr>
        <w:t xml:space="preserve"> </w:t>
      </w:r>
      <w:r>
        <w:rPr>
          <w:color w:val="3A3833"/>
        </w:rPr>
        <w:t xml:space="preserve">on</w:t>
      </w:r>
      <w:r>
        <w:rPr>
          <w:color w:val="3A3833"/>
          <w:spacing w:val="-21"/>
        </w:rPr>
        <w:t xml:space="preserve"> </w:t>
      </w:r>
      <w:r>
        <w:rPr>
          <w:color w:val="3A3833"/>
        </w:rPr>
        <w:t xml:space="preserve">a</w:t>
      </w:r>
      <w:r>
        <w:rPr>
          <w:color w:val="3A3833"/>
          <w:spacing w:val="-21"/>
        </w:rPr>
        <w:t xml:space="preserve"> </w:t>
      </w:r>
      <w:r>
        <w:rPr>
          <w:color w:val="3A3833"/>
        </w:rPr>
        <w:t xml:space="preserve">product-by-product,</w:t>
      </w:r>
      <w:r>
        <w:rPr>
          <w:color w:val="3A3833"/>
          <w:spacing w:val="-21"/>
        </w:rPr>
        <w:t xml:space="preserve"> </w:t>
      </w:r>
      <w:r>
        <w:rPr>
          <w:color w:val="3A3833"/>
        </w:rPr>
        <w:t xml:space="preserve">service-by-service</w:t>
      </w:r>
      <w:r>
        <w:rPr>
          <w:color w:val="3A3833"/>
          <w:spacing w:val="-21"/>
        </w:rPr>
        <w:t xml:space="preserve"> </w:t>
      </w:r>
      <w:r>
        <w:rPr>
          <w:color w:val="3A3833"/>
        </w:rPr>
        <w:t xml:space="preserve">basis: Just</w:t>
      </w:r>
      <w:r>
        <w:rPr>
          <w:color w:val="3A3833"/>
          <w:spacing w:val="-15"/>
        </w:rPr>
        <w:t xml:space="preserve"> </w:t>
      </w:r>
      <w:r>
        <w:rPr>
          <w:color w:val="3A3833"/>
        </w:rPr>
        <w:t xml:space="preserve">because</w:t>
      </w:r>
      <w:r>
        <w:rPr>
          <w:color w:val="3A3833"/>
          <w:spacing w:val="-15"/>
        </w:rPr>
        <w:t xml:space="preserve"> </w:t>
      </w:r>
      <w:r>
        <w:rPr>
          <w:color w:val="3A3833"/>
        </w:rPr>
        <w:t xml:space="preserve">an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w:t>
      </w:r>
      <w:r>
        <w:rPr>
          <w:color w:val="3A3833"/>
          <w:spacing w:val="-15"/>
        </w:rPr>
        <w:t xml:space="preserve"> </w:t>
      </w:r>
      <w:r>
        <w:rPr>
          <w:color w:val="3A3833"/>
        </w:rPr>
        <w:t xml:space="preserve">is</w:t>
      </w:r>
      <w:r>
        <w:rPr>
          <w:color w:val="3A3833"/>
          <w:spacing w:val="-15"/>
        </w:rPr>
        <w:t xml:space="preserve"> </w:t>
      </w:r>
      <w:r>
        <w:rPr>
          <w:color w:val="3A3833"/>
        </w:rPr>
        <w:t xml:space="preserve">approved</w:t>
      </w:r>
      <w:r>
        <w:rPr>
          <w:color w:val="3A3833"/>
          <w:spacing w:val="-15"/>
        </w:rPr>
        <w:t xml:space="preserve"> </w:t>
      </w:r>
      <w:r>
        <w:rPr>
          <w:color w:val="3A3833"/>
        </w:rPr>
        <w:t xml:space="preserve">for</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one</w:t>
      </w:r>
      <w:r>
        <w:rPr>
          <w:color w:val="3A3833"/>
          <w:spacing w:val="-15"/>
        </w:rPr>
        <w:t xml:space="preserve"> </w:t>
      </w:r>
      <w:r>
        <w:rPr>
          <w:color w:val="3A3833"/>
        </w:rPr>
        <w:t xml:space="preserve">context does</w:t>
      </w:r>
      <w:r>
        <w:rPr>
          <w:color w:val="3A3833"/>
          <w:spacing w:val="-16"/>
        </w:rPr>
        <w:t xml:space="preserve"> </w:t>
      </w:r>
      <w:r>
        <w:rPr>
          <w:color w:val="3A3833"/>
        </w:rPr>
        <w:t xml:space="preserve">not</w:t>
      </w:r>
      <w:r>
        <w:rPr>
          <w:color w:val="3A3833"/>
          <w:spacing w:val="-16"/>
        </w:rPr>
        <w:t xml:space="preserve"> </w:t>
      </w:r>
      <w:r>
        <w:rPr>
          <w:color w:val="3A3833"/>
        </w:rPr>
        <w:t xml:space="preserve">necessarily</w:t>
      </w:r>
      <w:r>
        <w:rPr>
          <w:color w:val="3A3833"/>
          <w:spacing w:val="-16"/>
        </w:rPr>
        <w:t xml:space="preserve"> </w:t>
      </w:r>
      <w:r>
        <w:rPr>
          <w:color w:val="3A3833"/>
        </w:rPr>
        <w:t xml:space="preserve">mean</w:t>
      </w:r>
      <w:r>
        <w:rPr>
          <w:color w:val="3A3833"/>
          <w:spacing w:val="-16"/>
        </w:rPr>
        <w:t xml:space="preserve"> </w:t>
      </w:r>
      <w:r>
        <w:rPr>
          <w:color w:val="3A3833"/>
        </w:rPr>
        <w:t xml:space="preserve">it</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approved</w:t>
      </w:r>
      <w:r>
        <w:rPr>
          <w:color w:val="3A3833"/>
          <w:spacing w:val="-16"/>
        </w:rPr>
        <w:t xml:space="preserve"> </w:t>
      </w:r>
      <w:r>
        <w:rPr>
          <w:color w:val="3A3833"/>
        </w:rPr>
        <w:t xml:space="preserve">for</w:t>
      </w:r>
      <w:r>
        <w:rPr>
          <w:color w:val="3A3833"/>
          <w:spacing w:val="-16"/>
        </w:rPr>
        <w:t xml:space="preserve"> </w:t>
      </w:r>
      <w:r>
        <w:rPr>
          <w:color w:val="3A3833"/>
        </w:rPr>
        <w:t xml:space="preserve">use</w:t>
      </w:r>
      <w:r>
        <w:rPr>
          <w:color w:val="3A3833"/>
          <w:spacing w:val="-16"/>
        </w:rPr>
        <w:t xml:space="preserve"> </w:t>
      </w:r>
      <w:r>
        <w:rPr>
          <w:color w:val="3A3833"/>
        </w:rPr>
        <w:t xml:space="preserve">in</w:t>
      </w:r>
      <w:r>
        <w:rPr>
          <w:color w:val="3A3833"/>
          <w:spacing w:val="-16"/>
        </w:rPr>
        <w:t xml:space="preserve"> </w:t>
      </w:r>
      <w:r>
        <w:rPr>
          <w:color w:val="3A3833"/>
        </w:rPr>
        <w:t xml:space="preserve">a</w:t>
      </w:r>
      <w:r>
        <w:rPr>
          <w:color w:val="3A3833"/>
          <w:spacing w:val="-16"/>
        </w:rPr>
        <w:t xml:space="preserve"> </w:t>
      </w:r>
      <w:r>
        <w:rPr>
          <w:color w:val="3A3833"/>
        </w:rPr>
        <w:t xml:space="preserve">second</w:t>
      </w:r>
      <w:r>
        <w:rPr>
          <w:color w:val="3A3833"/>
          <w:spacing w:val="-16"/>
        </w:rPr>
        <w:t xml:space="preserve"> </w:t>
      </w:r>
      <w:r>
        <w:rPr>
          <w:color w:val="3A3833"/>
        </w:rPr>
        <w:t xml:space="preserve">one.</w:t>
      </w:r>
    </w:p>
    <w:p>
      <w:pPr>
        <w:pStyle w:val="BodyText"/>
        <w:spacing w:before="10"/>
        <w:rPr>
          <w:sz w:val="27"/>
        </w:rPr>
      </w:pPr>
    </w:p>
    <w:p>
      <w:pPr>
        <w:pStyle w:val="Heading4"/>
      </w:pPr>
      <w:r>
        <w:rPr>
          <w:color w:val="4D4945"/>
          <w:w w:val="105"/>
        </w:rPr>
        <w:t xml:space="preserve">コピー／ペースト</w:t>
      </w:r>
    </w:p>
    <w:p>
      <w:pPr>
        <w:pStyle w:val="BodyText"/>
        <w:spacing w:line="266" w:lineRule="auto" w:before="182"/>
        <w:ind w:left="599" w:right="701"/>
        <w:jc w:val="both"/>
      </w:pPr>
      <w:r>
        <w:rPr>
          <w:color w:val="3A3833"/>
        </w:rPr>
        <w:t xml:space="preserve">Avoid</w:t>
      </w:r>
      <w:r>
        <w:rPr>
          <w:color w:val="3A3833"/>
          <w:spacing w:val="-17"/>
        </w:rPr>
        <w:t xml:space="preserve"> </w:t>
      </w:r>
      <w:r>
        <w:rPr>
          <w:color w:val="3A3833"/>
        </w:rPr>
        <w:t xml:space="preserve">using</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snippets,</w:t>
      </w:r>
      <w:r>
        <w:rPr>
          <w:color w:val="3A3833"/>
          <w:spacing w:val="-17"/>
        </w:rPr>
        <w:t xml:space="preserve"> </w:t>
      </w:r>
      <w:r>
        <w:rPr>
          <w:color w:val="3A3833"/>
        </w:rPr>
        <w:t xml:space="preserve">and</w:t>
      </w:r>
      <w:r>
        <w:rPr>
          <w:color w:val="3A3833"/>
          <w:spacing w:val="-17"/>
        </w:rPr>
        <w:t xml:space="preserve"> </w:t>
      </w:r>
      <w:r>
        <w:rPr>
          <w:color w:val="3A3833"/>
        </w:rPr>
        <w:t xml:space="preserve">avoid</w:t>
      </w:r>
      <w:r>
        <w:rPr>
          <w:color w:val="3A3833"/>
          <w:spacing w:val="-17"/>
        </w:rPr>
        <w:t xml:space="preserve"> </w:t>
      </w:r>
      <w:r>
        <w:rPr>
          <w:color w:val="3A3833"/>
        </w:rPr>
        <w:t xml:space="preserve">copying/pasting</w:t>
      </w:r>
      <w:r>
        <w:rPr>
          <w:color w:val="3A3833"/>
          <w:spacing w:val="-17"/>
        </w:rPr>
        <w:t xml:space="preserve"> </w:t>
      </w:r>
      <w:r>
        <w:rPr>
          <w:color w:val="3A3833"/>
        </w:rPr>
        <w:t xml:space="preserve">open</w:t>
      </w:r>
      <w:r>
        <w:rPr>
          <w:color w:val="3A3833"/>
          <w:spacing w:val="-17"/>
        </w:rPr>
        <w:t xml:space="preserve"> </w:t>
      </w:r>
      <w:r>
        <w:rPr>
          <w:color w:val="3A3833"/>
        </w:rPr>
        <w:t xml:space="preserve">source code</w:t>
      </w:r>
      <w:r>
        <w:rPr>
          <w:color w:val="3A3833"/>
          <w:spacing w:val="-18"/>
        </w:rPr>
        <w:t xml:space="preserve"> </w:t>
      </w:r>
      <w:r>
        <w:rPr>
          <w:color w:val="3A3833"/>
        </w:rPr>
        <w:t xml:space="preserve">into</w:t>
      </w:r>
      <w:r>
        <w:rPr>
          <w:color w:val="3A3833"/>
          <w:spacing w:val="-18"/>
        </w:rPr>
        <w:t xml:space="preserve"> </w:t>
      </w:r>
      <w:r>
        <w:rPr>
          <w:color w:val="3A3833"/>
        </w:rPr>
        <w:t xml:space="preserve">proprietary</w:t>
      </w:r>
      <w:r>
        <w:rPr>
          <w:color w:val="3A3833"/>
          <w:spacing w:val="-18"/>
        </w:rPr>
        <w:t xml:space="preserve"> </w:t>
      </w:r>
      <w:r>
        <w:rPr>
          <w:color w:val="3A3833"/>
        </w:rPr>
        <w:t xml:space="preserve">or</w:t>
      </w:r>
      <w:r>
        <w:rPr>
          <w:color w:val="3A3833"/>
          <w:spacing w:val="-18"/>
        </w:rPr>
        <w:t xml:space="preserve"> </w:t>
      </w:r>
      <w:r>
        <w:rPr>
          <w:color w:val="3A3833"/>
        </w:rPr>
        <w:t xml:space="preserve">third-party</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(or</w:t>
      </w:r>
      <w:r>
        <w:rPr>
          <w:color w:val="3A3833"/>
          <w:spacing w:val="-18"/>
        </w:rPr>
        <w:t xml:space="preserve"> </w:t>
      </w:r>
      <w:r>
        <w:rPr>
          <w:color w:val="3A3833"/>
        </w:rPr>
        <w:t xml:space="preserve">vice</w:t>
      </w:r>
      <w:r>
        <w:rPr>
          <w:color w:val="3A3833"/>
          <w:spacing w:val="-18"/>
        </w:rPr>
        <w:t xml:space="preserve"> </w:t>
      </w:r>
      <w:r>
        <w:rPr>
          <w:color w:val="3A3833"/>
        </w:rPr>
        <w:t xml:space="preserve">versa)</w:t>
      </w:r>
      <w:r>
        <w:rPr>
          <w:color w:val="3A3833"/>
          <w:spacing w:val="-18"/>
        </w:rPr>
        <w:t xml:space="preserve"> </w:t>
      </w:r>
      <w:r>
        <w:rPr>
          <w:color w:val="3A3833"/>
        </w:rPr>
        <w:t xml:space="preserve">without</w:t>
      </w:r>
      <w:r>
        <w:rPr>
          <w:color w:val="3A3833"/>
          <w:spacing w:val="-18"/>
        </w:rPr>
        <w:t xml:space="preserve"> </w:t>
      </w:r>
      <w:r>
        <w:rPr>
          <w:color w:val="3A3833"/>
        </w:rPr>
        <w:t xml:space="preserve">prior documented</w:t>
      </w:r>
      <w:r>
        <w:rPr>
          <w:color w:val="3A3833"/>
          <w:spacing w:val="-28"/>
        </w:rPr>
        <w:t xml:space="preserve"> </w:t>
      </w:r>
      <w:r>
        <w:rPr>
          <w:color w:val="3A3833"/>
        </w:rPr>
        <w:t xml:space="preserve">OSRB</w:t>
      </w:r>
      <w:r>
        <w:rPr>
          <w:color w:val="3A3833"/>
          <w:spacing w:val="-28"/>
        </w:rPr>
        <w:t xml:space="preserve"> </w:t>
      </w:r>
      <w:r>
        <w:rPr>
          <w:color w:val="3A3833"/>
        </w:rPr>
        <w:t xml:space="preserve">approval.</w:t>
      </w:r>
      <w:r>
        <w:rPr>
          <w:color w:val="3A3833"/>
          <w:spacing w:val="-28"/>
        </w:rPr>
        <w:t xml:space="preserve"> </w:t>
      </w:r>
      <w:r>
        <w:rPr>
          <w:color w:val="3A3833"/>
        </w:rPr>
        <w:t xml:space="preserve">Such</w:t>
      </w:r>
      <w:r>
        <w:rPr>
          <w:color w:val="3A3833"/>
          <w:spacing w:val="-28"/>
        </w:rPr>
        <w:t xml:space="preserve"> </w:t>
      </w:r>
      <w:r>
        <w:rPr>
          <w:color w:val="3A3833"/>
        </w:rPr>
        <w:t xml:space="preserve">actions</w:t>
      </w:r>
      <w:r>
        <w:rPr>
          <w:color w:val="3A3833"/>
          <w:spacing w:val="-28"/>
        </w:rPr>
        <w:t xml:space="preserve"> </w:t>
      </w:r>
      <w:r>
        <w:rPr>
          <w:color w:val="3A3833"/>
        </w:rPr>
        <w:t xml:space="preserve">have</w:t>
      </w:r>
      <w:r>
        <w:rPr>
          <w:color w:val="3A3833"/>
          <w:spacing w:val="-28"/>
        </w:rPr>
        <w:t xml:space="preserve"> </w:t>
      </w:r>
      <w:r>
        <w:rPr>
          <w:color w:val="3A3833"/>
        </w:rPr>
        <w:t xml:space="preserve">serious</w:t>
      </w:r>
      <w:r>
        <w:rPr>
          <w:color w:val="3A3833"/>
          <w:spacing w:val="-28"/>
        </w:rPr>
        <w:t xml:space="preserve"> </w:t>
      </w:r>
      <w:r>
        <w:rPr>
          <w:color w:val="3A3833"/>
        </w:rPr>
        <w:t xml:space="preserve">implication</w:t>
      </w:r>
    </w:p>
    <w:p>
      <w:pPr>
        <w:pStyle w:val="BodyText"/>
        <w:ind w:left="599" w:right="2187"/>
      </w:pPr>
      <w:r>
        <w:rPr>
          <w:color w:val="3A3833"/>
        </w:rPr>
        <w:t xml:space="preserve">on compliance.</w:t>
      </w:r>
    </w:p>
    <w:p>
      <w:pPr>
        <w:pStyle w:val="BodyText"/>
        <w:spacing w:before="3"/>
        <w:rPr>
          <w:sz w:val="30"/>
        </w:rPr>
      </w:pPr>
    </w:p>
    <w:p>
      <w:pPr>
        <w:pStyle w:val="Heading4"/>
      </w:pPr>
      <w:r>
        <w:rPr>
          <w:color w:val="4D4945"/>
          <w:w w:val="105"/>
        </w:rPr>
        <w:t xml:space="preserve">ソース コードの異なるライセンスとの結合</w:t>
      </w:r>
    </w:p>
    <w:p>
      <w:pPr>
        <w:pStyle w:val="BodyText"/>
        <w:spacing w:line="266" w:lineRule="auto" w:before="182"/>
        <w:ind w:left="599" w:right="915"/>
      </w:pPr>
      <w:r>
        <w:rPr>
          <w:color w:val="3A3833"/>
        </w:rPr>
        <w:t xml:space="preserve">Avoid</w:t>
      </w:r>
      <w:r>
        <w:rPr>
          <w:color w:val="3A3833"/>
          <w:spacing w:val="-24"/>
        </w:rPr>
        <w:t xml:space="preserve"> </w:t>
      </w:r>
      <w:r>
        <w:rPr>
          <w:color w:val="3A3833"/>
        </w:rPr>
        <w:t xml:space="preserve">mixing</w:t>
      </w:r>
      <w:r>
        <w:rPr>
          <w:color w:val="3A3833"/>
          <w:spacing w:val="-24"/>
        </w:rPr>
        <w:t xml:space="preserve"> </w:t>
      </w:r>
      <w:r>
        <w:rPr>
          <w:color w:val="3A3833"/>
        </w:rPr>
        <w:t xml:space="preserve">different</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derivative</w:t>
      </w:r>
      <w:r>
        <w:rPr>
          <w:color w:val="3A3833"/>
          <w:spacing w:val="-24"/>
        </w:rPr>
        <w:t xml:space="preserve"> </w:t>
      </w:r>
      <w:r>
        <w:rPr>
          <w:color w:val="3A3833"/>
        </w:rPr>
        <w:t xml:space="preserve">work,</w:t>
      </w:r>
      <w:r>
        <w:rPr>
          <w:color w:val="3A3833"/>
          <w:spacing w:val="-24"/>
        </w:rPr>
        <w:t xml:space="preserve"> </w:t>
      </w:r>
      <w:r>
        <w:rPr>
          <w:color w:val="3A3833"/>
        </w:rPr>
        <w:t xml:space="preserve">as</w:t>
      </w:r>
      <w:r>
        <w:rPr>
          <w:color w:val="3A3833"/>
          <w:spacing w:val="-24"/>
        </w:rPr>
        <w:t xml:space="preserve"> </w:t>
      </w:r>
      <w:r>
        <w:rPr>
          <w:color w:val="3A3833"/>
        </w:rPr>
        <w:t xml:space="preserve">many open source licenses are incompatible with one </w:t>
      </w:r>
      <w:r>
        <w:rPr>
          <w:color w:val="3A3833"/>
          <w:spacing w:val="-3"/>
        </w:rPr>
        <w:t xml:space="preserve">another. </w:t>
      </w:r>
      <w:r>
        <w:rPr>
          <w:color w:val="3A3833"/>
        </w:rPr>
        <w:t xml:space="preserve">It is highly recommended</w:t>
      </w:r>
      <w:r>
        <w:rPr>
          <w:color w:val="3A3833"/>
          <w:spacing w:val="-15"/>
        </w:rPr>
        <w:t xml:space="preserve"> </w:t>
      </w:r>
      <w:r>
        <w:rPr>
          <w:color w:val="3A3833"/>
        </w:rPr>
        <w:t xml:space="preserve">to</w:t>
      </w:r>
      <w:r>
        <w:rPr>
          <w:color w:val="3A3833"/>
          <w:spacing w:val="-15"/>
        </w:rPr>
        <w:t xml:space="preserve"> </w:t>
      </w:r>
      <w:r>
        <w:rPr>
          <w:color w:val="3A3833"/>
        </w:rPr>
        <w:t xml:space="preserve">seek</w:t>
      </w:r>
      <w:r>
        <w:rPr>
          <w:color w:val="3A3833"/>
          <w:spacing w:val="-15"/>
        </w:rPr>
        <w:t xml:space="preserve"> </w:t>
      </w:r>
      <w:r>
        <w:rPr>
          <w:color w:val="3A3833"/>
        </w:rPr>
        <w:t xml:space="preserve">legal</w:t>
      </w:r>
      <w:r>
        <w:rPr>
          <w:color w:val="3A3833"/>
          <w:spacing w:val="-15"/>
        </w:rPr>
        <w:t xml:space="preserve"> </w:t>
      </w:r>
      <w:r>
        <w:rPr>
          <w:color w:val="3A3833"/>
        </w:rPr>
        <w:t xml:space="preserve">support</w:t>
      </w:r>
      <w:r>
        <w:rPr>
          <w:color w:val="3A3833"/>
          <w:spacing w:val="-15"/>
        </w:rPr>
        <w:t xml:space="preserve"> </w:t>
      </w:r>
      <w:r>
        <w:rPr>
          <w:color w:val="3A3833"/>
        </w:rPr>
        <w:t xml:space="preserve">from</w:t>
      </w:r>
      <w:r>
        <w:rPr>
          <w:color w:val="3A3833"/>
          <w:spacing w:val="-15"/>
        </w:rPr>
        <w:t xml:space="preserve"> </w:t>
      </w:r>
      <w:r>
        <w:rPr>
          <w:color w:val="3A3833"/>
        </w:rPr>
        <w:t xml:space="preserve">your</w:t>
      </w:r>
      <w:r>
        <w:rPr>
          <w:color w:val="3A3833"/>
          <w:spacing w:val="-15"/>
        </w:rPr>
        <w:t xml:space="preserve"> </w:t>
      </w:r>
      <w:r>
        <w:rPr>
          <w:color w:val="3A3833"/>
        </w:rPr>
        <w:t xml:space="preserve">Counsel</w:t>
      </w:r>
      <w:r>
        <w:rPr>
          <w:color w:val="3A3833"/>
          <w:spacing w:val="-15"/>
        </w:rPr>
        <w:t xml:space="preserve"> </w:t>
      </w:r>
      <w:r>
        <w:rPr>
          <w:color w:val="3A3833"/>
        </w:rPr>
        <w:t xml:space="preserve">on</w:t>
      </w:r>
      <w:r>
        <w:rPr>
          <w:color w:val="3A3833"/>
          <w:spacing w:val="-15"/>
        </w:rPr>
        <w:t xml:space="preserve"> </w:t>
      </w:r>
      <w:r>
        <w:rPr>
          <w:color w:val="3A3833"/>
        </w:rPr>
        <w:t xml:space="preserve">this</w:t>
      </w:r>
      <w:r>
        <w:rPr>
          <w:color w:val="3A3833"/>
          <w:spacing w:val="-15"/>
        </w:rPr>
        <w:t xml:space="preserve"> </w:t>
      </w:r>
      <w:r>
        <w:rPr>
          <w:color w:val="3A3833"/>
        </w:rPr>
        <w:t xml:space="preserve">topic.</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659"/>
      </w:pPr>
      <w:r>
        <w:rPr>
          <w:color w:val="3A3833"/>
        </w:rPr>
        <w:t xml:space="preserve">Do</w:t>
      </w:r>
      <w:r>
        <w:rPr>
          <w:color w:val="3A3833"/>
          <w:spacing w:val="-21"/>
        </w:rPr>
        <w:t xml:space="preserve"> </w:t>
      </w:r>
      <w:r>
        <w:rPr>
          <w:color w:val="3A3833"/>
        </w:rPr>
        <w:t xml:space="preserve">not</w:t>
      </w:r>
      <w:r>
        <w:rPr>
          <w:color w:val="3A3833"/>
          <w:spacing w:val="-21"/>
        </w:rPr>
        <w:t xml:space="preserve"> </w:t>
      </w:r>
      <w:r>
        <w:rPr>
          <w:color w:val="3A3833"/>
        </w:rPr>
        <w:t xml:space="preserve">leave</w:t>
      </w:r>
      <w:r>
        <w:rPr>
          <w:color w:val="3A3833"/>
          <w:spacing w:val="-21"/>
        </w:rPr>
        <w:t xml:space="preserve"> </w:t>
      </w:r>
      <w:r>
        <w:rPr>
          <w:color w:val="3A3833"/>
        </w:rPr>
        <w:t xml:space="preserve">inappropriate</w:t>
      </w:r>
      <w:r>
        <w:rPr>
          <w:color w:val="3A3833"/>
          <w:spacing w:val="-21"/>
        </w:rPr>
        <w:t xml:space="preserve"> </w:t>
      </w:r>
      <w:r>
        <w:rPr>
          <w:color w:val="3A3833"/>
        </w:rPr>
        <w:t xml:space="preserve">comments</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(private 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ATTRIBUTION CONSIDERATIONS" w:id="219"/>
      <w:bookmarkEnd w:id="219"/>
      <w:r>
        <w:rPr/>
      </w:r>
      <w:bookmarkStart w:name="Attribution Types" w:id="220"/>
      <w:bookmarkEnd w:id="220"/>
      <w:r>
        <w:rPr/>
      </w:r>
      <w:bookmarkStart w:name="_bookmark79" w:id="221"/>
      <w:bookmarkEnd w:id="221"/>
      <w:r>
        <w:rPr/>
      </w:r>
      <w:r>
        <w:rPr>
          <w:color w:val="4D4945"/>
          <w:w w:val="105"/>
        </w:rPr>
        <w:t xml:space="preserve">既存ライセンス情報</w:t>
      </w:r>
    </w:p>
    <w:p>
      <w:pPr>
        <w:pStyle w:val="BodyText"/>
        <w:spacing w:line="266" w:lineRule="auto" w:before="182"/>
        <w:ind w:left="599" w:right="592"/>
      </w:pPr>
      <w:r>
        <w:rPr>
          <w:color w:val="3A3833"/>
        </w:rPr>
        <w:t xml:space="preserve">既存の著作権やライセンスの情報をオープン ソース コンポーネントから削除あるいは変更しないようにします。All copyright and</w:t>
      </w:r>
      <w:r>
        <w:rPr>
          <w:color w:val="3A3833"/>
          <w:spacing w:val="-21"/>
        </w:rPr>
        <w:t xml:space="preserve"> </w:t>
      </w:r>
      <w:r>
        <w:rPr>
          <w:color w:val="3A3833"/>
        </w:rPr>
        <w:t xml:space="preserve">licensing</w:t>
      </w:r>
      <w:r>
        <w:rPr>
          <w:color w:val="3A3833"/>
          <w:spacing w:val="-21"/>
        </w:rPr>
        <w:t xml:space="preserve"> </w:t>
      </w:r>
      <w:r>
        <w:rPr>
          <w:color w:val="3A3833"/>
        </w:rPr>
        <w:t xml:space="preserve">information</w:t>
      </w:r>
      <w:r>
        <w:rPr>
          <w:color w:val="3A3833"/>
          <w:spacing w:val="-21"/>
        </w:rPr>
        <w:t xml:space="preserve"> </w:t>
      </w:r>
      <w:r>
        <w:rPr>
          <w:color w:val="3A3833"/>
        </w:rPr>
        <w:t xml:space="preserve">must</w:t>
      </w:r>
      <w:r>
        <w:rPr>
          <w:color w:val="3A3833"/>
          <w:spacing w:val="-21"/>
        </w:rPr>
        <w:t xml:space="preserve"> </w:t>
      </w:r>
      <w:r>
        <w:rPr>
          <w:color w:val="3A3833"/>
        </w:rPr>
        <w:t xml:space="preserve">remain</w:t>
      </w:r>
      <w:r>
        <w:rPr>
          <w:color w:val="3A3833"/>
          <w:spacing w:val="-21"/>
        </w:rPr>
        <w:t xml:space="preserve"> </w:t>
      </w:r>
      <w:r>
        <w:rPr>
          <w:color w:val="3A3833"/>
        </w:rPr>
        <w:t xml:space="preserve">intact</w:t>
      </w:r>
      <w:r>
        <w:rPr>
          <w:color w:val="3A3833"/>
          <w:spacing w:val="-21"/>
        </w:rPr>
        <w:t xml:space="preserve"> </w:t>
      </w:r>
      <w:r>
        <w:rPr>
          <w:color w:val="3A3833"/>
        </w:rPr>
        <w:t xml:space="preserve">in</w:t>
      </w:r>
      <w:r>
        <w:rPr>
          <w:color w:val="3A3833"/>
          <w:spacing w:val="-21"/>
        </w:rPr>
        <w:t xml:space="preserve"> </w:t>
      </w:r>
      <w:r>
        <w:rPr>
          <w:color w:val="3A3833"/>
        </w:rPr>
        <w:t xml:space="preserve">all</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components, unless</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completely</w:t>
      </w:r>
      <w:r>
        <w:rPr>
          <w:color w:val="3A3833"/>
          <w:spacing w:val="-20"/>
        </w:rPr>
        <w:t xml:space="preserve"> </w:t>
      </w:r>
      <w:r>
        <w:rPr>
          <w:color w:val="3A3833"/>
        </w:rPr>
        <w:t xml:space="preserve">certain</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allows</w:t>
      </w:r>
      <w:r>
        <w:rPr>
          <w:color w:val="3A3833"/>
          <w:spacing w:val="-20"/>
        </w:rPr>
        <w:t xml:space="preserve"> </w:t>
      </w:r>
      <w:r>
        <w:rPr>
          <w:color w:val="3A3833"/>
        </w:rPr>
        <w:t xml:space="preserve">it</w:t>
      </w:r>
      <w:r>
        <w:rPr>
          <w:color w:val="3A3833"/>
          <w:spacing w:val="-20"/>
        </w:rPr>
        <w:t xml:space="preserve"> </w:t>
      </w:r>
      <w:r>
        <w:rPr>
          <w:color w:val="3A3833"/>
        </w:rPr>
        <w:t xml:space="preserve">to</w:t>
      </w:r>
      <w:r>
        <w:rPr>
          <w:color w:val="3A3833"/>
          <w:spacing w:val="-20"/>
        </w:rPr>
        <w:t xml:space="preserve"> </w:t>
      </w:r>
      <w:r>
        <w:rPr>
          <w:color w:val="3A3833"/>
        </w:rPr>
        <w:t xml:space="preserve">be</w:t>
      </w:r>
      <w:r>
        <w:rPr>
          <w:color w:val="3A3833"/>
          <w:spacing w:val="-20"/>
        </w:rPr>
        <w:t xml:space="preserve"> </w:t>
      </w:r>
      <w:r>
        <w:rPr>
          <w:color w:val="3A3833"/>
        </w:rPr>
        <w:t xml:space="preserve">changed.</w:t>
      </w:r>
    </w:p>
    <w:p>
      <w:pPr>
        <w:pStyle w:val="BodyText"/>
        <w:spacing w:before="1"/>
        <w:rPr>
          <w:sz w:val="28"/>
        </w:rPr>
      </w:pPr>
    </w:p>
    <w:p>
      <w:pPr>
        <w:pStyle w:val="Heading3"/>
      </w:pPr>
      <w:r>
        <w:rPr>
          <w:color w:val="009EDA"/>
          <w:w w:val="95"/>
        </w:rPr>
        <w:t xml:space="preserve">帰属についての考察</w:t>
      </w:r>
    </w:p>
    <w:p>
      <w:pPr>
        <w:pStyle w:val="BodyText"/>
        <w:spacing w:line="266" w:lineRule="auto" w:before="174"/>
        <w:ind w:left="599" w:right="739"/>
      </w:pPr>
      <w:r>
        <w:rPr>
          <w:color w:val="3A3833"/>
        </w:rPr>
        <w:t xml:space="preserve">Companies</w:t>
      </w:r>
      <w:r>
        <w:rPr>
          <w:color w:val="3A3833"/>
          <w:spacing w:val="-17"/>
        </w:rPr>
        <w:t xml:space="preserve"> </w:t>
      </w:r>
      <w:r>
        <w:rPr>
          <w:color w:val="3A3833"/>
        </w:rPr>
        <w:t xml:space="preserve">that</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product</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provide</w:t>
      </w:r>
      <w:r>
        <w:rPr>
          <w:color w:val="3A3833"/>
          <w:spacing w:val="-17"/>
        </w:rPr>
        <w:t xml:space="preserve"> </w:t>
      </w:r>
      <w:r>
        <w:rPr>
          <w:color w:val="3A3833"/>
        </w:rPr>
        <w:t xml:space="preserve">required attribution</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end</w:t>
      </w:r>
      <w:r>
        <w:rPr>
          <w:color w:val="3A3833"/>
          <w:spacing w:val="-16"/>
        </w:rPr>
        <w:t xml:space="preserve"> </w:t>
      </w:r>
      <w:r>
        <w:rPr>
          <w:color w:val="3A3833"/>
          <w:spacing w:val="-5"/>
        </w:rPr>
        <w:t xml:space="preserve">user.</w:t>
      </w:r>
      <w:r>
        <w:rPr>
          <w:color w:val="3A3833"/>
          <w:spacing w:val="-16"/>
        </w:rPr>
        <w:t xml:space="preserve"> </w:t>
      </w:r>
      <w:r>
        <w:rPr>
          <w:color w:val="3A3833"/>
        </w:rPr>
        <w:t xml:space="preserve">This</w:t>
      </w:r>
      <w:r>
        <w:rPr>
          <w:color w:val="3A3833"/>
          <w:spacing w:val="-16"/>
        </w:rPr>
        <w:t xml:space="preserve"> </w:t>
      </w:r>
      <w:r>
        <w:rPr>
          <w:color w:val="3A3833"/>
        </w:rPr>
        <w:t xml:space="preserve">section</w:t>
      </w:r>
      <w:r>
        <w:rPr>
          <w:color w:val="3A3833"/>
          <w:spacing w:val="-16"/>
        </w:rPr>
        <w:t xml:space="preserve"> </w:t>
      </w:r>
      <w:r>
        <w:rPr>
          <w:color w:val="3A3833"/>
        </w:rPr>
        <w:t xml:space="preserve">provides</w:t>
      </w:r>
      <w:r>
        <w:rPr>
          <w:color w:val="3A3833"/>
          <w:spacing w:val="-16"/>
        </w:rPr>
        <w:t xml:space="preserve"> </w:t>
      </w:r>
      <w:r>
        <w:rPr>
          <w:color w:val="3A3833"/>
        </w:rPr>
        <w:t xml:space="preserve">guidelines</w:t>
      </w:r>
      <w:r>
        <w:rPr>
          <w:color w:val="3A3833"/>
          <w:spacing w:val="-16"/>
        </w:rPr>
        <w:t xml:space="preserve"> </w:t>
      </w:r>
      <w:r>
        <w:rPr>
          <w:color w:val="3A3833"/>
        </w:rPr>
        <w:t xml:space="preserve">of</w:t>
      </w:r>
      <w:r>
        <w:rPr>
          <w:color w:val="3A3833"/>
          <w:spacing w:val="-16"/>
        </w:rPr>
        <w:t xml:space="preserve"> </w:t>
      </w:r>
      <w:r>
        <w:rPr>
          <w:color w:val="3A3833"/>
        </w:rPr>
        <w:t xml:space="preserve">how</w:t>
      </w:r>
      <w:r>
        <w:rPr>
          <w:color w:val="3A3833"/>
          <w:spacing w:val="-16"/>
        </w:rPr>
        <w:t xml:space="preserve"> </w:t>
      </w:r>
      <w:r>
        <w:rPr>
          <w:color w:val="3A3833"/>
        </w:rPr>
        <w:t xml:space="preserve">to</w:t>
      </w:r>
      <w:r>
        <w:rPr>
          <w:color w:val="3A3833"/>
          <w:spacing w:val="-16"/>
        </w:rPr>
        <w:t xml:space="preserve"> </w:t>
      </w:r>
      <w:r>
        <w:rPr>
          <w:color w:val="3A3833"/>
        </w:rPr>
        <w:t xml:space="preserve">fulfill open</w:t>
      </w:r>
      <w:r>
        <w:rPr>
          <w:color w:val="3A3833"/>
          <w:spacing w:val="-28"/>
        </w:rPr>
        <w:t xml:space="preserve"> </w:t>
      </w:r>
      <w:r>
        <w:rPr>
          <w:color w:val="3A3833"/>
        </w:rPr>
        <w:t xml:space="preserve">source</w:t>
      </w:r>
      <w:r>
        <w:rPr>
          <w:color w:val="3A3833"/>
          <w:spacing w:val="-28"/>
        </w:rPr>
        <w:t xml:space="preserve"> </w:t>
      </w:r>
      <w:r>
        <w:rPr>
          <w:color w:val="3A3833"/>
        </w:rPr>
        <w:t xml:space="preserve">attribution</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w w:val="95"/>
        </w:rPr>
        <w:t xml:space="preserve">帰属タイプ</w:t>
      </w:r>
    </w:p>
    <w:p>
      <w:pPr>
        <w:pStyle w:val="BodyText"/>
        <w:spacing w:line="266" w:lineRule="auto" w:before="174"/>
        <w:ind w:left="599" w:right="747"/>
      </w:pP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attribution</w:t>
      </w:r>
      <w:r>
        <w:rPr>
          <w:color w:val="3A3833"/>
          <w:spacing w:val="-23"/>
        </w:rPr>
        <w:t xml:space="preserve"> </w:t>
      </w:r>
      <w:r>
        <w:rPr>
          <w:color w:val="3A3833"/>
        </w:rPr>
        <w:t xml:space="preserve">requirements</w:t>
      </w:r>
      <w:r>
        <w:rPr>
          <w:color w:val="3A3833"/>
          <w:spacing w:val="-23"/>
        </w:rPr>
        <w:t xml:space="preserve"> </w:t>
      </w:r>
      <w:r>
        <w:rPr>
          <w:color w:val="3A3833"/>
        </w:rPr>
        <w:t xml:space="preserve">differ</w:t>
      </w:r>
      <w:r>
        <w:rPr>
          <w:color w:val="3A3833"/>
          <w:spacing w:val="-23"/>
        </w:rPr>
        <w:t xml:space="preserve"> </w:t>
      </w:r>
      <w:r>
        <w:rPr>
          <w:color w:val="3A3833"/>
        </w:rPr>
        <w:t xml:space="preserve">from</w:t>
      </w:r>
      <w:r>
        <w:rPr>
          <w:color w:val="3A3833"/>
          <w:spacing w:val="-23"/>
        </w:rPr>
        <w:t xml:space="preserve"> </w:t>
      </w:r>
      <w:r>
        <w:rPr>
          <w:color w:val="3A3833"/>
        </w:rPr>
        <w:t xml:space="preserve">license</w:t>
      </w:r>
      <w:r>
        <w:rPr>
          <w:color w:val="3A3833"/>
          <w:spacing w:val="-23"/>
        </w:rPr>
        <w:t xml:space="preserve"> </w:t>
      </w:r>
      <w:r>
        <w:rPr>
          <w:color w:val="3A3833"/>
        </w:rPr>
        <w:t xml:space="preserve">to</w:t>
      </w:r>
      <w:r>
        <w:rPr>
          <w:color w:val="3A3833"/>
          <w:spacing w:val="-23"/>
        </w:rPr>
        <w:t xml:space="preserve"> </w:t>
      </w:r>
      <w:r>
        <w:rPr>
          <w:color w:val="3A3833"/>
        </w:rPr>
        <w:t xml:space="preserve">license,</w:t>
      </w:r>
      <w:r>
        <w:rPr>
          <w:color w:val="3A3833"/>
          <w:spacing w:val="-23"/>
        </w:rPr>
        <w:t xml:space="preserve"> </w:t>
      </w:r>
      <w:r>
        <w:rPr>
          <w:color w:val="3A3833"/>
        </w:rPr>
        <w:t xml:space="preserve">but</w:t>
      </w:r>
      <w:r>
        <w:rPr>
          <w:color w:val="3A3833"/>
          <w:spacing w:val="-23"/>
        </w:rPr>
        <w:t xml:space="preserve"> </w:t>
      </w:r>
      <w:r>
        <w:rPr>
          <w:color w:val="3A3833"/>
        </w:rPr>
        <w:t xml:space="preserve">can generally</w:t>
      </w:r>
      <w:r>
        <w:rPr>
          <w:color w:val="3A3833"/>
          <w:spacing w:val="-26"/>
        </w:rPr>
        <w:t xml:space="preserve"> </w:t>
      </w:r>
      <w:r>
        <w:rPr>
          <w:color w:val="3A3833"/>
        </w:rPr>
        <w:t xml:space="preserve">be</w:t>
      </w:r>
      <w:r>
        <w:rPr>
          <w:color w:val="3A3833"/>
          <w:spacing w:val="-26"/>
        </w:rPr>
        <w:t xml:space="preserve"> </w:t>
      </w:r>
      <w:r>
        <w:rPr>
          <w:color w:val="3A3833"/>
        </w:rPr>
        <w:t xml:space="preserve">grouped</w:t>
      </w:r>
      <w:r>
        <w:rPr>
          <w:color w:val="3A3833"/>
          <w:spacing w:val="-26"/>
        </w:rPr>
        <w:t xml:space="preserve"> </w:t>
      </w:r>
      <w:r>
        <w:rPr>
          <w:color w:val="3A3833"/>
        </w:rPr>
        <w:t xml:space="preserve">into</w:t>
      </w:r>
      <w:r>
        <w:rPr>
          <w:color w:val="3A3833"/>
          <w:spacing w:val="-26"/>
        </w:rPr>
        <w:t xml:space="preserve"> </w:t>
      </w:r>
      <w:r>
        <w:rPr>
          <w:color w:val="3A3833"/>
        </w:rPr>
        <w:t xml:space="preserve">four</w:t>
      </w:r>
      <w:r>
        <w:rPr>
          <w:color w:val="3A3833"/>
          <w:spacing w:val="-26"/>
        </w:rPr>
        <w:t xml:space="preserve"> </w:t>
      </w:r>
      <w:r>
        <w:rPr>
          <w:color w:val="3A3833"/>
        </w:rPr>
        <w:t xml:space="preserve">categories:</w:t>
      </w:r>
    </w:p>
    <w:p>
      <w:pPr>
        <w:pStyle w:val="BodyText"/>
        <w:spacing w:before="10"/>
        <w:rPr>
          <w:sz w:val="27"/>
        </w:rPr>
      </w:pPr>
    </w:p>
    <w:p>
      <w:pPr>
        <w:pStyle w:val="Heading4"/>
      </w:pPr>
      <w:r>
        <w:rPr>
          <w:color w:val="4D4945"/>
          <w:w w:val="105"/>
        </w:rPr>
        <w:t xml:space="preserve">ライセンス全文</w:t>
      </w:r>
    </w:p>
    <w:p>
      <w:pPr>
        <w:pStyle w:val="BodyText"/>
        <w:spacing w:line="266" w:lineRule="auto" w:before="182"/>
        <w:ind w:left="599" w:right="1362"/>
      </w:pPr>
      <w:r>
        <w:rPr>
          <w:color w:val="3A3833"/>
        </w:rPr>
        <w:t xml:space="preserve">A</w:t>
      </w:r>
      <w:r>
        <w:rPr>
          <w:color w:val="3A3833"/>
          <w:spacing w:val="-17"/>
        </w:rPr>
        <w:t xml:space="preserve"> </w:t>
      </w:r>
      <w:r>
        <w:rPr>
          <w:color w:val="3A3833"/>
        </w:rPr>
        <w:t xml:space="preserve">verbatim</w:t>
      </w:r>
      <w:r>
        <w:rPr>
          <w:color w:val="3A3833"/>
          <w:spacing w:val="-17"/>
        </w:rPr>
        <w:t xml:space="preserve"> </w:t>
      </w:r>
      <w:r>
        <w:rPr>
          <w:color w:val="3A3833"/>
        </w:rPr>
        <w:t xml:space="preserve">copy</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full</w:t>
      </w:r>
      <w:r>
        <w:rPr>
          <w:color w:val="3A3833"/>
          <w:spacing w:val="-17"/>
        </w:rPr>
        <w:t xml:space="preserve"> </w:t>
      </w:r>
      <w:r>
        <w:rPr>
          <w:color w:val="3A3833"/>
        </w:rPr>
        <w:t xml:space="preserve">license</w:t>
      </w:r>
      <w:r>
        <w:rPr>
          <w:color w:val="3A3833"/>
          <w:spacing w:val="-17"/>
        </w:rPr>
        <w:t xml:space="preserve"> </w:t>
      </w:r>
      <w:r>
        <w:rPr>
          <w:color w:val="3A3833"/>
        </w:rPr>
        <w:t xml:space="preserve">text</w:t>
      </w:r>
      <w:r>
        <w:rPr>
          <w:color w:val="3A3833"/>
          <w:spacing w:val="-17"/>
        </w:rPr>
        <w:t xml:space="preserve"> </w:t>
      </w:r>
      <w:r>
        <w:rPr>
          <w:color w:val="3A3833"/>
        </w:rPr>
        <w:t xml:space="preserve">is</w:t>
      </w:r>
      <w:r>
        <w:rPr>
          <w:color w:val="3A3833"/>
          <w:spacing w:val="-17"/>
        </w:rPr>
        <w:t xml:space="preserve"> </w:t>
      </w:r>
      <w:r>
        <w:rPr>
          <w:color w:val="3A3833"/>
        </w:rPr>
        <w:t xml:space="preserve">required</w:t>
      </w:r>
      <w:r>
        <w:rPr>
          <w:color w:val="3A3833"/>
          <w:spacing w:val="-17"/>
        </w:rPr>
        <w:t xml:space="preserve"> </w:t>
      </w:r>
      <w:r>
        <w:rPr>
          <w:color w:val="3A3833"/>
        </w:rPr>
        <w:t xml:space="preserve">for</w:t>
      </w:r>
      <w:r>
        <w:rPr>
          <w:color w:val="3A3833"/>
          <w:spacing w:val="-17"/>
        </w:rPr>
        <w:t xml:space="preserve"> </w:t>
      </w:r>
      <w:r>
        <w:rPr>
          <w:color w:val="3A3833"/>
        </w:rPr>
        <w:t xml:space="preserve">almost</w:t>
      </w:r>
      <w:r>
        <w:rPr>
          <w:color w:val="3A3833"/>
          <w:spacing w:val="-17"/>
        </w:rPr>
        <w:t xml:space="preserve"> </w:t>
      </w:r>
      <w:r>
        <w:rPr>
          <w:color w:val="3A3833"/>
        </w:rPr>
        <w:t xml:space="preserve">all</w:t>
      </w:r>
      <w:r>
        <w:rPr>
          <w:color w:val="3A3833"/>
          <w:spacing w:val="-17"/>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5"/>
        <w:rPr>
          <w:sz w:val="17"/>
        </w:rPr>
      </w:pPr>
    </w:p>
    <w:p>
      <w:pPr>
        <w:pStyle w:val="Heading4"/>
      </w:pPr>
      <w:r>
        <w:rPr>
          <w:color w:val="4D4945"/>
          <w:w w:val="105"/>
        </w:rPr>
        <w:t xml:space="preserve">著作権表記</w:t>
      </w:r>
    </w:p>
    <w:p>
      <w:pPr>
        <w:pStyle w:val="BodyText"/>
        <w:spacing w:line="266" w:lineRule="auto" w:before="202"/>
        <w:ind w:left="599" w:right="1489"/>
      </w:pPr>
      <w:r>
        <w:rPr>
          <w:color w:val="3A3833"/>
        </w:rPr>
        <w:t xml:space="preserve">A</w:t>
      </w:r>
      <w:r>
        <w:rPr>
          <w:color w:val="3A3833"/>
          <w:spacing w:val="-15"/>
        </w:rPr>
        <w:t xml:space="preserve"> </w:t>
      </w:r>
      <w:r>
        <w:rPr>
          <w:color w:val="3A3833"/>
        </w:rPr>
        <w:t xml:space="preserve">verbatim</w:t>
      </w:r>
      <w:r>
        <w:rPr>
          <w:color w:val="3A3833"/>
          <w:spacing w:val="-15"/>
        </w:rPr>
        <w:t xml:space="preserve"> </w:t>
      </w:r>
      <w:r>
        <w:rPr>
          <w:color w:val="3A3833"/>
        </w:rPr>
        <w:t xml:space="preserve">copy</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copyright</w:t>
      </w:r>
      <w:r>
        <w:rPr>
          <w:color w:val="3A3833"/>
          <w:spacing w:val="-15"/>
        </w:rPr>
        <w:t xml:space="preserve"> </w:t>
      </w:r>
      <w:r>
        <w:rPr>
          <w:color w:val="3A3833"/>
        </w:rPr>
        <w:t xml:space="preserve">notices</w:t>
      </w:r>
      <w:r>
        <w:rPr>
          <w:color w:val="3A3833"/>
          <w:spacing w:val="-15"/>
        </w:rPr>
        <w:t xml:space="preserve"> </w:t>
      </w:r>
      <w:r>
        <w:rPr>
          <w:color w:val="3A3833"/>
        </w:rPr>
        <w:t xml:space="preserve">is</w:t>
      </w:r>
      <w:r>
        <w:rPr>
          <w:color w:val="3A3833"/>
          <w:spacing w:val="-15"/>
        </w:rPr>
        <w:t xml:space="preserve"> </w:t>
      </w:r>
      <w:r>
        <w:rPr>
          <w:color w:val="3A3833"/>
        </w:rPr>
        <w:t xml:space="preserve">required</w:t>
      </w:r>
      <w:r>
        <w:rPr>
          <w:color w:val="3A3833"/>
          <w:spacing w:val="-15"/>
        </w:rPr>
        <w:t xml:space="preserve"> </w:t>
      </w:r>
      <w:r>
        <w:rPr>
          <w:color w:val="3A3833"/>
        </w:rPr>
        <w:t xml:space="preserve">for</w:t>
      </w:r>
      <w:r>
        <w:rPr>
          <w:color w:val="3A3833"/>
          <w:spacing w:val="-15"/>
        </w:rPr>
        <w:t xml:space="preserve"> </w:t>
      </w:r>
      <w:r>
        <w:rPr>
          <w:color w:val="3A3833"/>
        </w:rPr>
        <w:t xml:space="preserve">many</w:t>
      </w:r>
      <w:r>
        <w:rPr>
          <w:color w:val="3A3833"/>
          <w:spacing w:val="-15"/>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謝辞表記</w:t>
      </w:r>
    </w:p>
    <w:p>
      <w:pPr>
        <w:pStyle w:val="BodyText"/>
        <w:spacing w:line="266" w:lineRule="auto" w:before="182"/>
        <w:ind w:left="599" w:right="814"/>
      </w:pPr>
      <w:r>
        <w:rPr>
          <w:color w:val="3A3833"/>
        </w:rPr>
        <w:t xml:space="preserve">いくつかのオープン ソース ライセンスは、明示的に著者の帰属を要求します。In most cases,</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projects</w:t>
      </w:r>
      <w:r>
        <w:rPr>
          <w:color w:val="3A3833"/>
          <w:spacing w:val="-26"/>
        </w:rPr>
        <w:t xml:space="preserve"> </w:t>
      </w:r>
      <w:r>
        <w:rPr>
          <w:color w:val="3A3833"/>
        </w:rPr>
        <w:t xml:space="preserve">maintain</w:t>
      </w:r>
      <w:r>
        <w:rPr>
          <w:color w:val="3A3833"/>
          <w:spacing w:val="-26"/>
        </w:rPr>
        <w:t xml:space="preserve"> </w:t>
      </w:r>
      <w:r>
        <w:rPr>
          <w:color w:val="3A3833"/>
        </w:rPr>
        <w:t xml:space="preserve">a</w:t>
      </w:r>
      <w:r>
        <w:rPr>
          <w:color w:val="3A3833"/>
          <w:spacing w:val="-26"/>
        </w:rPr>
        <w:t xml:space="preserve"> </w:t>
      </w:r>
      <w:r>
        <w:rPr>
          <w:color w:val="3A3833"/>
        </w:rPr>
        <w:t xml:space="preserve">file</w:t>
      </w:r>
      <w:r>
        <w:rPr>
          <w:color w:val="3A3833"/>
          <w:spacing w:val="-26"/>
        </w:rPr>
        <w:t xml:space="preserve"> </w:t>
      </w:r>
      <w:r>
        <w:rPr>
          <w:color w:val="3A3833"/>
        </w:rPr>
        <w:t xml:space="preserve">called</w:t>
      </w:r>
      <w:r>
        <w:rPr>
          <w:color w:val="3A3833"/>
          <w:spacing w:val="-26"/>
        </w:rPr>
        <w:t xml:space="preserve"> </w:t>
      </w:r>
      <w:r>
        <w:rPr>
          <w:color w:val="3A3833"/>
        </w:rPr>
        <w:t xml:space="preserve">AUTHORS</w:t>
      </w:r>
      <w:r>
        <w:rPr>
          <w:color w:val="3A3833"/>
          <w:spacing w:val="-26"/>
        </w:rPr>
        <w:t xml:space="preserve"> </w:t>
      </w:r>
      <w:r>
        <w:rPr>
          <w:color w:val="3A3833"/>
        </w:rPr>
        <w:t xml:space="preserve">that</w:t>
      </w:r>
      <w:r>
        <w:rPr>
          <w:color w:val="3A3833"/>
          <w:spacing w:val="-26"/>
        </w:rPr>
        <w:t xml:space="preserve"> </w:t>
      </w:r>
      <w:r>
        <w:rPr>
          <w:color w:val="3A3833"/>
        </w:rPr>
        <w:t xml:space="preserve">includes the list of contributors; you can use this information as part of the attribution</w:t>
      </w:r>
      <w:r>
        <w:rPr>
          <w:color w:val="3A3833"/>
          <w:spacing w:val="-34"/>
        </w:rPr>
        <w:t xml:space="preserve"> </w:t>
      </w:r>
      <w:r>
        <w:rPr>
          <w:color w:val="3A3833"/>
        </w:rPr>
        <w:t xml:space="preserve">notice.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Presentation of Attributions" w:id="222"/>
      <w:bookmarkEnd w:id="222"/>
      <w:r>
        <w:rPr/>
      </w:r>
      <w:bookmarkStart w:name="SPECIFIC LICENSE OBLIGATIONS " w:id="223"/>
      <w:bookmarkEnd w:id="223"/>
      <w:r>
        <w:rPr/>
      </w:r>
      <w:bookmarkStart w:name="_bookmark80" w:id="224"/>
      <w:bookmarkEnd w:id="224"/>
      <w:r>
        <w:rPr/>
      </w:r>
      <w:r>
        <w:rPr>
          <w:color w:val="4D4945"/>
          <w:w w:val="105"/>
        </w:rPr>
        <w:t xml:space="preserve">ソース コード入手についての情報</w:t>
      </w:r>
    </w:p>
    <w:p>
      <w:pPr>
        <w:pStyle w:val="BodyText"/>
        <w:spacing w:line="266" w:lineRule="auto" w:before="182"/>
        <w:ind w:left="599" w:right="663"/>
      </w:pPr>
      <w:r>
        <w:rPr>
          <w:color w:val="3A3833"/>
        </w:rPr>
        <w:t xml:space="preserve">Most</w:t>
      </w:r>
      <w:r>
        <w:rPr>
          <w:color w:val="3A3833"/>
          <w:spacing w:val="-22"/>
        </w:rPr>
        <w:t xml:space="preserve"> </w:t>
      </w:r>
      <w:r>
        <w:rPr>
          <w:color w:val="3A3833"/>
        </w:rPr>
        <w:t xml:space="preserve">licenses</w:t>
      </w:r>
      <w:r>
        <w:rPr>
          <w:color w:val="3A3833"/>
          <w:spacing w:val="-22"/>
        </w:rPr>
        <w:t xml:space="preserve"> </w:t>
      </w:r>
      <w:r>
        <w:rPr>
          <w:color w:val="3A3833"/>
        </w:rPr>
        <w:t xml:space="preserve">with</w:t>
      </w:r>
      <w:r>
        <w:rPr>
          <w:color w:val="3A3833"/>
          <w:spacing w:val="-22"/>
        </w:rPr>
        <w:t xml:space="preserve"> </w:t>
      </w:r>
      <w:r>
        <w:rPr>
          <w:color w:val="3A3833"/>
        </w:rPr>
        <w:t xml:space="preserve">a</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redistribution</w:t>
      </w:r>
      <w:r>
        <w:rPr>
          <w:color w:val="3A3833"/>
          <w:spacing w:val="-22"/>
        </w:rPr>
        <w:t xml:space="preserve"> </w:t>
      </w:r>
      <w:r>
        <w:rPr>
          <w:color w:val="3A3833"/>
        </w:rPr>
        <w:t xml:space="preserve">obligation</w:t>
      </w:r>
      <w:r>
        <w:rPr>
          <w:color w:val="3A3833"/>
          <w:spacing w:val="-22"/>
        </w:rPr>
        <w:t xml:space="preserve"> </w:t>
      </w:r>
      <w:r>
        <w:rPr>
          <w:color w:val="3A3833"/>
        </w:rPr>
        <w:t xml:space="preserve">require</w:t>
      </w:r>
      <w:r>
        <w:rPr>
          <w:color w:val="3A3833"/>
          <w:spacing w:val="-22"/>
        </w:rPr>
        <w:t xml:space="preserve"> </w:t>
      </w:r>
      <w:r>
        <w:rPr>
          <w:color w:val="3A3833"/>
        </w:rPr>
        <w:t xml:space="preserve">that</w:t>
      </w:r>
      <w:r>
        <w:rPr>
          <w:color w:val="3A3833"/>
          <w:spacing w:val="-22"/>
        </w:rPr>
        <w:t xml:space="preserve"> </w:t>
      </w:r>
      <w:r>
        <w:rPr>
          <w:color w:val="3A3833"/>
        </w:rPr>
        <w:t xml:space="preserve">either the source code accompany the product or that the user receive a written offer</w:t>
      </w:r>
      <w:r>
        <w:rPr>
          <w:color w:val="3A3833"/>
          <w:spacing w:val="-15"/>
        </w:rPr>
        <w:t xml:space="preserve"> </w:t>
      </w:r>
      <w:r>
        <w:rPr>
          <w:color w:val="3A3833"/>
        </w:rPr>
        <w:t xml:space="preserve">with</w:t>
      </w:r>
      <w:r>
        <w:rPr>
          <w:color w:val="3A3833"/>
          <w:spacing w:val="-15"/>
        </w:rPr>
        <w:t xml:space="preserve"> </w:t>
      </w:r>
      <w:r>
        <w:rPr>
          <w:color w:val="3A3833"/>
        </w:rPr>
        <w:t xml:space="preserve">details</w:t>
      </w:r>
      <w:r>
        <w:rPr>
          <w:color w:val="3A3833"/>
          <w:spacing w:val="-15"/>
        </w:rPr>
        <w:t xml:space="preserve"> </w:t>
      </w:r>
      <w:r>
        <w:rPr>
          <w:color w:val="3A3833"/>
        </w:rPr>
        <w:t xml:space="preserve">on</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obtain</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GPL</w:t>
      </w:r>
      <w:r>
        <w:rPr>
          <w:color w:val="3A3833"/>
          <w:spacing w:val="-15"/>
        </w:rPr>
        <w:t xml:space="preserve"> </w:t>
      </w:r>
      <w:r>
        <w:rPr>
          <w:color w:val="3A3833"/>
        </w:rPr>
        <w:t xml:space="preserve">and</w:t>
      </w:r>
      <w:r>
        <w:rPr>
          <w:color w:val="3A3833"/>
          <w:spacing w:val="-15"/>
        </w:rPr>
        <w:t xml:space="preserve"> </w:t>
      </w:r>
      <w:r>
        <w:rPr>
          <w:color w:val="3A3833"/>
        </w:rPr>
        <w:t xml:space="preserve">LGPL</w:t>
      </w:r>
      <w:r>
        <w:rPr>
          <w:color w:val="3A3833"/>
          <w:spacing w:val="-15"/>
        </w:rPr>
        <w:t xml:space="preserve"> </w:t>
      </w:r>
      <w:r>
        <w:rPr>
          <w:color w:val="3A3833"/>
        </w:rPr>
        <w:t xml:space="preserve">are examples</w:t>
      </w:r>
      <w:r>
        <w:rPr>
          <w:color w:val="3A3833"/>
          <w:spacing w:val="-25"/>
        </w:rPr>
        <w:t xml:space="preserve"> </w:t>
      </w:r>
      <w:r>
        <w:rPr>
          <w:color w:val="3A3833"/>
        </w:rPr>
        <w:t xml:space="preserve">of</w:t>
      </w:r>
      <w:r>
        <w:rPr>
          <w:color w:val="3A3833"/>
          <w:spacing w:val="-25"/>
        </w:rPr>
        <w:t xml:space="preserve"> </w:t>
      </w:r>
      <w:r>
        <w:rPr>
          <w:color w:val="3A3833"/>
        </w:rPr>
        <w:t xml:space="preserve">licenses</w:t>
      </w:r>
      <w:r>
        <w:rPr>
          <w:color w:val="3A3833"/>
          <w:spacing w:val="-25"/>
        </w:rPr>
        <w:t xml:space="preserve"> </w:t>
      </w:r>
      <w:r>
        <w:rPr>
          <w:color w:val="3A3833"/>
        </w:rPr>
        <w:t xml:space="preserve">in</w:t>
      </w:r>
      <w:r>
        <w:rPr>
          <w:color w:val="3A3833"/>
          <w:spacing w:val="-25"/>
        </w:rPr>
        <w:t xml:space="preserve"> </w:t>
      </w:r>
      <w:r>
        <w:rPr>
          <w:color w:val="3A3833"/>
        </w:rPr>
        <w:t xml:space="preserve">this</w:t>
      </w:r>
      <w:r>
        <w:rPr>
          <w:color w:val="3A3833"/>
          <w:spacing w:val="-25"/>
        </w:rPr>
        <w:t xml:space="preserve"> </w:t>
      </w:r>
      <w:r>
        <w:rPr>
          <w:color w:val="3A3833"/>
          <w:spacing w:val="-3"/>
        </w:rPr>
        <w:t xml:space="preserve">category.</w:t>
      </w:r>
    </w:p>
    <w:p>
      <w:pPr>
        <w:pStyle w:val="BodyText"/>
        <w:spacing w:before="1"/>
        <w:rPr>
          <w:sz w:val="28"/>
        </w:rPr>
      </w:pPr>
    </w:p>
    <w:p>
      <w:pPr>
        <w:pStyle w:val="Heading3"/>
      </w:pPr>
      <w:r>
        <w:rPr>
          <w:color w:val="009EDA"/>
          <w:w w:val="95"/>
        </w:rPr>
        <w:t xml:space="preserve">帰属の提示</w:t>
      </w:r>
    </w:p>
    <w:p>
      <w:pPr>
        <w:pStyle w:val="BodyText"/>
        <w:spacing w:line="266" w:lineRule="auto" w:before="174"/>
        <w:ind w:left="599" w:right="672"/>
      </w:pPr>
      <w:r>
        <w:rPr>
          <w:color w:val="3A3833"/>
        </w:rPr>
        <w:t xml:space="preserve">For each product or service containing or using open source, the attributions</w:t>
      </w:r>
      <w:r>
        <w:rPr>
          <w:color w:val="3A3833"/>
          <w:spacing w:val="-18"/>
        </w:rPr>
        <w:t xml:space="preserve"> </w:t>
      </w:r>
      <w:r>
        <w:rPr>
          <w:color w:val="3A3833"/>
        </w:rPr>
        <w:t xml:space="preserve">must</w:t>
      </w:r>
      <w:r>
        <w:rPr>
          <w:color w:val="3A3833"/>
          <w:spacing w:val="-18"/>
        </w:rPr>
        <w:t xml:space="preserve"> </w:t>
      </w:r>
      <w:r>
        <w:rPr>
          <w:color w:val="3A3833"/>
        </w:rPr>
        <w:t xml:space="preserve">be</w:t>
      </w:r>
      <w:r>
        <w:rPr>
          <w:color w:val="3A3833"/>
          <w:spacing w:val="-18"/>
        </w:rPr>
        <w:t xml:space="preserve"> </w:t>
      </w:r>
      <w:r>
        <w:rPr>
          <w:color w:val="3A3833"/>
        </w:rPr>
        <w:t xml:space="preserve">included</w:t>
      </w:r>
      <w:r>
        <w:rPr>
          <w:color w:val="3A3833"/>
          <w:spacing w:val="-18"/>
        </w:rPr>
        <w:t xml:space="preserve"> </w:t>
      </w:r>
      <w:r>
        <w:rPr>
          <w:color w:val="3A3833"/>
        </w:rPr>
        <w:t xml:space="preserve">in</w:t>
      </w:r>
      <w:r>
        <w:rPr>
          <w:color w:val="3A3833"/>
          <w:spacing w:val="-18"/>
        </w:rPr>
        <w:t xml:space="preserve"> </w:t>
      </w:r>
      <w:r>
        <w:rPr>
          <w:color w:val="3A3833"/>
        </w:rPr>
        <w:t xml:space="preserve">published</w:t>
      </w:r>
      <w:r>
        <w:rPr>
          <w:color w:val="3A3833"/>
          <w:spacing w:val="-18"/>
        </w:rPr>
        <w:t xml:space="preserve"> </w:t>
      </w:r>
      <w:r>
        <w:rPr>
          <w:color w:val="3A3833"/>
        </w:rPr>
        <w:t xml:space="preserve">user</w:t>
      </w:r>
      <w:r>
        <w:rPr>
          <w:color w:val="3A3833"/>
          <w:spacing w:val="-18"/>
        </w:rPr>
        <w:t xml:space="preserve"> </w:t>
      </w:r>
      <w:r>
        <w:rPr>
          <w:color w:val="3A3833"/>
        </w:rPr>
        <w:t xml:space="preserve">documentation</w:t>
      </w:r>
      <w:r>
        <w:rPr>
          <w:color w:val="3A3833"/>
          <w:spacing w:val="-18"/>
        </w:rPr>
        <w:t xml:space="preserve"> </w:t>
      </w:r>
      <w:r>
        <w:rPr>
          <w:color w:val="3A3833"/>
        </w:rPr>
        <w:t xml:space="preserve">(such</w:t>
      </w:r>
      <w:r>
        <w:rPr>
          <w:color w:val="3A3833"/>
          <w:spacing w:val="-18"/>
        </w:rPr>
        <w:t xml:space="preserve"> </w:t>
      </w:r>
      <w:r>
        <w:rPr>
          <w:color w:val="3A3833"/>
        </w:rPr>
        <w:t xml:space="preserve">as</w:t>
      </w:r>
      <w:r>
        <w:rPr>
          <w:color w:val="3A3833"/>
          <w:spacing w:val="-18"/>
        </w:rPr>
        <w:t xml:space="preserve"> </w:t>
      </w:r>
      <w:r>
        <w:rPr>
          <w:color w:val="3A3833"/>
        </w:rPr>
        <w:t xml:space="preserve">the product</w:t>
      </w:r>
      <w:r>
        <w:rPr>
          <w:color w:val="3A3833"/>
          <w:spacing w:val="-15"/>
        </w:rPr>
        <w:t xml:space="preserve"> </w:t>
      </w:r>
      <w:r>
        <w:rPr>
          <w:color w:val="3A3833"/>
        </w:rPr>
        <w:t xml:space="preserve">manual)</w:t>
      </w:r>
      <w:r>
        <w:rPr>
          <w:color w:val="3A3833"/>
          <w:spacing w:val="-15"/>
        </w:rPr>
        <w:t xml:space="preserve"> </w:t>
      </w:r>
      <w:r>
        <w:rPr>
          <w:color w:val="3A3833"/>
        </w:rPr>
        <w:t xml:space="preserve">distributed</w:t>
      </w:r>
      <w:r>
        <w:rPr>
          <w:color w:val="3A3833"/>
          <w:spacing w:val="-15"/>
        </w:rPr>
        <w:t xml:space="preserve"> </w:t>
      </w:r>
      <w:r>
        <w:rPr>
          <w:color w:val="3A3833"/>
        </w:rPr>
        <w:t xml:space="preserve">in</w:t>
      </w:r>
      <w:r>
        <w:rPr>
          <w:color w:val="3A3833"/>
          <w:spacing w:val="-15"/>
        </w:rPr>
        <w:t xml:space="preserve"> </w:t>
      </w:r>
      <w:r>
        <w:rPr>
          <w:color w:val="3A3833"/>
        </w:rPr>
        <w:t xml:space="preserve">printed</w:t>
      </w:r>
      <w:r>
        <w:rPr>
          <w:color w:val="3A3833"/>
          <w:spacing w:val="-15"/>
        </w:rPr>
        <w:t xml:space="preserve"> </w:t>
      </w:r>
      <w:r>
        <w:rPr>
          <w:color w:val="3A3833"/>
        </w:rPr>
        <w:t xml:space="preserve">or</w:t>
      </w:r>
      <w:r>
        <w:rPr>
          <w:color w:val="3A3833"/>
          <w:spacing w:val="-15"/>
        </w:rPr>
        <w:t xml:space="preserve"> </w:t>
      </w:r>
      <w:r>
        <w:rPr>
          <w:color w:val="3A3833"/>
        </w:rPr>
        <w:t xml:space="preserve">electronic</w:t>
      </w:r>
      <w:r>
        <w:rPr>
          <w:color w:val="3A3833"/>
          <w:spacing w:val="-15"/>
        </w:rPr>
        <w:t xml:space="preserve"> </w:t>
      </w:r>
      <w:r>
        <w:rPr>
          <w:color w:val="3A3833"/>
        </w:rPr>
        <w:t xml:space="preserve">form,</w:t>
      </w:r>
      <w:r>
        <w:rPr>
          <w:color w:val="3A3833"/>
          <w:spacing w:val="-15"/>
        </w:rPr>
        <w:t xml:space="preserve"> </w:t>
      </w:r>
      <w:r>
        <w:rPr>
          <w:color w:val="3A3833"/>
        </w:rPr>
        <w:t xml:space="preserve">such</w:t>
      </w:r>
      <w:r>
        <w:rPr>
          <w:color w:val="3A3833"/>
          <w:spacing w:val="-15"/>
        </w:rPr>
        <w:t xml:space="preserve"> </w:t>
      </w:r>
      <w:r>
        <w:rPr>
          <w:color w:val="3A3833"/>
        </w:rPr>
        <w:t xml:space="preserve">as</w:t>
      </w:r>
      <w:r>
        <w:rPr>
          <w:color w:val="3A3833"/>
          <w:spacing w:val="-15"/>
        </w:rPr>
        <w:t xml:space="preserve"> </w:t>
      </w:r>
      <w:r>
        <w:rPr>
          <w:color w:val="3A3833"/>
        </w:rPr>
        <w:t xml:space="preserve">a</w:t>
      </w:r>
      <w:r>
        <w:rPr>
          <w:color w:val="3A3833"/>
          <w:spacing w:val="-15"/>
        </w:rPr>
        <w:t xml:space="preserve"> </w:t>
      </w:r>
      <w:r>
        <w:rPr>
          <w:color w:val="3A3833"/>
        </w:rPr>
        <w:t xml:space="preserve">CD</w:t>
      </w:r>
      <w:r>
        <w:rPr>
          <w:color w:val="3A3833"/>
          <w:spacing w:val="-15"/>
        </w:rPr>
        <w:t xml:space="preserve"> </w:t>
      </w:r>
      <w:r>
        <w:rPr>
          <w:color w:val="3A3833"/>
        </w:rPr>
        <w:t xml:space="preserve">or</w:t>
      </w:r>
      <w:r>
        <w:rPr>
          <w:color w:val="3A3833"/>
          <w:spacing w:val="-15"/>
        </w:rPr>
        <w:t xml:space="preserve"> </w:t>
      </w:r>
      <w:r>
        <w:rPr>
          <w:color w:val="3A3833"/>
        </w:rPr>
        <w:t xml:space="preserve">a download</w:t>
      </w:r>
      <w:r>
        <w:rPr>
          <w:color w:val="3A3833"/>
          <w:spacing w:val="-15"/>
        </w:rPr>
        <w:t xml:space="preserve"> </w:t>
      </w:r>
      <w:r>
        <w:rPr>
          <w:color w:val="3A3833"/>
        </w:rPr>
        <w:t xml:space="preserve">from</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If</w:t>
      </w:r>
      <w:r>
        <w:rPr>
          <w:color w:val="3A3833"/>
          <w:spacing w:val="-15"/>
        </w:rPr>
        <w:t xml:space="preserve"> </w:t>
      </w:r>
      <w:r>
        <w:rPr>
          <w:color w:val="3A3833"/>
        </w:rPr>
        <w:t xml:space="preserve">products</w:t>
      </w:r>
      <w:r>
        <w:rPr>
          <w:color w:val="3A3833"/>
          <w:spacing w:val="-15"/>
        </w:rPr>
        <w:t xml:space="preserve"> </w:t>
      </w:r>
      <w:r>
        <w:rPr>
          <w:color w:val="3A3833"/>
        </w:rPr>
        <w:t xml:space="preserve">or</w:t>
      </w:r>
      <w:r>
        <w:rPr>
          <w:color w:val="3A3833"/>
          <w:spacing w:val="-15"/>
        </w:rPr>
        <w:t xml:space="preserve"> </w:t>
      </w:r>
      <w:r>
        <w:rPr>
          <w:color w:val="3A3833"/>
        </w:rPr>
        <w:t xml:space="preserve">services</w:t>
      </w:r>
      <w:r>
        <w:rPr>
          <w:color w:val="3A3833"/>
          <w:spacing w:val="-15"/>
        </w:rPr>
        <w:t xml:space="preserve"> </w:t>
      </w:r>
      <w:r>
        <w:rPr>
          <w:color w:val="3A3833"/>
        </w:rPr>
        <w:t xml:space="preserve">possess</w:t>
      </w:r>
      <w:r>
        <w:rPr>
          <w:color w:val="3A3833"/>
          <w:spacing w:val="-15"/>
        </w:rPr>
        <w:t xml:space="preserve"> </w:t>
      </w:r>
      <w:r>
        <w:rPr>
          <w:color w:val="3A3833"/>
        </w:rPr>
        <w:t xml:space="preserve">a</w:t>
      </w:r>
      <w:r>
        <w:rPr>
          <w:color w:val="3A3833"/>
          <w:spacing w:val="-15"/>
        </w:rPr>
        <w:t xml:space="preserve"> </w:t>
      </w:r>
      <w:r>
        <w:rPr>
          <w:color w:val="3A3833"/>
        </w:rPr>
        <w:t xml:space="preserve">graphical</w:t>
      </w:r>
      <w:r>
        <w:rPr>
          <w:color w:val="3A3833"/>
          <w:spacing w:val="-15"/>
        </w:rPr>
        <w:t xml:space="preserve"> </w:t>
      </w:r>
      <w:r>
        <w:rPr>
          <w:color w:val="3A3833"/>
        </w:rPr>
        <w:t xml:space="preserve">user interface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command</w:t>
      </w:r>
      <w:r>
        <w:rPr>
          <w:color w:val="3A3833"/>
          <w:spacing w:val="-19"/>
        </w:rPr>
        <w:t xml:space="preserve"> </w:t>
      </w:r>
      <w:r>
        <w:rPr>
          <w:color w:val="3A3833"/>
        </w:rPr>
        <w:t xml:space="preserve">line</w:t>
      </w:r>
      <w:r>
        <w:rPr>
          <w:color w:val="3A3833"/>
          <w:spacing w:val="-19"/>
        </w:rPr>
        <w:t xml:space="preserve"> </w:t>
      </w:r>
      <w:r>
        <w:rPr>
          <w:color w:val="3A3833"/>
        </w:rPr>
        <w:t xml:space="preserve">administrative</w:t>
      </w:r>
      <w:r>
        <w:rPr>
          <w:color w:val="3A3833"/>
          <w:spacing w:val="-19"/>
        </w:rPr>
        <w:t xml:space="preserve"> </w:t>
      </w:r>
      <w:r>
        <w:rPr>
          <w:color w:val="3A3833"/>
        </w:rPr>
        <w:t xml:space="preserve">interface,</w:t>
      </w:r>
      <w:r>
        <w:rPr>
          <w:color w:val="3A3833"/>
          <w:spacing w:val="-19"/>
        </w:rPr>
        <w:t xml:space="preserve"> </w:t>
      </w:r>
      <w:r>
        <w:rPr>
          <w:color w:val="3A3833"/>
        </w:rPr>
        <w:t xml:space="preserve">you</w:t>
      </w:r>
      <w:r>
        <w:rPr>
          <w:color w:val="3A3833"/>
          <w:spacing w:val="-19"/>
        </w:rPr>
        <w:t xml:space="preserve"> </w:t>
      </w:r>
      <w:r>
        <w:rPr>
          <w:color w:val="3A3833"/>
        </w:rPr>
        <w:t xml:space="preserve">can</w:t>
      </w:r>
      <w:r>
        <w:rPr>
          <w:color w:val="3A3833"/>
          <w:spacing w:val="-19"/>
        </w:rPr>
        <w:t xml:space="preserve"> </w:t>
      </w:r>
      <w:r>
        <w:rPr>
          <w:color w:val="3A3833"/>
        </w:rPr>
        <w:t xml:space="preserve">also</w:t>
      </w:r>
      <w:r>
        <w:rPr>
          <w:color w:val="3A3833"/>
          <w:spacing w:val="-19"/>
        </w:rPr>
        <w:t xml:space="preserve"> </w:t>
      </w:r>
      <w:r>
        <w:rPr>
          <w:color w:val="3A3833"/>
        </w:rPr>
        <w:t xml:space="preserve">provide the</w:t>
      </w:r>
      <w:r>
        <w:rPr>
          <w:color w:val="3A3833"/>
          <w:spacing w:val="-12"/>
        </w:rPr>
        <w:t xml:space="preserve"> </w:t>
      </w:r>
      <w:r>
        <w:rPr>
          <w:color w:val="3A3833"/>
        </w:rPr>
        <w:t xml:space="preserve">option</w:t>
      </w:r>
      <w:r>
        <w:rPr>
          <w:color w:val="3A3833"/>
          <w:spacing w:val="-12"/>
        </w:rPr>
        <w:t xml:space="preserve"> </w:t>
      </w:r>
      <w:r>
        <w:rPr>
          <w:color w:val="3A3833"/>
        </w:rPr>
        <w:t xml:space="preserve">to</w:t>
      </w:r>
      <w:r>
        <w:rPr>
          <w:color w:val="3A3833"/>
          <w:spacing w:val="-12"/>
        </w:rPr>
        <w:t xml:space="preserve"> </w:t>
      </w:r>
      <w:r>
        <w:rPr>
          <w:color w:val="3A3833"/>
        </w:rPr>
        <w:t xml:space="preserve">display</w:t>
      </w:r>
      <w:r>
        <w:rPr>
          <w:color w:val="3A3833"/>
          <w:spacing w:val="-12"/>
        </w:rPr>
        <w:t xml:space="preserve"> </w:t>
      </w:r>
      <w:r>
        <w:rPr>
          <w:color w:val="3A3833"/>
        </w:rPr>
        <w:t xml:space="preserve">the</w:t>
      </w:r>
      <w:r>
        <w:rPr>
          <w:color w:val="3A3833"/>
          <w:spacing w:val="-12"/>
        </w:rPr>
        <w:t xml:space="preserve"> </w:t>
      </w:r>
      <w:r>
        <w:rPr>
          <w:color w:val="3A3833"/>
        </w:rPr>
        <w:t xml:space="preserve">attributions</w:t>
      </w:r>
      <w:r>
        <w:rPr>
          <w:color w:val="3A3833"/>
          <w:spacing w:val="-12"/>
        </w:rPr>
        <w:t xml:space="preserve"> </w:t>
      </w:r>
      <w:r>
        <w:rPr>
          <w:color w:val="3A3833"/>
        </w:rPr>
        <w:t xml:space="preserve">via</w:t>
      </w:r>
      <w:r>
        <w:rPr>
          <w:color w:val="3A3833"/>
          <w:spacing w:val="-12"/>
        </w:rPr>
        <w:t xml:space="preserve"> </w:t>
      </w:r>
      <w:r>
        <w:rPr>
          <w:color w:val="3A3833"/>
        </w:rPr>
        <w:t xml:space="preserve">that</w:t>
      </w:r>
      <w:r>
        <w:rPr>
          <w:color w:val="3A3833"/>
          <w:spacing w:val="-12"/>
        </w:rPr>
        <w:t xml:space="preserve"> </w:t>
      </w:r>
      <w:r>
        <w:rPr>
          <w:color w:val="3A3833"/>
        </w:rPr>
        <w:t xml:space="preserve">UI.</w:t>
      </w:r>
      <w:r>
        <w:rPr>
          <w:color w:val="3A3833"/>
          <w:spacing w:val="-12"/>
        </w:rPr>
        <w:t xml:space="preserve"> </w:t>
      </w:r>
      <w:r>
        <w:rPr>
          <w:color w:val="3A3833"/>
        </w:rPr>
        <w:t xml:space="preserve">For</w:t>
      </w:r>
      <w:r>
        <w:rPr>
          <w:color w:val="3A3833"/>
          <w:spacing w:val="-12"/>
        </w:rPr>
        <w:t xml:space="preserve"> </w:t>
      </w:r>
      <w:r>
        <w:rPr>
          <w:color w:val="3A3833"/>
        </w:rPr>
        <w:t xml:space="preserve">product</w:t>
      </w:r>
      <w:r>
        <w:rPr>
          <w:color w:val="3A3833"/>
          <w:spacing w:val="-12"/>
        </w:rPr>
        <w:t xml:space="preserve"> </w:t>
      </w:r>
      <w:r>
        <w:rPr>
          <w:color w:val="3A3833"/>
        </w:rPr>
        <w:t xml:space="preserve">updates</w:t>
      </w:r>
      <w:r>
        <w:rPr>
          <w:color w:val="3A3833"/>
          <w:spacing w:val="-12"/>
        </w:rPr>
        <w:t xml:space="preserve"> </w:t>
      </w:r>
      <w:r>
        <w:rPr>
          <w:color w:val="3A3833"/>
        </w:rPr>
        <w:t xml:space="preserve">such as</w:t>
      </w:r>
      <w:r>
        <w:rPr>
          <w:color w:val="3A3833"/>
          <w:spacing w:val="-20"/>
        </w:rPr>
        <w:t xml:space="preserve"> </w:t>
      </w:r>
      <w:r>
        <w:rPr>
          <w:color w:val="3A3833"/>
        </w:rPr>
        <w:t xml:space="preserve">over-the-air</w:t>
      </w:r>
      <w:r>
        <w:rPr>
          <w:color w:val="3A3833"/>
          <w:spacing w:val="-20"/>
        </w:rPr>
        <w:t xml:space="preserve"> </w:t>
      </w:r>
      <w:r>
        <w:rPr>
          <w:color w:val="3A3833"/>
          <w:spacing w:val="-3"/>
        </w:rPr>
        <w:t xml:space="preserve">(OTA)</w:t>
      </w:r>
      <w:r>
        <w:rPr>
          <w:color w:val="3A3833"/>
          <w:spacing w:val="-20"/>
        </w:rPr>
        <w:t xml:space="preserve"> </w:t>
      </w:r>
      <w:r>
        <w:rPr>
          <w:color w:val="3A3833"/>
        </w:rPr>
        <w:t xml:space="preserve">updates</w:t>
      </w:r>
      <w:r>
        <w:rPr>
          <w:color w:val="3A3833"/>
          <w:spacing w:val="-20"/>
        </w:rPr>
        <w:t xml:space="preserve"> </w:t>
      </w:r>
      <w:r>
        <w:rPr>
          <w:color w:val="3A3833"/>
        </w:rPr>
        <w:t xml:space="preserve">for</w:t>
      </w:r>
      <w:r>
        <w:rPr>
          <w:color w:val="3A3833"/>
          <w:spacing w:val="-20"/>
        </w:rPr>
        <w:t xml:space="preserve"> </w:t>
      </w:r>
      <w:r>
        <w:rPr>
          <w:color w:val="3A3833"/>
        </w:rPr>
        <w:t xml:space="preserve">cell</w:t>
      </w:r>
      <w:r>
        <w:rPr>
          <w:color w:val="3A3833"/>
          <w:spacing w:val="-20"/>
        </w:rPr>
        <w:t xml:space="preserve"> </w:t>
      </w:r>
      <w:r>
        <w:rPr>
          <w:color w:val="3A3833"/>
        </w:rPr>
        <w:t xml:space="preserve">phones,</w:t>
      </w:r>
      <w:r>
        <w:rPr>
          <w:color w:val="3A3833"/>
          <w:spacing w:val="-20"/>
        </w:rPr>
        <w:t xml:space="preserve"> </w:t>
      </w:r>
      <w:r>
        <w:rPr>
          <w:color w:val="3A3833"/>
        </w:rPr>
        <w:t xml:space="preserve">the</w:t>
      </w:r>
      <w:r>
        <w:rPr>
          <w:color w:val="3A3833"/>
          <w:spacing w:val="-20"/>
        </w:rPr>
        <w:t xml:space="preserve"> </w:t>
      </w:r>
      <w:r>
        <w:rPr>
          <w:color w:val="3A3833"/>
        </w:rPr>
        <w:t xml:space="preserve">attributions</w:t>
      </w:r>
      <w:r>
        <w:rPr>
          <w:color w:val="3A3833"/>
          <w:spacing w:val="-20"/>
        </w:rPr>
        <w:t xml:space="preserve"> </w:t>
      </w:r>
      <w:r>
        <w:rPr>
          <w:color w:val="3A3833"/>
        </w:rPr>
        <w:t xml:space="preserve">must</w:t>
      </w:r>
      <w:r>
        <w:rPr>
          <w:color w:val="3A3833"/>
          <w:spacing w:val="-20"/>
        </w:rPr>
        <w:t xml:space="preserve"> </w:t>
      </w:r>
      <w:r>
        <w:rPr>
          <w:color w:val="3A3833"/>
        </w:rPr>
        <w:t xml:space="preserve">also</w:t>
      </w:r>
      <w:r>
        <w:rPr>
          <w:color w:val="3A3833"/>
          <w:spacing w:val="-20"/>
        </w:rPr>
        <w:t xml:space="preserve"> </w:t>
      </w:r>
      <w:r>
        <w:rPr>
          <w:color w:val="3A3833"/>
        </w:rPr>
        <w:t xml:space="preserve">be revised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update</w:t>
      </w:r>
      <w:r>
        <w:rPr>
          <w:color w:val="3A3833"/>
          <w:spacing w:val="-14"/>
        </w:rPr>
        <w:t xml:space="preserve"> </w:t>
      </w:r>
      <w:r>
        <w:rPr>
          <w:color w:val="3A3833"/>
        </w:rPr>
        <w:t xml:space="preserve">includes</w:t>
      </w:r>
      <w:r>
        <w:rPr>
          <w:color w:val="3A3833"/>
          <w:spacing w:val="-14"/>
        </w:rPr>
        <w:t xml:space="preserve"> </w:t>
      </w:r>
      <w:r>
        <w:rPr>
          <w:color w:val="3A3833"/>
        </w:rPr>
        <w:t xml:space="preserve">new</w:t>
      </w:r>
      <w:r>
        <w:rPr>
          <w:color w:val="3A3833"/>
          <w:spacing w:val="-14"/>
        </w:rPr>
        <w:t xml:space="preserve"> </w:t>
      </w:r>
      <w:r>
        <w:rPr>
          <w:color w:val="3A3833"/>
        </w:rPr>
        <w:t xml:space="preserve">or</w:t>
      </w:r>
      <w:r>
        <w:rPr>
          <w:color w:val="3A3833"/>
          <w:spacing w:val="-14"/>
        </w:rPr>
        <w:t xml:space="preserve"> </w:t>
      </w:r>
      <w:r>
        <w:rPr>
          <w:color w:val="3A3833"/>
        </w:rPr>
        <w:t xml:space="preserve">updated</w:t>
      </w:r>
      <w:r>
        <w:rPr>
          <w:color w:val="3A3833"/>
          <w:spacing w:val="-14"/>
        </w:rPr>
        <w:t xml:space="preserve"> </w:t>
      </w:r>
      <w:r>
        <w:rPr>
          <w:color w:val="3A3833"/>
        </w:rPr>
        <w:t xml:space="preserve">open</w:t>
      </w:r>
    </w:p>
    <w:p>
      <w:pPr>
        <w:pStyle w:val="BodyText"/>
        <w:ind w:left="599" w:right="2187"/>
      </w:pPr>
      <w:r>
        <w:rPr>
          <w:color w:val="3A3833"/>
        </w:rPr>
        <w:t xml:space="preserve">source components.</w:t>
      </w:r>
    </w:p>
    <w:p>
      <w:pPr>
        <w:pStyle w:val="BodyText"/>
        <w:spacing w:before="5"/>
        <w:rPr>
          <w:sz w:val="30"/>
        </w:rPr>
      </w:pPr>
    </w:p>
    <w:p>
      <w:pPr>
        <w:pStyle w:val="Heading3"/>
      </w:pPr>
      <w:r>
        <w:rPr>
          <w:color w:val="009EDA"/>
          <w:w w:val="95"/>
        </w:rPr>
        <w:t xml:space="preserve">特定のライセンス義務</w:t>
      </w:r>
    </w:p>
    <w:p>
      <w:pPr>
        <w:pStyle w:val="BodyText"/>
        <w:spacing w:line="266" w:lineRule="auto" w:before="174"/>
        <w:ind w:left="599" w:right="597"/>
      </w:pPr>
      <w:r>
        <w:rPr>
          <w:color w:val="3A3833"/>
          <w:w w:val="105"/>
        </w:rPr>
        <w:t xml:space="preserve">「エンド ユーザーが利用可能な文書にライセンスのコピーを入れなければならない」</w:t>
      </w:r>
    </w:p>
    <w:p>
      <w:pPr>
        <w:pStyle w:val="BodyText"/>
        <w:spacing w:line="266" w:lineRule="auto" w:before="180"/>
        <w:ind w:left="599" w:right="720"/>
      </w:pPr>
      <w:r>
        <w:rPr>
          <w:color w:val="3A3833"/>
        </w:rPr>
        <w:t xml:space="preserve">The</w:t>
      </w:r>
      <w:r>
        <w:rPr>
          <w:color w:val="3A3833"/>
          <w:spacing w:val="-15"/>
        </w:rPr>
        <w:t xml:space="preserve"> </w:t>
      </w:r>
      <w:r>
        <w:rPr>
          <w:color w:val="3A3833"/>
        </w:rPr>
        <w:t xml:space="preserve">license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component</w:t>
      </w:r>
      <w:r>
        <w:rPr>
          <w:color w:val="3A3833"/>
          <w:spacing w:val="-15"/>
        </w:rPr>
        <w:t xml:space="preserve"> </w:t>
      </w:r>
      <w:r>
        <w:rPr>
          <w:color w:val="3A3833"/>
        </w:rPr>
        <w:t xml:space="preserve">in</w:t>
      </w:r>
      <w:r>
        <w:rPr>
          <w:color w:val="3A3833"/>
          <w:spacing w:val="-15"/>
        </w:rPr>
        <w:t xml:space="preserve"> </w:t>
      </w:r>
      <w:r>
        <w:rPr>
          <w:color w:val="3A3833"/>
        </w:rPr>
        <w:t xml:space="preserve">question</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in the</w:t>
      </w:r>
      <w:r>
        <w:rPr>
          <w:color w:val="3A3833"/>
          <w:spacing w:val="-17"/>
        </w:rPr>
        <w:t xml:space="preserve"> </w:t>
      </w:r>
      <w:r>
        <w:rPr>
          <w:color w:val="3A3833"/>
        </w:rPr>
        <w:t xml:space="preserve">user</w:t>
      </w:r>
      <w:r>
        <w:rPr>
          <w:color w:val="3A3833"/>
          <w:spacing w:val="-17"/>
        </w:rPr>
        <w:t xml:space="preserve"> </w:t>
      </w:r>
      <w:r>
        <w:rPr>
          <w:color w:val="3A3833"/>
        </w:rPr>
        <w:t xml:space="preserve">documentation</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products</w:t>
      </w:r>
      <w:r>
        <w:rPr>
          <w:color w:val="3A3833"/>
          <w:spacing w:val="-17"/>
        </w:rPr>
        <w:t xml:space="preserve"> </w:t>
      </w:r>
      <w:r>
        <w:rPr>
          <w:color w:val="3A3833"/>
        </w:rPr>
        <w:t xml:space="preserve">using</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666" w:hanging="360"/>
        <w:jc w:val="left"/>
        <w:rPr>
          <w:sz w:val="22"/>
        </w:rPr>
      </w:pPr>
      <w:r>
        <w:rPr>
          <w:color w:val="3A3833"/>
          <w:sz w:val="22"/>
        </w:rPr>
        <w:t xml:space="preserve">In some instances, such as with mobile phones or tablets, manufacturers</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able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provide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actual</w:t>
      </w:r>
      <w:r>
        <w:rPr>
          <w:color w:val="3A3833"/>
          <w:spacing w:val="-16"/>
          <w:sz w:val="22"/>
        </w:rPr>
        <w:t xml:space="preserve"> </w:t>
      </w:r>
      <w:r>
        <w:rPr>
          <w:color w:val="3A3833"/>
          <w:sz w:val="22"/>
        </w:rPr>
        <w:t xml:space="preserve">device via</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w:t>
      </w:r>
      <w:r>
        <w:rPr>
          <w:color w:val="3A3833"/>
          <w:spacing w:val="-22"/>
          <w:sz w:val="22"/>
        </w:rPr>
        <w:t xml:space="preserve"> </w:t>
      </w:r>
      <w:r>
        <w:rPr>
          <w:color w:val="3A3833"/>
          <w:sz w:val="22"/>
        </w:rPr>
        <w:t xml:space="preserve">browser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PDF</w:t>
      </w:r>
      <w:r>
        <w:rPr>
          <w:color w:val="3A3833"/>
          <w:spacing w:val="-22"/>
          <w:sz w:val="22"/>
        </w:rPr>
        <w:t xml:space="preserve"> </w:t>
      </w:r>
      <w:r>
        <w:rPr>
          <w:color w:val="3A3833"/>
          <w:sz w:val="22"/>
        </w:rPr>
        <w:t xml:space="preserve">viewer</w:t>
      </w:r>
      <w:r>
        <w:rPr>
          <w:color w:val="3A3833"/>
          <w:spacing w:val="-22"/>
          <w:sz w:val="22"/>
        </w:rPr>
        <w:t xml:space="preserve"> </w:t>
      </w:r>
      <w:r>
        <w:rPr>
          <w:color w:val="3A3833"/>
          <w:sz w:val="22"/>
        </w:rPr>
        <w:t xml:space="preserve">(i.e.,</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text</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on the</w:t>
      </w:r>
      <w:r>
        <w:rPr>
          <w:color w:val="3A3833"/>
          <w:spacing w:val="-24"/>
          <w:sz w:val="22"/>
        </w:rPr>
        <w:t xml:space="preserve"> </w:t>
      </w:r>
      <w:r>
        <w:rPr>
          <w:color w:val="3A3833"/>
          <w:sz w:val="22"/>
        </w:rPr>
        <w:t xml:space="preserve">device</w:t>
      </w:r>
      <w:r>
        <w:rPr>
          <w:color w:val="3A3833"/>
          <w:spacing w:val="-24"/>
          <w:sz w:val="22"/>
        </w:rPr>
        <w:t xml:space="preserve"> </w:t>
      </w:r>
      <w:r>
        <w:rPr>
          <w:color w:val="3A3833"/>
          <w:sz w:val="22"/>
        </w:rPr>
        <w:t xml:space="preserve">either</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HTML</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PDF</w:t>
      </w:r>
      <w:r>
        <w:rPr>
          <w:color w:val="3A3833"/>
          <w:spacing w:val="-24"/>
          <w:sz w:val="22"/>
        </w:rPr>
        <w:t xml:space="preserve"> </w:t>
      </w:r>
      <w:r>
        <w:rPr>
          <w:color w:val="3A3833"/>
          <w:sz w:val="22"/>
        </w:rPr>
        <w:t xml:space="preserve">format).</w:t>
      </w:r>
    </w:p>
    <w:p>
      <w:pPr>
        <w:pStyle w:val="ListParagraph"/>
        <w:numPr>
          <w:ilvl w:val="1"/>
          <w:numId w:val="8"/>
        </w:numPr>
        <w:tabs>
          <w:tab w:pos="1320" w:val="left" w:leader="none"/>
        </w:tabs>
        <w:spacing w:line="266" w:lineRule="auto" w:before="180" w:after="0"/>
        <w:ind w:left="1319" w:right="760" w:hanging="360"/>
        <w:jc w:val="left"/>
        <w:rPr>
          <w:sz w:val="22"/>
        </w:rPr>
      </w:pPr>
      <w:r>
        <w:rPr>
          <w:color w:val="3A3833"/>
          <w:sz w:val="22"/>
        </w:rPr>
        <w:t xml:space="preserve">For</w:t>
      </w:r>
      <w:r>
        <w:rPr>
          <w:color w:val="3A3833"/>
          <w:spacing w:val="-18"/>
          <w:sz w:val="22"/>
        </w:rPr>
        <w:t xml:space="preserve"> </w:t>
      </w:r>
      <w:r>
        <w:rPr>
          <w:color w:val="3A3833"/>
          <w:sz w:val="22"/>
        </w:rPr>
        <w:t xml:space="preserve">products</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user</w:t>
      </w:r>
      <w:r>
        <w:rPr>
          <w:color w:val="3A3833"/>
          <w:spacing w:val="-18"/>
          <w:sz w:val="22"/>
        </w:rPr>
        <w:t xml:space="preserve"> </w:t>
      </w:r>
      <w:r>
        <w:rPr>
          <w:color w:val="3A3833"/>
          <w:sz w:val="22"/>
        </w:rPr>
        <w:t xml:space="preserve">accessible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system,</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recommended that the license is included in the file system with a filename LICENSE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make</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stand</w:t>
      </w:r>
      <w:r>
        <w:rPr>
          <w:color w:val="3A3833"/>
          <w:spacing w:val="-14"/>
          <w:sz w:val="22"/>
        </w:rPr>
        <w:t xml:space="preserve"> </w:t>
      </w:r>
      <w:r>
        <w:rPr>
          <w:color w:val="3A3833"/>
          <w:sz w:val="22"/>
        </w:rPr>
        <w:t xml:space="preserve">out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be</w:t>
      </w:r>
      <w:r>
        <w:rPr>
          <w:color w:val="3A3833"/>
          <w:spacing w:val="-14"/>
          <w:sz w:val="22"/>
        </w:rPr>
        <w:t xml:space="preserve"> </w:t>
      </w:r>
      <w:r>
        <w:rPr>
          <w:color w:val="3A3833"/>
          <w:sz w:val="22"/>
        </w:rPr>
        <w:t xml:space="preserve">similar</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license</w:t>
      </w:r>
      <w:r>
        <w:rPr>
          <w:color w:val="3A3833"/>
          <w:spacing w:val="-5"/>
          <w:w w:val="95"/>
          <w:sz w:val="22"/>
        </w:rPr>
        <w:t xml:space="preserve"> </w:t>
      </w:r>
      <w:r>
        <w:rPr>
          <w:color w:val="3A3833"/>
          <w:w w:val="95"/>
          <w:sz w:val="22"/>
        </w:rPr>
        <w:t xml:space="preserve">filename.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812" w:hanging="360"/>
        <w:jc w:val="left"/>
        <w:rPr>
          <w:sz w:val="22"/>
        </w:rPr>
      </w:pPr>
      <w:r>
        <w:rPr>
          <w:color w:val="3A3833"/>
          <w:sz w:val="22"/>
        </w:rPr>
        <w:t xml:space="preserve">製品アップデートに関して、ライセンス情報もまたアップデートされなければなりません。For</w:t>
      </w:r>
      <w:r>
        <w:rPr>
          <w:color w:val="3A3833"/>
          <w:spacing w:val="-26"/>
          <w:sz w:val="22"/>
        </w:rPr>
        <w:t xml:space="preserve"> </w:t>
      </w:r>
      <w:r>
        <w:rPr>
          <w:color w:val="3A3833"/>
          <w:sz w:val="22"/>
        </w:rPr>
        <w:t xml:space="preserve">instance,</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new</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release</w:t>
      </w:r>
      <w:r>
        <w:rPr>
          <w:color w:val="3A3833"/>
          <w:spacing w:val="-26"/>
          <w:sz w:val="22"/>
        </w:rPr>
        <w:t xml:space="preserve"> </w:t>
      </w:r>
      <w:r>
        <w:rPr>
          <w:color w:val="3A3833"/>
          <w:sz w:val="22"/>
        </w:rPr>
        <w:t xml:space="preserve">becomes</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 updated</w:t>
      </w:r>
      <w:r>
        <w:rPr>
          <w:color w:val="3A3833"/>
          <w:spacing w:val="-21"/>
          <w:sz w:val="22"/>
        </w:rPr>
        <w:t xml:space="preserve"> </w:t>
      </w:r>
      <w:r>
        <w:rPr>
          <w:color w:val="3A3833"/>
          <w:sz w:val="22"/>
        </w:rPr>
        <w:t xml:space="preserve">release</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include</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update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to reflect any open source changes introduced in the new release. Changes</w:t>
      </w:r>
      <w:r>
        <w:rPr>
          <w:color w:val="3A3833"/>
          <w:spacing w:val="-38"/>
          <w:sz w:val="22"/>
        </w:rPr>
        <w:t xml:space="preserve"> </w:t>
      </w:r>
      <w:r>
        <w:rPr>
          <w:color w:val="3A3833"/>
          <w:sz w:val="22"/>
        </w:rPr>
        <w:t xml:space="preserve">may</w:t>
      </w:r>
      <w:r>
        <w:rPr>
          <w:color w:val="3A3833"/>
          <w:spacing w:val="-38"/>
          <w:sz w:val="22"/>
        </w:rPr>
        <w:t xml:space="preserve"> </w:t>
      </w:r>
      <w:r>
        <w:rPr>
          <w:color w:val="3A3833"/>
          <w:sz w:val="22"/>
        </w:rPr>
        <w:t xml:space="preserve">include:</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New</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used</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Deprecated/removed</w:t>
      </w:r>
      <w:r>
        <w:rPr>
          <w:color w:val="3A3833"/>
          <w:spacing w:val="-40"/>
          <w:sz w:val="22"/>
        </w:rPr>
        <w:t xml:space="preserve"> </w:t>
      </w:r>
      <w:r>
        <w:rPr>
          <w:color w:val="3A3833"/>
          <w:sz w:val="22"/>
        </w:rPr>
        <w:t xml:space="preserve">open</w:t>
      </w:r>
      <w:r>
        <w:rPr>
          <w:color w:val="3A3833"/>
          <w:spacing w:val="-40"/>
          <w:sz w:val="22"/>
        </w:rPr>
        <w:t xml:space="preserve"> </w:t>
      </w:r>
      <w:r>
        <w:rPr>
          <w:color w:val="3A3833"/>
          <w:sz w:val="22"/>
        </w:rPr>
        <w:t xml:space="preserve">source</w:t>
      </w:r>
    </w:p>
    <w:p>
      <w:pPr>
        <w:pStyle w:val="BodyText"/>
        <w:rPr>
          <w:sz w:val="18"/>
        </w:rPr>
      </w:pPr>
    </w:p>
    <w:p>
      <w:pPr>
        <w:pStyle w:val="ListParagraph"/>
        <w:numPr>
          <w:ilvl w:val="2"/>
          <w:numId w:val="8"/>
        </w:numPr>
        <w:tabs>
          <w:tab w:pos="1680" w:val="left" w:leader="none"/>
        </w:tabs>
        <w:spacing w:line="266" w:lineRule="auto" w:before="0" w:after="0"/>
        <w:ind w:left="1679" w:right="1044" w:hanging="360"/>
        <w:jc w:val="both"/>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upgraded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new</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which</w:t>
      </w:r>
      <w:r>
        <w:rPr>
          <w:color w:val="3A3833"/>
          <w:spacing w:val="-18"/>
          <w:sz w:val="22"/>
        </w:rPr>
        <w:t xml:space="preserve"> </w:t>
      </w:r>
      <w:r>
        <w:rPr>
          <w:color w:val="3A3833"/>
          <w:sz w:val="22"/>
        </w:rPr>
        <w:t xml:space="preserve">may</w:t>
      </w:r>
      <w:r>
        <w:rPr>
          <w:color w:val="3A3833"/>
          <w:spacing w:val="-18"/>
          <w:sz w:val="22"/>
        </w:rPr>
        <w:t xml:space="preserve"> </w:t>
      </w:r>
      <w:r>
        <w:rPr>
          <w:color w:val="3A3833"/>
          <w:sz w:val="22"/>
        </w:rPr>
        <w:t xml:space="preserve">require updating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attribution/copyright</w:t>
      </w:r>
      <w:r>
        <w:rPr>
          <w:color w:val="3A3833"/>
          <w:spacing w:val="-17"/>
          <w:sz w:val="22"/>
        </w:rPr>
        <w:t xml:space="preserve"> </w:t>
      </w:r>
      <w:r>
        <w:rPr>
          <w:color w:val="3A3833"/>
          <w:sz w:val="22"/>
        </w:rPr>
        <w:t xml:space="preserve">notices,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some</w:t>
      </w:r>
      <w:r>
        <w:rPr>
          <w:color w:val="3A3833"/>
          <w:spacing w:val="-17"/>
          <w:sz w:val="22"/>
        </w:rPr>
        <w:t xml:space="preserve"> </w:t>
      </w:r>
      <w:r>
        <w:rPr>
          <w:color w:val="3A3833"/>
          <w:sz w:val="22"/>
        </w:rPr>
        <w:t xml:space="preserve">rare cases,</w:t>
      </w:r>
      <w:r>
        <w:rPr>
          <w:color w:val="3A3833"/>
          <w:spacing w:val="-27"/>
          <w:sz w:val="22"/>
        </w:rPr>
        <w:t xml:space="preserve"> </w:t>
      </w:r>
      <w:r>
        <w:rPr>
          <w:color w:val="3A3833"/>
          <w:sz w:val="22"/>
        </w:rPr>
        <w:t xml:space="preserve">updating</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license</w:t>
      </w:r>
    </w:p>
    <w:p>
      <w:pPr>
        <w:pStyle w:val="BodyText"/>
        <w:spacing w:line="266" w:lineRule="auto" w:before="180"/>
        <w:ind w:left="599" w:right="867"/>
      </w:pPr>
      <w:r>
        <w:rPr>
          <w:color w:val="3A3833"/>
          <w:w w:val="105"/>
        </w:rPr>
        <w:t xml:space="preserve">「エンド ユーザーが利用可能な文書に著作権表記を入れなければならない」</w:t>
      </w:r>
    </w:p>
    <w:p>
      <w:pPr>
        <w:pStyle w:val="BodyText"/>
        <w:spacing w:line="266" w:lineRule="auto" w:before="180"/>
        <w:ind w:left="599" w:right="1382"/>
      </w:pP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may</w:t>
      </w:r>
      <w:r>
        <w:rPr>
          <w:color w:val="3A3833"/>
          <w:spacing w:val="-17"/>
        </w:rPr>
        <w:t xml:space="preserve"> </w:t>
      </w:r>
      <w:r>
        <w:rPr>
          <w:color w:val="3A3833"/>
        </w:rPr>
        <w:t xml:space="preserve">require including</w:t>
      </w:r>
      <w:r>
        <w:rPr>
          <w:color w:val="3A3833"/>
          <w:spacing w:val="-16"/>
        </w:rPr>
        <w:t xml:space="preserve"> </w:t>
      </w:r>
      <w:r>
        <w:rPr>
          <w:color w:val="3A3833"/>
        </w:rPr>
        <w:t xml:space="preserve">copyright</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the end</w:t>
      </w:r>
      <w:r>
        <w:rPr>
          <w:color w:val="3A3833"/>
          <w:spacing w:val="-25"/>
        </w:rPr>
        <w:t xml:space="preserve"> </w:t>
      </w:r>
      <w:r>
        <w:rPr>
          <w:color w:val="3A3833"/>
          <w:spacing w:val="-5"/>
        </w:rPr>
        <w:t xml:space="preserve">user.</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846" w:hanging="360"/>
        <w:jc w:val="left"/>
        <w:rPr>
          <w:sz w:val="22"/>
        </w:rPr>
      </w:pPr>
      <w:r>
        <w:rPr>
          <w:color w:val="3A3833"/>
          <w:sz w:val="22"/>
        </w:rPr>
        <w:t xml:space="preserve">For</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printed documentation</w:t>
      </w:r>
      <w:r>
        <w:rPr>
          <w:color w:val="3A3833"/>
          <w:spacing w:val="-29"/>
          <w:sz w:val="22"/>
        </w:rPr>
        <w:t xml:space="preserve"> </w:t>
      </w:r>
      <w:r>
        <w:rPr>
          <w:color w:val="3A3833"/>
          <w:sz w:val="22"/>
        </w:rPr>
        <w:t xml:space="preserve">(such</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a</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719" w:hanging="360"/>
        <w:jc w:val="left"/>
        <w:rPr>
          <w:sz w:val="22"/>
        </w:rPr>
      </w:pPr>
      <w:r>
        <w:rPr>
          <w:color w:val="3A3833"/>
          <w:sz w:val="22"/>
        </w:rPr>
        <w:t xml:space="preserve">If the use case includes a graphical user interface, the end user should</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able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view</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from</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ABOUT</w:t>
      </w:r>
      <w:r>
        <w:rPr>
          <w:color w:val="3A3833"/>
          <w:spacing w:val="-17"/>
          <w:sz w:val="22"/>
        </w:rPr>
        <w:t xml:space="preserve"> </w:t>
      </w:r>
      <w:r>
        <w:rPr>
          <w:color w:val="3A3833"/>
          <w:sz w:val="22"/>
        </w:rPr>
        <w:t xml:space="preserve">or </w:t>
      </w:r>
      <w:r>
        <w:rPr>
          <w:color w:val="3A3833"/>
          <w:w w:val="95"/>
          <w:sz w:val="22"/>
        </w:rPr>
        <w:t xml:space="preserve">a LICENSE</w:t>
      </w:r>
      <w:r>
        <w:rPr>
          <w:color w:val="3A3833"/>
          <w:spacing w:val="-7"/>
          <w:w w:val="95"/>
          <w:sz w:val="22"/>
        </w:rPr>
        <w:t xml:space="preserve"> </w:t>
      </w:r>
      <w:r>
        <w:rPr>
          <w:color w:val="3A3833"/>
          <w:w w:val="95"/>
          <w:sz w:val="22"/>
        </w:rPr>
        <w:t xml:space="preserve">screen.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If the product has a user-accessible file system, the copyright information</w:t>
      </w:r>
      <w:r>
        <w:rPr>
          <w:color w:val="3A3833"/>
          <w:spacing w:val="-21"/>
          <w:sz w:val="22"/>
        </w:rPr>
        <w:t xml:space="preserve"> </w:t>
      </w:r>
      <w:r>
        <w:rPr>
          <w:color w:val="3A3833"/>
          <w:sz w:val="22"/>
        </w:rPr>
        <w:t xml:space="preserve">should</w:t>
      </w:r>
      <w:r>
        <w:rPr>
          <w:color w:val="3A3833"/>
          <w:spacing w:val="-21"/>
          <w:sz w:val="22"/>
        </w:rPr>
        <w:t xml:space="preserve"> </w:t>
      </w:r>
      <w:r>
        <w:rPr>
          <w:color w:val="3A3833"/>
          <w:sz w:val="22"/>
        </w:rPr>
        <w:t xml:space="preserve">be</w:t>
      </w:r>
      <w:r>
        <w:rPr>
          <w:color w:val="3A3833"/>
          <w:spacing w:val="-21"/>
          <w:sz w:val="22"/>
        </w:rPr>
        <w:t xml:space="preserve"> </w:t>
      </w:r>
      <w:r>
        <w:rPr>
          <w:color w:val="3A3833"/>
          <w:sz w:val="22"/>
        </w:rPr>
        <w:t xml:space="preserve">included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system</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containing, for instance, all the copyright notices for all open source used in the</w:t>
      </w:r>
      <w:r>
        <w:rPr>
          <w:color w:val="3A3833"/>
          <w:spacing w:val="-5"/>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572" w:hanging="360"/>
        <w:jc w:val="left"/>
        <w:rPr>
          <w:sz w:val="22"/>
        </w:rPr>
      </w:pPr>
      <w:r>
        <w:rPr>
          <w:color w:val="3A3833"/>
          <w:sz w:val="22"/>
        </w:rPr>
        <w:t xml:space="preserve">For</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updates,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also be</w:t>
      </w:r>
      <w:r>
        <w:rPr>
          <w:color w:val="3A3833"/>
          <w:spacing w:val="-9"/>
          <w:sz w:val="22"/>
        </w:rPr>
        <w:t xml:space="preserve"> </w:t>
      </w:r>
      <w:r>
        <w:rPr>
          <w:color w:val="3A3833"/>
          <w:sz w:val="22"/>
        </w:rPr>
        <w:t xml:space="preserve">updated.</w:t>
      </w:r>
    </w:p>
    <w:p>
      <w:pPr>
        <w:pStyle w:val="BodyText"/>
        <w:spacing w:before="180"/>
        <w:ind w:left="599"/>
      </w:pPr>
      <w:r>
        <w:rPr>
          <w:color w:val="3A3833"/>
          <w:w w:val="105"/>
        </w:rPr>
        <w:t xml:space="preserve">「広告資料は、特別な謝辞が必要になるかもしれません。」</w:t>
      </w:r>
    </w:p>
    <w:p>
      <w:pPr>
        <w:spacing w:after="0"/>
        <w:sectPr>
          <w:pgSz w:w="8400" w:h="11910"/>
          <w:pgMar w:header="0" w:footer="153" w:top="440" w:bottom="340" w:left="0" w:right="0"/>
        </w:sectPr>
      </w:pPr>
    </w:p>
    <w:p>
      <w:pPr>
        <w:pStyle w:val="BodyText"/>
        <w:rPr>
          <w:sz w:val="23"/>
        </w:rPr>
      </w:pPr>
    </w:p>
    <w:p>
      <w:pPr>
        <w:pStyle w:val="BodyText"/>
        <w:spacing w:before="74"/>
        <w:ind w:left="599"/>
      </w:pPr>
      <w:bookmarkStart w:name="GENERAL GUIDELINES" w:id="225"/>
      <w:bookmarkEnd w:id="225"/>
      <w:r>
        <w:rPr/>
      </w:r>
      <w:bookmarkStart w:name="_bookmark81" w:id="226"/>
      <w:bookmarkEnd w:id="226"/>
      <w:r>
        <w:rPr/>
      </w:r>
      <w:r>
        <w:rPr>
          <w:color w:val="3A3833"/>
        </w:rPr>
        <w:t xml:space="preserve">オリジナルのBSDライセンスに由来する広告文は、以下のように書かれています。</w:t>
      </w:r>
    </w:p>
    <w:p>
      <w:pPr>
        <w:pStyle w:val="BodyText"/>
        <w:rPr>
          <w:sz w:val="18"/>
        </w:rPr>
      </w:pPr>
    </w:p>
    <w:p>
      <w:pPr>
        <w:spacing w:line="266" w:lineRule="auto" w:before="0"/>
        <w:ind w:left="599" w:right="597" w:firstLine="0"/>
        <w:jc w:val="left"/>
        <w:rPr>
          <w:i/>
          <w:sz w:val="22"/>
        </w:rPr>
      </w:pPr>
      <w:r>
        <w:rPr>
          <w:i/>
          <w:color w:val="3A3833"/>
          <w:sz w:val="22"/>
        </w:rPr>
        <w:t xml:space="preserve">All advertising materials mentioning features or use of this software must </w:t>
      </w:r>
      <w:r>
        <w:rPr>
          <w:i/>
          <w:color w:val="3A3833"/>
          <w:sz w:val="22"/>
        </w:rPr>
        <w:t xml:space="preserve">display the following acknowledgement: This product includes software developed by the University of California, Berkeley and its contributors.</w:t>
      </w:r>
    </w:p>
    <w:p>
      <w:pPr>
        <w:pStyle w:val="BodyText"/>
        <w:spacing w:line="266" w:lineRule="auto" w:before="180"/>
        <w:ind w:left="599" w:right="1030"/>
      </w:pPr>
      <w:r>
        <w:rPr>
          <w:color w:val="3A3833"/>
        </w:rPr>
        <w:t xml:space="preserve">Where</w:t>
      </w:r>
      <w:r>
        <w:rPr>
          <w:color w:val="3A3833"/>
          <w:spacing w:val="-32"/>
        </w:rPr>
        <w:t xml:space="preserve"> </w:t>
      </w:r>
      <w:r>
        <w:rPr>
          <w:color w:val="3A3833"/>
        </w:rPr>
        <w:t xml:space="preserve">applicable,</w:t>
      </w:r>
      <w:r>
        <w:rPr>
          <w:color w:val="3A3833"/>
          <w:spacing w:val="-32"/>
        </w:rPr>
        <w:t xml:space="preserve"> </w:t>
      </w:r>
      <w:r>
        <w:rPr>
          <w:color w:val="3A3833"/>
        </w:rPr>
        <w:t xml:space="preserve">all</w:t>
      </w:r>
      <w:r>
        <w:rPr>
          <w:color w:val="3A3833"/>
          <w:spacing w:val="-32"/>
        </w:rPr>
        <w:t xml:space="preserve"> </w:t>
      </w:r>
      <w:r>
        <w:rPr>
          <w:color w:val="3A3833"/>
        </w:rPr>
        <w:t xml:space="preserve">marketing</w:t>
      </w:r>
      <w:r>
        <w:rPr>
          <w:color w:val="3A3833"/>
          <w:spacing w:val="-32"/>
        </w:rPr>
        <w:t xml:space="preserve"> </w:t>
      </w:r>
      <w:r>
        <w:rPr>
          <w:color w:val="3A3833"/>
        </w:rPr>
        <w:t xml:space="preserve">and</w:t>
      </w:r>
      <w:r>
        <w:rPr>
          <w:color w:val="3A3833"/>
          <w:spacing w:val="-32"/>
        </w:rPr>
        <w:t xml:space="preserve"> </w:t>
      </w:r>
      <w:r>
        <w:rPr>
          <w:color w:val="3A3833"/>
        </w:rPr>
        <w:t xml:space="preserve">advertising</w:t>
      </w:r>
      <w:r>
        <w:rPr>
          <w:color w:val="3A3833"/>
          <w:spacing w:val="-32"/>
        </w:rPr>
        <w:t xml:space="preserve"> </w:t>
      </w:r>
      <w:r>
        <w:rPr>
          <w:color w:val="3A3833"/>
        </w:rPr>
        <w:t xml:space="preserve">material</w:t>
      </w:r>
      <w:r>
        <w:rPr>
          <w:color w:val="3A3833"/>
          <w:spacing w:val="-32"/>
        </w:rPr>
        <w:t xml:space="preserve"> </w:t>
      </w:r>
      <w:r>
        <w:rPr>
          <w:color w:val="3A3833"/>
        </w:rPr>
        <w:t xml:space="preserve">(including</w:t>
      </w:r>
      <w:r>
        <w:rPr>
          <w:color w:val="3A3833"/>
          <w:spacing w:val="-32"/>
        </w:rPr>
        <w:t xml:space="preserve"> </w:t>
      </w:r>
      <w:r>
        <w:rPr>
          <w:color w:val="3A3833"/>
        </w:rPr>
        <w:t xml:space="preserve">web- based,</w:t>
      </w:r>
      <w:r>
        <w:rPr>
          <w:color w:val="3A3833"/>
          <w:spacing w:val="-31"/>
        </w:rPr>
        <w:t xml:space="preserve"> </w:t>
      </w:r>
      <w:r>
        <w:rPr>
          <w:color w:val="3A3833"/>
        </w:rPr>
        <w:t xml:space="preserve">magazines,</w:t>
      </w:r>
      <w:r>
        <w:rPr>
          <w:color w:val="3A3833"/>
          <w:spacing w:val="-31"/>
        </w:rPr>
        <w:t xml:space="preserve"> </w:t>
      </w:r>
      <w:r>
        <w:rPr>
          <w:color w:val="3A3833"/>
        </w:rPr>
        <w:t xml:space="preserve">newspapers,</w:t>
      </w:r>
      <w:r>
        <w:rPr>
          <w:color w:val="3A3833"/>
          <w:spacing w:val="-31"/>
        </w:rPr>
        <w:t xml:space="preserve"> </w:t>
      </w:r>
      <w:r>
        <w:rPr>
          <w:color w:val="3A3833"/>
        </w:rPr>
        <w:t xml:space="preserve">flyers,</w:t>
      </w:r>
      <w:r>
        <w:rPr>
          <w:color w:val="3A3833"/>
          <w:spacing w:val="-31"/>
        </w:rPr>
        <w:t xml:space="preserve"> </w:t>
      </w:r>
      <w:r>
        <w:rPr>
          <w:color w:val="3A3833"/>
        </w:rPr>
        <w:t xml:space="preserve">etc.)</w:t>
      </w:r>
      <w:r>
        <w:rPr>
          <w:color w:val="3A3833"/>
          <w:spacing w:val="-31"/>
        </w:rPr>
        <w:t xml:space="preserve"> </w:t>
      </w:r>
      <w:r>
        <w:rPr>
          <w:color w:val="3A3833"/>
        </w:rPr>
        <w:t xml:space="preserve">must</w:t>
      </w:r>
      <w:r>
        <w:rPr>
          <w:color w:val="3A3833"/>
          <w:spacing w:val="-31"/>
        </w:rPr>
        <w:t xml:space="preserve"> </w:t>
      </w:r>
      <w:r>
        <w:rPr>
          <w:color w:val="3A3833"/>
        </w:rPr>
        <w:t xml:space="preserve">display</w:t>
      </w:r>
    </w:p>
    <w:p>
      <w:pPr>
        <w:pStyle w:val="BodyText"/>
        <w:ind w:left="599" w:right="2187"/>
      </w:pPr>
      <w:r>
        <w:rPr>
          <w:color w:val="3A3833"/>
          <w:w w:val="95"/>
        </w:rPr>
        <w:t xml:space="preserve">the  acknowledgement.</w:t>
      </w:r>
    </w:p>
    <w:p>
      <w:pPr>
        <w:pStyle w:val="BodyText"/>
        <w:spacing w:before="5"/>
        <w:rPr>
          <w:sz w:val="30"/>
        </w:rPr>
      </w:pPr>
    </w:p>
    <w:p>
      <w:pPr>
        <w:pStyle w:val="Heading3"/>
      </w:pPr>
      <w:r>
        <w:rPr>
          <w:color w:val="009EDA"/>
          <w:w w:val="90"/>
        </w:rPr>
        <w:t xml:space="preserve">GENERAL  GUIDELINES</w:t>
      </w:r>
    </w:p>
    <w:p>
      <w:pPr>
        <w:pStyle w:val="BodyText"/>
        <w:spacing w:line="266" w:lineRule="auto" w:before="174"/>
        <w:ind w:left="599" w:right="797"/>
      </w:pPr>
      <w:r>
        <w:rPr>
          <w:color w:val="3A3833"/>
          <w:spacing w:val="-5"/>
        </w:rPr>
        <w:t xml:space="preserve">You’re</w:t>
      </w:r>
      <w:r>
        <w:rPr>
          <w:color w:val="3A3833"/>
          <w:spacing w:val="-16"/>
        </w:rPr>
        <w:t xml:space="preserve"> </w:t>
      </w:r>
      <w:r>
        <w:rPr>
          <w:color w:val="3A3833"/>
        </w:rPr>
        <w:t xml:space="preserve">probably</w:t>
      </w:r>
      <w:r>
        <w:rPr>
          <w:color w:val="3A3833"/>
          <w:spacing w:val="-16"/>
        </w:rPr>
        <w:t xml:space="preserve"> </w:t>
      </w:r>
      <w:r>
        <w:rPr>
          <w:color w:val="3A3833"/>
        </w:rPr>
        <w:t xml:space="preserve">already</w:t>
      </w:r>
      <w:r>
        <w:rPr>
          <w:color w:val="3A3833"/>
          <w:spacing w:val="-16"/>
        </w:rPr>
        <w:t xml:space="preserve"> </w:t>
      </w:r>
      <w:r>
        <w:rPr>
          <w:color w:val="3A3833"/>
        </w:rPr>
        <w:t xml:space="preserve">familiar</w:t>
      </w:r>
      <w:r>
        <w:rPr>
          <w:color w:val="3A3833"/>
          <w:spacing w:val="-16"/>
        </w:rPr>
        <w:t xml:space="preserve"> </w:t>
      </w:r>
      <w:r>
        <w:rPr>
          <w:color w:val="3A3833"/>
        </w:rPr>
        <w:t xml:space="preserve">with</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guidelines</w:t>
      </w:r>
      <w:r>
        <w:rPr>
          <w:color w:val="3A3833"/>
          <w:spacing w:val="-16"/>
        </w:rPr>
        <w:t xml:space="preserve"> </w:t>
      </w:r>
      <w:r>
        <w:rPr>
          <w:color w:val="3A3833"/>
        </w:rPr>
        <w:t xml:space="preserve">that</w:t>
      </w:r>
      <w:r>
        <w:rPr>
          <w:color w:val="3A3833"/>
          <w:spacing w:val="-16"/>
        </w:rPr>
        <w:t xml:space="preserve"> </w:t>
      </w:r>
      <w:r>
        <w:rPr>
          <w:color w:val="3A3833"/>
        </w:rPr>
        <w:t xml:space="preserve">apply</w:t>
      </w:r>
      <w:r>
        <w:rPr>
          <w:color w:val="3A3833"/>
          <w:spacing w:val="-16"/>
        </w:rPr>
        <w:t xml:space="preserve"> </w:t>
      </w:r>
      <w:r>
        <w:rPr>
          <w:color w:val="3A3833"/>
        </w:rPr>
        <w:t xml:space="preserve">to open source licenses, such as not using the name of the open source project</w:t>
      </w:r>
      <w:r>
        <w:rPr>
          <w:color w:val="3A3833"/>
          <w:spacing w:val="-20"/>
        </w:rPr>
        <w:t xml:space="preserve"> </w:t>
      </w:r>
      <w:r>
        <w:rPr>
          <w:color w:val="3A3833"/>
        </w:rPr>
        <w:t xml:space="preserve">for</w:t>
      </w:r>
      <w:r>
        <w:rPr>
          <w:color w:val="3A3833"/>
          <w:spacing w:val="-20"/>
        </w:rPr>
        <w:t xml:space="preserve"> </w:t>
      </w:r>
      <w:r>
        <w:rPr>
          <w:color w:val="3A3833"/>
        </w:rPr>
        <w:t xml:space="preserve">endorsement,</w:t>
      </w:r>
      <w:r>
        <w:rPr>
          <w:color w:val="3A3833"/>
          <w:spacing w:val="-20"/>
        </w:rPr>
        <w:t xml:space="preserve"> </w:t>
      </w:r>
      <w:r>
        <w:rPr>
          <w:color w:val="3A3833"/>
        </w:rPr>
        <w:t xml:space="preserve">marking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modifications</w:t>
      </w:r>
      <w:r>
        <w:rPr>
          <w:color w:val="3A3833"/>
          <w:spacing w:val="-20"/>
        </w:rPr>
        <w:t xml:space="preserve"> </w:t>
      </w:r>
      <w:r>
        <w:rPr>
          <w:color w:val="3A3833"/>
        </w:rPr>
        <w:t xml:space="preserve">you</w:t>
      </w:r>
      <w:r>
        <w:rPr>
          <w:color w:val="3A3833"/>
          <w:spacing w:val="-20"/>
        </w:rPr>
        <w:t xml:space="preserve"> </w:t>
      </w:r>
      <w:r>
        <w:rPr>
          <w:color w:val="3A3833"/>
        </w:rPr>
        <w:t xml:space="preserve">have introduced,</w:t>
      </w:r>
      <w:r>
        <w:rPr>
          <w:color w:val="3A3833"/>
          <w:spacing w:val="-26"/>
        </w:rPr>
        <w:t xml:space="preserve"> </w:t>
      </w:r>
      <w:r>
        <w:rPr>
          <w:color w:val="3A3833"/>
        </w:rPr>
        <w:t xml:space="preserve">and</w:t>
      </w:r>
      <w:r>
        <w:rPr>
          <w:color w:val="3A3833"/>
          <w:spacing w:val="-26"/>
        </w:rPr>
        <w:t xml:space="preserve"> </w:t>
      </w:r>
      <w:r>
        <w:rPr>
          <w:color w:val="3A3833"/>
        </w:rPr>
        <w:t xml:space="preserve">preserving</w:t>
      </w:r>
      <w:r>
        <w:rPr>
          <w:color w:val="3A3833"/>
          <w:spacing w:val="-26"/>
        </w:rPr>
        <w:t xml:space="preserve"> </w:t>
      </w:r>
      <w:r>
        <w:rPr>
          <w:color w:val="3A3833"/>
        </w:rPr>
        <w:t xml:space="preserve">the</w:t>
      </w:r>
      <w:r>
        <w:rPr>
          <w:color w:val="3A3833"/>
          <w:spacing w:val="-26"/>
        </w:rPr>
        <w:t xml:space="preserve"> </w:t>
      </w:r>
      <w:r>
        <w:rPr>
          <w:color w:val="3A3833"/>
        </w:rPr>
        <w:t xml:space="preserve">original</w:t>
      </w:r>
      <w:r>
        <w:rPr>
          <w:color w:val="3A3833"/>
          <w:spacing w:val="-26"/>
        </w:rPr>
        <w:t xml:space="preserve"> </w:t>
      </w:r>
      <w:r>
        <w:rPr>
          <w:color w:val="3A3833"/>
        </w:rPr>
        <w:t xml:space="preserve">licensing,</w:t>
      </w:r>
      <w:r>
        <w:rPr>
          <w:color w:val="3A3833"/>
          <w:spacing w:val="-26"/>
        </w:rPr>
        <w:t xml:space="preserve"> </w:t>
      </w:r>
      <w:r>
        <w:rPr>
          <w:color w:val="3A3833"/>
        </w:rPr>
        <w:t xml:space="preserve">copyright,</w:t>
      </w:r>
      <w:r>
        <w:rPr>
          <w:color w:val="3A3833"/>
          <w:spacing w:val="-26"/>
        </w:rPr>
        <w:t xml:space="preserve"> </w:t>
      </w:r>
      <w:r>
        <w:rPr>
          <w:color w:val="3A3833"/>
        </w:rPr>
        <w:t xml:space="preserve">and</w:t>
      </w:r>
      <w:r>
        <w:rPr>
          <w:color w:val="3A3833"/>
          <w:spacing w:val="-26"/>
        </w:rPr>
        <w:t xml:space="preserve"> </w:t>
      </w:r>
      <w:r>
        <w:rPr>
          <w:color w:val="3A3833"/>
        </w:rPr>
        <w:t xml:space="preserve">attribution information.</w:t>
      </w:r>
      <w:r>
        <w:rPr>
          <w:color w:val="3A3833"/>
          <w:spacing w:val="-24"/>
        </w:rPr>
        <w:t xml:space="preserve"> </w:t>
      </w: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expand</w:t>
      </w:r>
      <w:r>
        <w:rPr>
          <w:color w:val="3A3833"/>
          <w:spacing w:val="-24"/>
        </w:rPr>
        <w:t xml:space="preserve"> </w:t>
      </w:r>
      <w:r>
        <w:rPr>
          <w:color w:val="3A3833"/>
        </w:rPr>
        <w:t xml:space="preserve">on</w:t>
      </w:r>
      <w:r>
        <w:rPr>
          <w:color w:val="3A3833"/>
          <w:spacing w:val="-24"/>
        </w:rPr>
        <w:t xml:space="preserve"> </w:t>
      </w:r>
      <w:r>
        <w:rPr>
          <w:color w:val="3A3833"/>
        </w:rPr>
        <w:t xml:space="preserve">these</w:t>
      </w:r>
      <w:r>
        <w:rPr>
          <w:color w:val="3A3833"/>
          <w:spacing w:val="-24"/>
        </w:rPr>
        <w:t xml:space="preserve"> </w:t>
      </w:r>
      <w:r>
        <w:rPr>
          <w:color w:val="3A3833"/>
        </w:rPr>
        <w:t xml:space="preserve">general</w:t>
      </w:r>
      <w:r>
        <w:rPr>
          <w:color w:val="3A3833"/>
          <w:spacing w:val="-24"/>
        </w:rPr>
        <w:t xml:space="preserve"> </w:t>
      </w:r>
      <w:r>
        <w:rPr>
          <w:color w:val="3A3833"/>
        </w:rPr>
        <w:t xml:space="preserve">guidelines</w:t>
      </w:r>
      <w:r>
        <w:rPr>
          <w:color w:val="3A3833"/>
          <w:spacing w:val="-24"/>
        </w:rPr>
        <w:t xml:space="preserve"> </w:t>
      </w:r>
      <w:r>
        <w:rPr>
          <w:color w:val="3A3833"/>
        </w:rPr>
        <w:t xml:space="preserve">in </w:t>
      </w:r>
      <w:r>
        <w:rPr>
          <w:color w:val="3A3833"/>
          <w:w w:val="95"/>
        </w:rPr>
        <w:t xml:space="preserve">more</w:t>
      </w:r>
      <w:r>
        <w:rPr>
          <w:color w:val="3A3833"/>
          <w:spacing w:val="16"/>
          <w:w w:val="95"/>
        </w:rPr>
        <w:t xml:space="preserve"> </w:t>
      </w:r>
      <w:r>
        <w:rPr>
          <w:color w:val="3A3833"/>
          <w:w w:val="95"/>
        </w:rPr>
        <w:t xml:space="preserve">detail.</w:t>
      </w:r>
    </w:p>
    <w:p>
      <w:pPr>
        <w:pStyle w:val="BodyText"/>
        <w:spacing w:before="10"/>
        <w:rPr>
          <w:sz w:val="27"/>
        </w:rPr>
      </w:pPr>
    </w:p>
    <w:p>
      <w:pPr>
        <w:pStyle w:val="Heading4"/>
      </w:pPr>
      <w:r>
        <w:rPr>
          <w:color w:val="4D4945"/>
          <w:w w:val="105"/>
        </w:rPr>
        <w:t xml:space="preserve">推奨や推進に利用しない</w:t>
      </w:r>
    </w:p>
    <w:p>
      <w:pPr>
        <w:pStyle w:val="BodyText"/>
        <w:spacing w:line="266" w:lineRule="auto" w:before="182"/>
        <w:ind w:left="599" w:right="987"/>
      </w:pPr>
      <w:r>
        <w:rPr>
          <w:color w:val="3A3833"/>
          <w:spacing w:val="-7"/>
        </w:rPr>
        <w:t xml:space="preserve">You </w:t>
      </w:r>
      <w:r>
        <w:rPr>
          <w:color w:val="3A3833"/>
        </w:rPr>
        <w:t xml:space="preserve">cannot use the name of the open source project, authors, or contributors</w:t>
      </w:r>
      <w:r>
        <w:rPr>
          <w:color w:val="3A3833"/>
          <w:spacing w:val="-22"/>
        </w:rPr>
        <w:t xml:space="preserve"> </w:t>
      </w:r>
      <w:r>
        <w:rPr>
          <w:color w:val="3A3833"/>
        </w:rPr>
        <w:t xml:space="preserve">in</w:t>
      </w:r>
      <w:r>
        <w:rPr>
          <w:color w:val="3A3833"/>
          <w:spacing w:val="-22"/>
        </w:rPr>
        <w:t xml:space="preserve"> </w:t>
      </w:r>
      <w:r>
        <w:rPr>
          <w:color w:val="3A3833"/>
        </w:rPr>
        <w:t xml:space="preserve">any</w:t>
      </w:r>
      <w:r>
        <w:rPr>
          <w:color w:val="3A3833"/>
          <w:spacing w:val="-22"/>
        </w:rPr>
        <w:t xml:space="preserve"> </w:t>
      </w:r>
      <w:r>
        <w:rPr>
          <w:color w:val="3A3833"/>
        </w:rPr>
        <w:t xml:space="preserve">marketing,</w:t>
      </w:r>
      <w:r>
        <w:rPr>
          <w:color w:val="3A3833"/>
          <w:spacing w:val="-22"/>
        </w:rPr>
        <w:t xml:space="preserve"> </w:t>
      </w:r>
      <w:r>
        <w:rPr>
          <w:color w:val="3A3833"/>
        </w:rPr>
        <w:t xml:space="preserve">advertising,</w:t>
      </w:r>
      <w:r>
        <w:rPr>
          <w:color w:val="3A3833"/>
          <w:spacing w:val="-22"/>
        </w:rPr>
        <w:t xml:space="preserve"> </w:t>
      </w:r>
      <w:r>
        <w:rPr>
          <w:color w:val="3A3833"/>
        </w:rPr>
        <w:t xml:space="preserve">or</w:t>
      </w:r>
      <w:r>
        <w:rPr>
          <w:color w:val="3A3833"/>
          <w:spacing w:val="-22"/>
        </w:rPr>
        <w:t xml:space="preserve"> </w:t>
      </w:r>
      <w:r>
        <w:rPr>
          <w:color w:val="3A3833"/>
        </w:rPr>
        <w:t xml:space="preserve">documentation</w:t>
      </w:r>
      <w:r>
        <w:rPr>
          <w:color w:val="3A3833"/>
          <w:spacing w:val="-22"/>
        </w:rPr>
        <w:t xml:space="preserve"> </w:t>
      </w:r>
      <w:r>
        <w:rPr>
          <w:color w:val="3A3833"/>
        </w:rPr>
        <w:t xml:space="preserve">(hard</w:t>
      </w:r>
      <w:r>
        <w:rPr>
          <w:color w:val="3A3833"/>
          <w:spacing w:val="-22"/>
        </w:rPr>
        <w:t xml:space="preserve"> </w:t>
      </w:r>
      <w:r>
        <w:rPr>
          <w:color w:val="3A3833"/>
          <w:spacing w:val="-5"/>
        </w:rPr>
        <w:t xml:space="preserve">copy, </w:t>
      </w:r>
      <w:r>
        <w:rPr>
          <w:color w:val="3A3833"/>
        </w:rPr>
        <w:t xml:space="preserve">digital,</w:t>
      </w:r>
      <w:r>
        <w:rPr>
          <w:color w:val="3A3833"/>
          <w:spacing w:val="-16"/>
        </w:rPr>
        <w:t xml:space="preserve"> </w:t>
      </w:r>
      <w:r>
        <w:rPr>
          <w:color w:val="3A3833"/>
        </w:rPr>
        <w:t xml:space="preserve">or</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web)</w:t>
      </w:r>
      <w:r>
        <w:rPr>
          <w:color w:val="3A3833"/>
          <w:spacing w:val="-16"/>
        </w:rPr>
        <w:t xml:space="preserve"> </w:t>
      </w:r>
      <w:r>
        <w:rPr>
          <w:color w:val="3A3833"/>
        </w:rPr>
        <w:t xml:space="preserve">without</w:t>
      </w:r>
      <w:r>
        <w:rPr>
          <w:color w:val="3A3833"/>
          <w:spacing w:val="-16"/>
        </w:rPr>
        <w:t xml:space="preserve"> </w:t>
      </w:r>
      <w:r>
        <w:rPr>
          <w:color w:val="3A3833"/>
        </w:rPr>
        <w:t xml:space="preserve">prior</w:t>
      </w:r>
      <w:r>
        <w:rPr>
          <w:color w:val="3A3833"/>
          <w:spacing w:val="-16"/>
        </w:rPr>
        <w:t xml:space="preserve"> </w:t>
      </w:r>
      <w:r>
        <w:rPr>
          <w:color w:val="3A3833"/>
        </w:rPr>
        <w:t xml:space="preserve">written</w:t>
      </w:r>
      <w:r>
        <w:rPr>
          <w:color w:val="3A3833"/>
          <w:spacing w:val="-16"/>
        </w:rPr>
        <w:t xml:space="preserve"> </w:t>
      </w:r>
      <w:r>
        <w:rPr>
          <w:color w:val="3A3833"/>
        </w:rPr>
        <w:t xml:space="preserve">permission.</w:t>
      </w:r>
    </w:p>
    <w:p>
      <w:pPr>
        <w:pStyle w:val="BodyText"/>
        <w:spacing w:before="10"/>
        <w:rPr>
          <w:sz w:val="27"/>
        </w:rPr>
      </w:pPr>
    </w:p>
    <w:p>
      <w:pPr>
        <w:pStyle w:val="Heading4"/>
      </w:pPr>
      <w:r>
        <w:rPr>
          <w:color w:val="4D4945"/>
          <w:w w:val="105"/>
        </w:rPr>
        <w:t xml:space="preserve">ソース コード変更の印</w:t>
      </w:r>
    </w:p>
    <w:p>
      <w:pPr>
        <w:pStyle w:val="BodyText"/>
        <w:spacing w:line="266" w:lineRule="auto" w:before="182"/>
        <w:ind w:left="599" w:right="653"/>
        <w:jc w:val="both"/>
      </w:pPr>
      <w:r>
        <w:rPr>
          <w:color w:val="3A3833"/>
        </w:rPr>
        <w:t xml:space="preserve">When</w:t>
      </w:r>
      <w:r>
        <w:rPr>
          <w:color w:val="3A3833"/>
          <w:spacing w:val="-19"/>
        </w:rPr>
        <w:t xml:space="preserve"> </w:t>
      </w:r>
      <w:r>
        <w:rPr>
          <w:color w:val="3A3833"/>
        </w:rPr>
        <w:t xml:space="preserve">redistributing</w:t>
      </w:r>
      <w:r>
        <w:rPr>
          <w:color w:val="3A3833"/>
          <w:spacing w:val="-19"/>
        </w:rPr>
        <w:t xml:space="preserve"> </w:t>
      </w:r>
      <w:r>
        <w:rPr>
          <w:color w:val="3A3833"/>
        </w:rPr>
        <w:t xml:space="preserve">modified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your</w:t>
      </w:r>
      <w:r>
        <w:rPr>
          <w:color w:val="3A3833"/>
          <w:spacing w:val="-19"/>
        </w:rPr>
        <w:t xml:space="preserve"> </w:t>
      </w:r>
      <w:r>
        <w:rPr>
          <w:color w:val="3A3833"/>
        </w:rPr>
        <w:t xml:space="preserve">modifications</w:t>
      </w:r>
      <w:r>
        <w:rPr>
          <w:color w:val="3A3833"/>
          <w:spacing w:val="-19"/>
        </w:rPr>
        <w:t xml:space="preserve"> </w:t>
      </w:r>
      <w:r>
        <w:rPr>
          <w:color w:val="3A3833"/>
        </w:rPr>
        <w:t xml:space="preserve">need</w:t>
      </w:r>
      <w:r>
        <w:rPr>
          <w:color w:val="3A3833"/>
          <w:spacing w:val="-19"/>
        </w:rPr>
        <w:t xml:space="preserve"> </w:t>
      </w:r>
      <w:r>
        <w:rPr>
          <w:color w:val="3A3833"/>
        </w:rPr>
        <w:t xml:space="preserve">to be</w:t>
      </w:r>
      <w:r>
        <w:rPr>
          <w:color w:val="3A3833"/>
          <w:spacing w:val="-20"/>
        </w:rPr>
        <w:t xml:space="preserve"> </w:t>
      </w:r>
      <w:r>
        <w:rPr>
          <w:color w:val="3A3833"/>
        </w:rPr>
        <w:t xml:space="preserve">clearly</w:t>
      </w:r>
      <w:r>
        <w:rPr>
          <w:color w:val="3A3833"/>
          <w:spacing w:val="-20"/>
        </w:rPr>
        <w:t xml:space="preserve"> </w:t>
      </w:r>
      <w:r>
        <w:rPr>
          <w:color w:val="3A3833"/>
        </w:rPr>
        <w:t xml:space="preserve">marked</w:t>
      </w:r>
      <w:r>
        <w:rPr>
          <w:color w:val="3A3833"/>
          <w:spacing w:val="-20"/>
        </w:rPr>
        <w:t xml:space="preserve"> </w:t>
      </w:r>
      <w:r>
        <w:rPr>
          <w:color w:val="3A3833"/>
        </w:rPr>
        <w:t xml:space="preserve">as</w:t>
      </w:r>
      <w:r>
        <w:rPr>
          <w:color w:val="3A3833"/>
          <w:spacing w:val="-20"/>
        </w:rPr>
        <w:t xml:space="preserve"> </w:t>
      </w:r>
      <w:r>
        <w:rPr>
          <w:color w:val="3A3833"/>
        </w:rPr>
        <w:t xml:space="preserve">such,</w:t>
      </w:r>
      <w:r>
        <w:rPr>
          <w:color w:val="3A3833"/>
          <w:spacing w:val="-20"/>
        </w:rPr>
        <w:t xml:space="preserve"> </w:t>
      </w:r>
      <w:r>
        <w:rPr>
          <w:color w:val="3A3833"/>
        </w:rPr>
        <w:t xml:space="preserve">including</w:t>
      </w:r>
      <w:r>
        <w:rPr>
          <w:color w:val="3A3833"/>
          <w:spacing w:val="-20"/>
        </w:rPr>
        <w:t xml:space="preserve"> </w:t>
      </w:r>
      <w:r>
        <w:rPr>
          <w:color w:val="3A3833"/>
        </w:rPr>
        <w:t xml:space="preserve">a</w:t>
      </w:r>
      <w:r>
        <w:rPr>
          <w:color w:val="3A3833"/>
          <w:spacing w:val="-20"/>
        </w:rPr>
        <w:t xml:space="preserve"> </w:t>
      </w:r>
      <w:r>
        <w:rPr>
          <w:color w:val="3A3833"/>
        </w:rPr>
        <w:t xml:space="preserve">copyright</w:t>
      </w:r>
      <w:r>
        <w:rPr>
          <w:color w:val="3A3833"/>
          <w:spacing w:val="-20"/>
        </w:rPr>
        <w:t xml:space="preserve"> </w:t>
      </w:r>
      <w:r>
        <w:rPr>
          <w:color w:val="3A3833"/>
        </w:rPr>
        <w:t xml:space="preserve">line</w:t>
      </w:r>
      <w:r>
        <w:rPr>
          <w:color w:val="3A3833"/>
          <w:spacing w:val="-20"/>
        </w:rPr>
        <w:t xml:space="preserve"> </w:t>
      </w:r>
      <w:r>
        <w:rPr>
          <w:color w:val="3A3833"/>
        </w:rPr>
        <w:t xml:space="preserve">for</w:t>
      </w:r>
      <w:r>
        <w:rPr>
          <w:color w:val="3A3833"/>
          <w:spacing w:val="-20"/>
        </w:rPr>
        <w:t xml:space="preserve"> </w:t>
      </w:r>
      <w:r>
        <w:rPr>
          <w:color w:val="3A3833"/>
        </w:rPr>
        <w:t xml:space="preserve">those</w:t>
      </w:r>
      <w:r>
        <w:rPr>
          <w:color w:val="3A3833"/>
          <w:spacing w:val="-20"/>
        </w:rPr>
        <w:t xml:space="preserve"> </w:t>
      </w:r>
      <w:r>
        <w:rPr>
          <w:color w:val="3A3833"/>
        </w:rPr>
        <w:t xml:space="preserve">modifications </w:t>
      </w:r>
      <w:r>
        <w:rPr>
          <w:color w:val="3A3833"/>
          <w:spacing w:val="-3"/>
        </w:rPr>
        <w:t xml:space="preserve">(company,</w:t>
      </w:r>
      <w:r>
        <w:rPr>
          <w:color w:val="3A3833"/>
          <w:spacing w:val="-34"/>
        </w:rPr>
        <w:t xml:space="preserve"> </w:t>
      </w:r>
      <w:r>
        <w:rPr>
          <w:color w:val="3A3833"/>
        </w:rPr>
        <w:t xml:space="preserve">year)</w:t>
      </w:r>
      <w:r>
        <w:rPr>
          <w:color w:val="3A3833"/>
          <w:spacing w:val="-34"/>
        </w:rPr>
        <w:t xml:space="preserve"> </w:t>
      </w:r>
      <w:r>
        <w:rPr>
          <w:color w:val="3A3833"/>
        </w:rPr>
        <w:t xml:space="preserve">while</w:t>
      </w:r>
      <w:r>
        <w:rPr>
          <w:color w:val="3A3833"/>
          <w:spacing w:val="-34"/>
        </w:rPr>
        <w:t xml:space="preserve"> </w:t>
      </w:r>
      <w:r>
        <w:rPr>
          <w:color w:val="3A3833"/>
        </w:rPr>
        <w:t xml:space="preserve">preserving</w:t>
      </w:r>
      <w:r>
        <w:rPr>
          <w:color w:val="3A3833"/>
          <w:spacing w:val="-34"/>
        </w:rPr>
        <w:t xml:space="preserve"> </w:t>
      </w:r>
      <w:r>
        <w:rPr>
          <w:color w:val="3A3833"/>
        </w:rPr>
        <w:t xml:space="preserve">the</w:t>
      </w:r>
      <w:r>
        <w:rPr>
          <w:color w:val="3A3833"/>
          <w:spacing w:val="-34"/>
        </w:rPr>
        <w:t xml:space="preserve"> </w:t>
      </w:r>
      <w:r>
        <w:rPr>
          <w:color w:val="3A3833"/>
        </w:rPr>
        <w:t xml:space="preserve">existing</w:t>
      </w:r>
      <w:r>
        <w:rPr>
          <w:color w:val="3A3833"/>
          <w:spacing w:val="-34"/>
        </w:rPr>
        <w:t xml:space="preserve"> </w:t>
      </w:r>
      <w:r>
        <w:rPr>
          <w:color w:val="3A3833"/>
        </w:rPr>
        <w:t xml:space="preserve">copyright</w:t>
      </w:r>
      <w:r>
        <w:rPr>
          <w:color w:val="3A3833"/>
          <w:spacing w:val="-34"/>
        </w:rPr>
        <w:t xml:space="preserve"> </w:t>
      </w:r>
      <w:r>
        <w:rPr>
          <w:color w:val="3A3833"/>
        </w:rPr>
        <w:t xml:space="preserve">lines.</w:t>
      </w:r>
    </w:p>
    <w:p>
      <w:pPr>
        <w:pStyle w:val="BodyText"/>
        <w:spacing w:line="266" w:lineRule="auto" w:before="180"/>
        <w:ind w:left="599" w:right="875"/>
      </w:pPr>
      <w:r>
        <w:rPr>
          <w:color w:val="3A3833"/>
        </w:rPr>
        <w:t xml:space="preserve">Some companies elect a different approach — providing the original open source code along with the </w:t>
      </w:r>
      <w:r>
        <w:rPr>
          <w:color w:val="3A3833"/>
          <w:spacing w:val="-3"/>
        </w:rPr>
        <w:t xml:space="preserve">company’s </w:t>
      </w:r>
      <w:r>
        <w:rPr>
          <w:color w:val="3A3833"/>
        </w:rPr>
        <w:t xml:space="preserve">contributed patch files that apply</w:t>
      </w:r>
      <w:r>
        <w:rPr>
          <w:color w:val="3A3833"/>
          <w:spacing w:val="-20"/>
        </w:rPr>
        <w:t xml:space="preserve"> </w:t>
      </w:r>
      <w:r>
        <w:rPr>
          <w:color w:val="3A3833"/>
        </w:rPr>
        <w:t xml:space="preserve">against</w:t>
      </w:r>
      <w:r>
        <w:rPr>
          <w:color w:val="3A3833"/>
          <w:spacing w:val="-20"/>
        </w:rPr>
        <w:t xml:space="preserve"> </w:t>
      </w:r>
      <w:r>
        <w:rPr>
          <w:color w:val="3A3833"/>
        </w:rPr>
        <w:t xml:space="preserve">the</w:t>
      </w:r>
      <w:r>
        <w:rPr>
          <w:color w:val="3A3833"/>
          <w:spacing w:val="-20"/>
        </w:rPr>
        <w:t xml:space="preserve"> </w:t>
      </w:r>
      <w:r>
        <w:rPr>
          <w:color w:val="3A3833"/>
        </w:rPr>
        <w:t xml:space="preserve">original</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Following</w:t>
      </w:r>
      <w:r>
        <w:rPr>
          <w:color w:val="3A3833"/>
          <w:spacing w:val="-20"/>
        </w:rPr>
        <w:t xml:space="preserve"> </w:t>
      </w:r>
      <w:r>
        <w:rPr>
          <w:color w:val="3A3833"/>
        </w:rPr>
        <w:t xml:space="preserve">this</w:t>
      </w:r>
      <w:r>
        <w:rPr>
          <w:color w:val="3A3833"/>
          <w:spacing w:val="-20"/>
        </w:rPr>
        <w:t xml:space="preserve"> </w:t>
      </w:r>
      <w:r>
        <w:rPr>
          <w:color w:val="3A3833"/>
        </w:rPr>
        <w:t xml:space="preserve">approach,</w:t>
      </w:r>
      <w:r>
        <w:rPr>
          <w:color w:val="3A3833"/>
          <w:spacing w:val="-20"/>
        </w:rPr>
        <w:t xml:space="preserve"> </w:t>
      </w:r>
      <w:r>
        <w:rPr>
          <w:color w:val="3A3833"/>
        </w:rPr>
        <w:t xml:space="preserve">the </w:t>
      </w:r>
      <w:r>
        <w:rPr>
          <w:color w:val="3A3833"/>
          <w:spacing w:val="-3"/>
        </w:rPr>
        <w:t xml:space="preserve">company’s </w:t>
      </w:r>
      <w:r>
        <w:rPr>
          <w:color w:val="3A3833"/>
        </w:rPr>
        <w:t xml:space="preserve">modifications are clearly separated from the original open source</w:t>
      </w:r>
      <w:r>
        <w:rPr>
          <w:color w:val="3A3833"/>
          <w:spacing w:val="-21"/>
        </w:rPr>
        <w:t xml:space="preserve"> </w:t>
      </w:r>
      <w:r>
        <w:rPr>
          <w:color w:val="3A3833"/>
        </w:rPr>
        <w:t xml:space="preserve">code.</w:t>
      </w:r>
    </w:p>
    <w:p>
      <w:pPr>
        <w:spacing w:after="0" w:line="266" w:lineRule="auto"/>
        <w:sectPr>
          <w:pgSz w:w="8400" w:h="11910"/>
          <w:pgMar w:header="0" w:footer="153" w:top="440" w:bottom="340" w:left="0" w:right="0"/>
        </w:sectPr>
      </w:pPr>
    </w:p>
    <w:p>
      <w:pPr>
        <w:pStyle w:val="BodyText"/>
        <w:spacing w:before="11"/>
      </w:pPr>
    </w:p>
    <w:p>
      <w:pPr>
        <w:pStyle w:val="Heading4"/>
        <w:spacing w:before="70"/>
        <w:ind w:right="0"/>
      </w:pPr>
      <w:r>
        <w:rPr>
          <w:color w:val="4D4945"/>
          <w:w w:val="105"/>
        </w:rPr>
        <w:t xml:space="preserve">オリジナルのライセンス、著作権、帰属情報を維持する</w:t>
      </w:r>
    </w:p>
    <w:p>
      <w:pPr>
        <w:pStyle w:val="BodyText"/>
        <w:spacing w:line="266" w:lineRule="auto" w:before="182"/>
        <w:ind w:left="599" w:right="594"/>
      </w:pPr>
      <w:r>
        <w:rPr>
          <w:color w:val="3A3833"/>
        </w:rPr>
        <w:t xml:space="preserve">Whenever you are redistributing open source code, with or without modifications,</w:t>
      </w:r>
      <w:r>
        <w:rPr>
          <w:color w:val="3A3833"/>
          <w:spacing w:val="-31"/>
        </w:rPr>
        <w:t xml:space="preserve"> </w:t>
      </w:r>
      <w:r>
        <w:rPr>
          <w:color w:val="3A3833"/>
        </w:rPr>
        <w:t xml:space="preserve">you</w:t>
      </w:r>
      <w:r>
        <w:rPr>
          <w:color w:val="3A3833"/>
          <w:spacing w:val="-31"/>
        </w:rPr>
        <w:t xml:space="preserve"> </w:t>
      </w:r>
      <w:r>
        <w:rPr>
          <w:color w:val="3A3833"/>
        </w:rPr>
        <w:t xml:space="preserve">must</w:t>
      </w:r>
      <w:r>
        <w:rPr>
          <w:color w:val="3A3833"/>
          <w:spacing w:val="-31"/>
        </w:rPr>
        <w:t xml:space="preserve"> </w:t>
      </w:r>
      <w:r>
        <w:rPr>
          <w:color w:val="3A3833"/>
        </w:rPr>
        <w:t xml:space="preserve">preserve</w:t>
      </w:r>
      <w:r>
        <w:rPr>
          <w:color w:val="3A3833"/>
          <w:spacing w:val="-31"/>
        </w:rPr>
        <w:t xml:space="preserve"> </w:t>
      </w:r>
      <w:r>
        <w:rPr>
          <w:color w:val="3A3833"/>
        </w:rPr>
        <w:t xml:space="preserve">the</w:t>
      </w:r>
      <w:r>
        <w:rPr>
          <w:color w:val="3A3833"/>
          <w:spacing w:val="-31"/>
        </w:rPr>
        <w:t xml:space="preserve"> </w:t>
      </w:r>
      <w:r>
        <w:rPr>
          <w:color w:val="3A3833"/>
        </w:rPr>
        <w:t xml:space="preserve">original</w:t>
      </w:r>
      <w:r>
        <w:rPr>
          <w:color w:val="3A3833"/>
          <w:spacing w:val="-31"/>
        </w:rPr>
        <w:t xml:space="preserve"> </w:t>
      </w:r>
      <w:r>
        <w:rPr>
          <w:color w:val="3A3833"/>
        </w:rPr>
        <w:t xml:space="preserve">licensing</w:t>
      </w:r>
      <w:r>
        <w:rPr>
          <w:color w:val="3A3833"/>
          <w:spacing w:val="-31"/>
        </w:rPr>
        <w:t xml:space="preserve"> </w:t>
      </w:r>
      <w:r>
        <w:rPr>
          <w:color w:val="3A3833"/>
        </w:rPr>
        <w:t xml:space="preserve">information,</w:t>
      </w:r>
      <w:r>
        <w:rPr>
          <w:color w:val="3A3833"/>
          <w:spacing w:val="-31"/>
        </w:rPr>
        <w:t xml:space="preserve"> </w:t>
      </w:r>
      <w:r>
        <w:rPr>
          <w:color w:val="3A3833"/>
        </w:rPr>
        <w:t xml:space="preserve">copyright lines,</w:t>
      </w:r>
      <w:r>
        <w:rPr>
          <w:color w:val="3A3833"/>
          <w:spacing w:val="-27"/>
        </w:rPr>
        <w:t xml:space="preserve"> </w:t>
      </w:r>
      <w:r>
        <w:rPr>
          <w:color w:val="3A3833"/>
        </w:rPr>
        <w:t xml:space="preserve">and</w:t>
      </w:r>
      <w:r>
        <w:rPr>
          <w:color w:val="3A3833"/>
          <w:spacing w:val="-27"/>
        </w:rPr>
        <w:t xml:space="preserve"> </w:t>
      </w:r>
      <w:r>
        <w:rPr>
          <w:color w:val="3A3833"/>
        </w:rPr>
        <w:t xml:space="preserve">other</w:t>
      </w:r>
      <w:r>
        <w:rPr>
          <w:color w:val="3A3833"/>
          <w:spacing w:val="-27"/>
        </w:rPr>
        <w:t xml:space="preserve"> </w:t>
      </w:r>
      <w:r>
        <w:rPr>
          <w:color w:val="3A3833"/>
        </w:rPr>
        <w:t xml:space="preserve">attributions.</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156"/>
      </w:pP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leave</w:t>
      </w:r>
      <w:r>
        <w:rPr>
          <w:color w:val="3A3833"/>
          <w:spacing w:val="-17"/>
        </w:rPr>
        <w:t xml:space="preserve"> </w:t>
      </w:r>
      <w:r>
        <w:rPr>
          <w:color w:val="3A3833"/>
        </w:rPr>
        <w:t xml:space="preserve">any</w:t>
      </w:r>
      <w:r>
        <w:rPr>
          <w:color w:val="3A3833"/>
          <w:spacing w:val="-17"/>
        </w:rPr>
        <w:t xml:space="preserve"> </w:t>
      </w:r>
      <w:r>
        <w:rPr>
          <w:color w:val="3A3833"/>
        </w:rPr>
        <w:t xml:space="preserve">inappropriate</w:t>
      </w:r>
      <w:r>
        <w:rPr>
          <w:color w:val="3A3833"/>
          <w:spacing w:val="-17"/>
        </w:rPr>
        <w:t xml:space="preserve"> </w:t>
      </w:r>
      <w:r>
        <w:rPr>
          <w:color w:val="3A3833"/>
        </w:rPr>
        <w:t xml:space="preserve">comments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such</w:t>
      </w:r>
      <w:r>
        <w:rPr>
          <w:color w:val="3A3833"/>
          <w:spacing w:val="-17"/>
        </w:rPr>
        <w:t xml:space="preserve"> </w:t>
      </w:r>
      <w:r>
        <w:rPr>
          <w:color w:val="3A3833"/>
        </w:rPr>
        <w:t xml:space="preserve">as private</w:t>
      </w:r>
      <w:r>
        <w:rPr>
          <w:color w:val="3A3833"/>
          <w:spacing w:val="-12"/>
        </w:rPr>
        <w:t xml:space="preserve"> </w:t>
      </w:r>
      <w:r>
        <w:rPr>
          <w:color w:val="3A3833"/>
        </w:rPr>
        <w:t xml:space="preserve">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pStyle w:val="BodyText"/>
        <w:spacing w:before="10"/>
        <w:rPr>
          <w:sz w:val="27"/>
        </w:rPr>
      </w:pPr>
    </w:p>
    <w:p>
      <w:pPr>
        <w:pStyle w:val="Heading4"/>
      </w:pPr>
      <w:r>
        <w:rPr>
          <w:color w:val="4D4945"/>
          <w:w w:val="105"/>
        </w:rPr>
        <w:t xml:space="preserve">既存ライセンス情報</w:t>
      </w:r>
    </w:p>
    <w:p>
      <w:pPr>
        <w:pStyle w:val="BodyText"/>
        <w:spacing w:line="266" w:lineRule="auto" w:before="182"/>
        <w:ind w:left="599" w:right="623"/>
      </w:pPr>
      <w:r>
        <w:rPr>
          <w:color w:val="3A3833"/>
        </w:rPr>
        <w:t xml:space="preserve">Do not remove or in any way disturb existing open source licensing copyrights</w:t>
      </w:r>
      <w:r>
        <w:rPr>
          <w:color w:val="3A3833"/>
          <w:spacing w:val="-20"/>
        </w:rPr>
        <w:t xml:space="preserve"> </w:t>
      </w:r>
      <w:r>
        <w:rPr>
          <w:color w:val="3A3833"/>
        </w:rPr>
        <w:t xml:space="preserve">or</w:t>
      </w:r>
      <w:r>
        <w:rPr>
          <w:color w:val="3A3833"/>
          <w:spacing w:val="-20"/>
        </w:rPr>
        <w:t xml:space="preserve"> </w:t>
      </w:r>
      <w:r>
        <w:rPr>
          <w:color w:val="3A3833"/>
        </w:rPr>
        <w:t xml:space="preserve">other</w:t>
      </w:r>
      <w:r>
        <w:rPr>
          <w:color w:val="3A3833"/>
          <w:spacing w:val="-20"/>
        </w:rPr>
        <w:t xml:space="preserve"> </w:t>
      </w:r>
      <w:r>
        <w:rPr>
          <w:color w:val="3A3833"/>
        </w:rPr>
        <w:t xml:space="preserve">licensing</w:t>
      </w:r>
      <w:r>
        <w:rPr>
          <w:color w:val="3A3833"/>
          <w:spacing w:val="-20"/>
        </w:rPr>
        <w:t xml:space="preserve"> </w:t>
      </w:r>
      <w:r>
        <w:rPr>
          <w:color w:val="3A3833"/>
        </w:rPr>
        <w:t xml:space="preserve">information</w:t>
      </w:r>
      <w:r>
        <w:rPr>
          <w:color w:val="3A3833"/>
          <w:spacing w:val="-20"/>
        </w:rPr>
        <w:t xml:space="preserve"> </w:t>
      </w:r>
      <w:r>
        <w:rPr>
          <w:color w:val="3A3833"/>
        </w:rPr>
        <w:t xml:space="preserve">from</w:t>
      </w:r>
      <w:r>
        <w:rPr>
          <w:color w:val="3A3833"/>
          <w:spacing w:val="-20"/>
        </w:rPr>
        <w:t xml:space="preserve"> </w:t>
      </w:r>
      <w:r>
        <w:rPr>
          <w:color w:val="3A3833"/>
        </w:rPr>
        <w:t xml:space="preserve">any</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components that</w:t>
      </w:r>
      <w:r>
        <w:rPr>
          <w:color w:val="3A3833"/>
          <w:spacing w:val="-17"/>
        </w:rPr>
        <w:t xml:space="preserve"> </w:t>
      </w:r>
      <w:r>
        <w:rPr>
          <w:color w:val="3A3833"/>
        </w:rPr>
        <w:t xml:space="preserve">you</w:t>
      </w:r>
      <w:r>
        <w:rPr>
          <w:color w:val="3A3833"/>
          <w:spacing w:val="-17"/>
        </w:rPr>
        <w:t xml:space="preserve"> </w:t>
      </w:r>
      <w:r>
        <w:rPr>
          <w:color w:val="3A3833"/>
        </w:rPr>
        <w:t xml:space="preserve">use.</w:t>
      </w:r>
      <w:r>
        <w:rPr>
          <w:color w:val="3A3833"/>
          <w:spacing w:val="-17"/>
        </w:rPr>
        <w:t xml:space="preserve"> </w:t>
      </w:r>
      <w:r>
        <w:rPr>
          <w:color w:val="3A3833"/>
        </w:rPr>
        <w:t xml:space="preserve">All</w:t>
      </w:r>
      <w:r>
        <w:rPr>
          <w:color w:val="3A3833"/>
          <w:spacing w:val="-17"/>
        </w:rPr>
        <w:t xml:space="preserve"> </w:t>
      </w:r>
      <w:r>
        <w:rPr>
          <w:color w:val="3A3833"/>
        </w:rPr>
        <w:t xml:space="preserve">copyright</w:t>
      </w:r>
      <w:r>
        <w:rPr>
          <w:color w:val="3A3833"/>
          <w:spacing w:val="-17"/>
        </w:rPr>
        <w:t xml:space="preserve"> </w:t>
      </w:r>
      <w:r>
        <w:rPr>
          <w:color w:val="3A3833"/>
        </w:rPr>
        <w:t xml:space="preserve">and</w:t>
      </w:r>
      <w:r>
        <w:rPr>
          <w:color w:val="3A3833"/>
          <w:spacing w:val="-17"/>
        </w:rPr>
        <w:t xml:space="preserve"> </w:t>
      </w:r>
      <w:r>
        <w:rPr>
          <w:color w:val="3A3833"/>
        </w:rPr>
        <w:t xml:space="preserve">licensing</w:t>
      </w:r>
      <w:r>
        <w:rPr>
          <w:color w:val="3A3833"/>
          <w:spacing w:val="-17"/>
        </w:rPr>
        <w:t xml:space="preserve"> </w:t>
      </w:r>
      <w:r>
        <w:rPr>
          <w:color w:val="3A3833"/>
        </w:rPr>
        <w:t xml:space="preserve">information</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remain</w:t>
      </w:r>
      <w:r>
        <w:rPr>
          <w:color w:val="3A3833"/>
          <w:spacing w:val="-17"/>
        </w:rPr>
        <w:t xml:space="preserve"> </w:t>
      </w:r>
      <w:r>
        <w:rPr>
          <w:color w:val="3A3833"/>
        </w:rPr>
        <w:t xml:space="preserve">intact</w:t>
      </w:r>
      <w:r>
        <w:rPr>
          <w:color w:val="3A3833"/>
          <w:spacing w:val="-17"/>
        </w:rPr>
        <w:t xml:space="preserve"> </w:t>
      </w:r>
      <w:r>
        <w:rPr>
          <w:color w:val="3A3833"/>
        </w:rPr>
        <w:t xml:space="preserve">in</w:t>
      </w:r>
      <w:r>
        <w:rPr>
          <w:color w:val="3A3833"/>
          <w:spacing w:val="-17"/>
        </w:rPr>
        <w:t xml:space="preserve"> </w:t>
      </w:r>
      <w:r>
        <w:rPr>
          <w:color w:val="3A3833"/>
        </w:rPr>
        <w:t xml:space="preserve">all open source</w:t>
      </w:r>
      <w:r>
        <w:rPr>
          <w:color w:val="3A3833"/>
          <w:spacing w:val="-38"/>
        </w:rPr>
        <w:t xml:space="preserve"> </w:t>
      </w:r>
      <w:r>
        <w:rPr>
          <w:color w:val="3A3833"/>
        </w:rPr>
        <w:t xml:space="preserve">components.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9" w:id="227"/>
      <w:bookmarkEnd w:id="227"/>
      <w:r>
        <w:rPr/>
      </w:r>
      <w:bookmarkStart w:name="SCALING OPEN SOURCE LEGAL SUPPORT" w:id="228"/>
      <w:bookmarkEnd w:id="228"/>
      <w:r>
        <w:rPr/>
      </w:r>
      <w:bookmarkStart w:name="PRACTICAL LEGAL ADVICE" w:id="229"/>
      <w:bookmarkEnd w:id="229"/>
      <w:r>
        <w:rPr/>
      </w:r>
      <w:bookmarkStart w:name="_bookmark82" w:id="230"/>
      <w:bookmarkEnd w:id="230"/>
      <w:r>
        <w:rPr/>
      </w:r>
      <w:r>
        <w:rPr>
          <w:color w:val="009EDA"/>
          <w:spacing w:val="-8"/>
        </w:rPr>
        <w:t xml:space="preserve">Chapter </w:t>
      </w:r>
      <w:r>
        <w:rPr>
          <w:color w:val="009EDA"/>
        </w:rPr>
        <w:t xml:space="preserve">9</w:t>
      </w:r>
    </w:p>
    <w:p>
      <w:pPr>
        <w:pStyle w:val="Heading2"/>
      </w:pPr>
      <w:r>
        <w:rPr>
          <w:color w:val="3A3833"/>
        </w:rPr>
        <w:t xml:space="preserve">オープン ソース法務サポートを拡大させる</w:t>
      </w:r>
    </w:p>
    <w:p>
      <w:pPr>
        <w:pStyle w:val="BodyText"/>
        <w:spacing w:before="9"/>
        <w:rPr>
          <w:sz w:val="31"/>
        </w:rPr>
      </w:pPr>
    </w:p>
    <w:p>
      <w:pPr>
        <w:pStyle w:val="BodyText"/>
        <w:spacing w:line="266" w:lineRule="auto"/>
        <w:ind w:left="599" w:right="746"/>
      </w:pPr>
      <w:r>
        <w:rPr>
          <w:color w:val="3A3833"/>
        </w:rPr>
        <w:t xml:space="preserve">Open source compliance is often more of an operational and logistical challenge</w:t>
      </w:r>
      <w:r>
        <w:rPr>
          <w:color w:val="3A3833"/>
          <w:spacing w:val="-31"/>
        </w:rPr>
        <w:t xml:space="preserve"> </w:t>
      </w:r>
      <w:r>
        <w:rPr>
          <w:color w:val="3A3833"/>
        </w:rPr>
        <w:t xml:space="preserve">than</w:t>
      </w:r>
      <w:r>
        <w:rPr>
          <w:color w:val="3A3833"/>
          <w:spacing w:val="-31"/>
        </w:rPr>
        <w:t xml:space="preserve"> </w:t>
      </w:r>
      <w:r>
        <w:rPr>
          <w:color w:val="3A3833"/>
        </w:rPr>
        <w:t xml:space="preserve">a</w:t>
      </w:r>
      <w:r>
        <w:rPr>
          <w:color w:val="3A3833"/>
          <w:spacing w:val="-31"/>
        </w:rPr>
        <w:t xml:space="preserve"> </w:t>
      </w:r>
      <w:r>
        <w:rPr>
          <w:color w:val="3A3833"/>
        </w:rPr>
        <w:t xml:space="preserve">legal</w:t>
      </w:r>
      <w:r>
        <w:rPr>
          <w:color w:val="3A3833"/>
          <w:spacing w:val="-31"/>
        </w:rPr>
        <w:t xml:space="preserve"> </w:t>
      </w:r>
      <w:r>
        <w:rPr>
          <w:color w:val="3A3833"/>
        </w:rPr>
        <w:t xml:space="preserve">challenge.</w:t>
      </w:r>
      <w:r>
        <w:rPr>
          <w:color w:val="3A3833"/>
          <w:spacing w:val="-31"/>
        </w:rPr>
        <w:t xml:space="preserve"> </w:t>
      </w:r>
      <w:r>
        <w:rPr>
          <w:color w:val="3A3833"/>
        </w:rPr>
        <w:t xml:space="preserve">Achieving</w:t>
      </w:r>
      <w:r>
        <w:rPr>
          <w:color w:val="3A3833"/>
          <w:spacing w:val="-31"/>
        </w:rPr>
        <w:t xml:space="preserve"> </w:t>
      </w:r>
      <w:r>
        <w:rPr>
          <w:color w:val="3A3833"/>
        </w:rPr>
        <w:t xml:space="preserve">compliance</w:t>
      </w:r>
      <w:r>
        <w:rPr>
          <w:color w:val="3A3833"/>
          <w:spacing w:val="-31"/>
        </w:rPr>
        <w:t xml:space="preserve"> </w:t>
      </w:r>
      <w:r>
        <w:rPr>
          <w:color w:val="3A3833"/>
        </w:rPr>
        <w:t xml:space="preserve">requires</w:t>
      </w:r>
      <w:r>
        <w:rPr>
          <w:color w:val="3A3833"/>
          <w:spacing w:val="-31"/>
        </w:rPr>
        <w:t xml:space="preserve"> </w:t>
      </w:r>
      <w:r>
        <w:rPr>
          <w:color w:val="3A3833"/>
        </w:rPr>
        <w:t xml:space="preserve">the</w:t>
      </w:r>
      <w:r>
        <w:rPr>
          <w:color w:val="3A3833"/>
          <w:spacing w:val="-31"/>
        </w:rPr>
        <w:t xml:space="preserve"> </w:t>
      </w:r>
      <w:r>
        <w:rPr>
          <w:color w:val="3A3833"/>
        </w:rPr>
        <w:t xml:space="preserve">proper policies</w:t>
      </w:r>
      <w:r>
        <w:rPr>
          <w:color w:val="3A3833"/>
          <w:spacing w:val="-23"/>
        </w:rPr>
        <w:t xml:space="preserve"> </w:t>
      </w:r>
      <w:r>
        <w:rPr>
          <w:color w:val="3A3833"/>
        </w:rPr>
        <w:t xml:space="preserve">and</w:t>
      </w:r>
      <w:r>
        <w:rPr>
          <w:color w:val="3A3833"/>
          <w:spacing w:val="-23"/>
        </w:rPr>
        <w:t xml:space="preserve"> </w:t>
      </w:r>
      <w:r>
        <w:rPr>
          <w:color w:val="3A3833"/>
        </w:rPr>
        <w:t xml:space="preserve">processes,</w:t>
      </w:r>
      <w:r>
        <w:rPr>
          <w:color w:val="3A3833"/>
          <w:spacing w:val="-23"/>
        </w:rPr>
        <w:t xml:space="preserve"> </w:t>
      </w:r>
      <w:r>
        <w:rPr>
          <w:color w:val="3A3833"/>
        </w:rPr>
        <w:t xml:space="preserve">training,</w:t>
      </w:r>
      <w:r>
        <w:rPr>
          <w:color w:val="3A3833"/>
          <w:spacing w:val="-23"/>
        </w:rPr>
        <w:t xml:space="preserve"> </w:t>
      </w:r>
      <w:r>
        <w:rPr>
          <w:color w:val="3A3833"/>
        </w:rPr>
        <w:t xml:space="preserve">tools,</w:t>
      </w:r>
      <w:r>
        <w:rPr>
          <w:color w:val="3A3833"/>
          <w:spacing w:val="-23"/>
        </w:rPr>
        <w:t xml:space="preserve"> </w:t>
      </w:r>
      <w:r>
        <w:rPr>
          <w:color w:val="3A3833"/>
        </w:rPr>
        <w:t xml:space="preserve">and</w:t>
      </w:r>
      <w:r>
        <w:rPr>
          <w:color w:val="3A3833"/>
          <w:spacing w:val="-23"/>
        </w:rPr>
        <w:t xml:space="preserve"> </w:t>
      </w:r>
      <w:r>
        <w:rPr>
          <w:color w:val="3A3833"/>
        </w:rPr>
        <w:t xml:space="preserve">proper</w:t>
      </w:r>
      <w:r>
        <w:rPr>
          <w:color w:val="3A3833"/>
          <w:spacing w:val="-23"/>
        </w:rPr>
        <w:t xml:space="preserve"> </w:t>
      </w:r>
      <w:r>
        <w:rPr>
          <w:color w:val="3A3833"/>
        </w:rPr>
        <w:t xml:space="preserve">staffing</w:t>
      </w:r>
      <w:r>
        <w:rPr>
          <w:color w:val="3A3833"/>
          <w:spacing w:val="-23"/>
        </w:rPr>
        <w:t xml:space="preserve"> </w:t>
      </w:r>
      <w:r>
        <w:rPr>
          <w:color w:val="3A3833"/>
        </w:rPr>
        <w:t xml:space="preserve">that</w:t>
      </w:r>
      <w:r>
        <w:rPr>
          <w:color w:val="3A3833"/>
          <w:spacing w:val="-23"/>
        </w:rPr>
        <w:t xml:space="preserve"> </w:t>
      </w:r>
      <w:r>
        <w:rPr>
          <w:color w:val="3A3833"/>
        </w:rPr>
        <w:t xml:space="preserve">enable</w:t>
      </w:r>
    </w:p>
    <w:p>
      <w:pPr>
        <w:pStyle w:val="BodyText"/>
        <w:spacing w:line="266" w:lineRule="auto"/>
        <w:ind w:left="599" w:right="786"/>
      </w:pPr>
      <w:r>
        <w:rPr>
          <w:color w:val="3A3833"/>
        </w:rPr>
        <w:t xml:space="preserve">an organization to effectively use open source and contribute to open source projects and communities, all while respecting copyrights of their respective</w:t>
      </w:r>
      <w:r>
        <w:rPr>
          <w:color w:val="3A3833"/>
          <w:spacing w:val="-20"/>
        </w:rPr>
        <w:t xml:space="preserve"> </w:t>
      </w:r>
      <w:r>
        <w:rPr>
          <w:color w:val="3A3833"/>
        </w:rPr>
        <w:t xml:space="preserve">holders,</w:t>
      </w:r>
      <w:r>
        <w:rPr>
          <w:color w:val="3A3833"/>
          <w:spacing w:val="-20"/>
        </w:rPr>
        <w:t xml:space="preserve"> </w:t>
      </w:r>
      <w:r>
        <w:rPr>
          <w:color w:val="3A3833"/>
        </w:rPr>
        <w:t xml:space="preserve">complying</w:t>
      </w:r>
      <w:r>
        <w:rPr>
          <w:color w:val="3A3833"/>
          <w:spacing w:val="-20"/>
        </w:rPr>
        <w:t xml:space="preserve"> </w:t>
      </w:r>
      <w:r>
        <w:rPr>
          <w:color w:val="3A3833"/>
        </w:rPr>
        <w:t xml:space="preserve">with</w:t>
      </w:r>
      <w:r>
        <w:rPr>
          <w:color w:val="3A3833"/>
          <w:spacing w:val="-20"/>
        </w:rPr>
        <w:t xml:space="preserve"> </w:t>
      </w:r>
      <w:r>
        <w:rPr>
          <w:color w:val="3A3833"/>
        </w:rPr>
        <w:t xml:space="preserve">license</w:t>
      </w:r>
      <w:r>
        <w:rPr>
          <w:color w:val="3A3833"/>
          <w:spacing w:val="-20"/>
        </w:rPr>
        <w:t xml:space="preserve"> </w:t>
      </w:r>
      <w:r>
        <w:rPr>
          <w:color w:val="3A3833"/>
        </w:rPr>
        <w:t xml:space="preserve">obligations,</w:t>
      </w:r>
      <w:r>
        <w:rPr>
          <w:color w:val="3A3833"/>
          <w:spacing w:val="-20"/>
        </w:rPr>
        <w:t xml:space="preserve"> </w:t>
      </w:r>
      <w:r>
        <w:rPr>
          <w:color w:val="3A3833"/>
        </w:rPr>
        <w:t xml:space="preserve">and</w:t>
      </w:r>
      <w:r>
        <w:rPr>
          <w:color w:val="3A3833"/>
          <w:spacing w:val="-20"/>
        </w:rPr>
        <w:t xml:space="preserve"> </w:t>
      </w:r>
      <w:r>
        <w:rPr>
          <w:color w:val="3A3833"/>
        </w:rPr>
        <w:t xml:space="preserve">protecting</w:t>
      </w:r>
      <w:r>
        <w:rPr>
          <w:color w:val="3A3833"/>
          <w:spacing w:val="-20"/>
        </w:rPr>
        <w:t xml:space="preserve"> </w:t>
      </w:r>
      <w:r>
        <w:rPr>
          <w:color w:val="3A3833"/>
        </w:rPr>
        <w:t xml:space="preserve">the organization’s</w:t>
      </w:r>
      <w:r>
        <w:rPr>
          <w:color w:val="3A3833"/>
          <w:spacing w:val="-25"/>
        </w:rPr>
        <w:t xml:space="preserve"> </w:t>
      </w:r>
      <w:r>
        <w:rPr>
          <w:color w:val="3A3833"/>
        </w:rPr>
        <w:t xml:space="preserve">intellectual</w:t>
      </w:r>
      <w:r>
        <w:rPr>
          <w:color w:val="3A3833"/>
          <w:spacing w:val="-25"/>
        </w:rPr>
        <w:t xml:space="preserve"> </w:t>
      </w:r>
      <w:r>
        <w:rPr>
          <w:color w:val="3A3833"/>
        </w:rPr>
        <w:t xml:space="preserve">property</w:t>
      </w:r>
      <w:r>
        <w:rPr>
          <w:color w:val="3A3833"/>
          <w:spacing w:val="-25"/>
        </w:rPr>
        <w:t xml:space="preserve"> </w:t>
      </w:r>
      <w:r>
        <w:rPr>
          <w:color w:val="3A3833"/>
        </w:rPr>
        <w:t xml:space="preserve">and</w:t>
      </w:r>
      <w:r>
        <w:rPr>
          <w:color w:val="3A3833"/>
          <w:spacing w:val="-25"/>
        </w:rPr>
        <w:t xml:space="preserve"> </w:t>
      </w:r>
      <w:r>
        <w:rPr>
          <w:color w:val="3A3833"/>
        </w:rPr>
        <w:t xml:space="preserve">that</w:t>
      </w:r>
      <w:r>
        <w:rPr>
          <w:color w:val="3A3833"/>
          <w:spacing w:val="-25"/>
        </w:rPr>
        <w:t xml:space="preserve"> </w:t>
      </w:r>
      <w:r>
        <w:rPr>
          <w:color w:val="3A3833"/>
        </w:rPr>
        <w:t xml:space="preserve">of</w:t>
      </w:r>
      <w:r>
        <w:rPr>
          <w:color w:val="3A3833"/>
          <w:spacing w:val="-25"/>
        </w:rPr>
        <w:t xml:space="preserve"> </w:t>
      </w:r>
      <w:r>
        <w:rPr>
          <w:color w:val="3A3833"/>
        </w:rPr>
        <w:t xml:space="preserve">its</w:t>
      </w:r>
      <w:r>
        <w:rPr>
          <w:color w:val="3A3833"/>
          <w:spacing w:val="-25"/>
        </w:rPr>
        <w:t xml:space="preserve"> </w:t>
      </w:r>
      <w:r>
        <w:rPr>
          <w:color w:val="3A3833"/>
        </w:rPr>
        <w:t xml:space="preserve">customers</w:t>
      </w:r>
      <w:r>
        <w:rPr>
          <w:color w:val="3A3833"/>
          <w:spacing w:val="-25"/>
        </w:rPr>
        <w:t xml:space="preserve"> </w:t>
      </w:r>
      <w:r>
        <w:rPr>
          <w:color w:val="3A3833"/>
        </w:rPr>
        <w:t xml:space="preserve">and</w:t>
      </w:r>
      <w:r>
        <w:rPr>
          <w:color w:val="3A3833"/>
          <w:spacing w:val="-25"/>
        </w:rPr>
        <w:t xml:space="preserve"> </w:t>
      </w:r>
      <w:r>
        <w:rPr>
          <w:color w:val="3A3833"/>
        </w:rPr>
        <w:t xml:space="preserve">suppliers.</w:t>
      </w:r>
    </w:p>
    <w:p>
      <w:pPr>
        <w:pStyle w:val="BodyText"/>
        <w:spacing w:line="266" w:lineRule="auto" w:before="180"/>
        <w:ind w:left="599" w:right="816"/>
      </w:pPr>
      <w:r>
        <w:rPr>
          <w:color w:val="3A3833"/>
          <w:spacing w:val="-3"/>
        </w:rPr>
        <w:t xml:space="preserve">However,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plays</w:t>
      </w:r>
      <w:r>
        <w:rPr>
          <w:color w:val="3A3833"/>
          <w:spacing w:val="-24"/>
        </w:rPr>
        <w:t xml:space="preserve"> </w:t>
      </w:r>
      <w:r>
        <w:rPr>
          <w:color w:val="3A3833"/>
        </w:rPr>
        <w:t xml:space="preserve">an</w:t>
      </w:r>
      <w:r>
        <w:rPr>
          <w:color w:val="3A3833"/>
          <w:spacing w:val="-24"/>
        </w:rPr>
        <w:t xml:space="preserve"> </w:t>
      </w:r>
      <w:r>
        <w:rPr>
          <w:color w:val="3A3833"/>
        </w:rPr>
        <w:t xml:space="preserve">indispensable</w:t>
      </w:r>
      <w:r>
        <w:rPr>
          <w:color w:val="3A3833"/>
          <w:spacing w:val="-24"/>
        </w:rPr>
        <w:t xml:space="preserve"> </w:t>
      </w:r>
      <w:r>
        <w:rPr>
          <w:color w:val="3A3833"/>
        </w:rPr>
        <w:t xml:space="preserve">role</w:t>
      </w:r>
      <w:r>
        <w:rPr>
          <w:color w:val="3A3833"/>
          <w:spacing w:val="-24"/>
        </w:rPr>
        <w:t xml:space="preserve"> </w:t>
      </w:r>
      <w:r>
        <w:rPr>
          <w:color w:val="3A3833"/>
        </w:rPr>
        <w:t xml:space="preserve">in</w:t>
      </w:r>
      <w:r>
        <w:rPr>
          <w:color w:val="3A3833"/>
          <w:spacing w:val="-24"/>
        </w:rPr>
        <w:t xml:space="preserve"> </w:t>
      </w:r>
      <w:r>
        <w:rPr>
          <w:color w:val="3A3833"/>
        </w:rPr>
        <w:t xml:space="preserve">supporting</w:t>
      </w:r>
      <w:r>
        <w:rPr>
          <w:color w:val="3A3833"/>
          <w:spacing w:val="-24"/>
        </w:rPr>
        <w:t xml:space="preserve"> </w:t>
      </w:r>
      <w:r>
        <w:rPr>
          <w:color w:val="3A3833"/>
        </w:rPr>
        <w:t xml:space="preserve">the</w:t>
      </w:r>
      <w:r>
        <w:rPr>
          <w:color w:val="3A3833"/>
          <w:spacing w:val="-24"/>
        </w:rPr>
        <w:t xml:space="preserve"> </w:t>
      </w:r>
      <w:r>
        <w:rPr>
          <w:color w:val="3A3833"/>
        </w:rPr>
        <w:t xml:space="preserve">open source compliance programs and core teams that most organizations create to ensure proper compliance. In this </w:t>
      </w:r>
      <w:r>
        <w:rPr>
          <w:color w:val="3A3833"/>
          <w:spacing w:val="-3"/>
        </w:rPr>
        <w:t xml:space="preserve">chapter, </w:t>
      </w:r>
      <w:r>
        <w:rPr>
          <w:color w:val="3A3833"/>
        </w:rPr>
        <w:t xml:space="preserve">we look closely at the role of the Legal Counsel in ensuring open source compliance, and offer</w:t>
      </w:r>
      <w:r>
        <w:rPr>
          <w:color w:val="3A3833"/>
          <w:spacing w:val="-19"/>
        </w:rPr>
        <w:t xml:space="preserve"> </w:t>
      </w:r>
      <w:r>
        <w:rPr>
          <w:color w:val="3A3833"/>
        </w:rPr>
        <w:t xml:space="preserve">practical</w:t>
      </w:r>
      <w:r>
        <w:rPr>
          <w:color w:val="3A3833"/>
          <w:spacing w:val="-19"/>
        </w:rPr>
        <w:t xml:space="preserve"> </w:t>
      </w:r>
      <w:r>
        <w:rPr>
          <w:color w:val="3A3833"/>
        </w:rPr>
        <w:t xml:space="preserve">advice</w:t>
      </w:r>
      <w:r>
        <w:rPr>
          <w:color w:val="3A3833"/>
          <w:spacing w:val="-19"/>
        </w:rPr>
        <w:t xml:space="preserve"> </w:t>
      </w:r>
      <w:r>
        <w:rPr>
          <w:color w:val="3A3833"/>
        </w:rPr>
        <w:t xml:space="preserve">that</w:t>
      </w:r>
      <w:r>
        <w:rPr>
          <w:color w:val="3A3833"/>
          <w:spacing w:val="-19"/>
        </w:rPr>
        <w:t xml:space="preserve"> </w:t>
      </w:r>
      <w:r>
        <w:rPr>
          <w:color w:val="3A3833"/>
        </w:rPr>
        <w:t xml:space="preserve">a</w:t>
      </w:r>
      <w:r>
        <w:rPr>
          <w:color w:val="3A3833"/>
          <w:spacing w:val="-19"/>
        </w:rPr>
        <w:t xml:space="preserve"> </w:t>
      </w:r>
      <w:r>
        <w:rPr>
          <w:color w:val="3A3833"/>
        </w:rPr>
        <w:t xml:space="preserve">Legal</w:t>
      </w:r>
      <w:r>
        <w:rPr>
          <w:color w:val="3A3833"/>
          <w:spacing w:val="-19"/>
        </w:rPr>
        <w:t xml:space="preserve"> </w:t>
      </w:r>
      <w:r>
        <w:rPr>
          <w:color w:val="3A3833"/>
        </w:rPr>
        <w:t xml:space="preserve">Counsel</w:t>
      </w:r>
      <w:r>
        <w:rPr>
          <w:color w:val="3A3833"/>
          <w:spacing w:val="-19"/>
        </w:rPr>
        <w:t xml:space="preserve"> </w:t>
      </w:r>
      <w:r>
        <w:rPr>
          <w:color w:val="3A3833"/>
        </w:rPr>
        <w:t xml:space="preserve">can</w:t>
      </w:r>
      <w:r>
        <w:rPr>
          <w:color w:val="3A3833"/>
          <w:spacing w:val="-19"/>
        </w:rPr>
        <w:t xml:space="preserve"> </w:t>
      </w:r>
      <w:r>
        <w:rPr>
          <w:color w:val="3A3833"/>
        </w:rPr>
        <w:t xml:space="preserve">provide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software</w:t>
      </w:r>
    </w:p>
    <w:p>
      <w:pPr>
        <w:pStyle w:val="BodyText"/>
        <w:spacing w:line="266" w:lineRule="auto"/>
        <w:ind w:left="599" w:right="622"/>
      </w:pPr>
      <w:r>
        <w:rPr>
          <w:color w:val="3A3833"/>
        </w:rPr>
        <w:t xml:space="preserve">development</w:t>
      </w:r>
      <w:r>
        <w:rPr>
          <w:color w:val="3A3833"/>
          <w:spacing w:val="-24"/>
        </w:rPr>
        <w:t xml:space="preserve"> </w:t>
      </w:r>
      <w:r>
        <w:rPr>
          <w:color w:val="3A3833"/>
        </w:rPr>
        <w:t xml:space="preserve">team.</w:t>
      </w:r>
      <w:r>
        <w:rPr>
          <w:color w:val="3A3833"/>
          <w:spacing w:val="-24"/>
        </w:rPr>
        <w:t xml:space="preserve"> </w:t>
      </w:r>
      <w:r>
        <w:rPr>
          <w:color w:val="3A3833"/>
        </w:rPr>
        <w:t xml:space="preserve">Such</w:t>
      </w:r>
      <w:r>
        <w:rPr>
          <w:color w:val="3A3833"/>
          <w:spacing w:val="-24"/>
        </w:rPr>
        <w:t xml:space="preserve"> </w:t>
      </w:r>
      <w:r>
        <w:rPr>
          <w:color w:val="3A3833"/>
        </w:rPr>
        <w:t xml:space="preserve">practical</w:t>
      </w:r>
      <w:r>
        <w:rPr>
          <w:color w:val="3A3833"/>
          <w:spacing w:val="-24"/>
        </w:rPr>
        <w:t xml:space="preserve"> </w:t>
      </w:r>
      <w:r>
        <w:rPr>
          <w:color w:val="3A3833"/>
        </w:rPr>
        <w:t xml:space="preserve">advice</w:t>
      </w:r>
      <w:r>
        <w:rPr>
          <w:color w:val="3A3833"/>
          <w:spacing w:val="-24"/>
        </w:rPr>
        <w:t xml:space="preserve"> </w:t>
      </w:r>
      <w:r>
        <w:rPr>
          <w:color w:val="3A3833"/>
        </w:rPr>
        <w:t xml:space="preserve">will</w:t>
      </w:r>
      <w:r>
        <w:rPr>
          <w:color w:val="3A3833"/>
          <w:spacing w:val="-24"/>
        </w:rPr>
        <w:t xml:space="preserve"> </w:t>
      </w:r>
      <w:r>
        <w:rPr>
          <w:color w:val="3A3833"/>
        </w:rPr>
        <w:t xml:space="preserve">enable</w:t>
      </w:r>
      <w:r>
        <w:rPr>
          <w:color w:val="3A3833"/>
          <w:spacing w:val="-24"/>
        </w:rPr>
        <w:t xml:space="preserve"> </w:t>
      </w:r>
      <w:r>
        <w:rPr>
          <w:color w:val="3A3833"/>
        </w:rPr>
        <w:t xml:space="preserve">software</w:t>
      </w:r>
      <w:r>
        <w:rPr>
          <w:color w:val="3A3833"/>
          <w:spacing w:val="-24"/>
        </w:rPr>
        <w:t xml:space="preserve"> </w:t>
      </w:r>
      <w:r>
        <w:rPr>
          <w:color w:val="3A3833"/>
        </w:rPr>
        <w:t xml:space="preserve">developers</w:t>
      </w:r>
      <w:r>
        <w:rPr>
          <w:color w:val="3A3833"/>
          <w:spacing w:val="-24"/>
        </w:rPr>
        <w:t xml:space="preserve"> </w:t>
      </w:r>
      <w:r>
        <w:rPr>
          <w:color w:val="3A3833"/>
        </w:rPr>
        <w:t xml:space="preserve">to make</w:t>
      </w:r>
      <w:r>
        <w:rPr>
          <w:color w:val="3A3833"/>
          <w:spacing w:val="-16"/>
        </w:rPr>
        <w:t xml:space="preserve"> </w:t>
      </w:r>
      <w:r>
        <w:rPr>
          <w:color w:val="3A3833"/>
        </w:rPr>
        <w:t xml:space="preserve">day-to-day</w:t>
      </w:r>
      <w:r>
        <w:rPr>
          <w:color w:val="3A3833"/>
          <w:spacing w:val="-16"/>
        </w:rPr>
        <w:t xml:space="preserve"> </w:t>
      </w:r>
      <w:r>
        <w:rPr>
          <w:color w:val="3A3833"/>
        </w:rPr>
        <w:t xml:space="preserve">decisions</w:t>
      </w:r>
      <w:r>
        <w:rPr>
          <w:color w:val="3A3833"/>
          <w:spacing w:val="-16"/>
        </w:rPr>
        <w:t xml:space="preserve"> </w:t>
      </w:r>
      <w:r>
        <w:rPr>
          <w:color w:val="3A3833"/>
        </w:rPr>
        <w:t xml:space="preserve">related</w:t>
      </w:r>
      <w:r>
        <w:rPr>
          <w:color w:val="3A3833"/>
          <w:spacing w:val="-16"/>
        </w:rPr>
        <w:t xml:space="preserve"> </w:t>
      </w:r>
      <w:r>
        <w:rPr>
          <w:color w:val="3A3833"/>
        </w:rPr>
        <w:t xml:space="preserve">to</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without</w:t>
      </w:r>
      <w:r>
        <w:rPr>
          <w:color w:val="3A3833"/>
          <w:spacing w:val="-16"/>
        </w:rPr>
        <w:t xml:space="preserve"> </w:t>
      </w:r>
      <w:r>
        <w:rPr>
          <w:color w:val="3A3833"/>
        </w:rPr>
        <w:t xml:space="preserve">having to</w:t>
      </w:r>
      <w:r>
        <w:rPr>
          <w:color w:val="3A3833"/>
          <w:spacing w:val="-17"/>
        </w:rPr>
        <w:t xml:space="preserve"> </w:t>
      </w:r>
      <w:r>
        <w:rPr>
          <w:color w:val="3A3833"/>
        </w:rPr>
        <w:t xml:space="preserve">go</w:t>
      </w:r>
      <w:r>
        <w:rPr>
          <w:color w:val="3A3833"/>
          <w:spacing w:val="-17"/>
        </w:rPr>
        <w:t xml:space="preserve"> </w:t>
      </w:r>
      <w:r>
        <w:rPr>
          <w:color w:val="3A3833"/>
        </w:rPr>
        <w:t xml:space="preserve">back</w:t>
      </w:r>
      <w:r>
        <w:rPr>
          <w:color w:val="3A3833"/>
          <w:spacing w:val="-17"/>
        </w:rPr>
        <w:t xml:space="preserve"> </w:t>
      </w:r>
      <w:r>
        <w:rPr>
          <w:color w:val="3A3833"/>
        </w:rPr>
        <w:t xml:space="preserve">to</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for</w:t>
      </w:r>
      <w:r>
        <w:rPr>
          <w:color w:val="3A3833"/>
          <w:spacing w:val="-17"/>
        </w:rPr>
        <w:t xml:space="preserve"> </w:t>
      </w:r>
      <w:r>
        <w:rPr>
          <w:color w:val="3A3833"/>
        </w:rPr>
        <w:t xml:space="preserve">every</w:t>
      </w:r>
      <w:r>
        <w:rPr>
          <w:color w:val="3A3833"/>
          <w:spacing w:val="-17"/>
        </w:rPr>
        <w:t xml:space="preserve"> </w:t>
      </w:r>
      <w:r>
        <w:rPr>
          <w:color w:val="3A3833"/>
        </w:rPr>
        <w:t xml:space="preserve">single</w:t>
      </w:r>
      <w:r>
        <w:rPr>
          <w:color w:val="3A3833"/>
          <w:spacing w:val="-17"/>
        </w:rPr>
        <w:t xml:space="preserve"> </w:t>
      </w:r>
      <w:r>
        <w:rPr>
          <w:color w:val="3A3833"/>
        </w:rPr>
        <w:t xml:space="preserve">question.</w:t>
      </w:r>
    </w:p>
    <w:p>
      <w:pPr>
        <w:pStyle w:val="BodyText"/>
        <w:spacing w:before="1"/>
        <w:rPr>
          <w:sz w:val="28"/>
        </w:rPr>
      </w:pPr>
    </w:p>
    <w:p>
      <w:pPr>
        <w:pStyle w:val="Heading3"/>
      </w:pPr>
      <w:r>
        <w:rPr>
          <w:color w:val="009EDA"/>
          <w:w w:val="95"/>
        </w:rPr>
        <w:t xml:space="preserve">実際的な法務アドバイス</w:t>
      </w:r>
    </w:p>
    <w:p>
      <w:pPr>
        <w:pStyle w:val="BodyText"/>
        <w:spacing w:before="174"/>
        <w:ind w:left="599"/>
      </w:pPr>
      <w:r>
        <w:rPr>
          <w:color w:val="3A3833"/>
        </w:rPr>
        <w:t xml:space="preserve">法務担当からソフトウェア開発者に向けた実際的なアドバイスは、以下を含むかもしれません</w:t>
      </w:r>
    </w:p>
    <w:p>
      <w:pPr>
        <w:pStyle w:val="BodyText"/>
        <w:rPr>
          <w:sz w:val="18"/>
        </w:rPr>
      </w:pPr>
    </w:p>
    <w:p>
      <w:pPr>
        <w:pStyle w:val="ListParagraph"/>
        <w:numPr>
          <w:ilvl w:val="0"/>
          <w:numId w:val="9"/>
        </w:numPr>
        <w:tabs>
          <w:tab w:pos="1320" w:val="left" w:leader="none"/>
        </w:tabs>
        <w:spacing w:line="266" w:lineRule="auto" w:before="0" w:after="0"/>
        <w:ind w:left="1319" w:right="723" w:hanging="360"/>
        <w:jc w:val="left"/>
        <w:rPr>
          <w:sz w:val="22"/>
        </w:rPr>
      </w:pPr>
      <w:r>
        <w:rPr>
          <w:color w:val="3A3833"/>
          <w:sz w:val="22"/>
        </w:rPr>
        <w:t xml:space="preserve">License Playbooks: Easy-to-read, digest-form summaries of</w:t>
      </w:r>
      <w:r>
        <w:rPr>
          <w:color w:val="3A3833"/>
          <w:spacing w:val="-25"/>
          <w:sz w:val="22"/>
        </w:rPr>
        <w:t xml:space="preserve"> </w:t>
      </w:r>
      <w:r>
        <w:rPr>
          <w:color w:val="3A3833"/>
          <w:sz w:val="22"/>
        </w:rPr>
        <w:t xml:space="preserve">open source</w:t>
      </w:r>
      <w:r>
        <w:rPr>
          <w:color w:val="3A3833"/>
          <w:spacing w:val="-32"/>
          <w:sz w:val="22"/>
        </w:rPr>
        <w:t xml:space="preserve"> </w:t>
      </w:r>
      <w:r>
        <w:rPr>
          <w:color w:val="3A3833"/>
          <w:sz w:val="22"/>
        </w:rPr>
        <w:t xml:space="preserve">licenses</w:t>
      </w:r>
      <w:r>
        <w:rPr>
          <w:color w:val="3A3833"/>
          <w:spacing w:val="-32"/>
          <w:sz w:val="22"/>
        </w:rPr>
        <w:t xml:space="preserve"> </w:t>
      </w:r>
      <w:r>
        <w:rPr>
          <w:color w:val="3A3833"/>
          <w:sz w:val="22"/>
        </w:rPr>
        <w:t xml:space="preserve">intended</w:t>
      </w:r>
      <w:r>
        <w:rPr>
          <w:color w:val="3A3833"/>
          <w:spacing w:val="-32"/>
          <w:sz w:val="22"/>
        </w:rPr>
        <w:t xml:space="preserve"> </w:t>
      </w:r>
      <w:r>
        <w:rPr>
          <w:color w:val="3A3833"/>
          <w:sz w:val="22"/>
        </w:rPr>
        <w:t xml:space="preserve">for</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developers</w:t>
      </w:r>
    </w:p>
    <w:p>
      <w:pPr>
        <w:pStyle w:val="ListParagraph"/>
        <w:numPr>
          <w:ilvl w:val="0"/>
          <w:numId w:val="9"/>
        </w:numPr>
        <w:tabs>
          <w:tab w:pos="1320" w:val="left" w:leader="none"/>
        </w:tabs>
        <w:spacing w:line="266" w:lineRule="auto" w:before="180" w:after="0"/>
        <w:ind w:left="1319" w:right="878" w:hanging="360"/>
        <w:jc w:val="left"/>
        <w:rPr>
          <w:sz w:val="22"/>
        </w:rPr>
      </w:pPr>
      <w:r>
        <w:rPr>
          <w:color w:val="3A3833"/>
          <w:sz w:val="22"/>
        </w:rPr>
        <w:t xml:space="preserve">License compatibility matrix: A grid to help determine whether License-A</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compatible</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License-B.</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developers</w:t>
      </w:r>
      <w:r>
        <w:rPr>
          <w:color w:val="3A3833"/>
          <w:spacing w:val="-24"/>
          <w:sz w:val="22"/>
        </w:rPr>
        <w:t xml:space="preserve"> </w:t>
      </w:r>
      <w:r>
        <w:rPr>
          <w:color w:val="3A3833"/>
          <w:sz w:val="22"/>
        </w:rPr>
        <w:t xml:space="preserve">can use such a matrix as they merge incoming code from different projects</w:t>
      </w:r>
      <w:r>
        <w:rPr>
          <w:color w:val="3A3833"/>
          <w:spacing w:val="-19"/>
          <w:sz w:val="22"/>
        </w:rPr>
        <w:t xml:space="preserve"> </w:t>
      </w:r>
      <w:r>
        <w:rPr>
          <w:color w:val="3A3833"/>
          <w:sz w:val="22"/>
        </w:rPr>
        <w:t xml:space="preserve">under</w:t>
      </w:r>
      <w:r>
        <w:rPr>
          <w:color w:val="3A3833"/>
          <w:spacing w:val="-19"/>
          <w:sz w:val="22"/>
        </w:rPr>
        <w:t xml:space="preserve"> </w:t>
      </w:r>
      <w:r>
        <w:rPr>
          <w:color w:val="3A3833"/>
          <w:sz w:val="22"/>
        </w:rPr>
        <w:t xml:space="preserve">different</w:t>
      </w:r>
      <w:r>
        <w:rPr>
          <w:color w:val="3A3833"/>
          <w:spacing w:val="-19"/>
          <w:sz w:val="22"/>
        </w:rPr>
        <w:t xml:space="preserve"> </w:t>
      </w:r>
      <w:r>
        <w:rPr>
          <w:color w:val="3A3833"/>
          <w:sz w:val="22"/>
        </w:rPr>
        <w:t xml:space="preserve">licenses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body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code.</w:t>
      </w:r>
    </w:p>
    <w:p>
      <w:pPr>
        <w:pStyle w:val="ListParagraph"/>
        <w:numPr>
          <w:ilvl w:val="0"/>
          <w:numId w:val="9"/>
        </w:numPr>
        <w:tabs>
          <w:tab w:pos="1320" w:val="left" w:leader="none"/>
        </w:tabs>
        <w:spacing w:line="266" w:lineRule="auto" w:before="180" w:after="0"/>
        <w:ind w:left="1319" w:right="739" w:hanging="360"/>
        <w:jc w:val="left"/>
        <w:rPr>
          <w:sz w:val="22"/>
        </w:rPr>
      </w:pPr>
      <w:r>
        <w:rPr>
          <w:color w:val="3A3833"/>
          <w:sz w:val="22"/>
        </w:rPr>
        <w:t xml:space="preserve">License classification: An easy way to understand the different licenses,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course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needed</w:t>
      </w:r>
      <w:r>
        <w:rPr>
          <w:color w:val="3A3833"/>
          <w:spacing w:val="-17"/>
          <w:sz w:val="22"/>
        </w:rPr>
        <w:t xml:space="preserve"> </w:t>
      </w:r>
      <w:r>
        <w:rPr>
          <w:color w:val="3A3833"/>
          <w:sz w:val="22"/>
        </w:rPr>
        <w:t xml:space="preserve">when</w:t>
      </w:r>
      <w:r>
        <w:rPr>
          <w:color w:val="3A3833"/>
          <w:spacing w:val="-17"/>
          <w:sz w:val="22"/>
        </w:rPr>
        <w:t xml:space="preserve"> </w:t>
      </w:r>
      <w:r>
        <w:rPr>
          <w:color w:val="3A3833"/>
          <w:sz w:val="22"/>
        </w:rPr>
        <w:t xml:space="preserve">using</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provided</w:t>
      </w:r>
      <w:r>
        <w:rPr>
          <w:color w:val="3A3833"/>
          <w:spacing w:val="-34"/>
          <w:sz w:val="22"/>
        </w:rPr>
        <w:t xml:space="preserve"> </w:t>
      </w:r>
      <w:r>
        <w:rPr>
          <w:color w:val="3A3833"/>
          <w:sz w:val="22"/>
        </w:rPr>
        <w:t xml:space="preserve">under</w:t>
      </w:r>
      <w:r>
        <w:rPr>
          <w:color w:val="3A3833"/>
          <w:spacing w:val="-34"/>
          <w:sz w:val="22"/>
        </w:rPr>
        <w:t xml:space="preserve"> </w:t>
      </w:r>
      <w:r>
        <w:rPr>
          <w:color w:val="3A3833"/>
          <w:sz w:val="22"/>
        </w:rPr>
        <w:t xml:space="preserve">these</w:t>
      </w:r>
      <w:r>
        <w:rPr>
          <w:color w:val="3A3833"/>
          <w:spacing w:val="-34"/>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9"/>
        </w:numPr>
        <w:tabs>
          <w:tab w:pos="1320" w:val="left" w:leader="none"/>
        </w:tabs>
        <w:spacing w:line="266" w:lineRule="auto" w:before="74" w:after="0"/>
        <w:ind w:left="1319" w:right="662" w:hanging="360"/>
        <w:jc w:val="left"/>
        <w:rPr>
          <w:sz w:val="22"/>
        </w:rPr>
      </w:pPr>
      <w:bookmarkStart w:name="LICENSE PLAYBOOKS" w:id="231"/>
      <w:bookmarkEnd w:id="231"/>
      <w:r>
        <w:rPr/>
      </w:r>
      <w:bookmarkStart w:name="_bookmark83" w:id="232"/>
      <w:bookmarkEnd w:id="232"/>
      <w:r>
        <w:rPr/>
      </w:r>
      <w:bookmarkStart w:name="_bookmark83" w:id="233"/>
      <w:bookmarkEnd w:id="233"/>
      <w:r>
        <w:rPr>
          <w:color w:val="3A3833"/>
          <w:sz w:val="22"/>
        </w:rPr>
        <w:t xml:space="preserve">Softwa</w:t>
      </w:r>
      <w:r>
        <w:rPr>
          <w:color w:val="3A3833"/>
          <w:sz w:val="22"/>
        </w:rPr>
        <w:t xml:space="preserve">re interaction methods: A guide to understanding how software</w:t>
      </w:r>
      <w:r>
        <w:rPr>
          <w:color w:val="3A3833"/>
          <w:spacing w:val="-31"/>
          <w:sz w:val="22"/>
        </w:rPr>
        <w:t xml:space="preserve"> </w:t>
      </w:r>
      <w:r>
        <w:rPr>
          <w:color w:val="3A3833"/>
          <w:sz w:val="22"/>
        </w:rPr>
        <w:t xml:space="preserve">components</w:t>
      </w:r>
      <w:r>
        <w:rPr>
          <w:color w:val="3A3833"/>
          <w:spacing w:val="-31"/>
          <w:sz w:val="22"/>
        </w:rPr>
        <w:t xml:space="preserve"> </w:t>
      </w:r>
      <w:r>
        <w:rPr>
          <w:color w:val="3A3833"/>
          <w:sz w:val="22"/>
        </w:rPr>
        <w:t xml:space="preserve">available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different</w:t>
      </w:r>
      <w:r>
        <w:rPr>
          <w:color w:val="3A3833"/>
          <w:spacing w:val="-31"/>
          <w:sz w:val="22"/>
        </w:rPr>
        <w:t xml:space="preserve"> </w:t>
      </w:r>
      <w:r>
        <w:rPr>
          <w:color w:val="3A3833"/>
          <w:sz w:val="22"/>
        </w:rPr>
        <w:t xml:space="preserve">licenses</w:t>
      </w:r>
      <w:r>
        <w:rPr>
          <w:color w:val="3A3833"/>
          <w:spacing w:val="-31"/>
          <w:sz w:val="22"/>
        </w:rPr>
        <w:t xml:space="preserve"> </w:t>
      </w:r>
      <w:r>
        <w:rPr>
          <w:color w:val="3A3833"/>
          <w:sz w:val="22"/>
        </w:rPr>
        <w:t xml:space="preserve">interact,</w:t>
      </w:r>
      <w:r>
        <w:rPr>
          <w:color w:val="3A3833"/>
          <w:spacing w:val="-31"/>
          <w:sz w:val="22"/>
        </w:rPr>
        <w:t xml:space="preserve"> </w:t>
      </w:r>
      <w:r>
        <w:rPr>
          <w:color w:val="3A3833"/>
          <w:sz w:val="22"/>
        </w:rPr>
        <w:t xml:space="preserve">and if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interaction</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allowed</w:t>
      </w:r>
      <w:r>
        <w:rPr>
          <w:color w:val="3A3833"/>
          <w:spacing w:val="-15"/>
          <w:sz w:val="22"/>
        </w:rPr>
        <w:t xml:space="preserve"> </w:t>
      </w:r>
      <w:r>
        <w:rPr>
          <w:color w:val="3A3833"/>
          <w:sz w:val="22"/>
        </w:rPr>
        <w:t xml:space="preserve">per</w:t>
      </w:r>
      <w:r>
        <w:rPr>
          <w:color w:val="3A3833"/>
          <w:spacing w:val="-15"/>
          <w:sz w:val="22"/>
        </w:rPr>
        <w:t xml:space="preserve"> </w:t>
      </w:r>
      <w:r>
        <w:rPr>
          <w:color w:val="3A3833"/>
          <w:sz w:val="22"/>
        </w:rPr>
        <w:t xml:space="preserve">company</w:t>
      </w:r>
    </w:p>
    <w:p>
      <w:pPr>
        <w:pStyle w:val="BodyText"/>
        <w:ind w:left="1319" w:right="2187"/>
      </w:pPr>
      <w:r>
        <w:rPr>
          <w:color w:val="3A3833"/>
          <w:w w:val="95"/>
        </w:rPr>
        <w:t xml:space="preserve">compliance policies</w:t>
      </w:r>
    </w:p>
    <w:p>
      <w:pPr>
        <w:pStyle w:val="BodyText"/>
        <w:rPr>
          <w:sz w:val="18"/>
        </w:rPr>
      </w:pPr>
    </w:p>
    <w:p>
      <w:pPr>
        <w:pStyle w:val="ListParagraph"/>
        <w:numPr>
          <w:ilvl w:val="0"/>
          <w:numId w:val="9"/>
        </w:numPr>
        <w:tabs>
          <w:tab w:pos="1320" w:val="left" w:leader="none"/>
        </w:tabs>
        <w:spacing w:line="266" w:lineRule="auto" w:before="0" w:after="0"/>
        <w:ind w:left="1319" w:right="633" w:hanging="360"/>
        <w:jc w:val="left"/>
        <w:rPr>
          <w:sz w:val="22"/>
        </w:rPr>
      </w:pPr>
      <w:r>
        <w:rPr>
          <w:color w:val="3A3833"/>
          <w:sz w:val="22"/>
        </w:rPr>
        <w:t xml:space="preserve">Checklists:</w:t>
      </w:r>
      <w:r>
        <w:rPr>
          <w:color w:val="3A3833"/>
          <w:spacing w:val="-7"/>
          <w:sz w:val="22"/>
        </w:rPr>
        <w:t xml:space="preserve"> </w:t>
      </w:r>
      <w:r>
        <w:rPr>
          <w:color w:val="3A3833"/>
          <w:sz w:val="22"/>
        </w:rPr>
        <w:t xml:space="preserve">A</w:t>
      </w:r>
      <w:r>
        <w:rPr>
          <w:color w:val="3A3833"/>
          <w:spacing w:val="-7"/>
          <w:sz w:val="22"/>
        </w:rPr>
        <w:t xml:space="preserve"> </w:t>
      </w:r>
      <w:r>
        <w:rPr>
          <w:color w:val="3A3833"/>
          <w:sz w:val="22"/>
        </w:rPr>
        <w:t xml:space="preserve">consistent,</w:t>
      </w:r>
      <w:r>
        <w:rPr>
          <w:color w:val="3A3833"/>
          <w:spacing w:val="-7"/>
          <w:sz w:val="22"/>
        </w:rPr>
        <w:t xml:space="preserve"> </w:t>
      </w:r>
      <w:r>
        <w:rPr>
          <w:color w:val="3A3833"/>
          <w:sz w:val="22"/>
        </w:rPr>
        <w:t xml:space="preserve">foolproof</w:t>
      </w:r>
      <w:r>
        <w:rPr>
          <w:color w:val="3A3833"/>
          <w:spacing w:val="-7"/>
          <w:sz w:val="22"/>
        </w:rPr>
        <w:t xml:space="preserve"> </w:t>
      </w:r>
      <w:r>
        <w:rPr>
          <w:color w:val="3A3833"/>
          <w:sz w:val="22"/>
        </w:rPr>
        <w:t xml:space="preserve">way</w:t>
      </w:r>
      <w:r>
        <w:rPr>
          <w:color w:val="3A3833"/>
          <w:spacing w:val="-7"/>
          <w:sz w:val="22"/>
        </w:rPr>
        <w:t xml:space="preserve"> </w:t>
      </w:r>
      <w:r>
        <w:rPr>
          <w:color w:val="3A3833"/>
          <w:sz w:val="22"/>
        </w:rPr>
        <w:t xml:space="preserve">to</w:t>
      </w:r>
      <w:r>
        <w:rPr>
          <w:color w:val="3A3833"/>
          <w:spacing w:val="-7"/>
          <w:sz w:val="22"/>
        </w:rPr>
        <w:t xml:space="preserve"> </w:t>
      </w:r>
      <w:r>
        <w:rPr>
          <w:color w:val="3A3833"/>
          <w:sz w:val="22"/>
        </w:rPr>
        <w:t xml:space="preserve">remember</w:t>
      </w:r>
      <w:r>
        <w:rPr>
          <w:color w:val="3A3833"/>
          <w:spacing w:val="-7"/>
          <w:sz w:val="22"/>
        </w:rPr>
        <w:t xml:space="preserve"> </w:t>
      </w:r>
      <w:r>
        <w:rPr>
          <w:color w:val="3A3833"/>
          <w:sz w:val="22"/>
        </w:rPr>
        <w:t xml:space="preserve">what</w:t>
      </w:r>
      <w:r>
        <w:rPr>
          <w:color w:val="3A3833"/>
          <w:spacing w:val="-7"/>
          <w:sz w:val="22"/>
        </w:rPr>
        <w:t xml:space="preserve"> </w:t>
      </w:r>
      <w:r>
        <w:rPr>
          <w:color w:val="3A3833"/>
          <w:sz w:val="22"/>
        </w:rPr>
        <w:t xml:space="preserve">needs</w:t>
      </w:r>
      <w:r>
        <w:rPr>
          <w:color w:val="3A3833"/>
          <w:spacing w:val="-7"/>
          <w:sz w:val="22"/>
        </w:rPr>
        <w:t xml:space="preserve"> </w:t>
      </w:r>
      <w:r>
        <w:rPr>
          <w:color w:val="3A3833"/>
          <w:sz w:val="22"/>
        </w:rPr>
        <w:t xml:space="preserve">to be</w:t>
      </w:r>
      <w:r>
        <w:rPr>
          <w:color w:val="3A3833"/>
          <w:spacing w:val="-16"/>
          <w:sz w:val="22"/>
        </w:rPr>
        <w:t xml:space="preserve"> </w:t>
      </w:r>
      <w:r>
        <w:rPr>
          <w:color w:val="3A3833"/>
          <w:sz w:val="22"/>
        </w:rPr>
        <w:t xml:space="preserve">done</w:t>
      </w:r>
      <w:r>
        <w:rPr>
          <w:color w:val="3A3833"/>
          <w:spacing w:val="-16"/>
          <w:sz w:val="22"/>
        </w:rPr>
        <w:t xml:space="preserve"> </w:t>
      </w:r>
      <w:r>
        <w:rPr>
          <w:color w:val="3A3833"/>
          <w:sz w:val="22"/>
        </w:rPr>
        <w:t xml:space="preserve">at</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point</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development</w:t>
      </w:r>
      <w:r>
        <w:rPr>
          <w:color w:val="3A3833"/>
          <w:spacing w:val="-16"/>
          <w:sz w:val="22"/>
        </w:rPr>
        <w:t xml:space="preserve"> </w:t>
      </w:r>
      <w:r>
        <w:rPr>
          <w:color w:val="3A3833"/>
          <w:sz w:val="22"/>
        </w:rPr>
        <w:t xml:space="preserve">and</w:t>
      </w:r>
    </w:p>
    <w:p>
      <w:pPr>
        <w:pStyle w:val="BodyText"/>
        <w:ind w:left="1319" w:right="2187"/>
      </w:pPr>
      <w:r>
        <w:rPr>
          <w:color w:val="3A3833"/>
          <w:w w:val="95"/>
        </w:rPr>
        <w:t xml:space="preserve">compliance</w:t>
      </w:r>
      <w:r>
        <w:rPr>
          <w:color w:val="3A3833"/>
          <w:spacing w:val="55"/>
          <w:w w:val="95"/>
        </w:rPr>
        <w:t xml:space="preserve"> </w:t>
      </w:r>
      <w:r>
        <w:rPr>
          <w:color w:val="3A3833"/>
          <w:w w:val="95"/>
        </w:rPr>
        <w:t xml:space="preserve">processes</w:t>
      </w:r>
    </w:p>
    <w:p>
      <w:pPr>
        <w:pStyle w:val="BodyText"/>
        <w:rPr>
          <w:sz w:val="18"/>
        </w:rPr>
      </w:pPr>
    </w:p>
    <w:p>
      <w:pPr>
        <w:pStyle w:val="BodyText"/>
        <w:spacing w:line="266" w:lineRule="auto"/>
        <w:ind w:left="599" w:right="905"/>
      </w:pP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following</w:t>
      </w:r>
      <w:r>
        <w:rPr>
          <w:color w:val="3A3833"/>
          <w:spacing w:val="-22"/>
        </w:rPr>
        <w:t xml:space="preserve"> </w:t>
      </w:r>
      <w:r>
        <w:rPr>
          <w:color w:val="3A3833"/>
        </w:rPr>
        <w:t xml:space="preserve">sections,</w:t>
      </w:r>
      <w:r>
        <w:rPr>
          <w:color w:val="3A3833"/>
          <w:spacing w:val="-22"/>
        </w:rPr>
        <w:t xml:space="preserve"> </w:t>
      </w:r>
      <w:r>
        <w:rPr>
          <w:color w:val="3A3833"/>
        </w:rPr>
        <w:t xml:space="preserve">we</w:t>
      </w:r>
      <w:r>
        <w:rPr>
          <w:color w:val="3A3833"/>
          <w:spacing w:val="-22"/>
        </w:rPr>
        <w:t xml:space="preserve"> </w:t>
      </w:r>
      <w:r>
        <w:rPr>
          <w:color w:val="3A3833"/>
        </w:rPr>
        <w:t xml:space="preserve">examine</w:t>
      </w:r>
      <w:r>
        <w:rPr>
          <w:color w:val="3A3833"/>
          <w:spacing w:val="-22"/>
        </w:rPr>
        <w:t xml:space="preserve"> </w:t>
      </w:r>
      <w:r>
        <w:rPr>
          <w:color w:val="3A3833"/>
        </w:rPr>
        <w:t xml:space="preserve">these</w:t>
      </w:r>
      <w:r>
        <w:rPr>
          <w:color w:val="3A3833"/>
          <w:spacing w:val="-22"/>
        </w:rPr>
        <w:t xml:space="preserve"> </w:t>
      </w:r>
      <w:r>
        <w:rPr>
          <w:color w:val="3A3833"/>
        </w:rPr>
        <w:t xml:space="preserve">five</w:t>
      </w:r>
      <w:r>
        <w:rPr>
          <w:color w:val="3A3833"/>
          <w:spacing w:val="-22"/>
        </w:rPr>
        <w:t xml:space="preserve"> </w:t>
      </w:r>
      <w:r>
        <w:rPr>
          <w:color w:val="3A3833"/>
        </w:rPr>
        <w:t xml:space="preserve">pieces</w:t>
      </w:r>
      <w:r>
        <w:rPr>
          <w:color w:val="3A3833"/>
          <w:spacing w:val="-22"/>
        </w:rPr>
        <w:t xml:space="preserve"> </w:t>
      </w:r>
      <w:r>
        <w:rPr>
          <w:color w:val="3A3833"/>
        </w:rPr>
        <w:t xml:space="preserve">of</w:t>
      </w:r>
      <w:r>
        <w:rPr>
          <w:color w:val="3A3833"/>
          <w:spacing w:val="-22"/>
        </w:rPr>
        <w:t xml:space="preserve"> </w:t>
      </w:r>
      <w:r>
        <w:rPr>
          <w:color w:val="3A3833"/>
        </w:rPr>
        <w:t xml:space="preserve">advice,</w:t>
      </w:r>
      <w:r>
        <w:rPr>
          <w:color w:val="3A3833"/>
          <w:spacing w:val="-22"/>
        </w:rPr>
        <w:t xml:space="preserve"> </w:t>
      </w:r>
      <w:r>
        <w:rPr>
          <w:color w:val="3A3833"/>
        </w:rPr>
        <w:t xml:space="preserve">provide examples,</w:t>
      </w:r>
      <w:r>
        <w:rPr>
          <w:color w:val="3A3833"/>
          <w:spacing w:val="-17"/>
        </w:rPr>
        <w:t xml:space="preserve"> </w:t>
      </w:r>
      <w:r>
        <w:rPr>
          <w:color w:val="3A3833"/>
        </w:rPr>
        <w:t xml:space="preserve">and</w:t>
      </w:r>
      <w:r>
        <w:rPr>
          <w:color w:val="3A3833"/>
          <w:spacing w:val="-17"/>
        </w:rPr>
        <w:t xml:space="preserve"> </w:t>
      </w:r>
      <w:r>
        <w:rPr>
          <w:color w:val="3A3833"/>
        </w:rPr>
        <w:t xml:space="preserve">discuss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help</w:t>
      </w:r>
      <w:r>
        <w:rPr>
          <w:color w:val="3A3833"/>
          <w:spacing w:val="-17"/>
        </w:rPr>
        <w:t xml:space="preserve"> </w:t>
      </w:r>
      <w:r>
        <w:rPr>
          <w:color w:val="3A3833"/>
        </w:rPr>
        <w:t xml:space="preserve">software</w:t>
      </w:r>
      <w:r>
        <w:rPr>
          <w:color w:val="3A3833"/>
          <w:spacing w:val="-17"/>
        </w:rPr>
        <w:t xml:space="preserve"> </w:t>
      </w:r>
      <w:r>
        <w:rPr>
          <w:color w:val="3A3833"/>
        </w:rPr>
        <w:t xml:space="preserve">developers</w:t>
      </w:r>
      <w:r>
        <w:rPr>
          <w:color w:val="3A3833"/>
          <w:spacing w:val="-17"/>
        </w:rPr>
        <w:t xml:space="preserve"> </w:t>
      </w:r>
      <w:r>
        <w:rPr>
          <w:color w:val="3A3833"/>
        </w:rPr>
        <w:t xml:space="preserve">working</w:t>
      </w:r>
      <w:r>
        <w:rPr>
          <w:color w:val="3A3833"/>
          <w:spacing w:val="-17"/>
        </w:rPr>
        <w:t xml:space="preserve"> </w:t>
      </w:r>
      <w:r>
        <w:rPr>
          <w:color w:val="3A3833"/>
        </w:rPr>
        <w:t xml:space="preserve">with open</w:t>
      </w:r>
      <w:r>
        <w:rPr>
          <w:color w:val="3A3833"/>
          <w:spacing w:val="-29"/>
        </w:rPr>
        <w:t xml:space="preserve"> </w:t>
      </w:r>
      <w:r>
        <w:rPr>
          <w:color w:val="3A3833"/>
        </w:rPr>
        <w:t xml:space="preserve">source.</w:t>
      </w:r>
    </w:p>
    <w:p>
      <w:pPr>
        <w:pStyle w:val="BodyText"/>
        <w:spacing w:before="1"/>
        <w:rPr>
          <w:sz w:val="28"/>
        </w:rPr>
      </w:pPr>
    </w:p>
    <w:p>
      <w:pPr>
        <w:pStyle w:val="Heading3"/>
      </w:pPr>
      <w:r>
        <w:rPr>
          <w:color w:val="009EDA"/>
          <w:w w:val="95"/>
        </w:rPr>
        <w:t xml:space="preserve">ライセンス プレーブック</w:t>
      </w:r>
    </w:p>
    <w:p>
      <w:pPr>
        <w:pStyle w:val="BodyText"/>
        <w:spacing w:line="266" w:lineRule="auto" w:before="174"/>
        <w:ind w:left="599" w:right="644"/>
      </w:pPr>
      <w:r>
        <w:rPr>
          <w:color w:val="3A3833"/>
        </w:rPr>
        <w:t xml:space="preserve">License</w:t>
      </w:r>
      <w:r>
        <w:rPr>
          <w:color w:val="3A3833"/>
          <w:spacing w:val="-25"/>
        </w:rPr>
        <w:t xml:space="preserve"> </w:t>
      </w:r>
      <w:r>
        <w:rPr>
          <w:color w:val="3A3833"/>
        </w:rPr>
        <w:t xml:space="preserve">playbooks</w:t>
      </w:r>
      <w:r>
        <w:rPr>
          <w:color w:val="3A3833"/>
          <w:spacing w:val="-25"/>
        </w:rPr>
        <w:t xml:space="preserve"> </w:t>
      </w:r>
      <w:r>
        <w:rPr>
          <w:color w:val="3A3833"/>
        </w:rPr>
        <w:t xml:space="preserve">are</w:t>
      </w:r>
      <w:r>
        <w:rPr>
          <w:color w:val="3A3833"/>
          <w:spacing w:val="-25"/>
        </w:rPr>
        <w:t xml:space="preserve"> </w:t>
      </w:r>
      <w:r>
        <w:rPr>
          <w:color w:val="3A3833"/>
        </w:rPr>
        <w:t xml:space="preserve">summaries</w:t>
      </w:r>
      <w:r>
        <w:rPr>
          <w:color w:val="3A3833"/>
          <w:spacing w:val="-25"/>
        </w:rPr>
        <w:t xml:space="preserve"> </w:t>
      </w:r>
      <w:r>
        <w:rPr>
          <w:color w:val="3A3833"/>
        </w:rPr>
        <w:t xml:space="preserve">of</w:t>
      </w:r>
      <w:r>
        <w:rPr>
          <w:color w:val="3A3833"/>
          <w:spacing w:val="-25"/>
        </w:rPr>
        <w:t xml:space="preserve"> </w:t>
      </w:r>
      <w:r>
        <w:rPr>
          <w:color w:val="3A3833"/>
        </w:rPr>
        <w:t xml:space="preserve">commonly</w:t>
      </w:r>
      <w:r>
        <w:rPr>
          <w:color w:val="3A3833"/>
          <w:spacing w:val="-25"/>
        </w:rPr>
        <w:t xml:space="preserve"> </w:t>
      </w:r>
      <w:r>
        <w:rPr>
          <w:color w:val="3A3833"/>
        </w:rPr>
        <w:t xml:space="preserve">used</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licenses. They</w:t>
      </w:r>
      <w:r>
        <w:rPr>
          <w:color w:val="3A3833"/>
          <w:spacing w:val="-25"/>
        </w:rPr>
        <w:t xml:space="preserve"> </w:t>
      </w:r>
      <w:r>
        <w:rPr>
          <w:color w:val="3A3833"/>
        </w:rPr>
        <w:t xml:space="preserve">provide</w:t>
      </w:r>
      <w:r>
        <w:rPr>
          <w:color w:val="3A3833"/>
          <w:spacing w:val="-25"/>
        </w:rPr>
        <w:t xml:space="preserve"> </w:t>
      </w:r>
      <w:r>
        <w:rPr>
          <w:color w:val="3A3833"/>
        </w:rPr>
        <w:t xml:space="preserve">easy-to-understand</w:t>
      </w:r>
      <w:r>
        <w:rPr>
          <w:color w:val="3A3833"/>
          <w:spacing w:val="-25"/>
        </w:rPr>
        <w:t xml:space="preserve"> </w:t>
      </w:r>
      <w:r>
        <w:rPr>
          <w:color w:val="3A3833"/>
        </w:rPr>
        <w:t xml:space="preserve">information</w:t>
      </w:r>
      <w:r>
        <w:rPr>
          <w:color w:val="3A3833"/>
          <w:spacing w:val="-25"/>
        </w:rPr>
        <w:t xml:space="preserve"> </w:t>
      </w:r>
      <w:r>
        <w:rPr>
          <w:color w:val="3A3833"/>
        </w:rPr>
        <w:t xml:space="preserve">about</w:t>
      </w:r>
      <w:r>
        <w:rPr>
          <w:color w:val="3A3833"/>
          <w:spacing w:val="-25"/>
        </w:rPr>
        <w:t xml:space="preserve"> </w:t>
      </w:r>
      <w:r>
        <w:rPr>
          <w:color w:val="3A3833"/>
        </w:rPr>
        <w:t xml:space="preserve">these</w:t>
      </w:r>
      <w:r>
        <w:rPr>
          <w:color w:val="3A3833"/>
          <w:spacing w:val="-25"/>
        </w:rPr>
        <w:t xml:space="preserve"> </w:t>
      </w:r>
      <w:r>
        <w:rPr>
          <w:color w:val="3A3833"/>
        </w:rPr>
        <w:t xml:space="preserve">licenses,</w:t>
      </w:r>
      <w:r>
        <w:rPr>
          <w:color w:val="3A3833"/>
          <w:spacing w:val="-25"/>
        </w:rPr>
        <w:t xml:space="preserve"> </w:t>
      </w:r>
      <w:r>
        <w:rPr>
          <w:color w:val="3A3833"/>
        </w:rPr>
        <w:t xml:space="preserve">such</w:t>
      </w:r>
      <w:r>
        <w:rPr>
          <w:color w:val="3A3833"/>
          <w:spacing w:val="-25"/>
        </w:rPr>
        <w:t xml:space="preserve"> </w:t>
      </w:r>
      <w:r>
        <w:rPr>
          <w:color w:val="3A3833"/>
        </w:rPr>
        <w:t xml:space="preserve">as license grants, restrictions, obligations, patent impact, and more. License playbooks minimize the number of basic questions sent to Legal Counsel and</w:t>
      </w:r>
      <w:r>
        <w:rPr>
          <w:color w:val="3A3833"/>
          <w:spacing w:val="-27"/>
        </w:rPr>
        <w:t xml:space="preserve"> </w:t>
      </w:r>
      <w:r>
        <w:rPr>
          <w:color w:val="3A3833"/>
        </w:rPr>
        <w:t xml:space="preserve">provide</w:t>
      </w:r>
      <w:r>
        <w:rPr>
          <w:color w:val="3A3833"/>
          <w:spacing w:val="-27"/>
        </w:rPr>
        <w:t xml:space="preserve"> </w:t>
      </w:r>
      <w:r>
        <w:rPr>
          <w:color w:val="3A3833"/>
        </w:rPr>
        <w:t xml:space="preserve">developers</w:t>
      </w:r>
      <w:r>
        <w:rPr>
          <w:color w:val="3A3833"/>
          <w:spacing w:val="-27"/>
        </w:rPr>
        <w:t xml:space="preserve"> </w:t>
      </w:r>
      <w:r>
        <w:rPr>
          <w:color w:val="3A3833"/>
        </w:rPr>
        <w:t xml:space="preserve">with</w:t>
      </w:r>
      <w:r>
        <w:rPr>
          <w:color w:val="3A3833"/>
          <w:spacing w:val="-27"/>
        </w:rPr>
        <w:t xml:space="preserve"> </w:t>
      </w:r>
      <w:r>
        <w:rPr>
          <w:color w:val="3A3833"/>
        </w:rPr>
        <w:t xml:space="preserve">immediate</w:t>
      </w:r>
      <w:r>
        <w:rPr>
          <w:color w:val="3A3833"/>
          <w:spacing w:val="-27"/>
        </w:rPr>
        <w:t xml:space="preserve"> </w:t>
      </w:r>
      <w:r>
        <w:rPr>
          <w:color w:val="3A3833"/>
        </w:rPr>
        <w:t xml:space="preserve">legal</w:t>
      </w:r>
      <w:r>
        <w:rPr>
          <w:color w:val="3A3833"/>
          <w:spacing w:val="-27"/>
        </w:rPr>
        <w:t xml:space="preserve"> </w:t>
      </w:r>
      <w:r>
        <w:rPr>
          <w:color w:val="3A3833"/>
        </w:rPr>
        <w:t xml:space="preserve">information</w:t>
      </w:r>
      <w:r>
        <w:rPr>
          <w:color w:val="3A3833"/>
          <w:spacing w:val="-27"/>
        </w:rPr>
        <w:t xml:space="preserve"> </w:t>
      </w:r>
      <w:r>
        <w:rPr>
          <w:color w:val="3A3833"/>
        </w:rPr>
        <w:t xml:space="preserve">about</w:t>
      </w:r>
    </w:p>
    <w:p>
      <w:pPr>
        <w:pStyle w:val="BodyText"/>
        <w:ind w:left="599" w:right="2187"/>
      </w:pPr>
      <w:r>
        <w:rPr>
          <w:color w:val="3A3833"/>
          <w:w w:val="95"/>
        </w:rPr>
        <w:t xml:space="preserve">these licenses.</w:t>
      </w:r>
    </w:p>
    <w:p>
      <w:pPr>
        <w:pStyle w:val="BodyText"/>
        <w:rPr>
          <w:sz w:val="18"/>
        </w:rPr>
      </w:pPr>
    </w:p>
    <w:p>
      <w:pPr>
        <w:pStyle w:val="BodyText"/>
        <w:spacing w:line="266" w:lineRule="auto"/>
        <w:ind w:left="599" w:right="645"/>
      </w:pPr>
      <w:r>
        <w:rPr>
          <w:color w:val="3A3833"/>
        </w:rPr>
        <w:t xml:space="preserve">Figure</w:t>
      </w:r>
      <w:r>
        <w:rPr>
          <w:color w:val="3A3833"/>
          <w:spacing w:val="-24"/>
        </w:rPr>
        <w:t xml:space="preserve"> </w:t>
      </w:r>
      <w:r>
        <w:rPr>
          <w:color w:val="3A3833"/>
        </w:rPr>
        <w:t xml:space="preserve">27</w:t>
      </w:r>
      <w:r>
        <w:rPr>
          <w:color w:val="3A3833"/>
          <w:spacing w:val="-24"/>
        </w:rPr>
        <w:t xml:space="preserve"> </w:t>
      </w:r>
      <w:r>
        <w:rPr>
          <w:color w:val="3A3833"/>
        </w:rPr>
        <w:t xml:space="preserve">(next</w:t>
      </w:r>
      <w:r>
        <w:rPr>
          <w:color w:val="3A3833"/>
          <w:spacing w:val="-24"/>
        </w:rPr>
        <w:t xml:space="preserve"> </w:t>
      </w:r>
      <w:r>
        <w:rPr>
          <w:color w:val="3A3833"/>
        </w:rPr>
        <w:t xml:space="preserve">page)</w:t>
      </w:r>
      <w:r>
        <w:rPr>
          <w:color w:val="3A3833"/>
          <w:spacing w:val="-24"/>
        </w:rPr>
        <w:t xml:space="preserve"> </w:t>
      </w:r>
      <w:r>
        <w:rPr>
          <w:color w:val="3A3833"/>
        </w:rPr>
        <w:t xml:space="preserve">provides</w:t>
      </w:r>
      <w:r>
        <w:rPr>
          <w:color w:val="3A3833"/>
          <w:spacing w:val="-24"/>
        </w:rPr>
        <w:t xml:space="preserve"> </w:t>
      </w:r>
      <w:r>
        <w:rPr>
          <w:color w:val="3A3833"/>
        </w:rPr>
        <w:t xml:space="preserve">an</w:t>
      </w:r>
      <w:r>
        <w:rPr>
          <w:color w:val="3A3833"/>
          <w:spacing w:val="-24"/>
        </w:rPr>
        <w:t xml:space="preserve"> </w:t>
      </w:r>
      <w:r>
        <w:rPr>
          <w:color w:val="3A3833"/>
        </w:rPr>
        <w:t xml:space="preserve">example</w:t>
      </w:r>
      <w:r>
        <w:rPr>
          <w:color w:val="3A3833"/>
          <w:spacing w:val="-24"/>
        </w:rPr>
        <w:t xml:space="preserve"> </w:t>
      </w:r>
      <w:r>
        <w:rPr>
          <w:color w:val="3A3833"/>
        </w:rPr>
        <w:t xml:space="preserve">license</w:t>
      </w:r>
      <w:r>
        <w:rPr>
          <w:color w:val="3A3833"/>
          <w:spacing w:val="-24"/>
        </w:rPr>
        <w:t xml:space="preserve"> </w:t>
      </w:r>
      <w:r>
        <w:rPr>
          <w:color w:val="3A3833"/>
        </w:rPr>
        <w:t xml:space="preserve">playbook</w:t>
      </w:r>
      <w:r>
        <w:rPr>
          <w:color w:val="3A3833"/>
          <w:spacing w:val="-24"/>
        </w:rPr>
        <w:t xml:space="preserve"> </w:t>
      </w:r>
      <w:r>
        <w:rPr>
          <w:color w:val="3A3833"/>
        </w:rPr>
        <w:t xml:space="preserve">for</w:t>
      </w:r>
      <w:r>
        <w:rPr>
          <w:color w:val="3A3833"/>
          <w:spacing w:val="-24"/>
        </w:rPr>
        <w:t xml:space="preserve"> </w:t>
      </w:r>
      <w:r>
        <w:rPr>
          <w:color w:val="3A3833"/>
        </w:rPr>
        <w:t xml:space="preserve">the</w:t>
      </w:r>
      <w:r>
        <w:rPr>
          <w:color w:val="3A3833"/>
          <w:spacing w:val="-24"/>
        </w:rPr>
        <w:t xml:space="preserve"> </w:t>
      </w:r>
      <w:r>
        <w:rPr>
          <w:color w:val="3A3833"/>
        </w:rPr>
        <w:t xml:space="preserve">GPL</w:t>
      </w:r>
      <w:r>
        <w:rPr>
          <w:color w:val="3A3833"/>
          <w:spacing w:val="-24"/>
        </w:rPr>
        <w:t xml:space="preserve"> </w:t>
      </w:r>
      <w:r>
        <w:rPr>
          <w:color w:val="3A3833"/>
        </w:rPr>
        <w:t xml:space="preserve">v2. Please</w:t>
      </w:r>
      <w:r>
        <w:rPr>
          <w:color w:val="3A3833"/>
          <w:spacing w:val="-18"/>
        </w:rPr>
        <w:t xml:space="preserve"> </w:t>
      </w:r>
      <w:r>
        <w:rPr>
          <w:color w:val="3A3833"/>
        </w:rPr>
        <w:t xml:space="preserve">note</w:t>
      </w:r>
      <w:r>
        <w:rPr>
          <w:color w:val="3A3833"/>
          <w:spacing w:val="-18"/>
        </w:rPr>
        <w:t xml:space="preserve"> </w:t>
      </w:r>
      <w:r>
        <w:rPr>
          <w:color w:val="3A3833"/>
        </w:rPr>
        <w:t xml:space="preserve">that</w:t>
      </w:r>
      <w:r>
        <w:rPr>
          <w:color w:val="3A3833"/>
          <w:spacing w:val="-18"/>
        </w:rPr>
        <w:t xml:space="preserve"> </w:t>
      </w:r>
      <w:r>
        <w:rPr>
          <w:color w:val="3A3833"/>
        </w:rPr>
        <w:t xml:space="preserve">this</w:t>
      </w:r>
      <w:r>
        <w:rPr>
          <w:color w:val="3A3833"/>
          <w:spacing w:val="-18"/>
        </w:rPr>
        <w:t xml:space="preserve"> </w:t>
      </w:r>
      <w:r>
        <w:rPr>
          <w:color w:val="3A3833"/>
        </w:rPr>
        <w:t xml:space="preserve">playbook</w:t>
      </w:r>
      <w:r>
        <w:rPr>
          <w:color w:val="3A3833"/>
          <w:spacing w:val="-18"/>
        </w:rPr>
        <w:t xml:space="preserve"> </w:t>
      </w:r>
      <w:r>
        <w:rPr>
          <w:color w:val="3A3833"/>
        </w:rPr>
        <w:t xml:space="preserve">is</w:t>
      </w:r>
      <w:r>
        <w:rPr>
          <w:color w:val="3A3833"/>
          <w:spacing w:val="-18"/>
        </w:rPr>
        <w:t xml:space="preserve"> </w:t>
      </w:r>
      <w:r>
        <w:rPr>
          <w:color w:val="3A3833"/>
        </w:rPr>
        <w:t xml:space="preserve">provided</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only</w:t>
      </w:r>
      <w:r>
        <w:rPr>
          <w:color w:val="3A3833"/>
          <w:spacing w:val="-18"/>
        </w:rPr>
        <w:t xml:space="preserve"> </w:t>
      </w:r>
      <w:r>
        <w:rPr>
          <w:color w:val="3A3833"/>
        </w:rPr>
        <w:t xml:space="preserve">and its</w:t>
      </w:r>
      <w:r>
        <w:rPr>
          <w:color w:val="3A3833"/>
          <w:spacing w:val="-19"/>
        </w:rPr>
        <w:t xml:space="preserve"> </w:t>
      </w:r>
      <w:r>
        <w:rPr>
          <w:color w:val="3A3833"/>
        </w:rPr>
        <w:t xml:space="preserve">content</w:t>
      </w:r>
      <w:r>
        <w:rPr>
          <w:color w:val="3A3833"/>
          <w:spacing w:val="-19"/>
        </w:rPr>
        <w:t xml:space="preserve"> </w:t>
      </w:r>
      <w:r>
        <w:rPr>
          <w:color w:val="3A3833"/>
        </w:rPr>
        <w:t xml:space="preserve">should</w:t>
      </w:r>
      <w:r>
        <w:rPr>
          <w:color w:val="3A3833"/>
          <w:spacing w:val="-19"/>
        </w:rPr>
        <w:t xml:space="preserve"> </w:t>
      </w:r>
      <w:r>
        <w:rPr>
          <w:color w:val="3A3833"/>
        </w:rPr>
        <w:t xml:space="preserve">not</w:t>
      </w:r>
      <w:r>
        <w:rPr>
          <w:color w:val="3A3833"/>
          <w:spacing w:val="-19"/>
        </w:rPr>
        <w:t xml:space="preserve"> </w:t>
      </w:r>
      <w:r>
        <w:rPr>
          <w:color w:val="3A3833"/>
        </w:rPr>
        <w:t xml:space="preserve">be</w:t>
      </w:r>
      <w:r>
        <w:rPr>
          <w:color w:val="3A3833"/>
          <w:spacing w:val="-19"/>
        </w:rPr>
        <w:t xml:space="preserve"> </w:t>
      </w:r>
      <w:r>
        <w:rPr>
          <w:color w:val="3A3833"/>
        </w:rPr>
        <w:t xml:space="preserve">considered</w:t>
      </w:r>
      <w:r>
        <w:rPr>
          <w:color w:val="3A3833"/>
          <w:spacing w:val="-19"/>
        </w:rPr>
        <w:t xml:space="preserve"> </w:t>
      </w:r>
      <w:r>
        <w:rPr>
          <w:color w:val="3A3833"/>
        </w:rPr>
        <w:t xml:space="preserve">definitive.</w:t>
      </w:r>
    </w:p>
    <w:p>
      <w:pPr>
        <w:spacing w:after="0" w:line="266" w:lineRule="auto"/>
        <w:sectPr>
          <w:pgSz w:w="8400" w:h="11910"/>
          <w:pgMar w:header="0" w:footer="153" w:top="440" w:bottom="340" w:left="0" w:right="0"/>
        </w:sectPr>
      </w:pPr>
    </w:p>
    <w:p>
      <w:pPr>
        <w:pStyle w:val="BodyText"/>
        <w:rPr>
          <w:sz w:val="20"/>
        </w:rPr>
      </w:pPr>
    </w:p>
    <w:p>
      <w:pPr>
        <w:pStyle w:val="BodyText"/>
        <w:spacing w:before="5"/>
        <w:rPr>
          <w:sz w:val="27"/>
        </w:rPr>
      </w:pPr>
    </w:p>
    <w:p>
      <w:pPr>
        <w:pStyle w:val="BodyText"/>
        <w:ind w:left="1137"/>
        <w:rPr>
          <w:sz w:val="20"/>
        </w:rPr>
      </w:pPr>
      <w:r>
        <w:rPr>
          <w:sz w:val="20"/>
        </w:rPr>
        <w:drawing>
          <wp:inline distT="0" distB="0" distL="0" distR="0">
            <wp:extent cx="3872865" cy="4936998"/>
            <wp:effectExtent l="0" t="0" r="0" b="0"/>
            <wp:docPr id="53" name="image34.png" descr=""/>
            <wp:cNvGraphicFramePr>
              <a:graphicFrameLocks noChangeAspect="1"/>
            </wp:cNvGraphicFramePr>
            <a:graphic>
              <a:graphicData uri="http://schemas.openxmlformats.org/drawingml/2006/picture">
                <pic:pic>
                  <pic:nvPicPr>
                    <pic:cNvPr id="54" name="image34.png"/>
                    <pic:cNvPicPr/>
                  </pic:nvPicPr>
                  <pic:blipFill>
                    <a:blip r:embed="rId67" cstate="print"/>
                    <a:stretch>
                      <a:fillRect/>
                    </a:stretch>
                  </pic:blipFill>
                  <pic:spPr>
                    <a:xfrm>
                      <a:off x="0" y="0"/>
                      <a:ext cx="3872865" cy="4936998"/>
                    </a:xfrm>
                    <a:prstGeom prst="rect">
                      <a:avLst/>
                    </a:prstGeom>
                  </pic:spPr>
                </pic:pic>
              </a:graphicData>
            </a:graphic>
          </wp:inline>
        </w:drawing>
      </w:r>
      <w:r>
        <w:rPr>
          <w:sz w:val="20"/>
        </w:rPr>
      </w:r>
    </w:p>
    <w:p>
      <w:pPr>
        <w:pStyle w:val="BodyText"/>
        <w:spacing w:before="4"/>
        <w:rPr>
          <w:sz w:val="15"/>
        </w:rPr>
      </w:pPr>
    </w:p>
    <w:p>
      <w:pPr>
        <w:spacing w:before="79"/>
        <w:ind w:left="599" w:right="0" w:firstLine="0"/>
        <w:jc w:val="both"/>
        <w:rPr>
          <w:i/>
          <w:sz w:val="18"/>
        </w:rPr>
      </w:pPr>
      <w:bookmarkStart w:name="LICENSE COMPATIBILITY MATRIX" w:id="234"/>
      <w:bookmarkEnd w:id="234"/>
      <w:r>
        <w:rPr/>
      </w:r>
      <w:bookmarkStart w:name="_bookmark84" w:id="235"/>
      <w:bookmarkEnd w:id="235"/>
      <w:r>
        <w:rPr/>
      </w:r>
      <w:r>
        <w:rPr>
          <w:i/>
          <w:color w:val="3A3833"/>
          <w:sz w:val="18"/>
        </w:rPr>
        <w:t xml:space="preserve">図27GPL v2 ライセンス プレーブック例（説明目的のみに使用）</w:t>
      </w:r>
    </w:p>
    <w:p>
      <w:pPr>
        <w:pStyle w:val="BodyText"/>
        <w:rPr>
          <w:i/>
          <w:sz w:val="18"/>
        </w:rPr>
      </w:pPr>
    </w:p>
    <w:p>
      <w:pPr>
        <w:pStyle w:val="Heading3"/>
        <w:spacing w:before="152"/>
        <w:ind w:right="0"/>
        <w:jc w:val="both"/>
      </w:pPr>
      <w:r>
        <w:rPr>
          <w:color w:val="009EDA"/>
          <w:w w:val="95"/>
        </w:rPr>
        <w:t xml:space="preserve">ライセンス両立性マトリックス</w:t>
      </w:r>
    </w:p>
    <w:p>
      <w:pPr>
        <w:pStyle w:val="BodyText"/>
        <w:spacing w:line="266" w:lineRule="auto" w:before="174"/>
        <w:ind w:left="599" w:right="632"/>
        <w:jc w:val="both"/>
      </w:pP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determination</w:t>
      </w:r>
      <w:r>
        <w:rPr>
          <w:color w:val="3A3833"/>
          <w:spacing w:val="-20"/>
        </w:rPr>
        <w:t xml:space="preserve"> </w:t>
      </w:r>
      <w:r>
        <w:rPr>
          <w:color w:val="3A3833"/>
        </w:rPr>
        <w:t xml:space="preserve">of</w:t>
      </w:r>
      <w:r>
        <w:rPr>
          <w:color w:val="3A3833"/>
          <w:spacing w:val="-20"/>
        </w:rPr>
        <w:t xml:space="preserve"> </w:t>
      </w:r>
      <w:r>
        <w:rPr>
          <w:color w:val="3A3833"/>
        </w:rPr>
        <w:t xml:space="preserve">whether</w:t>
      </w:r>
      <w:r>
        <w:rPr>
          <w:color w:val="3A3833"/>
          <w:spacing w:val="-20"/>
        </w:rPr>
        <w:t xml:space="preserve"> </w:t>
      </w:r>
      <w:r>
        <w:rPr>
          <w:color w:val="3A3833"/>
        </w:rPr>
        <w:t xml:space="preserve">a</w:t>
      </w:r>
      <w:r>
        <w:rPr>
          <w:color w:val="3A3833"/>
          <w:spacing w:val="-20"/>
        </w:rPr>
        <w:t xml:space="preserve"> </w:t>
      </w:r>
      <w:r>
        <w:rPr>
          <w:color w:val="3A3833"/>
        </w:rPr>
        <w:t xml:space="preserve">software</w:t>
      </w:r>
      <w:r>
        <w:rPr>
          <w:color w:val="3A3833"/>
          <w:spacing w:val="-20"/>
        </w:rPr>
        <w:t xml:space="preserve"> </w:t>
      </w:r>
      <w:r>
        <w:rPr>
          <w:color w:val="3A3833"/>
        </w:rPr>
        <w:t xml:space="preserve">component and</w:t>
      </w:r>
      <w:r>
        <w:rPr>
          <w:color w:val="3A3833"/>
          <w:spacing w:val="-15"/>
        </w:rPr>
        <w:t xml:space="preserve"> </w:t>
      </w:r>
      <w:r>
        <w:rPr>
          <w:color w:val="3A3833"/>
        </w:rPr>
        <w:t xml:space="preserve">its</w:t>
      </w:r>
      <w:r>
        <w:rPr>
          <w:color w:val="3A3833"/>
          <w:spacing w:val="-15"/>
        </w:rPr>
        <w:t xml:space="preserve"> </w:t>
      </w:r>
      <w:r>
        <w:rPr>
          <w:color w:val="3A3833"/>
        </w:rPr>
        <w:t xml:space="preserve">license</w:t>
      </w:r>
      <w:r>
        <w:rPr>
          <w:color w:val="3A3833"/>
          <w:spacing w:val="-15"/>
        </w:rPr>
        <w:t xml:space="preserve"> </w:t>
      </w:r>
      <w:r>
        <w:rPr>
          <w:color w:val="3A3833"/>
        </w:rPr>
        <w:t xml:space="preserve">are</w:t>
      </w:r>
      <w:r>
        <w:rPr>
          <w:color w:val="3A3833"/>
          <w:spacing w:val="-15"/>
        </w:rPr>
        <w:t xml:space="preserve"> </w:t>
      </w:r>
      <w:r>
        <w:rPr>
          <w:color w:val="3A3833"/>
        </w:rPr>
        <w:t xml:space="preserve">compatible</w:t>
      </w:r>
      <w:r>
        <w:rPr>
          <w:color w:val="3A3833"/>
          <w:spacing w:val="-15"/>
        </w:rPr>
        <w:t xml:space="preserve"> </w:t>
      </w:r>
      <w:r>
        <w:rPr>
          <w:color w:val="3A3833"/>
        </w:rPr>
        <w:t xml:space="preserve">with</w:t>
      </w:r>
      <w:r>
        <w:rPr>
          <w:color w:val="3A3833"/>
          <w:spacing w:val="-15"/>
        </w:rPr>
        <w:t xml:space="preserve"> </w:t>
      </w:r>
      <w:r>
        <w:rPr>
          <w:color w:val="3A3833"/>
        </w:rPr>
        <w:t xml:space="preserve">one</w:t>
      </w:r>
      <w:r>
        <w:rPr>
          <w:color w:val="3A3833"/>
          <w:spacing w:val="-15"/>
        </w:rPr>
        <w:t xml:space="preserve"> </w:t>
      </w:r>
      <w:r>
        <w:rPr>
          <w:color w:val="3A3833"/>
        </w:rPr>
        <w:t xml:space="preserve">or</w:t>
      </w:r>
      <w:r>
        <w:rPr>
          <w:color w:val="3A3833"/>
          <w:spacing w:val="-15"/>
        </w:rPr>
        <w:t xml:space="preserve"> </w:t>
      </w:r>
      <w:r>
        <w:rPr>
          <w:color w:val="3A3833"/>
        </w:rPr>
        <w:t xml:space="preserve">more</w:t>
      </w:r>
      <w:r>
        <w:rPr>
          <w:color w:val="3A3833"/>
          <w:spacing w:val="-15"/>
        </w:rPr>
        <w:t xml:space="preserve"> </w:t>
      </w:r>
      <w:r>
        <w:rPr>
          <w:color w:val="3A3833"/>
        </w:rPr>
        <w:t xml:space="preserve">other</w:t>
      </w:r>
      <w:r>
        <w:rPr>
          <w:color w:val="3A3833"/>
          <w:spacing w:val="-15"/>
        </w:rPr>
        <w:t xml:space="preserve"> </w:t>
      </w:r>
      <w:r>
        <w:rPr>
          <w:color w:val="3A3833"/>
        </w:rPr>
        <w:t xml:space="preserve">components</w:t>
      </w:r>
      <w:r>
        <w:rPr>
          <w:color w:val="3A3833"/>
          <w:spacing w:val="-15"/>
        </w:rPr>
        <w:t xml:space="preserve"> </w:t>
      </w:r>
      <w:r>
        <w:rPr>
          <w:color w:val="3A3833"/>
        </w:rPr>
        <w:t xml:space="preserve">and</w:t>
      </w:r>
      <w:r>
        <w:rPr>
          <w:color w:val="3A3833"/>
          <w:spacing w:val="-15"/>
        </w:rPr>
        <w:t xml:space="preserve"> </w:t>
      </w:r>
      <w:r>
        <w:rPr>
          <w:color w:val="3A3833"/>
        </w:rPr>
        <w:t xml:space="preserve">their licenses</w:t>
      </w:r>
      <w:r>
        <w:rPr>
          <w:color w:val="3A3833"/>
          <w:spacing w:val="-25"/>
        </w:rPr>
        <w:t xml:space="preserve"> </w:t>
      </w:r>
      <w:r>
        <w:rPr>
          <w:color w:val="3A3833"/>
        </w:rPr>
        <w:t xml:space="preserve">(i.e.,</w:t>
      </w:r>
      <w:r>
        <w:rPr>
          <w:color w:val="3A3833"/>
          <w:spacing w:val="-25"/>
        </w:rPr>
        <w:t xml:space="preserve"> </w:t>
      </w:r>
      <w:r>
        <w:rPr>
          <w:color w:val="3A3833"/>
        </w:rPr>
        <w:t xml:space="preserve">that</w:t>
      </w:r>
      <w:r>
        <w:rPr>
          <w:color w:val="3A3833"/>
          <w:spacing w:val="-25"/>
        </w:rPr>
        <w:t xml:space="preserve"> </w:t>
      </w:r>
      <w:r>
        <w:rPr>
          <w:color w:val="3A3833"/>
        </w:rPr>
        <w:t xml:space="preserve">their</w:t>
      </w:r>
      <w:r>
        <w:rPr>
          <w:color w:val="3A3833"/>
          <w:spacing w:val="-25"/>
        </w:rPr>
        <w:t xml:space="preserve"> </w:t>
      </w:r>
      <w:r>
        <w:rPr>
          <w:color w:val="3A3833"/>
        </w:rPr>
        <w:t xml:space="preserve">licensing</w:t>
      </w:r>
      <w:r>
        <w:rPr>
          <w:color w:val="3A3833"/>
          <w:spacing w:val="-25"/>
        </w:rPr>
        <w:t xml:space="preserve"> </w:t>
      </w:r>
      <w:r>
        <w:rPr>
          <w:color w:val="3A3833"/>
        </w:rPr>
        <w:t xml:space="preserve">terms</w:t>
      </w:r>
      <w:r>
        <w:rPr>
          <w:color w:val="3A3833"/>
          <w:spacing w:val="-25"/>
        </w:rPr>
        <w:t xml:space="preserve"> </w:t>
      </w:r>
      <w:r>
        <w:rPr>
          <w:color w:val="3A3833"/>
        </w:rPr>
        <w:t xml:space="preserve">do</w:t>
      </w:r>
      <w:r>
        <w:rPr>
          <w:color w:val="3A3833"/>
          <w:spacing w:val="-25"/>
        </w:rPr>
        <w:t xml:space="preserve"> </w:t>
      </w:r>
      <w:r>
        <w:rPr>
          <w:color w:val="3A3833"/>
        </w:rPr>
        <w:t xml:space="preserve">not</w:t>
      </w:r>
      <w:r>
        <w:rPr>
          <w:color w:val="3A3833"/>
          <w:spacing w:val="-25"/>
        </w:rPr>
        <w:t xml:space="preserve"> </w:t>
      </w:r>
      <w:r>
        <w:rPr>
          <w:color w:val="3A3833"/>
        </w:rPr>
        <w:t xml:space="preserve">conflict).</w:t>
      </w:r>
      <w:r>
        <w:rPr>
          <w:color w:val="3A3833"/>
          <w:spacing w:val="-25"/>
        </w:rPr>
        <w:t xml:space="preserve"> </w:t>
      </w:r>
      <w:r>
        <w:rPr>
          <w:color w:val="3A3833"/>
        </w:rPr>
        <w:t xml:space="preserve">Compatibility</w:t>
      </w:r>
      <w:r>
        <w:rPr>
          <w:color w:val="3A3833"/>
          <w:spacing w:val="-25"/>
        </w:rPr>
        <w:t xml:space="preserve"> </w:t>
      </w:r>
      <w:r>
        <w:rPr>
          <w:color w:val="3A3833"/>
        </w:rPr>
        <w:t xml:space="preserve">also</w:t>
      </w:r>
    </w:p>
    <w:p>
      <w:pPr>
        <w:spacing w:after="0" w:line="266" w:lineRule="auto"/>
        <w:jc w:val="both"/>
        <w:sectPr>
          <w:pgSz w:w="8400" w:h="11910"/>
          <w:pgMar w:header="0" w:footer="153" w:top="440" w:bottom="340" w:left="0" w:right="0"/>
        </w:sectPr>
      </w:pPr>
    </w:p>
    <w:p>
      <w:pPr>
        <w:pStyle w:val="BodyText"/>
        <w:rPr>
          <w:sz w:val="23"/>
        </w:rPr>
      </w:pPr>
    </w:p>
    <w:p>
      <w:pPr>
        <w:pStyle w:val="BodyText"/>
        <w:spacing w:line="266" w:lineRule="auto" w:before="74"/>
        <w:ind w:left="599" w:right="1032"/>
      </w:pPr>
      <w:r>
        <w:rPr>
          <w:color w:val="3A3833"/>
        </w:rPr>
        <w:t xml:space="preserve">addresses</w:t>
      </w:r>
      <w:r>
        <w:rPr>
          <w:color w:val="3A3833"/>
          <w:spacing w:val="-16"/>
        </w:rPr>
        <w:t xml:space="preserve"> </w:t>
      </w:r>
      <w:r>
        <w:rPr>
          <w:color w:val="3A3833"/>
        </w:rPr>
        <w:t xml:space="preserve">the</w:t>
      </w:r>
      <w:r>
        <w:rPr>
          <w:color w:val="3A3833"/>
          <w:spacing w:val="-16"/>
        </w:rPr>
        <w:t xml:space="preserve"> </w:t>
      </w:r>
      <w:r>
        <w:rPr>
          <w:color w:val="3A3833"/>
        </w:rPr>
        <w:t xml:space="preserve">appropriate</w:t>
      </w:r>
      <w:r>
        <w:rPr>
          <w:color w:val="3A3833"/>
          <w:spacing w:val="-16"/>
        </w:rPr>
        <w:t xml:space="preserve"> </w:t>
      </w:r>
      <w:r>
        <w:rPr>
          <w:color w:val="3A3833"/>
        </w:rPr>
        <w:t xml:space="preserve">licenses</w:t>
      </w:r>
      <w:r>
        <w:rPr>
          <w:color w:val="3A3833"/>
          <w:spacing w:val="-16"/>
        </w:rPr>
        <w:t xml:space="preserve"> </w:t>
      </w:r>
      <w:r>
        <w:rPr>
          <w:color w:val="3A3833"/>
        </w:rPr>
        <w:t xml:space="preserve">for</w:t>
      </w:r>
      <w:r>
        <w:rPr>
          <w:color w:val="3A3833"/>
          <w:spacing w:val="-16"/>
        </w:rPr>
        <w:t xml:space="preserve"> </w:t>
      </w:r>
      <w:r>
        <w:rPr>
          <w:color w:val="3A3833"/>
        </w:rPr>
        <w:t xml:space="preserve">works</w:t>
      </w:r>
      <w:r>
        <w:rPr>
          <w:color w:val="3A3833"/>
          <w:spacing w:val="-16"/>
        </w:rPr>
        <w:t xml:space="preserve"> </w:t>
      </w:r>
      <w:r>
        <w:rPr>
          <w:color w:val="3A3833"/>
        </w:rPr>
        <w:t xml:space="preserve">that</w:t>
      </w:r>
      <w:r>
        <w:rPr>
          <w:color w:val="3A3833"/>
          <w:spacing w:val="-16"/>
        </w:rPr>
        <w:t xml:space="preserve"> </w:t>
      </w:r>
      <w:r>
        <w:rPr>
          <w:color w:val="3A3833"/>
        </w:rPr>
        <w:t xml:space="preserve">combine</w:t>
      </w:r>
      <w:r>
        <w:rPr>
          <w:color w:val="3A3833"/>
          <w:spacing w:val="-16"/>
        </w:rPr>
        <w:t xml:space="preserve"> </w:t>
      </w:r>
      <w:r>
        <w:rPr>
          <w:color w:val="3A3833"/>
        </w:rPr>
        <w:t xml:space="preserve">two</w:t>
      </w:r>
      <w:r>
        <w:rPr>
          <w:color w:val="3A3833"/>
          <w:spacing w:val="-16"/>
        </w:rPr>
        <w:t xml:space="preserve"> </w:t>
      </w:r>
      <w:r>
        <w:rPr>
          <w:color w:val="3A3833"/>
        </w:rPr>
        <w:t xml:space="preserve">or</w:t>
      </w:r>
      <w:r>
        <w:rPr>
          <w:color w:val="3A3833"/>
          <w:spacing w:val="-16"/>
        </w:rPr>
        <w:t xml:space="preserve"> </w:t>
      </w:r>
      <w:r>
        <w:rPr>
          <w:color w:val="3A3833"/>
        </w:rPr>
        <w:t xml:space="preserve">more </w:t>
      </w:r>
      <w:r>
        <w:rPr>
          <w:color w:val="3A3833"/>
          <w:w w:val="95"/>
        </w:rPr>
        <w:t xml:space="preserve">licenses (combined</w:t>
      </w:r>
      <w:r>
        <w:rPr>
          <w:color w:val="3A3833"/>
          <w:spacing w:val="30"/>
          <w:w w:val="95"/>
        </w:rPr>
        <w:t xml:space="preserve"> </w:t>
      </w:r>
      <w:r>
        <w:rPr>
          <w:color w:val="3A3833"/>
          <w:w w:val="95"/>
        </w:rPr>
        <w:t xml:space="preserve">outlicensing).</w:t>
      </w:r>
    </w:p>
    <w:p>
      <w:pPr>
        <w:pStyle w:val="BodyText"/>
        <w:spacing w:line="266" w:lineRule="auto" w:before="180"/>
        <w:ind w:left="599" w:right="641"/>
      </w:pPr>
      <w:r>
        <w:rPr>
          <w:color w:val="3A3833"/>
        </w:rPr>
        <w:t xml:space="preserve">ライセンス両立性に関する取り組みは、両立しない条件の下に頒布されている様々なオープン ソース ソフトウェア コンポーネントを、ソースやオブジェクト形式で結合する際に、生じます。The result of such combination</w:t>
      </w:r>
      <w:r>
        <w:rPr>
          <w:color w:val="3A3833"/>
          <w:spacing w:val="-22"/>
        </w:rPr>
        <w:t xml:space="preserve"> </w:t>
      </w:r>
      <w:r>
        <w:rPr>
          <w:color w:val="3A3833"/>
        </w:rPr>
        <w:t xml:space="preserve">is</w:t>
      </w:r>
      <w:r>
        <w:rPr>
          <w:color w:val="3A3833"/>
          <w:spacing w:val="-22"/>
        </w:rPr>
        <w:t xml:space="preserve"> </w:t>
      </w:r>
      <w:r>
        <w:rPr>
          <w:color w:val="3A3833"/>
        </w:rPr>
        <w:t xml:space="preserve">a</w:t>
      </w:r>
      <w:r>
        <w:rPr>
          <w:color w:val="3A3833"/>
          <w:spacing w:val="-22"/>
        </w:rPr>
        <w:t xml:space="preserve"> </w:t>
      </w:r>
      <w:r>
        <w:rPr>
          <w:color w:val="3A3833"/>
        </w:rPr>
        <w:t xml:space="preserve">licensing</w:t>
      </w:r>
      <w:r>
        <w:rPr>
          <w:color w:val="3A3833"/>
          <w:spacing w:val="-22"/>
        </w:rPr>
        <w:t xml:space="preserve"> </w:t>
      </w:r>
      <w:r>
        <w:rPr>
          <w:color w:val="3A3833"/>
        </w:rPr>
        <w:t xml:space="preserve">chimera,</w:t>
      </w:r>
      <w:r>
        <w:rPr>
          <w:color w:val="3A3833"/>
          <w:spacing w:val="-22"/>
        </w:rPr>
        <w:t xml:space="preserve"> </w:t>
      </w:r>
      <w:r>
        <w:rPr>
          <w:color w:val="3A3833"/>
        </w:rPr>
        <w:t xml:space="preserve">an</w:t>
      </w:r>
      <w:r>
        <w:rPr>
          <w:color w:val="3A3833"/>
          <w:spacing w:val="-22"/>
        </w:rPr>
        <w:t xml:space="preserve"> </w:t>
      </w:r>
      <w:r>
        <w:rPr>
          <w:color w:val="3A3833"/>
        </w:rPr>
        <w:t xml:space="preserve">aggregation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components that</w:t>
      </w:r>
      <w:r>
        <w:rPr>
          <w:color w:val="3A3833"/>
          <w:spacing w:val="-25"/>
        </w:rPr>
        <w:t xml:space="preserve"> </w:t>
      </w:r>
      <w:r>
        <w:rPr>
          <w:color w:val="3A3833"/>
        </w:rPr>
        <w:t xml:space="preserve">for</w:t>
      </w:r>
      <w:r>
        <w:rPr>
          <w:color w:val="3A3833"/>
          <w:spacing w:val="-25"/>
        </w:rPr>
        <w:t xml:space="preserve"> </w:t>
      </w:r>
      <w:r>
        <w:rPr>
          <w:color w:val="3A3833"/>
        </w:rPr>
        <w:t xml:space="preserve">purely</w:t>
      </w:r>
      <w:r>
        <w:rPr>
          <w:color w:val="3A3833"/>
          <w:spacing w:val="-25"/>
        </w:rPr>
        <w:t xml:space="preserve"> </w:t>
      </w:r>
      <w:r>
        <w:rPr>
          <w:color w:val="3A3833"/>
        </w:rPr>
        <w:t xml:space="preserve">legalistic</w:t>
      </w:r>
      <w:r>
        <w:rPr>
          <w:color w:val="3A3833"/>
          <w:spacing w:val="-25"/>
        </w:rPr>
        <w:t xml:space="preserve"> </w:t>
      </w:r>
      <w:r>
        <w:rPr>
          <w:color w:val="3A3833"/>
        </w:rPr>
        <w:t xml:space="preserve">reasons</w:t>
      </w:r>
      <w:r>
        <w:rPr>
          <w:color w:val="3A3833"/>
          <w:spacing w:val="-25"/>
        </w:rPr>
        <w:t xml:space="preserve"> </w:t>
      </w:r>
      <w:r>
        <w:rPr>
          <w:color w:val="3A3833"/>
        </w:rPr>
        <w:t xml:space="preserve">cannot</w:t>
      </w:r>
      <w:r>
        <w:rPr>
          <w:color w:val="3A3833"/>
          <w:spacing w:val="-25"/>
        </w:rPr>
        <w:t xml:space="preserve"> </w:t>
      </w:r>
      <w:r>
        <w:rPr>
          <w:color w:val="3A3833"/>
        </w:rPr>
        <w:t xml:space="preserve">be</w:t>
      </w:r>
      <w:r>
        <w:rPr>
          <w:color w:val="3A3833"/>
          <w:spacing w:val="-25"/>
        </w:rPr>
        <w:t xml:space="preserve"> </w:t>
      </w:r>
      <w:r>
        <w:rPr>
          <w:color w:val="3A3833"/>
        </w:rPr>
        <w:t xml:space="preserve">redistributed.</w:t>
      </w:r>
    </w:p>
    <w:p>
      <w:pPr>
        <w:pStyle w:val="BodyText"/>
        <w:spacing w:line="266" w:lineRule="auto" w:before="180"/>
        <w:ind w:left="599" w:right="952"/>
      </w:pPr>
      <w:r>
        <w:rPr>
          <w:color w:val="3A3833"/>
        </w:rPr>
        <w:t xml:space="preserve">An example of licensing incompatibility can be found in attempting to combine code distributed under the Apache version 2 license with software under the GNU GPL version 2.0 (due to patent termination and</w:t>
      </w:r>
      <w:r>
        <w:rPr>
          <w:color w:val="3A3833"/>
          <w:spacing w:val="-24"/>
        </w:rPr>
        <w:t xml:space="preserve"> </w:t>
      </w:r>
      <w:r>
        <w:rPr>
          <w:color w:val="3A3833"/>
        </w:rPr>
        <w:t xml:space="preserve">indemnification</w:t>
      </w:r>
      <w:r>
        <w:rPr>
          <w:color w:val="3A3833"/>
          <w:spacing w:val="-24"/>
        </w:rPr>
        <w:t xml:space="preserve"> </w:t>
      </w:r>
      <w:r>
        <w:rPr>
          <w:color w:val="3A3833"/>
        </w:rPr>
        <w:t xml:space="preserve">provisions</w:t>
      </w:r>
      <w:r>
        <w:rPr>
          <w:color w:val="3A3833"/>
          <w:spacing w:val="-24"/>
        </w:rPr>
        <w:t xml:space="preserve"> </w:t>
      </w:r>
      <w:r>
        <w:rPr>
          <w:color w:val="3A3833"/>
        </w:rPr>
        <w:t xml:space="preserve">not</w:t>
      </w:r>
      <w:r>
        <w:rPr>
          <w:color w:val="3A3833"/>
          <w:spacing w:val="-24"/>
        </w:rPr>
        <w:t xml:space="preserve"> </w:t>
      </w:r>
      <w:r>
        <w:rPr>
          <w:color w:val="3A3833"/>
        </w:rPr>
        <w:t xml:space="preserve">present</w:t>
      </w:r>
      <w:r>
        <w:rPr>
          <w:color w:val="3A3833"/>
          <w:spacing w:val="-24"/>
        </w:rPr>
        <w:t xml:space="preserve"> </w:t>
      </w:r>
      <w:r>
        <w:rPr>
          <w:color w:val="3A3833"/>
        </w:rPr>
        <w:t xml:space="preserve">in</w:t>
      </w:r>
      <w:r>
        <w:rPr>
          <w:color w:val="3A3833"/>
          <w:spacing w:val="-24"/>
        </w:rPr>
        <w:t xml:space="preserve"> </w:t>
      </w:r>
      <w:r>
        <w:rPr>
          <w:color w:val="3A3833"/>
        </w:rPr>
        <w:t xml:space="preserve">the</w:t>
      </w:r>
      <w:r>
        <w:rPr>
          <w:color w:val="3A3833"/>
          <w:spacing w:val="-24"/>
        </w:rPr>
        <w:t xml:space="preserve"> </w:t>
      </w:r>
      <w:r>
        <w:rPr>
          <w:color w:val="3A3833"/>
        </w:rPr>
        <w:t xml:space="preserve">older</w:t>
      </w:r>
      <w:r>
        <w:rPr>
          <w:color w:val="3A3833"/>
          <w:spacing w:val="-24"/>
        </w:rPr>
        <w:t xml:space="preserve"> </w:t>
      </w:r>
      <w:r>
        <w:rPr>
          <w:color w:val="3A3833"/>
        </w:rPr>
        <w:t xml:space="preserve">GPL</w:t>
      </w:r>
      <w:r>
        <w:rPr>
          <w:color w:val="3A3833"/>
          <w:spacing w:val="-24"/>
        </w:rPr>
        <w:t xml:space="preserve"> </w:t>
      </w:r>
      <w:r>
        <w:rPr>
          <w:color w:val="3A3833"/>
        </w:rPr>
        <w:t xml:space="preserve">license</w:t>
      </w:r>
      <w:r>
        <w:rPr>
          <w:color w:val="3A3833"/>
          <w:spacing w:val="-24"/>
        </w:rPr>
        <w:t xml:space="preserve"> </w:t>
      </w:r>
      <w:r>
        <w:rPr>
          <w:color w:val="3A3833"/>
        </w:rPr>
        <w:t xml:space="preserve">).</w:t>
      </w:r>
      <w:r>
        <w:rPr>
          <w:color w:val="3A3833"/>
          <w:spacing w:val="-24"/>
        </w:rPr>
        <w:t xml:space="preserve"> </w:t>
      </w:r>
      <w:r>
        <w:rPr>
          <w:color w:val="3A3833"/>
        </w:rPr>
        <w:t xml:space="preserve">An</w:t>
      </w:r>
    </w:p>
    <w:p>
      <w:pPr>
        <w:pStyle w:val="BodyText"/>
        <w:spacing w:line="266" w:lineRule="auto"/>
        <w:ind w:left="599" w:right="763"/>
      </w:pPr>
      <w:r>
        <w:rPr>
          <w:color w:val="3A3833"/>
        </w:rPr>
        <w:t xml:space="preserve">example</w:t>
      </w:r>
      <w:r>
        <w:rPr>
          <w:color w:val="3A3833"/>
          <w:spacing w:val="-21"/>
        </w:rPr>
        <w:t xml:space="preserve"> </w:t>
      </w:r>
      <w:r>
        <w:rPr>
          <w:color w:val="3A3833"/>
        </w:rPr>
        <w:t xml:space="preserve">of</w:t>
      </w:r>
      <w:r>
        <w:rPr>
          <w:color w:val="3A3833"/>
          <w:spacing w:val="-21"/>
        </w:rPr>
        <w:t xml:space="preserve"> </w:t>
      </w:r>
      <w:r>
        <w:rPr>
          <w:color w:val="3A3833"/>
        </w:rPr>
        <w:t xml:space="preserve">license</w:t>
      </w:r>
      <w:r>
        <w:rPr>
          <w:color w:val="3A3833"/>
          <w:spacing w:val="-21"/>
        </w:rPr>
        <w:t xml:space="preserve"> </w:t>
      </w:r>
      <w:r>
        <w:rPr>
          <w:color w:val="3A3833"/>
        </w:rPr>
        <w:t xml:space="preserve">compatibility</w:t>
      </w:r>
      <w:r>
        <w:rPr>
          <w:color w:val="3A3833"/>
          <w:spacing w:val="-21"/>
        </w:rPr>
        <w:t xml:space="preserve"> </w:t>
      </w:r>
      <w:r>
        <w:rPr>
          <w:color w:val="3A3833"/>
        </w:rPr>
        <w:t xml:space="preserve">is</w:t>
      </w:r>
      <w:r>
        <w:rPr>
          <w:color w:val="3A3833"/>
          <w:spacing w:val="-21"/>
        </w:rPr>
        <w:t xml:space="preserve"> </w:t>
      </w:r>
      <w:r>
        <w:rPr>
          <w:color w:val="3A3833"/>
        </w:rPr>
        <w:t xml:space="preserve">combining</w:t>
      </w:r>
      <w:r>
        <w:rPr>
          <w:color w:val="3A3833"/>
          <w:spacing w:val="-21"/>
        </w:rPr>
        <w:t xml:space="preserve"> </w:t>
      </w:r>
      <w:r>
        <w:rPr>
          <w:color w:val="3A3833"/>
        </w:rPr>
        <w:t xml:space="preserve">code</w:t>
      </w:r>
      <w:r>
        <w:rPr>
          <w:color w:val="3A3833"/>
          <w:spacing w:val="-21"/>
        </w:rPr>
        <w:t xml:space="preserve"> </w:t>
      </w:r>
      <w:r>
        <w:rPr>
          <w:color w:val="3A3833"/>
        </w:rPr>
        <w:t xml:space="preserve">licensed</w:t>
      </w:r>
      <w:r>
        <w:rPr>
          <w:color w:val="3A3833"/>
          <w:spacing w:val="-21"/>
        </w:rPr>
        <w:t xml:space="preserve"> </w:t>
      </w:r>
      <w:r>
        <w:rPr>
          <w:color w:val="3A3833"/>
        </w:rPr>
        <w:t xml:space="preserve">under</w:t>
      </w:r>
      <w:r>
        <w:rPr>
          <w:color w:val="3A3833"/>
          <w:spacing w:val="-21"/>
        </w:rPr>
        <w:t xml:space="preserve"> </w:t>
      </w:r>
      <w:r>
        <w:rPr>
          <w:color w:val="3A3833"/>
        </w:rPr>
        <w:t xml:space="preserve">the</w:t>
      </w:r>
      <w:r>
        <w:rPr>
          <w:color w:val="3A3833"/>
          <w:spacing w:val="-21"/>
        </w:rPr>
        <w:t xml:space="preserve"> </w:t>
      </w:r>
      <w:r>
        <w:rPr>
          <w:color w:val="3A3833"/>
        </w:rPr>
        <w:t xml:space="preserve">X11 license,</w:t>
      </w:r>
      <w:r>
        <w:rPr>
          <w:color w:val="3A3833"/>
          <w:spacing w:val="-21"/>
        </w:rPr>
        <w:t xml:space="preserve"> </w:t>
      </w:r>
      <w:r>
        <w:rPr>
          <w:color w:val="3A3833"/>
        </w:rPr>
        <w:t xml:space="preserve">which</w:t>
      </w:r>
      <w:r>
        <w:rPr>
          <w:color w:val="3A3833"/>
          <w:spacing w:val="-21"/>
        </w:rPr>
        <w:t xml:space="preserve"> </w:t>
      </w:r>
      <w:r>
        <w:rPr>
          <w:color w:val="3A3833"/>
        </w:rPr>
        <w:t xml:space="preserve">is</w:t>
      </w:r>
      <w:r>
        <w:rPr>
          <w:color w:val="3A3833"/>
          <w:spacing w:val="-21"/>
        </w:rPr>
        <w:t xml:space="preserve"> </w:t>
      </w:r>
      <w:r>
        <w:rPr>
          <w:color w:val="3A3833"/>
        </w:rPr>
        <w:t xml:space="preserve">explicitly</w:t>
      </w:r>
      <w:r>
        <w:rPr>
          <w:color w:val="3A3833"/>
          <w:spacing w:val="-21"/>
        </w:rPr>
        <w:t xml:space="preserve"> </w:t>
      </w:r>
      <w:r>
        <w:rPr>
          <w:color w:val="3A3833"/>
        </w:rPr>
        <w:t xml:space="preserve">compatible</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GPL</w:t>
      </w:r>
      <w:r>
        <w:rPr>
          <w:color w:val="3A3833"/>
          <w:spacing w:val="-21"/>
        </w:rPr>
        <w:t xml:space="preserve"> </w:t>
      </w:r>
      <w:r>
        <w:rPr>
          <w:color w:val="3A3833"/>
        </w:rPr>
        <w:t xml:space="preserve">version</w:t>
      </w:r>
      <w:r>
        <w:rPr>
          <w:color w:val="3A3833"/>
          <w:spacing w:val="-21"/>
        </w:rPr>
        <w:t xml:space="preserve"> </w:t>
      </w:r>
      <w:r>
        <w:rPr>
          <w:color w:val="3A3833"/>
        </w:rPr>
        <w:t xml:space="preserve">2.</w:t>
      </w:r>
    </w:p>
    <w:p>
      <w:pPr>
        <w:pStyle w:val="BodyText"/>
        <w:spacing w:line="266" w:lineRule="auto" w:before="180"/>
        <w:ind w:left="599" w:right="749"/>
      </w:pPr>
      <w:r>
        <w:rPr>
          <w:color w:val="3A3833"/>
        </w:rPr>
        <w:t xml:space="preserve">Figure 28 illustrates the creation of a single source component that originated</w:t>
      </w:r>
      <w:r>
        <w:rPr>
          <w:color w:val="3A3833"/>
          <w:spacing w:val="-22"/>
        </w:rPr>
        <w:t xml:space="preserve"> </w:t>
      </w:r>
      <w:r>
        <w:rPr>
          <w:color w:val="3A3833"/>
        </w:rPr>
        <w:t xml:space="preserve">from</w:t>
      </w:r>
      <w:r>
        <w:rPr>
          <w:color w:val="3A3833"/>
          <w:spacing w:val="-22"/>
        </w:rPr>
        <w:t xml:space="preserve"> </w:t>
      </w:r>
      <w:r>
        <w:rPr>
          <w:color w:val="3A3833"/>
        </w:rPr>
        <w:t xml:space="preserve">multiple</w:t>
      </w:r>
      <w:r>
        <w:rPr>
          <w:color w:val="3A3833"/>
          <w:spacing w:val="-22"/>
        </w:rPr>
        <w:t xml:space="preserve"> </w:t>
      </w:r>
      <w:r>
        <w:rPr>
          <w:color w:val="3A3833"/>
        </w:rPr>
        <w:t xml:space="preserve">sources</w:t>
      </w:r>
      <w:r>
        <w:rPr>
          <w:color w:val="3A3833"/>
          <w:spacing w:val="-22"/>
        </w:rPr>
        <w:t xml:space="preserve"> </w:t>
      </w:r>
      <w:r>
        <w:rPr>
          <w:color w:val="3A3833"/>
        </w:rPr>
        <w:t xml:space="preserve">under</w:t>
      </w:r>
      <w:r>
        <w:rPr>
          <w:color w:val="3A3833"/>
          <w:spacing w:val="-22"/>
        </w:rPr>
        <w:t xml:space="preserve"> </w:t>
      </w:r>
      <w:r>
        <w:rPr>
          <w:color w:val="3A3833"/>
        </w:rPr>
        <w:t xml:space="preserve">different</w:t>
      </w:r>
      <w:r>
        <w:rPr>
          <w:color w:val="3A3833"/>
          <w:spacing w:val="-22"/>
        </w:rPr>
        <w:t xml:space="preserve"> </w:t>
      </w:r>
      <w:r>
        <w:rPr>
          <w:color w:val="3A3833"/>
        </w:rPr>
        <w:t xml:space="preserve">licenses.</w:t>
      </w:r>
      <w:r>
        <w:rPr>
          <w:color w:val="3A3833"/>
          <w:spacing w:val="-22"/>
        </w:rPr>
        <w:t xml:space="preserve"> </w:t>
      </w:r>
      <w:r>
        <w:rPr>
          <w:color w:val="3A3833"/>
        </w:rPr>
        <w:t xml:space="preserve">In</w:t>
      </w:r>
      <w:r>
        <w:rPr>
          <w:color w:val="3A3833"/>
          <w:spacing w:val="-22"/>
        </w:rPr>
        <w:t xml:space="preserve"> </w:t>
      </w:r>
      <w:r>
        <w:rPr>
          <w:color w:val="3A3833"/>
        </w:rPr>
        <w:t xml:space="preserve">this</w:t>
      </w:r>
      <w:r>
        <w:rPr>
          <w:color w:val="3A3833"/>
          <w:spacing w:val="-22"/>
        </w:rPr>
        <w:t xml:space="preserve"> </w:t>
      </w:r>
      <w:r>
        <w:rPr>
          <w:color w:val="3A3833"/>
        </w:rPr>
        <w:t xml:space="preserve">scenario, you</w:t>
      </w:r>
      <w:r>
        <w:rPr>
          <w:color w:val="3A3833"/>
          <w:spacing w:val="-20"/>
        </w:rPr>
        <w:t xml:space="preserve"> </w:t>
      </w:r>
      <w:r>
        <w:rPr>
          <w:color w:val="3A3833"/>
        </w:rPr>
        <w:t xml:space="preserve">must</w:t>
      </w:r>
      <w:r>
        <w:rPr>
          <w:color w:val="3A3833"/>
          <w:spacing w:val="-20"/>
        </w:rPr>
        <w:t xml:space="preserve"> </w:t>
      </w:r>
      <w:r>
        <w:rPr>
          <w:color w:val="3A3833"/>
        </w:rPr>
        <w:t xml:space="preserve">ensure</w:t>
      </w:r>
      <w:r>
        <w:rPr>
          <w:color w:val="3A3833"/>
          <w:spacing w:val="-20"/>
        </w:rPr>
        <w:t xml:space="preserve"> </w:t>
      </w:r>
      <w:r>
        <w:rPr>
          <w:color w:val="3A3833"/>
        </w:rPr>
        <w:t xml:space="preserve">the</w:t>
      </w:r>
      <w:r>
        <w:rPr>
          <w:color w:val="3A3833"/>
          <w:spacing w:val="-20"/>
        </w:rPr>
        <w:t xml:space="preserve"> </w:t>
      </w:r>
      <w:r>
        <w:rPr>
          <w:color w:val="3A3833"/>
        </w:rPr>
        <w:t xml:space="preserve">sources</w:t>
      </w:r>
      <w:r>
        <w:rPr>
          <w:color w:val="3A3833"/>
          <w:spacing w:val="-20"/>
        </w:rPr>
        <w:t xml:space="preserve"> </w:t>
      </w:r>
      <w:r>
        <w:rPr>
          <w:color w:val="3A3833"/>
        </w:rPr>
        <w:t xml:space="preserve">have</w:t>
      </w:r>
      <w:r>
        <w:rPr>
          <w:color w:val="3A3833"/>
          <w:spacing w:val="-20"/>
        </w:rPr>
        <w:t xml:space="preserve"> </w:t>
      </w:r>
      <w:r>
        <w:rPr>
          <w:color w:val="3A3833"/>
        </w:rPr>
        <w:t xml:space="preserve">compatible</w:t>
      </w:r>
      <w:r>
        <w:rPr>
          <w:color w:val="3A3833"/>
          <w:spacing w:val="-20"/>
        </w:rPr>
        <w:t xml:space="preserve"> </w:t>
      </w:r>
      <w:r>
        <w:rPr>
          <w:color w:val="3A3833"/>
        </w:rPr>
        <w:t xml:space="preserve">license</w:t>
      </w:r>
      <w:r>
        <w:rPr>
          <w:color w:val="3A3833"/>
          <w:spacing w:val="-20"/>
        </w:rPr>
        <w:t xml:space="preserve"> </w:t>
      </w:r>
      <w:r>
        <w:rPr>
          <w:color w:val="3A3833"/>
        </w:rPr>
        <w:t xml:space="preserve">terms</w:t>
      </w:r>
      <w:r>
        <w:rPr>
          <w:color w:val="3A3833"/>
          <w:spacing w:val="-20"/>
        </w:rPr>
        <w:t xml:space="preserve"> </w:t>
      </w:r>
      <w:r>
        <w:rPr>
          <w:color w:val="3A3833"/>
        </w:rPr>
        <w:t xml:space="preserve">that</w:t>
      </w:r>
      <w:r>
        <w:rPr>
          <w:color w:val="3A3833"/>
          <w:spacing w:val="-20"/>
        </w:rPr>
        <w:t xml:space="preserve"> </w:t>
      </w:r>
      <w:r>
        <w:rPr>
          <w:color w:val="3A3833"/>
        </w:rPr>
        <w:t xml:space="preserve">allow</w:t>
      </w:r>
      <w:r>
        <w:rPr>
          <w:color w:val="3A3833"/>
          <w:spacing w:val="-20"/>
        </w:rPr>
        <w:t xml:space="preserve"> </w:t>
      </w:r>
      <w:r>
        <w:rPr>
          <w:color w:val="3A3833"/>
        </w:rPr>
        <w:t xml:space="preserve">you to</w:t>
      </w:r>
      <w:r>
        <w:rPr>
          <w:color w:val="3A3833"/>
          <w:spacing w:val="-14"/>
        </w:rPr>
        <w:t xml:space="preserve"> </w:t>
      </w:r>
      <w:r>
        <w:rPr>
          <w:color w:val="3A3833"/>
        </w:rPr>
        <w:t xml:space="preserve">join</w:t>
      </w:r>
      <w:r>
        <w:rPr>
          <w:color w:val="3A3833"/>
          <w:spacing w:val="-14"/>
        </w:rPr>
        <w:t xml:space="preserve"> </w:t>
      </w:r>
      <w:r>
        <w:rPr>
          <w:color w:val="3A3833"/>
        </w:rPr>
        <w:t xml:space="preserve">them</w:t>
      </w:r>
      <w:r>
        <w:rPr>
          <w:color w:val="3A3833"/>
          <w:spacing w:val="-14"/>
        </w:rPr>
        <w:t xml:space="preserve"> </w:t>
      </w:r>
      <w:r>
        <w:rPr>
          <w:color w:val="3A3833"/>
        </w:rPr>
        <w:t xml:space="preserve">in</w:t>
      </w:r>
      <w:r>
        <w:rPr>
          <w:color w:val="3A3833"/>
          <w:spacing w:val="-14"/>
        </w:rPr>
        <w:t xml:space="preserve"> </w:t>
      </w:r>
      <w:r>
        <w:rPr>
          <w:color w:val="3A3833"/>
        </w:rPr>
        <w:t xml:space="preserve">a</w:t>
      </w:r>
      <w:r>
        <w:rPr>
          <w:color w:val="3A3833"/>
          <w:spacing w:val="-14"/>
        </w:rPr>
        <w:t xml:space="preserve"> </w:t>
      </w:r>
      <w:r>
        <w:rPr>
          <w:color w:val="3A3833"/>
        </w:rPr>
        <w:t xml:space="preserve">binary</w:t>
      </w:r>
      <w:r>
        <w:rPr>
          <w:color w:val="3A3833"/>
          <w:spacing w:val="-14"/>
        </w:rPr>
        <w:t xml:space="preserve"> </w:t>
      </w:r>
      <w:r>
        <w:rPr>
          <w:color w:val="3A3833"/>
        </w:rPr>
        <w:t xml:space="preserve">or</w:t>
      </w:r>
      <w:r>
        <w:rPr>
          <w:color w:val="3A3833"/>
          <w:spacing w:val="-14"/>
        </w:rPr>
        <w:t xml:space="preserve"> </w:t>
      </w:r>
      <w:r>
        <w:rPr>
          <w:color w:val="3A3833"/>
        </w:rPr>
        <w:t xml:space="preserve">an</w:t>
      </w:r>
      <w:r>
        <w:rPr>
          <w:color w:val="3A3833"/>
          <w:spacing w:val="-14"/>
        </w:rPr>
        <w:t xml:space="preserve"> </w:t>
      </w:r>
      <w:r>
        <w:rPr>
          <w:color w:val="3A3833"/>
        </w:rPr>
        <w:t xml:space="preserve">object</w:t>
      </w:r>
      <w:r>
        <w:rPr>
          <w:color w:val="3A3833"/>
          <w:spacing w:val="-14"/>
        </w:rPr>
        <w:t xml:space="preserve"> </w:t>
      </w:r>
      <w:r>
        <w:rPr>
          <w:color w:val="3A3833"/>
        </w:rPr>
        <w:t xml:space="preserve">file</w:t>
      </w:r>
      <w:r>
        <w:rPr>
          <w:color w:val="3A3833"/>
          <w:spacing w:val="-14"/>
        </w:rPr>
        <w:t xml:space="preserve"> </w:t>
      </w:r>
      <w:r>
        <w:rPr>
          <w:color w:val="3A3833"/>
        </w:rPr>
        <w:t xml:space="preserve">without</w:t>
      </w:r>
      <w:r>
        <w:rPr>
          <w:color w:val="3A3833"/>
          <w:spacing w:val="-14"/>
        </w:rPr>
        <w:t xml:space="preserve"> </w:t>
      </w:r>
      <w:r>
        <w:rPr>
          <w:color w:val="3A3833"/>
        </w:rPr>
        <w:t xml:space="preserve">any</w:t>
      </w:r>
      <w:r>
        <w:rPr>
          <w:color w:val="3A3833"/>
          <w:spacing w:val="-14"/>
        </w:rPr>
        <w:t xml:space="preserve"> </w:t>
      </w:r>
      <w:r>
        <w:rPr>
          <w:color w:val="3A3833"/>
        </w:rPr>
        <w:t xml:space="preserve">conflict.</w:t>
      </w:r>
    </w:p>
    <w:p>
      <w:pPr>
        <w:pStyle w:val="BodyText"/>
        <w:rPr>
          <w:sz w:val="20"/>
        </w:rPr>
      </w:pPr>
    </w:p>
    <w:p>
      <w:pPr>
        <w:pStyle w:val="BodyText"/>
        <w:spacing w:before="2"/>
        <w:rPr>
          <w:sz w:val="10"/>
        </w:rPr>
      </w:pPr>
      <w:r>
        <w:rPr/>
        <w:drawing>
          <wp:anchor distT="0" distB="0" distL="0" distR="0" allowOverlap="1" layoutInCell="1" locked="0" behindDoc="0" simplePos="0" relativeHeight="1528">
            <wp:simplePos x="0" y="0"/>
            <wp:positionH relativeFrom="page">
              <wp:posOffset>1461643</wp:posOffset>
            </wp:positionH>
            <wp:positionV relativeFrom="paragraph">
              <wp:posOffset>99289</wp:posOffset>
            </wp:positionV>
            <wp:extent cx="2392677" cy="2480310"/>
            <wp:effectExtent l="0" t="0" r="0" b="0"/>
            <wp:wrapTopAndBottom/>
            <wp:docPr id="55" name="image35.jpeg" descr=""/>
            <wp:cNvGraphicFramePr>
              <a:graphicFrameLocks noChangeAspect="1"/>
            </wp:cNvGraphicFramePr>
            <a:graphic>
              <a:graphicData uri="http://schemas.openxmlformats.org/drawingml/2006/picture">
                <pic:pic>
                  <pic:nvPicPr>
                    <pic:cNvPr id="56" name="image35.jpeg"/>
                    <pic:cNvPicPr/>
                  </pic:nvPicPr>
                  <pic:blipFill>
                    <a:blip r:embed="rId69" cstate="print"/>
                    <a:stretch>
                      <a:fillRect/>
                    </a:stretch>
                  </pic:blipFill>
                  <pic:spPr>
                    <a:xfrm>
                      <a:off x="0" y="0"/>
                      <a:ext cx="2392677" cy="2480310"/>
                    </a:xfrm>
                    <a:prstGeom prst="rect">
                      <a:avLst/>
                    </a:prstGeom>
                  </pic:spPr>
                </pic:pic>
              </a:graphicData>
            </a:graphic>
          </wp:anchor>
        </w:drawing>
      </w:r>
    </w:p>
    <w:p>
      <w:pPr>
        <w:pStyle w:val="BodyText"/>
        <w:spacing w:before="2"/>
        <w:rPr>
          <w:sz w:val="17"/>
        </w:rPr>
      </w:pPr>
    </w:p>
    <w:p>
      <w:pPr>
        <w:spacing w:before="78"/>
        <w:ind w:left="599" w:right="0" w:firstLine="0"/>
        <w:jc w:val="left"/>
        <w:rPr>
          <w:i/>
          <w:sz w:val="18"/>
        </w:rPr>
      </w:pPr>
      <w:r>
        <w:rPr>
          <w:i/>
          <w:color w:val="3A3833"/>
          <w:sz w:val="18"/>
        </w:rPr>
        <w:t xml:space="preserve">図28異なるライセンスで許諾されたソースを一つのバイナリへ結合する</w:t>
      </w:r>
    </w:p>
    <w:p>
      <w:pPr>
        <w:spacing w:after="0"/>
        <w:jc w:val="left"/>
        <w:rPr>
          <w:sz w:val="18"/>
        </w:rPr>
        <w:sectPr>
          <w:footerReference w:type="default" r:id="rId68"/>
          <w:pgSz w:w="8400" w:h="11910"/>
          <w:pgMar w:footer="153" w:header="0" w:top="440" w:bottom="340" w:left="0" w:right="0"/>
          <w:pgNumType w:start="140"/>
        </w:sectPr>
      </w:pPr>
    </w:p>
    <w:p>
      <w:pPr>
        <w:pStyle w:val="BodyText"/>
        <w:rPr>
          <w:i/>
          <w:sz w:val="23"/>
        </w:rPr>
      </w:pPr>
    </w:p>
    <w:p>
      <w:pPr>
        <w:pStyle w:val="BodyText"/>
        <w:spacing w:line="266" w:lineRule="auto" w:before="74"/>
        <w:ind w:left="599" w:right="761"/>
      </w:pPr>
      <w:bookmarkStart w:name="LICENSE CLASSIFICATION" w:id="236"/>
      <w:bookmarkEnd w:id="236"/>
      <w:r>
        <w:rPr/>
      </w:r>
      <w:bookmarkStart w:name="_bookmark85" w:id="237"/>
      <w:bookmarkEnd w:id="237"/>
      <w:r>
        <w:rPr/>
      </w: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area</w:t>
      </w:r>
      <w:r>
        <w:rPr>
          <w:color w:val="3A3833"/>
          <w:spacing w:val="-20"/>
        </w:rPr>
        <w:t xml:space="preserve"> </w:t>
      </w:r>
      <w:r>
        <w:rPr>
          <w:color w:val="3A3833"/>
        </w:rPr>
        <w:t xml:space="preserve">where</w:t>
      </w:r>
      <w:r>
        <w:rPr>
          <w:color w:val="3A3833"/>
          <w:spacing w:val="-20"/>
        </w:rPr>
        <w:t xml:space="preserve"> </w:t>
      </w:r>
      <w:r>
        <w:rPr>
          <w:color w:val="3A3833"/>
        </w:rPr>
        <w:t xml:space="preserve">development</w:t>
      </w:r>
      <w:r>
        <w:rPr>
          <w:color w:val="3A3833"/>
          <w:spacing w:val="-20"/>
        </w:rPr>
        <w:t xml:space="preserve"> </w:t>
      </w:r>
      <w:r>
        <w:rPr>
          <w:color w:val="3A3833"/>
        </w:rPr>
        <w:t xml:space="preserve">teams</w:t>
      </w:r>
      <w:r>
        <w:rPr>
          <w:color w:val="3A3833"/>
          <w:spacing w:val="-20"/>
        </w:rPr>
        <w:t xml:space="preserve"> </w:t>
      </w:r>
      <w:r>
        <w:rPr>
          <w:color w:val="3A3833"/>
        </w:rPr>
        <w:t xml:space="preserve">need</w:t>
      </w:r>
      <w:r>
        <w:rPr>
          <w:color w:val="3A3833"/>
          <w:spacing w:val="-20"/>
        </w:rPr>
        <w:t xml:space="preserve"> </w:t>
      </w:r>
      <w:r>
        <w:rPr>
          <w:color w:val="3A3833"/>
        </w:rPr>
        <w:t xml:space="preserve">detailed guidance from Legal Counsel and should never be left to draw their own conclusions. Such guidance can be provided via a License Compatibility Matrix</w:t>
      </w:r>
      <w:r>
        <w:rPr>
          <w:color w:val="3A3833"/>
          <w:spacing w:val="-20"/>
        </w:rPr>
        <w:t xml:space="preserve"> </w:t>
      </w:r>
      <w:r>
        <w:rPr>
          <w:color w:val="3A3833"/>
        </w:rPr>
        <w:t xml:space="preserve">that</w:t>
      </w:r>
      <w:r>
        <w:rPr>
          <w:color w:val="3A3833"/>
          <w:spacing w:val="-20"/>
        </w:rPr>
        <w:t xml:space="preserve"> </w:t>
      </w:r>
      <w:r>
        <w:rPr>
          <w:color w:val="3A3833"/>
        </w:rPr>
        <w:t xml:space="preserve">covers</w:t>
      </w:r>
      <w:r>
        <w:rPr>
          <w:color w:val="3A3833"/>
          <w:spacing w:val="-20"/>
        </w:rPr>
        <w:t xml:space="preserve"> </w:t>
      </w:r>
      <w:r>
        <w:rPr>
          <w:color w:val="3A3833"/>
        </w:rPr>
        <w:t xml:space="preserve">most</w:t>
      </w:r>
      <w:r>
        <w:rPr>
          <w:color w:val="3A3833"/>
          <w:spacing w:val="-20"/>
        </w:rPr>
        <w:t xml:space="preserve"> </w:t>
      </w:r>
      <w:r>
        <w:rPr>
          <w:color w:val="3A3833"/>
        </w:rPr>
        <w:t xml:space="preserve">popular</w:t>
      </w:r>
      <w:r>
        <w:rPr>
          <w:color w:val="3A3833"/>
          <w:spacing w:val="-20"/>
        </w:rPr>
        <w:t xml:space="preserve"> </w:t>
      </w:r>
      <w:r>
        <w:rPr>
          <w:color w:val="3A3833"/>
        </w:rPr>
        <w:t xml:space="preserve">licenses.</w:t>
      </w:r>
      <w:r>
        <w:rPr>
          <w:color w:val="3A3833"/>
          <w:spacing w:val="-20"/>
        </w:rPr>
        <w:t xml:space="preserve"> </w:t>
      </w:r>
      <w:r>
        <w:rPr>
          <w:color w:val="3A3833"/>
        </w:rPr>
        <w:t xml:space="preserve">An</w:t>
      </w:r>
      <w:r>
        <w:rPr>
          <w:color w:val="3A3833"/>
          <w:spacing w:val="-20"/>
        </w:rPr>
        <w:t xml:space="preserve"> </w:t>
      </w:r>
      <w:r>
        <w:rPr>
          <w:color w:val="3A3833"/>
        </w:rPr>
        <w:t xml:space="preserve">example</w:t>
      </w:r>
      <w:r>
        <w:rPr>
          <w:color w:val="3A3833"/>
          <w:spacing w:val="-20"/>
        </w:rPr>
        <w:t xml:space="preserve"> </w:t>
      </w:r>
      <w:r>
        <w:rPr>
          <w:color w:val="3A3833"/>
        </w:rPr>
        <w:t xml:space="preserve">matrix</w:t>
      </w:r>
      <w:r>
        <w:rPr>
          <w:color w:val="3A3833"/>
          <w:spacing w:val="-20"/>
        </w:rPr>
        <w:t xml:space="preserve"> </w:t>
      </w:r>
      <w:r>
        <w:rPr>
          <w:color w:val="3A3833"/>
        </w:rPr>
        <w:t xml:space="preserve">is</w:t>
      </w:r>
      <w:r>
        <w:rPr>
          <w:color w:val="3A3833"/>
          <w:spacing w:val="-20"/>
        </w:rPr>
        <w:t xml:space="preserve"> </w:t>
      </w:r>
      <w:r>
        <w:rPr>
          <w:color w:val="3A3833"/>
        </w:rPr>
        <w:t xml:space="preserve">provided</w:t>
      </w:r>
      <w:r>
        <w:rPr>
          <w:color w:val="3A3833"/>
          <w:spacing w:val="-20"/>
        </w:rPr>
        <w:t xml:space="preserve"> </w:t>
      </w:r>
      <w:r>
        <w:rPr>
          <w:color w:val="3A3833"/>
        </w:rPr>
        <w:t xml:space="preserve">in </w:t>
      </w:r>
      <w:r>
        <w:rPr>
          <w:color w:val="3A3833"/>
          <w:spacing w:val="-5"/>
        </w:rPr>
        <w:t xml:space="preserve">Table</w:t>
      </w:r>
      <w:r>
        <w:rPr>
          <w:color w:val="3A3833"/>
          <w:spacing w:val="-33"/>
        </w:rPr>
        <w:t xml:space="preserve"> </w:t>
      </w:r>
      <w:r>
        <w:rPr>
          <w:color w:val="3A3833"/>
        </w:rPr>
        <w:t xml:space="preserve">7.</w:t>
      </w:r>
    </w:p>
    <w:p>
      <w:pPr>
        <w:pStyle w:val="BodyText"/>
        <w:spacing w:before="10"/>
        <w:rPr>
          <w:sz w:val="18"/>
        </w:rPr>
      </w:pPr>
    </w:p>
    <w:p>
      <w:pPr>
        <w:spacing w:before="0"/>
        <w:ind w:left="599" w:right="0" w:firstLine="0"/>
        <w:jc w:val="left"/>
        <w:rPr>
          <w:i/>
          <w:sz w:val="18"/>
        </w:rPr>
      </w:pPr>
      <w:r>
        <w:rPr>
          <w:i/>
          <w:color w:val="3A3833"/>
          <w:sz w:val="18"/>
        </w:rPr>
        <w:t xml:space="preserve">表7ライセンス両立性マトリックスの例（説明目的のみに使用）</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922"/>
        <w:gridCol w:w="922"/>
        <w:gridCol w:w="922"/>
        <w:gridCol w:w="922"/>
        <w:gridCol w:w="922"/>
        <w:gridCol w:w="922"/>
        <w:gridCol w:w="922"/>
        <w:gridCol w:w="922"/>
      </w:tblGrid>
      <w:tr>
        <w:trPr>
          <w:trHeight w:val="503" w:hRule="exact"/>
        </w:trPr>
        <w:tc>
          <w:tcPr>
            <w:tcW w:w="922" w:type="dxa"/>
          </w:tcPr>
          <w:p>
            <w:pPr/>
          </w:p>
        </w:tc>
        <w:tc>
          <w:tcPr>
            <w:tcW w:w="922" w:type="dxa"/>
          </w:tcPr>
          <w:p>
            <w:pPr>
              <w:pStyle w:val="TableParagraph"/>
              <w:spacing w:before="34"/>
              <w:ind w:left="31" w:right="50"/>
              <w:jc w:val="center"/>
              <w:rPr>
                <w:sz w:val="16"/>
              </w:rPr>
            </w:pPr>
            <w:r>
              <w:rPr>
                <w:color w:val="231F20"/>
                <w:w w:val="105"/>
                <w:sz w:val="16"/>
              </w:rPr>
              <w:t xml:space="preserve">License-A</w:t>
            </w:r>
          </w:p>
        </w:tc>
        <w:tc>
          <w:tcPr>
            <w:tcW w:w="922" w:type="dxa"/>
          </w:tcPr>
          <w:p>
            <w:pPr>
              <w:pStyle w:val="TableParagraph"/>
              <w:spacing w:before="34"/>
              <w:ind w:left="37" w:right="50"/>
              <w:jc w:val="center"/>
              <w:rPr>
                <w:sz w:val="16"/>
              </w:rPr>
            </w:pPr>
            <w:r>
              <w:rPr>
                <w:color w:val="231F20"/>
                <w:w w:val="105"/>
                <w:sz w:val="16"/>
              </w:rPr>
              <w:t xml:space="preserve">License-B</w:t>
            </w:r>
          </w:p>
        </w:tc>
        <w:tc>
          <w:tcPr>
            <w:tcW w:w="922" w:type="dxa"/>
          </w:tcPr>
          <w:p>
            <w:pPr>
              <w:pStyle w:val="TableParagraph"/>
              <w:spacing w:before="34"/>
              <w:ind w:left="40" w:right="50"/>
              <w:jc w:val="center"/>
              <w:rPr>
                <w:sz w:val="16"/>
              </w:rPr>
            </w:pPr>
            <w:r>
              <w:rPr>
                <w:color w:val="231F20"/>
                <w:w w:val="105"/>
                <w:sz w:val="16"/>
              </w:rPr>
              <w:t xml:space="preserve">License-C</w:t>
            </w:r>
          </w:p>
        </w:tc>
        <w:tc>
          <w:tcPr>
            <w:tcW w:w="922" w:type="dxa"/>
          </w:tcPr>
          <w:p>
            <w:pPr>
              <w:pStyle w:val="TableParagraph"/>
              <w:spacing w:before="34"/>
              <w:ind w:left="40" w:right="50"/>
              <w:jc w:val="center"/>
              <w:rPr>
                <w:sz w:val="16"/>
              </w:rPr>
            </w:pPr>
            <w:r>
              <w:rPr>
                <w:color w:val="231F20"/>
                <w:w w:val="105"/>
                <w:sz w:val="16"/>
              </w:rPr>
              <w:t xml:space="preserve">License-D</w:t>
            </w:r>
          </w:p>
        </w:tc>
        <w:tc>
          <w:tcPr>
            <w:tcW w:w="922" w:type="dxa"/>
          </w:tcPr>
          <w:p>
            <w:pPr>
              <w:pStyle w:val="TableParagraph"/>
              <w:spacing w:before="34"/>
              <w:ind w:left="25" w:right="50"/>
              <w:jc w:val="center"/>
              <w:rPr>
                <w:sz w:val="16"/>
              </w:rPr>
            </w:pPr>
            <w:r>
              <w:rPr>
                <w:color w:val="231F20"/>
                <w:w w:val="105"/>
                <w:sz w:val="16"/>
              </w:rPr>
              <w:t xml:space="preserve">License-E</w:t>
            </w:r>
          </w:p>
        </w:tc>
        <w:tc>
          <w:tcPr>
            <w:tcW w:w="922" w:type="dxa"/>
          </w:tcPr>
          <w:p>
            <w:pPr>
              <w:pStyle w:val="TableParagraph"/>
              <w:spacing w:before="34"/>
              <w:ind w:left="18" w:right="50"/>
              <w:jc w:val="center"/>
              <w:rPr>
                <w:sz w:val="16"/>
              </w:rPr>
            </w:pPr>
            <w:r>
              <w:rPr>
                <w:color w:val="231F20"/>
                <w:w w:val="105"/>
                <w:sz w:val="16"/>
              </w:rPr>
              <w:t xml:space="preserve">License-F</w:t>
            </w:r>
          </w:p>
        </w:tc>
        <w:tc>
          <w:tcPr>
            <w:tcW w:w="922" w:type="dxa"/>
          </w:tcPr>
          <w:p>
            <w:pPr>
              <w:pStyle w:val="TableParagraph"/>
              <w:spacing w:before="34"/>
              <w:ind w:left="45" w:right="49"/>
              <w:jc w:val="center"/>
              <w:rPr>
                <w:sz w:val="16"/>
              </w:rPr>
            </w:pPr>
            <w:r>
              <w:rPr>
                <w:color w:val="231F20"/>
                <w:w w:val="105"/>
                <w:sz w:val="16"/>
              </w:rPr>
              <w:t xml:space="preserve">License-G</w:t>
            </w:r>
          </w:p>
        </w:tc>
      </w:tr>
      <w:tr>
        <w:trPr>
          <w:trHeight w:val="360" w:hRule="exact"/>
        </w:trPr>
        <w:tc>
          <w:tcPr>
            <w:tcW w:w="922" w:type="dxa"/>
            <w:tcBorders>
              <w:left w:val="single" w:sz="8" w:space="0" w:color="000000"/>
              <w:bottom w:val="single" w:sz="8" w:space="0" w:color="000000"/>
              <w:right w:val="single" w:sz="8" w:space="0" w:color="1C1614"/>
            </w:tcBorders>
            <w:shd w:val="clear" w:color="auto" w:fill="E6E7E8"/>
          </w:tcPr>
          <w:p>
            <w:pPr>
              <w:pStyle w:val="TableParagraph"/>
              <w:spacing w:before="34"/>
              <w:ind w:left="31" w:right="50"/>
              <w:jc w:val="center"/>
              <w:rPr>
                <w:sz w:val="16"/>
              </w:rPr>
            </w:pPr>
            <w:r>
              <w:rPr>
                <w:color w:val="231F20"/>
                <w:w w:val="105"/>
                <w:sz w:val="16"/>
              </w:rPr>
              <w:t xml:space="preserve">License-A</w:t>
            </w:r>
          </w:p>
        </w:tc>
        <w:tc>
          <w:tcPr>
            <w:tcW w:w="922" w:type="dxa"/>
            <w:tcBorders>
              <w:left w:val="single" w:sz="8" w:space="0" w:color="1C1614"/>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37" w:right="50"/>
              <w:jc w:val="center"/>
              <w:rPr>
                <w:sz w:val="16"/>
              </w:rPr>
            </w:pPr>
            <w:r>
              <w:rPr>
                <w:color w:val="231F20"/>
                <w:w w:val="105"/>
                <w:sz w:val="16"/>
              </w:rPr>
              <w:t xml:space="preserve">License-B</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0" w:right="50"/>
              <w:jc w:val="center"/>
              <w:rPr>
                <w:sz w:val="16"/>
              </w:rPr>
            </w:pPr>
            <w:r>
              <w:rPr>
                <w:color w:val="231F20"/>
                <w:w w:val="105"/>
                <w:sz w:val="16"/>
              </w:rPr>
              <w:t xml:space="preserve">License-C</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40" w:right="50"/>
              <w:jc w:val="center"/>
              <w:rPr>
                <w:sz w:val="16"/>
              </w:rPr>
            </w:pPr>
            <w:r>
              <w:rPr>
                <w:color w:val="231F20"/>
                <w:w w:val="105"/>
                <w:sz w:val="16"/>
              </w:rPr>
              <w:t xml:space="preserve">License-D</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Borders>
              <w:right w:val="single" w:sz="8" w:space="0" w:color="8E9093"/>
            </w:tcBorders>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25" w:right="50"/>
              <w:jc w:val="center"/>
              <w:rPr>
                <w:sz w:val="16"/>
              </w:rPr>
            </w:pPr>
            <w:r>
              <w:rPr>
                <w:color w:val="231F20"/>
                <w:w w:val="105"/>
                <w:sz w:val="16"/>
              </w:rPr>
              <w:t xml:space="preserve">License-E</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18" w:right="50"/>
              <w:jc w:val="center"/>
              <w:rPr>
                <w:sz w:val="16"/>
              </w:rPr>
            </w:pPr>
            <w:r>
              <w:rPr>
                <w:color w:val="231F20"/>
                <w:w w:val="105"/>
                <w:sz w:val="16"/>
              </w:rPr>
              <w:t xml:space="preserve">License-F</w:t>
            </w:r>
          </w:p>
        </w:tc>
        <w:tc>
          <w:tcPr>
            <w:tcW w:w="922" w:type="dxa"/>
            <w:tcBorders>
              <w:left w:val="single" w:sz="8" w:space="0" w:color="1C1614"/>
            </w:tcBorders>
          </w:tcPr>
          <w:p>
            <w:pP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5" w:right="49"/>
              <w:jc w:val="center"/>
              <w:rPr>
                <w:sz w:val="16"/>
              </w:rPr>
            </w:pPr>
            <w:r>
              <w:rPr>
                <w:color w:val="231F20"/>
                <w:w w:val="105"/>
                <w:sz w:val="16"/>
              </w:rPr>
              <w:t xml:space="preserve">License-G</w:t>
            </w:r>
          </w:p>
        </w:tc>
        <w:tc>
          <w:tcPr>
            <w:tcW w:w="922" w:type="dxa"/>
            <w:tcBorders>
              <w:left w:val="single" w:sz="8" w:space="0" w:color="1C1614"/>
              <w:bottom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right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rPr>
          <w:i/>
          <w:sz w:val="20"/>
        </w:rPr>
      </w:pPr>
    </w:p>
    <w:p>
      <w:pPr>
        <w:pStyle w:val="BodyText"/>
        <w:spacing w:before="7"/>
        <w:rPr>
          <w:i/>
          <w:sz w:val="28"/>
        </w:rPr>
      </w:pPr>
    </w:p>
    <w:p>
      <w:pPr>
        <w:pStyle w:val="BodyText"/>
        <w:spacing w:line="266" w:lineRule="auto" w:before="74"/>
        <w:ind w:left="599" w:right="720"/>
      </w:pPr>
      <w:r>
        <w:rPr>
          <w:color w:val="3A3833"/>
        </w:rPr>
        <w:t xml:space="preserve">When development teams need to combine code under different open source licenses, they can refer to this matrix to determine if joining the software</w:t>
      </w:r>
      <w:r>
        <w:rPr>
          <w:color w:val="3A3833"/>
          <w:spacing w:val="-18"/>
        </w:rPr>
        <w:t xml:space="preserve"> </w:t>
      </w:r>
      <w:r>
        <w:rPr>
          <w:color w:val="3A3833"/>
        </w:rPr>
        <w:t xml:space="preserve">components</w:t>
      </w:r>
      <w:r>
        <w:rPr>
          <w:color w:val="3A3833"/>
          <w:spacing w:val="-18"/>
        </w:rPr>
        <w:t xml:space="preserve"> </w:t>
      </w:r>
      <w:r>
        <w:rPr>
          <w:color w:val="3A3833"/>
        </w:rPr>
        <w:t xml:space="preserve">in</w:t>
      </w:r>
      <w:r>
        <w:rPr>
          <w:color w:val="3A3833"/>
          <w:spacing w:val="-18"/>
        </w:rPr>
        <w:t xml:space="preserve"> </w:t>
      </w:r>
      <w:r>
        <w:rPr>
          <w:color w:val="3A3833"/>
        </w:rPr>
        <w:t xml:space="preserve">question</w:t>
      </w:r>
      <w:r>
        <w:rPr>
          <w:color w:val="3A3833"/>
          <w:spacing w:val="-18"/>
        </w:rPr>
        <w:t xml:space="preserve"> </w:t>
      </w:r>
      <w:r>
        <w:rPr>
          <w:color w:val="3A3833"/>
        </w:rPr>
        <w:t xml:space="preserve">creates</w:t>
      </w:r>
      <w:r>
        <w:rPr>
          <w:color w:val="3A3833"/>
          <w:spacing w:val="-18"/>
        </w:rPr>
        <w:t xml:space="preserve"> </w:t>
      </w:r>
      <w:r>
        <w:rPr>
          <w:color w:val="3A3833"/>
        </w:rPr>
        <w:t xml:space="preserve">a</w:t>
      </w:r>
      <w:r>
        <w:rPr>
          <w:color w:val="3A3833"/>
          <w:spacing w:val="-18"/>
        </w:rPr>
        <w:t xml:space="preserve"> </w:t>
      </w:r>
      <w:r>
        <w:rPr>
          <w:color w:val="3A3833"/>
        </w:rPr>
        <w:t xml:space="preserve">licensing</w:t>
      </w:r>
      <w:r>
        <w:rPr>
          <w:color w:val="3A3833"/>
          <w:spacing w:val="-18"/>
        </w:rPr>
        <w:t xml:space="preserve"> </w:t>
      </w:r>
      <w:r>
        <w:rPr>
          <w:color w:val="3A3833"/>
        </w:rPr>
        <w:t xml:space="preserve">conflict.</w:t>
      </w:r>
      <w:r>
        <w:rPr>
          <w:color w:val="3A3833"/>
          <w:spacing w:val="-18"/>
        </w:rPr>
        <w:t xml:space="preserve"> </w:t>
      </w:r>
      <w:r>
        <w:rPr>
          <w:color w:val="3A3833"/>
        </w:rPr>
        <w:t xml:space="preserve">When</w:t>
      </w:r>
      <w:r>
        <w:rPr>
          <w:color w:val="3A3833"/>
          <w:spacing w:val="-18"/>
        </w:rPr>
        <w:t xml:space="preserve"> </w:t>
      </w:r>
      <w:r>
        <w:rPr>
          <w:color w:val="3A3833"/>
        </w:rPr>
        <w:t xml:space="preserve">a</w:t>
      </w:r>
      <w:r>
        <w:rPr>
          <w:color w:val="3A3833"/>
          <w:spacing w:val="-18"/>
        </w:rPr>
        <w:t xml:space="preserve"> </w:t>
      </w:r>
      <w:r>
        <w:rPr>
          <w:color w:val="3A3833"/>
        </w:rPr>
        <w:t xml:space="preserve">new or</w:t>
      </w:r>
      <w:r>
        <w:rPr>
          <w:color w:val="3A3833"/>
          <w:spacing w:val="-19"/>
        </w:rPr>
        <w:t xml:space="preserve"> </w:t>
      </w:r>
      <w:r>
        <w:rPr>
          <w:color w:val="3A3833"/>
        </w:rPr>
        <w:t xml:space="preserve">novel</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encountered</w:t>
      </w:r>
      <w:r>
        <w:rPr>
          <w:color w:val="3A3833"/>
          <w:spacing w:val="-19"/>
        </w:rPr>
        <w:t xml:space="preserve"> </w:t>
      </w:r>
      <w:r>
        <w:rPr>
          <w:color w:val="3A3833"/>
        </w:rPr>
        <w:t xml:space="preserve">that</w:t>
      </w:r>
      <w:r>
        <w:rPr>
          <w:color w:val="3A3833"/>
          <w:spacing w:val="-19"/>
        </w:rPr>
        <w:t xml:space="preserve"> </w:t>
      </w:r>
      <w:r>
        <w:rPr>
          <w:color w:val="3A3833"/>
        </w:rPr>
        <w:t xml:space="preserve">isn’t</w:t>
      </w:r>
      <w:r>
        <w:rPr>
          <w:color w:val="3A3833"/>
          <w:spacing w:val="-19"/>
        </w:rPr>
        <w:t xml:space="preserve"> </w:t>
      </w:r>
      <w:r>
        <w:rPr>
          <w:color w:val="3A3833"/>
        </w:rPr>
        <w:t xml:space="preserve">included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matrix,</w:t>
      </w:r>
      <w:r>
        <w:rPr>
          <w:color w:val="3A3833"/>
          <w:spacing w:val="-19"/>
        </w:rPr>
        <w:t xml:space="preserve"> </w:t>
      </w:r>
      <w:r>
        <w:rPr>
          <w:color w:val="3A3833"/>
        </w:rPr>
        <w:t xml:space="preserve">that</w:t>
      </w:r>
      <w:r>
        <w:rPr>
          <w:color w:val="3A3833"/>
          <w:spacing w:val="-19"/>
        </w:rPr>
        <w:t xml:space="preserve"> </w:t>
      </w:r>
      <w:r>
        <w:rPr>
          <w:color w:val="3A3833"/>
        </w:rPr>
        <w:t xml:space="preserve">license should</w:t>
      </w:r>
      <w:r>
        <w:rPr>
          <w:color w:val="3A3833"/>
          <w:spacing w:val="-18"/>
        </w:rPr>
        <w:t xml:space="preserve"> </w:t>
      </w:r>
      <w:r>
        <w:rPr>
          <w:color w:val="3A3833"/>
        </w:rPr>
        <w:t xml:space="preserve">be</w:t>
      </w:r>
      <w:r>
        <w:rPr>
          <w:color w:val="3A3833"/>
          <w:spacing w:val="-18"/>
        </w:rPr>
        <w:t xml:space="preserve"> </w:t>
      </w:r>
      <w:r>
        <w:rPr>
          <w:color w:val="3A3833"/>
        </w:rPr>
        <w:t xml:space="preserve">analyzed</w:t>
      </w:r>
      <w:r>
        <w:rPr>
          <w:color w:val="3A3833"/>
          <w:spacing w:val="-18"/>
        </w:rPr>
        <w:t xml:space="preserve"> </w:t>
      </w:r>
      <w:r>
        <w:rPr>
          <w:color w:val="3A3833"/>
        </w:rPr>
        <w:t xml:space="preserve">by</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who</w:t>
      </w:r>
      <w:r>
        <w:rPr>
          <w:color w:val="3A3833"/>
          <w:spacing w:val="-18"/>
        </w:rPr>
        <w:t xml:space="preserve"> </w:t>
      </w:r>
      <w:r>
        <w:rPr>
          <w:color w:val="3A3833"/>
        </w:rPr>
        <w:t xml:space="preserve">should</w:t>
      </w:r>
      <w:r>
        <w:rPr>
          <w:color w:val="3A3833"/>
          <w:spacing w:val="-18"/>
        </w:rPr>
        <w:t xml:space="preserve"> </w:t>
      </w:r>
      <w:r>
        <w:rPr>
          <w:color w:val="3A3833"/>
        </w:rPr>
        <w:t xml:space="preserve">update</w:t>
      </w:r>
      <w:r>
        <w:rPr>
          <w:color w:val="3A3833"/>
          <w:spacing w:val="-18"/>
        </w:rPr>
        <w:t xml:space="preserve"> </w:t>
      </w:r>
      <w:r>
        <w:rPr>
          <w:color w:val="3A3833"/>
        </w:rPr>
        <w:t xml:space="preserve">the</w:t>
      </w:r>
    </w:p>
    <w:p>
      <w:pPr>
        <w:pStyle w:val="BodyText"/>
        <w:ind w:left="599" w:right="2187"/>
      </w:pPr>
      <w:r>
        <w:rPr>
          <w:color w:val="3A3833"/>
        </w:rPr>
        <w:t xml:space="preserve">table accordingly.</w:t>
      </w:r>
    </w:p>
    <w:p>
      <w:pPr>
        <w:pStyle w:val="BodyText"/>
        <w:spacing w:before="5"/>
        <w:rPr>
          <w:sz w:val="30"/>
        </w:rPr>
      </w:pPr>
    </w:p>
    <w:p>
      <w:pPr>
        <w:pStyle w:val="Heading3"/>
      </w:pPr>
      <w:r>
        <w:rPr>
          <w:color w:val="009EDA"/>
          <w:w w:val="90"/>
        </w:rPr>
        <w:t xml:space="preserve">LICENSE  CLASSIFICATION</w:t>
      </w:r>
    </w:p>
    <w:p>
      <w:pPr>
        <w:pStyle w:val="BodyText"/>
        <w:spacing w:line="266" w:lineRule="auto" w:before="174"/>
        <w:ind w:left="599" w:right="761"/>
      </w:pPr>
      <w:r>
        <w:rPr>
          <w:color w:val="3A3833"/>
        </w:rPr>
        <w:t xml:space="preserve">In</w:t>
      </w:r>
      <w:r>
        <w:rPr>
          <w:color w:val="3A3833"/>
          <w:spacing w:val="-16"/>
        </w:rPr>
        <w:t xml:space="preserve"> </w:t>
      </w:r>
      <w:r>
        <w:rPr>
          <w:color w:val="3A3833"/>
        </w:rPr>
        <w:t xml:space="preserve">an</w:t>
      </w:r>
      <w:r>
        <w:rPr>
          <w:color w:val="3A3833"/>
          <w:spacing w:val="-16"/>
        </w:rPr>
        <w:t xml:space="preserve"> </w:t>
      </w:r>
      <w:r>
        <w:rPr>
          <w:color w:val="3A3833"/>
        </w:rPr>
        <w:t xml:space="preserve">effort</w:t>
      </w:r>
      <w:r>
        <w:rPr>
          <w:color w:val="3A3833"/>
          <w:spacing w:val="-16"/>
        </w:rPr>
        <w:t xml:space="preserve"> </w:t>
      </w:r>
      <w:r>
        <w:rPr>
          <w:color w:val="3A3833"/>
        </w:rPr>
        <w:t xml:space="preserve">to</w:t>
      </w:r>
      <w:r>
        <w:rPr>
          <w:color w:val="3A3833"/>
          <w:spacing w:val="-16"/>
        </w:rPr>
        <w:t xml:space="preserve"> </w:t>
      </w:r>
      <w:r>
        <w:rPr>
          <w:color w:val="3A3833"/>
        </w:rPr>
        <w:t xml:space="preserve">reduce</w:t>
      </w:r>
      <w:r>
        <w:rPr>
          <w:color w:val="3A3833"/>
          <w:spacing w:val="-16"/>
        </w:rPr>
        <w:t xml:space="preserve"> </w:t>
      </w:r>
      <w:r>
        <w:rPr>
          <w:color w:val="3A3833"/>
        </w:rPr>
        <w:t xml:space="preserve">the</w:t>
      </w:r>
      <w:r>
        <w:rPr>
          <w:color w:val="3A3833"/>
          <w:spacing w:val="-16"/>
        </w:rPr>
        <w:t xml:space="preserve"> </w:t>
      </w:r>
      <w:r>
        <w:rPr>
          <w:color w:val="3A3833"/>
        </w:rPr>
        <w:t xml:space="preserve">number</w:t>
      </w:r>
      <w:r>
        <w:rPr>
          <w:color w:val="3A3833"/>
          <w:spacing w:val="-16"/>
        </w:rPr>
        <w:t xml:space="preserve"> </w:t>
      </w:r>
      <w:r>
        <w:rPr>
          <w:color w:val="3A3833"/>
        </w:rPr>
        <w:t xml:space="preserve">of</w:t>
      </w:r>
      <w:r>
        <w:rPr>
          <w:color w:val="3A3833"/>
          <w:spacing w:val="-16"/>
        </w:rPr>
        <w:t xml:space="preserve"> </w:t>
      </w:r>
      <w:r>
        <w:rPr>
          <w:color w:val="3A3833"/>
        </w:rPr>
        <w:t xml:space="preserve">questions</w:t>
      </w:r>
      <w:r>
        <w:rPr>
          <w:color w:val="3A3833"/>
          <w:spacing w:val="-16"/>
        </w:rPr>
        <w:t xml:space="preserve"> </w:t>
      </w:r>
      <w:r>
        <w:rPr>
          <w:color w:val="3A3833"/>
        </w:rPr>
        <w:t xml:space="preserve">received</w:t>
      </w:r>
      <w:r>
        <w:rPr>
          <w:color w:val="3A3833"/>
          <w:spacing w:val="-16"/>
        </w:rPr>
        <w:t xml:space="preserve"> </w:t>
      </w:r>
      <w:r>
        <w:rPr>
          <w:color w:val="3A3833"/>
        </w:rPr>
        <w:t xml:space="preserve">by</w:t>
      </w:r>
      <w:r>
        <w:rPr>
          <w:color w:val="3A3833"/>
          <w:spacing w:val="-16"/>
        </w:rPr>
        <w:t xml:space="preserve"> </w:t>
      </w:r>
      <w:r>
        <w:rPr>
          <w:color w:val="3A3833"/>
        </w:rPr>
        <w:t xml:space="preserve">Legal</w:t>
      </w:r>
      <w:r>
        <w:rPr>
          <w:color w:val="3A3833"/>
          <w:spacing w:val="-16"/>
        </w:rPr>
        <w:t xml:space="preserve"> </w:t>
      </w:r>
      <w:r>
        <w:rPr>
          <w:color w:val="3A3833"/>
        </w:rPr>
        <w:t xml:space="preserve">Counsel and to increase license and compliance process education, some companies opt to classify the most-used licenses in their products under a</w:t>
      </w:r>
      <w:r>
        <w:rPr>
          <w:color w:val="3A3833"/>
          <w:spacing w:val="-26"/>
        </w:rPr>
        <w:t xml:space="preserve"> </w:t>
      </w:r>
      <w:r>
        <w:rPr>
          <w:color w:val="3A3833"/>
        </w:rPr>
        <w:t xml:space="preserve">handful</w:t>
      </w:r>
      <w:r>
        <w:rPr>
          <w:color w:val="3A3833"/>
          <w:spacing w:val="-26"/>
        </w:rPr>
        <w:t xml:space="preserve"> </w:t>
      </w:r>
      <w:r>
        <w:rPr>
          <w:color w:val="3A3833"/>
        </w:rPr>
        <w:t xml:space="preserve">of</w:t>
      </w:r>
      <w:r>
        <w:rPr>
          <w:color w:val="3A3833"/>
          <w:spacing w:val="-26"/>
        </w:rPr>
        <w:t xml:space="preserve"> </w:t>
      </w:r>
      <w:r>
        <w:rPr>
          <w:color w:val="3A3833"/>
        </w:rPr>
        <w:t xml:space="preserve">categories.</w:t>
      </w:r>
      <w:r>
        <w:rPr>
          <w:color w:val="3A3833"/>
          <w:spacing w:val="-26"/>
        </w:rPr>
        <w:t xml:space="preserve"> </w:t>
      </w:r>
      <w:r>
        <w:rPr>
          <w:color w:val="3A3833"/>
        </w:rPr>
        <w:t xml:space="preserve">Figure</w:t>
      </w:r>
      <w:r>
        <w:rPr>
          <w:color w:val="3A3833"/>
          <w:spacing w:val="-26"/>
        </w:rPr>
        <w:t xml:space="preserve"> </w:t>
      </w:r>
      <w:r>
        <w:rPr>
          <w:color w:val="3A3833"/>
        </w:rPr>
        <w:t xml:space="preserve">29</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presents</w:t>
      </w:r>
      <w:r>
        <w:rPr>
          <w:color w:val="3A3833"/>
          <w:spacing w:val="-26"/>
        </w:rPr>
        <w:t xml:space="preserve"> </w:t>
      </w:r>
      <w:r>
        <w:rPr>
          <w:color w:val="3A3833"/>
        </w:rPr>
        <w:t xml:space="preserve">an</w:t>
      </w:r>
      <w:r>
        <w:rPr>
          <w:color w:val="3A3833"/>
          <w:spacing w:val="-26"/>
        </w:rPr>
        <w:t xml:space="preserve"> </w:t>
      </w:r>
      <w:r>
        <w:rPr>
          <w:color w:val="3A3833"/>
        </w:rPr>
        <w:t xml:space="preserve">example</w:t>
      </w:r>
      <w:r>
        <w:rPr>
          <w:color w:val="3A3833"/>
          <w:spacing w:val="-26"/>
        </w:rPr>
        <w:t xml:space="preserve"> </w:t>
      </w:r>
      <w:r>
        <w:rPr>
          <w:color w:val="3A3833"/>
        </w:rPr>
        <w:t xml:space="preserve">license classification,</w:t>
      </w:r>
      <w:r>
        <w:rPr>
          <w:color w:val="3A3833"/>
          <w:spacing w:val="-25"/>
        </w:rPr>
        <w:t xml:space="preserve"> </w:t>
      </w:r>
      <w:r>
        <w:rPr>
          <w:color w:val="3A3833"/>
        </w:rPr>
        <w:t xml:space="preserve">in</w:t>
      </w:r>
      <w:r>
        <w:rPr>
          <w:color w:val="3A3833"/>
          <w:spacing w:val="-25"/>
        </w:rPr>
        <w:t xml:space="preserve"> </w:t>
      </w:r>
      <w:r>
        <w:rPr>
          <w:color w:val="3A3833"/>
        </w:rPr>
        <w:t xml:space="preserve">which</w:t>
      </w:r>
      <w:r>
        <w:rPr>
          <w:color w:val="3A3833"/>
          <w:spacing w:val="-25"/>
        </w:rPr>
        <w:t xml:space="preserve"> </w:t>
      </w:r>
      <w:r>
        <w:rPr>
          <w:color w:val="3A3833"/>
        </w:rPr>
        <w:t xml:space="preserve">most-used</w:t>
      </w:r>
      <w:r>
        <w:rPr>
          <w:color w:val="3A3833"/>
          <w:spacing w:val="-25"/>
        </w:rPr>
        <w:t xml:space="preserve"> </w:t>
      </w:r>
      <w:r>
        <w:rPr>
          <w:color w:val="3A3833"/>
        </w:rPr>
        <w:t xml:space="preserve">licenses</w:t>
      </w:r>
      <w:r>
        <w:rPr>
          <w:color w:val="3A3833"/>
          <w:spacing w:val="-25"/>
        </w:rPr>
        <w:t xml:space="preserve"> </w:t>
      </w:r>
      <w:r>
        <w:rPr>
          <w:color w:val="3A3833"/>
        </w:rPr>
        <w:t xml:space="preserve">are</w:t>
      </w:r>
      <w:r>
        <w:rPr>
          <w:color w:val="3A3833"/>
          <w:spacing w:val="-25"/>
        </w:rPr>
        <w:t xml:space="preserve"> </w:t>
      </w:r>
      <w:r>
        <w:rPr>
          <w:color w:val="3A3833"/>
        </w:rPr>
        <w:t xml:space="preserve">divided</w:t>
      </w:r>
      <w:r>
        <w:rPr>
          <w:color w:val="3A3833"/>
          <w:spacing w:val="-25"/>
        </w:rPr>
        <w:t xml:space="preserve"> </w:t>
      </w:r>
      <w:r>
        <w:rPr>
          <w:color w:val="3A3833"/>
        </w:rPr>
        <w:t xml:space="preserve">into</w:t>
      </w:r>
      <w:r>
        <w:rPr>
          <w:color w:val="3A3833"/>
          <w:spacing w:val="-25"/>
        </w:rPr>
        <w:t xml:space="preserve"> </w:t>
      </w:r>
      <w:r>
        <w:rPr>
          <w:color w:val="3A3833"/>
        </w:rPr>
        <w:t xml:space="preserve">four</w:t>
      </w:r>
      <w:r>
        <w:rPr>
          <w:color w:val="3A3833"/>
          <w:spacing w:val="-25"/>
        </w:rPr>
        <w:t xml:space="preserve"> </w:t>
      </w:r>
      <w:r>
        <w:rPr>
          <w:color w:val="3A3833"/>
        </w:rPr>
        <w:t xml:space="preserve">categories.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事前承認ライセンス</w:t>
      </w:r>
    </w:p>
    <w:p>
      <w:pPr>
        <w:pStyle w:val="BodyText"/>
        <w:spacing w:line="266" w:lineRule="auto" w:before="182"/>
        <w:ind w:left="599" w:right="661"/>
      </w:pPr>
      <w:r>
        <w:rPr>
          <w:color w:val="3A3833"/>
        </w:rPr>
        <w:t xml:space="preserve">Permissive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often</w:t>
      </w:r>
      <w:r>
        <w:rPr>
          <w:color w:val="3A3833"/>
          <w:spacing w:val="-24"/>
        </w:rPr>
        <w:t xml:space="preserve"> </w:t>
      </w:r>
      <w:r>
        <w:rPr>
          <w:color w:val="3A3833"/>
        </w:rPr>
        <w:t xml:space="preserve">fall</w:t>
      </w:r>
      <w:r>
        <w:rPr>
          <w:color w:val="3A3833"/>
          <w:spacing w:val="-24"/>
        </w:rPr>
        <w:t xml:space="preserve"> </w:t>
      </w:r>
      <w:r>
        <w:rPr>
          <w:color w:val="3A3833"/>
        </w:rPr>
        <w:t xml:space="preserve">under</w:t>
      </w:r>
      <w:r>
        <w:rPr>
          <w:color w:val="3A3833"/>
          <w:spacing w:val="-24"/>
        </w:rPr>
        <w:t xml:space="preserve"> </w:t>
      </w:r>
      <w:r>
        <w:rPr>
          <w:color w:val="3A3833"/>
        </w:rPr>
        <w:t xml:space="preserve">this</w:t>
      </w:r>
      <w:r>
        <w:rPr>
          <w:color w:val="3A3833"/>
          <w:spacing w:val="-24"/>
        </w:rPr>
        <w:t xml:space="preserve"> </w:t>
      </w:r>
      <w:r>
        <w:rPr>
          <w:color w:val="3A3833"/>
          <w:spacing w:val="-3"/>
        </w:rPr>
        <w:t xml:space="preserve">category.</w:t>
      </w:r>
      <w:r>
        <w:rPr>
          <w:color w:val="3A3833"/>
          <w:spacing w:val="-24"/>
        </w:rPr>
        <w:t xml:space="preserve"> </w:t>
      </w:r>
      <w:r>
        <w:rPr>
          <w:color w:val="3A3833"/>
        </w:rPr>
        <w:t xml:space="preserve">Source</w:t>
      </w:r>
      <w:r>
        <w:rPr>
          <w:color w:val="3A3833"/>
          <w:spacing w:val="-24"/>
        </w:rPr>
        <w:t xml:space="preserve"> </w:t>
      </w:r>
      <w:r>
        <w:rPr>
          <w:color w:val="3A3833"/>
        </w:rPr>
        <w:t xml:space="preserve">code available</w:t>
      </w:r>
      <w:r>
        <w:rPr>
          <w:color w:val="3A3833"/>
          <w:spacing w:val="-22"/>
        </w:rPr>
        <w:t xml:space="preserve"> </w:t>
      </w:r>
      <w:r>
        <w:rPr>
          <w:color w:val="3A3833"/>
        </w:rPr>
        <w:t xml:space="preserve">under</w:t>
      </w:r>
      <w:r>
        <w:rPr>
          <w:color w:val="3A3833"/>
          <w:spacing w:val="-22"/>
        </w:rPr>
        <w:t xml:space="preserve"> </w:t>
      </w:r>
      <w:r>
        <w:rPr>
          <w:color w:val="3A3833"/>
        </w:rPr>
        <w:t xml:space="preserve">these</w:t>
      </w:r>
      <w:r>
        <w:rPr>
          <w:color w:val="3A3833"/>
          <w:spacing w:val="-22"/>
        </w:rPr>
        <w:t xml:space="preserve"> </w:t>
      </w:r>
      <w:r>
        <w:rPr>
          <w:color w:val="3A3833"/>
        </w:rPr>
        <w:t xml:space="preserve">licenses</w:t>
      </w:r>
      <w:r>
        <w:rPr>
          <w:color w:val="3A3833"/>
          <w:spacing w:val="-22"/>
        </w:rPr>
        <w:t xml:space="preserve"> </w:t>
      </w:r>
      <w:r>
        <w:rPr>
          <w:color w:val="3A3833"/>
        </w:rPr>
        <w:t xml:space="preserve">may</w:t>
      </w:r>
      <w:r>
        <w:rPr>
          <w:color w:val="3A3833"/>
          <w:spacing w:val="-22"/>
        </w:rPr>
        <w:t xml:space="preserve"> </w:t>
      </w:r>
      <w:r>
        <w:rPr>
          <w:color w:val="3A3833"/>
        </w:rPr>
        <w:t xml:space="preserve">be</w:t>
      </w:r>
      <w:r>
        <w:rPr>
          <w:color w:val="3A3833"/>
          <w:spacing w:val="-22"/>
        </w:rPr>
        <w:t xml:space="preserve"> </w:t>
      </w:r>
      <w:r>
        <w:rPr>
          <w:color w:val="3A3833"/>
        </w:rPr>
        <w:t xml:space="preserve">pre-approved</w:t>
      </w:r>
      <w:r>
        <w:rPr>
          <w:color w:val="3A3833"/>
          <w:spacing w:val="-22"/>
        </w:rPr>
        <w:t xml:space="preserve"> </w:t>
      </w:r>
      <w:r>
        <w:rPr>
          <w:color w:val="3A3833"/>
        </w:rPr>
        <w:t xml:space="preserve">for</w:t>
      </w:r>
      <w:r>
        <w:rPr>
          <w:color w:val="3A3833"/>
          <w:spacing w:val="-22"/>
        </w:rPr>
        <w:t xml:space="preserve"> </w:t>
      </w:r>
      <w:r>
        <w:rPr>
          <w:color w:val="3A3833"/>
        </w:rPr>
        <w:t xml:space="preserve">use</w:t>
      </w:r>
      <w:r>
        <w:rPr>
          <w:color w:val="3A3833"/>
          <w:spacing w:val="-22"/>
        </w:rPr>
        <w:t xml:space="preserve"> </w:t>
      </w:r>
      <w:r>
        <w:rPr>
          <w:color w:val="3A3833"/>
        </w:rPr>
        <w:t xml:space="preserve">by</w:t>
      </w:r>
      <w:r>
        <w:rPr>
          <w:color w:val="3A3833"/>
          <w:spacing w:val="-22"/>
        </w:rPr>
        <w:t xml:space="preserve"> </w:t>
      </w:r>
      <w:r>
        <w:rPr>
          <w:color w:val="3A3833"/>
        </w:rPr>
        <w:t xml:space="preserve">developers without</w:t>
      </w:r>
      <w:r>
        <w:rPr>
          <w:color w:val="3A3833"/>
          <w:spacing w:val="-14"/>
        </w:rPr>
        <w:t xml:space="preserve"> </w:t>
      </w:r>
      <w:r>
        <w:rPr>
          <w:color w:val="3A3833"/>
        </w:rPr>
        <w:t xml:space="preserve">having</w:t>
      </w:r>
      <w:r>
        <w:rPr>
          <w:color w:val="3A3833"/>
          <w:spacing w:val="-14"/>
        </w:rPr>
        <w:t xml:space="preserve"> </w:t>
      </w:r>
      <w:r>
        <w:rPr>
          <w:color w:val="3A3833"/>
        </w:rPr>
        <w:t xml:space="preserve">to</w:t>
      </w:r>
      <w:r>
        <w:rPr>
          <w:color w:val="3A3833"/>
          <w:spacing w:val="-14"/>
        </w:rPr>
        <w:t xml:space="preserve"> </w:t>
      </w:r>
      <w:r>
        <w:rPr>
          <w:color w:val="3A3833"/>
        </w:rPr>
        <w:t xml:space="preserve">go</w:t>
      </w:r>
      <w:r>
        <w:rPr>
          <w:color w:val="3A3833"/>
          <w:spacing w:val="-14"/>
        </w:rPr>
        <w:t xml:space="preserve"> </w:t>
      </w:r>
      <w:r>
        <w:rPr>
          <w:color w:val="3A3833"/>
        </w:rPr>
        <w:t xml:space="preserve">through</w:t>
      </w:r>
      <w:r>
        <w:rPr>
          <w:color w:val="3A3833"/>
          <w:spacing w:val="-14"/>
        </w:rPr>
        <w:t xml:space="preserve"> </w:t>
      </w:r>
      <w:r>
        <w:rPr>
          <w:color w:val="3A3833"/>
        </w:rPr>
        <w:t xml:space="preserve">the</w:t>
      </w:r>
      <w:r>
        <w:rPr>
          <w:color w:val="3A3833"/>
          <w:spacing w:val="-14"/>
        </w:rPr>
        <w:t xml:space="preserve"> </w:t>
      </w:r>
      <w:r>
        <w:rPr>
          <w:color w:val="3A3833"/>
        </w:rPr>
        <w:t xml:space="preserve">approval</w:t>
      </w:r>
      <w:r>
        <w:rPr>
          <w:color w:val="3A3833"/>
          <w:spacing w:val="-14"/>
        </w:rPr>
        <w:t xml:space="preserve"> </w:t>
      </w:r>
      <w:r>
        <w:rPr>
          <w:color w:val="3A3833"/>
        </w:rPr>
        <w:t xml:space="preserve">process</w:t>
      </w:r>
      <w:r>
        <w:rPr>
          <w:color w:val="3A3833"/>
          <w:spacing w:val="-14"/>
        </w:rPr>
        <w:t xml:space="preserve"> </w:t>
      </w:r>
      <w:r>
        <w:rPr>
          <w:color w:val="3A3833"/>
        </w:rPr>
        <w:t xml:space="preserve">with</w:t>
      </w:r>
      <w:r>
        <w:rPr>
          <w:color w:val="3A3833"/>
          <w:spacing w:val="-14"/>
        </w:rPr>
        <w:t xml:space="preserve"> </w:t>
      </w:r>
      <w:r>
        <w:rPr>
          <w:color w:val="3A3833"/>
        </w:rPr>
        <w:t xml:space="preserve">their</w:t>
      </w:r>
      <w:r>
        <w:rPr>
          <w:color w:val="3A3833"/>
          <w:spacing w:val="-14"/>
        </w:rPr>
        <w:t xml:space="preserve"> </w:t>
      </w:r>
      <w:r>
        <w:rPr>
          <w:color w:val="3A3833"/>
        </w:rPr>
        <w:t xml:space="preserve">manager</w:t>
      </w:r>
      <w:r>
        <w:rPr>
          <w:color w:val="3A3833"/>
          <w:spacing w:val="-14"/>
        </w:rPr>
        <w:t xml:space="preserve"> </w:t>
      </w:r>
      <w:r>
        <w:rPr>
          <w:color w:val="3A3833"/>
        </w:rPr>
        <w:t xml:space="preserve">and/ or</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Such</w:t>
      </w:r>
      <w:r>
        <w:rPr>
          <w:color w:val="3A3833"/>
          <w:spacing w:val="-20"/>
        </w:rPr>
        <w:t xml:space="preserve"> </w:t>
      </w:r>
      <w:r>
        <w:rPr>
          <w:color w:val="3A3833"/>
        </w:rPr>
        <w:t xml:space="preserve">pre-approvals</w:t>
      </w:r>
      <w:r>
        <w:rPr>
          <w:color w:val="3A3833"/>
          <w:spacing w:val="-20"/>
        </w:rPr>
        <w:t xml:space="preserve"> </w:t>
      </w:r>
      <w:r>
        <w:rPr>
          <w:color w:val="3A3833"/>
        </w:rPr>
        <w:t xml:space="preserve">usually</w:t>
      </w:r>
      <w:r>
        <w:rPr>
          <w:color w:val="3A3833"/>
          <w:spacing w:val="-20"/>
        </w:rPr>
        <w:t xml:space="preserve"> </w:t>
      </w:r>
      <w:r>
        <w:rPr>
          <w:color w:val="3A3833"/>
        </w:rPr>
        <w:t xml:space="preserve">also</w:t>
      </w:r>
      <w:r>
        <w:rPr>
          <w:color w:val="3A3833"/>
          <w:spacing w:val="-20"/>
        </w:rPr>
        <w:t xml:space="preserve"> </w:t>
      </w:r>
      <w:r>
        <w:rPr>
          <w:color w:val="3A3833"/>
        </w:rPr>
        <w:t xml:space="preserve">require</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to capture</w:t>
      </w:r>
      <w:r>
        <w:rPr>
          <w:color w:val="3A3833"/>
          <w:spacing w:val="-15"/>
        </w:rPr>
        <w:t xml:space="preserve"> </w:t>
      </w:r>
      <w:r>
        <w:rPr>
          <w:color w:val="3A3833"/>
        </w:rPr>
        <w:t xml:space="preserve">any</w:t>
      </w:r>
      <w:r>
        <w:rPr>
          <w:color w:val="3A3833"/>
          <w:spacing w:val="-15"/>
        </w:rPr>
        <w:t xml:space="preserve"> </w:t>
      </w:r>
      <w:r>
        <w:rPr>
          <w:color w:val="3A3833"/>
        </w:rPr>
        <w:t xml:space="preserve">notices</w:t>
      </w:r>
      <w:r>
        <w:rPr>
          <w:color w:val="3A3833"/>
          <w:spacing w:val="-15"/>
        </w:rPr>
        <w:t xml:space="preserve"> </w:t>
      </w:r>
      <w:r>
        <w:rPr>
          <w:color w:val="3A3833"/>
        </w:rPr>
        <w:t xml:space="preserve">and</w:t>
      </w:r>
      <w:r>
        <w:rPr>
          <w:color w:val="3A3833"/>
          <w:spacing w:val="-15"/>
        </w:rPr>
        <w:t xml:space="preserve"> </w:t>
      </w:r>
      <w:r>
        <w:rPr>
          <w:color w:val="3A3833"/>
        </w:rPr>
        <w:t xml:space="preserve">to</w:t>
      </w:r>
      <w:r>
        <w:rPr>
          <w:color w:val="3A3833"/>
          <w:spacing w:val="-15"/>
        </w:rPr>
        <w:t xml:space="preserve"> </w:t>
      </w:r>
      <w:r>
        <w:rPr>
          <w:color w:val="3A3833"/>
        </w:rPr>
        <w:t xml:space="preserve">make</w:t>
      </w:r>
      <w:r>
        <w:rPr>
          <w:color w:val="3A3833"/>
          <w:spacing w:val="-15"/>
        </w:rPr>
        <w:t xml:space="preserve"> </w:t>
      </w:r>
      <w:r>
        <w:rPr>
          <w:color w:val="3A3833"/>
        </w:rPr>
        <w:t xml:space="preserve">sure</w:t>
      </w:r>
      <w:r>
        <w:rPr>
          <w:color w:val="3A3833"/>
          <w:spacing w:val="-15"/>
        </w:rPr>
        <w:t xml:space="preserve"> </w:t>
      </w:r>
      <w:r>
        <w:rPr>
          <w:color w:val="3A3833"/>
        </w:rPr>
        <w:t xml:space="preserve">they</w:t>
      </w:r>
      <w:r>
        <w:rPr>
          <w:color w:val="3A3833"/>
          <w:spacing w:val="-15"/>
        </w:rPr>
        <w:t xml:space="preserve"> </w:t>
      </w:r>
      <w:r>
        <w:rPr>
          <w:color w:val="3A3833"/>
        </w:rPr>
        <w:t xml:space="preserve">are</w:t>
      </w:r>
      <w:r>
        <w:rPr>
          <w:color w:val="3A3833"/>
          <w:spacing w:val="-15"/>
        </w:rPr>
        <w:t xml:space="preserve"> </w:t>
      </w:r>
      <w:r>
        <w:rPr>
          <w:color w:val="3A3833"/>
        </w:rPr>
        <w:t xml:space="preserve">sent</w:t>
      </w:r>
      <w:r>
        <w:rPr>
          <w:color w:val="3A3833"/>
          <w:spacing w:val="-15"/>
        </w:rPr>
        <w:t xml:space="preserve"> </w:t>
      </w:r>
      <w:r>
        <w:rPr>
          <w:color w:val="3A3833"/>
        </w:rPr>
        <w:t xml:space="preserve">to</w:t>
      </w:r>
      <w:r>
        <w:rPr>
          <w:color w:val="3A3833"/>
          <w:spacing w:val="-15"/>
        </w:rPr>
        <w:t xml:space="preserve"> </w:t>
      </w:r>
      <w:r>
        <w:rPr>
          <w:color w:val="3A3833"/>
        </w:rPr>
        <w:t xml:space="preserve">the</w:t>
      </w:r>
    </w:p>
    <w:p>
      <w:pPr>
        <w:pStyle w:val="BodyText"/>
        <w:ind w:left="599" w:right="2187"/>
      </w:pPr>
      <w:r>
        <w:rPr>
          <w:color w:val="3A3833"/>
        </w:rPr>
        <w:t xml:space="preserve">documentation team.</w:t>
      </w:r>
    </w:p>
    <w:p>
      <w:pPr>
        <w:pStyle w:val="BodyText"/>
        <w:spacing w:before="3"/>
        <w:rPr>
          <w:sz w:val="30"/>
        </w:rPr>
      </w:pPr>
    </w:p>
    <w:p>
      <w:pPr>
        <w:pStyle w:val="Heading4"/>
      </w:pPr>
      <w:r>
        <w:rPr>
          <w:color w:val="4D4945"/>
          <w:w w:val="105"/>
        </w:rPr>
        <w:t xml:space="preserve">マネージャ承認を必要とするライセンス</w:t>
      </w:r>
    </w:p>
    <w:p>
      <w:pPr>
        <w:pStyle w:val="BodyText"/>
        <w:spacing w:line="266" w:lineRule="auto" w:before="182"/>
        <w:ind w:left="599" w:right="751"/>
      </w:pPr>
      <w:r>
        <w:rPr>
          <w:color w:val="3A3833"/>
        </w:rPr>
        <w:t xml:space="preserve">Manager approval is required for components distributed under these licenses, since in addition to notices fulfillment (publishing license text, attribution</w:t>
      </w:r>
      <w:r>
        <w:rPr>
          <w:color w:val="3A3833"/>
          <w:spacing w:val="-21"/>
        </w:rPr>
        <w:t xml:space="preserve"> </w:t>
      </w:r>
      <w:r>
        <w:rPr>
          <w:color w:val="3A3833"/>
        </w:rPr>
        <w:t xml:space="preserve">notice,</w:t>
      </w:r>
      <w:r>
        <w:rPr>
          <w:color w:val="3A3833"/>
          <w:spacing w:val="-21"/>
        </w:rPr>
        <w:t xml:space="preserve"> </w:t>
      </w:r>
      <w:r>
        <w:rPr>
          <w:color w:val="3A3833"/>
        </w:rPr>
        <w:t xml:space="preserve">copyright</w:t>
      </w:r>
      <w:r>
        <w:rPr>
          <w:color w:val="3A3833"/>
          <w:spacing w:val="-21"/>
        </w:rPr>
        <w:t xml:space="preserve"> </w:t>
      </w:r>
      <w:r>
        <w:rPr>
          <w:color w:val="3A3833"/>
        </w:rPr>
        <w:t xml:space="preserve">notice,</w:t>
      </w:r>
      <w:r>
        <w:rPr>
          <w:color w:val="3A3833"/>
          <w:spacing w:val="-21"/>
        </w:rPr>
        <w:t xml:space="preserve"> </w:t>
      </w:r>
      <w:r>
        <w:rPr>
          <w:color w:val="3A3833"/>
        </w:rPr>
        <w:t xml:space="preserve">etc.),</w:t>
      </w:r>
      <w:r>
        <w:rPr>
          <w:color w:val="3A3833"/>
          <w:spacing w:val="-21"/>
        </w:rPr>
        <w:t xml:space="preserve"> </w:t>
      </w:r>
      <w:r>
        <w:rPr>
          <w:color w:val="3A3833"/>
        </w:rPr>
        <w:t xml:space="preserve">you</w:t>
      </w:r>
      <w:r>
        <w:rPr>
          <w:color w:val="3A3833"/>
          <w:spacing w:val="-21"/>
        </w:rPr>
        <w:t xml:space="preserve"> </w:t>
      </w:r>
      <w:r>
        <w:rPr>
          <w:color w:val="3A3833"/>
        </w:rPr>
        <w:t xml:space="preserve">have</w:t>
      </w:r>
      <w:r>
        <w:rPr>
          <w:color w:val="3A3833"/>
          <w:spacing w:val="-21"/>
        </w:rPr>
        <w:t xml:space="preserve"> </w:t>
      </w:r>
      <w:r>
        <w:rPr>
          <w:color w:val="3A3833"/>
        </w:rPr>
        <w:t xml:space="preserve">the</w:t>
      </w:r>
      <w:r>
        <w:rPr>
          <w:color w:val="3A3833"/>
          <w:spacing w:val="-21"/>
        </w:rPr>
        <w:t xml:space="preserve"> </w:t>
      </w:r>
      <w:r>
        <w:rPr>
          <w:color w:val="3A3833"/>
        </w:rPr>
        <w:t xml:space="preserve">obligation</w:t>
      </w:r>
      <w:r>
        <w:rPr>
          <w:color w:val="3A3833"/>
          <w:spacing w:val="-21"/>
        </w:rPr>
        <w:t xml:space="preserve"> </w:t>
      </w:r>
      <w:r>
        <w:rPr>
          <w:color w:val="3A3833"/>
        </w:rPr>
        <w:t xml:space="preserve">to</w:t>
      </w:r>
      <w:r>
        <w:rPr>
          <w:color w:val="3A3833"/>
          <w:spacing w:val="-21"/>
        </w:rPr>
        <w:t xml:space="preserve"> </w:t>
      </w:r>
      <w:r>
        <w:rPr>
          <w:color w:val="3A3833"/>
        </w:rPr>
        <w:t xml:space="preserve">release any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modifications.</w:t>
      </w:r>
    </w:p>
    <w:p>
      <w:pPr>
        <w:pStyle w:val="BodyText"/>
        <w:rPr>
          <w:sz w:val="12"/>
        </w:rPr>
      </w:pPr>
      <w:r>
        <w:rPr/>
        <w:drawing>
          <wp:anchor distT="0" distB="0" distL="0" distR="0" allowOverlap="1" layoutInCell="1" locked="0" behindDoc="0" simplePos="0" relativeHeight="1552">
            <wp:simplePos x="0" y="0"/>
            <wp:positionH relativeFrom="page">
              <wp:posOffset>525932</wp:posOffset>
            </wp:positionH>
            <wp:positionV relativeFrom="paragraph">
              <wp:posOffset>112663</wp:posOffset>
            </wp:positionV>
            <wp:extent cx="4210052" cy="2622613"/>
            <wp:effectExtent l="0" t="0" r="0" b="0"/>
            <wp:wrapTopAndBottom/>
            <wp:docPr id="57" name="image36.jpeg" descr=""/>
            <wp:cNvGraphicFramePr>
              <a:graphicFrameLocks noChangeAspect="1"/>
            </wp:cNvGraphicFramePr>
            <a:graphic>
              <a:graphicData uri="http://schemas.openxmlformats.org/drawingml/2006/picture">
                <pic:pic>
                  <pic:nvPicPr>
                    <pic:cNvPr id="58" name="image36.jpeg"/>
                    <pic:cNvPicPr/>
                  </pic:nvPicPr>
                  <pic:blipFill>
                    <a:blip r:embed="rId70" cstate="print"/>
                    <a:stretch>
                      <a:fillRect/>
                    </a:stretch>
                  </pic:blipFill>
                  <pic:spPr>
                    <a:xfrm>
                      <a:off x="0" y="0"/>
                      <a:ext cx="4210052" cy="2622613"/>
                    </a:xfrm>
                    <a:prstGeom prst="rect">
                      <a:avLst/>
                    </a:prstGeom>
                  </pic:spPr>
                </pic:pic>
              </a:graphicData>
            </a:graphic>
          </wp:anchor>
        </w:drawing>
      </w:r>
    </w:p>
    <w:p>
      <w:pPr>
        <w:pStyle w:val="BodyText"/>
        <w:spacing w:before="5"/>
        <w:rPr>
          <w:sz w:val="17"/>
        </w:rPr>
      </w:pPr>
    </w:p>
    <w:p>
      <w:pPr>
        <w:spacing w:before="0"/>
        <w:ind w:left="599" w:right="2187" w:firstLine="0"/>
        <w:jc w:val="left"/>
        <w:rPr>
          <w:i/>
          <w:sz w:val="18"/>
        </w:rPr>
      </w:pPr>
      <w:r>
        <w:rPr>
          <w:i/>
          <w:color w:val="3A3833"/>
          <w:sz w:val="18"/>
        </w:rPr>
        <w:t xml:space="preserve">図29ライセンスカテゴリの例（説明目的にのみ使用）</w:t>
      </w:r>
    </w:p>
    <w:p>
      <w:pPr>
        <w:pStyle w:val="BodyText"/>
        <w:rPr>
          <w:i/>
          <w:sz w:val="18"/>
        </w:rPr>
      </w:pPr>
    </w:p>
    <w:p>
      <w:pPr>
        <w:pStyle w:val="Heading4"/>
        <w:spacing w:before="129"/>
      </w:pPr>
      <w:r>
        <w:rPr>
          <w:color w:val="4D4945"/>
          <w:w w:val="105"/>
        </w:rPr>
        <w:t xml:space="preserve">法務担当による承認を必要とするライセンス</w:t>
      </w:r>
    </w:p>
    <w:p>
      <w:pPr>
        <w:pStyle w:val="BodyText"/>
        <w:spacing w:line="266" w:lineRule="auto" w:before="182"/>
        <w:ind w:left="599" w:right="1318"/>
      </w:pPr>
      <w:r>
        <w:rPr>
          <w:color w:val="3A3833"/>
        </w:rPr>
        <w:t xml:space="preserve">Source</w:t>
      </w:r>
      <w:r>
        <w:rPr>
          <w:color w:val="3A3833"/>
          <w:spacing w:val="-32"/>
        </w:rPr>
        <w:t xml:space="preserve"> </w:t>
      </w:r>
      <w:r>
        <w:rPr>
          <w:color w:val="3A3833"/>
        </w:rPr>
        <w:t xml:space="preserve">code</w:t>
      </w:r>
      <w:r>
        <w:rPr>
          <w:color w:val="3A3833"/>
          <w:spacing w:val="-32"/>
        </w:rPr>
        <w:t xml:space="preserve"> </w:t>
      </w:r>
      <w:r>
        <w:rPr>
          <w:color w:val="3A3833"/>
        </w:rPr>
        <w:t xml:space="preserve">available</w:t>
      </w:r>
      <w:r>
        <w:rPr>
          <w:color w:val="3A3833"/>
          <w:spacing w:val="-32"/>
        </w:rPr>
        <w:t xml:space="preserve"> </w:t>
      </w:r>
      <w:r>
        <w:rPr>
          <w:color w:val="3A3833"/>
        </w:rPr>
        <w:t xml:space="preserve">under</w:t>
      </w:r>
      <w:r>
        <w:rPr>
          <w:color w:val="3A3833"/>
          <w:spacing w:val="-32"/>
        </w:rPr>
        <w:t xml:space="preserve"> </w:t>
      </w:r>
      <w:r>
        <w:rPr>
          <w:color w:val="3A3833"/>
        </w:rPr>
        <w:t xml:space="preserve">these</w:t>
      </w:r>
      <w:r>
        <w:rPr>
          <w:color w:val="3A3833"/>
          <w:spacing w:val="-32"/>
        </w:rPr>
        <w:t xml:space="preserve"> </w:t>
      </w:r>
      <w:r>
        <w:rPr>
          <w:color w:val="3A3833"/>
        </w:rPr>
        <w:t xml:space="preserve">licenses</w:t>
      </w:r>
      <w:r>
        <w:rPr>
          <w:color w:val="3A3833"/>
          <w:spacing w:val="-32"/>
        </w:rPr>
        <w:t xml:space="preserve"> </w:t>
      </w:r>
      <w:r>
        <w:rPr>
          <w:color w:val="3A3833"/>
        </w:rPr>
        <w:t xml:space="preserve">requires</w:t>
      </w:r>
      <w:r>
        <w:rPr>
          <w:color w:val="3A3833"/>
          <w:spacing w:val="-32"/>
        </w:rPr>
        <w:t xml:space="preserve"> </w:t>
      </w:r>
      <w:r>
        <w:rPr>
          <w:color w:val="3A3833"/>
        </w:rPr>
        <w:t xml:space="preserve">legal</w:t>
      </w:r>
      <w:r>
        <w:rPr>
          <w:color w:val="3A3833"/>
          <w:spacing w:val="-32"/>
        </w:rPr>
        <w:t xml:space="preserve"> </w:t>
      </w:r>
      <w:r>
        <w:rPr>
          <w:color w:val="3A3833"/>
        </w:rPr>
        <w:t xml:space="preserve">review</w:t>
      </w:r>
      <w:r>
        <w:rPr>
          <w:color w:val="3A3833"/>
          <w:spacing w:val="-32"/>
        </w:rPr>
        <w:t xml:space="preserve"> </w:t>
      </w:r>
      <w:r>
        <w:rPr>
          <w:color w:val="3A3833"/>
        </w:rPr>
        <w:t xml:space="preserve">and approval.</w:t>
      </w:r>
      <w:r>
        <w:rPr>
          <w:color w:val="3A3833"/>
          <w:spacing w:val="-26"/>
        </w:rPr>
        <w:t xml:space="preserve"> </w:t>
      </w:r>
      <w:r>
        <w:rPr>
          <w:color w:val="3A3833"/>
        </w:rPr>
        <w:t xml:space="preserve">This</w:t>
      </w:r>
      <w:r>
        <w:rPr>
          <w:color w:val="3A3833"/>
          <w:spacing w:val="-26"/>
        </w:rPr>
        <w:t xml:space="preserve"> </w:t>
      </w:r>
      <w:r>
        <w:rPr>
          <w:color w:val="3A3833"/>
        </w:rPr>
        <w:t xml:space="preserve">usually</w:t>
      </w:r>
      <w:r>
        <w:rPr>
          <w:color w:val="3A3833"/>
          <w:spacing w:val="-26"/>
        </w:rPr>
        <w:t xml:space="preserve"> </w:t>
      </w:r>
      <w:r>
        <w:rPr>
          <w:color w:val="3A3833"/>
        </w:rPr>
        <w:t xml:space="preserve">applies</w:t>
      </w:r>
      <w:r>
        <w:rPr>
          <w:color w:val="3A3833"/>
          <w:spacing w:val="-26"/>
        </w:rPr>
        <w:t xml:space="preserve"> </w:t>
      </w:r>
      <w:r>
        <w:rPr>
          <w:color w:val="3A3833"/>
        </w:rPr>
        <w:t xml:space="preserve">to</w:t>
      </w:r>
      <w:r>
        <w:rPr>
          <w:color w:val="3A3833"/>
          <w:spacing w:val="-26"/>
        </w:rPr>
        <w:t xml:space="preserve"> </w:t>
      </w:r>
      <w:r>
        <w:rPr>
          <w:color w:val="3A3833"/>
        </w:rPr>
        <w:t xml:space="preserve">licenses</w:t>
      </w:r>
      <w:r>
        <w:rPr>
          <w:color w:val="3A3833"/>
          <w:spacing w:val="-26"/>
        </w:rPr>
        <w:t xml:space="preserve"> </w:t>
      </w:r>
      <w:r>
        <w:rPr>
          <w:color w:val="3A3833"/>
        </w:rPr>
        <w:t xml:space="preserve">that</w:t>
      </w:r>
      <w:r>
        <w:rPr>
          <w:color w:val="3A3833"/>
          <w:spacing w:val="-26"/>
        </w:rPr>
        <w:t xml:space="preserve"> </w:t>
      </w:r>
      <w:r>
        <w:rPr>
          <w:color w:val="3A3833"/>
        </w:rPr>
        <w:t xml:space="preserve">have</w:t>
      </w:r>
      <w:r>
        <w:rPr>
          <w:color w:val="3A3833"/>
          <w:spacing w:val="-26"/>
        </w:rPr>
        <w:t xml:space="preserve"> </w:t>
      </w:r>
      <w:r>
        <w:rPr>
          <w:color w:val="3A3833"/>
        </w:rPr>
        <w:t xml:space="preserve">a</w:t>
      </w:r>
      <w:r>
        <w:rPr>
          <w:color w:val="3A3833"/>
          <w:spacing w:val="-26"/>
        </w:rPr>
        <w:t xml:space="preserve"> </w:t>
      </w:r>
      <w:r>
        <w:rPr>
          <w:color w:val="3A3833"/>
        </w:rPr>
        <w:t xml:space="preserve">patent</w:t>
      </w:r>
      <w:r>
        <w:rPr>
          <w:color w:val="3A3833"/>
          <w:spacing w:val="-26"/>
        </w:rPr>
        <w:t xml:space="preserve"> </w:t>
      </w:r>
      <w:r>
        <w:rPr>
          <w:color w:val="3A3833"/>
        </w:rPr>
        <w:t xml:space="preserve">clause.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OFTWARE INTERACTION METHODS " w:id="238"/>
      <w:bookmarkEnd w:id="238"/>
      <w:r>
        <w:rPr/>
      </w:r>
      <w:bookmarkStart w:name="_bookmark86" w:id="239"/>
      <w:bookmarkEnd w:id="239"/>
      <w:r>
        <w:rPr/>
      </w:r>
      <w:r>
        <w:rPr>
          <w:color w:val="4D4945"/>
          <w:w w:val="105"/>
        </w:rPr>
        <w:t xml:space="preserve">禁止されたライセンス</w:t>
      </w:r>
    </w:p>
    <w:p>
      <w:pPr>
        <w:pStyle w:val="BodyText"/>
        <w:spacing w:line="266" w:lineRule="auto" w:before="182"/>
        <w:ind w:left="599" w:right="1335"/>
      </w:pPr>
      <w:r>
        <w:rPr>
          <w:color w:val="3A3833"/>
        </w:rPr>
        <w:t xml:space="preserve">Some</w:t>
      </w:r>
      <w:r>
        <w:rPr>
          <w:color w:val="3A3833"/>
          <w:spacing w:val="-17"/>
        </w:rPr>
        <w:t xml:space="preserve"> </w:t>
      </w:r>
      <w:r>
        <w:rPr>
          <w:color w:val="3A3833"/>
        </w:rPr>
        <w:t xml:space="preserve">companies</w:t>
      </w:r>
      <w:r>
        <w:rPr>
          <w:color w:val="3A3833"/>
          <w:spacing w:val="-17"/>
        </w:rPr>
        <w:t xml:space="preserve"> </w:t>
      </w:r>
      <w:r>
        <w:rPr>
          <w:color w:val="3A3833"/>
        </w:rPr>
        <w:t xml:space="preserve">flag</w:t>
      </w:r>
      <w:r>
        <w:rPr>
          <w:color w:val="3A3833"/>
          <w:spacing w:val="-17"/>
        </w:rPr>
        <w:t xml:space="preserve"> </w:t>
      </w:r>
      <w:r>
        <w:rPr>
          <w:color w:val="3A3833"/>
        </w:rPr>
        <w:t xml:space="preserve">certain</w:t>
      </w:r>
      <w:r>
        <w:rPr>
          <w:color w:val="3A3833"/>
          <w:spacing w:val="-17"/>
        </w:rPr>
        <w:t xml:space="preserve"> </w:t>
      </w:r>
      <w:r>
        <w:rPr>
          <w:color w:val="3A3833"/>
        </w:rPr>
        <w:t xml:space="preserve">licenses</w:t>
      </w:r>
      <w:r>
        <w:rPr>
          <w:color w:val="3A3833"/>
          <w:spacing w:val="-17"/>
        </w:rPr>
        <w:t xml:space="preserve"> </w:t>
      </w:r>
      <w:r>
        <w:rPr>
          <w:color w:val="3A3833"/>
        </w:rPr>
        <w:t xml:space="preserve">as</w:t>
      </w:r>
      <w:r>
        <w:rPr>
          <w:color w:val="3A3833"/>
          <w:spacing w:val="-17"/>
        </w:rPr>
        <w:t xml:space="preserve"> </w:t>
      </w:r>
      <w:r>
        <w:rPr>
          <w:color w:val="3A3833"/>
        </w:rPr>
        <w:t xml:space="preserve">“not</w:t>
      </w:r>
      <w:r>
        <w:rPr>
          <w:color w:val="3A3833"/>
          <w:spacing w:val="-17"/>
        </w:rPr>
        <w:t xml:space="preserve"> </w:t>
      </w:r>
      <w:r>
        <w:rPr>
          <w:color w:val="3A3833"/>
        </w:rPr>
        <w:t xml:space="preserve">allowed”</w:t>
      </w:r>
      <w:r>
        <w:rPr>
          <w:color w:val="3A3833"/>
          <w:spacing w:val="-17"/>
        </w:rPr>
        <w:t xml:space="preserve"> </w:t>
      </w:r>
      <w:r>
        <w:rPr>
          <w:color w:val="3A3833"/>
        </w:rPr>
        <w:t xml:space="preserve">—</w:t>
      </w:r>
      <w:r>
        <w:rPr>
          <w:color w:val="3A3833"/>
          <w:spacing w:val="-17"/>
        </w:rPr>
        <w:t xml:space="preserve"> </w:t>
      </w:r>
      <w:r>
        <w:rPr>
          <w:color w:val="3A3833"/>
        </w:rPr>
        <w:t xml:space="preserve">usage</w:t>
      </w:r>
      <w:r>
        <w:rPr>
          <w:color w:val="3A3833"/>
          <w:spacing w:val="-17"/>
        </w:rPr>
        <w:t xml:space="preserve"> </w:t>
      </w:r>
      <w:r>
        <w:rPr>
          <w:color w:val="3A3833"/>
        </w:rPr>
        <w:t xml:space="preserve">not allowed</w:t>
      </w:r>
      <w:r>
        <w:rPr>
          <w:color w:val="3A3833"/>
          <w:spacing w:val="-20"/>
        </w:rPr>
        <w:t xml:space="preserve"> </w:t>
      </w:r>
      <w:r>
        <w:rPr>
          <w:color w:val="3A3833"/>
        </w:rPr>
        <w:t xml:space="preserve">by</w:t>
      </w:r>
      <w:r>
        <w:rPr>
          <w:color w:val="3A3833"/>
          <w:spacing w:val="-20"/>
        </w:rPr>
        <w:t xml:space="preserve"> </w:t>
      </w:r>
      <w:r>
        <w:rPr>
          <w:color w:val="3A3833"/>
        </w:rPr>
        <w:t xml:space="preserve">company</w:t>
      </w:r>
      <w:r>
        <w:rPr>
          <w:color w:val="3A3833"/>
          <w:spacing w:val="-20"/>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ライセンス分類はいかに役に立つか？</w:t>
      </w:r>
    </w:p>
    <w:p>
      <w:pPr>
        <w:pStyle w:val="BodyText"/>
        <w:spacing w:line="266" w:lineRule="auto" w:before="182"/>
        <w:ind w:left="599" w:right="645"/>
      </w:pPr>
      <w:r>
        <w:rPr>
          <w:color w:val="3A3833"/>
        </w:rPr>
        <w:t xml:space="preserve">The</w:t>
      </w:r>
      <w:r>
        <w:rPr>
          <w:color w:val="3A3833"/>
          <w:spacing w:val="-23"/>
        </w:rPr>
        <w:t xml:space="preserve"> </w:t>
      </w:r>
      <w:r>
        <w:rPr>
          <w:color w:val="3A3833"/>
        </w:rPr>
        <w:t xml:space="preserve">above</w:t>
      </w:r>
      <w:r>
        <w:rPr>
          <w:color w:val="3A3833"/>
          <w:spacing w:val="-23"/>
        </w:rPr>
        <w:t xml:space="preserve"> </w:t>
      </w:r>
      <w:r>
        <w:rPr>
          <w:color w:val="3A3833"/>
        </w:rPr>
        <w:t xml:space="preserve">license</w:t>
      </w:r>
      <w:r>
        <w:rPr>
          <w:color w:val="3A3833"/>
          <w:spacing w:val="-23"/>
        </w:rPr>
        <w:t xml:space="preserve"> </w:t>
      </w:r>
      <w:r>
        <w:rPr>
          <w:color w:val="3A3833"/>
        </w:rPr>
        <w:t xml:space="preserve">categories</w:t>
      </w:r>
      <w:r>
        <w:rPr>
          <w:color w:val="3A3833"/>
          <w:spacing w:val="-23"/>
        </w:rPr>
        <w:t xml:space="preserve"> </w:t>
      </w:r>
      <w:r>
        <w:rPr>
          <w:color w:val="3A3833"/>
        </w:rPr>
        <w:t xml:space="preserve">are</w:t>
      </w:r>
      <w:r>
        <w:rPr>
          <w:color w:val="3A3833"/>
          <w:spacing w:val="-23"/>
        </w:rPr>
        <w:t xml:space="preserve"> </w:t>
      </w:r>
      <w:r>
        <w:rPr>
          <w:color w:val="3A3833"/>
        </w:rPr>
        <w:t xml:space="preserve">a</w:t>
      </w:r>
      <w:r>
        <w:rPr>
          <w:color w:val="3A3833"/>
          <w:spacing w:val="-23"/>
        </w:rPr>
        <w:t xml:space="preserve"> </w:t>
      </w:r>
      <w:r>
        <w:rPr>
          <w:color w:val="3A3833"/>
        </w:rPr>
        <w:t xml:space="preserve">way</w:t>
      </w:r>
      <w:r>
        <w:rPr>
          <w:color w:val="3A3833"/>
          <w:spacing w:val="-23"/>
        </w:rPr>
        <w:t xml:space="preserve"> </w:t>
      </w:r>
      <w:r>
        <w:rPr>
          <w:color w:val="3A3833"/>
        </w:rPr>
        <w:t xml:space="preserve">to</w:t>
      </w:r>
      <w:r>
        <w:rPr>
          <w:color w:val="3A3833"/>
          <w:spacing w:val="-23"/>
        </w:rPr>
        <w:t xml:space="preserve"> </w:t>
      </w:r>
      <w:r>
        <w:rPr>
          <w:color w:val="3A3833"/>
        </w:rPr>
        <w:t xml:space="preserve">classify</w:t>
      </w:r>
      <w:r>
        <w:rPr>
          <w:color w:val="3A3833"/>
          <w:spacing w:val="-23"/>
        </w:rPr>
        <w:t xml:space="preserve"> </w:t>
      </w:r>
      <w:r>
        <w:rPr>
          <w:color w:val="3A3833"/>
        </w:rPr>
        <w:t xml:space="preserve">licenses</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it</w:t>
      </w:r>
      <w:r>
        <w:rPr>
          <w:color w:val="3A3833"/>
          <w:spacing w:val="-23"/>
        </w:rPr>
        <w:t xml:space="preserve"> </w:t>
      </w:r>
      <w:r>
        <w:rPr>
          <w:color w:val="3A3833"/>
        </w:rPr>
        <w:t xml:space="preserve">easier for developers to know the proper course of action when integrating code under</w:t>
      </w:r>
      <w:r>
        <w:rPr>
          <w:color w:val="3A3833"/>
          <w:spacing w:val="-23"/>
        </w:rPr>
        <w:t xml:space="preserve"> </w:t>
      </w:r>
      <w:r>
        <w:rPr>
          <w:color w:val="3A3833"/>
        </w:rPr>
        <w:t xml:space="preserve">these</w:t>
      </w:r>
      <w:r>
        <w:rPr>
          <w:color w:val="3A3833"/>
          <w:spacing w:val="-23"/>
        </w:rPr>
        <w:t xml:space="preserve"> </w:t>
      </w:r>
      <w:r>
        <w:rPr>
          <w:color w:val="3A3833"/>
        </w:rPr>
        <w:t xml:space="preserve">licenses.</w:t>
      </w:r>
      <w:r>
        <w:rPr>
          <w:color w:val="3A3833"/>
          <w:spacing w:val="-23"/>
        </w:rPr>
        <w:t xml:space="preserve"> </w:t>
      </w:r>
      <w:r>
        <w:rPr>
          <w:color w:val="3A3833"/>
        </w:rPr>
        <w:t xml:space="preserve">Furthermore,</w:t>
      </w:r>
      <w:r>
        <w:rPr>
          <w:color w:val="3A3833"/>
          <w:spacing w:val="-23"/>
        </w:rPr>
        <w:t xml:space="preserve"> </w:t>
      </w:r>
      <w:r>
        <w:rPr>
          <w:color w:val="3A3833"/>
        </w:rPr>
        <w:t xml:space="preserve">it</w:t>
      </w:r>
      <w:r>
        <w:rPr>
          <w:color w:val="3A3833"/>
          <w:spacing w:val="-23"/>
        </w:rPr>
        <w:t xml:space="preserve"> </w:t>
      </w:r>
      <w:r>
        <w:rPr>
          <w:color w:val="3A3833"/>
        </w:rPr>
        <w:t xml:space="preserve">makes</w:t>
      </w:r>
      <w:r>
        <w:rPr>
          <w:color w:val="3A3833"/>
          <w:spacing w:val="-23"/>
        </w:rPr>
        <w:t xml:space="preserve"> </w:t>
      </w:r>
      <w:r>
        <w:rPr>
          <w:color w:val="3A3833"/>
        </w:rPr>
        <w:t xml:space="preserve">it</w:t>
      </w:r>
      <w:r>
        <w:rPr>
          <w:color w:val="3A3833"/>
          <w:spacing w:val="-23"/>
        </w:rPr>
        <w:t xml:space="preserve"> </w:t>
      </w:r>
      <w:r>
        <w:rPr>
          <w:color w:val="3A3833"/>
        </w:rPr>
        <w:t xml:space="preserve">easy</w:t>
      </w:r>
      <w:r>
        <w:rPr>
          <w:color w:val="3A3833"/>
          <w:spacing w:val="-23"/>
        </w:rPr>
        <w:t xml:space="preserve"> </w:t>
      </w:r>
      <w:r>
        <w:rPr>
          <w:color w:val="3A3833"/>
        </w:rPr>
        <w:t xml:space="preserve">to</w:t>
      </w:r>
      <w:r>
        <w:rPr>
          <w:color w:val="3A3833"/>
          <w:spacing w:val="-23"/>
        </w:rPr>
        <w:t xml:space="preserve"> </w:t>
      </w:r>
      <w:r>
        <w:rPr>
          <w:color w:val="3A3833"/>
        </w:rPr>
        <w:t xml:space="preserve">create</w:t>
      </w:r>
      <w:r>
        <w:rPr>
          <w:color w:val="3A3833"/>
          <w:spacing w:val="-23"/>
        </w:rPr>
        <w:t xml:space="preserve"> </w:t>
      </w:r>
      <w:r>
        <w:rPr>
          <w:color w:val="3A3833"/>
        </w:rPr>
        <w:t xml:space="preserve">an</w:t>
      </w:r>
      <w:r>
        <w:rPr>
          <w:color w:val="3A3833"/>
          <w:spacing w:val="-23"/>
        </w:rPr>
        <w:t xml:space="preserve"> </w:t>
      </w:r>
      <w:r>
        <w:rPr>
          <w:color w:val="3A3833"/>
        </w:rPr>
        <w:t xml:space="preserve">association between a license and what needs to be done. </w:t>
      </w:r>
      <w:r>
        <w:rPr>
          <w:color w:val="3A3833"/>
          <w:spacing w:val="-5"/>
        </w:rPr>
        <w:t xml:space="preserve">Table </w:t>
      </w:r>
      <w:r>
        <w:rPr>
          <w:color w:val="3A3833"/>
        </w:rPr>
        <w:t xml:space="preserve">8 shows one easy way developers can remind themselves of the proper actions associated </w:t>
      </w:r>
      <w:r>
        <w:rPr>
          <w:color w:val="3A3833"/>
          <w:w w:val="95"/>
        </w:rPr>
        <w:t xml:space="preserve">with various</w:t>
      </w:r>
      <w:r>
        <w:rPr>
          <w:color w:val="3A3833"/>
          <w:spacing w:val="21"/>
          <w:w w:val="95"/>
        </w:rPr>
        <w:t xml:space="preserve"> </w:t>
      </w:r>
      <w:r>
        <w:rPr>
          <w:color w:val="3A3833"/>
          <w:w w:val="95"/>
        </w:rPr>
        <w:t xml:space="preserve">licenses.</w:t>
      </w:r>
    </w:p>
    <w:p>
      <w:pPr>
        <w:pStyle w:val="BodyText"/>
        <w:spacing w:before="10"/>
        <w:rPr>
          <w:sz w:val="18"/>
        </w:rPr>
      </w:pPr>
    </w:p>
    <w:p>
      <w:pPr>
        <w:spacing w:before="0"/>
        <w:ind w:left="599" w:right="2187" w:firstLine="0"/>
        <w:jc w:val="left"/>
        <w:rPr>
          <w:i/>
          <w:sz w:val="18"/>
        </w:rPr>
      </w:pPr>
      <w:r>
        <w:rPr>
          <w:i/>
          <w:color w:val="3A3833"/>
          <w:sz w:val="18"/>
        </w:rPr>
        <w:t xml:space="preserve">表8ライセンス分類のための簡単なハウツー</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930"/>
        <w:gridCol w:w="4173"/>
      </w:tblGrid>
      <w:tr>
        <w:trPr>
          <w:trHeight w:val="303" w:hRule="exact"/>
        </w:trPr>
        <w:tc>
          <w:tcPr>
            <w:tcW w:w="2930" w:type="dxa"/>
          </w:tcPr>
          <w:p>
            <w:pPr>
              <w:pStyle w:val="TableParagraph"/>
              <w:spacing w:before="25"/>
              <w:ind w:left="70"/>
              <w:rPr>
                <w:sz w:val="20"/>
              </w:rPr>
            </w:pPr>
            <w:r>
              <w:rPr>
                <w:color w:val="231F20"/>
                <w:w w:val="105"/>
                <w:sz w:val="20"/>
              </w:rPr>
              <w:t xml:space="preserve">どのライセンス</w:t>
            </w:r>
          </w:p>
        </w:tc>
        <w:tc>
          <w:tcPr>
            <w:tcW w:w="4173" w:type="dxa"/>
          </w:tcPr>
          <w:p>
            <w:pPr>
              <w:pStyle w:val="TableParagraph"/>
              <w:spacing w:before="25"/>
              <w:ind w:left="70"/>
              <w:rPr>
                <w:sz w:val="20"/>
              </w:rPr>
            </w:pPr>
            <w:r>
              <w:rPr>
                <w:color w:val="231F20"/>
                <w:w w:val="105"/>
                <w:sz w:val="20"/>
              </w:rPr>
              <w:t xml:space="preserve">行動</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A</w:t>
            </w:r>
          </w:p>
        </w:tc>
        <w:tc>
          <w:tcPr>
            <w:tcW w:w="4173" w:type="dxa"/>
            <w:shd w:val="clear" w:color="auto" w:fill="E6E7E8"/>
          </w:tcPr>
          <w:p>
            <w:pPr>
              <w:pStyle w:val="TableParagraph"/>
              <w:spacing w:before="20"/>
              <w:ind w:left="70"/>
              <w:rPr>
                <w:sz w:val="22"/>
              </w:rPr>
            </w:pPr>
            <w:r>
              <w:rPr>
                <w:color w:val="3A3833"/>
                <w:sz w:val="22"/>
              </w:rPr>
              <w:t xml:space="preserve">問題なく利用</w:t>
            </w:r>
          </w:p>
        </w:tc>
      </w:tr>
      <w:tr>
        <w:trPr>
          <w:trHeight w:val="317" w:hRule="exact"/>
        </w:trPr>
        <w:tc>
          <w:tcPr>
            <w:tcW w:w="2930" w:type="dxa"/>
          </w:tcPr>
          <w:p>
            <w:pPr>
              <w:pStyle w:val="TableParagraph"/>
              <w:spacing w:before="20"/>
              <w:ind w:left="70"/>
              <w:rPr>
                <w:sz w:val="22"/>
              </w:rPr>
            </w:pPr>
            <w:r>
              <w:rPr>
                <w:color w:val="3A3833"/>
                <w:w w:val="95"/>
                <w:sz w:val="22"/>
              </w:rPr>
              <w:t xml:space="preserve">License E</w:t>
            </w:r>
          </w:p>
        </w:tc>
        <w:tc>
          <w:tcPr>
            <w:tcW w:w="4173" w:type="dxa"/>
          </w:tcPr>
          <w:p>
            <w:pPr>
              <w:pStyle w:val="TableParagraph"/>
              <w:spacing w:before="20"/>
              <w:ind w:left="70"/>
              <w:rPr>
                <w:sz w:val="22"/>
              </w:rPr>
            </w:pPr>
            <w:r>
              <w:rPr>
                <w:color w:val="3A3833"/>
                <w:sz w:val="22"/>
              </w:rPr>
              <w:t xml:space="preserve">マネージャの承認をもらう</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I</w:t>
            </w:r>
          </w:p>
        </w:tc>
        <w:tc>
          <w:tcPr>
            <w:tcW w:w="4173" w:type="dxa"/>
            <w:shd w:val="clear" w:color="auto" w:fill="E6E7E8"/>
          </w:tcPr>
          <w:p>
            <w:pPr>
              <w:pStyle w:val="TableParagraph"/>
              <w:spacing w:before="20"/>
              <w:ind w:left="70"/>
              <w:rPr>
                <w:sz w:val="22"/>
              </w:rPr>
            </w:pPr>
            <w:r>
              <w:rPr>
                <w:color w:val="3A3833"/>
                <w:sz w:val="22"/>
              </w:rPr>
              <w:t xml:space="preserve">法務に相談する</w:t>
            </w:r>
          </w:p>
        </w:tc>
      </w:tr>
      <w:tr>
        <w:trPr>
          <w:trHeight w:val="317" w:hRule="exact"/>
        </w:trPr>
        <w:tc>
          <w:tcPr>
            <w:tcW w:w="2930" w:type="dxa"/>
          </w:tcPr>
          <w:p>
            <w:pPr>
              <w:pStyle w:val="TableParagraph"/>
              <w:spacing w:before="20"/>
              <w:ind w:left="70"/>
              <w:rPr>
                <w:sz w:val="22"/>
              </w:rPr>
            </w:pPr>
            <w:r>
              <w:rPr>
                <w:color w:val="3A3833"/>
                <w:sz w:val="22"/>
              </w:rPr>
              <w:t xml:space="preserve">License M</w:t>
            </w:r>
          </w:p>
        </w:tc>
        <w:tc>
          <w:tcPr>
            <w:tcW w:w="4173" w:type="dxa"/>
          </w:tcPr>
          <w:p>
            <w:pPr>
              <w:pStyle w:val="TableParagraph"/>
              <w:spacing w:before="20"/>
              <w:ind w:left="70"/>
              <w:rPr>
                <w:sz w:val="22"/>
              </w:rPr>
            </w:pPr>
            <w:r>
              <w:rPr>
                <w:color w:val="3A3833"/>
                <w:sz w:val="22"/>
              </w:rPr>
              <w:t xml:space="preserve">このソース コードは使えない</w:t>
            </w:r>
          </w:p>
        </w:tc>
      </w:tr>
      <w:tr>
        <w:trPr>
          <w:trHeight w:val="331" w:hRule="exact"/>
        </w:trPr>
        <w:tc>
          <w:tcPr>
            <w:tcW w:w="2930" w:type="dxa"/>
            <w:shd w:val="clear" w:color="auto" w:fill="E6E7E8"/>
          </w:tcPr>
          <w:p>
            <w:pPr>
              <w:pStyle w:val="TableParagraph"/>
              <w:spacing w:before="20"/>
              <w:ind w:left="70"/>
              <w:rPr>
                <w:sz w:val="22"/>
              </w:rPr>
            </w:pPr>
            <w:r>
              <w:rPr>
                <w:color w:val="3A3833"/>
                <w:sz w:val="22"/>
              </w:rPr>
              <w:t xml:space="preserve">Other</w:t>
            </w:r>
          </w:p>
        </w:tc>
        <w:tc>
          <w:tcPr>
            <w:tcW w:w="4173" w:type="dxa"/>
            <w:shd w:val="clear" w:color="auto" w:fill="E6E7E8"/>
          </w:tcPr>
          <w:p>
            <w:pPr>
              <w:pStyle w:val="TableParagraph"/>
              <w:spacing w:before="20"/>
              <w:ind w:left="70"/>
              <w:rPr>
                <w:sz w:val="22"/>
              </w:rPr>
            </w:pPr>
            <w:r>
              <w:rPr>
                <w:color w:val="3A3833"/>
                <w:sz w:val="22"/>
              </w:rPr>
              <w:t xml:space="preserve">一連の行動についてはマネージャに質問する</w:t>
            </w:r>
          </w:p>
        </w:tc>
      </w:tr>
    </w:tbl>
    <w:p>
      <w:pPr>
        <w:pStyle w:val="BodyText"/>
        <w:spacing w:before="7"/>
        <w:rPr>
          <w:i/>
          <w:sz w:val="8"/>
        </w:rPr>
      </w:pPr>
    </w:p>
    <w:p>
      <w:pPr>
        <w:pStyle w:val="BodyText"/>
        <w:spacing w:line="266" w:lineRule="auto" w:before="74"/>
        <w:ind w:left="599" w:right="781"/>
      </w:pPr>
      <w:r>
        <w:rPr>
          <w:color w:val="3A3833"/>
        </w:rPr>
        <w:t xml:space="preserve">Please note that these different scenarios are provided for illustration purposes</w:t>
      </w:r>
      <w:r>
        <w:rPr>
          <w:color w:val="3A3833"/>
          <w:spacing w:val="-21"/>
        </w:rPr>
        <w:t xml:space="preserve"> </w:t>
      </w:r>
      <w:r>
        <w:rPr>
          <w:color w:val="3A3833"/>
          <w:spacing w:val="-5"/>
        </w:rPr>
        <w:t xml:space="preserve">only.</w:t>
      </w:r>
      <w:r>
        <w:rPr>
          <w:color w:val="3A3833"/>
          <w:spacing w:val="-21"/>
        </w:rPr>
        <w:t xml:space="preserve"> </w:t>
      </w:r>
      <w:r>
        <w:rPr>
          <w:color w:val="3A3833"/>
          <w:spacing w:val="-7"/>
        </w:rPr>
        <w:t xml:space="preserve">You</w:t>
      </w:r>
      <w:r>
        <w:rPr>
          <w:color w:val="3A3833"/>
          <w:spacing w:val="-21"/>
        </w:rPr>
        <w:t xml:space="preserve"> </w:t>
      </w:r>
      <w:r>
        <w:rPr>
          <w:color w:val="3A3833"/>
        </w:rPr>
        <w:t xml:space="preserve">can</w:t>
      </w:r>
      <w:r>
        <w:rPr>
          <w:color w:val="3A3833"/>
          <w:spacing w:val="-21"/>
        </w:rPr>
        <w:t xml:space="preserve"> </w:t>
      </w:r>
      <w:r>
        <w:rPr>
          <w:color w:val="3A3833"/>
        </w:rPr>
        <w:t xml:space="preserve">set</w:t>
      </w:r>
      <w:r>
        <w:rPr>
          <w:color w:val="3A3833"/>
          <w:spacing w:val="-21"/>
        </w:rPr>
        <w:t xml:space="preserve"> </w:t>
      </w:r>
      <w:r>
        <w:rPr>
          <w:color w:val="3A3833"/>
        </w:rPr>
        <w:t xml:space="preserve">up</w:t>
      </w:r>
      <w:r>
        <w:rPr>
          <w:color w:val="3A3833"/>
          <w:spacing w:val="-21"/>
        </w:rPr>
        <w:t xml:space="preserve"> </w:t>
      </w:r>
      <w:r>
        <w:rPr>
          <w:color w:val="3A3833"/>
        </w:rPr>
        <w:t xml:space="preserve">a</w:t>
      </w:r>
      <w:r>
        <w:rPr>
          <w:color w:val="3A3833"/>
          <w:spacing w:val="-21"/>
        </w:rPr>
        <w:t xml:space="preserve"> </w:t>
      </w:r>
      <w:r>
        <w:rPr>
          <w:color w:val="3A3833"/>
        </w:rPr>
        <w:t xml:space="preserve">different</w:t>
      </w:r>
      <w:r>
        <w:rPr>
          <w:color w:val="3A3833"/>
          <w:spacing w:val="-21"/>
        </w:rPr>
        <w:t xml:space="preserve"> </w:t>
      </w:r>
      <w:r>
        <w:rPr>
          <w:color w:val="3A3833"/>
        </w:rPr>
        <w:t xml:space="preserve">classification</w:t>
      </w:r>
      <w:r>
        <w:rPr>
          <w:color w:val="3A3833"/>
          <w:spacing w:val="-21"/>
        </w:rPr>
        <w:t xml:space="preserve"> </w:t>
      </w:r>
      <w:r>
        <w:rPr>
          <w:color w:val="3A3833"/>
        </w:rPr>
        <w:t xml:space="preserve">model</w:t>
      </w:r>
      <w:r>
        <w:rPr>
          <w:color w:val="3A3833"/>
          <w:spacing w:val="-21"/>
        </w:rPr>
        <w:t xml:space="preserve"> </w:t>
      </w:r>
      <w:r>
        <w:rPr>
          <w:color w:val="3A3833"/>
        </w:rPr>
        <w:t xml:space="preserve">with</w:t>
      </w:r>
      <w:r>
        <w:rPr>
          <w:color w:val="3A3833"/>
          <w:spacing w:val="-21"/>
        </w:rPr>
        <w:t xml:space="preserve"> </w:t>
      </w:r>
      <w:r>
        <w:rPr>
          <w:color w:val="3A3833"/>
        </w:rPr>
        <w:t xml:space="preserve">different actions</w:t>
      </w:r>
      <w:r>
        <w:rPr>
          <w:color w:val="3A3833"/>
          <w:spacing w:val="-31"/>
        </w:rPr>
        <w:t xml:space="preserve"> </w:t>
      </w:r>
      <w:r>
        <w:rPr>
          <w:color w:val="3A3833"/>
        </w:rPr>
        <w:t xml:space="preserve">depending</w:t>
      </w:r>
      <w:r>
        <w:rPr>
          <w:color w:val="3A3833"/>
          <w:spacing w:val="-31"/>
        </w:rPr>
        <w:t xml:space="preserve"> </w:t>
      </w:r>
      <w:r>
        <w:rPr>
          <w:color w:val="3A3833"/>
        </w:rPr>
        <w:t xml:space="preserve">on</w:t>
      </w:r>
      <w:r>
        <w:rPr>
          <w:color w:val="3A3833"/>
          <w:spacing w:val="-31"/>
        </w:rPr>
        <w:t xml:space="preserve"> </w:t>
      </w:r>
      <w:r>
        <w:rPr>
          <w:color w:val="3A3833"/>
        </w:rPr>
        <w:t xml:space="preserve">your</w:t>
      </w:r>
      <w:r>
        <w:rPr>
          <w:color w:val="3A3833"/>
          <w:spacing w:val="-31"/>
        </w:rPr>
        <w:t xml:space="preserve"> </w:t>
      </w:r>
      <w:r>
        <w:rPr>
          <w:color w:val="3A3833"/>
        </w:rPr>
        <w:t xml:space="preserve">organization’s</w:t>
      </w:r>
      <w:r>
        <w:rPr>
          <w:color w:val="3A3833"/>
          <w:spacing w:val="-31"/>
        </w:rPr>
        <w:t xml:space="preserve"> </w:t>
      </w:r>
      <w:r>
        <w:rPr>
          <w:color w:val="3A3833"/>
        </w:rPr>
        <w:t xml:space="preserve">policies</w:t>
      </w:r>
      <w:r>
        <w:rPr>
          <w:color w:val="3A3833"/>
          <w:spacing w:val="-31"/>
        </w:rPr>
        <w:t xml:space="preserve"> </w:t>
      </w:r>
      <w:r>
        <w:rPr>
          <w:color w:val="3A3833"/>
        </w:rPr>
        <w:t xml:space="preserve">and</w:t>
      </w:r>
      <w:r>
        <w:rPr>
          <w:color w:val="3A3833"/>
          <w:spacing w:val="-31"/>
        </w:rPr>
        <w:t xml:space="preserve"> </w:t>
      </w:r>
      <w:r>
        <w:rPr>
          <w:color w:val="3A3833"/>
        </w:rPr>
        <w:t xml:space="preserve">guidelines.</w:t>
      </w:r>
    </w:p>
    <w:p>
      <w:pPr>
        <w:pStyle w:val="BodyText"/>
        <w:spacing w:before="1"/>
        <w:rPr>
          <w:sz w:val="28"/>
        </w:rPr>
      </w:pPr>
    </w:p>
    <w:p>
      <w:pPr>
        <w:pStyle w:val="Heading3"/>
      </w:pPr>
      <w:r>
        <w:rPr>
          <w:color w:val="009EDA"/>
          <w:w w:val="95"/>
        </w:rPr>
        <w:t xml:space="preserve">ソフトウェア相互作用法</w:t>
      </w:r>
    </w:p>
    <w:p>
      <w:pPr>
        <w:pStyle w:val="BodyText"/>
        <w:spacing w:line="266" w:lineRule="auto" w:before="174"/>
        <w:ind w:left="599" w:right="593"/>
      </w:pPr>
      <w:r>
        <w:rPr>
          <w:color w:val="3A3833"/>
        </w:rPr>
        <w:t xml:space="preserve">As part of the compliance process, there is usually an architecture </w:t>
      </w:r>
      <w:r>
        <w:rPr>
          <w:color w:val="3A3833"/>
          <w:spacing w:val="-3"/>
        </w:rPr>
        <w:t xml:space="preserve">review, </w:t>
      </w:r>
      <w:r>
        <w:rPr>
          <w:color w:val="3A3833"/>
        </w:rPr>
        <w:t xml:space="preserve">the goal of which is to understand how any specific software component interacts</w:t>
      </w:r>
      <w:r>
        <w:rPr>
          <w:color w:val="3A3833"/>
          <w:spacing w:val="-15"/>
        </w:rPr>
        <w:t xml:space="preserve"> </w:t>
      </w:r>
      <w:r>
        <w:rPr>
          <w:color w:val="3A3833"/>
        </w:rPr>
        <w:t xml:space="preserve">with</w:t>
      </w:r>
      <w:r>
        <w:rPr>
          <w:color w:val="3A3833"/>
          <w:spacing w:val="-15"/>
        </w:rPr>
        <w:t xml:space="preserve"> </w:t>
      </w:r>
      <w:r>
        <w:rPr>
          <w:color w:val="3A3833"/>
        </w:rPr>
        <w:t xml:space="preserve">any</w:t>
      </w:r>
      <w:r>
        <w:rPr>
          <w:color w:val="3A3833"/>
          <w:spacing w:val="-15"/>
        </w:rPr>
        <w:t xml:space="preserve"> </w:t>
      </w:r>
      <w:r>
        <w:rPr>
          <w:color w:val="3A3833"/>
        </w:rPr>
        <w:t xml:space="preserve">other</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method</w:t>
      </w:r>
      <w:r>
        <w:rPr>
          <w:color w:val="3A3833"/>
          <w:spacing w:val="-15"/>
        </w:rPr>
        <w:t xml:space="preserve"> </w:t>
      </w:r>
      <w:r>
        <w:rPr>
          <w:color w:val="3A3833"/>
        </w:rPr>
        <w:t xml:space="preserve">of</w:t>
      </w:r>
      <w:r>
        <w:rPr>
          <w:color w:val="3A3833"/>
          <w:spacing w:val="-15"/>
        </w:rPr>
        <w:t xml:space="preserve"> </w:t>
      </w:r>
      <w:r>
        <w:rPr>
          <w:color w:val="3A3833"/>
        </w:rPr>
        <w:t xml:space="preserve">interaction. </w:t>
      </w:r>
      <w:r>
        <w:rPr>
          <w:color w:val="3A3833"/>
          <w:w w:val="95"/>
        </w:rPr>
        <w:t xml:space="preserve">Architecture review should</w:t>
      </w:r>
      <w:r>
        <w:rPr>
          <w:color w:val="3A3833"/>
          <w:spacing w:val="42"/>
          <w:w w:val="95"/>
        </w:rPr>
        <w:t xml:space="preserve"> </w:t>
      </w:r>
      <w:r>
        <w:rPr>
          <w:color w:val="3A3833"/>
          <w:w w:val="95"/>
        </w:rPr>
        <w:t xml:space="preserve">identify: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“as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modified)</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31" w:hanging="360"/>
        <w:jc w:val="left"/>
        <w:rPr>
          <w:sz w:val="22"/>
        </w:rPr>
      </w:pPr>
      <w:r>
        <w:rPr>
          <w:color w:val="3A3833"/>
          <w:sz w:val="22"/>
        </w:rPr>
        <w:t xml:space="preserve">Components</w:t>
      </w:r>
      <w:r>
        <w:rPr>
          <w:color w:val="3A3833"/>
          <w:spacing w:val="-26"/>
          <w:sz w:val="22"/>
        </w:rPr>
        <w:t xml:space="preserve"> </w:t>
      </w:r>
      <w:r>
        <w:rPr>
          <w:color w:val="3A3833"/>
          <w:sz w:val="22"/>
        </w:rPr>
        <w:t xml:space="preserve">originating</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providers</w:t>
      </w:r>
      <w:r>
        <w:rPr>
          <w:color w:val="3A3833"/>
          <w:spacing w:val="-26"/>
          <w:sz w:val="22"/>
        </w:rPr>
        <w:t xml:space="preserve"> </w:t>
      </w:r>
      <w:r>
        <w:rPr>
          <w:color w:val="3A3833"/>
          <w:sz w:val="22"/>
        </w:rPr>
        <w:t xml:space="preserve">(both 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and</w:t>
      </w:r>
      <w:r>
        <w:rPr>
          <w:color w:val="3A3833"/>
          <w:spacing w:val="-32"/>
          <w:sz w:val="22"/>
        </w:rPr>
        <w:t xml:space="preserve"> </w:t>
      </w:r>
      <w:r>
        <w:rPr>
          <w:color w:val="3A3833"/>
          <w:sz w:val="22"/>
        </w:rPr>
        <w:t xml:space="preserve">proprietary)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sz w:val="22"/>
        </w:rPr>
        <w:t xml:space="preserve">Use</w:t>
      </w:r>
      <w:r>
        <w:rPr>
          <w:color w:val="3A3833"/>
          <w:spacing w:val="-29"/>
          <w:sz w:val="22"/>
        </w:rPr>
        <w:t xml:space="preserve"> </w:t>
      </w:r>
      <w:r>
        <w:rPr>
          <w:color w:val="3A3833"/>
          <w:sz w:val="22"/>
        </w:rPr>
        <w:t xml:space="preserve">of</w:t>
      </w:r>
      <w:r>
        <w:rPr>
          <w:color w:val="3A3833"/>
          <w:spacing w:val="-29"/>
          <w:sz w:val="22"/>
        </w:rPr>
        <w:t xml:space="preserve"> </w:t>
      </w:r>
      <w:r>
        <w:rPr>
          <w:color w:val="3A3833"/>
          <w:sz w:val="22"/>
        </w:rPr>
        <w:t xml:space="preserve">shared</w:t>
      </w:r>
      <w:r>
        <w:rPr>
          <w:color w:val="3A3833"/>
          <w:spacing w:val="-29"/>
          <w:sz w:val="22"/>
        </w:rPr>
        <w:t xml:space="preserve"> </w:t>
      </w:r>
      <w:r>
        <w:rPr>
          <w:color w:val="3A3833"/>
          <w:sz w:val="22"/>
        </w:rPr>
        <w:t xml:space="preserve">header</w:t>
      </w:r>
      <w:r>
        <w:rPr>
          <w:color w:val="3A3833"/>
          <w:spacing w:val="-29"/>
          <w:sz w:val="22"/>
        </w:rPr>
        <w:t xml:space="preserve"> </w:t>
      </w:r>
      <w:r>
        <w:rPr>
          <w:color w:val="3A3833"/>
          <w:sz w:val="22"/>
        </w:rPr>
        <w:t xml:space="preserve">files</w:t>
      </w:r>
    </w:p>
    <w:p>
      <w:pPr>
        <w:pStyle w:val="BodyText"/>
        <w:rPr>
          <w:sz w:val="18"/>
        </w:rPr>
      </w:pPr>
    </w:p>
    <w:p>
      <w:pPr>
        <w:pStyle w:val="ListParagraph"/>
        <w:numPr>
          <w:ilvl w:val="0"/>
          <w:numId w:val="10"/>
        </w:numPr>
        <w:tabs>
          <w:tab w:pos="1320" w:val="left" w:leader="none"/>
        </w:tabs>
        <w:spacing w:line="266" w:lineRule="auto" w:before="0" w:after="0"/>
        <w:ind w:left="1319" w:right="785" w:hanging="360"/>
        <w:jc w:val="left"/>
        <w:rPr>
          <w:sz w:val="22"/>
        </w:rPr>
      </w:pPr>
      <w:r>
        <w:rPr>
          <w:color w:val="3A3833"/>
          <w:sz w:val="22"/>
        </w:rPr>
        <w:t xml:space="preserve">Component</w:t>
      </w:r>
      <w:r>
        <w:rPr>
          <w:color w:val="3A3833"/>
          <w:spacing w:val="-36"/>
          <w:sz w:val="22"/>
        </w:rPr>
        <w:t xml:space="preserve"> </w:t>
      </w:r>
      <w:r>
        <w:rPr>
          <w:color w:val="3A3833"/>
          <w:sz w:val="22"/>
        </w:rPr>
        <w:t xml:space="preserve">run-time</w:t>
      </w:r>
      <w:r>
        <w:rPr>
          <w:color w:val="3A3833"/>
          <w:spacing w:val="-36"/>
          <w:sz w:val="22"/>
        </w:rPr>
        <w:t xml:space="preserve"> </w:t>
      </w:r>
      <w:r>
        <w:rPr>
          <w:color w:val="3A3833"/>
          <w:sz w:val="22"/>
        </w:rPr>
        <w:t xml:space="preserve">context</w:t>
      </w:r>
      <w:r>
        <w:rPr>
          <w:color w:val="3A3833"/>
          <w:spacing w:val="-36"/>
          <w:sz w:val="22"/>
        </w:rPr>
        <w:t xml:space="preserve"> </w:t>
      </w:r>
      <w:r>
        <w:rPr>
          <w:color w:val="3A3833"/>
          <w:sz w:val="22"/>
        </w:rPr>
        <w:t xml:space="preserve">(kernel/drivers/modules,</w:t>
      </w:r>
      <w:r>
        <w:rPr>
          <w:color w:val="3A3833"/>
          <w:spacing w:val="-36"/>
          <w:sz w:val="22"/>
        </w:rPr>
        <w:t xml:space="preserve"> </w:t>
      </w:r>
      <w:r>
        <w:rPr>
          <w:color w:val="3A3833"/>
          <w:sz w:val="22"/>
        </w:rPr>
        <w:t xml:space="preserve">middleware, </w:t>
      </w:r>
      <w:r>
        <w:rPr>
          <w:color w:val="3A3833"/>
          <w:w w:val="95"/>
          <w:sz w:val="22"/>
        </w:rPr>
        <w:t xml:space="preserve">libraries, applications,</w:t>
      </w:r>
      <w:r>
        <w:rPr>
          <w:color w:val="3A3833"/>
          <w:spacing w:val="27"/>
          <w:w w:val="95"/>
          <w:sz w:val="22"/>
        </w:rPr>
        <w:t xml:space="preserve"> </w:t>
      </w:r>
      <w:r>
        <w:rPr>
          <w:color w:val="3A3833"/>
          <w:w w:val="95"/>
          <w:sz w:val="22"/>
        </w:rPr>
        <w:t xml:space="preserve">etc.)</w:t>
      </w:r>
    </w:p>
    <w:p>
      <w:pPr>
        <w:pStyle w:val="ListParagraph"/>
        <w:numPr>
          <w:ilvl w:val="0"/>
          <w:numId w:val="10"/>
        </w:numPr>
        <w:tabs>
          <w:tab w:pos="1320" w:val="left" w:leader="none"/>
        </w:tabs>
        <w:spacing w:line="266" w:lineRule="auto" w:before="180" w:after="0"/>
        <w:ind w:left="1319" w:right="659" w:hanging="360"/>
        <w:jc w:val="left"/>
        <w:rPr>
          <w:sz w:val="22"/>
        </w:rPr>
      </w:pPr>
      <w:r>
        <w:rPr>
          <w:color w:val="3A3833"/>
          <w:sz w:val="22"/>
        </w:rPr>
        <w:t xml:space="preserve">Inter-component</w:t>
      </w:r>
      <w:r>
        <w:rPr>
          <w:color w:val="3A3833"/>
          <w:spacing w:val="-24"/>
          <w:sz w:val="22"/>
        </w:rPr>
        <w:t xml:space="preserve"> </w:t>
      </w:r>
      <w:r>
        <w:rPr>
          <w:color w:val="3A3833"/>
          <w:sz w:val="22"/>
        </w:rPr>
        <w:t xml:space="preserve">dependencies</w:t>
      </w:r>
      <w:r>
        <w:rPr>
          <w:color w:val="3A3833"/>
          <w:spacing w:val="-24"/>
          <w:sz w:val="22"/>
        </w:rPr>
        <w:t xml:space="preserve"> </w:t>
      </w:r>
      <w:r>
        <w:rPr>
          <w:color w:val="3A3833"/>
          <w:sz w:val="22"/>
        </w:rPr>
        <w:t xml:space="preserve">beyond</w:t>
      </w:r>
      <w:r>
        <w:rPr>
          <w:color w:val="3A3833"/>
          <w:spacing w:val="-24"/>
          <w:sz w:val="22"/>
        </w:rPr>
        <w:t xml:space="preserve"> </w:t>
      </w:r>
      <w:r>
        <w:rPr>
          <w:color w:val="3A3833"/>
          <w:sz w:val="22"/>
        </w:rPr>
        <w:t xml:space="preserve">APIs</w:t>
      </w:r>
      <w:r>
        <w:rPr>
          <w:color w:val="3A3833"/>
          <w:spacing w:val="-24"/>
          <w:sz w:val="22"/>
        </w:rPr>
        <w:t xml:space="preserve"> </w:t>
      </w:r>
      <w:r>
        <w:rPr>
          <w:color w:val="3A3833"/>
          <w:sz w:val="22"/>
        </w:rPr>
        <w:t xml:space="preserve">(s/w</w:t>
      </w:r>
      <w:r>
        <w:rPr>
          <w:color w:val="3A3833"/>
          <w:spacing w:val="-24"/>
          <w:sz w:val="22"/>
        </w:rPr>
        <w:t xml:space="preserve"> </w:t>
      </w:r>
      <w:r>
        <w:rPr>
          <w:color w:val="3A3833"/>
          <w:sz w:val="22"/>
        </w:rPr>
        <w:t xml:space="preserve">buses,</w:t>
      </w:r>
      <w:r>
        <w:rPr>
          <w:color w:val="3A3833"/>
          <w:spacing w:val="-24"/>
          <w:sz w:val="22"/>
        </w:rPr>
        <w:t xml:space="preserve"> </w:t>
      </w:r>
      <w:r>
        <w:rPr>
          <w:color w:val="3A3833"/>
          <w:sz w:val="22"/>
        </w:rPr>
        <w:t xml:space="preserve">IPCs,</w:t>
      </w:r>
      <w:r>
        <w:rPr>
          <w:color w:val="3A3833"/>
          <w:spacing w:val="-24"/>
          <w:sz w:val="22"/>
        </w:rPr>
        <w:t xml:space="preserve"> </w:t>
      </w:r>
      <w:r>
        <w:rPr>
          <w:color w:val="3A3833"/>
          <w:sz w:val="22"/>
        </w:rPr>
        <w:t xml:space="preserve">web </w:t>
      </w:r>
      <w:r>
        <w:rPr>
          <w:color w:val="3A3833"/>
          <w:w w:val="95"/>
          <w:sz w:val="22"/>
        </w:rPr>
        <w:t xml:space="preserve">APIs,</w:t>
      </w:r>
      <w:r>
        <w:rPr>
          <w:color w:val="3A3833"/>
          <w:spacing w:val="-3"/>
          <w:w w:val="95"/>
          <w:sz w:val="22"/>
        </w:rPr>
        <w:t xml:space="preserve"> </w:t>
      </w:r>
      <w:r>
        <w:rPr>
          <w:color w:val="3A3833"/>
          <w:w w:val="95"/>
          <w:sz w:val="22"/>
        </w:rPr>
        <w:t xml:space="preserve">etc.)</w:t>
      </w:r>
    </w:p>
    <w:p>
      <w:pPr>
        <w:pStyle w:val="ListParagraph"/>
        <w:numPr>
          <w:ilvl w:val="0"/>
          <w:numId w:val="10"/>
        </w:numPr>
        <w:tabs>
          <w:tab w:pos="1320" w:val="left" w:leader="none"/>
        </w:tabs>
        <w:spacing w:line="240" w:lineRule="auto" w:before="160" w:after="0"/>
        <w:ind w:left="1319" w:right="0" w:hanging="360"/>
        <w:jc w:val="left"/>
        <w:rPr>
          <w:sz w:val="22"/>
        </w:rPr>
      </w:pPr>
      <w:r>
        <w:rPr>
          <w:color w:val="3A3833"/>
          <w:w w:val="95"/>
          <w:sz w:val="22"/>
        </w:rPr>
        <w:t xml:space="preserve">Inter-language</w:t>
      </w:r>
      <w:r>
        <w:rPr>
          <w:color w:val="3A3833"/>
          <w:spacing w:val="23"/>
          <w:w w:val="95"/>
          <w:sz w:val="22"/>
        </w:rPr>
        <w:t xml:space="preserve"> </w:t>
      </w:r>
      <w:r>
        <w:rPr>
          <w:color w:val="3A3833"/>
          <w:w w:val="95"/>
          <w:sz w:val="22"/>
        </w:rPr>
        <w:t xml:space="preserve">bindings</w:t>
      </w:r>
    </w:p>
    <w:p>
      <w:pPr>
        <w:pStyle w:val="BodyText"/>
      </w:pPr>
    </w:p>
    <w:p>
      <w:pPr>
        <w:pStyle w:val="BodyText"/>
        <w:spacing w:before="3"/>
        <w:rPr>
          <w:sz w:val="27"/>
        </w:rPr>
      </w:pPr>
    </w:p>
    <w:p>
      <w:pPr>
        <w:pStyle w:val="BodyText"/>
        <w:spacing w:line="266" w:lineRule="auto"/>
        <w:ind w:left="599" w:right="806"/>
      </w:pPr>
      <w:r>
        <w:rPr>
          <w:color w:val="3A3833"/>
          <w:spacing w:val="-5"/>
        </w:rPr>
        <w:t xml:space="preserve">Tables </w:t>
      </w:r>
      <w:r>
        <w:rPr>
          <w:color w:val="3A3833"/>
        </w:rPr>
        <w:t xml:space="preserve">9 and 10 (next page) provide additional information that Legal Counsel can provide to software developers. The tables illustrate which licenses</w:t>
      </w:r>
      <w:r>
        <w:rPr>
          <w:color w:val="3A3833"/>
          <w:spacing w:val="-24"/>
        </w:rPr>
        <w:t xml:space="preserve"> </w:t>
      </w:r>
      <w:r>
        <w:rPr>
          <w:color w:val="3A3833"/>
        </w:rPr>
        <w:t xml:space="preserve">can</w:t>
      </w:r>
      <w:r>
        <w:rPr>
          <w:color w:val="3A3833"/>
          <w:spacing w:val="-24"/>
        </w:rPr>
        <w:t xml:space="preserve"> </w:t>
      </w:r>
      <w:r>
        <w:rPr>
          <w:color w:val="3A3833"/>
        </w:rPr>
        <w:t xml:space="preserve">dynamically</w:t>
      </w:r>
      <w:r>
        <w:rPr>
          <w:color w:val="3A3833"/>
          <w:spacing w:val="-24"/>
        </w:rPr>
        <w:t xml:space="preserve"> </w:t>
      </w:r>
      <w:r>
        <w:rPr>
          <w:color w:val="3A3833"/>
        </w:rPr>
        <w:t xml:space="preserve">or</w:t>
      </w:r>
      <w:r>
        <w:rPr>
          <w:color w:val="3A3833"/>
          <w:spacing w:val="-24"/>
        </w:rPr>
        <w:t xml:space="preserve"> </w:t>
      </w:r>
      <w:r>
        <w:rPr>
          <w:color w:val="3A3833"/>
        </w:rPr>
        <w:t xml:space="preserve">statically</w:t>
      </w:r>
      <w:r>
        <w:rPr>
          <w:color w:val="3A3833"/>
          <w:spacing w:val="-24"/>
        </w:rPr>
        <w:t xml:space="preserve"> </w:t>
      </w:r>
      <w:r>
        <w:rPr>
          <w:color w:val="3A3833"/>
        </w:rPr>
        <w:t xml:space="preserve">link</w:t>
      </w:r>
      <w:r>
        <w:rPr>
          <w:color w:val="3A3833"/>
          <w:spacing w:val="-24"/>
        </w:rPr>
        <w:t xml:space="preserve"> </w:t>
      </w:r>
      <w:r>
        <w:rPr>
          <w:color w:val="3A3833"/>
        </w:rPr>
        <w:t xml:space="preserve">to</w:t>
      </w:r>
      <w:r>
        <w:rPr>
          <w:color w:val="3A3833"/>
          <w:spacing w:val="-24"/>
        </w:rPr>
        <w:t xml:space="preserve"> </w:t>
      </w:r>
      <w:r>
        <w:rPr>
          <w:color w:val="3A3833"/>
        </w:rPr>
        <w:t xml:space="preserve">which</w:t>
      </w:r>
      <w:r>
        <w:rPr>
          <w:color w:val="3A3833"/>
          <w:spacing w:val="-24"/>
        </w:rPr>
        <w:t xml:space="preserve"> </w:t>
      </w:r>
      <w:r>
        <w:rPr>
          <w:color w:val="3A3833"/>
        </w:rPr>
        <w:t xml:space="preserve">others,</w:t>
      </w:r>
      <w:r>
        <w:rPr>
          <w:color w:val="3A3833"/>
          <w:spacing w:val="-24"/>
        </w:rPr>
        <w:t xml:space="preserve"> </w:t>
      </w:r>
      <w:r>
        <w:rPr>
          <w:color w:val="3A3833"/>
        </w:rPr>
        <w:t xml:space="preserve">while</w:t>
      </w:r>
      <w:r>
        <w:rPr>
          <w:color w:val="3A3833"/>
          <w:spacing w:val="-24"/>
        </w:rPr>
        <w:t xml:space="preserve"> </w:t>
      </w:r>
      <w:r>
        <w:rPr>
          <w:color w:val="3A3833"/>
        </w:rPr>
        <w:t xml:space="preserve">respecting </w:t>
      </w:r>
      <w:r>
        <w:rPr>
          <w:color w:val="3A3833"/>
          <w:w w:val="95"/>
        </w:rPr>
        <w:t xml:space="preserve">company</w:t>
      </w:r>
      <w:r>
        <w:rPr>
          <w:color w:val="3A3833"/>
          <w:spacing w:val="46"/>
          <w:w w:val="95"/>
        </w:rPr>
        <w:t xml:space="preserve"> </w:t>
      </w:r>
      <w:r>
        <w:rPr>
          <w:color w:val="3A3833"/>
          <w:w w:val="95"/>
        </w:rPr>
        <w:t xml:space="preserve">policies.</w:t>
      </w:r>
    </w:p>
    <w:p>
      <w:pPr>
        <w:pStyle w:val="BodyText"/>
        <w:spacing w:before="10"/>
        <w:rPr>
          <w:sz w:val="18"/>
        </w:rPr>
      </w:pPr>
    </w:p>
    <w:p>
      <w:pPr>
        <w:spacing w:before="0"/>
        <w:ind w:left="599" w:right="2187" w:firstLine="0"/>
        <w:jc w:val="left"/>
        <w:rPr>
          <w:i/>
          <w:sz w:val="18"/>
        </w:rPr>
      </w:pPr>
      <w:r>
        <w:rPr>
          <w:i/>
          <w:color w:val="3A3833"/>
          <w:sz w:val="18"/>
        </w:rPr>
        <w:t xml:space="preserve">表9動的リンク マトリックス例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420"/>
        <w:gridCol w:w="1205"/>
        <w:gridCol w:w="1227"/>
        <w:gridCol w:w="1276"/>
        <w:gridCol w:w="1308"/>
      </w:tblGrid>
      <w:tr>
        <w:trPr>
          <w:trHeight w:val="303" w:hRule="exact"/>
        </w:trPr>
        <w:tc>
          <w:tcPr>
            <w:tcW w:w="2420" w:type="dxa"/>
          </w:tcPr>
          <w:p>
            <w:pPr>
              <w:pStyle w:val="TableParagraph"/>
              <w:spacing w:before="25"/>
              <w:ind w:left="70" w:right="-13"/>
              <w:rPr>
                <w:sz w:val="20"/>
              </w:rPr>
            </w:pPr>
            <w:r>
              <w:rPr>
                <w:color w:val="231F20"/>
                <w:w w:val="105"/>
                <w:sz w:val="20"/>
              </w:rPr>
              <w:t xml:space="preserve">動的リンクできるか</w:t>
            </w:r>
          </w:p>
        </w:tc>
        <w:tc>
          <w:tcPr>
            <w:tcW w:w="1205" w:type="dxa"/>
          </w:tcPr>
          <w:p>
            <w:pPr>
              <w:pStyle w:val="TableParagraph"/>
              <w:spacing w:before="25"/>
              <w:ind w:left="47" w:right="163"/>
              <w:jc w:val="center"/>
              <w:rPr>
                <w:sz w:val="20"/>
              </w:rPr>
            </w:pPr>
            <w:r>
              <w:rPr>
                <w:color w:val="231F20"/>
                <w:w w:val="105"/>
                <w:sz w:val="20"/>
              </w:rPr>
              <w:t xml:space="preserve">License-A</w:t>
            </w:r>
          </w:p>
        </w:tc>
        <w:tc>
          <w:tcPr>
            <w:tcW w:w="1227" w:type="dxa"/>
          </w:tcPr>
          <w:p>
            <w:pPr>
              <w:pStyle w:val="TableParagraph"/>
              <w:spacing w:before="25"/>
              <w:ind w:left="70"/>
              <w:rPr>
                <w:sz w:val="20"/>
              </w:rPr>
            </w:pPr>
            <w:r>
              <w:rPr>
                <w:color w:val="231F20"/>
                <w:w w:val="105"/>
                <w:sz w:val="20"/>
              </w:rPr>
              <w:t xml:space="preserve">License-B</w:t>
            </w:r>
          </w:p>
        </w:tc>
        <w:tc>
          <w:tcPr>
            <w:tcW w:w="1276" w:type="dxa"/>
          </w:tcPr>
          <w:p>
            <w:pPr>
              <w:pStyle w:val="TableParagraph"/>
              <w:spacing w:before="25"/>
              <w:ind w:left="70" w:right="98"/>
              <w:rPr>
                <w:sz w:val="20"/>
              </w:rPr>
            </w:pPr>
            <w:r>
              <w:rPr>
                <w:color w:val="231F20"/>
                <w:w w:val="105"/>
                <w:sz w:val="20"/>
              </w:rPr>
              <w:t xml:space="preserve">License-C</w:t>
            </w:r>
          </w:p>
        </w:tc>
        <w:tc>
          <w:tcPr>
            <w:tcW w:w="1308" w:type="dxa"/>
          </w:tcPr>
          <w:p>
            <w:pPr>
              <w:pStyle w:val="TableParagraph"/>
              <w:spacing w:before="25"/>
              <w:ind w:left="70"/>
              <w:rPr>
                <w:sz w:val="20"/>
              </w:rPr>
            </w:pPr>
            <w:r>
              <w:rPr>
                <w:color w:val="231F20"/>
                <w:w w:val="105"/>
                <w:sz w:val="20"/>
              </w:rPr>
              <w:t xml:space="preserve">License-D</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License-A</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tcPr>
          <w:p>
            <w:pPr>
              <w:pStyle w:val="TableParagraph"/>
              <w:spacing w:before="20"/>
              <w:ind w:left="70" w:right="-13"/>
              <w:rPr>
                <w:sz w:val="22"/>
              </w:rPr>
            </w:pPr>
            <w:r>
              <w:rPr>
                <w:color w:val="3A3833"/>
                <w:sz w:val="22"/>
              </w:rPr>
              <w:t xml:space="preserve">License-B</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License-C</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
        </w:tc>
      </w:tr>
      <w:tr>
        <w:trPr>
          <w:trHeight w:val="569" w:hRule="exact"/>
        </w:trPr>
        <w:tc>
          <w:tcPr>
            <w:tcW w:w="2420" w:type="dxa"/>
          </w:tcPr>
          <w:p>
            <w:pPr>
              <w:pStyle w:val="TableParagraph"/>
              <w:spacing w:before="20"/>
              <w:ind w:left="70" w:right="-13"/>
              <w:rPr>
                <w:sz w:val="22"/>
              </w:rPr>
            </w:pPr>
            <w:r>
              <w:rPr>
                <w:color w:val="3A3833"/>
                <w:sz w:val="22"/>
              </w:rPr>
              <w:t xml:space="preserve">License-D</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Style w:val="TableParagraph"/>
              <w:spacing w:line="324" w:lineRule="auto" w:before="29"/>
              <w:ind w:left="100" w:right="98" w:firstLine="165"/>
              <w:rPr>
                <w:sz w:val="18"/>
              </w:rPr>
            </w:pPr>
            <w:r>
              <w:rPr>
                <w:color w:val="3A3833"/>
                <w:sz w:val="18"/>
              </w:rPr>
              <w:t xml:space="preserve">[Requires </w:t>
            </w:r>
            <w:r>
              <w:rPr>
                <w:color w:val="3A3833"/>
                <w:w w:val="95"/>
                <w:sz w:val="18"/>
              </w:rPr>
              <w:t xml:space="preserve">Pre-Approval]</w:t>
            </w: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701"/>
      </w:pPr>
      <w:r>
        <w:rPr>
          <w:color w:val="3A3833"/>
        </w:rPr>
        <w:t xml:space="preserve">For example, looking at </w:t>
      </w:r>
      <w:r>
        <w:rPr>
          <w:color w:val="3A3833"/>
          <w:spacing w:val="-5"/>
        </w:rPr>
        <w:t xml:space="preserve">Table </w:t>
      </w:r>
      <w:r>
        <w:rPr>
          <w:color w:val="3A3833"/>
        </w:rPr>
        <w:t xml:space="preserve">9, source code licensed under License-B can dynamically link to source code license under License-D. </w:t>
      </w:r>
      <w:r>
        <w:rPr>
          <w:color w:val="3A3833"/>
          <w:spacing w:val="-3"/>
        </w:rPr>
        <w:t xml:space="preserve">However, </w:t>
      </w:r>
      <w:r>
        <w:rPr>
          <w:color w:val="3A3833"/>
        </w:rPr>
        <w:t xml:space="preserve">source code licensed under License-C cannot dynamically link to source 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Also,</w:t>
      </w:r>
      <w:r>
        <w:rPr>
          <w:color w:val="3A3833"/>
          <w:spacing w:val="-19"/>
        </w:rPr>
        <w:t xml:space="preserve"> </w:t>
      </w:r>
      <w:r>
        <w:rPr>
          <w:color w:val="3A3833"/>
        </w:rPr>
        <w:t xml:space="preserve">note</w:t>
      </w:r>
      <w:r>
        <w:rPr>
          <w:color w:val="3A3833"/>
          <w:spacing w:val="-19"/>
        </w:rPr>
        <w:t xml:space="preserve"> </w:t>
      </w:r>
      <w:r>
        <w:rPr>
          <w:color w:val="3A3833"/>
        </w:rPr>
        <w:t xml:space="preserve">that</w:t>
      </w:r>
      <w:r>
        <w:rPr>
          <w:color w:val="3A3833"/>
          <w:spacing w:val="-19"/>
        </w:rPr>
        <w:t xml:space="preserve"> </w:t>
      </w:r>
      <w:r>
        <w:rPr>
          <w:color w:val="3A3833"/>
        </w:rPr>
        <w:t xml:space="preserve">linkages</w:t>
      </w:r>
      <w:r>
        <w:rPr>
          <w:color w:val="3A3833"/>
          <w:spacing w:val="-19"/>
        </w:rPr>
        <w:t xml:space="preserve"> </w:t>
      </w:r>
      <w:r>
        <w:rPr>
          <w:color w:val="3A3833"/>
        </w:rPr>
        <w:t xml:space="preserve">may</w:t>
      </w:r>
      <w:r>
        <w:rPr>
          <w:color w:val="3A3833"/>
          <w:spacing w:val="-19"/>
        </w:rPr>
        <w:t xml:space="preserve"> </w:t>
      </w:r>
      <w:r>
        <w:rPr>
          <w:color w:val="3A3833"/>
        </w:rPr>
        <w:t xml:space="preserve">not</w:t>
      </w:r>
      <w:r>
        <w:rPr>
          <w:color w:val="3A3833"/>
          <w:spacing w:val="-19"/>
        </w:rPr>
        <w:t xml:space="preserve"> </w:t>
      </w:r>
      <w:r>
        <w:rPr>
          <w:color w:val="3A3833"/>
        </w:rPr>
        <w:t xml:space="preserve">always</w:t>
      </w:r>
      <w:r>
        <w:rPr>
          <w:color w:val="3A3833"/>
          <w:spacing w:val="-19"/>
        </w:rPr>
        <w:t xml:space="preserve"> </w:t>
      </w:r>
      <w:r>
        <w:rPr>
          <w:color w:val="3A3833"/>
        </w:rPr>
        <w:t xml:space="preserve">be </w:t>
      </w:r>
      <w:r>
        <w:rPr>
          <w:color w:val="3A3833"/>
          <w:w w:val="95"/>
        </w:rPr>
        <w:t xml:space="preserve">reciprocal between</w:t>
      </w:r>
      <w:r>
        <w:rPr>
          <w:color w:val="3A3833"/>
          <w:spacing w:val="44"/>
          <w:w w:val="95"/>
        </w:rPr>
        <w:t xml:space="preserve"> </w:t>
      </w:r>
      <w:r>
        <w:rPr>
          <w:color w:val="3A3833"/>
          <w:w w:val="95"/>
        </w:rPr>
        <w:t xml:space="preserve">licenses.</w:t>
      </w:r>
    </w:p>
    <w:p>
      <w:pPr>
        <w:pStyle w:val="BodyText"/>
        <w:spacing w:line="266" w:lineRule="auto" w:before="180"/>
        <w:ind w:left="599" w:right="597"/>
      </w:pPr>
      <w:r>
        <w:rPr>
          <w:color w:val="3A3833"/>
          <w:spacing w:val="-3"/>
        </w:rPr>
        <w:t xml:space="preserve">Similarly, </w:t>
      </w:r>
      <w:r>
        <w:rPr>
          <w:color w:val="3A3833"/>
        </w:rPr>
        <w:t xml:space="preserve">looking at </w:t>
      </w:r>
      <w:r>
        <w:rPr>
          <w:color w:val="3A3833"/>
          <w:spacing w:val="-5"/>
        </w:rPr>
        <w:t xml:space="preserve">Table </w:t>
      </w:r>
      <w:r>
        <w:rPr>
          <w:color w:val="3A3833"/>
        </w:rPr>
        <w:t xml:space="preserve">10, source code licensed under License-A can statically link to source code license under License-C. </w:t>
      </w:r>
      <w:r>
        <w:rPr>
          <w:color w:val="3A3833"/>
          <w:spacing w:val="-3"/>
        </w:rPr>
        <w:t xml:space="preserve">However, </w:t>
      </w:r>
      <w:r>
        <w:rPr>
          <w:color w:val="3A3833"/>
        </w:rPr>
        <w:t xml:space="preserve">source code</w:t>
      </w:r>
      <w:r>
        <w:rPr>
          <w:color w:val="3A3833"/>
          <w:spacing w:val="-22"/>
        </w:rPr>
        <w:t xml:space="preserve"> </w:t>
      </w:r>
      <w:r>
        <w:rPr>
          <w:color w:val="3A3833"/>
        </w:rPr>
        <w:t xml:space="preserve">licensed</w:t>
      </w:r>
      <w:r>
        <w:rPr>
          <w:color w:val="3A3833"/>
          <w:spacing w:val="-22"/>
        </w:rPr>
        <w:t xml:space="preserve"> </w:t>
      </w:r>
      <w:r>
        <w:rPr>
          <w:color w:val="3A3833"/>
        </w:rPr>
        <w:t xml:space="preserve">under</w:t>
      </w:r>
      <w:r>
        <w:rPr>
          <w:color w:val="3A3833"/>
          <w:spacing w:val="-22"/>
        </w:rPr>
        <w:t xml:space="preserve"> </w:t>
      </w:r>
      <w:r>
        <w:rPr>
          <w:color w:val="3A3833"/>
        </w:rPr>
        <w:t xml:space="preserve">License-A</w:t>
      </w:r>
      <w:r>
        <w:rPr>
          <w:color w:val="3A3833"/>
          <w:spacing w:val="-22"/>
        </w:rPr>
        <w:t xml:space="preserve"> </w:t>
      </w:r>
      <w:r>
        <w:rPr>
          <w:color w:val="3A3833"/>
        </w:rPr>
        <w:t xml:space="preserve">cannot</w:t>
      </w:r>
      <w:r>
        <w:rPr>
          <w:color w:val="3A3833"/>
          <w:spacing w:val="-22"/>
        </w:rPr>
        <w:t xml:space="preserve"> </w:t>
      </w:r>
      <w:r>
        <w:rPr>
          <w:color w:val="3A3833"/>
        </w:rPr>
        <w:t xml:space="preserve">statically</w:t>
      </w:r>
      <w:r>
        <w:rPr>
          <w:color w:val="3A3833"/>
          <w:spacing w:val="-22"/>
        </w:rPr>
        <w:t xml:space="preserve"> </w:t>
      </w:r>
      <w:r>
        <w:rPr>
          <w:color w:val="3A3833"/>
        </w:rPr>
        <w:t xml:space="preserve">link</w:t>
      </w:r>
      <w:r>
        <w:rPr>
          <w:color w:val="3A3833"/>
          <w:spacing w:val="-22"/>
        </w:rPr>
        <w:t xml:space="preserve"> </w:t>
      </w:r>
      <w:r>
        <w:rPr>
          <w:color w:val="3A3833"/>
        </w:rPr>
        <w:t xml:space="preserve">to</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licensed</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55"/>
      </w:pPr>
      <w:bookmarkStart w:name="CHECKLISTS" w:id="240"/>
      <w:bookmarkEnd w:id="240"/>
      <w:r>
        <w:rPr/>
      </w:r>
      <w:bookmarkStart w:name="_bookmark87" w:id="241"/>
      <w:bookmarkEnd w:id="241"/>
      <w:r>
        <w:rPr/>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Some</w:t>
      </w:r>
      <w:r>
        <w:rPr>
          <w:color w:val="3A3833"/>
          <w:spacing w:val="-19"/>
        </w:rPr>
        <w:t xml:space="preserve"> </w:t>
      </w:r>
      <w:r>
        <w:rPr>
          <w:color w:val="3A3833"/>
        </w:rPr>
        <w:t xml:space="preserve">linkage</w:t>
      </w:r>
      <w:r>
        <w:rPr>
          <w:color w:val="3A3833"/>
          <w:spacing w:val="-19"/>
        </w:rPr>
        <w:t xml:space="preserve"> </w:t>
      </w:r>
      <w:r>
        <w:rPr>
          <w:color w:val="3A3833"/>
        </w:rPr>
        <w:t xml:space="preserve">combination</w:t>
      </w:r>
      <w:r>
        <w:rPr>
          <w:color w:val="3A3833"/>
          <w:spacing w:val="-19"/>
        </w:rPr>
        <w:t xml:space="preserve"> </w:t>
      </w:r>
      <w:r>
        <w:rPr>
          <w:color w:val="3A3833"/>
        </w:rPr>
        <w:t xml:space="preserve">may</w:t>
      </w:r>
      <w:r>
        <w:rPr>
          <w:color w:val="3A3833"/>
          <w:spacing w:val="-19"/>
        </w:rPr>
        <w:t xml:space="preserve"> </w:t>
      </w:r>
      <w:r>
        <w:rPr>
          <w:color w:val="3A3833"/>
        </w:rPr>
        <w:t xml:space="preserve">be</w:t>
      </w:r>
      <w:r>
        <w:rPr>
          <w:color w:val="3A3833"/>
          <w:spacing w:val="-19"/>
        </w:rPr>
        <w:t xml:space="preserve"> </w:t>
      </w:r>
      <w:r>
        <w:rPr>
          <w:color w:val="3A3833"/>
        </w:rPr>
        <w:t xml:space="preserve">allowed</w:t>
      </w:r>
      <w:r>
        <w:rPr>
          <w:color w:val="3A3833"/>
          <w:spacing w:val="-19"/>
        </w:rPr>
        <w:t xml:space="preserve"> </w:t>
      </w:r>
      <w:r>
        <w:rPr>
          <w:color w:val="3A3833"/>
        </w:rPr>
        <w:t xml:space="preserve">on</w:t>
      </w:r>
      <w:r>
        <w:rPr>
          <w:color w:val="3A3833"/>
          <w:spacing w:val="-19"/>
        </w:rPr>
        <w:t xml:space="preserve"> </w:t>
      </w:r>
      <w:r>
        <w:rPr>
          <w:color w:val="3A3833"/>
        </w:rPr>
        <w:t xml:space="preserve">a</w:t>
      </w:r>
      <w:r>
        <w:rPr>
          <w:color w:val="3A3833"/>
          <w:spacing w:val="-19"/>
        </w:rPr>
        <w:t xml:space="preserve"> </w:t>
      </w:r>
      <w:r>
        <w:rPr>
          <w:color w:val="3A3833"/>
        </w:rPr>
        <w:t xml:space="preserve">case-by case</w:t>
      </w:r>
      <w:r>
        <w:rPr>
          <w:color w:val="3A3833"/>
          <w:spacing w:val="-18"/>
        </w:rPr>
        <w:t xml:space="preserve"> </w:t>
      </w:r>
      <w:r>
        <w:rPr>
          <w:color w:val="3A3833"/>
        </w:rPr>
        <w:t xml:space="preserve">basis,</w:t>
      </w:r>
      <w:r>
        <w:rPr>
          <w:color w:val="3A3833"/>
          <w:spacing w:val="-18"/>
        </w:rPr>
        <w:t xml:space="preserve"> </w:t>
      </w:r>
      <w:r>
        <w:rPr>
          <w:color w:val="3A3833"/>
        </w:rPr>
        <w:t xml:space="preserve">which</w:t>
      </w:r>
      <w:r>
        <w:rPr>
          <w:color w:val="3A3833"/>
          <w:spacing w:val="-18"/>
        </w:rPr>
        <w:t xml:space="preserve"> </w:t>
      </w:r>
      <w:r>
        <w:rPr>
          <w:color w:val="3A3833"/>
        </w:rPr>
        <w:t xml:space="preserve">is</w:t>
      </w:r>
      <w:r>
        <w:rPr>
          <w:color w:val="3A3833"/>
          <w:spacing w:val="-18"/>
        </w:rPr>
        <w:t xml:space="preserve"> </w:t>
      </w:r>
      <w:r>
        <w:rPr>
          <w:color w:val="3A3833"/>
        </w:rPr>
        <w:t xml:space="preserve">why</w:t>
      </w:r>
      <w:r>
        <w:rPr>
          <w:color w:val="3A3833"/>
          <w:spacing w:val="-18"/>
        </w:rPr>
        <w:t xml:space="preserve"> </w:t>
      </w:r>
      <w:r>
        <w:rPr>
          <w:color w:val="3A3833"/>
        </w:rPr>
        <w:t xml:space="preserve">certain</w:t>
      </w:r>
      <w:r>
        <w:rPr>
          <w:color w:val="3A3833"/>
          <w:spacing w:val="-18"/>
        </w:rPr>
        <w:t xml:space="preserve"> </w:t>
      </w:r>
      <w:r>
        <w:rPr>
          <w:color w:val="3A3833"/>
        </w:rPr>
        <w:t xml:space="preserve">combinations</w:t>
      </w:r>
      <w:r>
        <w:rPr>
          <w:color w:val="3A3833"/>
          <w:spacing w:val="-18"/>
        </w:rPr>
        <w:t xml:space="preserve"> </w:t>
      </w:r>
      <w:r>
        <w:rPr>
          <w:color w:val="3A3833"/>
        </w:rPr>
        <w:t xml:space="preserve">note</w:t>
      </w:r>
    </w:p>
    <w:p>
      <w:pPr>
        <w:pStyle w:val="BodyText"/>
        <w:ind w:left="599" w:right="2187"/>
      </w:pPr>
      <w:r>
        <w:rPr>
          <w:color w:val="3A3833"/>
          <w:w w:val="95"/>
        </w:rPr>
        <w:t xml:space="preserve">“[Requires pre-approval].”</w:t>
      </w:r>
    </w:p>
    <w:p>
      <w:pPr>
        <w:pStyle w:val="BodyText"/>
        <w:spacing w:before="3"/>
        <w:rPr>
          <w:sz w:val="21"/>
        </w:rPr>
      </w:pPr>
    </w:p>
    <w:p>
      <w:pPr>
        <w:spacing w:before="0"/>
        <w:ind w:left="599" w:right="2187" w:firstLine="0"/>
        <w:jc w:val="left"/>
        <w:rPr>
          <w:i/>
          <w:sz w:val="18"/>
        </w:rPr>
      </w:pPr>
      <w:r>
        <w:rPr>
          <w:i/>
          <w:color w:val="3A3833"/>
          <w:sz w:val="18"/>
        </w:rPr>
        <w:t xml:space="preserve">表10静的リンク マトリックスの例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1720"/>
        <w:gridCol w:w="1479"/>
        <w:gridCol w:w="1479"/>
        <w:gridCol w:w="1479"/>
        <w:gridCol w:w="1222"/>
      </w:tblGrid>
      <w:tr>
        <w:trPr>
          <w:trHeight w:val="503" w:hRule="exact"/>
        </w:trPr>
        <w:tc>
          <w:tcPr>
            <w:tcW w:w="1720" w:type="dxa"/>
          </w:tcPr>
          <w:p>
            <w:pPr>
              <w:pStyle w:val="TableParagraph"/>
              <w:spacing w:line="200" w:lineRule="exact" w:before="52"/>
              <w:ind w:left="70"/>
              <w:rPr>
                <w:sz w:val="20"/>
              </w:rPr>
            </w:pPr>
            <w:r>
              <w:rPr>
                <w:color w:val="231F20"/>
                <w:w w:val="105"/>
                <w:sz w:val="20"/>
              </w:rPr>
              <w:t xml:space="preserve">Can Statically</w:t>
            </w:r>
            <w:r>
              <w:rPr>
                <w:color w:val="231F20"/>
                <w:w w:val="105"/>
                <w:sz w:val="20"/>
              </w:rPr>
              <w:t xml:space="preserve"> </w:t>
            </w:r>
            <w:r>
              <w:rPr>
                <w:color w:val="231F20"/>
                <w:w w:val="105"/>
                <w:sz w:val="20"/>
              </w:rPr>
              <w:t xml:space="preserve">Link</w:t>
            </w:r>
          </w:p>
        </w:tc>
        <w:tc>
          <w:tcPr>
            <w:tcW w:w="1479" w:type="dxa"/>
          </w:tcPr>
          <w:p>
            <w:pPr>
              <w:pStyle w:val="TableParagraph"/>
              <w:spacing w:before="25"/>
              <w:ind w:left="70"/>
              <w:rPr>
                <w:sz w:val="20"/>
              </w:rPr>
            </w:pPr>
            <w:r>
              <w:rPr>
                <w:color w:val="231F20"/>
                <w:w w:val="105"/>
                <w:sz w:val="20"/>
              </w:rPr>
              <w:t xml:space="preserve">License-A</w:t>
            </w:r>
          </w:p>
        </w:tc>
        <w:tc>
          <w:tcPr>
            <w:tcW w:w="1479" w:type="dxa"/>
          </w:tcPr>
          <w:p>
            <w:pPr>
              <w:pStyle w:val="TableParagraph"/>
              <w:spacing w:before="25"/>
              <w:ind w:left="70"/>
              <w:rPr>
                <w:sz w:val="20"/>
              </w:rPr>
            </w:pPr>
            <w:r>
              <w:rPr>
                <w:color w:val="231F20"/>
                <w:w w:val="105"/>
                <w:sz w:val="20"/>
              </w:rPr>
              <w:t xml:space="preserve">License-B</w:t>
            </w:r>
          </w:p>
        </w:tc>
        <w:tc>
          <w:tcPr>
            <w:tcW w:w="1479" w:type="dxa"/>
          </w:tcPr>
          <w:p>
            <w:pPr>
              <w:pStyle w:val="TableParagraph"/>
              <w:spacing w:before="25"/>
              <w:ind w:left="70"/>
              <w:rPr>
                <w:sz w:val="20"/>
              </w:rPr>
            </w:pPr>
            <w:r>
              <w:rPr>
                <w:color w:val="231F20"/>
                <w:w w:val="105"/>
                <w:sz w:val="20"/>
              </w:rPr>
              <w:t xml:space="preserve">License-C</w:t>
            </w:r>
          </w:p>
        </w:tc>
        <w:tc>
          <w:tcPr>
            <w:tcW w:w="1222" w:type="dxa"/>
          </w:tcPr>
          <w:p>
            <w:pPr>
              <w:pStyle w:val="TableParagraph"/>
              <w:spacing w:before="25"/>
              <w:ind w:left="70"/>
              <w:rPr>
                <w:sz w:val="20"/>
              </w:rPr>
            </w:pPr>
            <w:r>
              <w:rPr>
                <w:color w:val="231F20"/>
                <w:w w:val="105"/>
                <w:sz w:val="20"/>
              </w:rPr>
              <w:t xml:space="preserve">License-D</w:t>
            </w: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License-A</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License-B</w:t>
            </w:r>
          </w:p>
        </w:tc>
        <w:tc>
          <w:tcPr>
            <w:tcW w:w="1479" w:type="dxa"/>
          </w:tcPr>
          <w:p>
            <w:pPr/>
          </w:p>
        </w:tc>
        <w:tc>
          <w:tcPr>
            <w:tcW w:w="1479"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222" w:type="dxa"/>
          </w:tcPr>
          <w:p>
            <w:pP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License-C</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License-D</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479" w:type="dxa"/>
          </w:tcPr>
          <w:p>
            <w:pPr/>
          </w:p>
        </w:tc>
        <w:tc>
          <w:tcPr>
            <w:tcW w:w="1479" w:type="dxa"/>
          </w:tcPr>
          <w:p>
            <w:pPr/>
          </w:p>
        </w:tc>
        <w:tc>
          <w:tcPr>
            <w:tcW w:w="1222"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926"/>
      </w:pP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event</w:t>
      </w:r>
      <w:r>
        <w:rPr>
          <w:color w:val="3A3833"/>
          <w:spacing w:val="-23"/>
        </w:rPr>
        <w:t xml:space="preserve"> </w:t>
      </w:r>
      <w:r>
        <w:rPr>
          <w:color w:val="3A3833"/>
        </w:rPr>
        <w:t xml:space="preserve">that</w:t>
      </w:r>
      <w:r>
        <w:rPr>
          <w:color w:val="3A3833"/>
          <w:spacing w:val="-23"/>
        </w:rPr>
        <w:t xml:space="preserve"> </w:t>
      </w:r>
      <w:r>
        <w:rPr>
          <w:color w:val="3A3833"/>
        </w:rPr>
        <w:t xml:space="preserve">the</w:t>
      </w:r>
      <w:r>
        <w:rPr>
          <w:color w:val="3A3833"/>
          <w:spacing w:val="-23"/>
        </w:rPr>
        <w:t xml:space="preserve"> </w:t>
      </w:r>
      <w:r>
        <w:rPr>
          <w:color w:val="3A3833"/>
        </w:rPr>
        <w:t xml:space="preserve">architecture</w:t>
      </w:r>
      <w:r>
        <w:rPr>
          <w:color w:val="3A3833"/>
          <w:spacing w:val="-23"/>
        </w:rPr>
        <w:t xml:space="preserve"> </w:t>
      </w:r>
      <w:r>
        <w:rPr>
          <w:color w:val="3A3833"/>
        </w:rPr>
        <w:t xml:space="preserve">review</w:t>
      </w:r>
      <w:r>
        <w:rPr>
          <w:color w:val="3A3833"/>
          <w:spacing w:val="-23"/>
        </w:rPr>
        <w:t xml:space="preserve"> </w:t>
      </w:r>
      <w:r>
        <w:rPr>
          <w:color w:val="3A3833"/>
        </w:rPr>
        <w:t xml:space="preserve">reveals</w:t>
      </w:r>
      <w:r>
        <w:rPr>
          <w:color w:val="3A3833"/>
          <w:spacing w:val="-23"/>
        </w:rPr>
        <w:t xml:space="preserve"> </w:t>
      </w:r>
      <w:r>
        <w:rPr>
          <w:color w:val="3A3833"/>
        </w:rPr>
        <w:t xml:space="preserve">any</w:t>
      </w:r>
      <w:r>
        <w:rPr>
          <w:color w:val="3A3833"/>
          <w:spacing w:val="-23"/>
        </w:rPr>
        <w:t xml:space="preserve"> </w:t>
      </w:r>
      <w:r>
        <w:rPr>
          <w:color w:val="3A3833"/>
        </w:rPr>
        <w:t xml:space="preserve">linkage</w:t>
      </w:r>
      <w:r>
        <w:rPr>
          <w:color w:val="3A3833"/>
          <w:spacing w:val="-23"/>
        </w:rPr>
        <w:t xml:space="preserve"> </w:t>
      </w:r>
      <w:r>
        <w:rPr>
          <w:color w:val="3A3833"/>
        </w:rPr>
        <w:t xml:space="preserve">issue</w:t>
      </w:r>
      <w:r>
        <w:rPr>
          <w:color w:val="3A3833"/>
          <w:spacing w:val="-23"/>
        </w:rPr>
        <w:t xml:space="preserve"> </w:t>
      </w:r>
      <w:r>
        <w:rPr>
          <w:color w:val="3A3833"/>
        </w:rPr>
        <w:t xml:space="preserve">(i.e.,</w:t>
      </w:r>
      <w:r>
        <w:rPr>
          <w:color w:val="3A3833"/>
          <w:spacing w:val="-23"/>
        </w:rPr>
        <w:t xml:space="preserve"> </w:t>
      </w:r>
      <w:r>
        <w:rPr>
          <w:color w:val="3A3833"/>
        </w:rPr>
        <w:t xml:space="preserve">a static</w:t>
      </w:r>
      <w:r>
        <w:rPr>
          <w:color w:val="3A3833"/>
          <w:spacing w:val="-15"/>
        </w:rPr>
        <w:t xml:space="preserve"> </w:t>
      </w:r>
      <w:r>
        <w:rPr>
          <w:color w:val="3A3833"/>
        </w:rPr>
        <w:t xml:space="preserve">or</w:t>
      </w:r>
      <w:r>
        <w:rPr>
          <w:color w:val="3A3833"/>
          <w:spacing w:val="-15"/>
        </w:rPr>
        <w:t xml:space="preserve"> </w:t>
      </w:r>
      <w:r>
        <w:rPr>
          <w:color w:val="3A3833"/>
        </w:rPr>
        <w:t xml:space="preserve">dynamic</w:t>
      </w:r>
      <w:r>
        <w:rPr>
          <w:color w:val="3A3833"/>
          <w:spacing w:val="-15"/>
        </w:rPr>
        <w:t xml:space="preserve"> </w:t>
      </w:r>
      <w:r>
        <w:rPr>
          <w:color w:val="3A3833"/>
        </w:rPr>
        <w:t xml:space="preserve">linkage</w:t>
      </w:r>
      <w:r>
        <w:rPr>
          <w:color w:val="3A3833"/>
          <w:spacing w:val="-15"/>
        </w:rPr>
        <w:t xml:space="preserve"> </w:t>
      </w:r>
      <w:r>
        <w:rPr>
          <w:color w:val="3A3833"/>
        </w:rPr>
        <w:t xml:space="preserve">that</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follow</w:t>
      </w:r>
      <w:r>
        <w:rPr>
          <w:color w:val="3A3833"/>
          <w:spacing w:val="-15"/>
        </w:rPr>
        <w:t xml:space="preserve"> </w:t>
      </w:r>
      <w:r>
        <w:rPr>
          <w:color w:val="3A3833"/>
        </w:rPr>
        <w:t xml:space="preserve">company</w:t>
      </w:r>
      <w:r>
        <w:rPr>
          <w:color w:val="3A3833"/>
          <w:spacing w:val="-15"/>
        </w:rPr>
        <w:t xml:space="preserve"> </w:t>
      </w:r>
      <w:r>
        <w:rPr>
          <w:color w:val="3A3833"/>
        </w:rPr>
        <w:t xml:space="preserve">policy</w:t>
      </w:r>
      <w:r>
        <w:rPr>
          <w:color w:val="3A3833"/>
          <w:spacing w:val="-15"/>
        </w:rPr>
        <w:t xml:space="preserve"> </w:t>
      </w:r>
      <w:r>
        <w:rPr>
          <w:color w:val="3A3833"/>
        </w:rPr>
        <w:t xml:space="preserve">as</w:t>
      </w:r>
      <w:r>
        <w:rPr>
          <w:color w:val="3A3833"/>
          <w:spacing w:val="-15"/>
        </w:rPr>
        <w:t xml:space="preserve"> </w:t>
      </w:r>
      <w:r>
        <w:rPr>
          <w:color w:val="3A3833"/>
        </w:rPr>
        <w:t xml:space="preserve">defined in</w:t>
      </w:r>
      <w:r>
        <w:rPr>
          <w:color w:val="3A3833"/>
          <w:spacing w:val="-24"/>
        </w:rPr>
        <w:t xml:space="preserve"> </w:t>
      </w:r>
      <w:r>
        <w:rPr>
          <w:color w:val="3A3833"/>
        </w:rPr>
        <w:t xml:space="preserve">the</w:t>
      </w:r>
      <w:r>
        <w:rPr>
          <w:color w:val="3A3833"/>
          <w:spacing w:val="-24"/>
        </w:rPr>
        <w:t xml:space="preserve"> </w:t>
      </w:r>
      <w:r>
        <w:rPr>
          <w:color w:val="3A3833"/>
        </w:rPr>
        <w:t xml:space="preserve">linkage</w:t>
      </w:r>
      <w:r>
        <w:rPr>
          <w:color w:val="3A3833"/>
          <w:spacing w:val="-24"/>
        </w:rPr>
        <w:t xml:space="preserve"> </w:t>
      </w:r>
      <w:r>
        <w:rPr>
          <w:color w:val="3A3833"/>
        </w:rPr>
        <w:t xml:space="preserve">matrices),</w:t>
      </w:r>
      <w:r>
        <w:rPr>
          <w:color w:val="3A3833"/>
          <w:spacing w:val="-24"/>
        </w:rPr>
        <w:t xml:space="preserve"> </w:t>
      </w:r>
      <w:r>
        <w:rPr>
          <w:color w:val="3A3833"/>
        </w:rPr>
        <w:t xml:space="preserve">then</w:t>
      </w:r>
      <w:r>
        <w:rPr>
          <w:color w:val="3A3833"/>
          <w:spacing w:val="-24"/>
        </w:rPr>
        <w:t xml:space="preserve"> </w:t>
      </w:r>
      <w:r>
        <w:rPr>
          <w:color w:val="3A3833"/>
        </w:rPr>
        <w:t xml:space="preserve">the</w:t>
      </w:r>
      <w:r>
        <w:rPr>
          <w:color w:val="3A3833"/>
          <w:spacing w:val="-24"/>
        </w:rPr>
        <w:t xml:space="preserve"> </w:t>
      </w:r>
      <w:r>
        <w:rPr>
          <w:color w:val="3A3833"/>
        </w:rPr>
        <w:t xml:space="preserve">person</w:t>
      </w:r>
      <w:r>
        <w:rPr>
          <w:color w:val="3A3833"/>
          <w:spacing w:val="-24"/>
        </w:rPr>
        <w:t xml:space="preserve"> </w:t>
      </w:r>
      <w:r>
        <w:rPr>
          <w:color w:val="3A3833"/>
        </w:rPr>
        <w:t xml:space="preserve">responsible</w:t>
      </w:r>
      <w:r>
        <w:rPr>
          <w:color w:val="3A3833"/>
          <w:spacing w:val="-24"/>
        </w:rPr>
        <w:t xml:space="preserve"> </w:t>
      </w:r>
      <w:r>
        <w:rPr>
          <w:color w:val="3A3833"/>
        </w:rPr>
        <w:t xml:space="preserve">for</w:t>
      </w:r>
      <w:r>
        <w:rPr>
          <w:color w:val="3A3833"/>
          <w:spacing w:val="-24"/>
        </w:rPr>
        <w:t xml:space="preserve"> </w:t>
      </w:r>
      <w:r>
        <w:rPr>
          <w:color w:val="3A3833"/>
        </w:rPr>
        <w:t xml:space="preserve">driving</w:t>
      </w:r>
      <w:r>
        <w:rPr>
          <w:color w:val="3A3833"/>
          <w:spacing w:val="-24"/>
        </w:rPr>
        <w:t xml:space="preserve"> </w:t>
      </w:r>
      <w:r>
        <w:rPr>
          <w:color w:val="3A3833"/>
        </w:rPr>
        <w:t xml:space="preserve">the</w:t>
      </w:r>
    </w:p>
    <w:p>
      <w:pPr>
        <w:pStyle w:val="BodyText"/>
        <w:spacing w:line="266" w:lineRule="auto"/>
        <w:ind w:left="599" w:right="637"/>
      </w:pPr>
      <w:r>
        <w:rPr>
          <w:color w:val="3A3833"/>
        </w:rPr>
        <w:t xml:space="preserve">architecture</w:t>
      </w:r>
      <w:r>
        <w:rPr>
          <w:color w:val="3A3833"/>
          <w:spacing w:val="-31"/>
        </w:rPr>
        <w:t xml:space="preserve"> </w:t>
      </w:r>
      <w:r>
        <w:rPr>
          <w:color w:val="3A3833"/>
        </w:rPr>
        <w:t xml:space="preserve">review</w:t>
      </w:r>
      <w:r>
        <w:rPr>
          <w:color w:val="3A3833"/>
          <w:spacing w:val="-31"/>
        </w:rPr>
        <w:t xml:space="preserve"> </w:t>
      </w:r>
      <w:r>
        <w:rPr>
          <w:color w:val="3A3833"/>
        </w:rPr>
        <w:t xml:space="preserve">(usually</w:t>
      </w:r>
      <w:r>
        <w:rPr>
          <w:color w:val="3A3833"/>
          <w:spacing w:val="-31"/>
        </w:rPr>
        <w:t xml:space="preserve"> </w:t>
      </w:r>
      <w:r>
        <w:rPr>
          <w:color w:val="3A3833"/>
        </w:rPr>
        <w:t xml:space="preserve">the</w:t>
      </w:r>
      <w:r>
        <w:rPr>
          <w:color w:val="3A3833"/>
          <w:spacing w:val="-31"/>
        </w:rPr>
        <w:t xml:space="preserve"> </w:t>
      </w:r>
      <w:r>
        <w:rPr>
          <w:color w:val="3A3833"/>
        </w:rPr>
        <w:t xml:space="preserve">compliance</w:t>
      </w:r>
      <w:r>
        <w:rPr>
          <w:color w:val="3A3833"/>
          <w:spacing w:val="-31"/>
        </w:rPr>
        <w:t xml:space="preserve"> </w:t>
      </w:r>
      <w:r>
        <w:rPr>
          <w:color w:val="3A3833"/>
        </w:rPr>
        <w:t xml:space="preserve">officer)</w:t>
      </w:r>
      <w:r>
        <w:rPr>
          <w:color w:val="3A3833"/>
          <w:spacing w:val="-31"/>
        </w:rPr>
        <w:t xml:space="preserve"> </w:t>
      </w:r>
      <w:r>
        <w:rPr>
          <w:color w:val="3A3833"/>
        </w:rPr>
        <w:t xml:space="preserve">would</w:t>
      </w:r>
      <w:r>
        <w:rPr>
          <w:color w:val="3A3833"/>
          <w:spacing w:val="-31"/>
        </w:rPr>
        <w:t xml:space="preserve"> </w:t>
      </w:r>
      <w:r>
        <w:rPr>
          <w:color w:val="3A3833"/>
        </w:rPr>
        <w:t xml:space="preserve">notify</w:t>
      </w:r>
      <w:r>
        <w:rPr>
          <w:color w:val="3A3833"/>
          <w:spacing w:val="-31"/>
        </w:rPr>
        <w:t xml:space="preserve"> </w:t>
      </w:r>
      <w:r>
        <w:rPr>
          <w:color w:val="3A3833"/>
        </w:rPr>
        <w:t xml:space="preserve">the</w:t>
      </w:r>
      <w:r>
        <w:rPr>
          <w:color w:val="3A3833"/>
          <w:spacing w:val="-31"/>
        </w:rPr>
        <w:t xml:space="preserve"> </w:t>
      </w:r>
      <w:r>
        <w:rPr>
          <w:color w:val="3A3833"/>
        </w:rPr>
        <w:t xml:space="preserve">software developer</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component</w:t>
      </w:r>
      <w:r>
        <w:rPr>
          <w:color w:val="3A3833"/>
          <w:spacing w:val="-23"/>
        </w:rPr>
        <w:t xml:space="preserve"> </w:t>
      </w:r>
      <w:r>
        <w:rPr>
          <w:color w:val="3A3833"/>
        </w:rPr>
        <w:t xml:space="preserve">and</w:t>
      </w:r>
      <w:r>
        <w:rPr>
          <w:color w:val="3A3833"/>
          <w:spacing w:val="-23"/>
        </w:rPr>
        <w:t xml:space="preserve"> </w:t>
      </w:r>
      <w:r>
        <w:rPr>
          <w:color w:val="3A3833"/>
        </w:rPr>
        <w:t xml:space="preserve">request</w:t>
      </w:r>
    </w:p>
    <w:p>
      <w:pPr>
        <w:pStyle w:val="BodyText"/>
        <w:ind w:left="599" w:right="2187"/>
      </w:pPr>
      <w:r>
        <w:rPr>
          <w:color w:val="3A3833"/>
        </w:rPr>
        <w:t xml:space="preserve">a correction.</w:t>
      </w:r>
    </w:p>
    <w:p>
      <w:pPr>
        <w:pStyle w:val="BodyText"/>
        <w:spacing w:before="5"/>
        <w:rPr>
          <w:sz w:val="30"/>
        </w:rPr>
      </w:pPr>
    </w:p>
    <w:p>
      <w:pPr>
        <w:pStyle w:val="Heading3"/>
      </w:pPr>
      <w:r>
        <w:rPr>
          <w:color w:val="009EDA"/>
        </w:rPr>
        <w:t xml:space="preserve">チェックリスト</w:t>
      </w:r>
    </w:p>
    <w:p>
      <w:pPr>
        <w:pStyle w:val="BodyText"/>
        <w:spacing w:line="266" w:lineRule="auto" w:before="174"/>
        <w:ind w:left="599" w:right="767"/>
      </w:pPr>
      <w:r>
        <w:rPr>
          <w:color w:val="3A3833"/>
        </w:rPr>
        <w:t xml:space="preserve">Most</w:t>
      </w:r>
      <w:r>
        <w:rPr>
          <w:color w:val="3A3833"/>
          <w:spacing w:val="-21"/>
        </w:rPr>
        <w:t xml:space="preserve"> </w:t>
      </w:r>
      <w:r>
        <w:rPr>
          <w:color w:val="3A3833"/>
        </w:rPr>
        <w:t xml:space="preserve">companies</w:t>
      </w:r>
      <w:r>
        <w:rPr>
          <w:color w:val="3A3833"/>
          <w:spacing w:val="-21"/>
        </w:rPr>
        <w:t xml:space="preserve"> </w:t>
      </w:r>
      <w:r>
        <w:rPr>
          <w:color w:val="3A3833"/>
        </w:rPr>
        <w:t xml:space="preserve">establish</w:t>
      </w:r>
      <w:r>
        <w:rPr>
          <w:color w:val="3A3833"/>
          <w:spacing w:val="-21"/>
        </w:rPr>
        <w:t xml:space="preserve"> </w:t>
      </w:r>
      <w:r>
        <w:rPr>
          <w:color w:val="3A3833"/>
        </w:rPr>
        <w:t xml:space="preserve">checklists</w:t>
      </w:r>
      <w:r>
        <w:rPr>
          <w:color w:val="3A3833"/>
          <w:spacing w:val="-21"/>
        </w:rPr>
        <w:t xml:space="preserve"> </w:t>
      </w:r>
      <w:r>
        <w:rPr>
          <w:color w:val="3A3833"/>
        </w:rPr>
        <w:t xml:space="preserve">that</w:t>
      </w:r>
      <w:r>
        <w:rPr>
          <w:color w:val="3A3833"/>
          <w:spacing w:val="-21"/>
        </w:rPr>
        <w:t xml:space="preserve"> </w:t>
      </w:r>
      <w:r>
        <w:rPr>
          <w:color w:val="3A3833"/>
        </w:rPr>
        <w:t xml:space="preserve">are</w:t>
      </w:r>
      <w:r>
        <w:rPr>
          <w:color w:val="3A3833"/>
          <w:spacing w:val="-21"/>
        </w:rPr>
        <w:t xml:space="preserve"> </w:t>
      </w:r>
      <w:r>
        <w:rPr>
          <w:color w:val="3A3833"/>
        </w:rPr>
        <w:t xml:space="preserve">used</w:t>
      </w:r>
      <w:r>
        <w:rPr>
          <w:color w:val="3A3833"/>
          <w:spacing w:val="-21"/>
        </w:rPr>
        <w:t xml:space="preserve"> </w:t>
      </w:r>
      <w:r>
        <w:rPr>
          <w:color w:val="3A3833"/>
        </w:rPr>
        <w:t xml:space="preserve">within</w:t>
      </w:r>
      <w:r>
        <w:rPr>
          <w:color w:val="3A3833"/>
          <w:spacing w:val="-21"/>
        </w:rPr>
        <w:t xml:space="preserve"> </w:t>
      </w:r>
      <w:r>
        <w:rPr>
          <w:color w:val="3A3833"/>
        </w:rPr>
        <w:t xml:space="preserve">the</w:t>
      </w:r>
      <w:r>
        <w:rPr>
          <w:color w:val="3A3833"/>
          <w:spacing w:val="-21"/>
        </w:rPr>
        <w:t xml:space="preserve"> </w:t>
      </w:r>
      <w:r>
        <w:rPr>
          <w:color w:val="3A3833"/>
        </w:rPr>
        <w:t xml:space="preserve">development process at every major milestone. When it comes to open source compliance, several checklists can be developed and used before committing new external open source code to the </w:t>
      </w:r>
      <w:r>
        <w:rPr>
          <w:color w:val="3A3833"/>
          <w:spacing w:val="-4"/>
        </w:rPr>
        <w:t xml:space="preserve">product’s </w:t>
      </w:r>
      <w:r>
        <w:rPr>
          <w:color w:val="3A3833"/>
        </w:rPr>
        <w:t xml:space="preserve">source code </w:t>
      </w:r>
      <w:r>
        <w:rPr>
          <w:color w:val="3A3833"/>
          <w:spacing w:val="-3"/>
        </w:rPr>
        <w:t xml:space="preserve">repository. </w:t>
      </w:r>
      <w:r>
        <w:rPr>
          <w:color w:val="3A3833"/>
        </w:rPr>
        <w:t xml:space="preserve">One example is the following checklist, used before making source</w:t>
      </w:r>
      <w:r>
        <w:rPr>
          <w:color w:val="3A3833"/>
          <w:spacing w:val="-26"/>
        </w:rPr>
        <w:t xml:space="preserve"> </w:t>
      </w:r>
      <w:r>
        <w:rPr>
          <w:color w:val="3A3833"/>
        </w:rPr>
        <w:t xml:space="preserve">code</w:t>
      </w:r>
      <w:r>
        <w:rPr>
          <w:color w:val="3A3833"/>
          <w:spacing w:val="-26"/>
        </w:rPr>
        <w:t xml:space="preserve"> </w:t>
      </w:r>
      <w:r>
        <w:rPr>
          <w:color w:val="3A3833"/>
        </w:rPr>
        <w:t xml:space="preserve">available</w:t>
      </w:r>
      <w:r>
        <w:rPr>
          <w:color w:val="3A3833"/>
          <w:spacing w:val="-26"/>
        </w:rPr>
        <w:t xml:space="preserve"> </w:t>
      </w:r>
      <w:r>
        <w:rPr>
          <w:color w:val="3A3833"/>
        </w:rPr>
        <w:t xml:space="preserve">on</w:t>
      </w:r>
      <w:r>
        <w:rPr>
          <w:color w:val="3A3833"/>
          <w:spacing w:val="-26"/>
        </w:rPr>
        <w:t xml:space="preserve"> </w:t>
      </w:r>
      <w:r>
        <w:rPr>
          <w:color w:val="3A3833"/>
        </w:rPr>
        <w:t xml:space="preserve">an</w:t>
      </w:r>
      <w:r>
        <w:rPr>
          <w:color w:val="3A3833"/>
          <w:spacing w:val="-26"/>
        </w:rPr>
        <w:t xml:space="preserve"> </w:t>
      </w:r>
      <w:r>
        <w:rPr>
          <w:color w:val="3A3833"/>
        </w:rPr>
        <w:t xml:space="preserve">external</w:t>
      </w:r>
      <w:r>
        <w:rPr>
          <w:color w:val="3A3833"/>
          <w:spacing w:val="-26"/>
        </w:rPr>
        <w:t xml:space="preserve"> </w:t>
      </w:r>
      <w:r>
        <w:rPr>
          <w:color w:val="3A3833"/>
        </w:rPr>
        <w:t xml:space="preserve">website:</w:t>
      </w:r>
    </w:p>
    <w:p>
      <w:pPr>
        <w:pStyle w:val="ListParagraph"/>
        <w:numPr>
          <w:ilvl w:val="0"/>
          <w:numId w:val="10"/>
        </w:numPr>
        <w:tabs>
          <w:tab w:pos="1320" w:val="left" w:leader="none"/>
        </w:tabs>
        <w:spacing w:line="266" w:lineRule="auto" w:before="180" w:after="0"/>
        <w:ind w:left="1319" w:right="2247" w:hanging="360"/>
        <w:jc w:val="left"/>
        <w:rPr>
          <w:sz w:val="22"/>
        </w:rPr>
      </w:pPr>
      <w:r>
        <w:rPr>
          <w:color w:val="3A3833"/>
          <w:sz w:val="22"/>
        </w:rPr>
        <w:t xml:space="preserve">All</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corresponding compliance</w:t>
      </w:r>
      <w:r>
        <w:rPr>
          <w:color w:val="3A3833"/>
          <w:spacing w:val="-29"/>
          <w:sz w:val="22"/>
        </w:rPr>
        <w:t xml:space="preserve"> </w:t>
      </w:r>
      <w:r>
        <w:rPr>
          <w:color w:val="3A3833"/>
          <w:sz w:val="22"/>
        </w:rPr>
        <w:t xml:space="preserve">ticket.</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tickets</w:t>
      </w:r>
      <w:r>
        <w:rPr>
          <w:color w:val="3A3833"/>
          <w:spacing w:val="-26"/>
          <w:sz w:val="22"/>
        </w:rPr>
        <w:t xml:space="preserve"> </w:t>
      </w:r>
      <w:r>
        <w:rPr>
          <w:color w:val="3A3833"/>
          <w:sz w:val="22"/>
        </w:rPr>
        <w:t xml:space="preserve">have</w:t>
      </w:r>
      <w:r>
        <w:rPr>
          <w:color w:val="3A3833"/>
          <w:spacing w:val="-26"/>
          <w:sz w:val="22"/>
        </w:rPr>
        <w:t xml:space="preserve"> </w:t>
      </w:r>
      <w:r>
        <w:rPr>
          <w:color w:val="3A3833"/>
          <w:sz w:val="22"/>
        </w:rPr>
        <w:t xml:space="preserve">been</w:t>
      </w:r>
      <w:r>
        <w:rPr>
          <w:color w:val="3A3833"/>
          <w:spacing w:val="-26"/>
          <w:sz w:val="22"/>
        </w:rPr>
        <w:t xml:space="preserve"> </w:t>
      </w:r>
      <w:r>
        <w:rPr>
          <w:color w:val="3A3833"/>
          <w:sz w:val="22"/>
        </w:rPr>
        <w:t xml:space="preserve">approved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legal.</w:t>
      </w:r>
    </w:p>
    <w:p>
      <w:pPr>
        <w:pStyle w:val="BodyText"/>
        <w:rPr>
          <w:sz w:val="18"/>
        </w:rPr>
      </w:pPr>
    </w:p>
    <w:p>
      <w:pPr>
        <w:pStyle w:val="ListParagraph"/>
        <w:numPr>
          <w:ilvl w:val="0"/>
          <w:numId w:val="10"/>
        </w:numPr>
        <w:tabs>
          <w:tab w:pos="1320" w:val="left" w:leader="none"/>
        </w:tabs>
        <w:spacing w:line="266" w:lineRule="auto" w:before="0" w:after="0"/>
        <w:ind w:left="1319" w:right="625" w:hanging="360"/>
        <w:jc w:val="left"/>
        <w:rPr>
          <w:sz w:val="22"/>
        </w:rPr>
      </w:pPr>
      <w:r>
        <w:rPr>
          <w:color w:val="3A3833"/>
          <w:sz w:val="22"/>
        </w:rPr>
        <w:t xml:space="preserve">All</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tickets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clear</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any</w:t>
      </w:r>
      <w:r>
        <w:rPr>
          <w:color w:val="3A3833"/>
          <w:spacing w:val="-23"/>
          <w:sz w:val="22"/>
        </w:rPr>
        <w:t xml:space="preserve"> </w:t>
      </w:r>
      <w:r>
        <w:rPr>
          <w:color w:val="3A3833"/>
          <w:sz w:val="22"/>
        </w:rPr>
        <w:t xml:space="preserve">unresolved</w:t>
      </w:r>
      <w:r>
        <w:rPr>
          <w:color w:val="3A3833"/>
          <w:spacing w:val="-23"/>
          <w:sz w:val="22"/>
        </w:rPr>
        <w:t xml:space="preserve"> </w:t>
      </w:r>
      <w:r>
        <w:rPr>
          <w:color w:val="3A3833"/>
          <w:sz w:val="22"/>
        </w:rPr>
        <w:t xml:space="preserve">subtasks</w:t>
      </w:r>
      <w:r>
        <w:rPr>
          <w:color w:val="3A3833"/>
          <w:spacing w:val="-23"/>
          <w:sz w:val="22"/>
        </w:rPr>
        <w:t xml:space="preserve"> </w:t>
      </w:r>
      <w:r>
        <w:rPr>
          <w:color w:val="3A3833"/>
          <w:sz w:val="22"/>
        </w:rPr>
        <w:t xml:space="preserve">attached to</w:t>
      </w:r>
      <w:r>
        <w:rPr>
          <w:color w:val="3A3833"/>
          <w:spacing w:val="-5"/>
          <w:sz w:val="22"/>
        </w:rPr>
        <w:t xml:space="preserve"> </w:t>
      </w:r>
      <w:r>
        <w:rPr>
          <w:color w:val="3A3833"/>
          <w:sz w:val="22"/>
        </w:rPr>
        <w:t xml:space="preserve">them.</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51" w:hanging="360"/>
        <w:jc w:val="left"/>
        <w:rPr>
          <w:sz w:val="22"/>
        </w:rPr>
      </w:pPr>
      <w:bookmarkStart w:name="CONCLUSION " w:id="242"/>
      <w:bookmarkEnd w:id="242"/>
      <w:r>
        <w:rPr/>
      </w:r>
      <w:bookmarkStart w:name="_bookmark88" w:id="243"/>
      <w:bookmarkEnd w:id="243"/>
      <w:r>
        <w:rPr/>
      </w:r>
      <w:bookmarkStart w:name="_bookmark88" w:id="244"/>
      <w:bookmarkEnd w:id="244"/>
      <w:r>
        <w:rPr>
          <w:color w:val="3A3833"/>
          <w:sz w:val="22"/>
        </w:rPr>
        <w:t xml:space="preserve">Notices</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have</w:t>
      </w:r>
      <w:r>
        <w:rPr>
          <w:color w:val="3A3833"/>
          <w:spacing w:val="-14"/>
          <w:sz w:val="22"/>
        </w:rPr>
        <w:t xml:space="preserve"> </w:t>
      </w:r>
      <w:r>
        <w:rPr>
          <w:color w:val="3A3833"/>
          <w:sz w:val="22"/>
        </w:rPr>
        <w:t xml:space="preserve">been</w:t>
      </w:r>
      <w:r>
        <w:rPr>
          <w:color w:val="3A3833"/>
          <w:spacing w:val="-14"/>
          <w:sz w:val="22"/>
        </w:rPr>
        <w:t xml:space="preserve"> </w:t>
      </w:r>
      <w:r>
        <w:rPr>
          <w:color w:val="3A3833"/>
          <w:sz w:val="22"/>
        </w:rPr>
        <w:t xml:space="preserve">sent</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 Documentation</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documentation.</w:t>
      </w:r>
    </w:p>
    <w:p>
      <w:pPr>
        <w:pStyle w:val="ListParagraph"/>
        <w:numPr>
          <w:ilvl w:val="0"/>
          <w:numId w:val="10"/>
        </w:numPr>
        <w:tabs>
          <w:tab w:pos="1320" w:val="left" w:leader="none"/>
        </w:tabs>
        <w:spacing w:line="266" w:lineRule="auto" w:before="180" w:after="0"/>
        <w:ind w:left="1319" w:right="1949" w:hanging="360"/>
        <w:jc w:val="left"/>
        <w:rPr>
          <w:sz w:val="22"/>
        </w:rPr>
      </w:pPr>
      <w:r>
        <w:rPr>
          <w:color w:val="3A3833"/>
          <w:sz w:val="22"/>
        </w:rPr>
        <w:t xml:space="preserve">Legal</w:t>
      </w:r>
      <w:r>
        <w:rPr>
          <w:color w:val="3A3833"/>
          <w:spacing w:val="-22"/>
          <w:sz w:val="22"/>
        </w:rPr>
        <w:t xml:space="preserve"> </w:t>
      </w:r>
      <w:r>
        <w:rPr>
          <w:color w:val="3A3833"/>
          <w:sz w:val="22"/>
        </w:rPr>
        <w:t xml:space="preserve">has</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written</w:t>
      </w:r>
      <w:r>
        <w:rPr>
          <w:color w:val="3A3833"/>
          <w:spacing w:val="-22"/>
          <w:sz w:val="22"/>
        </w:rPr>
        <w:t xml:space="preserve"> </w:t>
      </w:r>
      <w:r>
        <w:rPr>
          <w:color w:val="3A3833"/>
          <w:sz w:val="22"/>
        </w:rPr>
        <w:t xml:space="preserve">offer</w:t>
      </w:r>
      <w:r>
        <w:rPr>
          <w:color w:val="3A3833"/>
          <w:spacing w:val="-22"/>
          <w:sz w:val="22"/>
        </w:rPr>
        <w:t xml:space="preserve"> </w:t>
      </w:r>
      <w:r>
        <w:rPr>
          <w:color w:val="3A3833"/>
          <w:sz w:val="22"/>
        </w:rPr>
        <w:t xml:space="preserve">notice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overall </w:t>
      </w:r>
      <w:r>
        <w:rPr>
          <w:color w:val="3A3833"/>
          <w:w w:val="95"/>
          <w:sz w:val="22"/>
        </w:rPr>
        <w:t xml:space="preserve">compliance </w:t>
      </w:r>
      <w:r>
        <w:rPr>
          <w:color w:val="3A3833"/>
          <w:spacing w:val="30"/>
          <w:w w:val="95"/>
          <w:sz w:val="22"/>
        </w:rPr>
        <w:t xml:space="preserve"> </w:t>
      </w:r>
      <w:r>
        <w:rPr>
          <w:color w:val="3A3833"/>
          <w:w w:val="95"/>
          <w:sz w:val="22"/>
        </w:rPr>
        <w:t xml:space="preserve">documentation.</w:t>
      </w:r>
    </w:p>
    <w:p>
      <w:pPr>
        <w:pStyle w:val="ListParagraph"/>
        <w:numPr>
          <w:ilvl w:val="0"/>
          <w:numId w:val="10"/>
        </w:numPr>
        <w:tabs>
          <w:tab w:pos="1320" w:val="left" w:leader="none"/>
        </w:tabs>
        <w:spacing w:line="266" w:lineRule="auto" w:before="180" w:after="0"/>
        <w:ind w:left="1319" w:right="797" w:hanging="360"/>
        <w:jc w:val="left"/>
        <w:rPr>
          <w:sz w:val="22"/>
        </w:rPr>
      </w:pP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prepared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tested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compile on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standard</w:t>
      </w:r>
      <w:r>
        <w:rPr>
          <w:color w:val="3A3833"/>
          <w:spacing w:val="-24"/>
          <w:sz w:val="22"/>
        </w:rPr>
        <w:t xml:space="preserve"> </w:t>
      </w:r>
      <w:r>
        <w:rPr>
          <w:color w:val="3A3833"/>
          <w:sz w:val="22"/>
        </w:rPr>
        <w:t xml:space="preserve">development</w:t>
      </w:r>
      <w:r>
        <w:rPr>
          <w:color w:val="3A3833"/>
          <w:spacing w:val="-24"/>
          <w:sz w:val="22"/>
        </w:rPr>
        <w:t xml:space="preserve"> </w:t>
      </w:r>
      <w:r>
        <w:rPr>
          <w:color w:val="3A3833"/>
          <w:sz w:val="22"/>
        </w:rPr>
        <w:t xml:space="preserve">machine.</w:t>
      </w:r>
    </w:p>
    <w:p>
      <w:pPr>
        <w:pStyle w:val="ListParagraph"/>
        <w:numPr>
          <w:ilvl w:val="0"/>
          <w:numId w:val="10"/>
        </w:numPr>
        <w:tabs>
          <w:tab w:pos="1320" w:val="left" w:leader="none"/>
        </w:tabs>
        <w:spacing w:line="247" w:lineRule="auto" w:before="160" w:after="0"/>
        <w:ind w:left="1319" w:right="755" w:hanging="360"/>
        <w:jc w:val="left"/>
        <w:rPr>
          <w:sz w:val="22"/>
        </w:rPr>
      </w:pP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provided</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complete</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corresponds</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binaries in the</w:t>
      </w:r>
      <w:r>
        <w:rPr>
          <w:color w:val="3A3833"/>
          <w:spacing w:val="-17"/>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828"/>
      </w:pPr>
      <w:r>
        <w:rPr>
          <w:color w:val="3A3833"/>
        </w:rPr>
        <w:t xml:space="preserve">Such</w:t>
      </w:r>
      <w:r>
        <w:rPr>
          <w:color w:val="3A3833"/>
          <w:spacing w:val="-25"/>
        </w:rPr>
        <w:t xml:space="preserve"> </w:t>
      </w:r>
      <w:r>
        <w:rPr>
          <w:color w:val="3A3833"/>
        </w:rPr>
        <w:t xml:space="preserve">checklists</w:t>
      </w:r>
      <w:r>
        <w:rPr>
          <w:color w:val="3A3833"/>
          <w:spacing w:val="-25"/>
        </w:rPr>
        <w:t xml:space="preserve"> </w:t>
      </w:r>
      <w:r>
        <w:rPr>
          <w:color w:val="3A3833"/>
        </w:rPr>
        <w:t xml:space="preserve">minimize</w:t>
      </w:r>
      <w:r>
        <w:rPr>
          <w:color w:val="3A3833"/>
          <w:spacing w:val="-25"/>
        </w:rPr>
        <w:t xml:space="preserve"> </w:t>
      </w:r>
      <w:r>
        <w:rPr>
          <w:color w:val="3A3833"/>
        </w:rPr>
        <w:t xml:space="preserve">the</w:t>
      </w:r>
      <w:r>
        <w:rPr>
          <w:color w:val="3A3833"/>
          <w:spacing w:val="-25"/>
        </w:rPr>
        <w:t xml:space="preserve"> </w:t>
      </w:r>
      <w:r>
        <w:rPr>
          <w:color w:val="3A3833"/>
        </w:rPr>
        <w:t xml:space="preserve">probability</w:t>
      </w:r>
      <w:r>
        <w:rPr>
          <w:color w:val="3A3833"/>
          <w:spacing w:val="-25"/>
        </w:rPr>
        <w:t xml:space="preserve"> </w:t>
      </w:r>
      <w:r>
        <w:rPr>
          <w:color w:val="3A3833"/>
        </w:rPr>
        <w:t xml:space="preserve">of</w:t>
      </w:r>
      <w:r>
        <w:rPr>
          <w:color w:val="3A3833"/>
          <w:spacing w:val="-25"/>
        </w:rPr>
        <w:t xml:space="preserve"> </w:t>
      </w:r>
      <w:r>
        <w:rPr>
          <w:color w:val="3A3833"/>
        </w:rPr>
        <w:t xml:space="preserve">error</w:t>
      </w:r>
      <w:r>
        <w:rPr>
          <w:color w:val="3A3833"/>
          <w:spacing w:val="-25"/>
        </w:rPr>
        <w:t xml:space="preserve"> </w:t>
      </w:r>
      <w:r>
        <w:rPr>
          <w:color w:val="3A3833"/>
        </w:rPr>
        <w:t xml:space="preserve">and</w:t>
      </w:r>
      <w:r>
        <w:rPr>
          <w:color w:val="3A3833"/>
          <w:spacing w:val="-25"/>
        </w:rPr>
        <w:t xml:space="preserve"> </w:t>
      </w:r>
      <w:r>
        <w:rPr>
          <w:color w:val="3A3833"/>
        </w:rPr>
        <w:t xml:space="preserve">ensure</w:t>
      </w:r>
      <w:r>
        <w:rPr>
          <w:color w:val="3A3833"/>
          <w:spacing w:val="-25"/>
        </w:rPr>
        <w:t xml:space="preserve"> </w:t>
      </w:r>
      <w:r>
        <w:rPr>
          <w:color w:val="3A3833"/>
        </w:rPr>
        <w:t xml:space="preserve">that</w:t>
      </w:r>
      <w:r>
        <w:rPr>
          <w:color w:val="3A3833"/>
          <w:spacing w:val="-25"/>
        </w:rPr>
        <w:t xml:space="preserve"> </w:t>
      </w:r>
      <w:r>
        <w:rPr>
          <w:color w:val="3A3833"/>
        </w:rPr>
        <w:t xml:space="preserve">everyone involved</w:t>
      </w:r>
      <w:r>
        <w:rPr>
          <w:color w:val="3A3833"/>
          <w:spacing w:val="-15"/>
        </w:rPr>
        <w:t xml:space="preserve"> </w:t>
      </w:r>
      <w:r>
        <w:rPr>
          <w:color w:val="3A3833"/>
        </w:rPr>
        <w:t xml:space="preserve">in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management</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what</w:t>
      </w:r>
      <w:r>
        <w:rPr>
          <w:color w:val="3A3833"/>
          <w:spacing w:val="-15"/>
        </w:rPr>
        <w:t xml:space="preserve"> </w:t>
      </w:r>
      <w:r>
        <w:rPr>
          <w:color w:val="3A3833"/>
        </w:rPr>
        <w:t xml:space="preserve">needs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done before</w:t>
      </w:r>
      <w:r>
        <w:rPr>
          <w:color w:val="3A3833"/>
          <w:spacing w:val="-13"/>
        </w:rPr>
        <w:t xml:space="preserve"> </w:t>
      </w:r>
      <w:r>
        <w:rPr>
          <w:color w:val="3A3833"/>
        </w:rPr>
        <w:t xml:space="preserve">moving</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in</w:t>
      </w:r>
      <w:r>
        <w:rPr>
          <w:color w:val="3A3833"/>
          <w:spacing w:val="-13"/>
        </w:rPr>
        <w:t xml:space="preserve"> </w:t>
      </w:r>
      <w:r>
        <w:rPr>
          <w:color w:val="3A3833"/>
        </w:rPr>
        <w:t xml:space="preserve">the</w:t>
      </w:r>
      <w:r>
        <w:rPr>
          <w:color w:val="3A3833"/>
          <w:spacing w:val="-13"/>
        </w:rPr>
        <w:t xml:space="preserve"> </w:t>
      </w:r>
      <w:r>
        <w:rPr>
          <w:color w:val="3A3833"/>
        </w:rPr>
        <w:t xml:space="preserve">process.</w:t>
      </w:r>
    </w:p>
    <w:p>
      <w:pPr>
        <w:pStyle w:val="BodyText"/>
        <w:spacing w:before="1"/>
        <w:rPr>
          <w:sz w:val="28"/>
        </w:rPr>
      </w:pPr>
    </w:p>
    <w:p>
      <w:pPr>
        <w:pStyle w:val="Heading3"/>
      </w:pPr>
      <w:r>
        <w:rPr>
          <w:color w:val="009EDA"/>
        </w:rPr>
        <w:t xml:space="preserve">結論</w:t>
      </w:r>
    </w:p>
    <w:p>
      <w:pPr>
        <w:pStyle w:val="BodyText"/>
        <w:spacing w:line="266" w:lineRule="auto" w:before="174"/>
        <w:ind w:left="599" w:right="758"/>
      </w:pPr>
      <w:r>
        <w:rPr>
          <w:color w:val="3A3833"/>
        </w:rPr>
        <w:t xml:space="preserve">Software developers need to be educated about the licenses on the various</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components</w:t>
      </w:r>
      <w:r>
        <w:rPr>
          <w:color w:val="3A3833"/>
          <w:spacing w:val="-23"/>
        </w:rPr>
        <w:t xml:space="preserve"> </w:t>
      </w:r>
      <w:r>
        <w:rPr>
          <w:color w:val="3A3833"/>
        </w:rPr>
        <w:t xml:space="preserve">they</w:t>
      </w:r>
      <w:r>
        <w:rPr>
          <w:color w:val="3A3833"/>
          <w:spacing w:val="-23"/>
        </w:rPr>
        <w:t xml:space="preserve"> </w:t>
      </w:r>
      <w:r>
        <w:rPr>
          <w:color w:val="3A3833"/>
        </w:rPr>
        <w:t xml:space="preserve">integrate</w:t>
      </w:r>
      <w:r>
        <w:rPr>
          <w:color w:val="3A3833"/>
          <w:spacing w:val="-23"/>
        </w:rPr>
        <w:t xml:space="preserve"> </w:t>
      </w:r>
      <w:r>
        <w:rPr>
          <w:color w:val="3A3833"/>
        </w:rPr>
        <w:t xml:space="preserve">and</w:t>
      </w:r>
      <w:r>
        <w:rPr>
          <w:color w:val="3A3833"/>
          <w:spacing w:val="-23"/>
        </w:rPr>
        <w:t xml:space="preserve"> </w:t>
      </w:r>
      <w:r>
        <w:rPr>
          <w:color w:val="3A3833"/>
          <w:spacing w:val="-3"/>
        </w:rPr>
        <w:t xml:space="preserve">employ.</w:t>
      </w:r>
      <w:r>
        <w:rPr>
          <w:color w:val="3A3833"/>
          <w:spacing w:val="-23"/>
        </w:rPr>
        <w:t xml:space="preserve"> </w:t>
      </w:r>
      <w:r>
        <w:rPr>
          <w:color w:val="3A3833"/>
        </w:rPr>
        <w:t xml:space="preserve">Having</w:t>
      </w:r>
      <w:r>
        <w:rPr>
          <w:color w:val="3A3833"/>
          <w:spacing w:val="-23"/>
        </w:rPr>
        <w:t xml:space="preserve"> </w:t>
      </w:r>
      <w:r>
        <w:rPr>
          <w:color w:val="3A3833"/>
        </w:rPr>
        <w:t xml:space="preserve">Legal Counsel</w:t>
      </w:r>
      <w:r>
        <w:rPr>
          <w:color w:val="3A3833"/>
          <w:spacing w:val="-23"/>
        </w:rPr>
        <w:t xml:space="preserve"> </w:t>
      </w:r>
      <w:r>
        <w:rPr>
          <w:color w:val="3A3833"/>
        </w:rPr>
        <w:t xml:space="preserve">provide</w:t>
      </w:r>
      <w:r>
        <w:rPr>
          <w:color w:val="3A3833"/>
          <w:spacing w:val="-23"/>
        </w:rPr>
        <w:t xml:space="preserve"> </w:t>
      </w:r>
      <w:r>
        <w:rPr>
          <w:color w:val="3A3833"/>
        </w:rPr>
        <w:t xml:space="preserve">this</w:t>
      </w:r>
      <w:r>
        <w:rPr>
          <w:color w:val="3A3833"/>
          <w:spacing w:val="-23"/>
        </w:rPr>
        <w:t xml:space="preserve"> </w:t>
      </w:r>
      <w:r>
        <w:rPr>
          <w:color w:val="3A3833"/>
        </w:rPr>
        <w:t xml:space="preserve">education</w:t>
      </w:r>
      <w:r>
        <w:rPr>
          <w:color w:val="3A3833"/>
          <w:spacing w:val="-23"/>
        </w:rPr>
        <w:t xml:space="preserve"> </w:t>
      </w:r>
      <w:r>
        <w:rPr>
          <w:color w:val="3A3833"/>
        </w:rPr>
        <w:t xml:space="preserve">in</w:t>
      </w:r>
      <w:r>
        <w:rPr>
          <w:color w:val="3A3833"/>
          <w:spacing w:val="-23"/>
        </w:rPr>
        <w:t xml:space="preserve"> </w:t>
      </w:r>
      <w:r>
        <w:rPr>
          <w:color w:val="3A3833"/>
        </w:rPr>
        <w:t xml:space="preserve">a</w:t>
      </w:r>
      <w:r>
        <w:rPr>
          <w:color w:val="3A3833"/>
          <w:spacing w:val="-23"/>
        </w:rPr>
        <w:t xml:space="preserve"> </w:t>
      </w:r>
      <w:r>
        <w:rPr>
          <w:color w:val="3A3833"/>
        </w:rPr>
        <w:t xml:space="preserve">very</w:t>
      </w:r>
      <w:r>
        <w:rPr>
          <w:color w:val="3A3833"/>
          <w:spacing w:val="-23"/>
        </w:rPr>
        <w:t xml:space="preserve"> </w:t>
      </w:r>
      <w:r>
        <w:rPr>
          <w:color w:val="3A3833"/>
        </w:rPr>
        <w:t xml:space="preserve">practical</w:t>
      </w:r>
      <w:r>
        <w:rPr>
          <w:color w:val="3A3833"/>
          <w:spacing w:val="-23"/>
        </w:rPr>
        <w:t xml:space="preserve"> </w:t>
      </w:r>
      <w:r>
        <w:rPr>
          <w:color w:val="3A3833"/>
        </w:rPr>
        <w:t xml:space="preserve">way</w:t>
      </w:r>
      <w:r>
        <w:rPr>
          <w:color w:val="3A3833"/>
          <w:spacing w:val="-23"/>
        </w:rPr>
        <w:t xml:space="preserve"> </w:t>
      </w:r>
      <w:r>
        <w:rPr>
          <w:color w:val="3A3833"/>
        </w:rPr>
        <w:t xml:space="preserve">is</w:t>
      </w:r>
      <w:r>
        <w:rPr>
          <w:color w:val="3A3833"/>
          <w:spacing w:val="-23"/>
        </w:rPr>
        <w:t xml:space="preserve"> </w:t>
      </w:r>
      <w:r>
        <w:rPr>
          <w:color w:val="3A3833"/>
        </w:rPr>
        <w:t xml:space="preserve">extremely</w:t>
      </w:r>
      <w:r>
        <w:rPr>
          <w:color w:val="3A3833"/>
          <w:spacing w:val="-23"/>
        </w:rPr>
        <w:t xml:space="preserve"> </w:t>
      </w:r>
      <w:r>
        <w:rPr>
          <w:color w:val="3A3833"/>
        </w:rPr>
        <w:t xml:space="preserve">helpful, as</w:t>
      </w:r>
      <w:r>
        <w:rPr>
          <w:color w:val="3A3833"/>
          <w:spacing w:val="-14"/>
        </w:rPr>
        <w:t xml:space="preserve"> </w:t>
      </w:r>
      <w:r>
        <w:rPr>
          <w:color w:val="3A3833"/>
        </w:rPr>
        <w:t xml:space="preserve">it</w:t>
      </w:r>
      <w:r>
        <w:rPr>
          <w:color w:val="3A3833"/>
          <w:spacing w:val="-14"/>
        </w:rPr>
        <w:t xml:space="preserve"> </w:t>
      </w:r>
      <w:r>
        <w:rPr>
          <w:color w:val="3A3833"/>
        </w:rPr>
        <w:t xml:space="preserve">allows</w:t>
      </w:r>
      <w:r>
        <w:rPr>
          <w:color w:val="3A3833"/>
          <w:spacing w:val="-14"/>
        </w:rPr>
        <w:t xml:space="preserve"> </w:t>
      </w:r>
      <w:r>
        <w:rPr>
          <w:color w:val="3A3833"/>
        </w:rPr>
        <w:t xml:space="preserve">software</w:t>
      </w:r>
      <w:r>
        <w:rPr>
          <w:color w:val="3A3833"/>
          <w:spacing w:val="-14"/>
        </w:rPr>
        <w:t xml:space="preserve"> </w:t>
      </w:r>
      <w:r>
        <w:rPr>
          <w:color w:val="3A3833"/>
        </w:rPr>
        <w:t xml:space="preserve">developers</w:t>
      </w:r>
      <w:r>
        <w:rPr>
          <w:color w:val="3A3833"/>
          <w:spacing w:val="-14"/>
        </w:rPr>
        <w:t xml:space="preserve"> </w:t>
      </w:r>
      <w:r>
        <w:rPr>
          <w:color w:val="3A3833"/>
        </w:rPr>
        <w:t xml:space="preserve">to</w:t>
      </w:r>
      <w:r>
        <w:rPr>
          <w:color w:val="3A3833"/>
          <w:spacing w:val="-14"/>
        </w:rPr>
        <w:t xml:space="preserve"> </w:t>
      </w:r>
      <w:r>
        <w:rPr>
          <w:color w:val="3A3833"/>
        </w:rPr>
        <w:t xml:space="preserve">have</w:t>
      </w:r>
      <w:r>
        <w:rPr>
          <w:color w:val="3A3833"/>
          <w:spacing w:val="-14"/>
        </w:rPr>
        <w:t xml:space="preserve"> </w:t>
      </w:r>
      <w:r>
        <w:rPr>
          <w:color w:val="3A3833"/>
        </w:rPr>
        <w:t xml:space="preserve">access</w:t>
      </w:r>
      <w:r>
        <w:rPr>
          <w:color w:val="3A3833"/>
          <w:spacing w:val="-14"/>
        </w:rPr>
        <w:t xml:space="preserve"> </w:t>
      </w:r>
      <w:r>
        <w:rPr>
          <w:color w:val="3A3833"/>
        </w:rPr>
        <w:t xml:space="preserve">to</w:t>
      </w:r>
      <w:r>
        <w:rPr>
          <w:color w:val="3A3833"/>
          <w:spacing w:val="-14"/>
        </w:rPr>
        <w:t xml:space="preserve"> </w:t>
      </w:r>
      <w:r>
        <w:rPr>
          <w:color w:val="3A3833"/>
        </w:rPr>
        <w:t xml:space="preserve">documented</w:t>
      </w:r>
      <w:r>
        <w:rPr>
          <w:color w:val="3A3833"/>
          <w:spacing w:val="-14"/>
        </w:rPr>
        <w:t xml:space="preserve"> </w:t>
      </w:r>
      <w:r>
        <w:rPr>
          <w:color w:val="3A3833"/>
        </w:rPr>
        <w:t xml:space="preserve">practical advice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help</w:t>
      </w:r>
      <w:r>
        <w:rPr>
          <w:color w:val="3A3833"/>
          <w:spacing w:val="-23"/>
        </w:rPr>
        <w:t xml:space="preserve"> </w:t>
      </w:r>
      <w:r>
        <w:rPr>
          <w:color w:val="3A3833"/>
        </w:rPr>
        <w:t xml:space="preserve">answer</w:t>
      </w:r>
      <w:r>
        <w:rPr>
          <w:color w:val="3A3833"/>
          <w:spacing w:val="-23"/>
        </w:rPr>
        <w:t xml:space="preserve"> </w:t>
      </w:r>
      <w:r>
        <w:rPr>
          <w:color w:val="3A3833"/>
        </w:rPr>
        <w:t xml:space="preserve">most</w:t>
      </w:r>
      <w:r>
        <w:rPr>
          <w:color w:val="3A3833"/>
          <w:spacing w:val="-23"/>
        </w:rPr>
        <w:t xml:space="preserve"> </w:t>
      </w:r>
      <w:r>
        <w:rPr>
          <w:color w:val="3A3833"/>
        </w:rPr>
        <w:t xml:space="preserve">of</w:t>
      </w:r>
      <w:r>
        <w:rPr>
          <w:color w:val="3A3833"/>
          <w:spacing w:val="-23"/>
        </w:rPr>
        <w:t xml:space="preserve"> </w:t>
      </w:r>
      <w:r>
        <w:rPr>
          <w:color w:val="3A3833"/>
        </w:rPr>
        <w:t xml:space="preserve">their</w:t>
      </w:r>
      <w:r>
        <w:rPr>
          <w:color w:val="3A3833"/>
          <w:spacing w:val="-23"/>
        </w:rPr>
        <w:t xml:space="preserve"> </w:t>
      </w:r>
      <w:r>
        <w:rPr>
          <w:color w:val="3A3833"/>
        </w:rPr>
        <w:t xml:space="preserve">daily</w:t>
      </w:r>
      <w:r>
        <w:rPr>
          <w:color w:val="3A3833"/>
          <w:spacing w:val="-23"/>
        </w:rPr>
        <w:t xml:space="preserve"> </w:t>
      </w:r>
      <w:r>
        <w:rPr>
          <w:color w:val="3A3833"/>
        </w:rPr>
        <w:t xml:space="preserve">legal-related</w:t>
      </w:r>
      <w:r>
        <w:rPr>
          <w:color w:val="3A3833"/>
          <w:spacing w:val="-23"/>
        </w:rPr>
        <w:t xml:space="preserve"> </w:t>
      </w:r>
      <w:r>
        <w:rPr>
          <w:color w:val="3A3833"/>
        </w:rPr>
        <w:t xml:space="preserve">questions.</w:t>
      </w:r>
      <w:r>
        <w:rPr>
          <w:color w:val="3A3833"/>
          <w:spacing w:val="-23"/>
        </w:rPr>
        <w:t xml:space="preserve"> </w:t>
      </w:r>
      <w:r>
        <w:rPr>
          <w:color w:val="3A3833"/>
        </w:rPr>
        <w:t xml:space="preserve">This </w:t>
      </w:r>
      <w:r>
        <w:rPr>
          <w:color w:val="3A3833"/>
          <w:w w:val="95"/>
        </w:rPr>
        <w:t xml:space="preserve">practical advice usually revolves</w:t>
      </w:r>
      <w:r>
        <w:rPr>
          <w:color w:val="3A3833"/>
          <w:spacing w:val="33"/>
          <w:w w:val="95"/>
        </w:rPr>
        <w:t xml:space="preserve"> </w:t>
      </w:r>
      <w:r>
        <w:rPr>
          <w:color w:val="3A3833"/>
          <w:w w:val="95"/>
        </w:rPr>
        <w:t xml:space="preserve">around:</w:t>
      </w:r>
    </w:p>
    <w:p>
      <w:pPr>
        <w:pStyle w:val="ListParagraph"/>
        <w:numPr>
          <w:ilvl w:val="0"/>
          <w:numId w:val="10"/>
        </w:numPr>
        <w:tabs>
          <w:tab w:pos="1320" w:val="left" w:leader="none"/>
        </w:tabs>
        <w:spacing w:line="266" w:lineRule="auto" w:before="180" w:after="0"/>
        <w:ind w:left="1319" w:right="736" w:hanging="360"/>
        <w:jc w:val="left"/>
        <w:rPr>
          <w:sz w:val="22"/>
        </w:rPr>
      </w:pP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135" w:hanging="360"/>
        <w:jc w:val="left"/>
        <w:rPr>
          <w:sz w:val="22"/>
        </w:rPr>
      </w:pPr>
      <w:r>
        <w:rPr>
          <w:color w:val="3A3833"/>
          <w:sz w:val="22"/>
        </w:rPr>
        <w:t xml:space="preserve">Linking</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453" w:hanging="360"/>
        <w:jc w:val="left"/>
        <w:rPr>
          <w:sz w:val="22"/>
        </w:rPr>
      </w:pPr>
      <w:r>
        <w:rPr>
          <w:color w:val="3A3833"/>
          <w:sz w:val="22"/>
        </w:rPr>
        <w:t xml:space="preserve">Interaction</w:t>
      </w:r>
      <w:r>
        <w:rPr>
          <w:color w:val="3A3833"/>
          <w:spacing w:val="-26"/>
          <w:sz w:val="22"/>
        </w:rPr>
        <w:t xml:space="preserve"> </w:t>
      </w:r>
      <w:r>
        <w:rPr>
          <w:color w:val="3A3833"/>
          <w:sz w:val="22"/>
        </w:rPr>
        <w:t xml:space="preserve">methods</w:t>
      </w:r>
      <w:r>
        <w:rPr>
          <w:color w:val="3A3833"/>
          <w:spacing w:val="-26"/>
          <w:sz w:val="22"/>
        </w:rPr>
        <w:t xml:space="preserve"> </w:t>
      </w:r>
      <w:r>
        <w:rPr>
          <w:color w:val="3A3833"/>
          <w:sz w:val="22"/>
        </w:rPr>
        <w:t xml:space="preserve">between</w:t>
      </w:r>
      <w:r>
        <w:rPr>
          <w:color w:val="3A3833"/>
          <w:spacing w:val="-26"/>
          <w:sz w:val="22"/>
        </w:rPr>
        <w:t xml:space="preserve"> </w:t>
      </w:r>
      <w:r>
        <w:rPr>
          <w:color w:val="3A3833"/>
          <w:sz w:val="22"/>
        </w:rPr>
        <w:t xml:space="preserve">various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components </w:t>
      </w:r>
      <w:r>
        <w:rPr>
          <w:color w:val="3A3833"/>
          <w:w w:val="95"/>
          <w:sz w:val="22"/>
        </w:rPr>
        <w:t xml:space="preserve">(proprietary,</w:t>
      </w:r>
      <w:r>
        <w:rPr>
          <w:color w:val="3A3833"/>
          <w:spacing w:val="35"/>
          <w:w w:val="95"/>
          <w:sz w:val="22"/>
        </w:rPr>
        <w:t xml:space="preserve"> </w:t>
      </w:r>
      <w:r>
        <w:rPr>
          <w:color w:val="3A3833"/>
          <w:spacing w:val="-3"/>
          <w:w w:val="95"/>
          <w:sz w:val="22"/>
        </w:rPr>
        <w:t xml:space="preserve">third-party,</w:t>
      </w:r>
    </w:p>
    <w:p>
      <w:pPr>
        <w:pStyle w:val="BodyText"/>
        <w:ind w:left="1319" w:right="2187"/>
      </w:pPr>
      <w:r>
        <w:rPr>
          <w:color w:val="3A3833"/>
          <w:w w:val="95"/>
        </w:rPr>
        <w:t xml:space="preserve">open source)</w:t>
      </w:r>
    </w:p>
    <w:p>
      <w:pPr>
        <w:pStyle w:val="ListParagraph"/>
        <w:numPr>
          <w:ilvl w:val="0"/>
          <w:numId w:val="10"/>
        </w:numPr>
        <w:tabs>
          <w:tab w:pos="1320" w:val="left" w:leader="none"/>
        </w:tabs>
        <w:spacing w:line="247" w:lineRule="auto" w:before="187" w:after="0"/>
        <w:ind w:left="1319" w:right="1898" w:hanging="360"/>
        <w:jc w:val="left"/>
        <w:rPr>
          <w:sz w:val="22"/>
        </w:rPr>
      </w:pPr>
      <w:r>
        <w:rPr>
          <w:color w:val="3A3833"/>
          <w:sz w:val="22"/>
        </w:rPr>
        <w:t xml:space="preserve">License</w:t>
      </w:r>
      <w:r>
        <w:rPr>
          <w:color w:val="3A3833"/>
          <w:spacing w:val="-16"/>
          <w:sz w:val="22"/>
        </w:rPr>
        <w:t xml:space="preserve"> </w:t>
      </w:r>
      <w:r>
        <w:rPr>
          <w:color w:val="3A3833"/>
          <w:sz w:val="22"/>
        </w:rPr>
        <w:t xml:space="preserve">obligations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met</w:t>
      </w:r>
      <w:r>
        <w:rPr>
          <w:color w:val="3A3833"/>
          <w:spacing w:val="-16"/>
          <w:sz w:val="22"/>
        </w:rPr>
        <w:t xml:space="preserve"> </w:t>
      </w:r>
      <w:r>
        <w:rPr>
          <w:color w:val="3A3833"/>
          <w:sz w:val="22"/>
        </w:rPr>
        <w:t xml:space="preserve">when</w:t>
      </w:r>
      <w:r>
        <w:rPr>
          <w:color w:val="3A3833"/>
          <w:spacing w:val="-16"/>
          <w:sz w:val="22"/>
        </w:rPr>
        <w:t xml:space="preserve"> </w:t>
      </w:r>
      <w:r>
        <w:rPr>
          <w:color w:val="3A3833"/>
          <w:sz w:val="22"/>
        </w:rPr>
        <w:t xml:space="preserve">using</w:t>
      </w:r>
      <w:r>
        <w:rPr>
          <w:color w:val="3A3833"/>
          <w:spacing w:val="-16"/>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631"/>
      </w:pPr>
      <w:r>
        <w:rPr>
          <w:color w:val="3A3833"/>
        </w:rPr>
        <w:t xml:space="preserve">Open source compliance is easy to achieve once you have built up your compliance</w:t>
      </w:r>
      <w:r>
        <w:rPr>
          <w:color w:val="3A3833"/>
          <w:spacing w:val="-22"/>
        </w:rPr>
        <w:t xml:space="preserve"> </w:t>
      </w:r>
      <w:r>
        <w:rPr>
          <w:color w:val="3A3833"/>
        </w:rPr>
        <w:t xml:space="preserve">program,</w:t>
      </w:r>
      <w:r>
        <w:rPr>
          <w:color w:val="3A3833"/>
          <w:spacing w:val="-22"/>
        </w:rPr>
        <w:t xml:space="preserve"> </w:t>
      </w:r>
      <w:r>
        <w:rPr>
          <w:color w:val="3A3833"/>
        </w:rPr>
        <w:t xml:space="preserve">created</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policy</w:t>
      </w:r>
      <w:r>
        <w:rPr>
          <w:color w:val="3A3833"/>
          <w:spacing w:val="-22"/>
        </w:rPr>
        <w:t xml:space="preserve"> </w:t>
      </w:r>
      <w:r>
        <w:rPr>
          <w:color w:val="3A3833"/>
        </w:rPr>
        <w:t xml:space="preserve">and</w:t>
      </w:r>
      <w:r>
        <w:rPr>
          <w:color w:val="3A3833"/>
          <w:spacing w:val="-22"/>
        </w:rPr>
        <w:t xml:space="preserve"> </w:t>
      </w:r>
      <w:r>
        <w:rPr>
          <w:color w:val="3A3833"/>
        </w:rPr>
        <w:t xml:space="preserve">process,</w:t>
      </w:r>
      <w:r>
        <w:rPr>
          <w:color w:val="3A3833"/>
          <w:spacing w:val="-22"/>
        </w:rPr>
        <w:t xml:space="preserve"> </w:t>
      </w:r>
      <w:r>
        <w:rPr>
          <w:color w:val="3A3833"/>
        </w:rPr>
        <w:t xml:space="preserve">established staffing to ensure execution, and enabled your team with various tools to assist</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automation</w:t>
      </w:r>
      <w:r>
        <w:rPr>
          <w:color w:val="3A3833"/>
          <w:spacing w:val="-21"/>
        </w:rPr>
        <w:t xml:space="preserve"> </w:t>
      </w:r>
      <w:r>
        <w:rPr>
          <w:color w:val="3A3833"/>
        </w:rPr>
        <w:t xml:space="preserve">aspect.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rPr>
        <w:t xml:space="preserve">著者について</w:t>
      </w:r>
    </w:p>
    <w:p>
      <w:pPr>
        <w:spacing w:line="249" w:lineRule="auto" w:before="161"/>
        <w:ind w:left="599" w:right="601" w:firstLine="0"/>
        <w:jc w:val="left"/>
        <w:rPr>
          <w:sz w:val="20"/>
        </w:rPr>
      </w:pPr>
      <w:r>
        <w:rPr>
          <w:color w:val="3A3833"/>
          <w:sz w:val="20"/>
        </w:rPr>
        <w:t xml:space="preserve">Ibrahim</w:t>
      </w:r>
      <w:r>
        <w:rPr>
          <w:color w:val="3A3833"/>
          <w:spacing w:val="-20"/>
          <w:sz w:val="20"/>
        </w:rPr>
        <w:t xml:space="preserve"> </w:t>
      </w:r>
      <w:r>
        <w:rPr>
          <w:color w:val="3A3833"/>
          <w:sz w:val="20"/>
        </w:rPr>
        <w:t xml:space="preserve">Haddad</w:t>
      </w:r>
      <w:r>
        <w:rPr>
          <w:color w:val="3A3833"/>
          <w:spacing w:val="-20"/>
          <w:sz w:val="20"/>
        </w:rPr>
        <w:t xml:space="preserve"> </w:t>
      </w:r>
      <w:r>
        <w:rPr>
          <w:color w:val="3A3833"/>
          <w:sz w:val="20"/>
        </w:rPr>
        <w:t xml:space="preserve">(Ph.D.)</w:t>
      </w:r>
      <w:r>
        <w:rPr>
          <w:color w:val="3A3833"/>
          <w:spacing w:val="-20"/>
          <w:sz w:val="20"/>
        </w:rPr>
        <w:t xml:space="preserve"> </w:t>
      </w:r>
      <w:r>
        <w:rPr>
          <w:color w:val="3A3833"/>
          <w:sz w:val="20"/>
        </w:rPr>
        <w:t xml:space="preserve">is</w:t>
      </w:r>
      <w:r>
        <w:rPr>
          <w:color w:val="3A3833"/>
          <w:spacing w:val="-20"/>
          <w:sz w:val="20"/>
        </w:rPr>
        <w:t xml:space="preserve"> </w:t>
      </w:r>
      <w:r>
        <w:rPr>
          <w:color w:val="3A3833"/>
          <w:sz w:val="20"/>
        </w:rPr>
        <w:t xml:space="preserve">Vice</w:t>
      </w:r>
      <w:r>
        <w:rPr>
          <w:color w:val="3A3833"/>
          <w:spacing w:val="-20"/>
          <w:sz w:val="20"/>
        </w:rPr>
        <w:t xml:space="preserve"> </w:t>
      </w:r>
      <w:r>
        <w:rPr>
          <w:color w:val="3A3833"/>
          <w:sz w:val="20"/>
        </w:rPr>
        <w:t xml:space="preserve">President</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R&amp;D,</w:t>
      </w:r>
      <w:r>
        <w:rPr>
          <w:color w:val="3A3833"/>
          <w:spacing w:val="-20"/>
          <w:sz w:val="20"/>
        </w:rPr>
        <w:t xml:space="preserve"> </w:t>
      </w:r>
      <w:r>
        <w:rPr>
          <w:color w:val="3A3833"/>
          <w:sz w:val="20"/>
        </w:rPr>
        <w:t xml:space="preserve">and</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Head</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Open</w:t>
      </w:r>
      <w:r>
        <w:rPr>
          <w:color w:val="3A3833"/>
          <w:spacing w:val="-20"/>
          <w:sz w:val="20"/>
        </w:rPr>
        <w:t xml:space="preserve"> </w:t>
      </w:r>
      <w:r>
        <w:rPr>
          <w:color w:val="3A3833"/>
          <w:sz w:val="20"/>
        </w:rPr>
        <w:t xml:space="preserve">Source Group</w:t>
      </w:r>
      <w:r>
        <w:rPr>
          <w:color w:val="3A3833"/>
          <w:spacing w:val="-22"/>
          <w:sz w:val="20"/>
        </w:rPr>
        <w:t xml:space="preserve"> </w:t>
      </w:r>
      <w:r>
        <w:rPr>
          <w:color w:val="3A3833"/>
          <w:sz w:val="20"/>
        </w:rPr>
        <w:t xml:space="preserve">at</w:t>
      </w:r>
      <w:r>
        <w:rPr>
          <w:color w:val="3A3833"/>
          <w:spacing w:val="-22"/>
          <w:sz w:val="20"/>
        </w:rPr>
        <w:t xml:space="preserve"> </w:t>
      </w:r>
      <w:r>
        <w:rPr>
          <w:color w:val="3A3833"/>
          <w:sz w:val="20"/>
        </w:rPr>
        <w:t xml:space="preserve">Samsung</w:t>
      </w:r>
      <w:r>
        <w:rPr>
          <w:color w:val="3A3833"/>
          <w:spacing w:val="-22"/>
          <w:sz w:val="20"/>
        </w:rPr>
        <w:t xml:space="preserve"> </w:t>
      </w:r>
      <w:r>
        <w:rPr>
          <w:color w:val="3A3833"/>
          <w:sz w:val="20"/>
        </w:rPr>
        <w:t xml:space="preserve">Research</w:t>
      </w:r>
      <w:r>
        <w:rPr>
          <w:color w:val="3A3833"/>
          <w:spacing w:val="-22"/>
          <w:sz w:val="20"/>
        </w:rPr>
        <w:t xml:space="preserve"> </w:t>
      </w:r>
      <w:r>
        <w:rPr>
          <w:color w:val="3A3833"/>
          <w:sz w:val="20"/>
        </w:rPr>
        <w:t xml:space="preserve">America,</w:t>
      </w:r>
      <w:r>
        <w:rPr>
          <w:color w:val="3A3833"/>
          <w:spacing w:val="-22"/>
          <w:sz w:val="20"/>
        </w:rPr>
        <w:t xml:space="preserve"> </w:t>
      </w:r>
      <w:r>
        <w:rPr>
          <w:color w:val="3A3833"/>
          <w:sz w:val="20"/>
        </w:rPr>
        <w:t xml:space="preserve">a</w:t>
      </w:r>
      <w:r>
        <w:rPr>
          <w:color w:val="3A3833"/>
          <w:spacing w:val="-22"/>
          <w:sz w:val="20"/>
        </w:rPr>
        <w:t xml:space="preserve"> </w:t>
      </w:r>
      <w:r>
        <w:rPr>
          <w:color w:val="3A3833"/>
          <w:sz w:val="20"/>
        </w:rPr>
        <w:t xml:space="preserve">wholly</w:t>
      </w:r>
      <w:r>
        <w:rPr>
          <w:color w:val="3A3833"/>
          <w:spacing w:val="-22"/>
          <w:sz w:val="20"/>
        </w:rPr>
        <w:t xml:space="preserve"> </w:t>
      </w:r>
      <w:r>
        <w:rPr>
          <w:color w:val="3A3833"/>
          <w:sz w:val="20"/>
        </w:rPr>
        <w:t xml:space="preserve">owned</w:t>
      </w:r>
      <w:r>
        <w:rPr>
          <w:color w:val="3A3833"/>
          <w:spacing w:val="-22"/>
          <w:sz w:val="20"/>
        </w:rPr>
        <w:t xml:space="preserve"> </w:t>
      </w:r>
      <w:r>
        <w:rPr>
          <w:color w:val="3A3833"/>
          <w:sz w:val="20"/>
        </w:rPr>
        <w:t xml:space="preserve">R&amp;D</w:t>
      </w:r>
      <w:r>
        <w:rPr>
          <w:color w:val="3A3833"/>
          <w:spacing w:val="-22"/>
          <w:sz w:val="20"/>
        </w:rPr>
        <w:t xml:space="preserve"> </w:t>
      </w:r>
      <w:r>
        <w:rPr>
          <w:color w:val="3A3833"/>
          <w:sz w:val="20"/>
        </w:rPr>
        <w:t xml:space="preserve">subsidiary</w:t>
      </w:r>
      <w:r>
        <w:rPr>
          <w:color w:val="3A3833"/>
          <w:spacing w:val="-22"/>
          <w:sz w:val="20"/>
        </w:rPr>
        <w:t xml:space="preserve"> </w:t>
      </w:r>
      <w:r>
        <w:rPr>
          <w:color w:val="3A3833"/>
          <w:sz w:val="20"/>
        </w:rPr>
        <w:t xml:space="preserve">of</w:t>
      </w:r>
      <w:r>
        <w:rPr>
          <w:color w:val="3A3833"/>
          <w:spacing w:val="-22"/>
          <w:sz w:val="20"/>
        </w:rPr>
        <w:t xml:space="preserve"> </w:t>
      </w:r>
      <w:r>
        <w:rPr>
          <w:color w:val="3A3833"/>
          <w:sz w:val="20"/>
        </w:rPr>
        <w:t xml:space="preserve">Samsung Electronics Co. Ltd., South Korea. He is responsible for overseeing </w:t>
      </w:r>
      <w:r>
        <w:rPr>
          <w:color w:val="3A3833"/>
          <w:spacing w:val="-3"/>
          <w:sz w:val="20"/>
        </w:rPr>
        <w:t xml:space="preserve">Samsung’s </w:t>
      </w:r>
      <w:r>
        <w:rPr>
          <w:color w:val="3A3833"/>
          <w:sz w:val="20"/>
        </w:rPr>
        <w:t xml:space="preserve">Open source strategy and execution, internal and external collaborative R&amp;D projects,</w:t>
      </w:r>
      <w:r>
        <w:rPr>
          <w:color w:val="3A3833"/>
          <w:spacing w:val="-16"/>
          <w:sz w:val="20"/>
        </w:rPr>
        <w:t xml:space="preserve"> </w:t>
      </w:r>
      <w:r>
        <w:rPr>
          <w:color w:val="3A3833"/>
          <w:sz w:val="20"/>
        </w:rPr>
        <w:t xml:space="preserve">participation</w:t>
      </w:r>
      <w:r>
        <w:rPr>
          <w:color w:val="3A3833"/>
          <w:spacing w:val="-16"/>
          <w:sz w:val="20"/>
        </w:rPr>
        <w:t xml:space="preserve"> </w:t>
      </w:r>
      <w:r>
        <w:rPr>
          <w:color w:val="3A3833"/>
          <w:sz w:val="20"/>
        </w:rPr>
        <w:t xml:space="preserve">in</w:t>
      </w:r>
      <w:r>
        <w:rPr>
          <w:color w:val="3A3833"/>
          <w:spacing w:val="-16"/>
          <w:sz w:val="20"/>
        </w:rPr>
        <w:t xml:space="preserve"> </w:t>
      </w:r>
      <w:r>
        <w:rPr>
          <w:color w:val="3A3833"/>
          <w:sz w:val="20"/>
        </w:rPr>
        <w:t xml:space="preserve">key</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development</w:t>
      </w:r>
      <w:r>
        <w:rPr>
          <w:color w:val="3A3833"/>
          <w:spacing w:val="-16"/>
          <w:sz w:val="20"/>
        </w:rPr>
        <w:t xml:space="preserve"> </w:t>
      </w:r>
      <w:r>
        <w:rPr>
          <w:color w:val="3A3833"/>
          <w:sz w:val="20"/>
        </w:rPr>
        <w:t xml:space="preserve">projects,</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representing Samsung</w:t>
      </w:r>
      <w:r>
        <w:rPr>
          <w:color w:val="3A3833"/>
          <w:spacing w:val="-24"/>
          <w:sz w:val="20"/>
        </w:rPr>
        <w:t xml:space="preserve"> </w:t>
      </w:r>
      <w:r>
        <w:rPr>
          <w:color w:val="3A3833"/>
          <w:sz w:val="20"/>
        </w:rPr>
        <w:t xml:space="preserve">in</w:t>
      </w:r>
      <w:r>
        <w:rPr>
          <w:color w:val="3A3833"/>
          <w:spacing w:val="-24"/>
          <w:sz w:val="20"/>
        </w:rPr>
        <w:t xml:space="preserve"> </w:t>
      </w:r>
      <w:r>
        <w:rPr>
          <w:color w:val="3A3833"/>
          <w:sz w:val="20"/>
        </w:rPr>
        <w:t xml:space="preserve">various</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source</w:t>
      </w:r>
      <w:r>
        <w:rPr>
          <w:color w:val="3A3833"/>
          <w:spacing w:val="-24"/>
          <w:sz w:val="20"/>
        </w:rPr>
        <w:t xml:space="preserve"> </w:t>
      </w:r>
      <w:r>
        <w:rPr>
          <w:color w:val="3A3833"/>
          <w:sz w:val="20"/>
        </w:rPr>
        <w:t xml:space="preserve">foundations</w:t>
      </w:r>
      <w:r>
        <w:rPr>
          <w:color w:val="3A3833"/>
          <w:spacing w:val="-24"/>
          <w:sz w:val="20"/>
        </w:rPr>
        <w:t xml:space="preserve"> </w:t>
      </w:r>
      <w:r>
        <w:rPr>
          <w:color w:val="3A3833"/>
          <w:sz w:val="20"/>
        </w:rPr>
        <w:t xml:space="preserve">and</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standards</w:t>
      </w:r>
      <w:r>
        <w:rPr>
          <w:color w:val="3A3833"/>
          <w:spacing w:val="-24"/>
          <w:sz w:val="20"/>
        </w:rPr>
        <w:t xml:space="preserve"> </w:t>
      </w:r>
      <w:r>
        <w:rPr>
          <w:color w:val="3A3833"/>
          <w:sz w:val="20"/>
        </w:rPr>
        <w:t xml:space="preserve">organizations.</w:t>
      </w:r>
    </w:p>
    <w:p>
      <w:pPr>
        <w:pStyle w:val="BodyText"/>
        <w:spacing w:before="3"/>
        <w:rPr>
          <w:sz w:val="14"/>
        </w:rPr>
      </w:pPr>
    </w:p>
    <w:p>
      <w:pPr>
        <w:spacing w:line="249" w:lineRule="auto" w:before="77"/>
        <w:ind w:left="3452" w:right="630" w:firstLine="0"/>
        <w:jc w:val="left"/>
        <w:rPr>
          <w:sz w:val="20"/>
        </w:rPr>
      </w:pPr>
      <w:r>
        <w:rPr/>
        <w:drawing>
          <wp:anchor distT="0" distB="0" distL="0" distR="0" allowOverlap="1" layoutInCell="1" locked="0" behindDoc="0" simplePos="0" relativeHeight="1576">
            <wp:simplePos x="0" y="0"/>
            <wp:positionH relativeFrom="page">
              <wp:posOffset>409740</wp:posOffset>
            </wp:positionH>
            <wp:positionV relativeFrom="paragraph">
              <wp:posOffset>124876</wp:posOffset>
            </wp:positionV>
            <wp:extent cx="1626323" cy="1626323"/>
            <wp:effectExtent l="0" t="0" r="0" b="0"/>
            <wp:wrapNone/>
            <wp:docPr id="59" name="image37.jpeg" descr=""/>
            <wp:cNvGraphicFramePr>
              <a:graphicFrameLocks noChangeAspect="1"/>
            </wp:cNvGraphicFramePr>
            <a:graphic>
              <a:graphicData uri="http://schemas.openxmlformats.org/drawingml/2006/picture">
                <pic:pic>
                  <pic:nvPicPr>
                    <pic:cNvPr id="60" name="image37.jpeg"/>
                    <pic:cNvPicPr/>
                  </pic:nvPicPr>
                  <pic:blipFill>
                    <a:blip r:embed="rId71" cstate="print"/>
                    <a:stretch>
                      <a:fillRect/>
                    </a:stretch>
                  </pic:blipFill>
                  <pic:spPr>
                    <a:xfrm>
                      <a:off x="0" y="0"/>
                      <a:ext cx="1626323" cy="1626323"/>
                    </a:xfrm>
                    <a:prstGeom prst="rect">
                      <a:avLst/>
                    </a:prstGeom>
                  </pic:spPr>
                </pic:pic>
              </a:graphicData>
            </a:graphic>
          </wp:anchor>
        </w:drawing>
      </w:r>
      <w:r>
        <w:rPr>
          <w:color w:val="3A3833"/>
          <w:sz w:val="20"/>
        </w:rPr>
        <w:t xml:space="preserve">Prior</w:t>
      </w:r>
      <w:r>
        <w:rPr>
          <w:color w:val="3A3833"/>
          <w:spacing w:val="-14"/>
          <w:sz w:val="20"/>
        </w:rPr>
        <w:t xml:space="preserve"> </w:t>
      </w:r>
      <w:r>
        <w:rPr>
          <w:color w:val="3A3833"/>
          <w:sz w:val="20"/>
        </w:rPr>
        <w:t xml:space="preserve">to</w:t>
      </w:r>
      <w:r>
        <w:rPr>
          <w:color w:val="3A3833"/>
          <w:spacing w:val="-14"/>
          <w:sz w:val="20"/>
        </w:rPr>
        <w:t xml:space="preserve"> </w:t>
      </w:r>
      <w:r>
        <w:rPr>
          <w:color w:val="3A3833"/>
          <w:sz w:val="20"/>
        </w:rPr>
        <w:t xml:space="preserve">joining</w:t>
      </w:r>
      <w:r>
        <w:rPr>
          <w:color w:val="3A3833"/>
          <w:spacing w:val="-14"/>
          <w:sz w:val="20"/>
        </w:rPr>
        <w:t xml:space="preserve"> </w:t>
      </w:r>
      <w:r>
        <w:rPr>
          <w:color w:val="3A3833"/>
          <w:sz w:val="20"/>
        </w:rPr>
        <w:t xml:space="preserve">Samsung,</w:t>
      </w:r>
      <w:r>
        <w:rPr>
          <w:color w:val="3A3833"/>
          <w:spacing w:val="-14"/>
          <w:sz w:val="20"/>
        </w:rPr>
        <w:t xml:space="preserve"> </w:t>
      </w:r>
      <w:r>
        <w:rPr>
          <w:color w:val="3A3833"/>
          <w:sz w:val="20"/>
        </w:rPr>
        <w:t xml:space="preserve">Haddad</w:t>
      </w:r>
      <w:r>
        <w:rPr>
          <w:color w:val="3A3833"/>
          <w:spacing w:val="-14"/>
          <w:sz w:val="20"/>
        </w:rPr>
        <w:t xml:space="preserve"> </w:t>
      </w:r>
      <w:r>
        <w:rPr>
          <w:color w:val="3A3833"/>
          <w:sz w:val="20"/>
        </w:rPr>
        <w:t xml:space="preserve">was</w:t>
      </w:r>
      <w:r>
        <w:rPr>
          <w:color w:val="3A3833"/>
          <w:spacing w:val="-14"/>
          <w:sz w:val="20"/>
        </w:rPr>
        <w:t xml:space="preserve"> </w:t>
      </w:r>
      <w:r>
        <w:rPr>
          <w:color w:val="3A3833"/>
          <w:sz w:val="20"/>
        </w:rPr>
        <w:t xml:space="preserve">a</w:t>
      </w:r>
      <w:r>
        <w:rPr>
          <w:color w:val="3A3833"/>
          <w:spacing w:val="-14"/>
          <w:sz w:val="20"/>
        </w:rPr>
        <w:t xml:space="preserve"> </w:t>
      </w:r>
      <w:r>
        <w:rPr>
          <w:color w:val="3A3833"/>
          <w:sz w:val="20"/>
        </w:rPr>
        <w:t xml:space="preserve">member 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management</w:t>
      </w:r>
      <w:r>
        <w:rPr>
          <w:color w:val="3A3833"/>
          <w:spacing w:val="-20"/>
          <w:sz w:val="20"/>
        </w:rPr>
        <w:t xml:space="preserve"> </w:t>
      </w:r>
      <w:r>
        <w:rPr>
          <w:color w:val="3A3833"/>
          <w:sz w:val="20"/>
        </w:rPr>
        <w:t xml:space="preserve">team</w:t>
      </w:r>
      <w:r>
        <w:rPr>
          <w:color w:val="3A3833"/>
          <w:spacing w:val="-20"/>
          <w:sz w:val="20"/>
        </w:rPr>
        <w:t xml:space="preserve"> </w:t>
      </w:r>
      <w:r>
        <w:rPr>
          <w:color w:val="3A3833"/>
          <w:sz w:val="20"/>
        </w:rPr>
        <w:t xml:space="preserve">at</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Linux</w:t>
      </w:r>
      <w:r>
        <w:rPr>
          <w:color w:val="3A3833"/>
          <w:spacing w:val="-20"/>
          <w:sz w:val="20"/>
        </w:rPr>
        <w:t xml:space="preserve"> </w:t>
      </w:r>
      <w:r>
        <w:rPr>
          <w:color w:val="3A3833"/>
          <w:sz w:val="20"/>
        </w:rPr>
        <w:t xml:space="preserve">Foundation responsible for technical and legal compliance projects</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initiatives.</w:t>
      </w:r>
      <w:r>
        <w:rPr>
          <w:color w:val="3A3833"/>
          <w:spacing w:val="-19"/>
          <w:sz w:val="20"/>
        </w:rPr>
        <w:t xml:space="preserve"> </w:t>
      </w:r>
      <w:r>
        <w:rPr>
          <w:color w:val="3A3833"/>
          <w:spacing w:val="-3"/>
          <w:sz w:val="20"/>
        </w:rPr>
        <w:t xml:space="preserve">Haddad’s</w:t>
      </w:r>
      <w:r>
        <w:rPr>
          <w:color w:val="3A3833"/>
          <w:spacing w:val="-19"/>
          <w:sz w:val="20"/>
        </w:rPr>
        <w:t xml:space="preserve"> </w:t>
      </w:r>
      <w:r>
        <w:rPr>
          <w:color w:val="3A3833"/>
          <w:sz w:val="20"/>
        </w:rPr>
        <w:t xml:space="preserve">career</w:t>
      </w:r>
      <w:r>
        <w:rPr>
          <w:color w:val="3A3833"/>
          <w:spacing w:val="-19"/>
          <w:sz w:val="20"/>
        </w:rPr>
        <w:t xml:space="preserve"> </w:t>
      </w:r>
      <w:r>
        <w:rPr>
          <w:color w:val="3A3833"/>
          <w:sz w:val="20"/>
        </w:rPr>
        <w:t xml:space="preserve">started</w:t>
      </w:r>
      <w:r>
        <w:rPr>
          <w:color w:val="3A3833"/>
          <w:spacing w:val="-19"/>
          <w:sz w:val="20"/>
        </w:rPr>
        <w:t xml:space="preserve"> </w:t>
      </w:r>
      <w:r>
        <w:rPr>
          <w:color w:val="3A3833"/>
          <w:sz w:val="20"/>
        </w:rPr>
        <w:t xml:space="preserve">at Ericsson Research where he spent five years focusing on advanced research for system architecture of wireless IP networks and on furthering</w:t>
      </w:r>
      <w:r>
        <w:rPr>
          <w:color w:val="3A3833"/>
          <w:spacing w:val="-14"/>
          <w:sz w:val="20"/>
        </w:rPr>
        <w:t xml:space="preserve"> </w:t>
      </w:r>
      <w:r>
        <w:rPr>
          <w:color w:val="3A3833"/>
          <w:sz w:val="20"/>
        </w:rPr>
        <w:t xml:space="preserve">the</w:t>
      </w:r>
      <w:r>
        <w:rPr>
          <w:color w:val="3A3833"/>
          <w:spacing w:val="-14"/>
          <w:sz w:val="20"/>
        </w:rPr>
        <w:t xml:space="preserve"> </w:t>
      </w:r>
      <w:r>
        <w:rPr>
          <w:color w:val="3A3833"/>
          <w:sz w:val="20"/>
        </w:rPr>
        <w:t xml:space="preserve">adoption</w:t>
      </w:r>
      <w:r>
        <w:rPr>
          <w:color w:val="3A3833"/>
          <w:spacing w:val="-14"/>
          <w:sz w:val="20"/>
        </w:rPr>
        <w:t xml:space="preserve"> </w:t>
      </w:r>
      <w:r>
        <w:rPr>
          <w:color w:val="3A3833"/>
          <w:sz w:val="20"/>
        </w:rPr>
        <w:t xml:space="preserve">of</w:t>
      </w:r>
      <w:r>
        <w:rPr>
          <w:color w:val="3A3833"/>
          <w:spacing w:val="-14"/>
          <w:sz w:val="20"/>
        </w:rPr>
        <w:t xml:space="preserve"> </w:t>
      </w:r>
      <w:r>
        <w:rPr>
          <w:color w:val="3A3833"/>
          <w:sz w:val="20"/>
        </w:rPr>
        <w:t xml:space="preserve">Linux</w:t>
      </w:r>
      <w:r>
        <w:rPr>
          <w:color w:val="3A3833"/>
          <w:spacing w:val="-14"/>
          <w:sz w:val="20"/>
        </w:rPr>
        <w:t xml:space="preserve"> </w:t>
      </w:r>
      <w:r>
        <w:rPr>
          <w:color w:val="3A3833"/>
          <w:sz w:val="20"/>
        </w:rPr>
        <w:t xml:space="preserve">and</w:t>
      </w:r>
      <w:r>
        <w:rPr>
          <w:color w:val="3A3833"/>
          <w:spacing w:val="-14"/>
          <w:sz w:val="20"/>
        </w:rPr>
        <w:t xml:space="preserve"> </w:t>
      </w:r>
      <w:r>
        <w:rPr>
          <w:color w:val="3A3833"/>
          <w:sz w:val="20"/>
        </w:rPr>
        <w:t xml:space="preserve">Open</w:t>
      </w:r>
      <w:r>
        <w:rPr>
          <w:color w:val="3A3833"/>
          <w:spacing w:val="-14"/>
          <w:sz w:val="20"/>
        </w:rPr>
        <w:t xml:space="preserve"> </w:t>
      </w:r>
      <w:r>
        <w:rPr>
          <w:color w:val="3A3833"/>
          <w:sz w:val="20"/>
        </w:rPr>
        <w:t xml:space="preserve">source software in carrier grade environments. He then joined Motorola as </w:t>
      </w:r>
      <w:r>
        <w:rPr>
          <w:color w:val="3A3833"/>
          <w:spacing w:val="-3"/>
          <w:sz w:val="20"/>
        </w:rPr>
        <w:t xml:space="preserve">Technical </w:t>
      </w:r>
      <w:r>
        <w:rPr>
          <w:color w:val="3A3833"/>
          <w:sz w:val="20"/>
        </w:rPr>
        <w:t xml:space="preserve">Director managing the Open Source </w:t>
      </w:r>
      <w:r>
        <w:rPr>
          <w:color w:val="3A3833"/>
          <w:spacing w:val="-3"/>
          <w:sz w:val="20"/>
        </w:rPr>
        <w:t xml:space="preserve">Technology </w:t>
      </w:r>
      <w:r>
        <w:rPr>
          <w:color w:val="3A3833"/>
          <w:sz w:val="20"/>
        </w:rPr>
        <w:t xml:space="preserve">Group and contributing</w:t>
      </w:r>
      <w:r>
        <w:rPr>
          <w:color w:val="3A3833"/>
          <w:spacing w:val="-21"/>
          <w:sz w:val="20"/>
        </w:rPr>
        <w:t xml:space="preserve"> </w:t>
      </w:r>
      <w:r>
        <w:rPr>
          <w:color w:val="3A3833"/>
          <w:sz w:val="20"/>
        </w:rPr>
        <w:t xml:space="preserve">to</w:t>
      </w:r>
      <w:r>
        <w:rPr>
          <w:color w:val="3A3833"/>
          <w:spacing w:val="-21"/>
          <w:sz w:val="20"/>
        </w:rPr>
        <w:t xml:space="preserve"> </w:t>
      </w:r>
      <w:r>
        <w:rPr>
          <w:color w:val="3A3833"/>
          <w:spacing w:val="-3"/>
          <w:sz w:val="20"/>
        </w:rPr>
        <w:t xml:space="preserve">Motorola’s</w:t>
      </w:r>
      <w:r>
        <w:rPr>
          <w:color w:val="3A3833"/>
          <w:spacing w:val="-21"/>
          <w:sz w:val="20"/>
        </w:rPr>
        <w:t xml:space="preserve"> </w:t>
      </w:r>
      <w:r>
        <w:rPr>
          <w:color w:val="3A3833"/>
          <w:sz w:val="20"/>
        </w:rPr>
        <w:t xml:space="preserve">Open</w:t>
      </w:r>
      <w:r>
        <w:rPr>
          <w:color w:val="3A3833"/>
          <w:spacing w:val="-21"/>
          <w:sz w:val="20"/>
        </w:rPr>
        <w:t xml:space="preserve"> </w:t>
      </w:r>
      <w:r>
        <w:rPr>
          <w:color w:val="3A3833"/>
          <w:sz w:val="20"/>
        </w:rPr>
        <w:t xml:space="preserve">source</w:t>
      </w:r>
      <w:r>
        <w:rPr>
          <w:color w:val="3A3833"/>
          <w:spacing w:val="-21"/>
          <w:sz w:val="20"/>
        </w:rPr>
        <w:t xml:space="preserve"> </w:t>
      </w:r>
      <w:r>
        <w:rPr>
          <w:color w:val="3A3833"/>
          <w:sz w:val="20"/>
        </w:rPr>
        <w:t xml:space="preserve">initiatives.</w:t>
      </w:r>
    </w:p>
    <w:p>
      <w:pPr>
        <w:spacing w:line="249" w:lineRule="auto" w:before="1"/>
        <w:ind w:left="599" w:right="752" w:firstLine="0"/>
        <w:jc w:val="left"/>
        <w:rPr>
          <w:sz w:val="20"/>
        </w:rPr>
      </w:pPr>
      <w:r>
        <w:rPr>
          <w:color w:val="3A3833"/>
          <w:sz w:val="20"/>
        </w:rPr>
        <w:t xml:space="preserve">After Motorola, he ran the Open Source function at Palm as Director of Open Source</w:t>
      </w:r>
      <w:r>
        <w:rPr>
          <w:color w:val="3A3833"/>
          <w:spacing w:val="-19"/>
          <w:sz w:val="20"/>
        </w:rPr>
        <w:t xml:space="preserve"> </w:t>
      </w:r>
      <w:r>
        <w:rPr>
          <w:color w:val="3A3833"/>
          <w:sz w:val="20"/>
        </w:rPr>
        <w:t xml:space="preserve">responsible</w:t>
      </w:r>
      <w:r>
        <w:rPr>
          <w:color w:val="3A3833"/>
          <w:spacing w:val="-19"/>
          <w:sz w:val="20"/>
        </w:rPr>
        <w:t xml:space="preserve"> </w:t>
      </w:r>
      <w:r>
        <w:rPr>
          <w:color w:val="3A3833"/>
          <w:sz w:val="20"/>
        </w:rPr>
        <w:t xml:space="preserve">for</w:t>
      </w:r>
      <w:r>
        <w:rPr>
          <w:color w:val="3A3833"/>
          <w:spacing w:val="-19"/>
          <w:sz w:val="20"/>
        </w:rPr>
        <w:t xml:space="preserve"> </w:t>
      </w:r>
      <w:r>
        <w:rPr>
          <w:color w:val="3A3833"/>
          <w:sz w:val="20"/>
        </w:rPr>
        <w:t xml:space="preserve">the</w:t>
      </w:r>
      <w:r>
        <w:rPr>
          <w:color w:val="3A3833"/>
          <w:spacing w:val="-19"/>
          <w:sz w:val="20"/>
        </w:rPr>
        <w:t xml:space="preserve"> </w:t>
      </w:r>
      <w:r>
        <w:rPr>
          <w:color w:val="3A3833"/>
          <w:sz w:val="20"/>
        </w:rPr>
        <w:t xml:space="preserve">webOS</w:t>
      </w:r>
      <w:r>
        <w:rPr>
          <w:color w:val="3A3833"/>
          <w:spacing w:val="-19"/>
          <w:sz w:val="20"/>
        </w:rPr>
        <w:t xml:space="preserve"> </w:t>
      </w:r>
      <w:r>
        <w:rPr>
          <w:color w:val="3A3833"/>
          <w:sz w:val="20"/>
        </w:rPr>
        <w:t xml:space="preserve">open</w:t>
      </w:r>
      <w:r>
        <w:rPr>
          <w:color w:val="3A3833"/>
          <w:spacing w:val="-19"/>
          <w:sz w:val="20"/>
        </w:rPr>
        <w:t xml:space="preserve"> </w:t>
      </w:r>
      <w:r>
        <w:rPr>
          <w:color w:val="3A3833"/>
          <w:sz w:val="20"/>
        </w:rPr>
        <w:t xml:space="preserve">source</w:t>
      </w:r>
      <w:r>
        <w:rPr>
          <w:color w:val="3A3833"/>
          <w:spacing w:val="-19"/>
          <w:sz w:val="20"/>
        </w:rPr>
        <w:t xml:space="preserve"> </w:t>
      </w:r>
      <w:r>
        <w:rPr>
          <w:color w:val="3A3833"/>
          <w:sz w:val="20"/>
        </w:rPr>
        <w:t xml:space="preserve">strategy</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compliance.</w:t>
      </w:r>
      <w:r>
        <w:rPr>
          <w:color w:val="3A3833"/>
          <w:spacing w:val="-19"/>
          <w:sz w:val="20"/>
        </w:rPr>
        <w:t xml:space="preserve"> </w:t>
      </w:r>
      <w:r>
        <w:rPr>
          <w:color w:val="3A3833"/>
          <w:sz w:val="20"/>
        </w:rPr>
        <w:t xml:space="preserve">He</w:t>
      </w:r>
      <w:r>
        <w:rPr>
          <w:color w:val="3A3833"/>
          <w:spacing w:val="-19"/>
          <w:sz w:val="20"/>
        </w:rPr>
        <w:t xml:space="preserve"> </w:t>
      </w:r>
      <w:r>
        <w:rPr>
          <w:color w:val="3A3833"/>
          <w:sz w:val="20"/>
        </w:rPr>
        <w:t xml:space="preserve">later supported Hewlett Packard in a consulting role with open sourcing webOS to become</w:t>
      </w:r>
      <w:r>
        <w:rPr>
          <w:color w:val="3A3833"/>
          <w:spacing w:val="-13"/>
          <w:sz w:val="20"/>
        </w:rPr>
        <w:t xml:space="preserve"> </w:t>
      </w:r>
      <w:r>
        <w:rPr>
          <w:color w:val="3A3833"/>
          <w:sz w:val="20"/>
        </w:rPr>
        <w:t xml:space="preserve">the</w:t>
      </w:r>
      <w:r>
        <w:rPr>
          <w:color w:val="3A3833"/>
          <w:spacing w:val="-13"/>
          <w:sz w:val="20"/>
        </w:rPr>
        <w:t xml:space="preserve"> </w:t>
      </w:r>
      <w:r>
        <w:rPr>
          <w:color w:val="3A3833"/>
          <w:sz w:val="20"/>
        </w:rPr>
        <w:t xml:space="preserve">open</w:t>
      </w:r>
      <w:r>
        <w:rPr>
          <w:color w:val="3A3833"/>
          <w:spacing w:val="-13"/>
          <w:sz w:val="20"/>
        </w:rPr>
        <w:t xml:space="preserve"> </w:t>
      </w:r>
      <w:r>
        <w:rPr>
          <w:color w:val="3A3833"/>
          <w:sz w:val="20"/>
        </w:rPr>
        <w:t xml:space="preserve">webOS</w:t>
      </w:r>
      <w:r>
        <w:rPr>
          <w:color w:val="3A3833"/>
          <w:spacing w:val="-13"/>
          <w:sz w:val="20"/>
        </w:rPr>
        <w:t xml:space="preserve"> </w:t>
      </w:r>
      <w:r>
        <w:rPr>
          <w:color w:val="3A3833"/>
          <w:sz w:val="20"/>
        </w:rPr>
        <w:t xml:space="preserve">project.</w:t>
      </w:r>
    </w:p>
    <w:p>
      <w:pPr>
        <w:pStyle w:val="BodyText"/>
        <w:spacing w:before="8"/>
        <w:rPr>
          <w:sz w:val="15"/>
        </w:rPr>
      </w:pPr>
    </w:p>
    <w:p>
      <w:pPr>
        <w:spacing w:line="249" w:lineRule="auto" w:before="0"/>
        <w:ind w:left="599" w:right="1084" w:firstLine="0"/>
        <w:jc w:val="both"/>
        <w:rPr>
          <w:sz w:val="20"/>
        </w:rPr>
      </w:pPr>
      <w:r>
        <w:rPr>
          <w:color w:val="3A3833"/>
          <w:sz w:val="20"/>
        </w:rPr>
        <w:t xml:space="preserve">Haddad</w:t>
      </w:r>
      <w:r>
        <w:rPr>
          <w:color w:val="3A3833"/>
          <w:spacing w:val="-26"/>
          <w:sz w:val="20"/>
        </w:rPr>
        <w:t xml:space="preserve"> </w:t>
      </w:r>
      <w:r>
        <w:rPr>
          <w:color w:val="3A3833"/>
          <w:sz w:val="20"/>
        </w:rPr>
        <w:t xml:space="preserve">graduated</w:t>
      </w:r>
      <w:r>
        <w:rPr>
          <w:color w:val="3A3833"/>
          <w:spacing w:val="-26"/>
          <w:sz w:val="20"/>
        </w:rPr>
        <w:t xml:space="preserve"> </w:t>
      </w:r>
      <w:r>
        <w:rPr>
          <w:color w:val="3A3833"/>
          <w:sz w:val="20"/>
        </w:rPr>
        <w:t xml:space="preserve">with</w:t>
      </w:r>
      <w:r>
        <w:rPr>
          <w:color w:val="3A3833"/>
          <w:spacing w:val="-26"/>
          <w:sz w:val="20"/>
        </w:rPr>
        <w:t xml:space="preserve"> </w:t>
      </w:r>
      <w:r>
        <w:rPr>
          <w:color w:val="3A3833"/>
          <w:sz w:val="20"/>
        </w:rPr>
        <w:t xml:space="preserve">Honors</w:t>
      </w:r>
      <w:r>
        <w:rPr>
          <w:color w:val="3A3833"/>
          <w:spacing w:val="-26"/>
          <w:sz w:val="20"/>
        </w:rPr>
        <w:t xml:space="preserve"> </w:t>
      </w:r>
      <w:r>
        <w:rPr>
          <w:color w:val="3A3833"/>
          <w:sz w:val="20"/>
        </w:rPr>
        <w:t xml:space="preserve">from</w:t>
      </w:r>
      <w:r>
        <w:rPr>
          <w:color w:val="3A3833"/>
          <w:spacing w:val="-26"/>
          <w:sz w:val="20"/>
        </w:rPr>
        <w:t xml:space="preserve"> </w:t>
      </w:r>
      <w:r>
        <w:rPr>
          <w:color w:val="3A3833"/>
          <w:sz w:val="20"/>
        </w:rPr>
        <w:t xml:space="preserve">Concordia</w:t>
      </w:r>
      <w:r>
        <w:rPr>
          <w:color w:val="3A3833"/>
          <w:spacing w:val="-26"/>
          <w:sz w:val="20"/>
        </w:rPr>
        <w:t xml:space="preserve"> </w:t>
      </w:r>
      <w:r>
        <w:rPr>
          <w:color w:val="3A3833"/>
          <w:sz w:val="20"/>
        </w:rPr>
        <w:t xml:space="preserve">University</w:t>
      </w:r>
      <w:r>
        <w:rPr>
          <w:color w:val="3A3833"/>
          <w:spacing w:val="-26"/>
          <w:sz w:val="20"/>
        </w:rPr>
        <w:t xml:space="preserve"> </w:t>
      </w:r>
      <w:r>
        <w:rPr>
          <w:color w:val="3A3833"/>
          <w:sz w:val="20"/>
        </w:rPr>
        <w:t xml:space="preserve">(Montréal,</w:t>
      </w:r>
      <w:r>
        <w:rPr>
          <w:color w:val="3A3833"/>
          <w:spacing w:val="-26"/>
          <w:sz w:val="20"/>
        </w:rPr>
        <w:t xml:space="preserve"> </w:t>
      </w:r>
      <w:r>
        <w:rPr>
          <w:color w:val="3A3833"/>
          <w:sz w:val="20"/>
        </w:rPr>
        <w:t xml:space="preserve">Canada) with</w:t>
      </w:r>
      <w:r>
        <w:rPr>
          <w:color w:val="3A3833"/>
          <w:spacing w:val="-12"/>
          <w:sz w:val="20"/>
        </w:rPr>
        <w:t xml:space="preserve"> </w:t>
      </w:r>
      <w:r>
        <w:rPr>
          <w:color w:val="3A3833"/>
          <w:sz w:val="20"/>
        </w:rPr>
        <w:t xml:space="preserve">a</w:t>
      </w:r>
      <w:r>
        <w:rPr>
          <w:color w:val="3A3833"/>
          <w:spacing w:val="-12"/>
          <w:sz w:val="20"/>
        </w:rPr>
        <w:t xml:space="preserve"> </w:t>
      </w:r>
      <w:r>
        <w:rPr>
          <w:color w:val="3A3833"/>
          <w:sz w:val="20"/>
        </w:rPr>
        <w:t xml:space="preserve">Ph.D.</w:t>
      </w:r>
      <w:r>
        <w:rPr>
          <w:color w:val="3A3833"/>
          <w:spacing w:val="-12"/>
          <w:sz w:val="20"/>
        </w:rPr>
        <w:t xml:space="preserve"> </w:t>
      </w:r>
      <w:r>
        <w:rPr>
          <w:color w:val="3A3833"/>
          <w:sz w:val="20"/>
        </w:rPr>
        <w:t xml:space="preserve">in</w:t>
      </w:r>
      <w:r>
        <w:rPr>
          <w:color w:val="3A3833"/>
          <w:spacing w:val="-12"/>
          <w:sz w:val="20"/>
        </w:rPr>
        <w:t xml:space="preserve"> </w:t>
      </w:r>
      <w:r>
        <w:rPr>
          <w:color w:val="3A3833"/>
          <w:sz w:val="20"/>
        </w:rPr>
        <w:t xml:space="preserve">Computer</w:t>
      </w:r>
      <w:r>
        <w:rPr>
          <w:color w:val="3A3833"/>
          <w:spacing w:val="-12"/>
          <w:sz w:val="20"/>
        </w:rPr>
        <w:t xml:space="preserve"> </w:t>
      </w:r>
      <w:r>
        <w:rPr>
          <w:color w:val="3A3833"/>
          <w:sz w:val="20"/>
        </w:rPr>
        <w:t xml:space="preserve">Science.</w:t>
      </w:r>
      <w:r>
        <w:rPr>
          <w:color w:val="3A3833"/>
          <w:spacing w:val="-12"/>
          <w:sz w:val="20"/>
        </w:rPr>
        <w:t xml:space="preserve"> </w:t>
      </w:r>
      <w:r>
        <w:rPr>
          <w:color w:val="3A3833"/>
          <w:sz w:val="20"/>
        </w:rPr>
        <w:t xml:space="preserve">He</w:t>
      </w:r>
      <w:r>
        <w:rPr>
          <w:color w:val="3A3833"/>
          <w:spacing w:val="-12"/>
          <w:sz w:val="20"/>
        </w:rPr>
        <w:t xml:space="preserve"> </w:t>
      </w:r>
      <w:r>
        <w:rPr>
          <w:color w:val="3A3833"/>
          <w:sz w:val="20"/>
        </w:rPr>
        <w:t xml:space="preserve">completed</w:t>
      </w:r>
      <w:r>
        <w:rPr>
          <w:color w:val="3A3833"/>
          <w:spacing w:val="-12"/>
          <w:sz w:val="20"/>
        </w:rPr>
        <w:t xml:space="preserve"> </w:t>
      </w:r>
      <w:r>
        <w:rPr>
          <w:color w:val="3A3833"/>
          <w:sz w:val="20"/>
        </w:rPr>
        <w:t xml:space="preserve">his</w:t>
      </w:r>
      <w:r>
        <w:rPr>
          <w:color w:val="3A3833"/>
          <w:spacing w:val="-12"/>
          <w:sz w:val="20"/>
        </w:rPr>
        <w:t xml:space="preserve"> </w:t>
      </w:r>
      <w:r>
        <w:rPr>
          <w:color w:val="3A3833"/>
          <w:sz w:val="20"/>
        </w:rPr>
        <w:t xml:space="preserve">B.Sc.</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M.Sc.</w:t>
      </w:r>
      <w:r>
        <w:rPr>
          <w:color w:val="3A3833"/>
          <w:spacing w:val="-12"/>
          <w:sz w:val="20"/>
        </w:rPr>
        <w:t xml:space="preserve"> </w:t>
      </w:r>
      <w:r>
        <w:rPr>
          <w:color w:val="3A3833"/>
          <w:sz w:val="20"/>
        </w:rPr>
        <w:t xml:space="preserve">(both</w:t>
      </w:r>
      <w:r>
        <w:rPr>
          <w:color w:val="3A3833"/>
          <w:spacing w:val="-12"/>
          <w:sz w:val="20"/>
        </w:rPr>
        <w:t xml:space="preserve"> </w:t>
      </w:r>
      <w:r>
        <w:rPr>
          <w:color w:val="3A3833"/>
          <w:sz w:val="20"/>
        </w:rPr>
        <w:t xml:space="preserve">in Computer</w:t>
      </w:r>
      <w:r>
        <w:rPr>
          <w:color w:val="3A3833"/>
          <w:spacing w:val="-27"/>
          <w:sz w:val="20"/>
        </w:rPr>
        <w:t xml:space="preserve"> </w:t>
      </w:r>
      <w:r>
        <w:rPr>
          <w:color w:val="3A3833"/>
          <w:sz w:val="20"/>
        </w:rPr>
        <w:t xml:space="preserve">Science)</w:t>
      </w:r>
      <w:r>
        <w:rPr>
          <w:color w:val="3A3833"/>
          <w:spacing w:val="-27"/>
          <w:sz w:val="20"/>
        </w:rPr>
        <w:t xml:space="preserve"> </w:t>
      </w:r>
      <w:r>
        <w:rPr>
          <w:color w:val="3A3833"/>
          <w:sz w:val="20"/>
        </w:rPr>
        <w:t xml:space="preserve">at</w:t>
      </w:r>
      <w:r>
        <w:rPr>
          <w:color w:val="3A3833"/>
          <w:spacing w:val="-27"/>
          <w:sz w:val="20"/>
        </w:rPr>
        <w:t xml:space="preserve"> </w:t>
      </w:r>
      <w:r>
        <w:rPr>
          <w:color w:val="3A3833"/>
          <w:sz w:val="20"/>
        </w:rPr>
        <w:t xml:space="preserve">the</w:t>
      </w:r>
      <w:r>
        <w:rPr>
          <w:color w:val="3A3833"/>
          <w:spacing w:val="-27"/>
          <w:sz w:val="20"/>
        </w:rPr>
        <w:t xml:space="preserve"> </w:t>
      </w:r>
      <w:r>
        <w:rPr>
          <w:color w:val="3A3833"/>
          <w:sz w:val="20"/>
        </w:rPr>
        <w:t xml:space="preserve">Lebanese</w:t>
      </w:r>
      <w:r>
        <w:rPr>
          <w:color w:val="3A3833"/>
          <w:spacing w:val="-27"/>
          <w:sz w:val="20"/>
        </w:rPr>
        <w:t xml:space="preserve"> </w:t>
      </w:r>
      <w:r>
        <w:rPr>
          <w:color w:val="3A3833"/>
          <w:sz w:val="20"/>
        </w:rPr>
        <w:t xml:space="preserve">American</w:t>
      </w:r>
      <w:r>
        <w:rPr>
          <w:color w:val="3A3833"/>
          <w:spacing w:val="-27"/>
          <w:sz w:val="20"/>
        </w:rPr>
        <w:t xml:space="preserve"> </w:t>
      </w:r>
      <w:r>
        <w:rPr>
          <w:color w:val="3A3833"/>
          <w:sz w:val="20"/>
        </w:rPr>
        <w:t xml:space="preserve">University.</w:t>
      </w:r>
      <w:r>
        <w:rPr>
          <w:color w:val="3A3833"/>
          <w:spacing w:val="-27"/>
          <w:sz w:val="20"/>
        </w:rPr>
        <w:t xml:space="preserve"> </w:t>
      </w:r>
      <w:r>
        <w:rPr>
          <w:color w:val="3A3833"/>
          <w:sz w:val="20"/>
        </w:rPr>
        <w:t xml:space="preserve">He</w:t>
      </w:r>
      <w:r>
        <w:rPr>
          <w:color w:val="3A3833"/>
          <w:spacing w:val="-27"/>
          <w:sz w:val="20"/>
        </w:rPr>
        <w:t xml:space="preserve"> </w:t>
      </w:r>
      <w:r>
        <w:rPr>
          <w:color w:val="3A3833"/>
          <w:sz w:val="20"/>
        </w:rPr>
        <w:t xml:space="preserve">is</w:t>
      </w:r>
      <w:r>
        <w:rPr>
          <w:color w:val="3A3833"/>
          <w:spacing w:val="-27"/>
          <w:sz w:val="20"/>
        </w:rPr>
        <w:t xml:space="preserve"> </w:t>
      </w:r>
      <w:r>
        <w:rPr>
          <w:color w:val="3A3833"/>
          <w:sz w:val="20"/>
        </w:rPr>
        <w:t xml:space="preserve">a</w:t>
      </w:r>
      <w:r>
        <w:rPr>
          <w:color w:val="3A3833"/>
          <w:spacing w:val="-27"/>
          <w:sz w:val="20"/>
        </w:rPr>
        <w:t xml:space="preserve"> </w:t>
      </w:r>
      <w:r>
        <w:rPr>
          <w:color w:val="3A3833"/>
          <w:sz w:val="20"/>
        </w:rPr>
        <w:t xml:space="preserve">Contributing</w:t>
      </w:r>
    </w:p>
    <w:p>
      <w:pPr>
        <w:spacing w:line="249" w:lineRule="auto" w:before="1"/>
        <w:ind w:left="599" w:right="681" w:firstLine="0"/>
        <w:jc w:val="left"/>
        <w:rPr>
          <w:sz w:val="20"/>
        </w:rPr>
      </w:pPr>
      <w:r>
        <w:rPr>
          <w:color w:val="3A3833"/>
          <w:sz w:val="20"/>
        </w:rPr>
        <w:t xml:space="preserve">Editor</w:t>
      </w:r>
      <w:r>
        <w:rPr>
          <w:color w:val="3A3833"/>
          <w:spacing w:val="-12"/>
          <w:sz w:val="20"/>
        </w:rPr>
        <w:t xml:space="preserve"> </w:t>
      </w:r>
      <w:r>
        <w:rPr>
          <w:color w:val="3A3833"/>
          <w:sz w:val="20"/>
        </w:rPr>
        <w:t xml:space="preserve">to</w:t>
      </w:r>
      <w:r>
        <w:rPr>
          <w:color w:val="3A3833"/>
          <w:spacing w:val="-12"/>
          <w:sz w:val="20"/>
        </w:rPr>
        <w:t xml:space="preserve"> </w:t>
      </w:r>
      <w:r>
        <w:rPr>
          <w:color w:val="3A3833"/>
          <w:sz w:val="20"/>
        </w:rPr>
        <w:t xml:space="preserve">the</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Journal,</w:t>
      </w:r>
      <w:r>
        <w:rPr>
          <w:color w:val="3A3833"/>
          <w:spacing w:val="-12"/>
          <w:sz w:val="20"/>
        </w:rPr>
        <w:t xml:space="preserve"> </w:t>
      </w:r>
      <w:r>
        <w:rPr>
          <w:color w:val="3A3833"/>
          <w:sz w:val="20"/>
        </w:rPr>
        <w:t xml:space="preserve">Co-Author</w:t>
      </w:r>
      <w:r>
        <w:rPr>
          <w:color w:val="3A3833"/>
          <w:spacing w:val="-12"/>
          <w:sz w:val="20"/>
        </w:rPr>
        <w:t xml:space="preserve"> </w:t>
      </w:r>
      <w:r>
        <w:rPr>
          <w:color w:val="3A3833"/>
          <w:sz w:val="20"/>
        </w:rPr>
        <w:t xml:space="preserve">of</w:t>
      </w:r>
      <w:r>
        <w:rPr>
          <w:color w:val="3A3833"/>
          <w:spacing w:val="-12"/>
          <w:sz w:val="20"/>
        </w:rPr>
        <w:t xml:space="preserve"> </w:t>
      </w:r>
      <w:r>
        <w:rPr>
          <w:color w:val="3A3833"/>
          <w:sz w:val="20"/>
        </w:rPr>
        <w:t xml:space="preserve">two</w:t>
      </w:r>
      <w:r>
        <w:rPr>
          <w:color w:val="3A3833"/>
          <w:spacing w:val="-12"/>
          <w:sz w:val="20"/>
        </w:rPr>
        <w:t xml:space="preserve"> </w:t>
      </w:r>
      <w:r>
        <w:rPr>
          <w:color w:val="3A3833"/>
          <w:sz w:val="20"/>
        </w:rPr>
        <w:t xml:space="preserve">books</w:t>
      </w:r>
      <w:r>
        <w:rPr>
          <w:color w:val="3A3833"/>
          <w:spacing w:val="-12"/>
          <w:sz w:val="20"/>
        </w:rPr>
        <w:t xml:space="preserve"> </w:t>
      </w:r>
      <w:r>
        <w:rPr>
          <w:color w:val="3A3833"/>
          <w:sz w:val="20"/>
        </w:rPr>
        <w:t xml:space="preserve">on</w:t>
      </w:r>
      <w:r>
        <w:rPr>
          <w:color w:val="3A3833"/>
          <w:spacing w:val="-12"/>
          <w:sz w:val="20"/>
        </w:rPr>
        <w:t xml:space="preserve"> </w:t>
      </w:r>
      <w:r>
        <w:rPr>
          <w:color w:val="3A3833"/>
          <w:sz w:val="20"/>
        </w:rPr>
        <w:t xml:space="preserve">Red</w:t>
      </w:r>
      <w:r>
        <w:rPr>
          <w:color w:val="3A3833"/>
          <w:spacing w:val="-12"/>
          <w:sz w:val="20"/>
        </w:rPr>
        <w:t xml:space="preserve"> </w:t>
      </w:r>
      <w:r>
        <w:rPr>
          <w:color w:val="3A3833"/>
          <w:sz w:val="20"/>
        </w:rPr>
        <w:t xml:space="preserve">Hat</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Fedora, and</w:t>
      </w:r>
      <w:r>
        <w:rPr>
          <w:color w:val="3A3833"/>
          <w:spacing w:val="-17"/>
          <w:sz w:val="20"/>
        </w:rPr>
        <w:t xml:space="preserve"> </w:t>
      </w:r>
      <w:r>
        <w:rPr>
          <w:color w:val="3A3833"/>
          <w:spacing w:val="-3"/>
          <w:sz w:val="20"/>
        </w:rPr>
        <w:t xml:space="preserve">Technical</w:t>
      </w:r>
      <w:r>
        <w:rPr>
          <w:color w:val="3A3833"/>
          <w:spacing w:val="-17"/>
          <w:sz w:val="20"/>
        </w:rPr>
        <w:t xml:space="preserve"> </w:t>
      </w:r>
      <w:r>
        <w:rPr>
          <w:color w:val="3A3833"/>
          <w:sz w:val="20"/>
        </w:rPr>
        <w:t xml:space="preserve">Editor</w:t>
      </w:r>
      <w:r>
        <w:rPr>
          <w:color w:val="3A3833"/>
          <w:spacing w:val="-17"/>
          <w:sz w:val="20"/>
        </w:rPr>
        <w:t xml:space="preserve"> </w:t>
      </w:r>
      <w:r>
        <w:rPr>
          <w:color w:val="3A3833"/>
          <w:sz w:val="20"/>
        </w:rPr>
        <w:t xml:space="preserve">for</w:t>
      </w:r>
      <w:r>
        <w:rPr>
          <w:color w:val="3A3833"/>
          <w:spacing w:val="-17"/>
          <w:sz w:val="20"/>
        </w:rPr>
        <w:t xml:space="preserve"> </w:t>
      </w:r>
      <w:r>
        <w:rPr>
          <w:color w:val="3A3833"/>
          <w:sz w:val="20"/>
        </w:rPr>
        <w:t xml:space="preserve">four</w:t>
      </w:r>
      <w:r>
        <w:rPr>
          <w:color w:val="3A3833"/>
          <w:spacing w:val="-17"/>
          <w:sz w:val="20"/>
        </w:rPr>
        <w:t xml:space="preserve"> </w:t>
      </w:r>
      <w:r>
        <w:rPr>
          <w:color w:val="3A3833"/>
          <w:sz w:val="20"/>
        </w:rPr>
        <w:t xml:space="preserve">books</w:t>
      </w:r>
      <w:r>
        <w:rPr>
          <w:color w:val="3A3833"/>
          <w:spacing w:val="-17"/>
          <w:sz w:val="20"/>
        </w:rPr>
        <w:t xml:space="preserve"> </w:t>
      </w:r>
      <w:r>
        <w:rPr>
          <w:color w:val="3A3833"/>
          <w:sz w:val="20"/>
        </w:rPr>
        <w:t xml:space="preserve">on</w:t>
      </w:r>
      <w:r>
        <w:rPr>
          <w:color w:val="3A3833"/>
          <w:spacing w:val="-17"/>
          <w:sz w:val="20"/>
        </w:rPr>
        <w:t xml:space="preserve"> </w:t>
      </w:r>
      <w:r>
        <w:rPr>
          <w:color w:val="3A3833"/>
          <w:sz w:val="20"/>
        </w:rPr>
        <w:t xml:space="preserve">Linux</w:t>
      </w:r>
      <w:r>
        <w:rPr>
          <w:color w:val="3A3833"/>
          <w:spacing w:val="-17"/>
          <w:sz w:val="20"/>
        </w:rPr>
        <w:t xml:space="preserve"> </w:t>
      </w:r>
      <w:r>
        <w:rPr>
          <w:color w:val="3A3833"/>
          <w:sz w:val="20"/>
        </w:rPr>
        <w:t xml:space="preserve">System</w:t>
      </w:r>
      <w:r>
        <w:rPr>
          <w:color w:val="3A3833"/>
          <w:spacing w:val="-17"/>
          <w:sz w:val="20"/>
        </w:rPr>
        <w:t xml:space="preserve"> </w:t>
      </w:r>
      <w:r>
        <w:rPr>
          <w:color w:val="3A3833"/>
          <w:sz w:val="20"/>
        </w:rPr>
        <w:t xml:space="preserve">Administration,</w:t>
      </w:r>
      <w:r>
        <w:rPr>
          <w:color w:val="3A3833"/>
          <w:spacing w:val="-17"/>
          <w:sz w:val="20"/>
        </w:rPr>
        <w:t xml:space="preserve"> </w:t>
      </w:r>
      <w:r>
        <w:rPr>
          <w:color w:val="3A3833"/>
          <w:sz w:val="20"/>
        </w:rPr>
        <w:t xml:space="preserve">Fedora</w:t>
      </w:r>
      <w:r>
        <w:rPr>
          <w:color w:val="3A3833"/>
          <w:spacing w:val="-17"/>
          <w:sz w:val="20"/>
        </w:rPr>
        <w:t xml:space="preserve"> </w:t>
      </w:r>
      <w:r>
        <w:rPr>
          <w:color w:val="3A3833"/>
          <w:sz w:val="20"/>
        </w:rPr>
        <w:t xml:space="preserve">Linux and</w:t>
      </w:r>
      <w:r>
        <w:rPr>
          <w:color w:val="3A3833"/>
          <w:spacing w:val="-13"/>
          <w:sz w:val="20"/>
        </w:rPr>
        <w:t xml:space="preserve"> </w:t>
      </w:r>
      <w:r>
        <w:rPr>
          <w:color w:val="3A3833"/>
          <w:sz w:val="20"/>
        </w:rPr>
        <w:t xml:space="preserve">Ubuntu</w:t>
      </w:r>
      <w:r>
        <w:rPr>
          <w:color w:val="3A3833"/>
          <w:spacing w:val="-13"/>
          <w:sz w:val="20"/>
        </w:rPr>
        <w:t xml:space="preserve"> </w:t>
      </w:r>
      <w:r>
        <w:rPr>
          <w:color w:val="3A3833"/>
          <w:sz w:val="20"/>
        </w:rPr>
        <w:t xml:space="preserve">Linux.</w:t>
      </w:r>
      <w:r>
        <w:rPr>
          <w:color w:val="3A3833"/>
          <w:spacing w:val="-13"/>
          <w:sz w:val="20"/>
        </w:rPr>
        <w:t xml:space="preserve"> </w:t>
      </w:r>
      <w:r>
        <w:rPr>
          <w:color w:val="3A3833"/>
          <w:sz w:val="20"/>
        </w:rPr>
        <w:t xml:space="preserve">He</w:t>
      </w:r>
      <w:r>
        <w:rPr>
          <w:color w:val="3A3833"/>
          <w:spacing w:val="-13"/>
          <w:sz w:val="20"/>
        </w:rPr>
        <w:t xml:space="preserve"> </w:t>
      </w:r>
      <w:r>
        <w:rPr>
          <w:color w:val="3A3833"/>
          <w:sz w:val="20"/>
        </w:rPr>
        <w:t xml:space="preserve">is</w:t>
      </w:r>
      <w:r>
        <w:rPr>
          <w:color w:val="3A3833"/>
          <w:spacing w:val="-13"/>
          <w:sz w:val="20"/>
        </w:rPr>
        <w:t xml:space="preserve"> </w:t>
      </w:r>
      <w:r>
        <w:rPr>
          <w:color w:val="3A3833"/>
          <w:sz w:val="20"/>
        </w:rPr>
        <w:t xml:space="preserve">known</w:t>
      </w:r>
      <w:r>
        <w:rPr>
          <w:color w:val="3A3833"/>
          <w:spacing w:val="-13"/>
          <w:sz w:val="20"/>
        </w:rPr>
        <w:t xml:space="preserve"> </w:t>
      </w:r>
      <w:r>
        <w:rPr>
          <w:color w:val="3A3833"/>
          <w:sz w:val="20"/>
        </w:rPr>
        <w:t xml:space="preserve">for</w:t>
      </w:r>
      <w:r>
        <w:rPr>
          <w:color w:val="3A3833"/>
          <w:spacing w:val="-13"/>
          <w:sz w:val="20"/>
        </w:rPr>
        <w:t xml:space="preserve"> </w:t>
      </w:r>
      <w:r>
        <w:rPr>
          <w:color w:val="3A3833"/>
          <w:sz w:val="20"/>
        </w:rPr>
        <w:t xml:space="preserve">his</w:t>
      </w:r>
      <w:r>
        <w:rPr>
          <w:color w:val="3A3833"/>
          <w:spacing w:val="-13"/>
          <w:sz w:val="20"/>
        </w:rPr>
        <w:t xml:space="preserve"> </w:t>
      </w:r>
      <w:r>
        <w:rPr>
          <w:color w:val="3A3833"/>
          <w:sz w:val="20"/>
        </w:rPr>
        <w:t xml:space="preserve">writing</w:t>
      </w:r>
      <w:r>
        <w:rPr>
          <w:color w:val="3A3833"/>
          <w:spacing w:val="-13"/>
          <w:sz w:val="20"/>
        </w:rPr>
        <w:t xml:space="preserve"> </w:t>
      </w:r>
      <w:r>
        <w:rPr>
          <w:color w:val="3A3833"/>
          <w:sz w:val="20"/>
        </w:rPr>
        <w:t xml:space="preserve">and</w:t>
      </w:r>
      <w:r>
        <w:rPr>
          <w:color w:val="3A3833"/>
          <w:spacing w:val="-13"/>
          <w:sz w:val="20"/>
        </w:rPr>
        <w:t xml:space="preserve"> </w:t>
      </w:r>
      <w:r>
        <w:rPr>
          <w:color w:val="3A3833"/>
          <w:sz w:val="20"/>
        </w:rPr>
        <w:t xml:space="preserve">speaking</w:t>
      </w:r>
      <w:r>
        <w:rPr>
          <w:color w:val="3A3833"/>
          <w:spacing w:val="-13"/>
          <w:sz w:val="20"/>
        </w:rPr>
        <w:t xml:space="preserve"> </w:t>
      </w:r>
      <w:r>
        <w:rPr>
          <w:color w:val="3A3833"/>
          <w:sz w:val="20"/>
        </w:rPr>
        <w:t xml:space="preserve">on</w:t>
      </w:r>
      <w:r>
        <w:rPr>
          <w:color w:val="3A3833"/>
          <w:spacing w:val="-13"/>
          <w:sz w:val="20"/>
        </w:rPr>
        <w:t xml:space="preserve"> </w:t>
      </w:r>
      <w:r>
        <w:rPr>
          <w:color w:val="3A3833"/>
          <w:sz w:val="20"/>
        </w:rPr>
        <w:t xml:space="preserve">topics</w:t>
      </w:r>
      <w:r>
        <w:rPr>
          <w:color w:val="3A3833"/>
          <w:spacing w:val="-13"/>
          <w:sz w:val="20"/>
        </w:rPr>
        <w:t xml:space="preserve"> </w:t>
      </w:r>
      <w:r>
        <w:rPr>
          <w:color w:val="3A3833"/>
          <w:sz w:val="20"/>
        </w:rPr>
        <w:t xml:space="preserve">ranging</w:t>
      </w:r>
      <w:r>
        <w:rPr>
          <w:color w:val="3A3833"/>
          <w:spacing w:val="-13"/>
          <w:sz w:val="20"/>
        </w:rPr>
        <w:t xml:space="preserve"> </w:t>
      </w:r>
      <w:r>
        <w:rPr>
          <w:color w:val="3A3833"/>
          <w:sz w:val="20"/>
        </w:rPr>
        <w:t xml:space="preserve">from 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legal</w:t>
      </w:r>
      <w:r>
        <w:rPr>
          <w:color w:val="3A3833"/>
          <w:spacing w:val="-16"/>
          <w:sz w:val="20"/>
        </w:rPr>
        <w:t xml:space="preserve"> </w:t>
      </w:r>
      <w:r>
        <w:rPr>
          <w:color w:val="3A3833"/>
          <w:sz w:val="20"/>
        </w:rPr>
        <w:t xml:space="preserve">compliance</w:t>
      </w:r>
      <w:r>
        <w:rPr>
          <w:color w:val="3A3833"/>
          <w:spacing w:val="-16"/>
          <w:sz w:val="20"/>
        </w:rPr>
        <w:t xml:space="preserve"> </w:t>
      </w:r>
      <w:r>
        <w:rPr>
          <w:color w:val="3A3833"/>
          <w:sz w:val="20"/>
        </w:rPr>
        <w:t xml:space="preserve">to</w:t>
      </w:r>
      <w:r>
        <w:rPr>
          <w:color w:val="3A3833"/>
          <w:spacing w:val="-16"/>
          <w:sz w:val="20"/>
        </w:rPr>
        <w:t xml:space="preserve"> </w:t>
      </w:r>
      <w:r>
        <w:rPr>
          <w:color w:val="3A3833"/>
          <w:sz w:val="20"/>
        </w:rPr>
        <w:t xml:space="preserve">using</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as</w:t>
      </w:r>
      <w:r>
        <w:rPr>
          <w:color w:val="3A3833"/>
          <w:spacing w:val="-16"/>
          <w:sz w:val="20"/>
        </w:rPr>
        <w:t xml:space="preserve"> </w:t>
      </w:r>
      <w:r>
        <w:rPr>
          <w:color w:val="3A3833"/>
          <w:sz w:val="20"/>
        </w:rPr>
        <w:t xml:space="preserve">a</w:t>
      </w:r>
      <w:r>
        <w:rPr>
          <w:color w:val="3A3833"/>
          <w:spacing w:val="-16"/>
          <w:sz w:val="20"/>
        </w:rPr>
        <w:t xml:space="preserve"> </w:t>
      </w:r>
      <w:r>
        <w:rPr>
          <w:color w:val="3A3833"/>
          <w:sz w:val="20"/>
        </w:rPr>
        <w:t xml:space="preserve">business</w:t>
      </w:r>
      <w:r>
        <w:rPr>
          <w:color w:val="3A3833"/>
          <w:spacing w:val="-16"/>
          <w:sz w:val="20"/>
        </w:rPr>
        <w:t xml:space="preserve"> </w:t>
      </w:r>
      <w:r>
        <w:rPr>
          <w:color w:val="3A3833"/>
          <w:sz w:val="20"/>
        </w:rPr>
        <w:t xml:space="preserve">strategy</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an R&amp;D</w:t>
      </w:r>
      <w:r>
        <w:rPr>
          <w:color w:val="3A3833"/>
          <w:spacing w:val="-22"/>
          <w:sz w:val="20"/>
        </w:rPr>
        <w:t xml:space="preserve"> </w:t>
      </w:r>
      <w:r>
        <w:rPr>
          <w:color w:val="3A3833"/>
          <w:sz w:val="20"/>
        </w:rPr>
        <w:t xml:space="preserve">tool</w:t>
      </w:r>
      <w:r>
        <w:rPr>
          <w:color w:val="3A3833"/>
          <w:spacing w:val="-22"/>
          <w:sz w:val="20"/>
        </w:rPr>
        <w:t xml:space="preserve"> </w:t>
      </w:r>
      <w:r>
        <w:rPr>
          <w:color w:val="3A3833"/>
          <w:sz w:val="20"/>
        </w:rPr>
        <w:t xml:space="preserve">to</w:t>
      </w:r>
      <w:r>
        <w:rPr>
          <w:color w:val="3A3833"/>
          <w:spacing w:val="-22"/>
          <w:sz w:val="20"/>
        </w:rPr>
        <w:t xml:space="preserve"> </w:t>
      </w:r>
      <w:r>
        <w:rPr>
          <w:color w:val="3A3833"/>
          <w:sz w:val="20"/>
        </w:rPr>
        <w:t xml:space="preserve">drive</w:t>
      </w:r>
      <w:r>
        <w:rPr>
          <w:color w:val="3A3833"/>
          <w:spacing w:val="-22"/>
          <w:sz w:val="20"/>
        </w:rPr>
        <w:t xml:space="preserve"> </w:t>
      </w:r>
      <w:r>
        <w:rPr>
          <w:color w:val="3A3833"/>
          <w:sz w:val="20"/>
        </w:rPr>
        <w:t xml:space="preserve">collaboration</w:t>
      </w:r>
    </w:p>
    <w:p>
      <w:pPr>
        <w:spacing w:before="1"/>
        <w:ind w:left="599" w:right="2187" w:firstLine="0"/>
        <w:jc w:val="left"/>
        <w:rPr>
          <w:sz w:val="20"/>
        </w:rPr>
      </w:pPr>
      <w:r>
        <w:rPr>
          <w:color w:val="3A3833"/>
          <w:w w:val="95"/>
          <w:sz w:val="20"/>
        </w:rPr>
        <w:t xml:space="preserve">and innovation.</w:t>
      </w:r>
    </w:p>
    <w:p>
      <w:pPr>
        <w:pStyle w:val="BodyText"/>
        <w:spacing w:before="6"/>
        <w:rPr>
          <w:sz w:val="16"/>
        </w:rPr>
      </w:pPr>
    </w:p>
    <w:p>
      <w:pPr>
        <w:spacing w:before="0"/>
        <w:ind w:left="599" w:right="2187" w:firstLine="0"/>
        <w:jc w:val="left"/>
        <w:rPr>
          <w:sz w:val="20"/>
        </w:rPr>
      </w:pPr>
      <w:r>
        <w:rPr>
          <w:color w:val="3A3833"/>
          <w:sz w:val="20"/>
        </w:rPr>
        <w:t xml:space="preserve">ハダッドは、アラビア語、英語、フランス語が堪能です。</w:t>
      </w:r>
    </w:p>
    <w:p>
      <w:pPr>
        <w:pStyle w:val="BodyText"/>
        <w:spacing w:before="6"/>
        <w:rPr>
          <w:sz w:val="16"/>
        </w:rPr>
      </w:pPr>
    </w:p>
    <w:p>
      <w:pPr>
        <w:spacing w:before="0"/>
        <w:ind w:left="599" w:right="2187" w:firstLine="0"/>
        <w:jc w:val="left"/>
        <w:rPr>
          <w:sz w:val="20"/>
        </w:rPr>
      </w:pPr>
      <w:r>
        <w:rPr>
          <w:color w:val="3A3833"/>
          <w:w w:val="95"/>
          <w:sz w:val="20"/>
        </w:rPr>
        <w:t xml:space="preserve">Twitter:  @IbrahimAtLinux</w:t>
      </w:r>
    </w:p>
    <w:p>
      <w:pPr>
        <w:spacing w:after="0"/>
        <w:jc w:val="left"/>
        <w:rPr>
          <w:sz w:val="20"/>
        </w:rPr>
        <w:sectPr>
          <w:pgSz w:w="8400" w:h="11910"/>
          <w:pgMar w:header="0" w:footer="153" w:top="440" w:bottom="340" w:left="0" w:right="0"/>
        </w:sectPr>
      </w:pPr>
    </w:p>
    <w:p>
      <w:pPr>
        <w:pStyle w:val="BodyText"/>
        <w:rPr>
          <w:sz w:val="20"/>
        </w:rPr>
      </w:pPr>
      <w:r>
        <w:rPr/>
        <w:pict>
          <v:group style="position:absolute;margin-left:0pt;margin-top:178.117996pt;width:419.55pt;height:417.2pt;mso-position-horizontal-relative:page;mso-position-vertical-relative:page;z-index:-93304" coordorigin="0,3562" coordsize="8391,8344">
            <v:rect style="position:absolute;left:0;top:3562;width:8391;height:8343" filled="true" fillcolor="#0096d6" stroked="false">
              <v:fill type="solid"/>
            </v:rect>
            <v:shape style="position:absolute;left:653;top:9987;width:2304;height:137" type="#_x0000_t75" stroked="false">
              <v:imagedata r:id="rId74"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5"/>
        </w:rPr>
      </w:pPr>
    </w:p>
    <w:p>
      <w:pPr>
        <w:spacing w:line="268" w:lineRule="auto" w:before="83"/>
        <w:ind w:left="842" w:right="3201" w:firstLine="0"/>
        <w:jc w:val="both"/>
        <w:rPr>
          <w:sz w:val="14"/>
        </w:rPr>
      </w:pPr>
      <w:r>
        <w:rPr>
          <w:color w:val="FFFFFF"/>
          <w:sz w:val="14"/>
        </w:rPr>
        <w:t xml:space="preserve">The Linux Foundation promotes, protects and standardizes Linux by providing unified resources and services needed for open source to successfully compete  with  closed platforms.</w:t>
      </w:r>
    </w:p>
    <w:p>
      <w:pPr>
        <w:spacing w:line="268" w:lineRule="auto" w:before="111"/>
        <w:ind w:left="842" w:right="3476" w:firstLine="0"/>
        <w:jc w:val="left"/>
        <w:rPr>
          <w:sz w:val="14"/>
        </w:rPr>
      </w:pPr>
      <w:r>
        <w:rPr>
          <w:color w:val="FFFFFF"/>
          <w:sz w:val="14"/>
        </w:rPr>
        <w:t xml:space="preserve">The Linux Foundation およびその他の活動については、http://www.linuxfoundation.org/ を参照してください。</w:t>
      </w:r>
    </w:p>
    <w:sectPr>
      <w:headerReference w:type="default" r:id="rId72"/>
      <w:footerReference w:type="default" r:id="rId73"/>
      <w:pgSz w:w="8400" w:h="11910"/>
      <w:pgMar w:header="0" w:footer="0" w:top="1100" w:bottom="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Webdings">
    <w:altName w:val="Webdings"/>
    <w:charset w:val="2"/>
    <w:family w:val="roman"/>
    <w:pitch w:val="variable"/>
  </w:font>
  <w:font w:name="Arial">
    <w:altName w:val="Arial"/>
    <w:charset w:val="0"/>
    <w:family w:val="swiss"/>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8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type id="_x0000_t202" o:spt="202" coordsize="21600,21600" path="m,l,21600r21600,l21600,xe">
          <v:stroke joinstyle="miter"/>
          <v:path gradientshapeok="t" o:connecttype="rect"/>
        </v:shapetype>
        <v:shape style="position:absolute;margin-left:397.002686pt;margin-top:580.457336pt;width:7.8pt;height:8.8pt;mso-position-horizontal-relative:page;mso-position-vertical-relative:page;z-index:-93856" type="#_x0000_t202" filled="false" stroked="false">
          <v:textbox inset="0,0,0,0">
            <w:txbxContent>
              <w:p>
                <w:pPr>
                  <w:spacing w:before="9"/>
                  <w:ind w:left="40" w:right="0" w:firstLine="0"/>
                  <w:jc w:val="left"/>
                  <w:rPr>
                    <w:sz w:val="13"/>
                  </w:rPr>
                </w:pPr>
                <w:r>
                  <w:rPr/>
                  <w:fldChar w:fldCharType="begin"/>
                </w:r>
                <w:r>
                  <w:rPr>
                    <w:color w:val="FFFFFF"/>
                    <w:w w:val="104"/>
                    <w:sz w:val="13"/>
                  </w:rPr>
                  <w:instrText> PAGE </w:instrText>
                </w:r>
                <w:r>
                  <w:rPr/>
                  <w:fldChar w:fldCharType="separate"/>
                </w:r>
                <w:r>
                  <w:rPr/>
                  <w:t xml:space="preserve">4</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4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06201pt;margin-top:580.457336pt;width:15.2pt;height:8.8pt;mso-position-horizontal-relative:page;mso-position-vertical-relative:page;z-index:-9342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122</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0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540314pt;margin-top:580.457336pt;width:15.25pt;height:8.8pt;mso-position-horizontal-relative:page;mso-position-vertical-relative:page;z-index:-9337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130</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35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20514pt;margin-top:580.457336pt;width:15.2pt;height:8.8pt;mso-position-horizontal-relative:page;mso-position-vertical-relative:page;z-index:-9332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144</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3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4.428986pt;margin-top:580.457336pt;width:9.15pt;height:8.8pt;mso-position-horizontal-relative:page;mso-position-vertical-relative:page;z-index:-93808" type="#_x0000_t202" filled="false" stroked="false">
          <v:textbox inset="0,0,0,0">
            <w:txbxContent>
              <w:p>
                <w:pPr>
                  <w:spacing w:before="9"/>
                  <w:ind w:left="20" w:right="-9" w:firstLine="0"/>
                  <w:jc w:val="left"/>
                  <w:rPr>
                    <w:sz w:val="13"/>
                  </w:rPr>
                </w:pPr>
                <w:r>
                  <w:rPr>
                    <w:color w:val="FFFFFF"/>
                    <w:w w:val="105"/>
                    <w:sz w:val="13"/>
                  </w:rPr>
                  <w:t xml:space="preserve">10</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73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467712pt;margin-top:580.457336pt;width:11.35pt;height:8.8pt;mso-position-horizontal-relative:page;mso-position-vertical-relative:page;z-index:-9371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8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6369pt;margin-top:580.457336pt;width:11.9pt;height:8.8pt;mso-position-horizontal-relative:page;mso-position-vertical-relative:page;z-index:-9366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44</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4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3241pt;margin-top:580.457336pt;width:11.95pt;height:8.8pt;mso-position-horizontal-relative:page;mso-position-vertical-relative:page;z-index:-9361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60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9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08698pt;margin-top:580.457336pt;width:12pt;height:8.8pt;mso-position-horizontal-relative:page;mso-position-vertical-relative:page;z-index:-9356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90</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44"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410614pt;margin-top:580.457336pt;width:15.4pt;height:8.8pt;mso-position-horizontal-relative:page;mso-position-vertical-relative:page;z-index:-93520"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100</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9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0.169189pt;margin-top:580.457336pt;width:14.65pt;height:8.8pt;mso-position-horizontal-relative:page;mso-position-vertical-relative:page;z-index:-9347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3784" from="19.604601pt,22.283401pt" to="399.897601pt,22.283401pt" stroked="true" strokeweight=".755pt" strokecolor="#0096d6">
          <w10:wrap type="none"/>
        </v:line>
      </w:pict>
    </w:r>
    <w:r>
      <w:rPr/>
      <w:pict>
        <v:shape style="position:absolute;margin-left:18.663900pt;margin-top:7.681922pt;width:169.85pt;height:11pt;mso-position-horizontal-relative:page;mso-position-vertical-relative:page;z-index:-93760" type="#_x0000_t202" filled="false" stroked="false">
          <v:textbox inset="0,0,0,0">
            <w:txbxContent>
              <w:p>
                <w:pPr>
                  <w:spacing w:line="206" w:lineRule="exact" w:before="0"/>
                  <w:ind w:left="20" w:right="0" w:firstLine="0"/>
                  <w:jc w:val="left"/>
                  <w:rPr>
                    <w:sz w:val="18"/>
                  </w:rPr>
                </w:pPr>
                <w:r>
                  <w:rPr>
                    <w:color w:val="009EDA"/>
                    <w:sz w:val="18"/>
                  </w:rPr>
                  <w:t xml:space="preserve">Open</w:t>
                </w:r>
                <w:r>
                  <w:rPr>
                    <w:color w:val="009EDA"/>
                    <w:spacing w:val="-17"/>
                    <w:sz w:val="18"/>
                  </w:rPr>
                  <w:t xml:space="preserve"> </w:t>
                </w:r>
                <w:r>
                  <w:rPr>
                    <w:color w:val="009EDA"/>
                    <w:sz w:val="18"/>
                  </w:rPr>
                  <w:t xml:space="preserve">Source</w:t>
                </w:r>
                <w:r>
                  <w:rPr>
                    <w:color w:val="009EDA"/>
                    <w:spacing w:val="-17"/>
                    <w:sz w:val="18"/>
                  </w:rPr>
                  <w:t xml:space="preserve"> </w:t>
                </w:r>
                <w:r>
                  <w:rPr>
                    <w:color w:val="009EDA"/>
                    <w:sz w:val="18"/>
                  </w:rPr>
                  <w:t xml:space="preserve">Compliance</w:t>
                </w:r>
                <w:r>
                  <w:rPr>
                    <w:color w:val="009EDA"/>
                    <w:spacing w:val="-17"/>
                    <w:sz w:val="18"/>
                  </w:rPr>
                  <w:t xml:space="preserve"> </w:t>
                </w:r>
                <w:r>
                  <w:rPr>
                    <w:color w:val="009EDA"/>
                    <w:sz w:val="18"/>
                  </w:rPr>
                  <w:t xml:space="preserve">in</w:t>
                </w:r>
                <w:r>
                  <w:rPr>
                    <w:color w:val="009EDA"/>
                    <w:spacing w:val="-17"/>
                    <w:sz w:val="18"/>
                  </w:rPr>
                  <w:t xml:space="preserve"> </w:t>
                </w:r>
                <w:r>
                  <w:rPr>
                    <w:color w:val="009EDA"/>
                    <w:sz w:val="18"/>
                  </w:rPr>
                  <w:t xml:space="preserve">the</w:t>
                </w:r>
                <w:r>
                  <w:rPr>
                    <w:color w:val="009EDA"/>
                    <w:spacing w:val="-17"/>
                    <w:sz w:val="18"/>
                  </w:rPr>
                  <w:t xml:space="preserve"> </w:t>
                </w:r>
                <w:r>
                  <w:rPr>
                    <w:color w:val="009EDA"/>
                    <w:sz w:val="18"/>
                  </w:rPr>
                  <w:t xml:space="preserve">Enterprise</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9">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8">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7">
    <w:multiLevelType w:val="hybridMultilevel"/>
    <w:lvl w:ilvl="0">
      <w:start w:val="1"/>
      <w:numFmt w:val="decimal"/>
      <w:lvlText w:val="%1."/>
      <w:lvlJc w:val="left"/>
      <w:pPr>
        <w:ind w:left="844" w:hanging="245"/>
        <w:jc w:val="left"/>
      </w:pPr>
      <w:rPr>
        <w:rFonts w:hint="default" w:ascii="Arial" w:hAnsi="Arial" w:eastAsia="Arial" w:cs="Arial"/>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679" w:hanging="360"/>
      </w:pPr>
      <w:rPr>
        <w:rFonts w:hint="default" w:ascii="Arial" w:hAnsi="Arial" w:eastAsia="Arial" w:cs="Arial"/>
        <w:color w:val="3A3833"/>
        <w:w w:val="142"/>
        <w:sz w:val="22"/>
        <w:szCs w:val="22"/>
      </w:rPr>
    </w:lvl>
    <w:lvl w:ilvl="3">
      <w:start w:val="1"/>
      <w:numFmt w:val="bullet"/>
      <w:lvlText w:val="•"/>
      <w:lvlJc w:val="left"/>
      <w:pPr>
        <w:ind w:left="2518" w:hanging="360"/>
      </w:pPr>
      <w:rPr>
        <w:rFonts w:hint="default"/>
      </w:rPr>
    </w:lvl>
    <w:lvl w:ilvl="4">
      <w:start w:val="1"/>
      <w:numFmt w:val="bullet"/>
      <w:lvlText w:val="•"/>
      <w:lvlJc w:val="left"/>
      <w:pPr>
        <w:ind w:left="3357" w:hanging="360"/>
      </w:pPr>
      <w:rPr>
        <w:rFonts w:hint="default"/>
      </w:rPr>
    </w:lvl>
    <w:lvl w:ilvl="5">
      <w:start w:val="1"/>
      <w:numFmt w:val="bullet"/>
      <w:lvlText w:val="•"/>
      <w:lvlJc w:val="left"/>
      <w:pPr>
        <w:ind w:left="4196" w:hanging="360"/>
      </w:pPr>
      <w:rPr>
        <w:rFonts w:hint="default"/>
      </w:rPr>
    </w:lvl>
    <w:lvl w:ilvl="6">
      <w:start w:val="1"/>
      <w:numFmt w:val="bullet"/>
      <w:lvlText w:val="•"/>
      <w:lvlJc w:val="left"/>
      <w:pPr>
        <w:ind w:left="5035" w:hanging="360"/>
      </w:pPr>
      <w:rPr>
        <w:rFonts w:hint="default"/>
      </w:rPr>
    </w:lvl>
    <w:lvl w:ilvl="7">
      <w:start w:val="1"/>
      <w:numFmt w:val="bullet"/>
      <w:lvlText w:val="•"/>
      <w:lvlJc w:val="left"/>
      <w:pPr>
        <w:ind w:left="5874" w:hanging="360"/>
      </w:pPr>
      <w:rPr>
        <w:rFonts w:hint="default"/>
      </w:rPr>
    </w:lvl>
    <w:lvl w:ilvl="8">
      <w:start w:val="1"/>
      <w:numFmt w:val="bullet"/>
      <w:lvlText w:val="•"/>
      <w:lvlJc w:val="left"/>
      <w:pPr>
        <w:ind w:left="6712" w:hanging="360"/>
      </w:pPr>
      <w:rPr>
        <w:rFonts w:hint="default"/>
      </w:rPr>
    </w:lvl>
  </w:abstractNum>
  <w:abstractNum w:abstractNumId="6">
    <w:multiLevelType w:val="hybridMultilevel"/>
    <w:lvl w:ilvl="0">
      <w:start w:val="1"/>
      <w:numFmt w:val="decimal"/>
      <w:lvlText w:val="%1."/>
      <w:lvlJc w:val="left"/>
      <w:pPr>
        <w:ind w:left="599" w:hanging="245"/>
        <w:jc w:val="left"/>
      </w:pPr>
      <w:rPr>
        <w:rFonts w:hint="default" w:ascii="Arial" w:hAnsi="Arial" w:eastAsia="Arial" w:cs="Arial"/>
        <w:b/>
        <w:bCs/>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823" w:hanging="360"/>
      </w:pPr>
      <w:rPr>
        <w:rFonts w:hint="default" w:ascii="Arial" w:hAnsi="Arial" w:eastAsia="Arial" w:cs="Arial"/>
        <w:color w:val="3A3833"/>
        <w:w w:val="142"/>
        <w:sz w:val="22"/>
        <w:szCs w:val="22"/>
      </w:rPr>
    </w:lvl>
    <w:lvl w:ilvl="3">
      <w:start w:val="1"/>
      <w:numFmt w:val="bullet"/>
      <w:lvlText w:val="•"/>
      <w:lvlJc w:val="left"/>
      <w:pPr>
        <w:ind w:left="2641" w:hanging="360"/>
      </w:pPr>
      <w:rPr>
        <w:rFonts w:hint="default"/>
      </w:rPr>
    </w:lvl>
    <w:lvl w:ilvl="4">
      <w:start w:val="1"/>
      <w:numFmt w:val="bullet"/>
      <w:lvlText w:val="•"/>
      <w:lvlJc w:val="left"/>
      <w:pPr>
        <w:ind w:left="3462" w:hanging="360"/>
      </w:pPr>
      <w:rPr>
        <w:rFonts w:hint="default"/>
      </w:rPr>
    </w:lvl>
    <w:lvl w:ilvl="5">
      <w:start w:val="1"/>
      <w:numFmt w:val="bullet"/>
      <w:lvlText w:val="•"/>
      <w:lvlJc w:val="left"/>
      <w:pPr>
        <w:ind w:left="4283" w:hanging="360"/>
      </w:pPr>
      <w:rPr>
        <w:rFonts w:hint="default"/>
      </w:rPr>
    </w:lvl>
    <w:lvl w:ilvl="6">
      <w:start w:val="1"/>
      <w:numFmt w:val="bullet"/>
      <w:lvlText w:val="•"/>
      <w:lvlJc w:val="left"/>
      <w:pPr>
        <w:ind w:left="5105" w:hanging="360"/>
      </w:pPr>
      <w:rPr>
        <w:rFonts w:hint="default"/>
      </w:rPr>
    </w:lvl>
    <w:lvl w:ilvl="7">
      <w:start w:val="1"/>
      <w:numFmt w:val="bullet"/>
      <w:lvlText w:val="•"/>
      <w:lvlJc w:val="left"/>
      <w:pPr>
        <w:ind w:left="5926" w:hanging="360"/>
      </w:pPr>
      <w:rPr>
        <w:rFonts w:hint="default"/>
      </w:rPr>
    </w:lvl>
    <w:lvl w:ilvl="8">
      <w:start w:val="1"/>
      <w:numFmt w:val="bullet"/>
      <w:lvlText w:val="•"/>
      <w:lvlJc w:val="left"/>
      <w:pPr>
        <w:ind w:left="6747" w:hanging="360"/>
      </w:pPr>
      <w:rPr>
        <w:rFonts w:hint="default"/>
      </w:rPr>
    </w:lvl>
  </w:abstractNum>
  <w:abstractNum w:abstractNumId="5">
    <w:multiLevelType w:val="hybridMultilevel"/>
    <w:lvl w:ilvl="0">
      <w:start w:val="1"/>
      <w:numFmt w:val="bullet"/>
      <w:lvlText w:val="—"/>
      <w:lvlJc w:val="left"/>
      <w:pPr>
        <w:ind w:left="599" w:hanging="282"/>
      </w:pPr>
      <w:rPr>
        <w:rFonts w:hint="default" w:ascii="Arial" w:hAnsi="Arial" w:eastAsia="Arial" w:cs="Arial"/>
        <w:color w:val="3A3833"/>
        <w:spacing w:val="-5"/>
        <w:w w:val="92"/>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2105" w:hanging="360"/>
      </w:pPr>
      <w:rPr>
        <w:rFonts w:hint="default"/>
      </w:rPr>
    </w:lvl>
    <w:lvl w:ilvl="3">
      <w:start w:val="1"/>
      <w:numFmt w:val="bullet"/>
      <w:lvlText w:val="•"/>
      <w:lvlJc w:val="left"/>
      <w:pPr>
        <w:ind w:left="2891" w:hanging="360"/>
      </w:pPr>
      <w:rPr>
        <w:rFonts w:hint="default"/>
      </w:rPr>
    </w:lvl>
    <w:lvl w:ilvl="4">
      <w:start w:val="1"/>
      <w:numFmt w:val="bullet"/>
      <w:lvlText w:val="•"/>
      <w:lvlJc w:val="left"/>
      <w:pPr>
        <w:ind w:left="3676" w:hanging="360"/>
      </w:pPr>
      <w:rPr>
        <w:rFonts w:hint="default"/>
      </w:rPr>
    </w:lvl>
    <w:lvl w:ilvl="5">
      <w:start w:val="1"/>
      <w:numFmt w:val="bullet"/>
      <w:lvlText w:val="•"/>
      <w:lvlJc w:val="left"/>
      <w:pPr>
        <w:ind w:left="4462" w:hanging="360"/>
      </w:pPr>
      <w:rPr>
        <w:rFonts w:hint="default"/>
      </w:rPr>
    </w:lvl>
    <w:lvl w:ilvl="6">
      <w:start w:val="1"/>
      <w:numFmt w:val="bullet"/>
      <w:lvlText w:val="•"/>
      <w:lvlJc w:val="left"/>
      <w:pPr>
        <w:ind w:left="5248" w:hanging="360"/>
      </w:pPr>
      <w:rPr>
        <w:rFonts w:hint="default"/>
      </w:rPr>
    </w:lvl>
    <w:lvl w:ilvl="7">
      <w:start w:val="1"/>
      <w:numFmt w:val="bullet"/>
      <w:lvlText w:val="•"/>
      <w:lvlJc w:val="left"/>
      <w:pPr>
        <w:ind w:left="6033" w:hanging="360"/>
      </w:pPr>
      <w:rPr>
        <w:rFonts w:hint="default"/>
      </w:rPr>
    </w:lvl>
    <w:lvl w:ilvl="8">
      <w:start w:val="1"/>
      <w:numFmt w:val="bullet"/>
      <w:lvlText w:val="•"/>
      <w:lvlJc w:val="left"/>
      <w:pPr>
        <w:ind w:left="6819" w:hanging="360"/>
      </w:pPr>
      <w:rPr>
        <w:rFonts w:hint="default"/>
      </w:rPr>
    </w:lvl>
  </w:abstractNum>
  <w:abstractNum w:abstractNumId="4">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3">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2">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1">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1511" w:hanging="192"/>
      </w:pPr>
      <w:rPr>
        <w:rFonts w:hint="default" w:ascii="Courier New" w:hAnsi="Courier New" w:eastAsia="Courier New" w:cs="Courier New"/>
        <w:color w:val="3A3833"/>
        <w:w w:val="100"/>
        <w:sz w:val="16"/>
        <w:szCs w:val="16"/>
      </w:rPr>
    </w:lvl>
    <w:lvl w:ilvl="2">
      <w:start w:val="1"/>
      <w:numFmt w:val="bullet"/>
      <w:lvlText w:val="•"/>
      <w:lvlJc w:val="left"/>
      <w:pPr>
        <w:ind w:left="2283" w:hanging="192"/>
      </w:pPr>
      <w:rPr>
        <w:rFonts w:hint="default"/>
      </w:rPr>
    </w:lvl>
    <w:lvl w:ilvl="3">
      <w:start w:val="1"/>
      <w:numFmt w:val="bullet"/>
      <w:lvlText w:val="•"/>
      <w:lvlJc w:val="left"/>
      <w:pPr>
        <w:ind w:left="3046" w:hanging="192"/>
      </w:pPr>
      <w:rPr>
        <w:rFonts w:hint="default"/>
      </w:rPr>
    </w:lvl>
    <w:lvl w:ilvl="4">
      <w:start w:val="1"/>
      <w:numFmt w:val="bullet"/>
      <w:lvlText w:val="•"/>
      <w:lvlJc w:val="left"/>
      <w:pPr>
        <w:ind w:left="3810" w:hanging="192"/>
      </w:pPr>
      <w:rPr>
        <w:rFonts w:hint="default"/>
      </w:rPr>
    </w:lvl>
    <w:lvl w:ilvl="5">
      <w:start w:val="1"/>
      <w:numFmt w:val="bullet"/>
      <w:lvlText w:val="•"/>
      <w:lvlJc w:val="left"/>
      <w:pPr>
        <w:ind w:left="4573" w:hanging="192"/>
      </w:pPr>
      <w:rPr>
        <w:rFonts w:hint="default"/>
      </w:rPr>
    </w:lvl>
    <w:lvl w:ilvl="6">
      <w:start w:val="1"/>
      <w:numFmt w:val="bullet"/>
      <w:lvlText w:val="•"/>
      <w:lvlJc w:val="left"/>
      <w:pPr>
        <w:ind w:left="5336" w:hanging="192"/>
      </w:pPr>
      <w:rPr>
        <w:rFonts w:hint="default"/>
      </w:rPr>
    </w:lvl>
    <w:lvl w:ilvl="7">
      <w:start w:val="1"/>
      <w:numFmt w:val="bullet"/>
      <w:lvlText w:val="•"/>
      <w:lvlJc w:val="left"/>
      <w:pPr>
        <w:ind w:left="6100" w:hanging="192"/>
      </w:pPr>
      <w:rPr>
        <w:rFonts w:hint="default"/>
      </w:rPr>
    </w:lvl>
    <w:lvl w:ilvl="8">
      <w:start w:val="1"/>
      <w:numFmt w:val="bullet"/>
      <w:lvlText w:val="•"/>
      <w:lvlJc w:val="left"/>
      <w:pPr>
        <w:ind w:left="6863" w:hanging="192"/>
      </w:pPr>
      <w:rPr>
        <w:rFonts w:hint="default"/>
      </w:rPr>
    </w:lvl>
  </w:abstractNum>
  <w:num w:numId="1">
    <w:abstractNumId w:val="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TOC1" w:type="paragraph">
    <w:name w:val="TOC 1"/>
    <w:basedOn w:val="Normal"/>
    <w:uiPriority w:val="1"/>
    <w:qFormat/>
    <w:pPr>
      <w:spacing w:before="430"/>
      <w:ind w:left="599"/>
    </w:pPr>
    <w:rPr>
      <w:rFonts w:ascii="Arial" w:hAnsi="Arial" w:eastAsia="Arial" w:cs="Arial"/>
      <w:b/>
      <w:bCs/>
      <w:sz w:val="20"/>
      <w:szCs w:val="20"/>
    </w:rPr>
  </w:style>
  <w:style w:styleId="TOC2" w:type="paragraph">
    <w:name w:val="TOC 2"/>
    <w:basedOn w:val="Normal"/>
    <w:uiPriority w:val="1"/>
    <w:qFormat/>
    <w:pPr>
      <w:spacing w:before="190"/>
      <w:ind w:left="599"/>
    </w:pPr>
    <w:rPr>
      <w:rFonts w:ascii="Arial" w:hAnsi="Arial" w:eastAsia="Arial" w:cs="Arial"/>
      <w:sz w:val="20"/>
      <w:szCs w:val="20"/>
    </w:rPr>
  </w:style>
  <w:style w:styleId="TOC3" w:type="paragraph">
    <w:name w:val="TOC 3"/>
    <w:basedOn w:val="Normal"/>
    <w:uiPriority w:val="1"/>
    <w:qFormat/>
    <w:pPr>
      <w:spacing w:before="190"/>
      <w:ind w:left="1319"/>
    </w:pPr>
    <w:rPr>
      <w:rFonts w:ascii="Arial" w:hAnsi="Arial" w:eastAsia="Arial" w:cs="Arial"/>
      <w:sz w:val="20"/>
      <w:szCs w:val="20"/>
    </w:rPr>
  </w:style>
  <w:style w:styleId="BodyText" w:type="paragraph">
    <w:name w:val="Body Text"/>
    <w:basedOn w:val="Normal"/>
    <w:uiPriority w:val="1"/>
    <w:qFormat/>
    <w:pPr/>
    <w:rPr>
      <w:rFonts w:ascii="Arial" w:hAnsi="Arial" w:eastAsia="Arial" w:cs="Arial"/>
      <w:sz w:val="22"/>
      <w:szCs w:val="22"/>
    </w:rPr>
  </w:style>
  <w:style w:styleId="Heading1" w:type="paragraph">
    <w:name w:val="Heading 1"/>
    <w:basedOn w:val="Normal"/>
    <w:uiPriority w:val="1"/>
    <w:qFormat/>
    <w:pPr>
      <w:spacing w:before="23"/>
      <w:ind w:left="599" w:right="2187"/>
      <w:outlineLvl w:val="1"/>
    </w:pPr>
    <w:rPr>
      <w:rFonts w:ascii="Arial" w:hAnsi="Arial" w:eastAsia="Arial" w:cs="Arial"/>
      <w:sz w:val="64"/>
      <w:szCs w:val="64"/>
    </w:rPr>
  </w:style>
  <w:style w:styleId="Heading2" w:type="paragraph">
    <w:name w:val="Heading 2"/>
    <w:basedOn w:val="Normal"/>
    <w:uiPriority w:val="1"/>
    <w:qFormat/>
    <w:pPr>
      <w:spacing w:before="108"/>
      <w:ind w:left="599"/>
      <w:outlineLvl w:val="2"/>
    </w:pPr>
    <w:rPr>
      <w:rFonts w:ascii="Arial" w:hAnsi="Arial" w:eastAsia="Arial" w:cs="Arial"/>
      <w:sz w:val="32"/>
      <w:szCs w:val="32"/>
    </w:rPr>
  </w:style>
  <w:style w:styleId="Heading3" w:type="paragraph">
    <w:name w:val="Heading 3"/>
    <w:basedOn w:val="Normal"/>
    <w:uiPriority w:val="1"/>
    <w:qFormat/>
    <w:pPr>
      <w:ind w:left="599" w:right="2187"/>
      <w:outlineLvl w:val="3"/>
    </w:pPr>
    <w:rPr>
      <w:rFonts w:ascii="Arial" w:hAnsi="Arial" w:eastAsia="Arial" w:cs="Arial"/>
      <w:sz w:val="28"/>
      <w:szCs w:val="28"/>
    </w:rPr>
  </w:style>
  <w:style w:styleId="Heading4" w:type="paragraph">
    <w:name w:val="Heading 4"/>
    <w:basedOn w:val="Normal"/>
    <w:uiPriority w:val="1"/>
    <w:qFormat/>
    <w:pPr>
      <w:ind w:left="599" w:right="2187"/>
      <w:outlineLvl w:val="4"/>
    </w:pPr>
    <w:rPr>
      <w:rFonts w:ascii="Arial" w:hAnsi="Arial" w:eastAsia="Arial" w:cs="Arial"/>
      <w:sz w:val="24"/>
      <w:szCs w:val="24"/>
    </w:rPr>
  </w:style>
  <w:style w:styleId="Heading5" w:type="paragraph">
    <w:name w:val="Heading 5"/>
    <w:basedOn w:val="Normal"/>
    <w:uiPriority w:val="1"/>
    <w:qFormat/>
    <w:pPr>
      <w:ind w:left="616" w:right="616"/>
      <w:outlineLvl w:val="5"/>
    </w:pPr>
    <w:rPr>
      <w:rFonts w:ascii="Arial" w:hAnsi="Arial" w:eastAsia="Arial" w:cs="Arial"/>
      <w:b/>
      <w:bCs/>
      <w:sz w:val="22"/>
      <w:szCs w:val="22"/>
    </w:rPr>
  </w:style>
  <w:style w:styleId="ListParagraph" w:type="paragraph">
    <w:name w:val="List Paragraph"/>
    <w:basedOn w:val="Normal"/>
    <w:uiPriority w:val="1"/>
    <w:qFormat/>
    <w:pPr>
      <w:spacing w:before="180"/>
      <w:ind w:left="1319" w:hanging="360"/>
    </w:pPr>
    <w:rPr>
      <w:rFonts w:ascii="Arial" w:hAnsi="Arial" w:eastAsia="Arial" w:cs="Arial"/>
    </w:rPr>
  </w:style>
  <w:style w:styleId="TableParagraph" w:type="paragraph">
    <w:name w:val="Table Paragraph"/>
    <w:basedOn w:val="Normal"/>
    <w:uiPriority w:val="1"/>
    <w:qFormat/>
    <w:pPr>
      <w:ind w:left="175"/>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1.xml"/><Relationship Id="rId14" Type="http://schemas.openxmlformats.org/officeDocument/2006/relationships/footer" Target="footer3.xml"/><Relationship Id="rId15" Type="http://schemas.openxmlformats.org/officeDocument/2006/relationships/header" Target="header2.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hyperlink" Target="http://opensource.foobar.com/" TargetMode="External"/><Relationship Id="rId22" Type="http://schemas.openxmlformats.org/officeDocument/2006/relationships/hyperlink" Target="mailto:opensource@foobar.com" TargetMode="External"/><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footer" Target="footer6.xml"/><Relationship Id="rId29" Type="http://schemas.openxmlformats.org/officeDocument/2006/relationships/image" Target="media/image16.jpeg"/><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jpeg"/><Relationship Id="rId33" Type="http://schemas.openxmlformats.org/officeDocument/2006/relationships/footer" Target="footer7.xml"/><Relationship Id="rId34" Type="http://schemas.openxmlformats.org/officeDocument/2006/relationships/image" Target="media/image20.jpeg"/><Relationship Id="rId35" Type="http://schemas.openxmlformats.org/officeDocument/2006/relationships/image" Target="media/image21.jpeg"/><Relationship Id="rId36" Type="http://schemas.openxmlformats.org/officeDocument/2006/relationships/image" Target="media/image22.jpeg"/><Relationship Id="rId37" Type="http://schemas.openxmlformats.org/officeDocument/2006/relationships/image" Target="media/image23.jpeg"/><Relationship Id="rId38" Type="http://schemas.openxmlformats.org/officeDocument/2006/relationships/image" Target="media/image24.jpeg"/><Relationship Id="rId39" Type="http://schemas.openxmlformats.org/officeDocument/2006/relationships/image" Target="media/image25.jpeg"/><Relationship Id="rId40" Type="http://schemas.openxmlformats.org/officeDocument/2006/relationships/image" Target="media/image26.jpeg"/><Relationship Id="rId41" Type="http://schemas.openxmlformats.org/officeDocument/2006/relationships/image" Target="media/image27.jpeg"/><Relationship Id="rId42" Type="http://schemas.openxmlformats.org/officeDocument/2006/relationships/image" Target="media/image28.jpeg"/><Relationship Id="rId43" Type="http://schemas.openxmlformats.org/officeDocument/2006/relationships/footer" Target="footer8.xml"/><Relationship Id="rId44" Type="http://schemas.openxmlformats.org/officeDocument/2006/relationships/image" Target="media/image29.jpeg"/><Relationship Id="rId45" Type="http://schemas.openxmlformats.org/officeDocument/2006/relationships/image" Target="media/image30.jpeg"/><Relationship Id="rId46" Type="http://schemas.openxmlformats.org/officeDocument/2006/relationships/hyperlink" Target="mailto:opensourcecompliance@foobar.com" TargetMode="External"/><Relationship Id="rId47" Type="http://schemas.openxmlformats.org/officeDocument/2006/relationships/footer" Target="footer9.xml"/><Relationship Id="rId48" Type="http://schemas.openxmlformats.org/officeDocument/2006/relationships/image" Target="media/image31.jpeg"/><Relationship Id="rId49" Type="http://schemas.openxmlformats.org/officeDocument/2006/relationships/hyperlink" Target="http://www.antelink.com/" TargetMode="External"/><Relationship Id="rId50" Type="http://schemas.openxmlformats.org/officeDocument/2006/relationships/hyperlink" Target="http://www.blackducksoftware.com/products/" TargetMode="External"/><Relationship Id="rId51" Type="http://schemas.openxmlformats.org/officeDocument/2006/relationships/hyperlink" Target="http://www.blackducksoftware.com/" TargetMode="External"/><Relationship Id="rId52" Type="http://schemas.openxmlformats.org/officeDocument/2006/relationships/hyperlink" Target="http://www.fossology.org/projects/fossology" TargetMode="External"/><Relationship Id="rId53" Type="http://schemas.openxmlformats.org/officeDocument/2006/relationships/hyperlink" Target="http://www.nexb.com/products.html" TargetMode="External"/><Relationship Id="rId54" Type="http://schemas.openxmlformats.org/officeDocument/2006/relationships/hyperlink" Target="http://www.openlogic.com/products-" TargetMode="External"/><Relationship Id="rId55" Type="http://schemas.openxmlformats.org/officeDocument/2006/relationships/hyperlink" Target="http://www.palamida.com/products/enterprise" TargetMode="External"/><Relationship Id="rId56" Type="http://schemas.openxmlformats.org/officeDocument/2006/relationships/hyperlink" Target="http://www.protecode.com/our-products/" TargetMode="External"/><Relationship Id="rId57" Type="http://schemas.openxmlformats.org/officeDocument/2006/relationships/hyperlink" Target="http://www.whitesourcesoftware.com/" TargetMode="External"/><Relationship Id="rId58" Type="http://schemas.openxmlformats.org/officeDocument/2006/relationships/hyperlink" Target="http://www.bugzilla.org/" TargetMode="External"/><Relationship Id="rId59" Type="http://schemas.openxmlformats.org/officeDocument/2006/relationships/hyperlink" Target="http://www.ibm.com/software/products/" TargetMode="External"/><Relationship Id="rId60" Type="http://schemas.openxmlformats.org/officeDocument/2006/relationships/hyperlink" Target="http://www.atlassian.com/software/jira" TargetMode="External"/><Relationship Id="rId61" Type="http://schemas.openxmlformats.org/officeDocument/2006/relationships/hyperlink" Target="http://www.redmine.org/" TargetMode="External"/><Relationship Id="rId62" Type="http://schemas.openxmlformats.org/officeDocument/2006/relationships/image" Target="media/image32.jpeg"/><Relationship Id="rId63" Type="http://schemas.openxmlformats.org/officeDocument/2006/relationships/footer" Target="footer10.xml"/><Relationship Id="rId64" Type="http://schemas.openxmlformats.org/officeDocument/2006/relationships/hyperlink" Target="http://git.linuxfoundation.org/dep-checker.git/)" TargetMode="External"/><Relationship Id="rId65" Type="http://schemas.openxmlformats.org/officeDocument/2006/relationships/image" Target="media/image33.jpeg"/><Relationship Id="rId66" Type="http://schemas.openxmlformats.org/officeDocument/2006/relationships/footer" Target="footer11.xml"/><Relationship Id="rId67" Type="http://schemas.openxmlformats.org/officeDocument/2006/relationships/image" Target="media/image34.png"/><Relationship Id="rId68" Type="http://schemas.openxmlformats.org/officeDocument/2006/relationships/footer" Target="footer12.xml"/><Relationship Id="rId69" Type="http://schemas.openxmlformats.org/officeDocument/2006/relationships/image" Target="media/image35.jpeg"/><Relationship Id="rId70" Type="http://schemas.openxmlformats.org/officeDocument/2006/relationships/image" Target="media/image36.jpeg"/><Relationship Id="rId71" Type="http://schemas.openxmlformats.org/officeDocument/2006/relationships/image" Target="media/image37.jpeg"/><Relationship Id="rId72" Type="http://schemas.openxmlformats.org/officeDocument/2006/relationships/header" Target="header3.xml"/><Relationship Id="rId73" Type="http://schemas.openxmlformats.org/officeDocument/2006/relationships/footer" Target="footer13.xml"/><Relationship Id="rId74" Type="http://schemas.openxmlformats.org/officeDocument/2006/relationships/image" Target="media/image7.png"/><Relationship Id="rId75"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10.xml.rels><?xml version="1.0" encoding="UTF-8" standalone="yes"?>
<Relationships xmlns="http://schemas.openxmlformats.org/package/2006/relationships"><Relationship Id="rId1" Type="http://schemas.openxmlformats.org/officeDocument/2006/relationships/image" Target="media/image7.png"/></Relationships>

</file>

<file path=word/_rels/footer11.xml.rels><?xml version="1.0" encoding="UTF-8" standalone="yes"?>
<Relationships xmlns="http://schemas.openxmlformats.org/package/2006/relationships"><Relationship Id="rId1" Type="http://schemas.openxmlformats.org/officeDocument/2006/relationships/image" Target="media/image7.png"/></Relationships>

</file>

<file path=word/_rels/footer12.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footer5.xml.rels><?xml version="1.0" encoding="UTF-8" standalone="yes"?>
<Relationships xmlns="http://schemas.openxmlformats.org/package/2006/relationships"><Relationship Id="rId1" Type="http://schemas.openxmlformats.org/officeDocument/2006/relationships/image" Target="media/image7.png"/></Relationships>

</file>

<file path=word/_rels/footer6.xml.rels><?xml version="1.0" encoding="UTF-8" standalone="yes"?>
<Relationships xmlns="http://schemas.openxmlformats.org/package/2006/relationships"><Relationship Id="rId1" Type="http://schemas.openxmlformats.org/officeDocument/2006/relationships/image" Target="media/image7.png"/></Relationships>

</file>

<file path=word/_rels/footer7.xml.rels><?xml version="1.0" encoding="UTF-8" standalone="yes"?>
<Relationships xmlns="http://schemas.openxmlformats.org/package/2006/relationships"><Relationship Id="rId1" Type="http://schemas.openxmlformats.org/officeDocument/2006/relationships/image" Target="media/image7.png"/></Relationships>

</file>

<file path=word/_rels/footer8.xml.rels><?xml version="1.0" encoding="UTF-8" standalone="yes"?>
<Relationships xmlns="http://schemas.openxmlformats.org/package/2006/relationships"><Relationship Id="rId1" Type="http://schemas.openxmlformats.org/officeDocument/2006/relationships/image" Target="media/image7.png"/></Relationships>

</file>

<file path=word/_rels/footer9.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2017-03-23T09:56:45Z</dcterms:created>
  <dcterms:modified xsi:type="dcterms:W3CDTF">2017-03-23T09:56:45Z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2016-08-11T00:00:00Z</vt:filetime>
  </property>
  <property fmtid="{D5CDD505-2E9C-101B-9397-08002B2CF9AE}" pid="3" name="Creator">
    <vt:lpwstr>Adobe InDesign CC 2015 (Windows)</vt:lpwstr>
  </property>
  <property fmtid="{D5CDD505-2E9C-101B-9397-08002B2CF9AE}" pid="4" name="LastSaved">
    <vt:filetime>2017-03-23T00:00:00Z</vt:filetime>
  </property>
</Properties>
</file>