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99C" w:rsidRDefault="00B5199C" w:rsidP="00C0576C">
      <w:pPr>
        <w:jc w:val="center"/>
        <w:rPr>
          <w:sz w:val="32"/>
          <w:szCs w:val="32"/>
        </w:rPr>
      </w:pPr>
      <w:r w:rsidRPr="00C0576C">
        <w:rPr>
          <w:rFonts w:hint="eastAsia"/>
          <w:sz w:val="32"/>
          <w:szCs w:val="32"/>
        </w:rPr>
        <w:t>DMI</w:t>
      </w:r>
      <w:r w:rsidRPr="00C0576C">
        <w:rPr>
          <w:rFonts w:hint="eastAsia"/>
          <w:sz w:val="32"/>
          <w:szCs w:val="32"/>
        </w:rPr>
        <w:t>选股</w:t>
      </w:r>
    </w:p>
    <w:p w:rsidR="004A2326" w:rsidRDefault="004A2326" w:rsidP="004A2326">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什么是</w:t>
      </w:r>
      <w:r>
        <w:rPr>
          <w:rFonts w:ascii="Helvetica" w:hAnsi="Helvetica" w:cs="Helvetica"/>
          <w:color w:val="336699"/>
          <w:sz w:val="27"/>
          <w:szCs w:val="27"/>
        </w:rPr>
        <w:t>DMI</w:t>
      </w:r>
      <w:r>
        <w:rPr>
          <w:rFonts w:ascii="Helvetica" w:hAnsi="Helvetica" w:cs="Helvetica"/>
          <w:color w:val="336699"/>
          <w:sz w:val="27"/>
          <w:szCs w:val="27"/>
        </w:rPr>
        <w:t>指标？</w:t>
      </w:r>
    </w:p>
    <w:p w:rsidR="004A2326" w:rsidRDefault="00900B44" w:rsidP="00900B44">
      <w:pPr>
        <w:rPr>
          <w:sz w:val="32"/>
          <w:szCs w:val="32"/>
        </w:rPr>
      </w:pPr>
      <w:r>
        <w:rPr>
          <w:noProof/>
        </w:rPr>
        <w:drawing>
          <wp:inline distT="0" distB="0" distL="0" distR="0">
            <wp:extent cx="4953000" cy="2559050"/>
            <wp:effectExtent l="0" t="0" r="0" b="0"/>
            <wp:docPr id="14" name="图片 14" descr="什么是DMI指标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什么是DMI指标K线图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0" cy="2559050"/>
                    </a:xfrm>
                    <a:prstGeom prst="rect">
                      <a:avLst/>
                    </a:prstGeom>
                    <a:noFill/>
                    <a:ln>
                      <a:noFill/>
                    </a:ln>
                  </pic:spPr>
                </pic:pic>
              </a:graphicData>
            </a:graphic>
          </wp:inline>
        </w:drawing>
      </w:r>
    </w:p>
    <w:p w:rsidR="00646DBA" w:rsidRDefault="00646DBA" w:rsidP="00646DBA">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趋向指标或动向指标又叫</w:t>
      </w:r>
      <w:hyperlink r:id="rId5" w:tgtFrame="_blank" w:history="1">
        <w:r>
          <w:rPr>
            <w:rStyle w:val="a4"/>
            <w:rFonts w:ascii="Helvetica" w:hAnsi="Helvetica" w:cs="Helvetica"/>
            <w:color w:val="336699"/>
            <w:sz w:val="21"/>
            <w:szCs w:val="21"/>
          </w:rPr>
          <w:t>DMI</w:t>
        </w:r>
      </w:hyperlink>
      <w:r>
        <w:rPr>
          <w:rFonts w:ascii="Helvetica" w:hAnsi="Helvetica" w:cs="Helvetica"/>
          <w:color w:val="333333"/>
          <w:sz w:val="21"/>
          <w:szCs w:val="21"/>
        </w:rPr>
        <w:t>指标（全称</w:t>
      </w:r>
      <w:r>
        <w:rPr>
          <w:rFonts w:ascii="Helvetica" w:hAnsi="Helvetica" w:cs="Helvetica"/>
          <w:color w:val="333333"/>
          <w:sz w:val="21"/>
          <w:szCs w:val="21"/>
        </w:rPr>
        <w:t>Directional Movement Index</w:t>
      </w:r>
      <w:r>
        <w:rPr>
          <w:rFonts w:ascii="Helvetica" w:hAnsi="Helvetica" w:cs="Helvetica"/>
          <w:color w:val="333333"/>
          <w:sz w:val="21"/>
          <w:szCs w:val="21"/>
        </w:rPr>
        <w:t>，简称</w:t>
      </w:r>
      <w:r>
        <w:rPr>
          <w:rFonts w:ascii="Helvetica" w:hAnsi="Helvetica" w:cs="Helvetica"/>
          <w:color w:val="333333"/>
          <w:sz w:val="21"/>
          <w:szCs w:val="21"/>
        </w:rPr>
        <w:t>DMI</w:t>
      </w:r>
      <w:r>
        <w:rPr>
          <w:rFonts w:ascii="Helvetica" w:hAnsi="Helvetica" w:cs="Helvetica"/>
          <w:color w:val="333333"/>
          <w:sz w:val="21"/>
          <w:szCs w:val="21"/>
        </w:rPr>
        <w:t>），是由美国技术分析大师威尔斯</w:t>
      </w:r>
      <w:r>
        <w:rPr>
          <w:rFonts w:ascii="Helvetica" w:hAnsi="Helvetica" w:cs="Helvetica"/>
          <w:color w:val="333333"/>
          <w:sz w:val="21"/>
          <w:szCs w:val="21"/>
        </w:rPr>
        <w:t>·</w:t>
      </w:r>
      <w:r>
        <w:rPr>
          <w:rFonts w:ascii="Helvetica" w:hAnsi="Helvetica" w:cs="Helvetica"/>
          <w:color w:val="333333"/>
          <w:sz w:val="21"/>
          <w:szCs w:val="21"/>
        </w:rPr>
        <w:t>威尔德（</w:t>
      </w:r>
      <w:r>
        <w:rPr>
          <w:rFonts w:ascii="Helvetica" w:hAnsi="Helvetica" w:cs="Helvetica"/>
          <w:color w:val="333333"/>
          <w:sz w:val="21"/>
          <w:szCs w:val="21"/>
        </w:rPr>
        <w:t>Wells Wilder</w:t>
      </w:r>
      <w:r>
        <w:rPr>
          <w:rFonts w:ascii="Helvetica" w:hAnsi="Helvetica" w:cs="Helvetica"/>
          <w:color w:val="333333"/>
          <w:sz w:val="21"/>
          <w:szCs w:val="21"/>
        </w:rPr>
        <w:t>）所创造的，是一种中长期股市技术分析方法。</w:t>
      </w:r>
    </w:p>
    <w:p w:rsidR="00646DBA" w:rsidRDefault="00FB1771" w:rsidP="00646DBA">
      <w:pPr>
        <w:pStyle w:val="a3"/>
        <w:spacing w:before="0" w:beforeAutospacing="0" w:after="225" w:afterAutospacing="0" w:line="420" w:lineRule="atLeast"/>
        <w:rPr>
          <w:rFonts w:ascii="Helvetica" w:hAnsi="Helvetica" w:cs="Helvetica"/>
          <w:color w:val="333333"/>
          <w:sz w:val="21"/>
          <w:szCs w:val="21"/>
        </w:rPr>
      </w:pPr>
      <w:hyperlink r:id="rId6" w:tgtFrame="_blank" w:history="1">
        <w:r w:rsidR="00646DBA">
          <w:rPr>
            <w:rStyle w:val="a4"/>
            <w:rFonts w:ascii="Helvetica" w:hAnsi="Helvetica" w:cs="Helvetica"/>
            <w:color w:val="336699"/>
            <w:sz w:val="21"/>
            <w:szCs w:val="21"/>
          </w:rPr>
          <w:t>DMI</w:t>
        </w:r>
        <w:r w:rsidR="00646DBA">
          <w:rPr>
            <w:rStyle w:val="a4"/>
            <w:rFonts w:ascii="Helvetica" w:hAnsi="Helvetica" w:cs="Helvetica"/>
            <w:color w:val="336699"/>
            <w:sz w:val="21"/>
            <w:szCs w:val="21"/>
          </w:rPr>
          <w:t>指标</w:t>
        </w:r>
      </w:hyperlink>
      <w:r w:rsidR="00646DBA">
        <w:rPr>
          <w:rFonts w:ascii="Helvetica" w:hAnsi="Helvetica" w:cs="Helvetica"/>
          <w:color w:val="333333"/>
          <w:sz w:val="21"/>
          <w:szCs w:val="21"/>
        </w:rPr>
        <w:t>是通过分析股票价格在涨跌过程中买卖双方力量均衡点的变化情况，即多空双方的力量的变化受价格波动的影响而发生由均衡到失衡的循环过程，从而提供对趋势判断依据的一种技术指标。</w:t>
      </w:r>
    </w:p>
    <w:p w:rsidR="00646DBA" w:rsidRDefault="00646DBA" w:rsidP="00646DBA">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DMI</w:t>
      </w:r>
      <w:r>
        <w:rPr>
          <w:rFonts w:ascii="Helvetica" w:hAnsi="Helvetica" w:cs="Helvetica"/>
          <w:color w:val="333333"/>
          <w:sz w:val="21"/>
          <w:szCs w:val="21"/>
        </w:rPr>
        <w:t>指标的基本原理是在于寻找股票价格涨跌过程中，股价藉以创新高价或新低价的功能，</w:t>
      </w:r>
      <w:proofErr w:type="gramStart"/>
      <w:r>
        <w:rPr>
          <w:rFonts w:ascii="Helvetica" w:hAnsi="Helvetica" w:cs="Helvetica"/>
          <w:color w:val="333333"/>
          <w:sz w:val="21"/>
          <w:szCs w:val="21"/>
        </w:rPr>
        <w:t>研</w:t>
      </w:r>
      <w:proofErr w:type="gramEnd"/>
      <w:r>
        <w:rPr>
          <w:rFonts w:ascii="Helvetica" w:hAnsi="Helvetica" w:cs="Helvetica"/>
          <w:color w:val="333333"/>
          <w:sz w:val="21"/>
          <w:szCs w:val="21"/>
        </w:rPr>
        <w:t>判多空力量，进而寻求买卖双方的均衡点及股价在双方互动下波动的循环过程。</w:t>
      </w:r>
      <w:r>
        <w:rPr>
          <w:rFonts w:ascii="Helvetica" w:hAnsi="Helvetica" w:cs="Helvetica"/>
          <w:color w:val="333333"/>
          <w:sz w:val="21"/>
          <w:szCs w:val="21"/>
        </w:rPr>
        <w:t>DMI</w:t>
      </w:r>
      <w:r>
        <w:rPr>
          <w:rFonts w:ascii="Helvetica" w:hAnsi="Helvetica" w:cs="Helvetica"/>
          <w:color w:val="333333"/>
          <w:sz w:val="21"/>
          <w:szCs w:val="21"/>
        </w:rPr>
        <w:t>指标把每日的高低波动的幅度因素计算在内，从而更加准确的反应行情的走势及更好的预测行情未来的发展变化。</w:t>
      </w:r>
    </w:p>
    <w:p w:rsidR="00646DBA" w:rsidRDefault="00646DBA" w:rsidP="00646DBA">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向上突破</w:t>
      </w:r>
      <w:r>
        <w:rPr>
          <w:rFonts w:ascii="Helvetica" w:hAnsi="Helvetica" w:cs="Helvetica"/>
          <w:color w:val="333333"/>
          <w:sz w:val="21"/>
          <w:szCs w:val="21"/>
        </w:rPr>
        <w:t>MDI</w:t>
      </w:r>
      <w:r>
        <w:rPr>
          <w:rFonts w:ascii="Helvetica" w:hAnsi="Helvetica" w:cs="Helvetica"/>
          <w:color w:val="333333"/>
          <w:sz w:val="21"/>
          <w:szCs w:val="21"/>
        </w:rPr>
        <w:t>时，显示多方力量开始占优。这是看涨买入信号。</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MDI</w:t>
      </w:r>
      <w:r>
        <w:rPr>
          <w:rFonts w:ascii="Helvetica" w:hAnsi="Helvetica" w:cs="Helvetica"/>
          <w:color w:val="333333"/>
          <w:sz w:val="21"/>
          <w:szCs w:val="21"/>
        </w:rPr>
        <w:t>向上突破</w:t>
      </w:r>
      <w:r>
        <w:rPr>
          <w:rFonts w:ascii="Helvetica" w:hAnsi="Helvetica" w:cs="Helvetica"/>
          <w:color w:val="333333"/>
          <w:sz w:val="21"/>
          <w:szCs w:val="21"/>
        </w:rPr>
        <w:t>PDI</w:t>
      </w:r>
      <w:r>
        <w:rPr>
          <w:rFonts w:ascii="Helvetica" w:hAnsi="Helvetica" w:cs="Helvetica"/>
          <w:color w:val="333333"/>
          <w:sz w:val="21"/>
          <w:szCs w:val="21"/>
        </w:rPr>
        <w:t>时，显示空方力量开始占优。这是看跌卖出信号。</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在</w:t>
      </w:r>
      <w:r>
        <w:rPr>
          <w:rFonts w:ascii="Helvetica" w:hAnsi="Helvetica" w:cs="Helvetica"/>
          <w:color w:val="333333"/>
          <w:sz w:val="21"/>
          <w:szCs w:val="21"/>
        </w:rPr>
        <w:t>20</w:t>
      </w:r>
      <w:r>
        <w:rPr>
          <w:rFonts w:ascii="Helvetica" w:hAnsi="Helvetica" w:cs="Helvetica"/>
          <w:color w:val="333333"/>
          <w:sz w:val="21"/>
          <w:szCs w:val="21"/>
        </w:rPr>
        <w:t>以下</w:t>
      </w:r>
      <w:hyperlink r:id="rId7"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一段时间后，一旦上涨突破</w:t>
      </w:r>
      <w:r>
        <w:rPr>
          <w:rFonts w:ascii="Helvetica" w:hAnsi="Helvetica" w:cs="Helvetica"/>
          <w:color w:val="333333"/>
          <w:sz w:val="21"/>
          <w:szCs w:val="21"/>
        </w:rPr>
        <w:t>20</w:t>
      </w:r>
      <w:r>
        <w:rPr>
          <w:rFonts w:ascii="Helvetica" w:hAnsi="Helvetica" w:cs="Helvetica"/>
          <w:color w:val="333333"/>
          <w:sz w:val="21"/>
          <w:szCs w:val="21"/>
        </w:rPr>
        <w:t>，就是看涨买入信号。</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MDI</w:t>
      </w:r>
      <w:r>
        <w:rPr>
          <w:rFonts w:ascii="Helvetica" w:hAnsi="Helvetica" w:cs="Helvetica"/>
          <w:color w:val="333333"/>
          <w:sz w:val="21"/>
          <w:szCs w:val="21"/>
        </w:rPr>
        <w:t>在</w:t>
      </w:r>
      <w:r>
        <w:rPr>
          <w:rFonts w:ascii="Helvetica" w:hAnsi="Helvetica" w:cs="Helvetica"/>
          <w:color w:val="333333"/>
          <w:sz w:val="21"/>
          <w:szCs w:val="21"/>
        </w:rPr>
        <w:t>20</w:t>
      </w:r>
      <w:r>
        <w:rPr>
          <w:rFonts w:ascii="Helvetica" w:hAnsi="Helvetica" w:cs="Helvetica"/>
          <w:color w:val="333333"/>
          <w:sz w:val="21"/>
          <w:szCs w:val="21"/>
        </w:rPr>
        <w:t>以下横盘一段时间后，一旦上涨突破</w:t>
      </w:r>
      <w:r>
        <w:rPr>
          <w:rFonts w:ascii="Helvetica" w:hAnsi="Helvetica" w:cs="Helvetica"/>
          <w:color w:val="333333"/>
          <w:sz w:val="21"/>
          <w:szCs w:val="21"/>
        </w:rPr>
        <w:t>20</w:t>
      </w:r>
      <w:r>
        <w:rPr>
          <w:rFonts w:ascii="Helvetica" w:hAnsi="Helvetica" w:cs="Helvetica"/>
          <w:color w:val="333333"/>
          <w:sz w:val="21"/>
          <w:szCs w:val="21"/>
        </w:rPr>
        <w:t>，就是看跌卖出信号。</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在</w:t>
      </w:r>
      <w:r>
        <w:rPr>
          <w:rFonts w:ascii="Helvetica" w:hAnsi="Helvetica" w:cs="Helvetica"/>
          <w:color w:val="333333"/>
          <w:sz w:val="21"/>
          <w:szCs w:val="21"/>
        </w:rPr>
        <w:t>20</w:t>
      </w:r>
      <w:r>
        <w:rPr>
          <w:rFonts w:ascii="Helvetica" w:hAnsi="Helvetica" w:cs="Helvetica"/>
          <w:color w:val="333333"/>
          <w:sz w:val="21"/>
          <w:szCs w:val="21"/>
        </w:rPr>
        <w:t>以下低位</w:t>
      </w:r>
      <w:hyperlink r:id="rId8" w:tgtFrame="_blank" w:history="1">
        <w:r>
          <w:rPr>
            <w:rStyle w:val="a4"/>
            <w:rFonts w:ascii="Helvetica" w:hAnsi="Helvetica" w:cs="Helvetica"/>
            <w:color w:val="336699"/>
            <w:sz w:val="21"/>
            <w:szCs w:val="21"/>
          </w:rPr>
          <w:t>金叉</w:t>
        </w:r>
      </w:hyperlink>
      <w:r>
        <w:rPr>
          <w:rFonts w:ascii="Helvetica" w:hAnsi="Helvetica" w:cs="Helvetica"/>
          <w:color w:val="333333"/>
          <w:sz w:val="21"/>
          <w:szCs w:val="21"/>
        </w:rPr>
        <w:t>时，如果</w:t>
      </w:r>
      <w:r>
        <w:rPr>
          <w:rFonts w:ascii="Helvetica" w:hAnsi="Helvetica" w:cs="Helvetica"/>
          <w:color w:val="333333"/>
          <w:sz w:val="21"/>
          <w:szCs w:val="21"/>
        </w:rPr>
        <w:t>PDI</w:t>
      </w:r>
      <w:r>
        <w:rPr>
          <w:rFonts w:ascii="Helvetica" w:hAnsi="Helvetica" w:cs="Helvetica"/>
          <w:color w:val="333333"/>
          <w:sz w:val="21"/>
          <w:szCs w:val="21"/>
        </w:rPr>
        <w:t>位于从</w:t>
      </w:r>
      <w:r>
        <w:rPr>
          <w:rFonts w:ascii="Helvetica" w:hAnsi="Helvetica" w:cs="Helvetica"/>
          <w:color w:val="333333"/>
          <w:sz w:val="21"/>
          <w:szCs w:val="21"/>
        </w:rPr>
        <w:t>MDI</w:t>
      </w:r>
      <w:r>
        <w:rPr>
          <w:rFonts w:ascii="Helvetica" w:hAnsi="Helvetica" w:cs="Helvetica"/>
          <w:color w:val="333333"/>
          <w:sz w:val="21"/>
          <w:szCs w:val="21"/>
        </w:rPr>
        <w:t>上方，就是看涨买入信号。</w:t>
      </w:r>
      <w:r>
        <w:rPr>
          <w:rFonts w:ascii="Helvetica" w:hAnsi="Helvetica" w:cs="Helvetica"/>
          <w:color w:val="333333"/>
          <w:sz w:val="21"/>
          <w:szCs w:val="21"/>
        </w:rPr>
        <w:br/>
      </w:r>
      <w:r>
        <w:rPr>
          <w:rFonts w:ascii="Helvetica" w:hAnsi="Helvetica" w:cs="Helvetica"/>
          <w:color w:val="333333"/>
          <w:sz w:val="21"/>
          <w:szCs w:val="21"/>
        </w:rPr>
        <w:t>当股价上涨一段时间后，一旦</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在</w:t>
      </w:r>
      <w:r>
        <w:rPr>
          <w:rFonts w:ascii="Helvetica" w:hAnsi="Helvetica" w:cs="Helvetica"/>
          <w:color w:val="333333"/>
          <w:sz w:val="21"/>
          <w:szCs w:val="21"/>
        </w:rPr>
        <w:t>80</w:t>
      </w:r>
      <w:r>
        <w:rPr>
          <w:rFonts w:ascii="Helvetica" w:hAnsi="Helvetica" w:cs="Helvetica"/>
          <w:color w:val="333333"/>
          <w:sz w:val="21"/>
          <w:szCs w:val="21"/>
        </w:rPr>
        <w:t>以上高位死叉，就是上涨行情结束的信号。</w:t>
      </w:r>
      <w:r>
        <w:rPr>
          <w:rFonts w:ascii="Helvetica" w:hAnsi="Helvetica" w:cs="Helvetica"/>
          <w:color w:val="333333"/>
          <w:sz w:val="21"/>
          <w:szCs w:val="21"/>
        </w:rPr>
        <w:br/>
      </w:r>
      <w:r>
        <w:rPr>
          <w:rFonts w:ascii="Helvetica" w:hAnsi="Helvetica" w:cs="Helvetica"/>
          <w:color w:val="333333"/>
          <w:sz w:val="21"/>
          <w:szCs w:val="21"/>
        </w:rPr>
        <w:lastRenderedPageBreak/>
        <w:t>当</w:t>
      </w:r>
      <w:r>
        <w:rPr>
          <w:rFonts w:ascii="Helvetica" w:hAnsi="Helvetica" w:cs="Helvetica"/>
          <w:color w:val="333333"/>
          <w:sz w:val="21"/>
          <w:szCs w:val="21"/>
        </w:rPr>
        <w:t>MDI</w:t>
      </w:r>
      <w:r>
        <w:rPr>
          <w:rFonts w:ascii="Helvetica" w:hAnsi="Helvetica" w:cs="Helvetica"/>
          <w:color w:val="333333"/>
          <w:sz w:val="21"/>
          <w:szCs w:val="21"/>
        </w:rPr>
        <w:t>成为</w:t>
      </w:r>
      <w:r>
        <w:rPr>
          <w:rFonts w:ascii="Helvetica" w:hAnsi="Helvetica" w:cs="Helvetica"/>
          <w:color w:val="333333"/>
          <w:sz w:val="21"/>
          <w:szCs w:val="21"/>
        </w:rPr>
        <w:t>DMI</w:t>
      </w:r>
      <w:r>
        <w:rPr>
          <w:rFonts w:ascii="Helvetica" w:hAnsi="Helvetica" w:cs="Helvetica"/>
          <w:color w:val="333333"/>
          <w:sz w:val="21"/>
          <w:szCs w:val="21"/>
        </w:rPr>
        <w:t>指标中最低的一条曲线时，如果其他三条曲线均上涨，就是看涨买入信号。</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成为</w:t>
      </w:r>
      <w:r>
        <w:rPr>
          <w:rFonts w:ascii="Helvetica" w:hAnsi="Helvetica" w:cs="Helvetica"/>
          <w:color w:val="333333"/>
          <w:sz w:val="21"/>
          <w:szCs w:val="21"/>
        </w:rPr>
        <w:t>DMI</w:t>
      </w:r>
      <w:r>
        <w:rPr>
          <w:rFonts w:ascii="Helvetica" w:hAnsi="Helvetica" w:cs="Helvetica"/>
          <w:color w:val="333333"/>
          <w:sz w:val="21"/>
          <w:szCs w:val="21"/>
        </w:rPr>
        <w:t>指标中最低的一条曲线时，如果比他三条曲线均上涨，就是看跌卖出信号。</w:t>
      </w:r>
    </w:p>
    <w:p w:rsidR="00FB3B3B" w:rsidRDefault="00FB3B3B" w:rsidP="00FB3B3B">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指标买入形态：</w:t>
      </w:r>
      <w:r>
        <w:rPr>
          <w:rFonts w:ascii="Helvetica" w:hAnsi="Helvetica" w:cs="Helvetica"/>
          <w:color w:val="336699"/>
          <w:sz w:val="27"/>
          <w:szCs w:val="27"/>
        </w:rPr>
        <w:t>PDI</w:t>
      </w:r>
      <w:r>
        <w:rPr>
          <w:rFonts w:ascii="Helvetica" w:hAnsi="Helvetica" w:cs="Helvetica"/>
          <w:color w:val="336699"/>
          <w:sz w:val="27"/>
          <w:szCs w:val="27"/>
        </w:rPr>
        <w:t>突破</w:t>
      </w:r>
      <w:r>
        <w:rPr>
          <w:rFonts w:ascii="Helvetica" w:hAnsi="Helvetica" w:cs="Helvetica"/>
          <w:color w:val="336699"/>
          <w:sz w:val="27"/>
          <w:szCs w:val="27"/>
        </w:rPr>
        <w:t>MDI</w:t>
      </w:r>
    </w:p>
    <w:p w:rsidR="00646DBA" w:rsidRDefault="00FB3B3B" w:rsidP="00900B44">
      <w:pPr>
        <w:rPr>
          <w:sz w:val="32"/>
          <w:szCs w:val="32"/>
        </w:rPr>
      </w:pPr>
      <w:r>
        <w:rPr>
          <w:noProof/>
        </w:rPr>
        <w:drawing>
          <wp:inline distT="0" distB="0" distL="0" distR="0">
            <wp:extent cx="4953000" cy="4400550"/>
            <wp:effectExtent l="0" t="0" r="0" b="0"/>
            <wp:docPr id="15" name="图片 15" descr="DMI指标买入形态：PDI突破MDI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MI指标买入形态：PDI突破MDI形态K线图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400550"/>
                    </a:xfrm>
                    <a:prstGeom prst="rect">
                      <a:avLst/>
                    </a:prstGeom>
                    <a:noFill/>
                    <a:ln>
                      <a:noFill/>
                    </a:ln>
                  </pic:spPr>
                </pic:pic>
              </a:graphicData>
            </a:graphic>
          </wp:inline>
        </w:drawing>
      </w:r>
    </w:p>
    <w:p w:rsidR="00C638A5" w:rsidRDefault="00C638A5" w:rsidP="00C638A5">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实例：深振业</w:t>
      </w:r>
      <w:r>
        <w:rPr>
          <w:rFonts w:ascii="Helvetica" w:hAnsi="Helvetica" w:cs="Helvetica"/>
          <w:color w:val="333333"/>
          <w:sz w:val="21"/>
          <w:szCs w:val="21"/>
        </w:rPr>
        <w:t>A</w:t>
      </w:r>
      <w:r>
        <w:rPr>
          <w:rFonts w:ascii="Helvetica" w:hAnsi="Helvetica" w:cs="Helvetica"/>
          <w:color w:val="333333"/>
          <w:sz w:val="21"/>
          <w:szCs w:val="21"/>
        </w:rPr>
        <w:t>的股价在经过一轮上涨后的震荡调整后，</w:t>
      </w:r>
      <w:r>
        <w:rPr>
          <w:rFonts w:ascii="Helvetica" w:hAnsi="Helvetica" w:cs="Helvetica"/>
          <w:color w:val="333333"/>
          <w:sz w:val="21"/>
          <w:szCs w:val="21"/>
        </w:rPr>
        <w:t>2013</w:t>
      </w:r>
      <w:r>
        <w:rPr>
          <w:rFonts w:ascii="Helvetica" w:hAnsi="Helvetica" w:cs="Helvetica"/>
          <w:color w:val="333333"/>
          <w:sz w:val="21"/>
          <w:szCs w:val="21"/>
        </w:rPr>
        <w:t>年</w:t>
      </w:r>
      <w:r>
        <w:rPr>
          <w:rFonts w:ascii="Helvetica" w:hAnsi="Helvetica" w:cs="Helvetica"/>
          <w:color w:val="333333"/>
          <w:sz w:val="21"/>
          <w:szCs w:val="21"/>
        </w:rPr>
        <w:t>11</w:t>
      </w:r>
      <w:r>
        <w:rPr>
          <w:rFonts w:ascii="Helvetica" w:hAnsi="Helvetica" w:cs="Helvetica"/>
          <w:color w:val="333333"/>
          <w:sz w:val="21"/>
          <w:szCs w:val="21"/>
        </w:rPr>
        <w:t>月</w:t>
      </w:r>
      <w:r>
        <w:rPr>
          <w:rFonts w:ascii="Helvetica" w:hAnsi="Helvetica" w:cs="Helvetica"/>
          <w:color w:val="333333"/>
          <w:sz w:val="21"/>
          <w:szCs w:val="21"/>
        </w:rPr>
        <w:t>05</w:t>
      </w:r>
      <w:r>
        <w:rPr>
          <w:rFonts w:ascii="Helvetica" w:hAnsi="Helvetica" w:cs="Helvetica"/>
          <w:color w:val="333333"/>
          <w:sz w:val="21"/>
          <w:szCs w:val="21"/>
        </w:rPr>
        <w:t>日</w:t>
      </w:r>
      <w:r>
        <w:rPr>
          <w:rFonts w:ascii="Helvetica" w:hAnsi="Helvetica" w:cs="Helvetica"/>
          <w:color w:val="333333"/>
          <w:sz w:val="21"/>
          <w:szCs w:val="21"/>
        </w:rPr>
        <w:t>PDI</w:t>
      </w:r>
      <w:r>
        <w:rPr>
          <w:rFonts w:ascii="Helvetica" w:hAnsi="Helvetica" w:cs="Helvetica"/>
          <w:color w:val="333333"/>
          <w:sz w:val="21"/>
          <w:szCs w:val="21"/>
        </w:rPr>
        <w:t>指标突破了</w:t>
      </w:r>
      <w:r>
        <w:rPr>
          <w:rFonts w:ascii="Helvetica" w:hAnsi="Helvetica" w:cs="Helvetica"/>
          <w:color w:val="333333"/>
          <w:sz w:val="21"/>
          <w:szCs w:val="21"/>
        </w:rPr>
        <w:t>MDI</w:t>
      </w:r>
      <w:r>
        <w:rPr>
          <w:rFonts w:ascii="Helvetica" w:hAnsi="Helvetica" w:cs="Helvetica"/>
          <w:color w:val="333333"/>
          <w:sz w:val="21"/>
          <w:szCs w:val="21"/>
        </w:rPr>
        <w:t>，此形态预示着的多方力量已经逐渐进入，股价在短期内有望大幅上涨，是看涨的形态，之后股价迎来了一波上涨行情。</w:t>
      </w:r>
    </w:p>
    <w:p w:rsidR="00C638A5" w:rsidRDefault="00C638A5" w:rsidP="00C638A5">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向上突破</w:t>
      </w:r>
      <w:r>
        <w:rPr>
          <w:rFonts w:ascii="Helvetica" w:hAnsi="Helvetica" w:cs="Helvetica"/>
          <w:color w:val="333333"/>
          <w:sz w:val="21"/>
          <w:szCs w:val="21"/>
        </w:rPr>
        <w:t>MDI</w:t>
      </w:r>
      <w:r>
        <w:rPr>
          <w:rFonts w:ascii="Helvetica" w:hAnsi="Helvetica" w:cs="Helvetica"/>
          <w:color w:val="333333"/>
          <w:sz w:val="21"/>
          <w:szCs w:val="21"/>
        </w:rPr>
        <w:t>时，显示市场上有新的多方力量进入，股价在短期内有望大幅上涨，这是看涨买入的信号。</w:t>
      </w:r>
    </w:p>
    <w:p w:rsidR="00C638A5" w:rsidRDefault="00C638A5" w:rsidP="00C638A5">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买点：一旦</w:t>
      </w:r>
      <w:r>
        <w:rPr>
          <w:rFonts w:ascii="Helvetica" w:hAnsi="Helvetica" w:cs="Helvetica"/>
          <w:color w:val="333333"/>
          <w:sz w:val="21"/>
          <w:szCs w:val="21"/>
        </w:rPr>
        <w:t>PDI</w:t>
      </w:r>
      <w:r>
        <w:rPr>
          <w:rFonts w:ascii="Helvetica" w:hAnsi="Helvetica" w:cs="Helvetica"/>
          <w:color w:val="333333"/>
          <w:sz w:val="21"/>
          <w:szCs w:val="21"/>
        </w:rPr>
        <w:t>向上突破</w:t>
      </w:r>
      <w:r>
        <w:rPr>
          <w:rFonts w:ascii="Helvetica" w:hAnsi="Helvetica" w:cs="Helvetica"/>
          <w:color w:val="333333"/>
          <w:sz w:val="21"/>
          <w:szCs w:val="21"/>
        </w:rPr>
        <w:t>MDI</w:t>
      </w:r>
      <w:r>
        <w:rPr>
          <w:rFonts w:ascii="Helvetica" w:hAnsi="Helvetica" w:cs="Helvetica"/>
          <w:color w:val="333333"/>
          <w:sz w:val="21"/>
          <w:szCs w:val="21"/>
        </w:rPr>
        <w:t>时，说明新的多方力量已经逐渐进入，投资者就可以积极买入股票。</w:t>
      </w:r>
    </w:p>
    <w:p w:rsidR="00C638A5" w:rsidRDefault="00C638A5" w:rsidP="00C638A5">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lastRenderedPageBreak/>
        <w:t>操作要点：</w:t>
      </w:r>
      <w:r>
        <w:rPr>
          <w:rFonts w:ascii="Helvetica" w:hAnsi="Helvetica" w:cs="Helvetica"/>
          <w:color w:val="333333"/>
          <w:sz w:val="21"/>
          <w:szCs w:val="21"/>
        </w:rPr>
        <w:br/>
        <w:t>1</w:t>
      </w:r>
      <w:r>
        <w:rPr>
          <w:rFonts w:ascii="Helvetica" w:hAnsi="Helvetica" w:cs="Helvetica"/>
          <w:color w:val="333333"/>
          <w:sz w:val="21"/>
          <w:szCs w:val="21"/>
        </w:rPr>
        <w:t>、在股价已经有了小幅上涨之后，</w:t>
      </w:r>
      <w:r>
        <w:rPr>
          <w:rFonts w:ascii="Helvetica" w:hAnsi="Helvetica" w:cs="Helvetica"/>
          <w:color w:val="333333"/>
          <w:sz w:val="21"/>
          <w:szCs w:val="21"/>
        </w:rPr>
        <w:t>PDI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的交叉突破信号比较准确，如果是在下跌行情或者</w:t>
      </w:r>
      <w:hyperlink r:id="rId10"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整理行情中，这个形态并不是有效的看涨信号。</w:t>
      </w:r>
      <w:r>
        <w:rPr>
          <w:rFonts w:ascii="Helvetica" w:hAnsi="Helvetica" w:cs="Helvetica"/>
          <w:color w:val="333333"/>
          <w:sz w:val="21"/>
          <w:szCs w:val="21"/>
        </w:rPr>
        <w:br/>
        <w:t>2</w:t>
      </w:r>
      <w:r>
        <w:rPr>
          <w:rFonts w:ascii="Helvetica" w:hAnsi="Helvetica" w:cs="Helvetica"/>
          <w:color w:val="333333"/>
          <w:sz w:val="21"/>
          <w:szCs w:val="21"/>
        </w:rPr>
        <w:t>、如果发生交叉时，</w:t>
      </w:r>
      <w:r>
        <w:rPr>
          <w:rFonts w:ascii="Helvetica" w:hAnsi="Helvetica" w:cs="Helvetica"/>
          <w:color w:val="333333"/>
          <w:sz w:val="21"/>
          <w:szCs w:val="21"/>
        </w:rPr>
        <w:t>PDI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均位于</w:t>
      </w:r>
      <w:r>
        <w:rPr>
          <w:rFonts w:ascii="Helvetica" w:hAnsi="Helvetica" w:cs="Helvetica"/>
          <w:color w:val="333333"/>
          <w:sz w:val="21"/>
          <w:szCs w:val="21"/>
        </w:rPr>
        <w:t>20</w:t>
      </w:r>
      <w:r>
        <w:rPr>
          <w:rFonts w:ascii="Helvetica" w:hAnsi="Helvetica" w:cs="Helvetica"/>
          <w:color w:val="333333"/>
          <w:sz w:val="21"/>
          <w:szCs w:val="21"/>
        </w:rPr>
        <w:t>下方的低位，则该形态的看涨信号会更加可靠。</w:t>
      </w:r>
      <w:r>
        <w:rPr>
          <w:rFonts w:ascii="Helvetica" w:hAnsi="Helvetica" w:cs="Helvetica"/>
          <w:color w:val="333333"/>
          <w:sz w:val="21"/>
          <w:szCs w:val="21"/>
        </w:rPr>
        <w:br/>
        <w:t>3</w:t>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交叉时如果</w:t>
      </w:r>
      <w:hyperlink r:id="rId11" w:tgtFrame="_blank" w:history="1">
        <w:r>
          <w:rPr>
            <w:rStyle w:val="a4"/>
            <w:rFonts w:ascii="Helvetica" w:hAnsi="Helvetica" w:cs="Helvetica"/>
            <w:color w:val="336699"/>
            <w:sz w:val="21"/>
            <w:szCs w:val="21"/>
          </w:rPr>
          <w:t>成交量</w:t>
        </w:r>
      </w:hyperlink>
      <w:r>
        <w:rPr>
          <w:rFonts w:ascii="Helvetica" w:hAnsi="Helvetica" w:cs="Helvetica"/>
          <w:color w:val="333333"/>
          <w:sz w:val="21"/>
          <w:szCs w:val="21"/>
        </w:rPr>
        <w:t>同步放大，则验证了多方力量强势的信号。这样的情况下，该形态的看涨信号会更加强烈。</w:t>
      </w:r>
    </w:p>
    <w:p w:rsidR="00FB3B3B" w:rsidRPr="00FB3B3B" w:rsidRDefault="00FB3B3B" w:rsidP="00900B44">
      <w:pPr>
        <w:rPr>
          <w:sz w:val="32"/>
          <w:szCs w:val="32"/>
        </w:rPr>
      </w:pPr>
      <w:bookmarkStart w:id="0" w:name="_GoBack"/>
      <w:bookmarkEnd w:id="0"/>
    </w:p>
    <w:p w:rsidR="00427DA5" w:rsidRDefault="00427DA5" w:rsidP="00427DA5">
      <w:r>
        <w:rPr>
          <w:rFonts w:hint="eastAsia"/>
        </w:rPr>
        <w:t>“一三买入法”绝招方法使用很简单：</w:t>
      </w:r>
    </w:p>
    <w:p w:rsidR="00427DA5" w:rsidRDefault="00427DA5" w:rsidP="00427DA5"/>
    <w:p w:rsidR="00427DA5" w:rsidRDefault="00427DA5" w:rsidP="00427DA5">
      <w:r>
        <w:rPr>
          <w:rFonts w:hint="eastAsia"/>
        </w:rPr>
        <w:t>“一”是指个股一波上涨结束后；“三”是指三浪回调完毕，后市极可能上涨，可以买入，成功极高！</w:t>
      </w:r>
    </w:p>
    <w:p w:rsidR="00427DA5" w:rsidRDefault="00427DA5" w:rsidP="00427DA5"/>
    <w:p w:rsidR="00427DA5" w:rsidRDefault="00427DA5" w:rsidP="00427DA5">
      <w:r>
        <w:rPr>
          <w:rFonts w:hint="eastAsia"/>
        </w:rPr>
        <w:t>DMI</w:t>
      </w:r>
      <w:r>
        <w:rPr>
          <w:rFonts w:hint="eastAsia"/>
        </w:rPr>
        <w:t>捕捉</w:t>
      </w:r>
      <w:proofErr w:type="gramStart"/>
      <w:r>
        <w:rPr>
          <w:rFonts w:hint="eastAsia"/>
        </w:rPr>
        <w:t>爆</w:t>
      </w:r>
      <w:proofErr w:type="gramEnd"/>
      <w:r>
        <w:rPr>
          <w:rFonts w:hint="eastAsia"/>
        </w:rPr>
        <w:t>涨股</w:t>
      </w:r>
    </w:p>
    <w:p w:rsidR="00427DA5" w:rsidRDefault="00427DA5" w:rsidP="00427DA5"/>
    <w:p w:rsidR="00427DA5" w:rsidRDefault="00427DA5" w:rsidP="00427DA5">
      <w:r>
        <w:rPr>
          <w:rFonts w:hint="eastAsia"/>
        </w:rPr>
        <w:t>DMI</w:t>
      </w:r>
      <w:r>
        <w:rPr>
          <w:rFonts w:hint="eastAsia"/>
        </w:rPr>
        <w:t>指标有四条线，缠绕交错看起来很复杂，所以一般投资者很少去用它，其实高手最喜欢用它呢！</w:t>
      </w:r>
    </w:p>
    <w:p w:rsidR="00427DA5" w:rsidRDefault="00427DA5" w:rsidP="00427DA5"/>
    <w:p w:rsidR="00427DA5" w:rsidRDefault="00427DA5" w:rsidP="00427DA5">
      <w:r>
        <w:rPr>
          <w:rFonts w:hint="eastAsia"/>
        </w:rPr>
        <w:t>我现在给大家送上一招用</w:t>
      </w:r>
      <w:r>
        <w:rPr>
          <w:rFonts w:hint="eastAsia"/>
        </w:rPr>
        <w:t>DMI</w:t>
      </w:r>
      <w:r>
        <w:rPr>
          <w:rFonts w:hint="eastAsia"/>
        </w:rPr>
        <w:t>捕捉</w:t>
      </w:r>
      <w:proofErr w:type="gramStart"/>
      <w:r>
        <w:rPr>
          <w:rFonts w:hint="eastAsia"/>
        </w:rPr>
        <w:t>爆</w:t>
      </w:r>
      <w:proofErr w:type="gramEnd"/>
      <w:r>
        <w:rPr>
          <w:rFonts w:hint="eastAsia"/>
        </w:rPr>
        <w:t>涨股的绝招！其要点是：</w:t>
      </w:r>
    </w:p>
    <w:p w:rsidR="00427DA5" w:rsidRDefault="00427DA5" w:rsidP="00427DA5">
      <w:r>
        <w:rPr>
          <w:rFonts w:hint="eastAsia"/>
        </w:rPr>
        <w:t>第一：</w:t>
      </w:r>
      <w:r>
        <w:rPr>
          <w:rFonts w:hint="eastAsia"/>
        </w:rPr>
        <w:t>PDI</w:t>
      </w:r>
      <w:r>
        <w:rPr>
          <w:rFonts w:hint="eastAsia"/>
        </w:rPr>
        <w:t>线很长时间在其他</w:t>
      </w:r>
      <w:r>
        <w:rPr>
          <w:rFonts w:hint="eastAsia"/>
        </w:rPr>
        <w:t>3</w:t>
      </w:r>
      <w:r>
        <w:rPr>
          <w:rFonts w:hint="eastAsia"/>
        </w:rPr>
        <w:t>条线下运行，突然某一日或两日，</w:t>
      </w:r>
      <w:r>
        <w:rPr>
          <w:rFonts w:hint="eastAsia"/>
        </w:rPr>
        <w:t>PDI</w:t>
      </w:r>
      <w:r>
        <w:rPr>
          <w:rFonts w:hint="eastAsia"/>
        </w:rPr>
        <w:t>线以极强的力度连上穿</w:t>
      </w:r>
      <w:r>
        <w:rPr>
          <w:rFonts w:hint="eastAsia"/>
        </w:rPr>
        <w:t>3</w:t>
      </w:r>
      <w:r>
        <w:rPr>
          <w:rFonts w:hint="eastAsia"/>
        </w:rPr>
        <w:t>线。</w:t>
      </w:r>
    </w:p>
    <w:p w:rsidR="00427DA5" w:rsidRDefault="00427DA5" w:rsidP="00427DA5">
      <w:r>
        <w:rPr>
          <w:rFonts w:hint="eastAsia"/>
        </w:rPr>
        <w:t>第二：当日股价涨幅要达到</w:t>
      </w:r>
      <w:r>
        <w:rPr>
          <w:rFonts w:hint="eastAsia"/>
        </w:rPr>
        <w:t>5%</w:t>
      </w:r>
      <w:r>
        <w:rPr>
          <w:rFonts w:hint="eastAsia"/>
        </w:rPr>
        <w:t>以上，涨停最好！</w:t>
      </w:r>
    </w:p>
    <w:p w:rsidR="00427DA5" w:rsidRDefault="00427DA5" w:rsidP="00427DA5">
      <w:r>
        <w:rPr>
          <w:rFonts w:hint="eastAsia"/>
        </w:rPr>
        <w:t>第三：成交量较前段时间也有效放大。</w:t>
      </w:r>
    </w:p>
    <w:p w:rsidR="00427DA5" w:rsidRDefault="00427DA5" w:rsidP="00427DA5">
      <w:r>
        <w:rPr>
          <w:rFonts w:hint="eastAsia"/>
        </w:rPr>
        <w:t>一定要满足以上</w:t>
      </w:r>
      <w:r>
        <w:rPr>
          <w:rFonts w:hint="eastAsia"/>
        </w:rPr>
        <w:t>3</w:t>
      </w:r>
      <w:r>
        <w:rPr>
          <w:rFonts w:hint="eastAsia"/>
        </w:rPr>
        <w:t>个条件，只要满足以上</w:t>
      </w:r>
      <w:r>
        <w:rPr>
          <w:rFonts w:hint="eastAsia"/>
        </w:rPr>
        <w:t>3</w:t>
      </w:r>
      <w:r>
        <w:rPr>
          <w:rFonts w:hint="eastAsia"/>
        </w:rPr>
        <w:t>个条件大胆介入，准确达</w:t>
      </w:r>
      <w:r>
        <w:rPr>
          <w:rFonts w:hint="eastAsia"/>
        </w:rPr>
        <w:t>95%</w:t>
      </w:r>
      <w:r>
        <w:rPr>
          <w:rFonts w:hint="eastAsia"/>
        </w:rPr>
        <w:t>以上！</w:t>
      </w:r>
    </w:p>
    <w:p w:rsidR="00427DA5" w:rsidRDefault="00427DA5" w:rsidP="00427DA5"/>
    <w:p w:rsidR="00427DA5" w:rsidRDefault="00427DA5" w:rsidP="00427DA5">
      <w:r>
        <w:rPr>
          <w:rFonts w:hint="eastAsia"/>
        </w:rPr>
        <w:t>CCI</w:t>
      </w:r>
      <w:r>
        <w:rPr>
          <w:rFonts w:hint="eastAsia"/>
        </w:rPr>
        <w:t>背离抄底</w:t>
      </w:r>
    </w:p>
    <w:p w:rsidR="00427DA5" w:rsidRDefault="00427DA5" w:rsidP="00427DA5"/>
    <w:p w:rsidR="00427DA5" w:rsidRDefault="00427DA5" w:rsidP="00427DA5">
      <w:r>
        <w:rPr>
          <w:rFonts w:hint="eastAsia"/>
        </w:rPr>
        <w:t>股市中有没有</w:t>
      </w:r>
      <w:r>
        <w:rPr>
          <w:rFonts w:hint="eastAsia"/>
        </w:rPr>
        <w:t>98%</w:t>
      </w:r>
      <w:r>
        <w:rPr>
          <w:rFonts w:hint="eastAsia"/>
        </w:rPr>
        <w:t>以上准确的技术指标呢？我告诉你，有！我今天要奉献给大家的炒股一招鲜之三——</w:t>
      </w:r>
      <w:r>
        <w:rPr>
          <w:rFonts w:hint="eastAsia"/>
        </w:rPr>
        <w:t>CCI</w:t>
      </w:r>
      <w:r>
        <w:rPr>
          <w:rFonts w:hint="eastAsia"/>
        </w:rPr>
        <w:t>背离抄底，就是其中的绝技之一！</w:t>
      </w:r>
    </w:p>
    <w:p w:rsidR="00427DA5" w:rsidRDefault="00427DA5" w:rsidP="00427DA5"/>
    <w:p w:rsidR="00427DA5" w:rsidRDefault="00427DA5" w:rsidP="00427DA5">
      <w:r>
        <w:rPr>
          <w:rFonts w:hint="eastAsia"/>
        </w:rPr>
        <w:t>要点：股价经过长期的下跌，一路不断创出新低，然而对应的</w:t>
      </w:r>
      <w:r>
        <w:rPr>
          <w:rFonts w:hint="eastAsia"/>
        </w:rPr>
        <w:t>CCI</w:t>
      </w:r>
      <w:r>
        <w:rPr>
          <w:rFonts w:hint="eastAsia"/>
        </w:rPr>
        <w:t>指标却拒绝继续下跌，反而不断上升，出现股价和</w:t>
      </w:r>
      <w:r>
        <w:rPr>
          <w:rFonts w:hint="eastAsia"/>
        </w:rPr>
        <w:t>CCI</w:t>
      </w:r>
      <w:r>
        <w:rPr>
          <w:rFonts w:hint="eastAsia"/>
        </w:rPr>
        <w:t>指标的背离。</w:t>
      </w:r>
    </w:p>
    <w:p w:rsidR="00427DA5" w:rsidRDefault="00427DA5" w:rsidP="00427DA5"/>
    <w:p w:rsidR="00427DA5" w:rsidRDefault="00427DA5" w:rsidP="00427DA5">
      <w:r>
        <w:rPr>
          <w:rFonts w:hint="eastAsia"/>
        </w:rPr>
        <w:t>发现股价和</w:t>
      </w:r>
      <w:r>
        <w:rPr>
          <w:rFonts w:hint="eastAsia"/>
        </w:rPr>
        <w:t>CCI</w:t>
      </w:r>
      <w:r>
        <w:rPr>
          <w:rFonts w:hint="eastAsia"/>
        </w:rPr>
        <w:t>指标的背离后，不要就买入，要等</w:t>
      </w:r>
      <w:r>
        <w:rPr>
          <w:rFonts w:hint="eastAsia"/>
        </w:rPr>
        <w:t>CCI</w:t>
      </w:r>
      <w:r>
        <w:rPr>
          <w:rFonts w:hint="eastAsia"/>
        </w:rPr>
        <w:t>上穿</w:t>
      </w:r>
      <w:r>
        <w:rPr>
          <w:rFonts w:hint="eastAsia"/>
        </w:rPr>
        <w:t>-100</w:t>
      </w:r>
      <w:r>
        <w:rPr>
          <w:rFonts w:hint="eastAsia"/>
        </w:rPr>
        <w:t>的时候买入，准确达</w:t>
      </w:r>
      <w:r>
        <w:rPr>
          <w:rFonts w:hint="eastAsia"/>
        </w:rPr>
        <w:t>98%</w:t>
      </w:r>
      <w:r>
        <w:rPr>
          <w:rFonts w:hint="eastAsia"/>
        </w:rPr>
        <w:t xml:space="preserve">！　</w:t>
      </w:r>
    </w:p>
    <w:p w:rsidR="00427DA5" w:rsidRDefault="00427DA5" w:rsidP="00427DA5"/>
    <w:p w:rsidR="00427DA5" w:rsidRDefault="00427DA5" w:rsidP="00427DA5">
      <w:r>
        <w:rPr>
          <w:rFonts w:hint="eastAsia"/>
        </w:rPr>
        <w:t>——“一二一”抓平台起飞</w:t>
      </w:r>
    </w:p>
    <w:p w:rsidR="00427DA5" w:rsidRDefault="00427DA5" w:rsidP="00427DA5"/>
    <w:p w:rsidR="00427DA5" w:rsidRDefault="00427DA5" w:rsidP="00427DA5">
      <w:r>
        <w:rPr>
          <w:rFonts w:hint="eastAsia"/>
        </w:rPr>
        <w:t>“一”是指个股经过一段时间下跌后，</w:t>
      </w:r>
      <w:r>
        <w:rPr>
          <w:rFonts w:hint="eastAsia"/>
        </w:rPr>
        <w:t>K</w:t>
      </w:r>
      <w:r>
        <w:rPr>
          <w:rFonts w:hint="eastAsia"/>
        </w:rPr>
        <w:t>线走成多根小阴小阳，每根</w:t>
      </w:r>
      <w:r>
        <w:rPr>
          <w:rFonts w:hint="eastAsia"/>
        </w:rPr>
        <w:t>K</w:t>
      </w:r>
      <w:r>
        <w:rPr>
          <w:rFonts w:hint="eastAsia"/>
        </w:rPr>
        <w:t>线最大不到</w:t>
      </w:r>
      <w:r>
        <w:rPr>
          <w:rFonts w:hint="eastAsia"/>
        </w:rPr>
        <w:t>4%</w:t>
      </w:r>
      <w:r>
        <w:rPr>
          <w:rFonts w:hint="eastAsia"/>
        </w:rPr>
        <w:t>，呈“一”字平台，其对应的成交量也积极度萎缩。</w:t>
      </w:r>
    </w:p>
    <w:p w:rsidR="00427DA5" w:rsidRDefault="00427DA5" w:rsidP="00427DA5"/>
    <w:p w:rsidR="00427DA5" w:rsidRDefault="00427DA5" w:rsidP="00427DA5">
      <w:r>
        <w:rPr>
          <w:rFonts w:hint="eastAsia"/>
        </w:rPr>
        <w:lastRenderedPageBreak/>
        <w:t>“二”是指突然有一天，成交量放大前期的</w:t>
      </w:r>
      <w:r>
        <w:rPr>
          <w:rFonts w:hint="eastAsia"/>
        </w:rPr>
        <w:t>2</w:t>
      </w:r>
      <w:r>
        <w:rPr>
          <w:rFonts w:hint="eastAsia"/>
        </w:rPr>
        <w:t>倍。</w:t>
      </w:r>
    </w:p>
    <w:p w:rsidR="00427DA5" w:rsidRDefault="00427DA5" w:rsidP="00427DA5"/>
    <w:p w:rsidR="00427DA5" w:rsidRDefault="00427DA5" w:rsidP="00427DA5">
      <w:r>
        <w:rPr>
          <w:rFonts w:hint="eastAsia"/>
        </w:rPr>
        <w:t>“一”指是当天的</w:t>
      </w:r>
      <w:r>
        <w:rPr>
          <w:rFonts w:hint="eastAsia"/>
        </w:rPr>
        <w:t>K</w:t>
      </w:r>
      <w:r>
        <w:rPr>
          <w:rFonts w:hint="eastAsia"/>
        </w:rPr>
        <w:t>线收出一根大阳线，股价涨幅要达到</w:t>
      </w:r>
      <w:r>
        <w:rPr>
          <w:rFonts w:hint="eastAsia"/>
        </w:rPr>
        <w:t>6%</w:t>
      </w:r>
      <w:r>
        <w:rPr>
          <w:rFonts w:hint="eastAsia"/>
        </w:rPr>
        <w:t>以上，最好是涨停。</w:t>
      </w:r>
    </w:p>
    <w:p w:rsidR="00427DA5" w:rsidRDefault="00427DA5" w:rsidP="00427DA5"/>
    <w:p w:rsidR="00427DA5" w:rsidRDefault="00427DA5" w:rsidP="00427DA5">
      <w:r>
        <w:rPr>
          <w:rFonts w:hint="eastAsia"/>
        </w:rPr>
        <w:t>满足以上</w:t>
      </w:r>
      <w:r>
        <w:rPr>
          <w:rFonts w:hint="eastAsia"/>
        </w:rPr>
        <w:t>3</w:t>
      </w:r>
      <w:r>
        <w:rPr>
          <w:rFonts w:hint="eastAsia"/>
        </w:rPr>
        <w:t>个条件，盘中坚决</w:t>
      </w:r>
      <w:proofErr w:type="gramStart"/>
      <w:r>
        <w:rPr>
          <w:rFonts w:hint="eastAsia"/>
        </w:rPr>
        <w:t>中仓</w:t>
      </w:r>
      <w:proofErr w:type="gramEnd"/>
      <w:r>
        <w:rPr>
          <w:rFonts w:hint="eastAsia"/>
        </w:rPr>
        <w:t>介入，打一只准一只，并且后市一般涨幅至少在</w:t>
      </w:r>
      <w:r>
        <w:rPr>
          <w:rFonts w:hint="eastAsia"/>
        </w:rPr>
        <w:t>50%</w:t>
      </w:r>
      <w:r>
        <w:rPr>
          <w:rFonts w:hint="eastAsia"/>
        </w:rPr>
        <w:t>以上。</w:t>
      </w:r>
    </w:p>
    <w:p w:rsidR="00427DA5" w:rsidRDefault="00427DA5" w:rsidP="00427DA5"/>
    <w:p w:rsidR="00427DA5" w:rsidRDefault="00427DA5" w:rsidP="00427DA5">
      <w:r>
        <w:rPr>
          <w:rFonts w:hint="eastAsia"/>
        </w:rPr>
        <w:t>所以当你发现个股</w:t>
      </w:r>
      <w:r>
        <w:rPr>
          <w:rFonts w:hint="eastAsia"/>
        </w:rPr>
        <w:t>K</w:t>
      </w:r>
      <w:r>
        <w:rPr>
          <w:rFonts w:hint="eastAsia"/>
        </w:rPr>
        <w:t>线呈“一”字平台，就要重点关注，像狮子等猎物那样，等成交量放大</w:t>
      </w:r>
      <w:r>
        <w:rPr>
          <w:rFonts w:hint="eastAsia"/>
        </w:rPr>
        <w:t>2</w:t>
      </w:r>
      <w:r>
        <w:rPr>
          <w:rFonts w:hint="eastAsia"/>
        </w:rPr>
        <w:t>倍并拉出一根大阳线那天果断买进。</w:t>
      </w:r>
    </w:p>
    <w:p w:rsidR="00427DA5" w:rsidRDefault="00427DA5" w:rsidP="00427DA5"/>
    <w:p w:rsidR="00427DA5" w:rsidRDefault="00427DA5" w:rsidP="00427DA5">
      <w:proofErr w:type="gramStart"/>
      <w:r>
        <w:rPr>
          <w:rFonts w:hint="eastAsia"/>
        </w:rPr>
        <w:t>“</w:t>
      </w:r>
      <w:proofErr w:type="gramEnd"/>
      <w:r>
        <w:rPr>
          <w:rFonts w:hint="eastAsia"/>
        </w:rPr>
        <w:t>山谷停板“抄大底</w:t>
      </w:r>
    </w:p>
    <w:p w:rsidR="00427DA5" w:rsidRDefault="00427DA5" w:rsidP="00427DA5"/>
    <w:p w:rsidR="00427DA5" w:rsidRDefault="00427DA5" w:rsidP="00427DA5">
      <w:r>
        <w:rPr>
          <w:rFonts w:hint="eastAsia"/>
        </w:rPr>
        <w:t>山谷停板抄底：我把个股经长期下跌后在历史低位出现的放量涨停板成为“山谷停板”。</w:t>
      </w:r>
    </w:p>
    <w:p w:rsidR="00427DA5" w:rsidRDefault="00427DA5" w:rsidP="00427DA5"/>
    <w:p w:rsidR="00427DA5" w:rsidRDefault="00427DA5" w:rsidP="00427DA5">
      <w:r>
        <w:rPr>
          <w:rFonts w:hint="eastAsia"/>
        </w:rPr>
        <w:t>太行水泥（</w:t>
      </w:r>
      <w:r>
        <w:rPr>
          <w:rFonts w:hint="eastAsia"/>
        </w:rPr>
        <w:t>600553</w:t>
      </w:r>
      <w:r>
        <w:rPr>
          <w:rFonts w:hint="eastAsia"/>
        </w:rPr>
        <w:t>），从</w:t>
      </w:r>
      <w:r>
        <w:rPr>
          <w:rFonts w:hint="eastAsia"/>
        </w:rPr>
        <w:t>2008</w:t>
      </w:r>
      <w:r>
        <w:rPr>
          <w:rFonts w:hint="eastAsia"/>
        </w:rPr>
        <w:t>年</w:t>
      </w:r>
      <w:r>
        <w:rPr>
          <w:rFonts w:hint="eastAsia"/>
        </w:rPr>
        <w:t>5</w:t>
      </w:r>
      <w:r>
        <w:rPr>
          <w:rFonts w:hint="eastAsia"/>
        </w:rPr>
        <w:t>月开始单边下跌，从</w:t>
      </w:r>
      <w:r>
        <w:rPr>
          <w:rFonts w:hint="eastAsia"/>
        </w:rPr>
        <w:t>8</w:t>
      </w:r>
      <w:r>
        <w:rPr>
          <w:rFonts w:hint="eastAsia"/>
        </w:rPr>
        <w:t>元多一直跌到</w:t>
      </w:r>
      <w:r>
        <w:rPr>
          <w:rFonts w:hint="eastAsia"/>
        </w:rPr>
        <w:t>2</w:t>
      </w:r>
      <w:r>
        <w:rPr>
          <w:rFonts w:hint="eastAsia"/>
        </w:rPr>
        <w:t>元多，它在</w:t>
      </w:r>
      <w:r>
        <w:rPr>
          <w:rFonts w:hint="eastAsia"/>
        </w:rPr>
        <w:t>2008</w:t>
      </w:r>
      <w:r>
        <w:rPr>
          <w:rFonts w:hint="eastAsia"/>
        </w:rPr>
        <w:t>年</w:t>
      </w:r>
      <w:r>
        <w:rPr>
          <w:rFonts w:hint="eastAsia"/>
        </w:rPr>
        <w:t>11</w:t>
      </w:r>
      <w:r>
        <w:rPr>
          <w:rFonts w:hint="eastAsia"/>
        </w:rPr>
        <w:t>月</w:t>
      </w:r>
      <w:r>
        <w:rPr>
          <w:rFonts w:hint="eastAsia"/>
        </w:rPr>
        <w:t>4</w:t>
      </w:r>
      <w:r>
        <w:rPr>
          <w:rFonts w:hint="eastAsia"/>
        </w:rPr>
        <w:t>日收了一个十字星，是即将变盘的先兆，果然次日拉了一个“山谷停板”，量也有效放大。因为该股跌幅巨大，主力</w:t>
      </w:r>
      <w:proofErr w:type="gramStart"/>
      <w:r>
        <w:rPr>
          <w:rFonts w:hint="eastAsia"/>
        </w:rPr>
        <w:t>在此借涨停班</w:t>
      </w:r>
      <w:proofErr w:type="gramEnd"/>
      <w:r>
        <w:rPr>
          <w:rFonts w:hint="eastAsia"/>
        </w:rPr>
        <w:t>出货的可能性极小，懂得“山谷停板”绝招的人可以当日或次日介入，在质变趋势线之上一直执股，结果该股一口起连拉</w:t>
      </w:r>
      <w:r>
        <w:rPr>
          <w:rFonts w:hint="eastAsia"/>
        </w:rPr>
        <w:t>9</w:t>
      </w:r>
      <w:r>
        <w:rPr>
          <w:rFonts w:hint="eastAsia"/>
        </w:rPr>
        <w:t>个涨停，涨到</w:t>
      </w:r>
      <w:r>
        <w:rPr>
          <w:rFonts w:hint="eastAsia"/>
        </w:rPr>
        <w:t>5</w:t>
      </w:r>
      <w:r>
        <w:rPr>
          <w:rFonts w:hint="eastAsia"/>
        </w:rPr>
        <w:t>元多，短短几天涨幅达</w:t>
      </w:r>
      <w:r>
        <w:rPr>
          <w:rFonts w:hint="eastAsia"/>
        </w:rPr>
        <w:t>100%</w:t>
      </w:r>
      <w:r>
        <w:rPr>
          <w:rFonts w:hint="eastAsia"/>
        </w:rPr>
        <w:t>以上！给</w:t>
      </w:r>
      <w:proofErr w:type="gramStart"/>
      <w:r>
        <w:rPr>
          <w:rFonts w:hint="eastAsia"/>
        </w:rPr>
        <w:t>“</w:t>
      </w:r>
      <w:proofErr w:type="gramEnd"/>
      <w:r>
        <w:rPr>
          <w:rFonts w:hint="eastAsia"/>
        </w:rPr>
        <w:t>山谷停板“介入者丰厚回报，使习惯了熊市的人大跌眼镜！吹响了嘹亮的</w:t>
      </w:r>
      <w:r>
        <w:rPr>
          <w:rFonts w:hint="eastAsia"/>
        </w:rPr>
        <w:t>A</w:t>
      </w:r>
      <w:r>
        <w:rPr>
          <w:rFonts w:hint="eastAsia"/>
        </w:rPr>
        <w:t>股反转角号！</w:t>
      </w:r>
    </w:p>
    <w:p w:rsidR="00427DA5" w:rsidRDefault="00427DA5" w:rsidP="00427DA5"/>
    <w:p w:rsidR="00427DA5" w:rsidRDefault="00427DA5" w:rsidP="00427DA5">
      <w:r>
        <w:rPr>
          <w:rFonts w:hint="eastAsia"/>
        </w:rPr>
        <w:t>“</w:t>
      </w:r>
      <w:r>
        <w:rPr>
          <w:rFonts w:hint="eastAsia"/>
        </w:rPr>
        <w:t xml:space="preserve"> </w:t>
      </w:r>
      <w:r>
        <w:rPr>
          <w:rFonts w:hint="eastAsia"/>
        </w:rPr>
        <w:t>拨云见日”买入绝技</w:t>
      </w:r>
    </w:p>
    <w:p w:rsidR="00427DA5" w:rsidRDefault="00427DA5" w:rsidP="00427DA5"/>
    <w:p w:rsidR="00427DA5" w:rsidRDefault="00427DA5" w:rsidP="00427DA5">
      <w:r>
        <w:rPr>
          <w:rFonts w:hint="eastAsia"/>
        </w:rPr>
        <w:t>个股在日</w:t>
      </w:r>
      <w:r>
        <w:rPr>
          <w:rFonts w:hint="eastAsia"/>
        </w:rPr>
        <w:t>K</w:t>
      </w:r>
      <w:r>
        <w:rPr>
          <w:rFonts w:hint="eastAsia"/>
        </w:rPr>
        <w:t>线上连续拉出</w:t>
      </w:r>
      <w:r>
        <w:rPr>
          <w:rFonts w:hint="eastAsia"/>
        </w:rPr>
        <w:t>3</w:t>
      </w:r>
      <w:r>
        <w:rPr>
          <w:rFonts w:hint="eastAsia"/>
        </w:rPr>
        <w:t>根或</w:t>
      </w:r>
      <w:r>
        <w:rPr>
          <w:rFonts w:hint="eastAsia"/>
        </w:rPr>
        <w:t>4</w:t>
      </w:r>
      <w:r>
        <w:rPr>
          <w:rFonts w:hint="eastAsia"/>
        </w:rPr>
        <w:t>根以上中阴线或长阴线，乌云滚滚笼罩着，此时投资者甚恐慌，割肉</w:t>
      </w:r>
      <w:proofErr w:type="gramStart"/>
      <w:r>
        <w:rPr>
          <w:rFonts w:hint="eastAsia"/>
        </w:rPr>
        <w:t>离场着</w:t>
      </w:r>
      <w:proofErr w:type="gramEnd"/>
      <w:r>
        <w:rPr>
          <w:rFonts w:hint="eastAsia"/>
        </w:rPr>
        <w:t>比比皆是。实际上，此时个股跌幅巨大，技术上存在</w:t>
      </w:r>
    </w:p>
    <w:p w:rsidR="00427DA5" w:rsidRDefault="00427DA5" w:rsidP="00427DA5"/>
    <w:p w:rsidR="00427DA5" w:rsidRDefault="00427DA5" w:rsidP="00427DA5">
      <w:r>
        <w:rPr>
          <w:rFonts w:hint="eastAsia"/>
        </w:rPr>
        <w:t>严重超跌，否极泰来的反弹行情一触即发！一般来说，个股在日</w:t>
      </w:r>
      <w:r>
        <w:rPr>
          <w:rFonts w:hint="eastAsia"/>
        </w:rPr>
        <w:t>K</w:t>
      </w:r>
      <w:r>
        <w:rPr>
          <w:rFonts w:hint="eastAsia"/>
        </w:rPr>
        <w:t>线上连续拉出</w:t>
      </w:r>
      <w:r>
        <w:rPr>
          <w:rFonts w:hint="eastAsia"/>
        </w:rPr>
        <w:t>3</w:t>
      </w:r>
      <w:r>
        <w:rPr>
          <w:rFonts w:hint="eastAsia"/>
        </w:rPr>
        <w:t>根或</w:t>
      </w:r>
      <w:r>
        <w:rPr>
          <w:rFonts w:hint="eastAsia"/>
        </w:rPr>
        <w:t>4</w:t>
      </w:r>
      <w:r>
        <w:rPr>
          <w:rFonts w:hint="eastAsia"/>
        </w:rPr>
        <w:t>根以上中阴线或长阴线形态，不管是出现在下跌末期还是在上涨途中的调整，都应是短线抄底的好点位</w:t>
      </w:r>
      <w:r>
        <w:rPr>
          <w:rFonts w:hint="eastAsia"/>
        </w:rPr>
        <w:t>,</w:t>
      </w:r>
      <w:r>
        <w:rPr>
          <w:rFonts w:hint="eastAsia"/>
        </w:rPr>
        <w:t>大阳线出现就是最佳介入时机！</w:t>
      </w:r>
    </w:p>
    <w:p w:rsidR="00427DA5" w:rsidRDefault="00427DA5" w:rsidP="00427DA5"/>
    <w:p w:rsidR="00427DA5" w:rsidRDefault="00427DA5" w:rsidP="00427DA5">
      <w:r>
        <w:rPr>
          <w:rFonts w:hint="eastAsia"/>
        </w:rPr>
        <w:t>技术特征：</w:t>
      </w:r>
    </w:p>
    <w:p w:rsidR="00427DA5" w:rsidRDefault="00427DA5" w:rsidP="00427DA5"/>
    <w:p w:rsidR="00427DA5" w:rsidRDefault="00427DA5" w:rsidP="00427DA5">
      <w:r>
        <w:rPr>
          <w:rFonts w:hint="eastAsia"/>
        </w:rPr>
        <w:t xml:space="preserve">1 </w:t>
      </w:r>
      <w:r>
        <w:rPr>
          <w:rFonts w:hint="eastAsia"/>
        </w:rPr>
        <w:t>个股在日</w:t>
      </w:r>
      <w:r>
        <w:rPr>
          <w:rFonts w:hint="eastAsia"/>
        </w:rPr>
        <w:t>K</w:t>
      </w:r>
      <w:r>
        <w:rPr>
          <w:rFonts w:hint="eastAsia"/>
        </w:rPr>
        <w:t>线上连续拉出</w:t>
      </w:r>
      <w:r>
        <w:rPr>
          <w:rFonts w:hint="eastAsia"/>
        </w:rPr>
        <w:t>3</w:t>
      </w:r>
      <w:r>
        <w:rPr>
          <w:rFonts w:hint="eastAsia"/>
        </w:rPr>
        <w:t>根或</w:t>
      </w:r>
      <w:r>
        <w:rPr>
          <w:rFonts w:hint="eastAsia"/>
        </w:rPr>
        <w:t>4</w:t>
      </w:r>
      <w:r>
        <w:rPr>
          <w:rFonts w:hint="eastAsia"/>
        </w:rPr>
        <w:t>根以上中阴线或长阴线。</w:t>
      </w:r>
    </w:p>
    <w:p w:rsidR="00427DA5" w:rsidRDefault="00427DA5" w:rsidP="00427DA5"/>
    <w:p w:rsidR="00427DA5" w:rsidRDefault="00427DA5" w:rsidP="00427DA5">
      <w:r>
        <w:rPr>
          <w:rFonts w:hint="eastAsia"/>
        </w:rPr>
        <w:t xml:space="preserve">2 </w:t>
      </w:r>
      <w:r>
        <w:rPr>
          <w:rFonts w:hint="eastAsia"/>
        </w:rPr>
        <w:t>此时个股跌幅巨大，技术上存在严重超跌。</w:t>
      </w:r>
    </w:p>
    <w:p w:rsidR="00427DA5" w:rsidRDefault="00427DA5" w:rsidP="00427DA5"/>
    <w:p w:rsidR="00427DA5" w:rsidRDefault="00427DA5" w:rsidP="00427DA5">
      <w:r>
        <w:rPr>
          <w:rFonts w:hint="eastAsia"/>
        </w:rPr>
        <w:t xml:space="preserve">3 </w:t>
      </w:r>
      <w:r>
        <w:rPr>
          <w:rFonts w:hint="eastAsia"/>
        </w:rPr>
        <w:t>最后一跟阴线足够大，最好</w:t>
      </w:r>
      <w:r>
        <w:rPr>
          <w:rFonts w:hint="eastAsia"/>
        </w:rPr>
        <w:t>-5%</w:t>
      </w:r>
      <w:r>
        <w:rPr>
          <w:rFonts w:hint="eastAsia"/>
        </w:rPr>
        <w:t>以上。</w:t>
      </w:r>
    </w:p>
    <w:p w:rsidR="00427DA5" w:rsidRDefault="00427DA5" w:rsidP="00427DA5"/>
    <w:p w:rsidR="00427DA5" w:rsidRDefault="00427DA5" w:rsidP="00427DA5">
      <w:r>
        <w:rPr>
          <w:rFonts w:hint="eastAsia"/>
        </w:rPr>
        <w:t xml:space="preserve">4 </w:t>
      </w:r>
      <w:r>
        <w:rPr>
          <w:rFonts w:hint="eastAsia"/>
        </w:rPr>
        <w:t>阳线也要足够大，最少</w:t>
      </w:r>
      <w:r>
        <w:rPr>
          <w:rFonts w:hint="eastAsia"/>
        </w:rPr>
        <w:t>5%</w:t>
      </w:r>
      <w:r>
        <w:rPr>
          <w:rFonts w:hint="eastAsia"/>
        </w:rPr>
        <w:t xml:space="preserve">以上，插入阴线越深越好，最好覆盖住阴线。　</w:t>
      </w:r>
    </w:p>
    <w:p w:rsidR="00427DA5" w:rsidRDefault="00427DA5" w:rsidP="00427DA5"/>
    <w:p w:rsidR="00427DA5" w:rsidRDefault="00427DA5" w:rsidP="00427DA5">
      <w:r>
        <w:rPr>
          <w:rFonts w:hint="eastAsia"/>
        </w:rPr>
        <w:t>BIAS</w:t>
      </w:r>
      <w:r>
        <w:rPr>
          <w:rFonts w:hint="eastAsia"/>
        </w:rPr>
        <w:t>绝密买点</w:t>
      </w:r>
    </w:p>
    <w:p w:rsidR="00427DA5" w:rsidRDefault="00427DA5" w:rsidP="00427DA5"/>
    <w:p w:rsidR="00427DA5" w:rsidRDefault="00427DA5" w:rsidP="00427DA5">
      <w:r>
        <w:rPr>
          <w:rFonts w:hint="eastAsia"/>
        </w:rPr>
        <w:t>BIAS</w:t>
      </w:r>
      <w:r>
        <w:rPr>
          <w:rFonts w:hint="eastAsia"/>
        </w:rPr>
        <w:t>上穿下降趋势线买入绝技</w:t>
      </w:r>
    </w:p>
    <w:p w:rsidR="00427DA5" w:rsidRDefault="00427DA5" w:rsidP="00427DA5"/>
    <w:p w:rsidR="00427DA5" w:rsidRDefault="00427DA5" w:rsidP="00427DA5">
      <w:r>
        <w:rPr>
          <w:rFonts w:hint="eastAsia"/>
        </w:rPr>
        <w:lastRenderedPageBreak/>
        <w:t>BIAS</w:t>
      </w:r>
      <w:r>
        <w:rPr>
          <w:rFonts w:hint="eastAsia"/>
        </w:rPr>
        <w:t>指标经典用法这里就不说了。这里介绍它的趋势线用法，用趋势线找秘密买点是本人常用的技术</w:t>
      </w:r>
    </w:p>
    <w:p w:rsidR="00427DA5" w:rsidRDefault="00427DA5" w:rsidP="00427DA5"/>
    <w:p w:rsidR="00427DA5" w:rsidRDefault="00427DA5" w:rsidP="00427DA5">
      <w:r>
        <w:rPr>
          <w:rFonts w:hint="eastAsia"/>
        </w:rPr>
        <w:t>之一，也常常为笔者带来丰厚的收益！</w:t>
      </w:r>
    </w:p>
    <w:p w:rsidR="00427DA5" w:rsidRDefault="00427DA5" w:rsidP="00427DA5"/>
    <w:p w:rsidR="00427DA5" w:rsidRDefault="00427DA5" w:rsidP="00427DA5">
      <w:r>
        <w:rPr>
          <w:rFonts w:hint="eastAsia"/>
        </w:rPr>
        <w:t>方法：把</w:t>
      </w:r>
      <w:r>
        <w:rPr>
          <w:rFonts w:hint="eastAsia"/>
        </w:rPr>
        <w:t>BIAS</w:t>
      </w:r>
      <w:r>
        <w:rPr>
          <w:rFonts w:hint="eastAsia"/>
        </w:rPr>
        <w:t>调成一根线，参数（</w:t>
      </w:r>
      <w:r>
        <w:rPr>
          <w:rFonts w:hint="eastAsia"/>
        </w:rPr>
        <w:t>12</w:t>
      </w:r>
      <w:r>
        <w:rPr>
          <w:rFonts w:hint="eastAsia"/>
        </w:rPr>
        <w:t>，</w:t>
      </w:r>
      <w:r>
        <w:rPr>
          <w:rFonts w:hint="eastAsia"/>
        </w:rPr>
        <w:t>12</w:t>
      </w:r>
      <w:r>
        <w:rPr>
          <w:rFonts w:hint="eastAsia"/>
        </w:rPr>
        <w:t>，</w:t>
      </w:r>
      <w:r>
        <w:rPr>
          <w:rFonts w:hint="eastAsia"/>
        </w:rPr>
        <w:t>12</w:t>
      </w:r>
      <w:r>
        <w:rPr>
          <w:rFonts w:hint="eastAsia"/>
        </w:rPr>
        <w:t>），也可以根据个股调其他数。然后找两个相邻的顶点，画一根下降趋势线，这时</w:t>
      </w:r>
      <w:r>
        <w:rPr>
          <w:rFonts w:hint="eastAsia"/>
        </w:rPr>
        <w:t>BIAS</w:t>
      </w:r>
      <w:proofErr w:type="gramStart"/>
      <w:r>
        <w:rPr>
          <w:rFonts w:hint="eastAsia"/>
        </w:rPr>
        <w:t>线如果</w:t>
      </w:r>
      <w:proofErr w:type="gramEnd"/>
      <w:r>
        <w:rPr>
          <w:rFonts w:hint="eastAsia"/>
        </w:rPr>
        <w:t>还在下降趋势线之下运行，说明该股下降趋势仍然在继续，我们决不能买，只要密切关注（其实炒股从某角度来说，就是</w:t>
      </w:r>
      <w:proofErr w:type="gramStart"/>
      <w:r>
        <w:rPr>
          <w:rFonts w:hint="eastAsia"/>
        </w:rPr>
        <w:t>等待等待</w:t>
      </w:r>
      <w:proofErr w:type="gramEnd"/>
      <w:r>
        <w:rPr>
          <w:rFonts w:hint="eastAsia"/>
        </w:rPr>
        <w:t>再等待……当时机成熟时，果断出手，一剑封喉！）。</w:t>
      </w:r>
    </w:p>
    <w:p w:rsidR="00427DA5" w:rsidRDefault="00427DA5" w:rsidP="00427DA5"/>
    <w:p w:rsidR="00427DA5" w:rsidRDefault="00427DA5" w:rsidP="00427DA5">
      <w:r>
        <w:rPr>
          <w:rFonts w:hint="eastAsia"/>
        </w:rPr>
        <w:t>当</w:t>
      </w:r>
      <w:r>
        <w:rPr>
          <w:rFonts w:hint="eastAsia"/>
        </w:rPr>
        <w:t>BIAS</w:t>
      </w:r>
      <w:r>
        <w:rPr>
          <w:rFonts w:hint="eastAsia"/>
        </w:rPr>
        <w:t>线从下</w:t>
      </w:r>
      <w:proofErr w:type="gramStart"/>
      <w:r>
        <w:rPr>
          <w:rFonts w:hint="eastAsia"/>
        </w:rPr>
        <w:t>向上穿</w:t>
      </w:r>
      <w:proofErr w:type="gramEnd"/>
      <w:r>
        <w:rPr>
          <w:rFonts w:hint="eastAsia"/>
        </w:rPr>
        <w:t>下降趋势线后，你果断出手，九生一死，你也基本能做到一剑封喉！</w:t>
      </w:r>
    </w:p>
    <w:p w:rsidR="00427DA5" w:rsidRDefault="00427DA5" w:rsidP="00427DA5"/>
    <w:p w:rsidR="00427DA5" w:rsidRDefault="00427DA5" w:rsidP="00427DA5">
      <w:r>
        <w:rPr>
          <w:rFonts w:hint="eastAsia"/>
        </w:rPr>
        <w:t>BIAS</w:t>
      </w:r>
      <w:r>
        <w:rPr>
          <w:rFonts w:hint="eastAsia"/>
        </w:rPr>
        <w:t xml:space="preserve">下穿上升趋势线卖出绝技，方法一样　</w:t>
      </w:r>
    </w:p>
    <w:p w:rsidR="00427DA5" w:rsidRDefault="00427DA5" w:rsidP="00427DA5"/>
    <w:p w:rsidR="00427DA5" w:rsidRDefault="00427DA5" w:rsidP="00427DA5">
      <w:r>
        <w:rPr>
          <w:rFonts w:hint="eastAsia"/>
        </w:rPr>
        <w:t>成交量之“南天一柱”抄底法</w:t>
      </w:r>
    </w:p>
    <w:p w:rsidR="00427DA5" w:rsidRDefault="00427DA5" w:rsidP="00427DA5"/>
    <w:p w:rsidR="00427DA5" w:rsidRDefault="00427DA5" w:rsidP="00427DA5">
      <w:r>
        <w:rPr>
          <w:rFonts w:hint="eastAsia"/>
        </w:rPr>
        <w:t>“南天一柱”是指个股经过较长时间下跌后，阴跌不止，成交量也不断呈现萎缩之势，若某日突然出现大幅下跌，成交量成倍的急剧放大，所对应的日</w:t>
      </w:r>
      <w:r>
        <w:rPr>
          <w:rFonts w:hint="eastAsia"/>
        </w:rPr>
        <w:t>K</w:t>
      </w:r>
      <w:r>
        <w:rPr>
          <w:rFonts w:hint="eastAsia"/>
        </w:rPr>
        <w:t>线收出一根大阴。这根低位巨量大阴线是主力震仓吸货的明显信号，它的出现表明，此时该股已经基本探明底部，继续向下的空间非常有限，反弹行情一触即发。</w:t>
      </w:r>
    </w:p>
    <w:p w:rsidR="00427DA5" w:rsidRDefault="00427DA5" w:rsidP="00427DA5"/>
    <w:p w:rsidR="00427DA5" w:rsidRDefault="00427DA5" w:rsidP="00427DA5">
      <w:r>
        <w:rPr>
          <w:rFonts w:hint="eastAsia"/>
        </w:rPr>
        <w:t>这根在股价低位突然出现的大阴量柱，就犹如耸立在祖国最南端的“南天一柱”一样，坚守神圣的领土。因此，我</w:t>
      </w:r>
      <w:proofErr w:type="gramStart"/>
      <w:r>
        <w:rPr>
          <w:rFonts w:hint="eastAsia"/>
        </w:rPr>
        <w:t>把依据</w:t>
      </w:r>
      <w:proofErr w:type="gramEnd"/>
      <w:r>
        <w:rPr>
          <w:rFonts w:hint="eastAsia"/>
        </w:rPr>
        <w:t>这根低位大</w:t>
      </w:r>
      <w:proofErr w:type="gramStart"/>
      <w:r>
        <w:rPr>
          <w:rFonts w:hint="eastAsia"/>
        </w:rPr>
        <w:t>阴量柱抄底</w:t>
      </w:r>
      <w:proofErr w:type="gramEnd"/>
      <w:r>
        <w:rPr>
          <w:rFonts w:hint="eastAsia"/>
        </w:rPr>
        <w:t>的方法称为“南天一柱”抄底法。</w:t>
      </w:r>
    </w:p>
    <w:p w:rsidR="00427DA5" w:rsidRDefault="00427DA5" w:rsidP="00427DA5"/>
    <w:p w:rsidR="00427DA5" w:rsidRDefault="00427DA5" w:rsidP="00427DA5">
      <w:r>
        <w:rPr>
          <w:rFonts w:hint="eastAsia"/>
        </w:rPr>
        <w:t>这根低位大</w:t>
      </w:r>
      <w:proofErr w:type="gramStart"/>
      <w:r>
        <w:rPr>
          <w:rFonts w:hint="eastAsia"/>
        </w:rPr>
        <w:t>阴量柱出现</w:t>
      </w:r>
      <w:proofErr w:type="gramEnd"/>
      <w:r>
        <w:rPr>
          <w:rFonts w:hint="eastAsia"/>
        </w:rPr>
        <w:t>，有的股直接见底，有的在第</w:t>
      </w:r>
      <w:r>
        <w:rPr>
          <w:rFonts w:hint="eastAsia"/>
        </w:rPr>
        <w:t>2</w:t>
      </w:r>
      <w:r>
        <w:rPr>
          <w:rFonts w:hint="eastAsia"/>
        </w:rPr>
        <w:t>，第</w:t>
      </w:r>
      <w:r>
        <w:rPr>
          <w:rFonts w:hint="eastAsia"/>
        </w:rPr>
        <w:t>3</w:t>
      </w:r>
      <w:r>
        <w:rPr>
          <w:rFonts w:hint="eastAsia"/>
        </w:rPr>
        <w:t>天才能见底，因此最好在第</w:t>
      </w:r>
      <w:r>
        <w:rPr>
          <w:rFonts w:hint="eastAsia"/>
        </w:rPr>
        <w:t>2</w:t>
      </w:r>
      <w:r>
        <w:rPr>
          <w:rFonts w:hint="eastAsia"/>
        </w:rPr>
        <w:t>，第</w:t>
      </w:r>
      <w:r>
        <w:rPr>
          <w:rFonts w:hint="eastAsia"/>
        </w:rPr>
        <w:t>3</w:t>
      </w:r>
      <w:r>
        <w:rPr>
          <w:rFonts w:hint="eastAsia"/>
        </w:rPr>
        <w:t xml:space="preserve">天介入。　</w:t>
      </w:r>
    </w:p>
    <w:p w:rsidR="00427DA5" w:rsidRDefault="00427DA5" w:rsidP="00427DA5"/>
    <w:p w:rsidR="00427DA5" w:rsidRDefault="00427DA5" w:rsidP="00427DA5">
      <w:r>
        <w:rPr>
          <w:rFonts w:hint="eastAsia"/>
        </w:rPr>
        <w:t>成交量之“顶天立地”抄底法</w:t>
      </w:r>
    </w:p>
    <w:p w:rsidR="00427DA5" w:rsidRDefault="00427DA5" w:rsidP="00427DA5"/>
    <w:p w:rsidR="00427DA5" w:rsidRDefault="00427DA5" w:rsidP="00427DA5">
      <w:r>
        <w:rPr>
          <w:rFonts w:hint="eastAsia"/>
        </w:rPr>
        <w:t>决定个股走势的最基本元素是成交量和成交价。量是价的先行，量的变化总会影响到股价的变化。因此，一个成熟的投资者会通过量</w:t>
      </w:r>
      <w:proofErr w:type="gramStart"/>
      <w:r>
        <w:rPr>
          <w:rFonts w:hint="eastAsia"/>
        </w:rPr>
        <w:t>价关系</w:t>
      </w:r>
      <w:proofErr w:type="gramEnd"/>
      <w:r>
        <w:rPr>
          <w:rFonts w:hint="eastAsia"/>
        </w:rPr>
        <w:t>的变化来预测股票的未来趋势。在股市的实战中，我们必须对成交量异动的个股密切关注，特别是对那些成交量突然急剧放大的个股，更应该高度重视。</w:t>
      </w:r>
    </w:p>
    <w:p w:rsidR="00427DA5" w:rsidRDefault="00427DA5" w:rsidP="00427DA5"/>
    <w:p w:rsidR="00427DA5" w:rsidRDefault="00427DA5" w:rsidP="00427DA5">
      <w:r>
        <w:rPr>
          <w:rFonts w:hint="eastAsia"/>
        </w:rPr>
        <w:t>“顶天立地”就是一种因成交量明显异动而带来的短线抄底方法，是指个股在下跌行情的尾声和上行行情启动前的一段时间里，股价在低位运行，成交量也逐步萎缩到了极限，突然某日该股收出一</w:t>
      </w:r>
    </w:p>
    <w:p w:rsidR="00427DA5" w:rsidRDefault="00427DA5" w:rsidP="00427DA5"/>
    <w:p w:rsidR="00427DA5" w:rsidRDefault="00427DA5" w:rsidP="00427DA5">
      <w:r>
        <w:rPr>
          <w:rFonts w:hint="eastAsia"/>
        </w:rPr>
        <w:t>根巨量阳线，是最近</w:t>
      </w:r>
      <w:r>
        <w:rPr>
          <w:rFonts w:hint="eastAsia"/>
        </w:rPr>
        <w:t>3</w:t>
      </w:r>
      <w:r>
        <w:rPr>
          <w:rFonts w:hint="eastAsia"/>
        </w:rPr>
        <w:t>个月以来最大的成交量柱体，且超过前几日最高成交量体的</w:t>
      </w:r>
      <w:r>
        <w:rPr>
          <w:rFonts w:hint="eastAsia"/>
        </w:rPr>
        <w:t>4</w:t>
      </w:r>
      <w:r>
        <w:rPr>
          <w:rFonts w:hint="eastAsia"/>
        </w:rPr>
        <w:t>倍以上，这样一根巨量就称为“顶天立地”。</w:t>
      </w:r>
    </w:p>
    <w:p w:rsidR="00427DA5" w:rsidRDefault="00427DA5" w:rsidP="00427DA5"/>
    <w:p w:rsidR="00427DA5" w:rsidRDefault="00427DA5" w:rsidP="00427DA5">
      <w:r>
        <w:rPr>
          <w:rFonts w:hint="eastAsia"/>
        </w:rPr>
        <w:t>一般而言，下降末期</w:t>
      </w:r>
      <w:proofErr w:type="gramStart"/>
      <w:r>
        <w:rPr>
          <w:rFonts w:hint="eastAsia"/>
        </w:rPr>
        <w:t>或者初涨回调</w:t>
      </w:r>
      <w:proofErr w:type="gramEnd"/>
      <w:r>
        <w:rPr>
          <w:rFonts w:hint="eastAsia"/>
        </w:rPr>
        <w:t>阶段成交量也逐步萎缩到了极限，某日成交量突然异常放大，说明有新增的资金在低位回补或者吸筹，正是有备而来的主力将低位恐慌杀跌抛出的套牢筹码一扫而光。从技术上讲，低位出现大的成交量往往预示着下跌行情即将可能发生改变，</w:t>
      </w:r>
      <w:r>
        <w:rPr>
          <w:rFonts w:hint="eastAsia"/>
        </w:rPr>
        <w:lastRenderedPageBreak/>
        <w:t>是一轮上升行情的先兆，我们要随时作好抄底准备！</w:t>
      </w:r>
    </w:p>
    <w:p w:rsidR="00427DA5" w:rsidRDefault="00427DA5" w:rsidP="00427DA5"/>
    <w:p w:rsidR="00427DA5" w:rsidRDefault="00427DA5" w:rsidP="00427DA5">
      <w:r>
        <w:rPr>
          <w:rFonts w:hint="eastAsia"/>
        </w:rPr>
        <w:t>第一个</w:t>
      </w:r>
      <w:r>
        <w:rPr>
          <w:rFonts w:hint="eastAsia"/>
        </w:rPr>
        <w:t>:</w:t>
      </w:r>
    </w:p>
    <w:p w:rsidR="00427DA5" w:rsidRDefault="00427DA5" w:rsidP="00427DA5"/>
    <w:p w:rsidR="00427DA5" w:rsidRDefault="00427DA5" w:rsidP="00427DA5">
      <w:r>
        <w:rPr>
          <w:rFonts w:hint="eastAsia"/>
        </w:rPr>
        <w:t>1.</w:t>
      </w:r>
      <w:r>
        <w:rPr>
          <w:rFonts w:hint="eastAsia"/>
        </w:rPr>
        <w:t>炒股一招</w:t>
      </w:r>
      <w:proofErr w:type="gramStart"/>
      <w:r>
        <w:rPr>
          <w:rFonts w:hint="eastAsia"/>
        </w:rPr>
        <w:t>鲜系列</w:t>
      </w:r>
      <w:proofErr w:type="gramEnd"/>
      <w:r>
        <w:rPr>
          <w:rFonts w:hint="eastAsia"/>
        </w:rPr>
        <w:t>之</w:t>
      </w:r>
      <w:r>
        <w:rPr>
          <w:rFonts w:hint="eastAsia"/>
        </w:rPr>
        <w:t xml:space="preserve"> </w:t>
      </w:r>
      <w:r>
        <w:rPr>
          <w:rFonts w:hint="eastAsia"/>
        </w:rPr>
        <w:t>——“一三买入法”。</w:t>
      </w:r>
    </w:p>
    <w:p w:rsidR="00427DA5" w:rsidRDefault="00427DA5" w:rsidP="00427DA5"/>
    <w:p w:rsidR="00427DA5" w:rsidRDefault="00427DA5" w:rsidP="00427DA5">
      <w:r>
        <w:rPr>
          <w:rFonts w:hint="eastAsia"/>
        </w:rPr>
        <w:t>公式分析：三根</w:t>
      </w:r>
      <w:proofErr w:type="gramStart"/>
      <w:r>
        <w:rPr>
          <w:rFonts w:hint="eastAsia"/>
        </w:rPr>
        <w:t>阴线量递减</w:t>
      </w:r>
      <w:proofErr w:type="gramEnd"/>
      <w:r>
        <w:rPr>
          <w:rFonts w:hint="eastAsia"/>
        </w:rPr>
        <w:t>，然后出线了一根阳线</w:t>
      </w:r>
    </w:p>
    <w:p w:rsidR="00427DA5" w:rsidRDefault="00427DA5" w:rsidP="00427DA5"/>
    <w:p w:rsidR="00427DA5" w:rsidRDefault="00427DA5" w:rsidP="00427DA5">
      <w:r>
        <w:rPr>
          <w:rFonts w:hint="eastAsia"/>
        </w:rPr>
        <w:t>三连阴</w:t>
      </w:r>
      <w:r>
        <w:rPr>
          <w:rFonts w:hint="eastAsia"/>
        </w:rPr>
        <w:t>:LAST(c&lt;o</w:t>
      </w:r>
      <w:proofErr w:type="gramStart"/>
      <w:r>
        <w:rPr>
          <w:rFonts w:hint="eastAsia"/>
        </w:rPr>
        <w:t>,3,0</w:t>
      </w:r>
      <w:proofErr w:type="gramEnd"/>
      <w:r>
        <w:rPr>
          <w:rFonts w:hint="eastAsia"/>
        </w:rPr>
        <w:t>);</w:t>
      </w:r>
    </w:p>
    <w:p w:rsidR="00427DA5" w:rsidRDefault="00427DA5" w:rsidP="00427DA5"/>
    <w:p w:rsidR="00427DA5" w:rsidRDefault="00427DA5" w:rsidP="00427DA5">
      <w:r>
        <w:rPr>
          <w:rFonts w:hint="eastAsia"/>
        </w:rPr>
        <w:t>三缩量</w:t>
      </w:r>
      <w:r>
        <w:rPr>
          <w:rFonts w:hint="eastAsia"/>
        </w:rPr>
        <w:t>:</w:t>
      </w:r>
      <w:proofErr w:type="gramStart"/>
      <w:r>
        <w:rPr>
          <w:rFonts w:hint="eastAsia"/>
        </w:rPr>
        <w:t>LAST(</w:t>
      </w:r>
      <w:proofErr w:type="gramEnd"/>
      <w:r>
        <w:rPr>
          <w:rFonts w:hint="eastAsia"/>
        </w:rPr>
        <w:t>VOL&lt;ref(VOL,1),3,0);</w:t>
      </w:r>
    </w:p>
    <w:p w:rsidR="00427DA5" w:rsidRDefault="00427DA5" w:rsidP="00427DA5"/>
    <w:p w:rsidR="00427DA5" w:rsidRDefault="00427DA5" w:rsidP="00427DA5">
      <w:r>
        <w:rPr>
          <w:rFonts w:hint="eastAsia"/>
        </w:rPr>
        <w:t>选股</w:t>
      </w:r>
      <w:r>
        <w:rPr>
          <w:rFonts w:hint="eastAsia"/>
        </w:rPr>
        <w:t>:ref(</w:t>
      </w:r>
      <w:r>
        <w:rPr>
          <w:rFonts w:hint="eastAsia"/>
        </w:rPr>
        <w:t>三连阴</w:t>
      </w:r>
      <w:r>
        <w:rPr>
          <w:rFonts w:hint="eastAsia"/>
        </w:rPr>
        <w:t>,1)&gt;0 and ref(</w:t>
      </w:r>
      <w:r>
        <w:rPr>
          <w:rFonts w:hint="eastAsia"/>
        </w:rPr>
        <w:t>三缩量</w:t>
      </w:r>
      <w:r>
        <w:rPr>
          <w:rFonts w:hint="eastAsia"/>
        </w:rPr>
        <w:t>,1)&gt;0 and O&lt;C</w:t>
      </w:r>
    </w:p>
    <w:p w:rsidR="00427DA5" w:rsidRDefault="00427DA5" w:rsidP="00427DA5"/>
    <w:p w:rsidR="00427DA5" w:rsidRDefault="00427DA5" w:rsidP="00427DA5">
      <w:r>
        <w:rPr>
          <w:rFonts w:hint="eastAsia"/>
        </w:rPr>
        <w:t>这个我</w:t>
      </w:r>
      <w:proofErr w:type="gramStart"/>
      <w:r>
        <w:rPr>
          <w:rFonts w:hint="eastAsia"/>
        </w:rPr>
        <w:t>通达信没装上选股公式</w:t>
      </w:r>
      <w:proofErr w:type="gramEnd"/>
      <w:r>
        <w:rPr>
          <w:rFonts w:hint="eastAsia"/>
        </w:rPr>
        <w:t>请高手帮忙</w:t>
      </w:r>
    </w:p>
    <w:p w:rsidR="00427DA5" w:rsidRDefault="00427DA5" w:rsidP="00427DA5"/>
    <w:p w:rsidR="00427DA5" w:rsidRDefault="00427DA5" w:rsidP="00427DA5">
      <w:r>
        <w:rPr>
          <w:rFonts w:hint="eastAsia"/>
        </w:rPr>
        <w:t>第二个</w:t>
      </w:r>
      <w:r>
        <w:rPr>
          <w:rFonts w:hint="eastAsia"/>
        </w:rPr>
        <w:t>:</w:t>
      </w:r>
    </w:p>
    <w:p w:rsidR="00427DA5" w:rsidRDefault="00427DA5" w:rsidP="00427DA5"/>
    <w:p w:rsidR="00427DA5" w:rsidRDefault="00427DA5" w:rsidP="00427DA5">
      <w:r>
        <w:rPr>
          <w:rFonts w:hint="eastAsia"/>
        </w:rPr>
        <w:t>1.</w:t>
      </w:r>
      <w:r>
        <w:rPr>
          <w:rFonts w:hint="eastAsia"/>
        </w:rPr>
        <w:t>炒股一招</w:t>
      </w:r>
      <w:proofErr w:type="gramStart"/>
      <w:r>
        <w:rPr>
          <w:rFonts w:hint="eastAsia"/>
        </w:rPr>
        <w:t>鲜系列</w:t>
      </w:r>
      <w:proofErr w:type="gramEnd"/>
      <w:r>
        <w:rPr>
          <w:rFonts w:hint="eastAsia"/>
        </w:rPr>
        <w:t>之二——</w:t>
      </w:r>
      <w:r>
        <w:rPr>
          <w:rFonts w:hint="eastAsia"/>
        </w:rPr>
        <w:t>DMI</w:t>
      </w:r>
      <w:r>
        <w:rPr>
          <w:rFonts w:hint="eastAsia"/>
        </w:rPr>
        <w:t>捕捉</w:t>
      </w:r>
      <w:proofErr w:type="gramStart"/>
      <w:r>
        <w:rPr>
          <w:rFonts w:hint="eastAsia"/>
        </w:rPr>
        <w:t>爆</w:t>
      </w:r>
      <w:proofErr w:type="gramEnd"/>
      <w:r>
        <w:rPr>
          <w:rFonts w:hint="eastAsia"/>
        </w:rPr>
        <w:t>涨股</w:t>
      </w:r>
    </w:p>
    <w:p w:rsidR="00427DA5" w:rsidRDefault="00427DA5" w:rsidP="00427DA5"/>
    <w:p w:rsidR="00427DA5" w:rsidRDefault="00427DA5" w:rsidP="00427DA5">
      <w:r>
        <w:rPr>
          <w:rFonts w:hint="eastAsia"/>
        </w:rPr>
        <w:t>公式分析：</w:t>
      </w:r>
      <w:r>
        <w:rPr>
          <w:rFonts w:hint="eastAsia"/>
        </w:rPr>
        <w:t>PDI</w:t>
      </w:r>
      <w:r>
        <w:rPr>
          <w:rFonts w:hint="eastAsia"/>
        </w:rPr>
        <w:t>上穿三线，并且涨幅大于</w:t>
      </w:r>
      <w:r>
        <w:rPr>
          <w:rFonts w:hint="eastAsia"/>
        </w:rPr>
        <w:t>5%</w:t>
      </w:r>
      <w:r>
        <w:rPr>
          <w:rFonts w:hint="eastAsia"/>
        </w:rPr>
        <w:t>，并且成交量大于昨日</w:t>
      </w:r>
    </w:p>
    <w:p w:rsidR="00427DA5" w:rsidRDefault="00427DA5" w:rsidP="00427DA5"/>
    <w:p w:rsidR="00427DA5" w:rsidRDefault="00427DA5" w:rsidP="00427DA5">
      <w:proofErr w:type="gramStart"/>
      <w:r>
        <w:t>CROSS(</w:t>
      </w:r>
      <w:proofErr w:type="gramEnd"/>
      <w:r>
        <w:t>"DMI.PDI","DMI.MDI") and CROSS("DMI.PDI","DMI.ADX") and CROSS("DMI.PDI","DMI.ADXR") and C&gt;REF(C,1)*1.05 and VOL&gt;REF(VOL,1)</w:t>
      </w:r>
    </w:p>
    <w:p w:rsidR="00427DA5" w:rsidRDefault="00427DA5" w:rsidP="00427DA5"/>
    <w:p w:rsidR="00427DA5" w:rsidRDefault="00427DA5" w:rsidP="00427DA5">
      <w:r>
        <w:rPr>
          <w:rFonts w:hint="eastAsia"/>
        </w:rPr>
        <w:t>2.</w:t>
      </w:r>
      <w:r>
        <w:rPr>
          <w:rFonts w:hint="eastAsia"/>
        </w:rPr>
        <w:t>炒股一招</w:t>
      </w:r>
      <w:proofErr w:type="gramStart"/>
      <w:r>
        <w:rPr>
          <w:rFonts w:hint="eastAsia"/>
        </w:rPr>
        <w:t>鲜系列</w:t>
      </w:r>
      <w:proofErr w:type="gramEnd"/>
      <w:r>
        <w:rPr>
          <w:rFonts w:hint="eastAsia"/>
        </w:rPr>
        <w:t>之二——</w:t>
      </w:r>
      <w:r>
        <w:rPr>
          <w:rFonts w:hint="eastAsia"/>
        </w:rPr>
        <w:t>DMI</w:t>
      </w:r>
      <w:r>
        <w:rPr>
          <w:rFonts w:hint="eastAsia"/>
        </w:rPr>
        <w:t>穿</w:t>
      </w:r>
      <w:proofErr w:type="gramStart"/>
      <w:r>
        <w:rPr>
          <w:rFonts w:hint="eastAsia"/>
        </w:rPr>
        <w:t>一</w:t>
      </w:r>
      <w:proofErr w:type="gramEnd"/>
      <w:r>
        <w:rPr>
          <w:rFonts w:hint="eastAsia"/>
        </w:rPr>
        <w:t>阳三线选股</w:t>
      </w:r>
    </w:p>
    <w:p w:rsidR="00427DA5" w:rsidRDefault="00427DA5" w:rsidP="00427DA5"/>
    <w:p w:rsidR="00427DA5" w:rsidRDefault="00427DA5" w:rsidP="00427DA5">
      <w:proofErr w:type="gramStart"/>
      <w:r>
        <w:t>n:</w:t>
      </w:r>
      <w:proofErr w:type="gramEnd"/>
      <w:r>
        <w:t>2,14,90</w:t>
      </w:r>
    </w:p>
    <w:p w:rsidR="00427DA5" w:rsidRDefault="00427DA5" w:rsidP="00427DA5"/>
    <w:p w:rsidR="00427DA5" w:rsidRDefault="00427DA5" w:rsidP="00427DA5">
      <w:proofErr w:type="gramStart"/>
      <w:r>
        <w:t>m:</w:t>
      </w:r>
      <w:proofErr w:type="gramEnd"/>
      <w:r>
        <w:t>2,6,60</w:t>
      </w:r>
    </w:p>
    <w:p w:rsidR="00427DA5" w:rsidRDefault="00427DA5" w:rsidP="00427DA5"/>
    <w:p w:rsidR="00427DA5" w:rsidRDefault="00427DA5" w:rsidP="00427DA5">
      <w:r>
        <w:t>TR:=EXPMEMA(MAX(MAX(HIGH-LOW,ABS(HIGH-REF(CLOSE,1))),ABS(REF(CLOSE,1)-LOW)),N);</w:t>
      </w:r>
    </w:p>
    <w:p w:rsidR="00427DA5" w:rsidRDefault="00427DA5" w:rsidP="00427DA5"/>
    <w:p w:rsidR="00427DA5" w:rsidRDefault="00427DA5" w:rsidP="00427DA5">
      <w:proofErr w:type="gramStart"/>
      <w:r>
        <w:t>HD :=</w:t>
      </w:r>
      <w:proofErr w:type="gramEnd"/>
      <w:r>
        <w:t>HIGH-REF(HIGH,1);</w:t>
      </w:r>
    </w:p>
    <w:p w:rsidR="00427DA5" w:rsidRDefault="00427DA5" w:rsidP="00427DA5"/>
    <w:p w:rsidR="00427DA5" w:rsidRDefault="00427DA5" w:rsidP="00427DA5">
      <w:proofErr w:type="gramStart"/>
      <w:r>
        <w:t>LD :=</w:t>
      </w:r>
      <w:proofErr w:type="gramEnd"/>
      <w:r>
        <w:t>REF(LOW,1)-LOW;</w:t>
      </w:r>
    </w:p>
    <w:p w:rsidR="00427DA5" w:rsidRDefault="00427DA5" w:rsidP="00427DA5"/>
    <w:p w:rsidR="00427DA5" w:rsidRDefault="00427DA5" w:rsidP="00427DA5">
      <w:r>
        <w:t>DMP</w:t>
      </w:r>
      <w:proofErr w:type="gramStart"/>
      <w:r>
        <w:t>:=</w:t>
      </w:r>
      <w:proofErr w:type="gramEnd"/>
      <w:r>
        <w:t>EXPMEMA(IF(HD&gt;0&amp;&amp;HD&gt;LD,HD,0),N);</w:t>
      </w:r>
    </w:p>
    <w:p w:rsidR="00427DA5" w:rsidRDefault="00427DA5" w:rsidP="00427DA5"/>
    <w:p w:rsidR="00427DA5" w:rsidRDefault="00427DA5" w:rsidP="00427DA5">
      <w:r>
        <w:t>DMM</w:t>
      </w:r>
      <w:proofErr w:type="gramStart"/>
      <w:r>
        <w:t>:=</w:t>
      </w:r>
      <w:proofErr w:type="gramEnd"/>
      <w:r>
        <w:t>EXPMEMA(IF(LD&gt;0&amp;&amp;LD&gt;HD,LD,0),N);</w:t>
      </w:r>
    </w:p>
    <w:p w:rsidR="00427DA5" w:rsidRDefault="00427DA5" w:rsidP="00427DA5"/>
    <w:p w:rsidR="00427DA5" w:rsidRDefault="00427DA5" w:rsidP="00427DA5">
      <w:r>
        <w:t>PDI</w:t>
      </w:r>
      <w:proofErr w:type="gramStart"/>
      <w:r>
        <w:t>:=</w:t>
      </w:r>
      <w:proofErr w:type="gramEnd"/>
      <w:r>
        <w:t>DMP*100/TR;</w:t>
      </w:r>
    </w:p>
    <w:p w:rsidR="00427DA5" w:rsidRDefault="00427DA5" w:rsidP="00427DA5"/>
    <w:p w:rsidR="00427DA5" w:rsidRDefault="00427DA5" w:rsidP="00427DA5">
      <w:r>
        <w:t>MDI</w:t>
      </w:r>
      <w:proofErr w:type="gramStart"/>
      <w:r>
        <w:t>:=</w:t>
      </w:r>
      <w:proofErr w:type="gramEnd"/>
      <w:r>
        <w:t>DMM*100/TR;</w:t>
      </w:r>
    </w:p>
    <w:p w:rsidR="00427DA5" w:rsidRDefault="00427DA5" w:rsidP="00427DA5"/>
    <w:p w:rsidR="00427DA5" w:rsidRDefault="00427DA5" w:rsidP="00427DA5">
      <w:r>
        <w:t>ADX</w:t>
      </w:r>
      <w:proofErr w:type="gramStart"/>
      <w:r>
        <w:t>:=</w:t>
      </w:r>
      <w:proofErr w:type="gramEnd"/>
      <w:r>
        <w:t>EXPMEMA(ABS(MDI-PDI)/(MDI+PDI)*100,M);</w:t>
      </w:r>
    </w:p>
    <w:p w:rsidR="00427DA5" w:rsidRDefault="00427DA5" w:rsidP="00427DA5"/>
    <w:p w:rsidR="00427DA5" w:rsidRDefault="00427DA5" w:rsidP="00427DA5">
      <w:r>
        <w:t>ADXR</w:t>
      </w:r>
      <w:proofErr w:type="gramStart"/>
      <w:r>
        <w:t>:=</w:t>
      </w:r>
      <w:proofErr w:type="gramEnd"/>
      <w:r>
        <w:t>EXPMEMA(ADX,M);</w:t>
      </w:r>
    </w:p>
    <w:p w:rsidR="00427DA5" w:rsidRDefault="00427DA5" w:rsidP="00427DA5"/>
    <w:p w:rsidR="00427DA5" w:rsidRDefault="00427DA5" w:rsidP="00427DA5">
      <w:r>
        <w:rPr>
          <w:rFonts w:hint="eastAsia"/>
        </w:rPr>
        <w:t>买点</w:t>
      </w:r>
      <w:r>
        <w:rPr>
          <w:rFonts w:hint="eastAsia"/>
        </w:rPr>
        <w:t>:(</w:t>
      </w:r>
      <w:proofErr w:type="gramStart"/>
      <w:r>
        <w:rPr>
          <w:rFonts w:hint="eastAsia"/>
        </w:rPr>
        <w:t>CROSS(</w:t>
      </w:r>
      <w:proofErr w:type="gramEnd"/>
      <w:r>
        <w:rPr>
          <w:rFonts w:hint="eastAsia"/>
        </w:rPr>
        <w:t>PDI, MDI)AND CROSS(PDI, ADX)AND CROSS(PDI, ADXR))AND CLOSE&gt;OPEN</w:t>
      </w:r>
    </w:p>
    <w:p w:rsidR="00427DA5" w:rsidRDefault="00427DA5" w:rsidP="00427DA5"/>
    <w:p w:rsidR="00427DA5" w:rsidRDefault="00427DA5" w:rsidP="00427DA5">
      <w:r>
        <w:t>AND C/REF(C</w:t>
      </w:r>
      <w:proofErr w:type="gramStart"/>
      <w:r>
        <w:t>,1</w:t>
      </w:r>
      <w:proofErr w:type="gramEnd"/>
      <w:r>
        <w:t>)&gt;0.5 AND VOL&gt;MA(VOL,5)*1.5,COLORRED,LINETHICK3;</w:t>
      </w:r>
    </w:p>
    <w:p w:rsidR="00427DA5" w:rsidRDefault="00427DA5" w:rsidP="00427DA5"/>
    <w:p w:rsidR="00427DA5" w:rsidRDefault="00427DA5" w:rsidP="00427DA5">
      <w:r>
        <w:rPr>
          <w:rFonts w:hint="eastAsia"/>
        </w:rPr>
        <w:t>第三个</w:t>
      </w:r>
      <w:r>
        <w:rPr>
          <w:rFonts w:hint="eastAsia"/>
        </w:rPr>
        <w:t>:</w:t>
      </w:r>
    </w:p>
    <w:p w:rsidR="00427DA5" w:rsidRDefault="00427DA5" w:rsidP="00427DA5"/>
    <w:p w:rsidR="00427DA5" w:rsidRDefault="00427DA5" w:rsidP="00427DA5">
      <w:r>
        <w:rPr>
          <w:rFonts w:hint="eastAsia"/>
        </w:rPr>
        <w:t>3.</w:t>
      </w:r>
      <w:r>
        <w:rPr>
          <w:rFonts w:hint="eastAsia"/>
        </w:rPr>
        <w:t>炒股一招</w:t>
      </w:r>
      <w:proofErr w:type="gramStart"/>
      <w:r>
        <w:rPr>
          <w:rFonts w:hint="eastAsia"/>
        </w:rPr>
        <w:t>鲜系列</w:t>
      </w:r>
      <w:proofErr w:type="gramEnd"/>
      <w:r>
        <w:rPr>
          <w:rFonts w:hint="eastAsia"/>
        </w:rPr>
        <w:t>之三——</w:t>
      </w:r>
      <w:r>
        <w:rPr>
          <w:rFonts w:hint="eastAsia"/>
        </w:rPr>
        <w:t>CCI</w:t>
      </w:r>
      <w:r>
        <w:rPr>
          <w:rFonts w:hint="eastAsia"/>
        </w:rPr>
        <w:t>背离抄底</w:t>
      </w:r>
    </w:p>
    <w:p w:rsidR="00427DA5" w:rsidRDefault="00427DA5" w:rsidP="00427DA5"/>
    <w:p w:rsidR="00427DA5" w:rsidRDefault="00427DA5" w:rsidP="00427DA5">
      <w:r>
        <w:rPr>
          <w:rFonts w:hint="eastAsia"/>
        </w:rPr>
        <w:t>公式分析：近</w:t>
      </w:r>
      <w:r>
        <w:rPr>
          <w:rFonts w:hint="eastAsia"/>
        </w:rPr>
        <w:t>5</w:t>
      </w:r>
      <w:r>
        <w:rPr>
          <w:rFonts w:hint="eastAsia"/>
        </w:rPr>
        <w:t>日</w:t>
      </w:r>
      <w:r>
        <w:rPr>
          <w:rFonts w:hint="eastAsia"/>
        </w:rPr>
        <w:t xml:space="preserve"> 5</w:t>
      </w:r>
      <w:r>
        <w:rPr>
          <w:rFonts w:hint="eastAsia"/>
        </w:rPr>
        <w:t>日均线一直在</w:t>
      </w:r>
      <w:r>
        <w:rPr>
          <w:rFonts w:hint="eastAsia"/>
        </w:rPr>
        <w:t>10</w:t>
      </w:r>
      <w:r>
        <w:rPr>
          <w:rFonts w:hint="eastAsia"/>
        </w:rPr>
        <w:t>均线下方，并且</w:t>
      </w:r>
      <w:r>
        <w:rPr>
          <w:rFonts w:hint="eastAsia"/>
        </w:rPr>
        <w:t>CCI</w:t>
      </w:r>
      <w:r>
        <w:rPr>
          <w:rFonts w:hint="eastAsia"/>
        </w:rPr>
        <w:t>一直变大，</w:t>
      </w:r>
      <w:r>
        <w:rPr>
          <w:rFonts w:hint="eastAsia"/>
        </w:rPr>
        <w:t>CCI</w:t>
      </w:r>
      <w:r>
        <w:rPr>
          <w:rFonts w:hint="eastAsia"/>
        </w:rPr>
        <w:t>上穿</w:t>
      </w:r>
      <w:r>
        <w:rPr>
          <w:rFonts w:hint="eastAsia"/>
        </w:rPr>
        <w:t>-100</w:t>
      </w:r>
    </w:p>
    <w:p w:rsidR="00427DA5" w:rsidRDefault="00427DA5" w:rsidP="00427DA5"/>
    <w:p w:rsidR="00427DA5" w:rsidRDefault="00427DA5" w:rsidP="00427DA5">
      <w:r>
        <w:rPr>
          <w:rFonts w:hint="eastAsia"/>
        </w:rPr>
        <w:t>1: CCI</w:t>
      </w:r>
      <w:r>
        <w:rPr>
          <w:rFonts w:hint="eastAsia"/>
        </w:rPr>
        <w:t>背离抄底</w:t>
      </w:r>
    </w:p>
    <w:p w:rsidR="00427DA5" w:rsidRDefault="00427DA5" w:rsidP="00427DA5"/>
    <w:p w:rsidR="00427DA5" w:rsidRDefault="00427DA5" w:rsidP="00427DA5">
      <w:proofErr w:type="gramStart"/>
      <w:r>
        <w:t>LAST(</w:t>
      </w:r>
      <w:proofErr w:type="gramEnd"/>
      <w:r>
        <w:t>MA(C,5)&lt;MA(C,10),5,0) AND "CCI.CCI"&gt;REF("CCI.CCI",1) AND CROSS("CCI.CCI",-100);</w:t>
      </w:r>
    </w:p>
    <w:p w:rsidR="00427DA5" w:rsidRDefault="00427DA5" w:rsidP="00427DA5"/>
    <w:p w:rsidR="00427DA5" w:rsidRDefault="00427DA5" w:rsidP="00427DA5">
      <w:r>
        <w:rPr>
          <w:rFonts w:hint="eastAsia"/>
        </w:rPr>
        <w:t>2: CCI</w:t>
      </w:r>
      <w:r>
        <w:rPr>
          <w:rFonts w:hint="eastAsia"/>
        </w:rPr>
        <w:t>背离抄底加限制</w:t>
      </w:r>
    </w:p>
    <w:p w:rsidR="00427DA5" w:rsidRDefault="00427DA5" w:rsidP="00427DA5"/>
    <w:p w:rsidR="00427DA5" w:rsidRDefault="00427DA5" w:rsidP="00427DA5">
      <w:proofErr w:type="gramStart"/>
      <w:r>
        <w:t>LAST(</w:t>
      </w:r>
      <w:proofErr w:type="gramEnd"/>
      <w:r>
        <w:t>MA(C,5)&lt;MA(C,10),5,0) AND "CCI.CCI"&gt;REF("CCI.CCI",1) AND CROSS("CCI.CCI",-100);</w:t>
      </w:r>
    </w:p>
    <w:p w:rsidR="00427DA5" w:rsidRDefault="00427DA5" w:rsidP="00427DA5"/>
    <w:p w:rsidR="00427DA5" w:rsidRDefault="00427DA5" w:rsidP="00427DA5">
      <w:r>
        <w:t>AND MA(C</w:t>
      </w:r>
      <w:proofErr w:type="gramStart"/>
      <w:r>
        <w:t>,60</w:t>
      </w:r>
      <w:proofErr w:type="gramEnd"/>
      <w:r>
        <w:t>)&gt;REF( MA(C,60),1);</w:t>
      </w:r>
    </w:p>
    <w:p w:rsidR="00427DA5" w:rsidRDefault="00427DA5" w:rsidP="00427DA5"/>
    <w:p w:rsidR="00427DA5" w:rsidRDefault="00427DA5" w:rsidP="00427DA5">
      <w:r>
        <w:rPr>
          <w:rFonts w:hint="eastAsia"/>
        </w:rPr>
        <w:t>第四个</w:t>
      </w:r>
      <w:r>
        <w:rPr>
          <w:rFonts w:hint="eastAsia"/>
        </w:rPr>
        <w:t>:</w:t>
      </w:r>
    </w:p>
    <w:p w:rsidR="00427DA5" w:rsidRDefault="00427DA5" w:rsidP="00427DA5"/>
    <w:p w:rsidR="00427DA5" w:rsidRDefault="00427DA5" w:rsidP="00427DA5">
      <w:r>
        <w:rPr>
          <w:rFonts w:hint="eastAsia"/>
        </w:rPr>
        <w:t>.</w:t>
      </w:r>
      <w:r>
        <w:rPr>
          <w:rFonts w:hint="eastAsia"/>
        </w:rPr>
        <w:t>炒股一招</w:t>
      </w:r>
      <w:proofErr w:type="gramStart"/>
      <w:r>
        <w:rPr>
          <w:rFonts w:hint="eastAsia"/>
        </w:rPr>
        <w:t>鲜系列</w:t>
      </w:r>
      <w:proofErr w:type="gramEnd"/>
      <w:r>
        <w:rPr>
          <w:rFonts w:hint="eastAsia"/>
        </w:rPr>
        <w:t>之四——“一二一”抓平台起飞</w:t>
      </w:r>
    </w:p>
    <w:p w:rsidR="00427DA5" w:rsidRDefault="00427DA5" w:rsidP="00427DA5"/>
    <w:p w:rsidR="00427DA5" w:rsidRDefault="00427DA5" w:rsidP="00427DA5">
      <w:r>
        <w:rPr>
          <w:rFonts w:hint="eastAsia"/>
        </w:rPr>
        <w:t>公式分析：近</w:t>
      </w:r>
      <w:r>
        <w:rPr>
          <w:rFonts w:hint="eastAsia"/>
        </w:rPr>
        <w:t>5</w:t>
      </w:r>
      <w:r>
        <w:rPr>
          <w:rFonts w:hint="eastAsia"/>
        </w:rPr>
        <w:t>日</w:t>
      </w:r>
      <w:r>
        <w:rPr>
          <w:rFonts w:hint="eastAsia"/>
        </w:rPr>
        <w:t>K</w:t>
      </w:r>
      <w:r>
        <w:rPr>
          <w:rFonts w:hint="eastAsia"/>
        </w:rPr>
        <w:t>线</w:t>
      </w:r>
      <w:proofErr w:type="gramStart"/>
      <w:r>
        <w:rPr>
          <w:rFonts w:hint="eastAsia"/>
        </w:rPr>
        <w:t>最</w:t>
      </w:r>
      <w:proofErr w:type="gramEnd"/>
      <w:r>
        <w:rPr>
          <w:rFonts w:hint="eastAsia"/>
        </w:rPr>
        <w:t>高价和最低价格波动在</w:t>
      </w:r>
      <w:r>
        <w:rPr>
          <w:rFonts w:hint="eastAsia"/>
        </w:rPr>
        <w:t>10%</w:t>
      </w:r>
      <w:r>
        <w:rPr>
          <w:rFonts w:hint="eastAsia"/>
        </w:rPr>
        <w:t>以内，成交量是昨日</w:t>
      </w:r>
      <w:r>
        <w:rPr>
          <w:rFonts w:hint="eastAsia"/>
        </w:rPr>
        <w:t>2</w:t>
      </w:r>
      <w:r>
        <w:rPr>
          <w:rFonts w:hint="eastAsia"/>
        </w:rPr>
        <w:t>倍，收盘涨</w:t>
      </w:r>
      <w:r>
        <w:rPr>
          <w:rFonts w:hint="eastAsia"/>
        </w:rPr>
        <w:t>5%</w:t>
      </w:r>
    </w:p>
    <w:p w:rsidR="00427DA5" w:rsidRDefault="00427DA5" w:rsidP="00427DA5"/>
    <w:p w:rsidR="00427DA5" w:rsidRDefault="00427DA5" w:rsidP="00427DA5">
      <w:proofErr w:type="gramStart"/>
      <w:r>
        <w:t>last(</w:t>
      </w:r>
      <w:proofErr w:type="gramEnd"/>
      <w:r>
        <w:t>(H-L)/ref(C,1)&lt;0.1,5,0) and VOL&gt;REF(VOL,1)*2 and C&gt;ref(C,1)*1.05</w:t>
      </w:r>
    </w:p>
    <w:p w:rsidR="00427DA5" w:rsidRDefault="00427DA5" w:rsidP="00427DA5"/>
    <w:p w:rsidR="00427DA5" w:rsidRDefault="00427DA5" w:rsidP="00427DA5">
      <w:r>
        <w:rPr>
          <w:rFonts w:hint="eastAsia"/>
        </w:rPr>
        <w:t>第五个</w:t>
      </w:r>
      <w:r>
        <w:rPr>
          <w:rFonts w:hint="eastAsia"/>
        </w:rPr>
        <w:t>:</w:t>
      </w:r>
    </w:p>
    <w:p w:rsidR="00427DA5" w:rsidRDefault="00427DA5" w:rsidP="00427DA5"/>
    <w:p w:rsidR="00427DA5" w:rsidRDefault="00427DA5" w:rsidP="00427DA5">
      <w:r>
        <w:rPr>
          <w:rFonts w:hint="eastAsia"/>
        </w:rPr>
        <w:t>炒股一招</w:t>
      </w:r>
      <w:proofErr w:type="gramStart"/>
      <w:r>
        <w:rPr>
          <w:rFonts w:hint="eastAsia"/>
        </w:rPr>
        <w:t>鲜系列</w:t>
      </w:r>
      <w:proofErr w:type="gramEnd"/>
      <w:r>
        <w:rPr>
          <w:rFonts w:hint="eastAsia"/>
        </w:rPr>
        <w:t>之五——</w:t>
      </w:r>
      <w:proofErr w:type="gramStart"/>
      <w:r>
        <w:rPr>
          <w:rFonts w:hint="eastAsia"/>
        </w:rPr>
        <w:t>“</w:t>
      </w:r>
      <w:proofErr w:type="gramEnd"/>
      <w:r>
        <w:rPr>
          <w:rFonts w:hint="eastAsia"/>
        </w:rPr>
        <w:t>山谷停板“抄大底</w:t>
      </w:r>
    </w:p>
    <w:p w:rsidR="00427DA5" w:rsidRDefault="00427DA5" w:rsidP="00427DA5"/>
    <w:p w:rsidR="00427DA5" w:rsidRDefault="00427DA5" w:rsidP="00427DA5">
      <w:r>
        <w:rPr>
          <w:rFonts w:hint="eastAsia"/>
        </w:rPr>
        <w:t>公式分析：近</w:t>
      </w:r>
      <w:r>
        <w:rPr>
          <w:rFonts w:hint="eastAsia"/>
        </w:rPr>
        <w:t>5</w:t>
      </w:r>
      <w:r>
        <w:rPr>
          <w:rFonts w:hint="eastAsia"/>
        </w:rPr>
        <w:t>日</w:t>
      </w:r>
      <w:r>
        <w:rPr>
          <w:rFonts w:hint="eastAsia"/>
        </w:rPr>
        <w:t xml:space="preserve"> 5</w:t>
      </w:r>
      <w:r>
        <w:rPr>
          <w:rFonts w:hint="eastAsia"/>
        </w:rPr>
        <w:t>日均线一直在</w:t>
      </w:r>
      <w:r>
        <w:rPr>
          <w:rFonts w:hint="eastAsia"/>
        </w:rPr>
        <w:t>10</w:t>
      </w:r>
      <w:r>
        <w:rPr>
          <w:rFonts w:hint="eastAsia"/>
        </w:rPr>
        <w:t>均线下方，突然涨停</w:t>
      </w:r>
    </w:p>
    <w:p w:rsidR="00427DA5" w:rsidRDefault="00427DA5" w:rsidP="00427DA5"/>
    <w:p w:rsidR="00427DA5" w:rsidRDefault="00427DA5" w:rsidP="00427DA5">
      <w:proofErr w:type="gramStart"/>
      <w:r>
        <w:t>LAST(</w:t>
      </w:r>
      <w:proofErr w:type="gramEnd"/>
      <w:r>
        <w:t>MA(C,5)&lt;MA(C,10),5,0) and C&gt;ref(C,1)*1.098</w:t>
      </w:r>
    </w:p>
    <w:p w:rsidR="00427DA5" w:rsidRDefault="00427DA5" w:rsidP="00427DA5"/>
    <w:p w:rsidR="00427DA5" w:rsidRDefault="00427DA5" w:rsidP="00427DA5">
      <w:r>
        <w:rPr>
          <w:rFonts w:hint="eastAsia"/>
        </w:rPr>
        <w:t>第六个</w:t>
      </w:r>
      <w:r>
        <w:rPr>
          <w:rFonts w:hint="eastAsia"/>
        </w:rPr>
        <w:t>:</w:t>
      </w:r>
    </w:p>
    <w:p w:rsidR="00427DA5" w:rsidRDefault="00427DA5" w:rsidP="00427DA5"/>
    <w:p w:rsidR="00427DA5" w:rsidRDefault="00427DA5" w:rsidP="00427DA5">
      <w:r>
        <w:rPr>
          <w:rFonts w:hint="eastAsia"/>
        </w:rPr>
        <w:t>炒股一招鲜之六——</w:t>
      </w:r>
      <w:r>
        <w:rPr>
          <w:rFonts w:hint="eastAsia"/>
        </w:rPr>
        <w:t xml:space="preserve"> </w:t>
      </w:r>
      <w:r>
        <w:rPr>
          <w:rFonts w:hint="eastAsia"/>
        </w:rPr>
        <w:t>“</w:t>
      </w:r>
      <w:r>
        <w:rPr>
          <w:rFonts w:hint="eastAsia"/>
        </w:rPr>
        <w:t xml:space="preserve"> </w:t>
      </w:r>
      <w:r>
        <w:rPr>
          <w:rFonts w:hint="eastAsia"/>
        </w:rPr>
        <w:t>拨云见日”买入绝技</w:t>
      </w:r>
    </w:p>
    <w:p w:rsidR="00427DA5" w:rsidRDefault="00427DA5" w:rsidP="00427DA5"/>
    <w:p w:rsidR="00427DA5" w:rsidRDefault="00427DA5" w:rsidP="00427DA5">
      <w:r>
        <w:rPr>
          <w:rFonts w:hint="eastAsia"/>
        </w:rPr>
        <w:t>公式分析：三根阴线后出现三根阳线，或者三根阴线后出现阳阴阳的组合</w:t>
      </w:r>
    </w:p>
    <w:p w:rsidR="00427DA5" w:rsidRDefault="00427DA5" w:rsidP="00427DA5"/>
    <w:p w:rsidR="00427DA5" w:rsidRDefault="00427DA5" w:rsidP="00427DA5">
      <w:proofErr w:type="gramStart"/>
      <w:r>
        <w:t>A:</w:t>
      </w:r>
      <w:proofErr w:type="gramEnd"/>
      <w:r>
        <w:t>=(C-REF(C,1))/REF(C,1)*100;</w:t>
      </w:r>
    </w:p>
    <w:p w:rsidR="00427DA5" w:rsidRDefault="00427DA5" w:rsidP="00427DA5"/>
    <w:p w:rsidR="00427DA5" w:rsidRDefault="00427DA5" w:rsidP="00427DA5">
      <w:r>
        <w:t>A1:=</w:t>
      </w:r>
      <w:proofErr w:type="gramStart"/>
      <w:r>
        <w:t>REF(</w:t>
      </w:r>
      <w:proofErr w:type="gramEnd"/>
      <w:r>
        <w:t>A,1);</w:t>
      </w:r>
    </w:p>
    <w:p w:rsidR="00427DA5" w:rsidRDefault="00427DA5" w:rsidP="00427DA5"/>
    <w:p w:rsidR="00427DA5" w:rsidRDefault="00427DA5" w:rsidP="00427DA5">
      <w:r>
        <w:t>A2:=</w:t>
      </w:r>
      <w:proofErr w:type="gramStart"/>
      <w:r>
        <w:t>REF(</w:t>
      </w:r>
      <w:proofErr w:type="gramEnd"/>
      <w:r>
        <w:t>A1,1);</w:t>
      </w:r>
    </w:p>
    <w:p w:rsidR="00427DA5" w:rsidRDefault="00427DA5" w:rsidP="00427DA5"/>
    <w:p w:rsidR="00427DA5" w:rsidRDefault="00427DA5" w:rsidP="00427DA5">
      <w:r>
        <w:t>A3:=</w:t>
      </w:r>
      <w:proofErr w:type="gramStart"/>
      <w:r>
        <w:t>REF(</w:t>
      </w:r>
      <w:proofErr w:type="gramEnd"/>
      <w:r>
        <w:t>A2,1);</w:t>
      </w:r>
    </w:p>
    <w:p w:rsidR="00427DA5" w:rsidRDefault="00427DA5" w:rsidP="00427DA5"/>
    <w:p w:rsidR="00427DA5" w:rsidRDefault="00427DA5" w:rsidP="00427DA5">
      <w:r>
        <w:t>A4:=</w:t>
      </w:r>
      <w:proofErr w:type="gramStart"/>
      <w:r>
        <w:t>REF(</w:t>
      </w:r>
      <w:proofErr w:type="gramEnd"/>
      <w:r>
        <w:t>A3,1);</w:t>
      </w:r>
    </w:p>
    <w:p w:rsidR="00427DA5" w:rsidRDefault="00427DA5" w:rsidP="00427DA5"/>
    <w:p w:rsidR="00427DA5" w:rsidRDefault="00427DA5" w:rsidP="00427DA5">
      <w:r>
        <w:t>B</w:t>
      </w:r>
      <w:proofErr w:type="gramStart"/>
      <w:r>
        <w:t>:=</w:t>
      </w:r>
      <w:proofErr w:type="gramEnd"/>
      <w:r>
        <w:t>CLOSE&gt;=HIGH;</w:t>
      </w:r>
    </w:p>
    <w:p w:rsidR="00427DA5" w:rsidRDefault="00427DA5" w:rsidP="00427DA5"/>
    <w:p w:rsidR="00427DA5" w:rsidRDefault="00427DA5" w:rsidP="00427DA5">
      <w:r>
        <w:t>A4&lt;0 AND A3&lt;0 AND A2&lt;0 AND A1&lt;-4 AND B AND A&gt;=5;</w:t>
      </w:r>
    </w:p>
    <w:p w:rsidR="00427DA5" w:rsidRDefault="00427DA5" w:rsidP="00427DA5"/>
    <w:p w:rsidR="00427DA5" w:rsidRDefault="00427DA5" w:rsidP="00427DA5">
      <w:r>
        <w:rPr>
          <w:rFonts w:hint="eastAsia"/>
        </w:rPr>
        <w:t>第七个</w:t>
      </w:r>
      <w:r>
        <w:rPr>
          <w:rFonts w:hint="eastAsia"/>
        </w:rPr>
        <w:t>:</w:t>
      </w:r>
    </w:p>
    <w:p w:rsidR="00427DA5" w:rsidRDefault="00427DA5" w:rsidP="00427DA5"/>
    <w:p w:rsidR="00427DA5" w:rsidRDefault="00427DA5" w:rsidP="00427DA5">
      <w:r>
        <w:rPr>
          <w:rFonts w:hint="eastAsia"/>
        </w:rPr>
        <w:t>.</w:t>
      </w:r>
      <w:r>
        <w:rPr>
          <w:rFonts w:hint="eastAsia"/>
        </w:rPr>
        <w:t>炒股一招</w:t>
      </w:r>
      <w:proofErr w:type="gramStart"/>
      <w:r>
        <w:rPr>
          <w:rFonts w:hint="eastAsia"/>
        </w:rPr>
        <w:t>鲜系列</w:t>
      </w:r>
      <w:proofErr w:type="gramEnd"/>
      <w:r>
        <w:rPr>
          <w:rFonts w:hint="eastAsia"/>
        </w:rPr>
        <w:t>之</w:t>
      </w:r>
    </w:p>
    <w:p w:rsidR="00427DA5" w:rsidRDefault="00427DA5" w:rsidP="00427DA5"/>
    <w:p w:rsidR="00427DA5" w:rsidRDefault="00427DA5" w:rsidP="00427DA5">
      <w:r>
        <w:rPr>
          <w:rFonts w:hint="eastAsia"/>
        </w:rPr>
        <w:t>七——</w:t>
      </w:r>
      <w:r>
        <w:rPr>
          <w:rFonts w:hint="eastAsia"/>
        </w:rPr>
        <w:t>BIAS</w:t>
      </w:r>
      <w:r>
        <w:rPr>
          <w:rFonts w:hint="eastAsia"/>
        </w:rPr>
        <w:t>绝密买点</w:t>
      </w:r>
    </w:p>
    <w:p w:rsidR="00427DA5" w:rsidRDefault="00427DA5" w:rsidP="00427DA5"/>
    <w:p w:rsidR="00427DA5" w:rsidRDefault="00427DA5" w:rsidP="00427DA5">
      <w:r>
        <w:rPr>
          <w:rFonts w:hint="eastAsia"/>
        </w:rPr>
        <w:t>公式分析：不会！谁会说一说</w:t>
      </w:r>
    </w:p>
    <w:p w:rsidR="00427DA5" w:rsidRDefault="00427DA5" w:rsidP="00427DA5"/>
    <w:p w:rsidR="00427DA5" w:rsidRDefault="00427DA5" w:rsidP="00427DA5">
      <w:r>
        <w:t>P1:=5;</w:t>
      </w:r>
    </w:p>
    <w:p w:rsidR="00427DA5" w:rsidRDefault="00427DA5" w:rsidP="00427DA5"/>
    <w:p w:rsidR="00427DA5" w:rsidRDefault="00427DA5" w:rsidP="00427DA5">
      <w:r>
        <w:t>P2:=11;</w:t>
      </w:r>
    </w:p>
    <w:p w:rsidR="00427DA5" w:rsidRDefault="00427DA5" w:rsidP="00427DA5"/>
    <w:p w:rsidR="00427DA5" w:rsidRDefault="00427DA5" w:rsidP="00427DA5">
      <w:proofErr w:type="gramStart"/>
      <w:r>
        <w:t>BIAS1:</w:t>
      </w:r>
      <w:proofErr w:type="gramEnd"/>
      <w:r>
        <w:t>=(CLOSE-MA(CLOSE,P1))/MA(CLOSE,P1)*100;</w:t>
      </w:r>
    </w:p>
    <w:p w:rsidR="00427DA5" w:rsidRDefault="00427DA5" w:rsidP="00427DA5"/>
    <w:p w:rsidR="00427DA5" w:rsidRDefault="00427DA5" w:rsidP="00427DA5">
      <w:proofErr w:type="gramStart"/>
      <w:r>
        <w:t>BIAS2:</w:t>
      </w:r>
      <w:proofErr w:type="gramEnd"/>
      <w:r>
        <w:t>=(CLOSE-MA(CLOSE,P2))/MA(CLOSE,P2)*100;</w:t>
      </w:r>
    </w:p>
    <w:p w:rsidR="00427DA5" w:rsidRDefault="00427DA5" w:rsidP="00427DA5"/>
    <w:p w:rsidR="00427DA5" w:rsidRDefault="00427DA5" w:rsidP="00427DA5">
      <w:proofErr w:type="gramStart"/>
      <w:r>
        <w:t>CROSS(</w:t>
      </w:r>
      <w:proofErr w:type="gramEnd"/>
      <w:r>
        <w:t>BIAS1,BIAS2) AND BIAS1&gt;REF(BIAS1,1) AND MA(C,40)&gt;REF(MA(C,40),1);</w:t>
      </w:r>
    </w:p>
    <w:p w:rsidR="00427DA5" w:rsidRDefault="00427DA5" w:rsidP="00427DA5"/>
    <w:p w:rsidR="00427DA5" w:rsidRDefault="00427DA5" w:rsidP="00427DA5">
      <w:r>
        <w:rPr>
          <w:rFonts w:hint="eastAsia"/>
        </w:rPr>
        <w:t>第八个</w:t>
      </w:r>
      <w:r>
        <w:rPr>
          <w:rFonts w:hint="eastAsia"/>
        </w:rPr>
        <w:t>:</w:t>
      </w:r>
    </w:p>
    <w:p w:rsidR="00427DA5" w:rsidRDefault="00427DA5" w:rsidP="00427DA5"/>
    <w:p w:rsidR="00427DA5" w:rsidRDefault="00427DA5" w:rsidP="00427DA5">
      <w:r>
        <w:rPr>
          <w:rFonts w:hint="eastAsia"/>
        </w:rPr>
        <w:t>炒股一</w:t>
      </w:r>
      <w:proofErr w:type="gramStart"/>
      <w:r>
        <w:rPr>
          <w:rFonts w:hint="eastAsia"/>
        </w:rPr>
        <w:t>招鲜系之</w:t>
      </w:r>
      <w:proofErr w:type="gramEnd"/>
      <w:r>
        <w:rPr>
          <w:rFonts w:hint="eastAsia"/>
        </w:rPr>
        <w:t>八——成交量之“南天一柱”抄底法</w:t>
      </w:r>
    </w:p>
    <w:p w:rsidR="00427DA5" w:rsidRDefault="00427DA5" w:rsidP="00427DA5"/>
    <w:p w:rsidR="00427DA5" w:rsidRDefault="00427DA5" w:rsidP="00427DA5">
      <w:r>
        <w:rPr>
          <w:rFonts w:hint="eastAsia"/>
        </w:rPr>
        <w:t>公式分析：阴线收盘，成交量是昨日</w:t>
      </w:r>
      <w:r>
        <w:rPr>
          <w:rFonts w:hint="eastAsia"/>
        </w:rPr>
        <w:t xml:space="preserve"> 2.5 </w:t>
      </w:r>
      <w:proofErr w:type="gramStart"/>
      <w:r>
        <w:rPr>
          <w:rFonts w:hint="eastAsia"/>
        </w:rPr>
        <w:t>倍</w:t>
      </w:r>
      <w:proofErr w:type="gramEnd"/>
      <w:r>
        <w:rPr>
          <w:rFonts w:hint="eastAsia"/>
        </w:rPr>
        <w:t>以上</w:t>
      </w:r>
    </w:p>
    <w:p w:rsidR="00427DA5" w:rsidRDefault="00427DA5" w:rsidP="00427DA5"/>
    <w:p w:rsidR="00427DA5" w:rsidRDefault="00427DA5" w:rsidP="00427DA5">
      <w:r>
        <w:rPr>
          <w:rFonts w:hint="eastAsia"/>
        </w:rPr>
        <w:t>这个我改了一下条件</w:t>
      </w:r>
      <w:r>
        <w:rPr>
          <w:rFonts w:hint="eastAsia"/>
        </w:rPr>
        <w:t>,</w:t>
      </w:r>
      <w:r>
        <w:rPr>
          <w:rFonts w:hint="eastAsia"/>
        </w:rPr>
        <w:t>效果也不理想</w:t>
      </w:r>
    </w:p>
    <w:p w:rsidR="00427DA5" w:rsidRDefault="00427DA5" w:rsidP="00427DA5"/>
    <w:p w:rsidR="00427DA5" w:rsidRDefault="00427DA5" w:rsidP="00427DA5">
      <w:r>
        <w:t>C&lt;O and VOL&gt;</w:t>
      </w:r>
      <w:proofErr w:type="gramStart"/>
      <w:r>
        <w:t>REF(</w:t>
      </w:r>
      <w:proofErr w:type="gramEnd"/>
      <w:r>
        <w:t>VOL,1)*1.5 and LAST(VOL&lt;REF(VOL,1),5,1)</w:t>
      </w:r>
    </w:p>
    <w:p w:rsidR="00427DA5" w:rsidRDefault="00427DA5" w:rsidP="00427DA5"/>
    <w:p w:rsidR="00427DA5" w:rsidRDefault="00427DA5" w:rsidP="00427DA5">
      <w:r>
        <w:rPr>
          <w:rFonts w:hint="eastAsia"/>
        </w:rPr>
        <w:t>第九个</w:t>
      </w:r>
      <w:r>
        <w:rPr>
          <w:rFonts w:hint="eastAsia"/>
        </w:rPr>
        <w:t>:</w:t>
      </w:r>
    </w:p>
    <w:p w:rsidR="00427DA5" w:rsidRDefault="00427DA5" w:rsidP="00427DA5"/>
    <w:p w:rsidR="00427DA5" w:rsidRDefault="00427DA5" w:rsidP="00427DA5">
      <w:r>
        <w:rPr>
          <w:rFonts w:hint="eastAsia"/>
        </w:rPr>
        <w:t>炒股一</w:t>
      </w:r>
      <w:proofErr w:type="gramStart"/>
      <w:r>
        <w:rPr>
          <w:rFonts w:hint="eastAsia"/>
        </w:rPr>
        <w:t>招鲜系之</w:t>
      </w:r>
      <w:proofErr w:type="gramEnd"/>
      <w:r>
        <w:rPr>
          <w:rFonts w:hint="eastAsia"/>
        </w:rPr>
        <w:t>九——成交量之“顶天立地”抄底法</w:t>
      </w:r>
    </w:p>
    <w:p w:rsidR="00427DA5" w:rsidRDefault="00427DA5" w:rsidP="00427DA5"/>
    <w:p w:rsidR="00427DA5" w:rsidRDefault="00427DA5" w:rsidP="00427DA5">
      <w:r>
        <w:rPr>
          <w:rFonts w:hint="eastAsia"/>
        </w:rPr>
        <w:t>公式分析：阳线收盘成交量是是昨日</w:t>
      </w:r>
      <w:r>
        <w:rPr>
          <w:rFonts w:hint="eastAsia"/>
        </w:rPr>
        <w:t xml:space="preserve"> 2.5 </w:t>
      </w:r>
      <w:proofErr w:type="gramStart"/>
      <w:r>
        <w:rPr>
          <w:rFonts w:hint="eastAsia"/>
        </w:rPr>
        <w:t>倍</w:t>
      </w:r>
      <w:proofErr w:type="gramEnd"/>
      <w:r>
        <w:rPr>
          <w:rFonts w:hint="eastAsia"/>
        </w:rPr>
        <w:t>以上并且站上</w:t>
      </w:r>
      <w:r>
        <w:rPr>
          <w:rFonts w:hint="eastAsia"/>
        </w:rPr>
        <w:t>MA5</w:t>
      </w:r>
      <w:r>
        <w:rPr>
          <w:rFonts w:hint="eastAsia"/>
        </w:rPr>
        <w:t>，或阳线收盘成交量是是昨日</w:t>
      </w:r>
      <w:r>
        <w:rPr>
          <w:rFonts w:hint="eastAsia"/>
        </w:rPr>
        <w:t xml:space="preserve"> 10 </w:t>
      </w:r>
      <w:proofErr w:type="gramStart"/>
      <w:r>
        <w:rPr>
          <w:rFonts w:hint="eastAsia"/>
        </w:rPr>
        <w:t>倍</w:t>
      </w:r>
      <w:proofErr w:type="gramEnd"/>
      <w:r>
        <w:rPr>
          <w:rFonts w:hint="eastAsia"/>
        </w:rPr>
        <w:t>以上</w:t>
      </w:r>
    </w:p>
    <w:p w:rsidR="00427DA5" w:rsidRDefault="00427DA5" w:rsidP="00427DA5"/>
    <w:p w:rsidR="00427DA5" w:rsidRDefault="00427DA5" w:rsidP="00427DA5">
      <w:proofErr w:type="gramStart"/>
      <w:r>
        <w:t>a</w:t>
      </w:r>
      <w:proofErr w:type="gramEnd"/>
      <w:r>
        <w:t xml:space="preserve">:=C&gt;O and V&gt;REF(V,1)*2.5 and </w:t>
      </w:r>
      <w:proofErr w:type="spellStart"/>
      <w:r>
        <w:t>CrOSS</w:t>
      </w:r>
      <w:proofErr w:type="spellEnd"/>
      <w:r>
        <w:t>(C,MA(C,5));</w:t>
      </w:r>
    </w:p>
    <w:p w:rsidR="00427DA5" w:rsidRDefault="00427DA5" w:rsidP="00427DA5"/>
    <w:p w:rsidR="00427DA5" w:rsidRDefault="00427DA5" w:rsidP="00427DA5">
      <w:r>
        <w:t>B</w:t>
      </w:r>
      <w:proofErr w:type="gramStart"/>
      <w:r>
        <w:t>:=</w:t>
      </w:r>
      <w:proofErr w:type="gramEnd"/>
      <w:r>
        <w:t>C&gt;O and V&gt;ref(V,1)*10;</w:t>
      </w:r>
    </w:p>
    <w:p w:rsidR="00427DA5" w:rsidRDefault="00427DA5" w:rsidP="00427DA5"/>
    <w:p w:rsidR="000F7B29" w:rsidRDefault="00427DA5" w:rsidP="00427DA5">
      <w:r>
        <w:rPr>
          <w:rFonts w:hint="eastAsia"/>
        </w:rPr>
        <w:t>A OR B</w:t>
      </w:r>
      <w:r>
        <w:rPr>
          <w:rFonts w:hint="eastAsia"/>
        </w:rPr>
        <w:t xml:space="preserve">　</w:t>
      </w:r>
    </w:p>
    <w:p w:rsidR="0004725C" w:rsidRDefault="0004725C" w:rsidP="00427DA5"/>
    <w:p w:rsidR="004440FB" w:rsidRDefault="004440FB" w:rsidP="004440FB">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指标买入形态：</w:t>
      </w:r>
      <w:r>
        <w:rPr>
          <w:rFonts w:ascii="Helvetica" w:hAnsi="Helvetica" w:cs="Helvetica"/>
          <w:color w:val="336699"/>
          <w:sz w:val="27"/>
          <w:szCs w:val="27"/>
        </w:rPr>
        <w:t xml:space="preserve"> PDI</w:t>
      </w:r>
      <w:r>
        <w:rPr>
          <w:rFonts w:ascii="Helvetica" w:hAnsi="Helvetica" w:cs="Helvetica"/>
          <w:color w:val="336699"/>
          <w:sz w:val="27"/>
          <w:szCs w:val="27"/>
        </w:rPr>
        <w:t>、</w:t>
      </w:r>
      <w:r>
        <w:rPr>
          <w:rFonts w:ascii="Helvetica" w:hAnsi="Helvetica" w:cs="Helvetica"/>
          <w:color w:val="336699"/>
          <w:sz w:val="27"/>
          <w:szCs w:val="27"/>
        </w:rPr>
        <w:t>ADX</w:t>
      </w:r>
      <w:r>
        <w:rPr>
          <w:rFonts w:ascii="Helvetica" w:hAnsi="Helvetica" w:cs="Helvetica"/>
          <w:color w:val="336699"/>
          <w:sz w:val="27"/>
          <w:szCs w:val="27"/>
        </w:rPr>
        <w:t>和</w:t>
      </w:r>
      <w:r>
        <w:rPr>
          <w:rFonts w:ascii="Helvetica" w:hAnsi="Helvetica" w:cs="Helvetica"/>
          <w:color w:val="336699"/>
          <w:sz w:val="27"/>
          <w:szCs w:val="27"/>
        </w:rPr>
        <w:t>ADXR</w:t>
      </w:r>
      <w:r>
        <w:rPr>
          <w:rFonts w:ascii="Helvetica" w:hAnsi="Helvetica" w:cs="Helvetica"/>
          <w:color w:val="336699"/>
          <w:sz w:val="27"/>
          <w:szCs w:val="27"/>
        </w:rPr>
        <w:t>向上发散</w:t>
      </w:r>
    </w:p>
    <w:p w:rsidR="0004725C" w:rsidRDefault="00D928A6" w:rsidP="00427DA5">
      <w:r>
        <w:rPr>
          <w:noProof/>
        </w:rPr>
        <w:drawing>
          <wp:inline distT="0" distB="0" distL="0" distR="0">
            <wp:extent cx="4953000" cy="4895850"/>
            <wp:effectExtent l="0" t="0" r="0" b="0"/>
            <wp:docPr id="10" name="图片 10" descr="DMI指标买入形态： PDI、ADX和ADXR向上发散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I指标买入形态： PDI、ADX和ADXR向上发散形态K线图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4895850"/>
                    </a:xfrm>
                    <a:prstGeom prst="rect">
                      <a:avLst/>
                    </a:prstGeom>
                    <a:noFill/>
                    <a:ln>
                      <a:noFill/>
                    </a:ln>
                  </pic:spPr>
                </pic:pic>
              </a:graphicData>
            </a:graphic>
          </wp:inline>
        </w:drawing>
      </w:r>
    </w:p>
    <w:p w:rsidR="00604221" w:rsidRDefault="00604221" w:rsidP="00604221">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lastRenderedPageBreak/>
        <w:t>实例：</w:t>
      </w:r>
      <w:r>
        <w:rPr>
          <w:rFonts w:ascii="Helvetica" w:hAnsi="Helvetica" w:cs="Helvetica"/>
          <w:color w:val="333333"/>
          <w:sz w:val="21"/>
          <w:szCs w:val="21"/>
        </w:rPr>
        <w:t>2012</w:t>
      </w:r>
      <w:r>
        <w:rPr>
          <w:rFonts w:ascii="Helvetica" w:hAnsi="Helvetica" w:cs="Helvetica"/>
          <w:color w:val="333333"/>
          <w:sz w:val="21"/>
          <w:szCs w:val="21"/>
        </w:rPr>
        <w:t>年</w:t>
      </w:r>
      <w:r>
        <w:rPr>
          <w:rFonts w:ascii="Helvetica" w:hAnsi="Helvetica" w:cs="Helvetica"/>
          <w:color w:val="333333"/>
          <w:sz w:val="21"/>
          <w:szCs w:val="21"/>
        </w:rPr>
        <w:t>1</w:t>
      </w:r>
      <w:r>
        <w:rPr>
          <w:rFonts w:ascii="Helvetica" w:hAnsi="Helvetica" w:cs="Helvetica"/>
          <w:color w:val="333333"/>
          <w:sz w:val="21"/>
          <w:szCs w:val="21"/>
        </w:rPr>
        <w:t>月</w:t>
      </w:r>
      <w:r>
        <w:rPr>
          <w:rFonts w:ascii="Helvetica" w:hAnsi="Helvetica" w:cs="Helvetica"/>
          <w:color w:val="333333"/>
          <w:sz w:val="21"/>
          <w:szCs w:val="21"/>
        </w:rPr>
        <w:t>23</w:t>
      </w:r>
      <w:r>
        <w:rPr>
          <w:rFonts w:ascii="Helvetica" w:hAnsi="Helvetica" w:cs="Helvetica"/>
          <w:color w:val="333333"/>
          <w:sz w:val="21"/>
          <w:szCs w:val="21"/>
        </w:rPr>
        <w:t>日，华工科技的</w:t>
      </w:r>
      <w:r>
        <w:rPr>
          <w:rFonts w:ascii="Helvetica" w:hAnsi="Helvetica" w:cs="Helvetica"/>
          <w:color w:val="333333"/>
          <w:sz w:val="21"/>
          <w:szCs w:val="21"/>
        </w:rPr>
        <w:t>MDI</w:t>
      </w:r>
      <w:r>
        <w:rPr>
          <w:rFonts w:ascii="Helvetica" w:hAnsi="Helvetica" w:cs="Helvetica"/>
          <w:color w:val="333333"/>
          <w:sz w:val="21"/>
          <w:szCs w:val="21"/>
        </w:rPr>
        <w:t>线跌破</w:t>
      </w:r>
      <w:r>
        <w:rPr>
          <w:rFonts w:ascii="Helvetica" w:hAnsi="Helvetica" w:cs="Helvetica"/>
          <w:color w:val="333333"/>
          <w:sz w:val="21"/>
          <w:szCs w:val="21"/>
        </w:rPr>
        <w:t>ADX</w:t>
      </w:r>
      <w:r>
        <w:rPr>
          <w:rFonts w:ascii="Helvetica" w:hAnsi="Helvetica" w:cs="Helvetica"/>
          <w:color w:val="333333"/>
          <w:sz w:val="21"/>
          <w:szCs w:val="21"/>
        </w:rPr>
        <w:t>，落到四条指标线中最低的位置。与此同时，该股的</w:t>
      </w:r>
      <w:r>
        <w:rPr>
          <w:rFonts w:ascii="Helvetica" w:hAnsi="Helvetica" w:cs="Helvetica"/>
          <w:color w:val="333333"/>
          <w:sz w:val="21"/>
          <w:szCs w:val="21"/>
        </w:rPr>
        <w:t>PDI</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三条</w:t>
      </w:r>
      <w:proofErr w:type="gramStart"/>
      <w:r>
        <w:rPr>
          <w:rFonts w:ascii="Helvetica" w:hAnsi="Helvetica" w:cs="Helvetica"/>
          <w:color w:val="333333"/>
          <w:sz w:val="21"/>
          <w:szCs w:val="21"/>
        </w:rPr>
        <w:t>栺标线均</w:t>
      </w:r>
      <w:proofErr w:type="gramEnd"/>
      <w:r>
        <w:rPr>
          <w:rFonts w:ascii="Helvetica" w:hAnsi="Helvetica" w:cs="Helvetica"/>
          <w:color w:val="333333"/>
          <w:sz w:val="21"/>
          <w:szCs w:val="21"/>
        </w:rPr>
        <w:t>持续上涨，此后股价走出一波上涨行情。</w:t>
      </w:r>
    </w:p>
    <w:p w:rsidR="00604221" w:rsidRDefault="00604221" w:rsidP="00604221">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r>
      <w:hyperlink r:id="rId13" w:tgtFrame="_blank" w:history="1">
        <w:r>
          <w:rPr>
            <w:rStyle w:val="a4"/>
            <w:rFonts w:ascii="Helvetica" w:hAnsi="Helvetica" w:cs="Helvetica"/>
            <w:color w:val="336699"/>
            <w:sz w:val="21"/>
            <w:szCs w:val="21"/>
          </w:rPr>
          <w:t>DMI</w:t>
        </w:r>
      </w:hyperlink>
      <w:r>
        <w:rPr>
          <w:rFonts w:ascii="Helvetica" w:hAnsi="Helvetica" w:cs="Helvetica"/>
          <w:color w:val="333333"/>
          <w:sz w:val="21"/>
          <w:szCs w:val="21"/>
        </w:rPr>
        <w:t>的四条指标线在低位纠结一段时间后，</w:t>
      </w:r>
      <w:r>
        <w:rPr>
          <w:rFonts w:ascii="Helvetica" w:hAnsi="Helvetica" w:cs="Helvetica"/>
          <w:color w:val="333333"/>
          <w:sz w:val="21"/>
          <w:szCs w:val="21"/>
        </w:rPr>
        <w:t>MDI</w:t>
      </w:r>
      <w:r>
        <w:rPr>
          <w:rFonts w:ascii="Helvetica" w:hAnsi="Helvetica" w:cs="Helvetica"/>
          <w:color w:val="333333"/>
          <w:sz w:val="21"/>
          <w:szCs w:val="21"/>
        </w:rPr>
        <w:t>变成四条指标线中最低的一根，且其他三根指标线均持续上涨。该形态显示市场人气逐渐聚集，股价即将结束</w:t>
      </w:r>
      <w:hyperlink r:id="rId14"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整理，是看涨买入信号，看到这个形态后，投资者可以积极买入股票。</w:t>
      </w:r>
    </w:p>
    <w:p w:rsidR="00604221" w:rsidRDefault="00604221" w:rsidP="00604221">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买点：</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三条</w:t>
      </w:r>
      <w:proofErr w:type="gramStart"/>
      <w:r>
        <w:rPr>
          <w:rFonts w:ascii="Helvetica" w:hAnsi="Helvetica" w:cs="Helvetica"/>
          <w:color w:val="333333"/>
          <w:sz w:val="21"/>
          <w:szCs w:val="21"/>
        </w:rPr>
        <w:t>栺标线均</w:t>
      </w:r>
      <w:proofErr w:type="gramEnd"/>
      <w:r>
        <w:rPr>
          <w:rFonts w:ascii="Helvetica" w:hAnsi="Helvetica" w:cs="Helvetica"/>
          <w:color w:val="333333"/>
          <w:sz w:val="21"/>
          <w:szCs w:val="21"/>
        </w:rPr>
        <w:t>向上发散出现后，投资者可以大胆买入股票。</w:t>
      </w:r>
    </w:p>
    <w:p w:rsidR="00604221" w:rsidRDefault="00604221" w:rsidP="00604221">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、在三条指标线逐渐向上发散的时间段内，</w:t>
      </w:r>
      <w:r>
        <w:rPr>
          <w:rFonts w:ascii="Helvetica" w:hAnsi="Helvetica" w:cs="Helvetica"/>
          <w:color w:val="333333"/>
          <w:sz w:val="21"/>
          <w:szCs w:val="21"/>
        </w:rPr>
        <w:t>PDI</w:t>
      </w:r>
      <w:r>
        <w:rPr>
          <w:rFonts w:ascii="Helvetica" w:hAnsi="Helvetica" w:cs="Helvetica"/>
          <w:color w:val="333333"/>
          <w:sz w:val="21"/>
          <w:szCs w:val="21"/>
        </w:rPr>
        <w:t>指标可能会突破</w:t>
      </w:r>
      <w:r>
        <w:rPr>
          <w:rFonts w:ascii="Helvetica" w:hAnsi="Helvetica" w:cs="Helvetica"/>
          <w:color w:val="333333"/>
          <w:sz w:val="21"/>
          <w:szCs w:val="21"/>
        </w:rPr>
        <w:t>MDI</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也可能在低位形成</w:t>
      </w:r>
      <w:hyperlink r:id="rId15" w:tgtFrame="_blank" w:history="1">
        <w:r>
          <w:rPr>
            <w:rStyle w:val="a4"/>
            <w:rFonts w:ascii="Helvetica" w:hAnsi="Helvetica" w:cs="Helvetica"/>
            <w:color w:val="336699"/>
            <w:sz w:val="21"/>
            <w:szCs w:val="21"/>
          </w:rPr>
          <w:t>金叉</w:t>
        </w:r>
      </w:hyperlink>
      <w:r>
        <w:rPr>
          <w:rFonts w:ascii="Helvetica" w:hAnsi="Helvetica" w:cs="Helvetica"/>
          <w:color w:val="333333"/>
          <w:sz w:val="21"/>
          <w:szCs w:val="21"/>
        </w:rPr>
        <w:t>。这都是看涨买人信号，实际操作过程中，投资者可以根据多个买入信号分批买入股票。</w:t>
      </w:r>
      <w:r>
        <w:rPr>
          <w:rFonts w:ascii="Helvetica" w:hAnsi="Helvetica" w:cs="Helvetica"/>
          <w:color w:val="333333"/>
          <w:sz w:val="21"/>
          <w:szCs w:val="21"/>
        </w:rPr>
        <w:br/>
        <w:t>2</w:t>
      </w:r>
      <w:r>
        <w:rPr>
          <w:rFonts w:ascii="Helvetica" w:hAnsi="Helvetica" w:cs="Helvetica"/>
          <w:color w:val="333333"/>
          <w:sz w:val="21"/>
          <w:szCs w:val="21"/>
        </w:rPr>
        <w:t>、向上发散的三条指标线中，</w:t>
      </w:r>
      <w:r>
        <w:rPr>
          <w:rFonts w:ascii="Helvetica" w:hAnsi="Helvetica" w:cs="Helvetica"/>
          <w:color w:val="333333"/>
          <w:sz w:val="21"/>
          <w:szCs w:val="21"/>
        </w:rPr>
        <w:t>ADX</w:t>
      </w:r>
      <w:r>
        <w:rPr>
          <w:rFonts w:ascii="Helvetica" w:hAnsi="Helvetica" w:cs="Helvetica"/>
          <w:color w:val="333333"/>
          <w:sz w:val="21"/>
          <w:szCs w:val="21"/>
        </w:rPr>
        <w:t>要比</w:t>
      </w:r>
      <w:r>
        <w:rPr>
          <w:rFonts w:ascii="Helvetica" w:hAnsi="Helvetica" w:cs="Helvetica"/>
          <w:color w:val="333333"/>
          <w:sz w:val="21"/>
          <w:szCs w:val="21"/>
        </w:rPr>
        <w:t>ADXR</w:t>
      </w:r>
      <w:r>
        <w:rPr>
          <w:rFonts w:ascii="Helvetica" w:hAnsi="Helvetica" w:cs="Helvetica"/>
          <w:color w:val="333333"/>
          <w:sz w:val="21"/>
          <w:szCs w:val="21"/>
        </w:rPr>
        <w:t>波动范围更大，</w:t>
      </w:r>
      <w:r>
        <w:rPr>
          <w:rFonts w:ascii="Helvetica" w:hAnsi="Helvetica" w:cs="Helvetica"/>
          <w:color w:val="333333"/>
          <w:sz w:val="21"/>
          <w:szCs w:val="21"/>
        </w:rPr>
        <w:t>PDI</w:t>
      </w:r>
      <w:r>
        <w:rPr>
          <w:rFonts w:ascii="Helvetica" w:hAnsi="Helvetica" w:cs="Helvetica"/>
          <w:color w:val="333333"/>
          <w:sz w:val="21"/>
          <w:szCs w:val="21"/>
        </w:rPr>
        <w:t>则只会在很小的范围内波动。因此，最终发散形态完成后四条曲线从上到下的次序应该是：</w:t>
      </w:r>
      <w:r>
        <w:rPr>
          <w:rFonts w:ascii="Helvetica" w:hAnsi="Helvetica" w:cs="Helvetica"/>
          <w:color w:val="333333"/>
          <w:sz w:val="21"/>
          <w:szCs w:val="21"/>
        </w:rPr>
        <w:t>ADX</w:t>
      </w:r>
      <w:r>
        <w:rPr>
          <w:rFonts w:ascii="Helvetica" w:hAnsi="Helvetica" w:cs="Helvetica"/>
          <w:color w:val="333333"/>
          <w:sz w:val="21"/>
          <w:szCs w:val="21"/>
        </w:rPr>
        <w:t>、</w:t>
      </w:r>
      <w:r>
        <w:rPr>
          <w:rFonts w:ascii="Helvetica" w:hAnsi="Helvetica" w:cs="Helvetica"/>
          <w:color w:val="333333"/>
          <w:sz w:val="21"/>
          <w:szCs w:val="21"/>
        </w:rPr>
        <w:t>ADXR</w:t>
      </w:r>
      <w:r>
        <w:rPr>
          <w:rFonts w:ascii="Helvetica" w:hAnsi="Helvetica" w:cs="Helvetica"/>
          <w:color w:val="333333"/>
          <w:sz w:val="21"/>
          <w:szCs w:val="21"/>
        </w:rPr>
        <w:t>、</w:t>
      </w:r>
      <w:r>
        <w:rPr>
          <w:rFonts w:ascii="Helvetica" w:hAnsi="Helvetica" w:cs="Helvetica"/>
          <w:color w:val="333333"/>
          <w:sz w:val="21"/>
          <w:szCs w:val="21"/>
        </w:rPr>
        <w:t>PDI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w:t>
      </w:r>
      <w:r>
        <w:rPr>
          <w:rFonts w:ascii="Helvetica" w:hAnsi="Helvetica" w:cs="Helvetica"/>
          <w:color w:val="333333"/>
          <w:sz w:val="21"/>
          <w:szCs w:val="21"/>
        </w:rPr>
        <w:br/>
        <w:t>3</w:t>
      </w:r>
      <w:r>
        <w:rPr>
          <w:rFonts w:ascii="Helvetica" w:hAnsi="Helvetica" w:cs="Helvetica"/>
          <w:color w:val="333333"/>
          <w:sz w:val="21"/>
          <w:szCs w:val="21"/>
        </w:rPr>
        <w:t>、在三条曲线向上发散的过程中需要有量能配合。如果</w:t>
      </w:r>
      <w:proofErr w:type="gramStart"/>
      <w:r>
        <w:rPr>
          <w:rFonts w:ascii="Helvetica" w:hAnsi="Helvetica" w:cs="Helvetica"/>
          <w:color w:val="333333"/>
          <w:sz w:val="21"/>
          <w:szCs w:val="21"/>
        </w:rPr>
        <w:t>成果奖量逐渐</w:t>
      </w:r>
      <w:proofErr w:type="gramEnd"/>
      <w:r>
        <w:rPr>
          <w:rFonts w:ascii="Helvetica" w:hAnsi="Helvetica" w:cs="Helvetica"/>
          <w:color w:val="333333"/>
          <w:sz w:val="21"/>
          <w:szCs w:val="21"/>
        </w:rPr>
        <w:t>放大，则该形态的看涨信号会更加可靠。</w:t>
      </w:r>
    </w:p>
    <w:p w:rsidR="00495E5C" w:rsidRDefault="00495E5C" w:rsidP="00495E5C">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指标买入形态：</w:t>
      </w:r>
      <w:r>
        <w:rPr>
          <w:rFonts w:ascii="Helvetica" w:hAnsi="Helvetica" w:cs="Helvetica"/>
          <w:color w:val="336699"/>
          <w:sz w:val="27"/>
          <w:szCs w:val="27"/>
        </w:rPr>
        <w:t>ADX</w:t>
      </w:r>
      <w:r>
        <w:rPr>
          <w:rFonts w:ascii="Helvetica" w:hAnsi="Helvetica" w:cs="Helvetica"/>
          <w:color w:val="336699"/>
          <w:sz w:val="27"/>
          <w:szCs w:val="27"/>
        </w:rPr>
        <w:t>低位金叉</w:t>
      </w:r>
      <w:r>
        <w:rPr>
          <w:rFonts w:ascii="Helvetica" w:hAnsi="Helvetica" w:cs="Helvetica"/>
          <w:color w:val="336699"/>
          <w:sz w:val="27"/>
          <w:szCs w:val="27"/>
        </w:rPr>
        <w:t>ADXR</w:t>
      </w:r>
      <w:r>
        <w:rPr>
          <w:rFonts w:ascii="Helvetica" w:hAnsi="Helvetica" w:cs="Helvetica"/>
          <w:color w:val="336699"/>
          <w:sz w:val="27"/>
          <w:szCs w:val="27"/>
        </w:rPr>
        <w:t>，同时</w:t>
      </w:r>
      <w:r>
        <w:rPr>
          <w:rFonts w:ascii="Helvetica" w:hAnsi="Helvetica" w:cs="Helvetica"/>
          <w:color w:val="336699"/>
          <w:sz w:val="27"/>
          <w:szCs w:val="27"/>
        </w:rPr>
        <w:t>PDI</w:t>
      </w:r>
      <w:r>
        <w:rPr>
          <w:rFonts w:ascii="Helvetica" w:hAnsi="Helvetica" w:cs="Helvetica"/>
          <w:color w:val="336699"/>
          <w:sz w:val="27"/>
          <w:szCs w:val="27"/>
        </w:rPr>
        <w:t>位于</w:t>
      </w:r>
      <w:r>
        <w:rPr>
          <w:rFonts w:ascii="Helvetica" w:hAnsi="Helvetica" w:cs="Helvetica"/>
          <w:color w:val="336699"/>
          <w:sz w:val="27"/>
          <w:szCs w:val="27"/>
        </w:rPr>
        <w:t>MDI</w:t>
      </w:r>
      <w:r>
        <w:rPr>
          <w:rFonts w:ascii="Helvetica" w:hAnsi="Helvetica" w:cs="Helvetica"/>
          <w:color w:val="336699"/>
          <w:sz w:val="27"/>
          <w:szCs w:val="27"/>
        </w:rPr>
        <w:t>上方</w:t>
      </w:r>
    </w:p>
    <w:p w:rsidR="00604221" w:rsidRDefault="00F227A4" w:rsidP="00427DA5">
      <w:r>
        <w:rPr>
          <w:noProof/>
        </w:rPr>
        <w:lastRenderedPageBreak/>
        <w:drawing>
          <wp:inline distT="0" distB="0" distL="0" distR="0">
            <wp:extent cx="4953000" cy="5181600"/>
            <wp:effectExtent l="0" t="0" r="0" b="0"/>
            <wp:docPr id="11" name="图片 11" descr="DMI指标买入形态：ADX低位金叉ADXR，同时PDI位于MDI上方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I指标买入形态：ADX低位金叉ADXR，同时PDI位于MDI上方形态K线图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5181600"/>
                    </a:xfrm>
                    <a:prstGeom prst="rect">
                      <a:avLst/>
                    </a:prstGeom>
                    <a:noFill/>
                    <a:ln>
                      <a:noFill/>
                    </a:ln>
                  </pic:spPr>
                </pic:pic>
              </a:graphicData>
            </a:graphic>
          </wp:inline>
        </w:drawing>
      </w:r>
    </w:p>
    <w:p w:rsidR="003914E0" w:rsidRDefault="003914E0" w:rsidP="003914E0">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实例：</w:t>
      </w:r>
      <w:r>
        <w:rPr>
          <w:rFonts w:ascii="Helvetica" w:hAnsi="Helvetica" w:cs="Helvetica"/>
          <w:color w:val="333333"/>
          <w:sz w:val="21"/>
          <w:szCs w:val="21"/>
        </w:rPr>
        <w:t>2014</w:t>
      </w:r>
      <w:r>
        <w:rPr>
          <w:rFonts w:ascii="Helvetica" w:hAnsi="Helvetica" w:cs="Helvetica"/>
          <w:color w:val="333333"/>
          <w:sz w:val="21"/>
          <w:szCs w:val="21"/>
        </w:rPr>
        <w:t>年</w:t>
      </w:r>
      <w:r>
        <w:rPr>
          <w:rFonts w:ascii="Helvetica" w:hAnsi="Helvetica" w:cs="Helvetica"/>
          <w:color w:val="333333"/>
          <w:sz w:val="21"/>
          <w:szCs w:val="21"/>
        </w:rPr>
        <w:t>01</w:t>
      </w:r>
      <w:r>
        <w:rPr>
          <w:rFonts w:ascii="Helvetica" w:hAnsi="Helvetica" w:cs="Helvetica"/>
          <w:color w:val="333333"/>
          <w:sz w:val="21"/>
          <w:szCs w:val="21"/>
        </w:rPr>
        <w:t>月</w:t>
      </w:r>
      <w:r>
        <w:rPr>
          <w:rFonts w:ascii="Helvetica" w:hAnsi="Helvetica" w:cs="Helvetica"/>
          <w:color w:val="333333"/>
          <w:sz w:val="21"/>
          <w:szCs w:val="21"/>
        </w:rPr>
        <w:t>29</w:t>
      </w:r>
      <w:r>
        <w:rPr>
          <w:rFonts w:ascii="Helvetica" w:hAnsi="Helvetica" w:cs="Helvetica"/>
          <w:color w:val="333333"/>
          <w:sz w:val="21"/>
          <w:szCs w:val="21"/>
        </w:rPr>
        <w:t>日，富奥股份的</w:t>
      </w:r>
      <w:r>
        <w:rPr>
          <w:rFonts w:ascii="Helvetica" w:hAnsi="Helvetica" w:cs="Helvetica"/>
          <w:color w:val="333333"/>
          <w:sz w:val="21"/>
          <w:szCs w:val="21"/>
        </w:rPr>
        <w:t>ADX</w:t>
      </w:r>
      <w:r>
        <w:rPr>
          <w:rFonts w:ascii="Helvetica" w:hAnsi="Helvetica" w:cs="Helvetica"/>
          <w:color w:val="333333"/>
          <w:sz w:val="21"/>
          <w:szCs w:val="21"/>
        </w:rPr>
        <w:t>指标和</w:t>
      </w:r>
      <w:r>
        <w:rPr>
          <w:rFonts w:ascii="Helvetica" w:hAnsi="Helvetica" w:cs="Helvetica"/>
          <w:color w:val="333333"/>
          <w:sz w:val="21"/>
          <w:szCs w:val="21"/>
        </w:rPr>
        <w:t>ADXR</w:t>
      </w:r>
      <w:r>
        <w:rPr>
          <w:rFonts w:ascii="Helvetica" w:hAnsi="Helvetica" w:cs="Helvetica"/>
          <w:color w:val="333333"/>
          <w:sz w:val="21"/>
          <w:szCs w:val="21"/>
        </w:rPr>
        <w:t>指标在低位形成</w:t>
      </w:r>
      <w:hyperlink r:id="rId17" w:tgtFrame="_blank" w:history="1">
        <w:r>
          <w:rPr>
            <w:rStyle w:val="a4"/>
            <w:rFonts w:ascii="Helvetica" w:hAnsi="Helvetica" w:cs="Helvetica"/>
            <w:color w:val="336699"/>
            <w:sz w:val="21"/>
            <w:szCs w:val="21"/>
          </w:rPr>
          <w:t>金叉</w:t>
        </w:r>
      </w:hyperlink>
      <w:r>
        <w:rPr>
          <w:rFonts w:ascii="Helvetica" w:hAnsi="Helvetica" w:cs="Helvetica"/>
          <w:color w:val="333333"/>
          <w:sz w:val="21"/>
          <w:szCs w:val="21"/>
        </w:rPr>
        <w:t>形态。这个形态表示股价开始加速波动。几个交易日前，</w:t>
      </w:r>
      <w:r>
        <w:rPr>
          <w:rFonts w:ascii="Helvetica" w:hAnsi="Helvetica" w:cs="Helvetica"/>
          <w:color w:val="333333"/>
          <w:sz w:val="21"/>
          <w:szCs w:val="21"/>
        </w:rPr>
        <w:t>PDI</w:t>
      </w:r>
      <w:r>
        <w:rPr>
          <w:rFonts w:ascii="Helvetica" w:hAnsi="Helvetica" w:cs="Helvetica"/>
          <w:color w:val="333333"/>
          <w:sz w:val="21"/>
          <w:szCs w:val="21"/>
        </w:rPr>
        <w:t>已向上突破</w:t>
      </w:r>
      <w:r>
        <w:rPr>
          <w:rFonts w:ascii="Helvetica" w:hAnsi="Helvetica" w:cs="Helvetica"/>
          <w:color w:val="333333"/>
          <w:sz w:val="21"/>
          <w:szCs w:val="21"/>
        </w:rPr>
        <w:t>MDI</w:t>
      </w:r>
      <w:r>
        <w:rPr>
          <w:rFonts w:ascii="Helvetica" w:hAnsi="Helvetica" w:cs="Helvetica"/>
          <w:color w:val="333333"/>
          <w:sz w:val="21"/>
          <w:szCs w:val="21"/>
        </w:rPr>
        <w:t>，且二者之间的距离逐渐拉开。</w:t>
      </w:r>
    </w:p>
    <w:p w:rsidR="003914E0" w:rsidRDefault="003914E0" w:rsidP="003914E0">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在低位金叉是股价</w:t>
      </w:r>
      <w:hyperlink r:id="rId18"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整理行情结束，即将加速波动的信号。如果金叉的同时</w:t>
      </w:r>
      <w:r>
        <w:rPr>
          <w:rFonts w:ascii="Helvetica" w:hAnsi="Helvetica" w:cs="Helvetica"/>
          <w:color w:val="333333"/>
          <w:sz w:val="21"/>
          <w:szCs w:val="21"/>
        </w:rPr>
        <w:t>PDI</w:t>
      </w:r>
      <w:r>
        <w:rPr>
          <w:rFonts w:ascii="Helvetica" w:hAnsi="Helvetica" w:cs="Helvetica"/>
          <w:color w:val="333333"/>
          <w:sz w:val="21"/>
          <w:szCs w:val="21"/>
        </w:rPr>
        <w:t>位于</w:t>
      </w:r>
      <w:r>
        <w:rPr>
          <w:rFonts w:ascii="Helvetica" w:hAnsi="Helvetica" w:cs="Helvetica"/>
          <w:color w:val="333333"/>
          <w:sz w:val="21"/>
          <w:szCs w:val="21"/>
        </w:rPr>
        <w:t>MDI</w:t>
      </w:r>
      <w:r>
        <w:rPr>
          <w:rFonts w:ascii="Helvetica" w:hAnsi="Helvetica" w:cs="Helvetica"/>
          <w:color w:val="333333"/>
          <w:sz w:val="21"/>
          <w:szCs w:val="21"/>
        </w:rPr>
        <w:t>上方或者刚刚突破</w:t>
      </w:r>
      <w:r>
        <w:rPr>
          <w:rFonts w:ascii="Helvetica" w:hAnsi="Helvetica" w:cs="Helvetica"/>
          <w:color w:val="333333"/>
          <w:sz w:val="21"/>
          <w:szCs w:val="21"/>
        </w:rPr>
        <w:t>MDI</w:t>
      </w:r>
      <w:r>
        <w:rPr>
          <w:rFonts w:ascii="Helvetica" w:hAnsi="Helvetica" w:cs="Helvetica"/>
          <w:color w:val="333333"/>
          <w:sz w:val="21"/>
          <w:szCs w:val="21"/>
        </w:rPr>
        <w:t>，这说明当前市场刚刚进入多方主导的上涨行情中，是股价将加速上涨的信号，看到这个信号后，投资者可以积极追高买入股票。</w:t>
      </w:r>
    </w:p>
    <w:p w:rsidR="003914E0" w:rsidRDefault="003914E0" w:rsidP="003914E0">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买点：</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金</w:t>
      </w:r>
      <w:proofErr w:type="gramStart"/>
      <w:r>
        <w:rPr>
          <w:rFonts w:ascii="Helvetica" w:hAnsi="Helvetica" w:cs="Helvetica"/>
          <w:color w:val="333333"/>
          <w:sz w:val="21"/>
          <w:szCs w:val="21"/>
        </w:rPr>
        <w:t>叉形成</w:t>
      </w:r>
      <w:proofErr w:type="gramEnd"/>
      <w:r>
        <w:rPr>
          <w:rFonts w:ascii="Helvetica" w:hAnsi="Helvetica" w:cs="Helvetica"/>
          <w:color w:val="333333"/>
          <w:sz w:val="21"/>
          <w:szCs w:val="21"/>
        </w:rPr>
        <w:br/>
        <w:t>ADX</w:t>
      </w:r>
      <w:r>
        <w:rPr>
          <w:rFonts w:ascii="Helvetica" w:hAnsi="Helvetica" w:cs="Helvetica"/>
          <w:color w:val="333333"/>
          <w:sz w:val="21"/>
          <w:szCs w:val="21"/>
        </w:rPr>
        <w:t>指标和</w:t>
      </w:r>
      <w:r>
        <w:rPr>
          <w:rFonts w:ascii="Helvetica" w:hAnsi="Helvetica" w:cs="Helvetica"/>
          <w:color w:val="333333"/>
          <w:sz w:val="21"/>
          <w:szCs w:val="21"/>
        </w:rPr>
        <w:t>ADXR</w:t>
      </w:r>
      <w:r>
        <w:rPr>
          <w:rFonts w:ascii="Helvetica" w:hAnsi="Helvetica" w:cs="Helvetica"/>
          <w:color w:val="333333"/>
          <w:sz w:val="21"/>
          <w:szCs w:val="21"/>
        </w:rPr>
        <w:t>指标的金叉形态是股价将要加速上涨的信号，是买入信号。</w:t>
      </w:r>
    </w:p>
    <w:p w:rsidR="003914E0" w:rsidRDefault="003914E0" w:rsidP="003914E0">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的金</w:t>
      </w:r>
      <w:proofErr w:type="gramStart"/>
      <w:r>
        <w:rPr>
          <w:rFonts w:ascii="Helvetica" w:hAnsi="Helvetica" w:cs="Helvetica"/>
          <w:color w:val="333333"/>
          <w:sz w:val="21"/>
          <w:szCs w:val="21"/>
        </w:rPr>
        <w:t>叉出现</w:t>
      </w:r>
      <w:proofErr w:type="gramEnd"/>
      <w:r>
        <w:rPr>
          <w:rFonts w:ascii="Helvetica" w:hAnsi="Helvetica" w:cs="Helvetica"/>
          <w:color w:val="333333"/>
          <w:sz w:val="21"/>
          <w:szCs w:val="21"/>
        </w:rPr>
        <w:t>在</w:t>
      </w:r>
      <w:r>
        <w:rPr>
          <w:rFonts w:ascii="Helvetica" w:hAnsi="Helvetica" w:cs="Helvetica"/>
          <w:color w:val="333333"/>
          <w:sz w:val="21"/>
          <w:szCs w:val="21"/>
        </w:rPr>
        <w:t>20</w:t>
      </w:r>
      <w:r>
        <w:rPr>
          <w:rFonts w:ascii="Helvetica" w:hAnsi="Helvetica" w:cs="Helvetica"/>
          <w:color w:val="333333"/>
          <w:sz w:val="21"/>
          <w:szCs w:val="21"/>
        </w:rPr>
        <w:t>以下区域时，可以被认为是低位金叉。</w:t>
      </w:r>
      <w:r>
        <w:rPr>
          <w:rFonts w:ascii="Helvetica" w:hAnsi="Helvetica" w:cs="Helvetica"/>
          <w:color w:val="333333"/>
          <w:sz w:val="21"/>
          <w:szCs w:val="21"/>
        </w:rPr>
        <w:br/>
      </w:r>
      <w:r>
        <w:rPr>
          <w:rFonts w:ascii="Helvetica" w:hAnsi="Helvetica" w:cs="Helvetica"/>
          <w:color w:val="333333"/>
          <w:sz w:val="21"/>
          <w:szCs w:val="21"/>
        </w:rPr>
        <w:lastRenderedPageBreak/>
        <w:t>2</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指标在低位金</w:t>
      </w:r>
      <w:proofErr w:type="gramStart"/>
      <w:r>
        <w:rPr>
          <w:rFonts w:ascii="Helvetica" w:hAnsi="Helvetica" w:cs="Helvetica"/>
          <w:color w:val="333333"/>
          <w:sz w:val="21"/>
          <w:szCs w:val="21"/>
        </w:rPr>
        <w:t>叉只能</w:t>
      </w:r>
      <w:proofErr w:type="gramEnd"/>
      <w:r>
        <w:rPr>
          <w:rFonts w:ascii="Helvetica" w:hAnsi="Helvetica" w:cs="Helvetica"/>
          <w:color w:val="333333"/>
          <w:sz w:val="21"/>
          <w:szCs w:val="21"/>
        </w:rPr>
        <w:t>说明股价开始加速波动。具体是加速上涨还是加速下跌，投资者需要借助</w:t>
      </w:r>
      <w:r>
        <w:rPr>
          <w:rFonts w:ascii="Helvetica" w:hAnsi="Helvetica" w:cs="Helvetica"/>
          <w:color w:val="333333"/>
          <w:sz w:val="21"/>
          <w:szCs w:val="21"/>
        </w:rPr>
        <w:t>PDI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指标的位置确定。</w:t>
      </w:r>
      <w:r>
        <w:rPr>
          <w:rFonts w:ascii="Helvetica" w:hAnsi="Helvetica" w:cs="Helvetica"/>
          <w:color w:val="333333"/>
          <w:sz w:val="21"/>
          <w:szCs w:val="21"/>
        </w:rPr>
        <w:br/>
        <w:t>3</w:t>
      </w:r>
      <w:r>
        <w:rPr>
          <w:rFonts w:ascii="Helvetica" w:hAnsi="Helvetica" w:cs="Helvetica"/>
          <w:color w:val="333333"/>
          <w:sz w:val="21"/>
          <w:szCs w:val="21"/>
        </w:rPr>
        <w:t>、在</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金</w:t>
      </w:r>
      <w:proofErr w:type="gramStart"/>
      <w:r>
        <w:rPr>
          <w:rFonts w:ascii="Helvetica" w:hAnsi="Helvetica" w:cs="Helvetica"/>
          <w:color w:val="333333"/>
          <w:sz w:val="21"/>
          <w:szCs w:val="21"/>
        </w:rPr>
        <w:t>叉出现</w:t>
      </w:r>
      <w:proofErr w:type="gramEnd"/>
      <w:r>
        <w:rPr>
          <w:rFonts w:ascii="Helvetica" w:hAnsi="Helvetica" w:cs="Helvetica"/>
          <w:color w:val="333333"/>
          <w:sz w:val="21"/>
          <w:szCs w:val="21"/>
        </w:rPr>
        <w:t>的同时，如果</w:t>
      </w:r>
      <w:r>
        <w:rPr>
          <w:rFonts w:ascii="Helvetica" w:hAnsi="Helvetica" w:cs="Helvetica"/>
          <w:color w:val="333333"/>
          <w:sz w:val="21"/>
          <w:szCs w:val="21"/>
        </w:rPr>
        <w:t>PDI</w:t>
      </w:r>
      <w:r>
        <w:rPr>
          <w:rFonts w:ascii="Helvetica" w:hAnsi="Helvetica" w:cs="Helvetica"/>
          <w:color w:val="333333"/>
          <w:sz w:val="21"/>
          <w:szCs w:val="21"/>
        </w:rPr>
        <w:t>位于</w:t>
      </w:r>
      <w:r>
        <w:rPr>
          <w:rFonts w:ascii="Helvetica" w:hAnsi="Helvetica" w:cs="Helvetica"/>
          <w:color w:val="333333"/>
          <w:sz w:val="21"/>
          <w:szCs w:val="21"/>
        </w:rPr>
        <w:t>MDI</w:t>
      </w:r>
      <w:r>
        <w:rPr>
          <w:rFonts w:ascii="Helvetica" w:hAnsi="Helvetica" w:cs="Helvetica"/>
          <w:color w:val="333333"/>
          <w:sz w:val="21"/>
          <w:szCs w:val="21"/>
        </w:rPr>
        <w:t>上方或者</w:t>
      </w:r>
      <w:r>
        <w:rPr>
          <w:rFonts w:ascii="Helvetica" w:hAnsi="Helvetica" w:cs="Helvetica"/>
          <w:color w:val="333333"/>
          <w:sz w:val="21"/>
          <w:szCs w:val="21"/>
        </w:rPr>
        <w:t>PDI</w:t>
      </w:r>
      <w:r>
        <w:rPr>
          <w:rFonts w:ascii="Helvetica" w:hAnsi="Helvetica" w:cs="Helvetica"/>
          <w:color w:val="333333"/>
          <w:sz w:val="21"/>
          <w:szCs w:val="21"/>
        </w:rPr>
        <w:t>刚刚突破</w:t>
      </w:r>
      <w:r>
        <w:rPr>
          <w:rFonts w:ascii="Helvetica" w:hAnsi="Helvetica" w:cs="Helvetica"/>
          <w:color w:val="333333"/>
          <w:sz w:val="21"/>
          <w:szCs w:val="21"/>
        </w:rPr>
        <w:t>MDI</w:t>
      </w:r>
      <w:r>
        <w:rPr>
          <w:rFonts w:ascii="Helvetica" w:hAnsi="Helvetica" w:cs="Helvetica"/>
          <w:color w:val="333333"/>
          <w:sz w:val="21"/>
          <w:szCs w:val="21"/>
        </w:rPr>
        <w:t>，说明市场处于上涨行情中，且股价将加速上涨。相反，如果</w:t>
      </w:r>
      <w:r>
        <w:rPr>
          <w:rFonts w:ascii="Helvetica" w:hAnsi="Helvetica" w:cs="Helvetica"/>
          <w:color w:val="333333"/>
          <w:sz w:val="21"/>
          <w:szCs w:val="21"/>
        </w:rPr>
        <w:t>PDI</w:t>
      </w:r>
      <w:r>
        <w:rPr>
          <w:rFonts w:ascii="Helvetica" w:hAnsi="Helvetica" w:cs="Helvetica"/>
          <w:color w:val="333333"/>
          <w:sz w:val="21"/>
          <w:szCs w:val="21"/>
        </w:rPr>
        <w:t>位于</w:t>
      </w:r>
      <w:r>
        <w:rPr>
          <w:rFonts w:ascii="Helvetica" w:hAnsi="Helvetica" w:cs="Helvetica"/>
          <w:color w:val="333333"/>
          <w:sz w:val="21"/>
          <w:szCs w:val="21"/>
        </w:rPr>
        <w:t>MDI</w:t>
      </w:r>
      <w:r>
        <w:rPr>
          <w:rFonts w:ascii="Helvetica" w:hAnsi="Helvetica" w:cs="Helvetica"/>
          <w:color w:val="333333"/>
          <w:sz w:val="21"/>
          <w:szCs w:val="21"/>
        </w:rPr>
        <w:t>下方或者</w:t>
      </w:r>
      <w:r>
        <w:rPr>
          <w:rFonts w:ascii="Helvetica" w:hAnsi="Helvetica" w:cs="Helvetica"/>
          <w:color w:val="333333"/>
          <w:sz w:val="21"/>
          <w:szCs w:val="21"/>
        </w:rPr>
        <w:t>MDI</w:t>
      </w:r>
      <w:r>
        <w:rPr>
          <w:rFonts w:ascii="Helvetica" w:hAnsi="Helvetica" w:cs="Helvetica"/>
          <w:color w:val="333333"/>
          <w:sz w:val="21"/>
          <w:szCs w:val="21"/>
        </w:rPr>
        <w:t>刚刚突破</w:t>
      </w:r>
      <w:r>
        <w:rPr>
          <w:rFonts w:ascii="Helvetica" w:hAnsi="Helvetica" w:cs="Helvetica"/>
          <w:color w:val="333333"/>
          <w:sz w:val="21"/>
          <w:szCs w:val="21"/>
        </w:rPr>
        <w:t>PDI</w:t>
      </w:r>
      <w:r>
        <w:rPr>
          <w:rFonts w:ascii="Helvetica" w:hAnsi="Helvetica" w:cs="Helvetica"/>
          <w:color w:val="333333"/>
          <w:sz w:val="21"/>
          <w:szCs w:val="21"/>
        </w:rPr>
        <w:t>，则说明市场处于下跌行情中，且下跌速度会越来越快，这是看跌卖出信号。</w:t>
      </w:r>
    </w:p>
    <w:p w:rsidR="00EA5C64" w:rsidRDefault="00EA5C64" w:rsidP="00EA5C64">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指标买入形态：</w:t>
      </w:r>
      <w:r>
        <w:rPr>
          <w:rFonts w:ascii="Helvetica" w:hAnsi="Helvetica" w:cs="Helvetica"/>
          <w:color w:val="336699"/>
          <w:sz w:val="27"/>
          <w:szCs w:val="27"/>
        </w:rPr>
        <w:t>PDI</w:t>
      </w:r>
      <w:r>
        <w:rPr>
          <w:rFonts w:ascii="Helvetica" w:hAnsi="Helvetica" w:cs="Helvetica"/>
          <w:color w:val="336699"/>
          <w:sz w:val="27"/>
          <w:szCs w:val="27"/>
        </w:rPr>
        <w:t>自</w:t>
      </w:r>
      <w:r>
        <w:rPr>
          <w:rFonts w:ascii="Helvetica" w:hAnsi="Helvetica" w:cs="Helvetica"/>
          <w:color w:val="336699"/>
          <w:sz w:val="27"/>
          <w:szCs w:val="27"/>
        </w:rPr>
        <w:t>20</w:t>
      </w:r>
      <w:r>
        <w:rPr>
          <w:rFonts w:ascii="Helvetica" w:hAnsi="Helvetica" w:cs="Helvetica"/>
          <w:color w:val="336699"/>
          <w:sz w:val="27"/>
          <w:szCs w:val="27"/>
        </w:rPr>
        <w:t>以下回升</w:t>
      </w:r>
    </w:p>
    <w:p w:rsidR="003914E0" w:rsidRPr="00EA5C64" w:rsidRDefault="00EA5C64" w:rsidP="00427DA5">
      <w:r>
        <w:rPr>
          <w:noProof/>
        </w:rPr>
        <w:drawing>
          <wp:inline distT="0" distB="0" distL="0" distR="0">
            <wp:extent cx="4953000" cy="5492750"/>
            <wp:effectExtent l="0" t="0" r="0" b="0"/>
            <wp:docPr id="12" name="图片 12" descr="DMI指标买入形态：PDI自20以下回升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MI指标买入形态：PDI自20以下回升形态K线图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5492750"/>
                    </a:xfrm>
                    <a:prstGeom prst="rect">
                      <a:avLst/>
                    </a:prstGeom>
                    <a:noFill/>
                    <a:ln>
                      <a:noFill/>
                    </a:ln>
                  </pic:spPr>
                </pic:pic>
              </a:graphicData>
            </a:graphic>
          </wp:inline>
        </w:drawing>
      </w:r>
    </w:p>
    <w:p w:rsidR="006D71C2" w:rsidRDefault="006D71C2" w:rsidP="006D71C2">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实例：</w:t>
      </w:r>
      <w:r>
        <w:rPr>
          <w:rFonts w:ascii="Helvetica" w:hAnsi="Helvetica" w:cs="Helvetica"/>
          <w:color w:val="333333"/>
          <w:sz w:val="21"/>
          <w:szCs w:val="21"/>
        </w:rPr>
        <w:t>2014</w:t>
      </w:r>
      <w:r>
        <w:rPr>
          <w:rFonts w:ascii="Helvetica" w:hAnsi="Helvetica" w:cs="Helvetica"/>
          <w:color w:val="333333"/>
          <w:sz w:val="21"/>
          <w:szCs w:val="21"/>
        </w:rPr>
        <w:t>年</w:t>
      </w:r>
      <w:r>
        <w:rPr>
          <w:rFonts w:ascii="Helvetica" w:hAnsi="Helvetica" w:cs="Helvetica"/>
          <w:color w:val="333333"/>
          <w:sz w:val="21"/>
          <w:szCs w:val="21"/>
        </w:rPr>
        <w:t>01</w:t>
      </w:r>
      <w:r>
        <w:rPr>
          <w:rFonts w:ascii="Helvetica" w:hAnsi="Helvetica" w:cs="Helvetica"/>
          <w:color w:val="333333"/>
          <w:sz w:val="21"/>
          <w:szCs w:val="21"/>
        </w:rPr>
        <w:t>月</w:t>
      </w:r>
      <w:r>
        <w:rPr>
          <w:rFonts w:ascii="Helvetica" w:hAnsi="Helvetica" w:cs="Helvetica"/>
          <w:color w:val="333333"/>
          <w:sz w:val="21"/>
          <w:szCs w:val="21"/>
        </w:rPr>
        <w:t>05</w:t>
      </w:r>
      <w:r>
        <w:rPr>
          <w:rFonts w:ascii="Helvetica" w:hAnsi="Helvetica" w:cs="Helvetica"/>
          <w:color w:val="333333"/>
          <w:sz w:val="21"/>
          <w:szCs w:val="21"/>
        </w:rPr>
        <w:t>日，深天地</w:t>
      </w:r>
      <w:r>
        <w:rPr>
          <w:rFonts w:ascii="Helvetica" w:hAnsi="Helvetica" w:cs="Helvetica"/>
          <w:color w:val="333333"/>
          <w:sz w:val="21"/>
          <w:szCs w:val="21"/>
        </w:rPr>
        <w:t>A</w:t>
      </w:r>
      <w:r>
        <w:rPr>
          <w:rFonts w:ascii="Helvetica" w:hAnsi="Helvetica" w:cs="Helvetica"/>
          <w:color w:val="333333"/>
          <w:sz w:val="21"/>
          <w:szCs w:val="21"/>
        </w:rPr>
        <w:t>的</w:t>
      </w:r>
      <w:r>
        <w:rPr>
          <w:rFonts w:ascii="Helvetica" w:hAnsi="Helvetica" w:cs="Helvetica"/>
          <w:color w:val="333333"/>
          <w:sz w:val="21"/>
          <w:szCs w:val="21"/>
        </w:rPr>
        <w:t>PDI</w:t>
      </w:r>
      <w:r>
        <w:rPr>
          <w:rFonts w:ascii="Helvetica" w:hAnsi="Helvetica" w:cs="Helvetica"/>
          <w:color w:val="333333"/>
          <w:sz w:val="21"/>
          <w:szCs w:val="21"/>
        </w:rPr>
        <w:t>指标线突破</w:t>
      </w:r>
      <w:r>
        <w:rPr>
          <w:rFonts w:ascii="Helvetica" w:hAnsi="Helvetica" w:cs="Helvetica"/>
          <w:color w:val="333333"/>
          <w:sz w:val="21"/>
          <w:szCs w:val="21"/>
        </w:rPr>
        <w:t>20</w:t>
      </w:r>
      <w:r>
        <w:rPr>
          <w:rFonts w:ascii="Helvetica" w:hAnsi="Helvetica" w:cs="Helvetica"/>
          <w:color w:val="333333"/>
          <w:sz w:val="21"/>
          <w:szCs w:val="21"/>
        </w:rPr>
        <w:t>，这显示多方力量由弱转强。</w:t>
      </w:r>
      <w:r>
        <w:rPr>
          <w:rFonts w:ascii="Helvetica" w:hAnsi="Helvetica" w:cs="Helvetica"/>
          <w:color w:val="333333"/>
          <w:sz w:val="21"/>
          <w:szCs w:val="21"/>
        </w:rPr>
        <w:t>01</w:t>
      </w:r>
      <w:r>
        <w:rPr>
          <w:rFonts w:ascii="Helvetica" w:hAnsi="Helvetica" w:cs="Helvetica"/>
          <w:color w:val="333333"/>
          <w:sz w:val="21"/>
          <w:szCs w:val="21"/>
        </w:rPr>
        <w:t>月</w:t>
      </w:r>
      <w:r>
        <w:rPr>
          <w:rFonts w:ascii="Helvetica" w:hAnsi="Helvetica" w:cs="Helvetica"/>
          <w:color w:val="333333"/>
          <w:sz w:val="21"/>
          <w:szCs w:val="21"/>
        </w:rPr>
        <w:t>21</w:t>
      </w:r>
      <w:r>
        <w:rPr>
          <w:rFonts w:ascii="Helvetica" w:hAnsi="Helvetica" w:cs="Helvetica"/>
          <w:color w:val="333333"/>
          <w:sz w:val="21"/>
          <w:szCs w:val="21"/>
        </w:rPr>
        <w:t>日，</w:t>
      </w:r>
      <w:r>
        <w:rPr>
          <w:rFonts w:ascii="Helvetica" w:hAnsi="Helvetica" w:cs="Helvetica"/>
          <w:color w:val="333333"/>
          <w:sz w:val="21"/>
          <w:szCs w:val="21"/>
        </w:rPr>
        <w:t>PDI</w:t>
      </w:r>
      <w:r>
        <w:rPr>
          <w:rFonts w:ascii="Helvetica" w:hAnsi="Helvetica" w:cs="Helvetica"/>
          <w:color w:val="333333"/>
          <w:sz w:val="21"/>
          <w:szCs w:val="21"/>
        </w:rPr>
        <w:t>回落到</w:t>
      </w:r>
      <w:r>
        <w:rPr>
          <w:rFonts w:ascii="Helvetica" w:hAnsi="Helvetica" w:cs="Helvetica"/>
          <w:color w:val="333333"/>
          <w:sz w:val="21"/>
          <w:szCs w:val="21"/>
        </w:rPr>
        <w:t>20</w:t>
      </w:r>
      <w:r>
        <w:rPr>
          <w:rFonts w:ascii="Helvetica" w:hAnsi="Helvetica" w:cs="Helvetica"/>
          <w:color w:val="333333"/>
          <w:sz w:val="21"/>
          <w:szCs w:val="21"/>
        </w:rPr>
        <w:t>位置有获得支撑反弹，确认了多方的强势，此后股价走出一波上涨行情。</w:t>
      </w:r>
    </w:p>
    <w:p w:rsidR="006D71C2" w:rsidRDefault="006D71C2" w:rsidP="006D71C2">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lastRenderedPageBreak/>
        <w:t>形态简介：</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突破</w:t>
      </w:r>
      <w:r>
        <w:rPr>
          <w:rFonts w:ascii="Helvetica" w:hAnsi="Helvetica" w:cs="Helvetica"/>
          <w:color w:val="333333"/>
          <w:sz w:val="21"/>
          <w:szCs w:val="21"/>
        </w:rPr>
        <w:t>20</w:t>
      </w:r>
      <w:r>
        <w:rPr>
          <w:rFonts w:ascii="Helvetica" w:hAnsi="Helvetica" w:cs="Helvetica"/>
          <w:color w:val="333333"/>
          <w:sz w:val="21"/>
          <w:szCs w:val="21"/>
        </w:rPr>
        <w:t>时说明多方力量开始由弱转强，这是看涨买入的信号。当</w:t>
      </w:r>
      <w:r>
        <w:rPr>
          <w:rFonts w:ascii="Helvetica" w:hAnsi="Helvetica" w:cs="Helvetica"/>
          <w:color w:val="333333"/>
          <w:sz w:val="21"/>
          <w:szCs w:val="21"/>
        </w:rPr>
        <w:t>PDI</w:t>
      </w:r>
      <w:r>
        <w:rPr>
          <w:rFonts w:ascii="Helvetica" w:hAnsi="Helvetica" w:cs="Helvetica"/>
          <w:color w:val="333333"/>
          <w:sz w:val="21"/>
          <w:szCs w:val="21"/>
        </w:rPr>
        <w:t>出现回落但在</w:t>
      </w:r>
      <w:r>
        <w:rPr>
          <w:rFonts w:ascii="Helvetica" w:hAnsi="Helvetica" w:cs="Helvetica"/>
          <w:color w:val="333333"/>
          <w:sz w:val="21"/>
          <w:szCs w:val="21"/>
        </w:rPr>
        <w:t>20</w:t>
      </w:r>
      <w:r>
        <w:rPr>
          <w:rFonts w:ascii="Helvetica" w:hAnsi="Helvetica" w:cs="Helvetica"/>
          <w:color w:val="333333"/>
          <w:sz w:val="21"/>
          <w:szCs w:val="21"/>
        </w:rPr>
        <w:t>位置获得支撑反弹，更加确认了多方力量的强势，投资者可以大胆加仓买入。</w:t>
      </w:r>
    </w:p>
    <w:p w:rsidR="006D71C2" w:rsidRDefault="006D71C2" w:rsidP="006D71C2">
      <w:pPr>
        <w:pStyle w:val="a3"/>
        <w:spacing w:before="0" w:beforeAutospacing="0" w:after="225" w:afterAutospacing="0" w:line="420" w:lineRule="atLeast"/>
        <w:rPr>
          <w:rFonts w:ascii="Helvetica" w:hAnsi="Helvetica" w:cs="Helvetica"/>
          <w:color w:val="333333"/>
          <w:sz w:val="21"/>
          <w:szCs w:val="21"/>
        </w:rPr>
      </w:pPr>
      <w:proofErr w:type="gramStart"/>
      <w:r>
        <w:rPr>
          <w:rFonts w:ascii="Helvetica" w:hAnsi="Helvetica" w:cs="Helvetica"/>
          <w:color w:val="333333"/>
          <w:sz w:val="21"/>
          <w:szCs w:val="21"/>
        </w:rPr>
        <w:t>第一买</w:t>
      </w:r>
      <w:proofErr w:type="gramEnd"/>
      <w:r>
        <w:rPr>
          <w:rFonts w:ascii="Helvetica" w:hAnsi="Helvetica" w:cs="Helvetica"/>
          <w:color w:val="333333"/>
          <w:sz w:val="21"/>
          <w:szCs w:val="21"/>
        </w:rPr>
        <w:t>点：</w:t>
      </w:r>
      <w:r>
        <w:rPr>
          <w:rFonts w:ascii="Helvetica" w:hAnsi="Helvetica" w:cs="Helvetica"/>
          <w:color w:val="333333"/>
          <w:sz w:val="21"/>
          <w:szCs w:val="21"/>
        </w:rPr>
        <w:t>PDI</w:t>
      </w:r>
      <w:r>
        <w:rPr>
          <w:rFonts w:ascii="Helvetica" w:hAnsi="Helvetica" w:cs="Helvetica"/>
          <w:color w:val="333333"/>
          <w:sz w:val="21"/>
          <w:szCs w:val="21"/>
        </w:rPr>
        <w:t>回升突破</w:t>
      </w:r>
      <w:r>
        <w:rPr>
          <w:rFonts w:ascii="Helvetica" w:hAnsi="Helvetica" w:cs="Helvetica"/>
          <w:color w:val="333333"/>
          <w:sz w:val="21"/>
          <w:szCs w:val="21"/>
        </w:rPr>
        <w:t>20</w:t>
      </w:r>
      <w:r>
        <w:rPr>
          <w:rFonts w:ascii="Helvetica" w:hAnsi="Helvetica" w:cs="Helvetica"/>
          <w:color w:val="333333"/>
          <w:sz w:val="21"/>
          <w:szCs w:val="21"/>
        </w:rPr>
        <w:t>时是第一个买点。</w:t>
      </w:r>
      <w:r>
        <w:rPr>
          <w:rFonts w:ascii="Helvetica" w:hAnsi="Helvetica" w:cs="Helvetica"/>
          <w:color w:val="333333"/>
          <w:sz w:val="21"/>
          <w:szCs w:val="21"/>
        </w:rPr>
        <w:br/>
      </w:r>
      <w:proofErr w:type="gramStart"/>
      <w:r>
        <w:rPr>
          <w:rFonts w:ascii="Helvetica" w:hAnsi="Helvetica" w:cs="Helvetica"/>
          <w:color w:val="333333"/>
          <w:sz w:val="21"/>
          <w:szCs w:val="21"/>
        </w:rPr>
        <w:t>第二买</w:t>
      </w:r>
      <w:proofErr w:type="gramEnd"/>
      <w:r>
        <w:rPr>
          <w:rFonts w:ascii="Helvetica" w:hAnsi="Helvetica" w:cs="Helvetica"/>
          <w:color w:val="333333"/>
          <w:sz w:val="21"/>
          <w:szCs w:val="21"/>
        </w:rPr>
        <w:t>点：</w:t>
      </w:r>
      <w:r>
        <w:rPr>
          <w:rFonts w:ascii="Helvetica" w:hAnsi="Helvetica" w:cs="Helvetica"/>
          <w:color w:val="333333"/>
          <w:sz w:val="21"/>
          <w:szCs w:val="21"/>
        </w:rPr>
        <w:t>PDI</w:t>
      </w:r>
      <w:r>
        <w:rPr>
          <w:rFonts w:ascii="Helvetica" w:hAnsi="Helvetica" w:cs="Helvetica"/>
          <w:color w:val="333333"/>
          <w:sz w:val="21"/>
          <w:szCs w:val="21"/>
        </w:rPr>
        <w:t>再次回落到</w:t>
      </w:r>
      <w:r>
        <w:rPr>
          <w:rFonts w:ascii="Helvetica" w:hAnsi="Helvetica" w:cs="Helvetica"/>
          <w:color w:val="333333"/>
          <w:sz w:val="21"/>
          <w:szCs w:val="21"/>
        </w:rPr>
        <w:t>20</w:t>
      </w:r>
      <w:r>
        <w:rPr>
          <w:rFonts w:ascii="Helvetica" w:hAnsi="Helvetica" w:cs="Helvetica"/>
          <w:color w:val="333333"/>
          <w:sz w:val="21"/>
          <w:szCs w:val="21"/>
        </w:rPr>
        <w:t>位置获得支撑反弹时。</w:t>
      </w:r>
    </w:p>
    <w:p w:rsidR="006D71C2" w:rsidRDefault="006D71C2" w:rsidP="006D71C2">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w:t>
      </w:r>
      <w:r>
        <w:rPr>
          <w:rFonts w:ascii="Helvetica" w:hAnsi="Helvetica" w:cs="Helvetica"/>
          <w:color w:val="333333"/>
          <w:sz w:val="21"/>
          <w:szCs w:val="21"/>
        </w:rPr>
        <w:t>PDI</w:t>
      </w:r>
      <w:r>
        <w:rPr>
          <w:rFonts w:ascii="Helvetica" w:hAnsi="Helvetica" w:cs="Helvetica"/>
          <w:color w:val="333333"/>
          <w:sz w:val="21"/>
          <w:szCs w:val="21"/>
        </w:rPr>
        <w:t>向上突破过程中如果</w:t>
      </w:r>
      <w:hyperlink r:id="rId20" w:tgtFrame="_blank" w:history="1">
        <w:r>
          <w:rPr>
            <w:rStyle w:val="a4"/>
            <w:rFonts w:ascii="Helvetica" w:hAnsi="Helvetica" w:cs="Helvetica"/>
            <w:color w:val="336699"/>
            <w:sz w:val="21"/>
            <w:szCs w:val="21"/>
          </w:rPr>
          <w:t>成交量</w:t>
        </w:r>
      </w:hyperlink>
      <w:r>
        <w:rPr>
          <w:rFonts w:ascii="Helvetica" w:hAnsi="Helvetica" w:cs="Helvetica"/>
          <w:color w:val="333333"/>
          <w:sz w:val="21"/>
          <w:szCs w:val="21"/>
        </w:rPr>
        <w:t>逐渐放大，则说明多方力量不断增强，这样该形态的看涨信号会更加可靠。</w:t>
      </w:r>
      <w:r>
        <w:rPr>
          <w:rFonts w:ascii="Helvetica" w:hAnsi="Helvetica" w:cs="Helvetica"/>
          <w:color w:val="333333"/>
          <w:sz w:val="21"/>
          <w:szCs w:val="21"/>
        </w:rPr>
        <w:br/>
        <w:t>2</w:t>
      </w:r>
      <w:r>
        <w:rPr>
          <w:rFonts w:ascii="Helvetica" w:hAnsi="Helvetica" w:cs="Helvetica"/>
          <w:color w:val="333333"/>
          <w:sz w:val="21"/>
          <w:szCs w:val="21"/>
        </w:rPr>
        <w:t>、</w:t>
      </w:r>
      <w:r>
        <w:rPr>
          <w:rFonts w:ascii="Helvetica" w:hAnsi="Helvetica" w:cs="Helvetica"/>
          <w:color w:val="333333"/>
          <w:sz w:val="21"/>
          <w:szCs w:val="21"/>
        </w:rPr>
        <w:t>PDI</w:t>
      </w:r>
      <w:r>
        <w:rPr>
          <w:rFonts w:ascii="Helvetica" w:hAnsi="Helvetica" w:cs="Helvetica"/>
          <w:color w:val="333333"/>
          <w:sz w:val="21"/>
          <w:szCs w:val="21"/>
        </w:rPr>
        <w:t>突破</w:t>
      </w:r>
      <w:r>
        <w:rPr>
          <w:rFonts w:ascii="Helvetica" w:hAnsi="Helvetica" w:cs="Helvetica"/>
          <w:color w:val="333333"/>
          <w:sz w:val="21"/>
          <w:szCs w:val="21"/>
        </w:rPr>
        <w:t>20</w:t>
      </w:r>
      <w:r>
        <w:rPr>
          <w:rFonts w:ascii="Helvetica" w:hAnsi="Helvetica" w:cs="Helvetica"/>
          <w:color w:val="333333"/>
          <w:sz w:val="21"/>
          <w:szCs w:val="21"/>
        </w:rPr>
        <w:t>后如果能在</w:t>
      </w:r>
      <w:r>
        <w:rPr>
          <w:rFonts w:ascii="Helvetica" w:hAnsi="Helvetica" w:cs="Helvetica"/>
          <w:color w:val="333333"/>
          <w:sz w:val="21"/>
          <w:szCs w:val="21"/>
        </w:rPr>
        <w:t>20</w:t>
      </w:r>
      <w:r>
        <w:rPr>
          <w:rFonts w:ascii="Helvetica" w:hAnsi="Helvetica" w:cs="Helvetica"/>
          <w:color w:val="333333"/>
          <w:sz w:val="21"/>
          <w:szCs w:val="21"/>
        </w:rPr>
        <w:t>～</w:t>
      </w:r>
      <w:r>
        <w:rPr>
          <w:rFonts w:ascii="Helvetica" w:hAnsi="Helvetica" w:cs="Helvetica"/>
          <w:color w:val="333333"/>
          <w:sz w:val="21"/>
          <w:szCs w:val="21"/>
        </w:rPr>
        <w:t>40</w:t>
      </w:r>
      <w:r>
        <w:rPr>
          <w:rFonts w:ascii="Helvetica" w:hAnsi="Helvetica" w:cs="Helvetica"/>
          <w:color w:val="333333"/>
          <w:sz w:val="21"/>
          <w:szCs w:val="21"/>
        </w:rPr>
        <w:t>之间的区域反复震荡，则是股价会持续上涨的信号。如果</w:t>
      </w:r>
      <w:r>
        <w:rPr>
          <w:rFonts w:ascii="Helvetica" w:hAnsi="Helvetica" w:cs="Helvetica"/>
          <w:color w:val="333333"/>
          <w:sz w:val="21"/>
          <w:szCs w:val="21"/>
        </w:rPr>
        <w:t>PDI</w:t>
      </w:r>
      <w:r>
        <w:rPr>
          <w:rFonts w:ascii="Helvetica" w:hAnsi="Helvetica" w:cs="Helvetica"/>
          <w:color w:val="333333"/>
          <w:sz w:val="21"/>
          <w:szCs w:val="21"/>
        </w:rPr>
        <w:t>指标很快跌破</w:t>
      </w:r>
      <w:r>
        <w:rPr>
          <w:rFonts w:ascii="Helvetica" w:hAnsi="Helvetica" w:cs="Helvetica"/>
          <w:color w:val="333333"/>
          <w:sz w:val="21"/>
          <w:szCs w:val="21"/>
        </w:rPr>
        <w:t>20</w:t>
      </w:r>
      <w:r>
        <w:rPr>
          <w:rFonts w:ascii="Helvetica" w:hAnsi="Helvetica" w:cs="Helvetica"/>
          <w:color w:val="333333"/>
          <w:sz w:val="21"/>
          <w:szCs w:val="21"/>
        </w:rPr>
        <w:t>，说明多方后续能量不足。如果</w:t>
      </w:r>
      <w:r>
        <w:rPr>
          <w:rFonts w:ascii="Helvetica" w:hAnsi="Helvetica" w:cs="Helvetica"/>
          <w:color w:val="333333"/>
          <w:sz w:val="21"/>
          <w:szCs w:val="21"/>
        </w:rPr>
        <w:t>PDI</w:t>
      </w:r>
      <w:r>
        <w:rPr>
          <w:rFonts w:ascii="Helvetica" w:hAnsi="Helvetica" w:cs="Helvetica"/>
          <w:color w:val="333333"/>
          <w:sz w:val="21"/>
          <w:szCs w:val="21"/>
        </w:rPr>
        <w:t>很快就突破了</w:t>
      </w:r>
      <w:r>
        <w:rPr>
          <w:rFonts w:ascii="Helvetica" w:hAnsi="Helvetica" w:cs="Helvetica"/>
          <w:color w:val="333333"/>
          <w:sz w:val="21"/>
          <w:szCs w:val="21"/>
        </w:rPr>
        <w:t>40</w:t>
      </w:r>
      <w:r>
        <w:rPr>
          <w:rFonts w:ascii="Helvetica" w:hAnsi="Helvetica" w:cs="Helvetica"/>
          <w:color w:val="333333"/>
          <w:sz w:val="21"/>
          <w:szCs w:val="21"/>
        </w:rPr>
        <w:t>，则市场行情很可能已经进入</w:t>
      </w:r>
      <w:hyperlink r:id="rId21" w:tgtFrame="_blank" w:history="1">
        <w:r>
          <w:rPr>
            <w:rStyle w:val="a4"/>
            <w:rFonts w:ascii="Helvetica" w:hAnsi="Helvetica" w:cs="Helvetica"/>
            <w:color w:val="336699"/>
            <w:sz w:val="21"/>
            <w:szCs w:val="21"/>
          </w:rPr>
          <w:t>超买</w:t>
        </w:r>
      </w:hyperlink>
      <w:r>
        <w:rPr>
          <w:rFonts w:ascii="Helvetica" w:hAnsi="Helvetica" w:cs="Helvetica"/>
          <w:color w:val="333333"/>
          <w:sz w:val="21"/>
          <w:szCs w:val="21"/>
        </w:rPr>
        <w:t>状态。这同样显示股价继续上涨的空间已经很小。</w:t>
      </w:r>
      <w:r>
        <w:rPr>
          <w:rFonts w:ascii="Helvetica" w:hAnsi="Helvetica" w:cs="Helvetica"/>
          <w:color w:val="333333"/>
          <w:sz w:val="21"/>
          <w:szCs w:val="21"/>
        </w:rPr>
        <w:br/>
        <w:t>3</w:t>
      </w:r>
      <w:r>
        <w:rPr>
          <w:rFonts w:ascii="Helvetica" w:hAnsi="Helvetica" w:cs="Helvetica"/>
          <w:color w:val="333333"/>
          <w:sz w:val="21"/>
          <w:szCs w:val="21"/>
        </w:rPr>
        <w:t>、如果</w:t>
      </w:r>
      <w:r>
        <w:rPr>
          <w:rFonts w:ascii="Helvetica" w:hAnsi="Helvetica" w:cs="Helvetica"/>
          <w:color w:val="333333"/>
          <w:sz w:val="21"/>
          <w:szCs w:val="21"/>
        </w:rPr>
        <w:t>PDI</w:t>
      </w:r>
      <w:r>
        <w:rPr>
          <w:rFonts w:ascii="Helvetica" w:hAnsi="Helvetica" w:cs="Helvetica"/>
          <w:color w:val="333333"/>
          <w:sz w:val="21"/>
          <w:szCs w:val="21"/>
        </w:rPr>
        <w:t>向上突破</w:t>
      </w:r>
      <w:r>
        <w:rPr>
          <w:rFonts w:ascii="Helvetica" w:hAnsi="Helvetica" w:cs="Helvetica"/>
          <w:color w:val="333333"/>
          <w:sz w:val="21"/>
          <w:szCs w:val="21"/>
        </w:rPr>
        <w:t>20</w:t>
      </w:r>
      <w:r>
        <w:rPr>
          <w:rFonts w:ascii="Helvetica" w:hAnsi="Helvetica" w:cs="Helvetica"/>
          <w:color w:val="333333"/>
          <w:sz w:val="21"/>
          <w:szCs w:val="21"/>
        </w:rPr>
        <w:t>的同时也突破了</w:t>
      </w:r>
      <w:r>
        <w:rPr>
          <w:rFonts w:ascii="Helvetica" w:hAnsi="Helvetica" w:cs="Helvetica"/>
          <w:color w:val="333333"/>
          <w:sz w:val="21"/>
          <w:szCs w:val="21"/>
        </w:rPr>
        <w:t>MDI</w:t>
      </w:r>
      <w:r>
        <w:rPr>
          <w:rFonts w:ascii="Helvetica" w:hAnsi="Helvetica" w:cs="Helvetica"/>
          <w:color w:val="333333"/>
          <w:sz w:val="21"/>
          <w:szCs w:val="21"/>
        </w:rPr>
        <w:t>，则该形态的看涨信号会更加可靠。</w:t>
      </w:r>
    </w:p>
    <w:p w:rsidR="00D52ABC" w:rsidRDefault="00D52ABC" w:rsidP="00D52ABC">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指标买入形态：</w:t>
      </w:r>
      <w:r>
        <w:rPr>
          <w:rFonts w:ascii="Helvetica" w:hAnsi="Helvetica" w:cs="Helvetica"/>
          <w:color w:val="336699"/>
          <w:sz w:val="27"/>
          <w:szCs w:val="27"/>
        </w:rPr>
        <w:t>PDI</w:t>
      </w:r>
      <w:r>
        <w:rPr>
          <w:rFonts w:ascii="Helvetica" w:hAnsi="Helvetica" w:cs="Helvetica"/>
          <w:color w:val="336699"/>
          <w:sz w:val="27"/>
          <w:szCs w:val="27"/>
        </w:rPr>
        <w:t>突破</w:t>
      </w:r>
      <w:r>
        <w:rPr>
          <w:rFonts w:ascii="Helvetica" w:hAnsi="Helvetica" w:cs="Helvetica"/>
          <w:color w:val="336699"/>
          <w:sz w:val="27"/>
          <w:szCs w:val="27"/>
        </w:rPr>
        <w:t>MDI</w:t>
      </w:r>
    </w:p>
    <w:p w:rsidR="0004725C" w:rsidRDefault="00D52ABC" w:rsidP="00427DA5">
      <w:r>
        <w:rPr>
          <w:noProof/>
        </w:rPr>
        <w:drawing>
          <wp:inline distT="0" distB="0" distL="0" distR="0">
            <wp:extent cx="4953000" cy="4400550"/>
            <wp:effectExtent l="0" t="0" r="0" b="0"/>
            <wp:docPr id="13" name="图片 13" descr="DMI指标买入形态：PDI突破MDI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MI指标买入形态：PDI突破MDI形态K线图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400550"/>
                    </a:xfrm>
                    <a:prstGeom prst="rect">
                      <a:avLst/>
                    </a:prstGeom>
                    <a:noFill/>
                    <a:ln>
                      <a:noFill/>
                    </a:ln>
                  </pic:spPr>
                </pic:pic>
              </a:graphicData>
            </a:graphic>
          </wp:inline>
        </w:drawing>
      </w:r>
    </w:p>
    <w:p w:rsidR="007E15C9" w:rsidRDefault="007E15C9" w:rsidP="007E15C9">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lastRenderedPageBreak/>
        <w:t>实例：深振业</w:t>
      </w:r>
      <w:r>
        <w:rPr>
          <w:rFonts w:ascii="Helvetica" w:hAnsi="Helvetica" w:cs="Helvetica"/>
          <w:color w:val="333333"/>
          <w:sz w:val="21"/>
          <w:szCs w:val="21"/>
        </w:rPr>
        <w:t>A</w:t>
      </w:r>
      <w:r>
        <w:rPr>
          <w:rFonts w:ascii="Helvetica" w:hAnsi="Helvetica" w:cs="Helvetica"/>
          <w:color w:val="333333"/>
          <w:sz w:val="21"/>
          <w:szCs w:val="21"/>
        </w:rPr>
        <w:t>的股价在经过一轮上涨后的震荡调整后，</w:t>
      </w:r>
      <w:r>
        <w:rPr>
          <w:rFonts w:ascii="Helvetica" w:hAnsi="Helvetica" w:cs="Helvetica"/>
          <w:color w:val="333333"/>
          <w:sz w:val="21"/>
          <w:szCs w:val="21"/>
        </w:rPr>
        <w:t>2013</w:t>
      </w:r>
      <w:r>
        <w:rPr>
          <w:rFonts w:ascii="Helvetica" w:hAnsi="Helvetica" w:cs="Helvetica"/>
          <w:color w:val="333333"/>
          <w:sz w:val="21"/>
          <w:szCs w:val="21"/>
        </w:rPr>
        <w:t>年</w:t>
      </w:r>
      <w:r>
        <w:rPr>
          <w:rFonts w:ascii="Helvetica" w:hAnsi="Helvetica" w:cs="Helvetica"/>
          <w:color w:val="333333"/>
          <w:sz w:val="21"/>
          <w:szCs w:val="21"/>
        </w:rPr>
        <w:t>11</w:t>
      </w:r>
      <w:r>
        <w:rPr>
          <w:rFonts w:ascii="Helvetica" w:hAnsi="Helvetica" w:cs="Helvetica"/>
          <w:color w:val="333333"/>
          <w:sz w:val="21"/>
          <w:szCs w:val="21"/>
        </w:rPr>
        <w:t>月</w:t>
      </w:r>
      <w:r>
        <w:rPr>
          <w:rFonts w:ascii="Helvetica" w:hAnsi="Helvetica" w:cs="Helvetica"/>
          <w:color w:val="333333"/>
          <w:sz w:val="21"/>
          <w:szCs w:val="21"/>
        </w:rPr>
        <w:t>05</w:t>
      </w:r>
      <w:r>
        <w:rPr>
          <w:rFonts w:ascii="Helvetica" w:hAnsi="Helvetica" w:cs="Helvetica"/>
          <w:color w:val="333333"/>
          <w:sz w:val="21"/>
          <w:szCs w:val="21"/>
        </w:rPr>
        <w:t>日</w:t>
      </w:r>
      <w:r>
        <w:rPr>
          <w:rFonts w:ascii="Helvetica" w:hAnsi="Helvetica" w:cs="Helvetica"/>
          <w:color w:val="333333"/>
          <w:sz w:val="21"/>
          <w:szCs w:val="21"/>
        </w:rPr>
        <w:t>PDI</w:t>
      </w:r>
      <w:r>
        <w:rPr>
          <w:rFonts w:ascii="Helvetica" w:hAnsi="Helvetica" w:cs="Helvetica"/>
          <w:color w:val="333333"/>
          <w:sz w:val="21"/>
          <w:szCs w:val="21"/>
        </w:rPr>
        <w:t>指标突破了</w:t>
      </w:r>
      <w:r>
        <w:rPr>
          <w:rFonts w:ascii="Helvetica" w:hAnsi="Helvetica" w:cs="Helvetica"/>
          <w:color w:val="333333"/>
          <w:sz w:val="21"/>
          <w:szCs w:val="21"/>
        </w:rPr>
        <w:t>MDI</w:t>
      </w:r>
      <w:r>
        <w:rPr>
          <w:rFonts w:ascii="Helvetica" w:hAnsi="Helvetica" w:cs="Helvetica"/>
          <w:color w:val="333333"/>
          <w:sz w:val="21"/>
          <w:szCs w:val="21"/>
        </w:rPr>
        <w:t>，此形态预示着的多方力量已经逐渐进入，股价在短期内有望大幅上涨，是看涨的形态，之后股价迎来了一波上涨行情。</w:t>
      </w:r>
    </w:p>
    <w:p w:rsidR="007E15C9" w:rsidRDefault="007E15C9" w:rsidP="007E15C9">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向上突破</w:t>
      </w:r>
      <w:r>
        <w:rPr>
          <w:rFonts w:ascii="Helvetica" w:hAnsi="Helvetica" w:cs="Helvetica"/>
          <w:color w:val="333333"/>
          <w:sz w:val="21"/>
          <w:szCs w:val="21"/>
        </w:rPr>
        <w:t>MDI</w:t>
      </w:r>
      <w:r>
        <w:rPr>
          <w:rFonts w:ascii="Helvetica" w:hAnsi="Helvetica" w:cs="Helvetica"/>
          <w:color w:val="333333"/>
          <w:sz w:val="21"/>
          <w:szCs w:val="21"/>
        </w:rPr>
        <w:t>时，显示市场上有新的多方力量进入，股价在短期内有望大幅上涨，这是看涨买入的信号。</w:t>
      </w:r>
    </w:p>
    <w:p w:rsidR="007E15C9" w:rsidRDefault="007E15C9" w:rsidP="007E15C9">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买点：一旦</w:t>
      </w:r>
      <w:r>
        <w:rPr>
          <w:rFonts w:ascii="Helvetica" w:hAnsi="Helvetica" w:cs="Helvetica"/>
          <w:color w:val="333333"/>
          <w:sz w:val="21"/>
          <w:szCs w:val="21"/>
        </w:rPr>
        <w:t>PDI</w:t>
      </w:r>
      <w:r>
        <w:rPr>
          <w:rFonts w:ascii="Helvetica" w:hAnsi="Helvetica" w:cs="Helvetica"/>
          <w:color w:val="333333"/>
          <w:sz w:val="21"/>
          <w:szCs w:val="21"/>
        </w:rPr>
        <w:t>向上突破</w:t>
      </w:r>
      <w:r>
        <w:rPr>
          <w:rFonts w:ascii="Helvetica" w:hAnsi="Helvetica" w:cs="Helvetica"/>
          <w:color w:val="333333"/>
          <w:sz w:val="21"/>
          <w:szCs w:val="21"/>
        </w:rPr>
        <w:t>MDI</w:t>
      </w:r>
      <w:r>
        <w:rPr>
          <w:rFonts w:ascii="Helvetica" w:hAnsi="Helvetica" w:cs="Helvetica"/>
          <w:color w:val="333333"/>
          <w:sz w:val="21"/>
          <w:szCs w:val="21"/>
        </w:rPr>
        <w:t>时，说明新的多方力量已经逐渐进入，投资者就可以积极买入股票。</w:t>
      </w:r>
    </w:p>
    <w:p w:rsidR="007E15C9" w:rsidRDefault="007E15C9" w:rsidP="007E15C9">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、在股价已经有了小幅上涨之后，</w:t>
      </w:r>
      <w:r>
        <w:rPr>
          <w:rFonts w:ascii="Helvetica" w:hAnsi="Helvetica" w:cs="Helvetica"/>
          <w:color w:val="333333"/>
          <w:sz w:val="21"/>
          <w:szCs w:val="21"/>
        </w:rPr>
        <w:t>PDI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的交叉突破信号比较准确，如果是在下跌行情或者</w:t>
      </w:r>
      <w:hyperlink r:id="rId22"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整理行情中，这个形态并不是有效的看涨信号。</w:t>
      </w:r>
      <w:r>
        <w:rPr>
          <w:rFonts w:ascii="Helvetica" w:hAnsi="Helvetica" w:cs="Helvetica"/>
          <w:color w:val="333333"/>
          <w:sz w:val="21"/>
          <w:szCs w:val="21"/>
        </w:rPr>
        <w:br/>
        <w:t>2</w:t>
      </w:r>
      <w:r>
        <w:rPr>
          <w:rFonts w:ascii="Helvetica" w:hAnsi="Helvetica" w:cs="Helvetica"/>
          <w:color w:val="333333"/>
          <w:sz w:val="21"/>
          <w:szCs w:val="21"/>
        </w:rPr>
        <w:t>、如果发生交叉时，</w:t>
      </w:r>
      <w:r>
        <w:rPr>
          <w:rFonts w:ascii="Helvetica" w:hAnsi="Helvetica" w:cs="Helvetica"/>
          <w:color w:val="333333"/>
          <w:sz w:val="21"/>
          <w:szCs w:val="21"/>
        </w:rPr>
        <w:t>PDI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均位于</w:t>
      </w:r>
      <w:r>
        <w:rPr>
          <w:rFonts w:ascii="Helvetica" w:hAnsi="Helvetica" w:cs="Helvetica"/>
          <w:color w:val="333333"/>
          <w:sz w:val="21"/>
          <w:szCs w:val="21"/>
        </w:rPr>
        <w:t>20</w:t>
      </w:r>
      <w:r>
        <w:rPr>
          <w:rFonts w:ascii="Helvetica" w:hAnsi="Helvetica" w:cs="Helvetica"/>
          <w:color w:val="333333"/>
          <w:sz w:val="21"/>
          <w:szCs w:val="21"/>
        </w:rPr>
        <w:t>下方的低位，则该形态的看涨信号会更加可靠。</w:t>
      </w:r>
      <w:r>
        <w:rPr>
          <w:rFonts w:ascii="Helvetica" w:hAnsi="Helvetica" w:cs="Helvetica"/>
          <w:color w:val="333333"/>
          <w:sz w:val="21"/>
          <w:szCs w:val="21"/>
        </w:rPr>
        <w:br/>
        <w:t>3</w:t>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交叉时如果</w:t>
      </w:r>
      <w:hyperlink r:id="rId23" w:tgtFrame="_blank" w:history="1">
        <w:r>
          <w:rPr>
            <w:rStyle w:val="a4"/>
            <w:rFonts w:ascii="Helvetica" w:hAnsi="Helvetica" w:cs="Helvetica"/>
            <w:color w:val="336699"/>
            <w:sz w:val="21"/>
            <w:szCs w:val="21"/>
          </w:rPr>
          <w:t>成交量</w:t>
        </w:r>
      </w:hyperlink>
      <w:r>
        <w:rPr>
          <w:rFonts w:ascii="Helvetica" w:hAnsi="Helvetica" w:cs="Helvetica"/>
          <w:color w:val="333333"/>
          <w:sz w:val="21"/>
          <w:szCs w:val="21"/>
        </w:rPr>
        <w:t>同步放大，则验证了多方力量强势的信号。这样的情况下，该形态的看涨信号会更加强烈。</w:t>
      </w:r>
    </w:p>
    <w:p w:rsidR="007E15C9" w:rsidRPr="007E15C9" w:rsidRDefault="007E15C9" w:rsidP="00427DA5"/>
    <w:p w:rsidR="0004725C" w:rsidRPr="0004725C" w:rsidRDefault="0004725C" w:rsidP="0004725C">
      <w:pPr>
        <w:widowControl/>
        <w:shd w:val="clear" w:color="auto" w:fill="FFFFFF"/>
        <w:spacing w:after="75"/>
        <w:jc w:val="left"/>
        <w:outlineLvl w:val="0"/>
        <w:rPr>
          <w:rFonts w:ascii="Helvetica" w:eastAsia="宋体" w:hAnsi="Helvetica" w:cs="Helvetica"/>
          <w:b/>
          <w:bCs/>
          <w:color w:val="336699"/>
          <w:kern w:val="36"/>
          <w:sz w:val="27"/>
          <w:szCs w:val="27"/>
        </w:rPr>
      </w:pPr>
      <w:r w:rsidRPr="0004725C">
        <w:rPr>
          <w:rFonts w:ascii="Helvetica" w:eastAsia="宋体" w:hAnsi="Helvetica" w:cs="Helvetica"/>
          <w:b/>
          <w:bCs/>
          <w:color w:val="336699"/>
          <w:kern w:val="36"/>
          <w:sz w:val="27"/>
          <w:szCs w:val="27"/>
        </w:rPr>
        <w:t>DMI</w:t>
      </w:r>
      <w:r w:rsidRPr="0004725C">
        <w:rPr>
          <w:rFonts w:ascii="Helvetica" w:eastAsia="宋体" w:hAnsi="Helvetica" w:cs="Helvetica"/>
          <w:b/>
          <w:bCs/>
          <w:color w:val="336699"/>
          <w:kern w:val="36"/>
          <w:sz w:val="27"/>
          <w:szCs w:val="27"/>
        </w:rPr>
        <w:t>指标买入形态：</w:t>
      </w:r>
      <w:r w:rsidRPr="0004725C">
        <w:rPr>
          <w:rFonts w:ascii="Helvetica" w:eastAsia="宋体" w:hAnsi="Helvetica" w:cs="Helvetica"/>
          <w:b/>
          <w:bCs/>
          <w:color w:val="336699"/>
          <w:kern w:val="36"/>
          <w:sz w:val="27"/>
          <w:szCs w:val="27"/>
        </w:rPr>
        <w:t>ADX</w:t>
      </w:r>
      <w:r w:rsidRPr="0004725C">
        <w:rPr>
          <w:rFonts w:ascii="Helvetica" w:eastAsia="宋体" w:hAnsi="Helvetica" w:cs="Helvetica"/>
          <w:b/>
          <w:bCs/>
          <w:color w:val="336699"/>
          <w:kern w:val="36"/>
          <w:sz w:val="27"/>
          <w:szCs w:val="27"/>
        </w:rPr>
        <w:t>低位金叉</w:t>
      </w:r>
      <w:r w:rsidRPr="0004725C">
        <w:rPr>
          <w:rFonts w:ascii="Helvetica" w:eastAsia="宋体" w:hAnsi="Helvetica" w:cs="Helvetica"/>
          <w:b/>
          <w:bCs/>
          <w:color w:val="336699"/>
          <w:kern w:val="36"/>
          <w:sz w:val="27"/>
          <w:szCs w:val="27"/>
        </w:rPr>
        <w:t>ADXR</w:t>
      </w:r>
      <w:r w:rsidRPr="0004725C">
        <w:rPr>
          <w:rFonts w:ascii="Helvetica" w:eastAsia="宋体" w:hAnsi="Helvetica" w:cs="Helvetica"/>
          <w:b/>
          <w:bCs/>
          <w:color w:val="336699"/>
          <w:kern w:val="36"/>
          <w:sz w:val="27"/>
          <w:szCs w:val="27"/>
        </w:rPr>
        <w:t>，同时</w:t>
      </w:r>
      <w:r w:rsidRPr="0004725C">
        <w:rPr>
          <w:rFonts w:ascii="Helvetica" w:eastAsia="宋体" w:hAnsi="Helvetica" w:cs="Helvetica"/>
          <w:b/>
          <w:bCs/>
          <w:color w:val="336699"/>
          <w:kern w:val="36"/>
          <w:sz w:val="27"/>
          <w:szCs w:val="27"/>
        </w:rPr>
        <w:t>PDI</w:t>
      </w:r>
      <w:r w:rsidRPr="0004725C">
        <w:rPr>
          <w:rFonts w:ascii="Helvetica" w:eastAsia="宋体" w:hAnsi="Helvetica" w:cs="Helvetica"/>
          <w:b/>
          <w:bCs/>
          <w:color w:val="336699"/>
          <w:kern w:val="36"/>
          <w:sz w:val="27"/>
          <w:szCs w:val="27"/>
        </w:rPr>
        <w:t>位于</w:t>
      </w:r>
      <w:r w:rsidRPr="0004725C">
        <w:rPr>
          <w:rFonts w:ascii="Helvetica" w:eastAsia="宋体" w:hAnsi="Helvetica" w:cs="Helvetica"/>
          <w:b/>
          <w:bCs/>
          <w:color w:val="336699"/>
          <w:kern w:val="36"/>
          <w:sz w:val="27"/>
          <w:szCs w:val="27"/>
        </w:rPr>
        <w:t>MDI</w:t>
      </w:r>
      <w:r w:rsidRPr="0004725C">
        <w:rPr>
          <w:rFonts w:ascii="Helvetica" w:eastAsia="宋体" w:hAnsi="Helvetica" w:cs="Helvetica"/>
          <w:b/>
          <w:bCs/>
          <w:color w:val="336699"/>
          <w:kern w:val="36"/>
          <w:sz w:val="27"/>
          <w:szCs w:val="27"/>
        </w:rPr>
        <w:t>上方</w:t>
      </w:r>
    </w:p>
    <w:p w:rsidR="0004725C" w:rsidRDefault="000213E3" w:rsidP="00427DA5">
      <w:r>
        <w:rPr>
          <w:noProof/>
        </w:rPr>
        <w:lastRenderedPageBreak/>
        <w:drawing>
          <wp:inline distT="0" distB="0" distL="0" distR="0">
            <wp:extent cx="4953000" cy="5181600"/>
            <wp:effectExtent l="0" t="0" r="0" b="0"/>
            <wp:docPr id="1" name="图片 1" descr="DMI指标买入形态：ADX低位金叉ADXR，同时PDI位于MDI上方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指标买入形态：ADX低位金叉ADXR，同时PDI位于MDI上方形态K线图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5181600"/>
                    </a:xfrm>
                    <a:prstGeom prst="rect">
                      <a:avLst/>
                    </a:prstGeom>
                    <a:noFill/>
                    <a:ln>
                      <a:noFill/>
                    </a:ln>
                  </pic:spPr>
                </pic:pic>
              </a:graphicData>
            </a:graphic>
          </wp:inline>
        </w:drawing>
      </w:r>
      <w:r>
        <w:rPr>
          <w:rFonts w:hint="eastAsia"/>
        </w:rPr>
        <w:t xml:space="preserve"> </w:t>
      </w:r>
    </w:p>
    <w:p w:rsidR="00B5575F" w:rsidRDefault="00B5575F" w:rsidP="00427DA5"/>
    <w:p w:rsidR="00B5575F" w:rsidRDefault="00B5575F" w:rsidP="00427DA5"/>
    <w:p w:rsidR="00B5575F" w:rsidRDefault="00B5575F" w:rsidP="00B5575F">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实例：</w:t>
      </w:r>
      <w:r>
        <w:rPr>
          <w:rFonts w:ascii="Helvetica" w:hAnsi="Helvetica" w:cs="Helvetica"/>
          <w:color w:val="333333"/>
          <w:sz w:val="21"/>
          <w:szCs w:val="21"/>
        </w:rPr>
        <w:t>2014</w:t>
      </w:r>
      <w:r>
        <w:rPr>
          <w:rFonts w:ascii="Helvetica" w:hAnsi="Helvetica" w:cs="Helvetica"/>
          <w:color w:val="333333"/>
          <w:sz w:val="21"/>
          <w:szCs w:val="21"/>
        </w:rPr>
        <w:t>年</w:t>
      </w:r>
      <w:r>
        <w:rPr>
          <w:rFonts w:ascii="Helvetica" w:hAnsi="Helvetica" w:cs="Helvetica"/>
          <w:color w:val="333333"/>
          <w:sz w:val="21"/>
          <w:szCs w:val="21"/>
        </w:rPr>
        <w:t>01</w:t>
      </w:r>
      <w:r>
        <w:rPr>
          <w:rFonts w:ascii="Helvetica" w:hAnsi="Helvetica" w:cs="Helvetica"/>
          <w:color w:val="333333"/>
          <w:sz w:val="21"/>
          <w:szCs w:val="21"/>
        </w:rPr>
        <w:t>月</w:t>
      </w:r>
      <w:r>
        <w:rPr>
          <w:rFonts w:ascii="Helvetica" w:hAnsi="Helvetica" w:cs="Helvetica"/>
          <w:color w:val="333333"/>
          <w:sz w:val="21"/>
          <w:szCs w:val="21"/>
        </w:rPr>
        <w:t>29</w:t>
      </w:r>
      <w:r>
        <w:rPr>
          <w:rFonts w:ascii="Helvetica" w:hAnsi="Helvetica" w:cs="Helvetica"/>
          <w:color w:val="333333"/>
          <w:sz w:val="21"/>
          <w:szCs w:val="21"/>
        </w:rPr>
        <w:t>日，富奥股份的</w:t>
      </w:r>
      <w:r>
        <w:rPr>
          <w:rFonts w:ascii="Helvetica" w:hAnsi="Helvetica" w:cs="Helvetica"/>
          <w:color w:val="333333"/>
          <w:sz w:val="21"/>
          <w:szCs w:val="21"/>
        </w:rPr>
        <w:t>ADX</w:t>
      </w:r>
      <w:r>
        <w:rPr>
          <w:rFonts w:ascii="Helvetica" w:hAnsi="Helvetica" w:cs="Helvetica"/>
          <w:color w:val="333333"/>
          <w:sz w:val="21"/>
          <w:szCs w:val="21"/>
        </w:rPr>
        <w:t>指标和</w:t>
      </w:r>
      <w:r>
        <w:rPr>
          <w:rFonts w:ascii="Helvetica" w:hAnsi="Helvetica" w:cs="Helvetica"/>
          <w:color w:val="333333"/>
          <w:sz w:val="21"/>
          <w:szCs w:val="21"/>
        </w:rPr>
        <w:t>ADXR</w:t>
      </w:r>
      <w:r>
        <w:rPr>
          <w:rFonts w:ascii="Helvetica" w:hAnsi="Helvetica" w:cs="Helvetica"/>
          <w:color w:val="333333"/>
          <w:sz w:val="21"/>
          <w:szCs w:val="21"/>
        </w:rPr>
        <w:t>指标在低位形成</w:t>
      </w:r>
      <w:hyperlink r:id="rId24" w:tgtFrame="_blank" w:history="1">
        <w:r>
          <w:rPr>
            <w:rStyle w:val="a4"/>
            <w:rFonts w:ascii="Helvetica" w:hAnsi="Helvetica" w:cs="Helvetica"/>
            <w:color w:val="336699"/>
            <w:sz w:val="21"/>
            <w:szCs w:val="21"/>
          </w:rPr>
          <w:t>金叉</w:t>
        </w:r>
      </w:hyperlink>
      <w:r>
        <w:rPr>
          <w:rFonts w:ascii="Helvetica" w:hAnsi="Helvetica" w:cs="Helvetica"/>
          <w:color w:val="333333"/>
          <w:sz w:val="21"/>
          <w:szCs w:val="21"/>
        </w:rPr>
        <w:t>形态。这个形态表示股价开始加速波动。几个交易日前，</w:t>
      </w:r>
      <w:r>
        <w:rPr>
          <w:rFonts w:ascii="Helvetica" w:hAnsi="Helvetica" w:cs="Helvetica"/>
          <w:color w:val="333333"/>
          <w:sz w:val="21"/>
          <w:szCs w:val="21"/>
        </w:rPr>
        <w:t>PDI</w:t>
      </w:r>
      <w:r>
        <w:rPr>
          <w:rFonts w:ascii="Helvetica" w:hAnsi="Helvetica" w:cs="Helvetica"/>
          <w:color w:val="333333"/>
          <w:sz w:val="21"/>
          <w:szCs w:val="21"/>
        </w:rPr>
        <w:t>已向上突破</w:t>
      </w:r>
      <w:r>
        <w:rPr>
          <w:rFonts w:ascii="Helvetica" w:hAnsi="Helvetica" w:cs="Helvetica"/>
          <w:color w:val="333333"/>
          <w:sz w:val="21"/>
          <w:szCs w:val="21"/>
        </w:rPr>
        <w:t>MDI</w:t>
      </w:r>
      <w:r>
        <w:rPr>
          <w:rFonts w:ascii="Helvetica" w:hAnsi="Helvetica" w:cs="Helvetica"/>
          <w:color w:val="333333"/>
          <w:sz w:val="21"/>
          <w:szCs w:val="21"/>
        </w:rPr>
        <w:t>，且二者之间的距离逐渐拉开。</w:t>
      </w:r>
    </w:p>
    <w:p w:rsidR="00B5575F" w:rsidRDefault="00B5575F" w:rsidP="00B5575F">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在低位金叉是股价</w:t>
      </w:r>
      <w:hyperlink r:id="rId25"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整理行情结束，即将加速波动的信号。如果金叉的同时</w:t>
      </w:r>
      <w:r>
        <w:rPr>
          <w:rFonts w:ascii="Helvetica" w:hAnsi="Helvetica" w:cs="Helvetica"/>
          <w:color w:val="333333"/>
          <w:sz w:val="21"/>
          <w:szCs w:val="21"/>
        </w:rPr>
        <w:t>PDI</w:t>
      </w:r>
      <w:r>
        <w:rPr>
          <w:rFonts w:ascii="Helvetica" w:hAnsi="Helvetica" w:cs="Helvetica"/>
          <w:color w:val="333333"/>
          <w:sz w:val="21"/>
          <w:szCs w:val="21"/>
        </w:rPr>
        <w:t>位于</w:t>
      </w:r>
      <w:r>
        <w:rPr>
          <w:rFonts w:ascii="Helvetica" w:hAnsi="Helvetica" w:cs="Helvetica"/>
          <w:color w:val="333333"/>
          <w:sz w:val="21"/>
          <w:szCs w:val="21"/>
        </w:rPr>
        <w:t>MDI</w:t>
      </w:r>
      <w:r>
        <w:rPr>
          <w:rFonts w:ascii="Helvetica" w:hAnsi="Helvetica" w:cs="Helvetica"/>
          <w:color w:val="333333"/>
          <w:sz w:val="21"/>
          <w:szCs w:val="21"/>
        </w:rPr>
        <w:t>上方或者刚刚突破</w:t>
      </w:r>
      <w:r>
        <w:rPr>
          <w:rFonts w:ascii="Helvetica" w:hAnsi="Helvetica" w:cs="Helvetica"/>
          <w:color w:val="333333"/>
          <w:sz w:val="21"/>
          <w:szCs w:val="21"/>
        </w:rPr>
        <w:t>MDI</w:t>
      </w:r>
      <w:r>
        <w:rPr>
          <w:rFonts w:ascii="Helvetica" w:hAnsi="Helvetica" w:cs="Helvetica"/>
          <w:color w:val="333333"/>
          <w:sz w:val="21"/>
          <w:szCs w:val="21"/>
        </w:rPr>
        <w:t>，这说明当前市场刚刚进入多方主导的上涨行情中，是股价将加速上涨的信号，看到这个信号后，投资者可以积极追高买入股票。</w:t>
      </w:r>
    </w:p>
    <w:p w:rsidR="00B5575F" w:rsidRDefault="00B5575F" w:rsidP="00B5575F">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买点：</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金</w:t>
      </w:r>
      <w:proofErr w:type="gramStart"/>
      <w:r>
        <w:rPr>
          <w:rFonts w:ascii="Helvetica" w:hAnsi="Helvetica" w:cs="Helvetica"/>
          <w:color w:val="333333"/>
          <w:sz w:val="21"/>
          <w:szCs w:val="21"/>
        </w:rPr>
        <w:t>叉形成</w:t>
      </w:r>
      <w:proofErr w:type="gramEnd"/>
      <w:r>
        <w:rPr>
          <w:rFonts w:ascii="Helvetica" w:hAnsi="Helvetica" w:cs="Helvetica"/>
          <w:color w:val="333333"/>
          <w:sz w:val="21"/>
          <w:szCs w:val="21"/>
        </w:rPr>
        <w:br/>
        <w:t>ADX</w:t>
      </w:r>
      <w:r>
        <w:rPr>
          <w:rFonts w:ascii="Helvetica" w:hAnsi="Helvetica" w:cs="Helvetica"/>
          <w:color w:val="333333"/>
          <w:sz w:val="21"/>
          <w:szCs w:val="21"/>
        </w:rPr>
        <w:t>指标和</w:t>
      </w:r>
      <w:r>
        <w:rPr>
          <w:rFonts w:ascii="Helvetica" w:hAnsi="Helvetica" w:cs="Helvetica"/>
          <w:color w:val="333333"/>
          <w:sz w:val="21"/>
          <w:szCs w:val="21"/>
        </w:rPr>
        <w:t>ADXR</w:t>
      </w:r>
      <w:r>
        <w:rPr>
          <w:rFonts w:ascii="Helvetica" w:hAnsi="Helvetica" w:cs="Helvetica"/>
          <w:color w:val="333333"/>
          <w:sz w:val="21"/>
          <w:szCs w:val="21"/>
        </w:rPr>
        <w:t>指标的金叉形态是股价将要加速上涨的信号，是买入信号。</w:t>
      </w:r>
    </w:p>
    <w:p w:rsidR="00B5575F" w:rsidRDefault="00B5575F" w:rsidP="00B5575F">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lastRenderedPageBreak/>
        <w:t>操作要点：</w:t>
      </w:r>
      <w:r>
        <w:rPr>
          <w:rFonts w:ascii="Helvetica" w:hAnsi="Helvetica" w:cs="Helvetica"/>
          <w:color w:val="333333"/>
          <w:sz w:val="21"/>
          <w:szCs w:val="21"/>
        </w:rPr>
        <w:br/>
        <w:t>1</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的金</w:t>
      </w:r>
      <w:proofErr w:type="gramStart"/>
      <w:r>
        <w:rPr>
          <w:rFonts w:ascii="Helvetica" w:hAnsi="Helvetica" w:cs="Helvetica"/>
          <w:color w:val="333333"/>
          <w:sz w:val="21"/>
          <w:szCs w:val="21"/>
        </w:rPr>
        <w:t>叉出现</w:t>
      </w:r>
      <w:proofErr w:type="gramEnd"/>
      <w:r>
        <w:rPr>
          <w:rFonts w:ascii="Helvetica" w:hAnsi="Helvetica" w:cs="Helvetica"/>
          <w:color w:val="333333"/>
          <w:sz w:val="21"/>
          <w:szCs w:val="21"/>
        </w:rPr>
        <w:t>在</w:t>
      </w:r>
      <w:r>
        <w:rPr>
          <w:rFonts w:ascii="Helvetica" w:hAnsi="Helvetica" w:cs="Helvetica"/>
          <w:color w:val="333333"/>
          <w:sz w:val="21"/>
          <w:szCs w:val="21"/>
        </w:rPr>
        <w:t>20</w:t>
      </w:r>
      <w:r>
        <w:rPr>
          <w:rFonts w:ascii="Helvetica" w:hAnsi="Helvetica" w:cs="Helvetica"/>
          <w:color w:val="333333"/>
          <w:sz w:val="21"/>
          <w:szCs w:val="21"/>
        </w:rPr>
        <w:t>以下区域时，可以被认为是低位金叉。</w:t>
      </w:r>
      <w:r>
        <w:rPr>
          <w:rFonts w:ascii="Helvetica" w:hAnsi="Helvetica" w:cs="Helvetica"/>
          <w:color w:val="333333"/>
          <w:sz w:val="21"/>
          <w:szCs w:val="21"/>
        </w:rPr>
        <w:br/>
        <w:t>2</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指标在低位金</w:t>
      </w:r>
      <w:proofErr w:type="gramStart"/>
      <w:r>
        <w:rPr>
          <w:rFonts w:ascii="Helvetica" w:hAnsi="Helvetica" w:cs="Helvetica"/>
          <w:color w:val="333333"/>
          <w:sz w:val="21"/>
          <w:szCs w:val="21"/>
        </w:rPr>
        <w:t>叉只能</w:t>
      </w:r>
      <w:proofErr w:type="gramEnd"/>
      <w:r>
        <w:rPr>
          <w:rFonts w:ascii="Helvetica" w:hAnsi="Helvetica" w:cs="Helvetica"/>
          <w:color w:val="333333"/>
          <w:sz w:val="21"/>
          <w:szCs w:val="21"/>
        </w:rPr>
        <w:t>说明股价开始加速波动。具体是加速上涨还是加速下跌，投资者需要借助</w:t>
      </w:r>
      <w:r>
        <w:rPr>
          <w:rFonts w:ascii="Helvetica" w:hAnsi="Helvetica" w:cs="Helvetica"/>
          <w:color w:val="333333"/>
          <w:sz w:val="21"/>
          <w:szCs w:val="21"/>
        </w:rPr>
        <w:t>PDI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指标的位置确定。</w:t>
      </w:r>
      <w:r>
        <w:rPr>
          <w:rFonts w:ascii="Helvetica" w:hAnsi="Helvetica" w:cs="Helvetica"/>
          <w:color w:val="333333"/>
          <w:sz w:val="21"/>
          <w:szCs w:val="21"/>
        </w:rPr>
        <w:br/>
        <w:t>3</w:t>
      </w:r>
      <w:r>
        <w:rPr>
          <w:rFonts w:ascii="Helvetica" w:hAnsi="Helvetica" w:cs="Helvetica"/>
          <w:color w:val="333333"/>
          <w:sz w:val="21"/>
          <w:szCs w:val="21"/>
        </w:rPr>
        <w:t>、在</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金</w:t>
      </w:r>
      <w:proofErr w:type="gramStart"/>
      <w:r>
        <w:rPr>
          <w:rFonts w:ascii="Helvetica" w:hAnsi="Helvetica" w:cs="Helvetica"/>
          <w:color w:val="333333"/>
          <w:sz w:val="21"/>
          <w:szCs w:val="21"/>
        </w:rPr>
        <w:t>叉出现</w:t>
      </w:r>
      <w:proofErr w:type="gramEnd"/>
      <w:r>
        <w:rPr>
          <w:rFonts w:ascii="Helvetica" w:hAnsi="Helvetica" w:cs="Helvetica"/>
          <w:color w:val="333333"/>
          <w:sz w:val="21"/>
          <w:szCs w:val="21"/>
        </w:rPr>
        <w:t>的同时，如果</w:t>
      </w:r>
      <w:r>
        <w:rPr>
          <w:rFonts w:ascii="Helvetica" w:hAnsi="Helvetica" w:cs="Helvetica"/>
          <w:color w:val="333333"/>
          <w:sz w:val="21"/>
          <w:szCs w:val="21"/>
        </w:rPr>
        <w:t>PDI</w:t>
      </w:r>
      <w:r>
        <w:rPr>
          <w:rFonts w:ascii="Helvetica" w:hAnsi="Helvetica" w:cs="Helvetica"/>
          <w:color w:val="333333"/>
          <w:sz w:val="21"/>
          <w:szCs w:val="21"/>
        </w:rPr>
        <w:t>位于</w:t>
      </w:r>
      <w:r>
        <w:rPr>
          <w:rFonts w:ascii="Helvetica" w:hAnsi="Helvetica" w:cs="Helvetica"/>
          <w:color w:val="333333"/>
          <w:sz w:val="21"/>
          <w:szCs w:val="21"/>
        </w:rPr>
        <w:t>MDI</w:t>
      </w:r>
      <w:r>
        <w:rPr>
          <w:rFonts w:ascii="Helvetica" w:hAnsi="Helvetica" w:cs="Helvetica"/>
          <w:color w:val="333333"/>
          <w:sz w:val="21"/>
          <w:szCs w:val="21"/>
        </w:rPr>
        <w:t>上方或者</w:t>
      </w:r>
      <w:r>
        <w:rPr>
          <w:rFonts w:ascii="Helvetica" w:hAnsi="Helvetica" w:cs="Helvetica"/>
          <w:color w:val="333333"/>
          <w:sz w:val="21"/>
          <w:szCs w:val="21"/>
        </w:rPr>
        <w:t>PDI</w:t>
      </w:r>
      <w:r>
        <w:rPr>
          <w:rFonts w:ascii="Helvetica" w:hAnsi="Helvetica" w:cs="Helvetica"/>
          <w:color w:val="333333"/>
          <w:sz w:val="21"/>
          <w:szCs w:val="21"/>
        </w:rPr>
        <w:t>刚刚突破</w:t>
      </w:r>
      <w:r>
        <w:rPr>
          <w:rFonts w:ascii="Helvetica" w:hAnsi="Helvetica" w:cs="Helvetica"/>
          <w:color w:val="333333"/>
          <w:sz w:val="21"/>
          <w:szCs w:val="21"/>
        </w:rPr>
        <w:t>MDI</w:t>
      </w:r>
      <w:r>
        <w:rPr>
          <w:rFonts w:ascii="Helvetica" w:hAnsi="Helvetica" w:cs="Helvetica"/>
          <w:color w:val="333333"/>
          <w:sz w:val="21"/>
          <w:szCs w:val="21"/>
        </w:rPr>
        <w:t>，说明市场处于上涨行情中，且股价将加速上涨。相反，如果</w:t>
      </w:r>
      <w:r>
        <w:rPr>
          <w:rFonts w:ascii="Helvetica" w:hAnsi="Helvetica" w:cs="Helvetica"/>
          <w:color w:val="333333"/>
          <w:sz w:val="21"/>
          <w:szCs w:val="21"/>
        </w:rPr>
        <w:t>PDI</w:t>
      </w:r>
      <w:r>
        <w:rPr>
          <w:rFonts w:ascii="Helvetica" w:hAnsi="Helvetica" w:cs="Helvetica"/>
          <w:color w:val="333333"/>
          <w:sz w:val="21"/>
          <w:szCs w:val="21"/>
        </w:rPr>
        <w:t>位于</w:t>
      </w:r>
      <w:r>
        <w:rPr>
          <w:rFonts w:ascii="Helvetica" w:hAnsi="Helvetica" w:cs="Helvetica"/>
          <w:color w:val="333333"/>
          <w:sz w:val="21"/>
          <w:szCs w:val="21"/>
        </w:rPr>
        <w:t>MDI</w:t>
      </w:r>
      <w:r>
        <w:rPr>
          <w:rFonts w:ascii="Helvetica" w:hAnsi="Helvetica" w:cs="Helvetica"/>
          <w:color w:val="333333"/>
          <w:sz w:val="21"/>
          <w:szCs w:val="21"/>
        </w:rPr>
        <w:t>下方或者</w:t>
      </w:r>
      <w:r>
        <w:rPr>
          <w:rFonts w:ascii="Helvetica" w:hAnsi="Helvetica" w:cs="Helvetica"/>
          <w:color w:val="333333"/>
          <w:sz w:val="21"/>
          <w:szCs w:val="21"/>
        </w:rPr>
        <w:t>MDI</w:t>
      </w:r>
      <w:r>
        <w:rPr>
          <w:rFonts w:ascii="Helvetica" w:hAnsi="Helvetica" w:cs="Helvetica"/>
          <w:color w:val="333333"/>
          <w:sz w:val="21"/>
          <w:szCs w:val="21"/>
        </w:rPr>
        <w:t>刚刚突破</w:t>
      </w:r>
      <w:r>
        <w:rPr>
          <w:rFonts w:ascii="Helvetica" w:hAnsi="Helvetica" w:cs="Helvetica"/>
          <w:color w:val="333333"/>
          <w:sz w:val="21"/>
          <w:szCs w:val="21"/>
        </w:rPr>
        <w:t>PDI</w:t>
      </w:r>
      <w:r>
        <w:rPr>
          <w:rFonts w:ascii="Helvetica" w:hAnsi="Helvetica" w:cs="Helvetica"/>
          <w:color w:val="333333"/>
          <w:sz w:val="21"/>
          <w:szCs w:val="21"/>
        </w:rPr>
        <w:t>，则说明市场处于下跌行情中，且下跌速度会越来越快，这是看跌卖出信号</w:t>
      </w:r>
    </w:p>
    <w:p w:rsidR="00B5575F" w:rsidRPr="00B5575F" w:rsidRDefault="00B5575F" w:rsidP="00427DA5"/>
    <w:p w:rsidR="000819D1" w:rsidRDefault="000819D1" w:rsidP="000819D1">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指标买入形态：</w:t>
      </w:r>
      <w:r>
        <w:rPr>
          <w:rFonts w:ascii="Helvetica" w:hAnsi="Helvetica" w:cs="Helvetica"/>
          <w:color w:val="336699"/>
          <w:sz w:val="27"/>
          <w:szCs w:val="27"/>
        </w:rPr>
        <w:t xml:space="preserve"> PDI</w:t>
      </w:r>
      <w:r>
        <w:rPr>
          <w:rFonts w:ascii="Helvetica" w:hAnsi="Helvetica" w:cs="Helvetica"/>
          <w:color w:val="336699"/>
          <w:sz w:val="27"/>
          <w:szCs w:val="27"/>
        </w:rPr>
        <w:t>、</w:t>
      </w:r>
      <w:r>
        <w:rPr>
          <w:rFonts w:ascii="Helvetica" w:hAnsi="Helvetica" w:cs="Helvetica"/>
          <w:color w:val="336699"/>
          <w:sz w:val="27"/>
          <w:szCs w:val="27"/>
        </w:rPr>
        <w:t>ADX</w:t>
      </w:r>
      <w:r>
        <w:rPr>
          <w:rFonts w:ascii="Helvetica" w:hAnsi="Helvetica" w:cs="Helvetica"/>
          <w:color w:val="336699"/>
          <w:sz w:val="27"/>
          <w:szCs w:val="27"/>
        </w:rPr>
        <w:t>和</w:t>
      </w:r>
      <w:r>
        <w:rPr>
          <w:rFonts w:ascii="Helvetica" w:hAnsi="Helvetica" w:cs="Helvetica"/>
          <w:color w:val="336699"/>
          <w:sz w:val="27"/>
          <w:szCs w:val="27"/>
        </w:rPr>
        <w:t>ADXR</w:t>
      </w:r>
      <w:r>
        <w:rPr>
          <w:rFonts w:ascii="Helvetica" w:hAnsi="Helvetica" w:cs="Helvetica"/>
          <w:color w:val="336699"/>
          <w:sz w:val="27"/>
          <w:szCs w:val="27"/>
        </w:rPr>
        <w:t>向上发散</w:t>
      </w:r>
    </w:p>
    <w:p w:rsidR="00ED35F6" w:rsidRDefault="00ED35F6" w:rsidP="00427DA5">
      <w:pPr>
        <w:rPr>
          <w:noProof/>
        </w:rPr>
      </w:pPr>
    </w:p>
    <w:p w:rsidR="00ED35F6" w:rsidRDefault="00ED35F6" w:rsidP="00427DA5">
      <w:pPr>
        <w:rPr>
          <w:noProof/>
        </w:rPr>
      </w:pPr>
    </w:p>
    <w:p w:rsidR="00B5575F" w:rsidRDefault="007A4207" w:rsidP="00427DA5">
      <w:r>
        <w:rPr>
          <w:noProof/>
        </w:rPr>
        <w:drawing>
          <wp:inline distT="0" distB="0" distL="0" distR="0">
            <wp:extent cx="4953000" cy="4895850"/>
            <wp:effectExtent l="0" t="0" r="0" b="0"/>
            <wp:docPr id="2" name="图片 2" descr="DMI指标买入形态： PDI、ADX和ADXR向上发散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I指标买入形态： PDI、ADX和ADXR向上发散形态K线图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4895850"/>
                    </a:xfrm>
                    <a:prstGeom prst="rect">
                      <a:avLst/>
                    </a:prstGeom>
                    <a:noFill/>
                    <a:ln>
                      <a:noFill/>
                    </a:ln>
                  </pic:spPr>
                </pic:pic>
              </a:graphicData>
            </a:graphic>
          </wp:inline>
        </w:drawing>
      </w:r>
    </w:p>
    <w:p w:rsidR="00ED35F6" w:rsidRDefault="00ED35F6" w:rsidP="00427DA5"/>
    <w:p w:rsidR="00ED35F6" w:rsidRDefault="00ED35F6" w:rsidP="00ED35F6">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lastRenderedPageBreak/>
        <w:t>实例：</w:t>
      </w:r>
      <w:r>
        <w:rPr>
          <w:rFonts w:ascii="Helvetica" w:hAnsi="Helvetica" w:cs="Helvetica"/>
          <w:color w:val="333333"/>
          <w:sz w:val="21"/>
          <w:szCs w:val="21"/>
        </w:rPr>
        <w:t>2012</w:t>
      </w:r>
      <w:r>
        <w:rPr>
          <w:rFonts w:ascii="Helvetica" w:hAnsi="Helvetica" w:cs="Helvetica"/>
          <w:color w:val="333333"/>
          <w:sz w:val="21"/>
          <w:szCs w:val="21"/>
        </w:rPr>
        <w:t>年</w:t>
      </w:r>
      <w:r>
        <w:rPr>
          <w:rFonts w:ascii="Helvetica" w:hAnsi="Helvetica" w:cs="Helvetica"/>
          <w:color w:val="333333"/>
          <w:sz w:val="21"/>
          <w:szCs w:val="21"/>
        </w:rPr>
        <w:t>1</w:t>
      </w:r>
      <w:r>
        <w:rPr>
          <w:rFonts w:ascii="Helvetica" w:hAnsi="Helvetica" w:cs="Helvetica"/>
          <w:color w:val="333333"/>
          <w:sz w:val="21"/>
          <w:szCs w:val="21"/>
        </w:rPr>
        <w:t>月</w:t>
      </w:r>
      <w:r>
        <w:rPr>
          <w:rFonts w:ascii="Helvetica" w:hAnsi="Helvetica" w:cs="Helvetica"/>
          <w:color w:val="333333"/>
          <w:sz w:val="21"/>
          <w:szCs w:val="21"/>
        </w:rPr>
        <w:t>23</w:t>
      </w:r>
      <w:r>
        <w:rPr>
          <w:rFonts w:ascii="Helvetica" w:hAnsi="Helvetica" w:cs="Helvetica"/>
          <w:color w:val="333333"/>
          <w:sz w:val="21"/>
          <w:szCs w:val="21"/>
        </w:rPr>
        <w:t>日，华工科技的</w:t>
      </w:r>
      <w:r>
        <w:rPr>
          <w:rFonts w:ascii="Helvetica" w:hAnsi="Helvetica" w:cs="Helvetica"/>
          <w:color w:val="333333"/>
          <w:sz w:val="21"/>
          <w:szCs w:val="21"/>
        </w:rPr>
        <w:t>MDI</w:t>
      </w:r>
      <w:r>
        <w:rPr>
          <w:rFonts w:ascii="Helvetica" w:hAnsi="Helvetica" w:cs="Helvetica"/>
          <w:color w:val="333333"/>
          <w:sz w:val="21"/>
          <w:szCs w:val="21"/>
        </w:rPr>
        <w:t>线跌破</w:t>
      </w:r>
      <w:r>
        <w:rPr>
          <w:rFonts w:ascii="Helvetica" w:hAnsi="Helvetica" w:cs="Helvetica"/>
          <w:color w:val="333333"/>
          <w:sz w:val="21"/>
          <w:szCs w:val="21"/>
        </w:rPr>
        <w:t>ADX</w:t>
      </w:r>
      <w:r>
        <w:rPr>
          <w:rFonts w:ascii="Helvetica" w:hAnsi="Helvetica" w:cs="Helvetica"/>
          <w:color w:val="333333"/>
          <w:sz w:val="21"/>
          <w:szCs w:val="21"/>
        </w:rPr>
        <w:t>，落到四条指标线中最低的位置。与此同时，该股的</w:t>
      </w:r>
      <w:r>
        <w:rPr>
          <w:rFonts w:ascii="Helvetica" w:hAnsi="Helvetica" w:cs="Helvetica"/>
          <w:color w:val="333333"/>
          <w:sz w:val="21"/>
          <w:szCs w:val="21"/>
        </w:rPr>
        <w:t>PDI</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三条</w:t>
      </w:r>
      <w:proofErr w:type="gramStart"/>
      <w:r>
        <w:rPr>
          <w:rFonts w:ascii="Helvetica" w:hAnsi="Helvetica" w:cs="Helvetica"/>
          <w:color w:val="333333"/>
          <w:sz w:val="21"/>
          <w:szCs w:val="21"/>
        </w:rPr>
        <w:t>栺标线均</w:t>
      </w:r>
      <w:proofErr w:type="gramEnd"/>
      <w:r>
        <w:rPr>
          <w:rFonts w:ascii="Helvetica" w:hAnsi="Helvetica" w:cs="Helvetica"/>
          <w:color w:val="333333"/>
          <w:sz w:val="21"/>
          <w:szCs w:val="21"/>
        </w:rPr>
        <w:t>持续上涨，此后股价走出一波上涨行情。</w:t>
      </w:r>
    </w:p>
    <w:p w:rsidR="00ED35F6" w:rsidRDefault="00ED35F6" w:rsidP="00ED35F6">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r>
      <w:hyperlink r:id="rId26" w:tgtFrame="_blank" w:history="1">
        <w:r>
          <w:rPr>
            <w:rStyle w:val="a4"/>
            <w:rFonts w:ascii="Helvetica" w:hAnsi="Helvetica" w:cs="Helvetica"/>
            <w:color w:val="336699"/>
            <w:sz w:val="21"/>
            <w:szCs w:val="21"/>
          </w:rPr>
          <w:t>DMI</w:t>
        </w:r>
      </w:hyperlink>
      <w:r>
        <w:rPr>
          <w:rFonts w:ascii="Helvetica" w:hAnsi="Helvetica" w:cs="Helvetica"/>
          <w:color w:val="333333"/>
          <w:sz w:val="21"/>
          <w:szCs w:val="21"/>
        </w:rPr>
        <w:t>的四条指标线在低位纠结一段时间后，</w:t>
      </w:r>
      <w:r>
        <w:rPr>
          <w:rFonts w:ascii="Helvetica" w:hAnsi="Helvetica" w:cs="Helvetica"/>
          <w:color w:val="333333"/>
          <w:sz w:val="21"/>
          <w:szCs w:val="21"/>
        </w:rPr>
        <w:t>MDI</w:t>
      </w:r>
      <w:r>
        <w:rPr>
          <w:rFonts w:ascii="Helvetica" w:hAnsi="Helvetica" w:cs="Helvetica"/>
          <w:color w:val="333333"/>
          <w:sz w:val="21"/>
          <w:szCs w:val="21"/>
        </w:rPr>
        <w:t>变成四条指标线中最低的一根，且其他三根指标线均持续上涨。该形态显示市场人气逐渐聚集，股价即将结束</w:t>
      </w:r>
      <w:hyperlink r:id="rId27"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整理，是看涨买入信号，看到这个形态后，投资者可以积极买入股票。</w:t>
      </w:r>
    </w:p>
    <w:p w:rsidR="00ED35F6" w:rsidRDefault="00ED35F6" w:rsidP="00ED35F6">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买点：</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三条</w:t>
      </w:r>
      <w:proofErr w:type="gramStart"/>
      <w:r>
        <w:rPr>
          <w:rFonts w:ascii="Helvetica" w:hAnsi="Helvetica" w:cs="Helvetica"/>
          <w:color w:val="333333"/>
          <w:sz w:val="21"/>
          <w:szCs w:val="21"/>
        </w:rPr>
        <w:t>栺标线均</w:t>
      </w:r>
      <w:proofErr w:type="gramEnd"/>
      <w:r>
        <w:rPr>
          <w:rFonts w:ascii="Helvetica" w:hAnsi="Helvetica" w:cs="Helvetica"/>
          <w:color w:val="333333"/>
          <w:sz w:val="21"/>
          <w:szCs w:val="21"/>
        </w:rPr>
        <w:t>向上发散出现后，投资者可以大胆买入股票。</w:t>
      </w:r>
    </w:p>
    <w:p w:rsidR="00ED35F6" w:rsidRDefault="00ED35F6" w:rsidP="00ED35F6">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、在三条指标线逐渐向上发散的时间段内，</w:t>
      </w:r>
      <w:r>
        <w:rPr>
          <w:rFonts w:ascii="Helvetica" w:hAnsi="Helvetica" w:cs="Helvetica"/>
          <w:color w:val="333333"/>
          <w:sz w:val="21"/>
          <w:szCs w:val="21"/>
        </w:rPr>
        <w:t>PDI</w:t>
      </w:r>
      <w:r>
        <w:rPr>
          <w:rFonts w:ascii="Helvetica" w:hAnsi="Helvetica" w:cs="Helvetica"/>
          <w:color w:val="333333"/>
          <w:sz w:val="21"/>
          <w:szCs w:val="21"/>
        </w:rPr>
        <w:t>指标可能会突破</w:t>
      </w:r>
      <w:r>
        <w:rPr>
          <w:rFonts w:ascii="Helvetica" w:hAnsi="Helvetica" w:cs="Helvetica"/>
          <w:color w:val="333333"/>
          <w:sz w:val="21"/>
          <w:szCs w:val="21"/>
        </w:rPr>
        <w:t>MDI</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也可能在低位形成</w:t>
      </w:r>
      <w:hyperlink r:id="rId28" w:tgtFrame="_blank" w:history="1">
        <w:r>
          <w:rPr>
            <w:rStyle w:val="a4"/>
            <w:rFonts w:ascii="Helvetica" w:hAnsi="Helvetica" w:cs="Helvetica"/>
            <w:color w:val="336699"/>
            <w:sz w:val="21"/>
            <w:szCs w:val="21"/>
          </w:rPr>
          <w:t>金叉</w:t>
        </w:r>
      </w:hyperlink>
      <w:r>
        <w:rPr>
          <w:rFonts w:ascii="Helvetica" w:hAnsi="Helvetica" w:cs="Helvetica"/>
          <w:color w:val="333333"/>
          <w:sz w:val="21"/>
          <w:szCs w:val="21"/>
        </w:rPr>
        <w:t>。这都是看涨买人信号，实际操作过程中，投资者可以根据多个买入信号分批买入股票。</w:t>
      </w:r>
      <w:r>
        <w:rPr>
          <w:rFonts w:ascii="Helvetica" w:hAnsi="Helvetica" w:cs="Helvetica"/>
          <w:color w:val="333333"/>
          <w:sz w:val="21"/>
          <w:szCs w:val="21"/>
        </w:rPr>
        <w:br/>
        <w:t>2</w:t>
      </w:r>
      <w:r>
        <w:rPr>
          <w:rFonts w:ascii="Helvetica" w:hAnsi="Helvetica" w:cs="Helvetica"/>
          <w:color w:val="333333"/>
          <w:sz w:val="21"/>
          <w:szCs w:val="21"/>
        </w:rPr>
        <w:t>、向上发散的三条指标线中，</w:t>
      </w:r>
      <w:r>
        <w:rPr>
          <w:rFonts w:ascii="Helvetica" w:hAnsi="Helvetica" w:cs="Helvetica"/>
          <w:color w:val="333333"/>
          <w:sz w:val="21"/>
          <w:szCs w:val="21"/>
        </w:rPr>
        <w:t>ADX</w:t>
      </w:r>
      <w:r>
        <w:rPr>
          <w:rFonts w:ascii="Helvetica" w:hAnsi="Helvetica" w:cs="Helvetica"/>
          <w:color w:val="333333"/>
          <w:sz w:val="21"/>
          <w:szCs w:val="21"/>
        </w:rPr>
        <w:t>要比</w:t>
      </w:r>
      <w:r>
        <w:rPr>
          <w:rFonts w:ascii="Helvetica" w:hAnsi="Helvetica" w:cs="Helvetica"/>
          <w:color w:val="333333"/>
          <w:sz w:val="21"/>
          <w:szCs w:val="21"/>
        </w:rPr>
        <w:t>ADXR</w:t>
      </w:r>
      <w:r>
        <w:rPr>
          <w:rFonts w:ascii="Helvetica" w:hAnsi="Helvetica" w:cs="Helvetica"/>
          <w:color w:val="333333"/>
          <w:sz w:val="21"/>
          <w:szCs w:val="21"/>
        </w:rPr>
        <w:t>波动范围更大，</w:t>
      </w:r>
      <w:r>
        <w:rPr>
          <w:rFonts w:ascii="Helvetica" w:hAnsi="Helvetica" w:cs="Helvetica"/>
          <w:color w:val="333333"/>
          <w:sz w:val="21"/>
          <w:szCs w:val="21"/>
        </w:rPr>
        <w:t>PDI</w:t>
      </w:r>
      <w:r>
        <w:rPr>
          <w:rFonts w:ascii="Helvetica" w:hAnsi="Helvetica" w:cs="Helvetica"/>
          <w:color w:val="333333"/>
          <w:sz w:val="21"/>
          <w:szCs w:val="21"/>
        </w:rPr>
        <w:t>则只会在很小的范围内波动。因此，最终发散形态完成后四条曲线从上到下的次序应该是：</w:t>
      </w:r>
      <w:r>
        <w:rPr>
          <w:rFonts w:ascii="Helvetica" w:hAnsi="Helvetica" w:cs="Helvetica"/>
          <w:color w:val="333333"/>
          <w:sz w:val="21"/>
          <w:szCs w:val="21"/>
        </w:rPr>
        <w:t>ADX</w:t>
      </w:r>
      <w:r>
        <w:rPr>
          <w:rFonts w:ascii="Helvetica" w:hAnsi="Helvetica" w:cs="Helvetica"/>
          <w:color w:val="333333"/>
          <w:sz w:val="21"/>
          <w:szCs w:val="21"/>
        </w:rPr>
        <w:t>、</w:t>
      </w:r>
      <w:r>
        <w:rPr>
          <w:rFonts w:ascii="Helvetica" w:hAnsi="Helvetica" w:cs="Helvetica"/>
          <w:color w:val="333333"/>
          <w:sz w:val="21"/>
          <w:szCs w:val="21"/>
        </w:rPr>
        <w:t>ADXR</w:t>
      </w:r>
      <w:r>
        <w:rPr>
          <w:rFonts w:ascii="Helvetica" w:hAnsi="Helvetica" w:cs="Helvetica"/>
          <w:color w:val="333333"/>
          <w:sz w:val="21"/>
          <w:szCs w:val="21"/>
        </w:rPr>
        <w:t>、</w:t>
      </w:r>
      <w:r>
        <w:rPr>
          <w:rFonts w:ascii="Helvetica" w:hAnsi="Helvetica" w:cs="Helvetica"/>
          <w:color w:val="333333"/>
          <w:sz w:val="21"/>
          <w:szCs w:val="21"/>
        </w:rPr>
        <w:t>PDI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w:t>
      </w:r>
      <w:r>
        <w:rPr>
          <w:rFonts w:ascii="Helvetica" w:hAnsi="Helvetica" w:cs="Helvetica"/>
          <w:color w:val="333333"/>
          <w:sz w:val="21"/>
          <w:szCs w:val="21"/>
        </w:rPr>
        <w:br/>
        <w:t>3</w:t>
      </w:r>
      <w:r>
        <w:rPr>
          <w:rFonts w:ascii="Helvetica" w:hAnsi="Helvetica" w:cs="Helvetica"/>
          <w:color w:val="333333"/>
          <w:sz w:val="21"/>
          <w:szCs w:val="21"/>
        </w:rPr>
        <w:t>、在三条曲线向上发散的过程中需要有量能配合。如果</w:t>
      </w:r>
      <w:proofErr w:type="gramStart"/>
      <w:r>
        <w:rPr>
          <w:rFonts w:ascii="Helvetica" w:hAnsi="Helvetica" w:cs="Helvetica"/>
          <w:color w:val="333333"/>
          <w:sz w:val="21"/>
          <w:szCs w:val="21"/>
        </w:rPr>
        <w:t>成果奖量逐渐</w:t>
      </w:r>
      <w:proofErr w:type="gramEnd"/>
      <w:r>
        <w:rPr>
          <w:rFonts w:ascii="Helvetica" w:hAnsi="Helvetica" w:cs="Helvetica"/>
          <w:color w:val="333333"/>
          <w:sz w:val="21"/>
          <w:szCs w:val="21"/>
        </w:rPr>
        <w:t>放大，则该形态的看涨信号会更加可靠。</w:t>
      </w:r>
    </w:p>
    <w:p w:rsidR="00ED35F6" w:rsidRDefault="00ED35F6" w:rsidP="00427DA5"/>
    <w:p w:rsidR="00A05660" w:rsidRDefault="00A05660" w:rsidP="00A05660">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指标卖出形态：</w:t>
      </w:r>
      <w:r>
        <w:rPr>
          <w:rFonts w:ascii="Helvetica" w:hAnsi="Helvetica" w:cs="Helvetica"/>
          <w:color w:val="336699"/>
          <w:sz w:val="27"/>
          <w:szCs w:val="27"/>
        </w:rPr>
        <w:t>PDI</w:t>
      </w:r>
      <w:r>
        <w:rPr>
          <w:rFonts w:ascii="Helvetica" w:hAnsi="Helvetica" w:cs="Helvetica"/>
          <w:color w:val="336699"/>
          <w:sz w:val="27"/>
          <w:szCs w:val="27"/>
        </w:rPr>
        <w:t>跌破</w:t>
      </w:r>
      <w:r>
        <w:rPr>
          <w:rFonts w:ascii="Helvetica" w:hAnsi="Helvetica" w:cs="Helvetica"/>
          <w:color w:val="336699"/>
          <w:sz w:val="27"/>
          <w:szCs w:val="27"/>
        </w:rPr>
        <w:t>MDI</w:t>
      </w:r>
    </w:p>
    <w:p w:rsidR="00A05660" w:rsidRDefault="002B5AC0" w:rsidP="00427DA5">
      <w:r>
        <w:rPr>
          <w:noProof/>
        </w:rPr>
        <w:lastRenderedPageBreak/>
        <w:drawing>
          <wp:inline distT="0" distB="0" distL="0" distR="0">
            <wp:extent cx="4953000" cy="4781550"/>
            <wp:effectExtent l="0" t="0" r="0" b="0"/>
            <wp:docPr id="3" name="图片 3" descr="DMI指标卖出形态：PDI跌破MDI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指标卖出形态：PDI跌破MDI形态K线图解"/>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0" cy="4781550"/>
                    </a:xfrm>
                    <a:prstGeom prst="rect">
                      <a:avLst/>
                    </a:prstGeom>
                    <a:noFill/>
                    <a:ln>
                      <a:noFill/>
                    </a:ln>
                  </pic:spPr>
                </pic:pic>
              </a:graphicData>
            </a:graphic>
          </wp:inline>
        </w:drawing>
      </w:r>
    </w:p>
    <w:p w:rsidR="00D63A4A" w:rsidRDefault="00D63A4A" w:rsidP="00427DA5"/>
    <w:p w:rsidR="00D63A4A" w:rsidRDefault="00D63A4A" w:rsidP="00D63A4A">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实例：</w:t>
      </w:r>
      <w:r>
        <w:rPr>
          <w:rFonts w:ascii="Helvetica" w:hAnsi="Helvetica" w:cs="Helvetica"/>
          <w:color w:val="333333"/>
          <w:sz w:val="21"/>
          <w:szCs w:val="21"/>
        </w:rPr>
        <w:t>2010</w:t>
      </w:r>
      <w:r>
        <w:rPr>
          <w:rFonts w:ascii="Helvetica" w:hAnsi="Helvetica" w:cs="Helvetica"/>
          <w:color w:val="333333"/>
          <w:sz w:val="21"/>
          <w:szCs w:val="21"/>
        </w:rPr>
        <w:t>年</w:t>
      </w:r>
      <w:r>
        <w:rPr>
          <w:rFonts w:ascii="Helvetica" w:hAnsi="Helvetica" w:cs="Helvetica"/>
          <w:color w:val="333333"/>
          <w:sz w:val="21"/>
          <w:szCs w:val="21"/>
        </w:rPr>
        <w:t>4</w:t>
      </w:r>
      <w:r>
        <w:rPr>
          <w:rFonts w:ascii="Helvetica" w:hAnsi="Helvetica" w:cs="Helvetica"/>
          <w:color w:val="333333"/>
          <w:sz w:val="21"/>
          <w:szCs w:val="21"/>
        </w:rPr>
        <w:t>月</w:t>
      </w:r>
      <w:r>
        <w:rPr>
          <w:rFonts w:ascii="Helvetica" w:hAnsi="Helvetica" w:cs="Helvetica"/>
          <w:color w:val="333333"/>
          <w:sz w:val="21"/>
          <w:szCs w:val="21"/>
        </w:rPr>
        <w:t>28</w:t>
      </w:r>
      <w:r>
        <w:rPr>
          <w:rFonts w:ascii="Helvetica" w:hAnsi="Helvetica" w:cs="Helvetica"/>
          <w:color w:val="333333"/>
          <w:sz w:val="21"/>
          <w:szCs w:val="21"/>
        </w:rPr>
        <w:t>日，</w:t>
      </w:r>
      <w:proofErr w:type="gramStart"/>
      <w:r>
        <w:rPr>
          <w:rFonts w:ascii="Helvetica" w:hAnsi="Helvetica" w:cs="Helvetica"/>
          <w:color w:val="333333"/>
          <w:sz w:val="21"/>
          <w:szCs w:val="21"/>
        </w:rPr>
        <w:t>鲁信高</w:t>
      </w:r>
      <w:proofErr w:type="gramEnd"/>
      <w:r>
        <w:rPr>
          <w:rFonts w:ascii="Helvetica" w:hAnsi="Helvetica" w:cs="Helvetica"/>
          <w:color w:val="333333"/>
          <w:sz w:val="21"/>
          <w:szCs w:val="21"/>
        </w:rPr>
        <w:t>新的</w:t>
      </w:r>
      <w:r>
        <w:rPr>
          <w:rFonts w:ascii="Helvetica" w:hAnsi="Helvetica" w:cs="Helvetica"/>
          <w:color w:val="333333"/>
          <w:sz w:val="21"/>
          <w:szCs w:val="21"/>
        </w:rPr>
        <w:t>PDI</w:t>
      </w:r>
      <w:r>
        <w:rPr>
          <w:rFonts w:ascii="Helvetica" w:hAnsi="Helvetica" w:cs="Helvetica"/>
          <w:color w:val="333333"/>
          <w:sz w:val="21"/>
          <w:szCs w:val="21"/>
        </w:rPr>
        <w:t>线跌破</w:t>
      </w:r>
      <w:r>
        <w:rPr>
          <w:rFonts w:ascii="Helvetica" w:hAnsi="Helvetica" w:cs="Helvetica"/>
          <w:color w:val="333333"/>
          <w:sz w:val="21"/>
          <w:szCs w:val="21"/>
        </w:rPr>
        <w:t>MDI</w:t>
      </w:r>
      <w:r>
        <w:rPr>
          <w:rFonts w:ascii="Helvetica" w:hAnsi="Helvetica" w:cs="Helvetica"/>
          <w:color w:val="333333"/>
          <w:sz w:val="21"/>
          <w:szCs w:val="21"/>
        </w:rPr>
        <w:t>线，说明市场上的空方力量逐渐增强，未来股价会在空方的主导下持续下跌。看到这个信号，投资者应该尽快卖出手中的股票。</w:t>
      </w:r>
    </w:p>
    <w:p w:rsidR="00D63A4A" w:rsidRDefault="00D63A4A" w:rsidP="00D63A4A">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跌破</w:t>
      </w:r>
      <w:r>
        <w:rPr>
          <w:rFonts w:ascii="Helvetica" w:hAnsi="Helvetica" w:cs="Helvetica"/>
          <w:color w:val="333333"/>
          <w:sz w:val="21"/>
          <w:szCs w:val="21"/>
        </w:rPr>
        <w:t>MDI</w:t>
      </w:r>
      <w:r>
        <w:rPr>
          <w:rFonts w:ascii="Helvetica" w:hAnsi="Helvetica" w:cs="Helvetica"/>
          <w:color w:val="333333"/>
          <w:sz w:val="21"/>
          <w:szCs w:val="21"/>
        </w:rPr>
        <w:t>时，说明市场上的空方力量不断增强，未来股价会在空方的主导下持续下跌，该形态是看跌卖出信号。</w:t>
      </w:r>
    </w:p>
    <w:p w:rsidR="00D63A4A" w:rsidRDefault="00D63A4A" w:rsidP="00D63A4A">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卖点</w:t>
      </w:r>
      <w:r>
        <w:rPr>
          <w:rFonts w:ascii="Helvetica" w:hAnsi="Helvetica" w:cs="Helvetica"/>
          <w:color w:val="333333"/>
          <w:sz w:val="21"/>
          <w:szCs w:val="21"/>
        </w:rPr>
        <w:t>:</w:t>
      </w:r>
      <w:r>
        <w:rPr>
          <w:rFonts w:ascii="Helvetica" w:hAnsi="Helvetica" w:cs="Helvetica"/>
          <w:color w:val="333333"/>
          <w:sz w:val="21"/>
          <w:szCs w:val="21"/>
        </w:rPr>
        <w:br/>
        <w:t>—</w:t>
      </w:r>
      <w:proofErr w:type="gramStart"/>
      <w:r>
        <w:rPr>
          <w:rFonts w:ascii="Helvetica" w:hAnsi="Helvetica" w:cs="Helvetica"/>
          <w:color w:val="333333"/>
          <w:sz w:val="21"/>
          <w:szCs w:val="21"/>
        </w:rPr>
        <w:t>旦</w:t>
      </w:r>
      <w:proofErr w:type="gramEnd"/>
      <w:r>
        <w:rPr>
          <w:rFonts w:ascii="Helvetica" w:hAnsi="Helvetica" w:cs="Helvetica"/>
          <w:color w:val="333333"/>
          <w:sz w:val="21"/>
          <w:szCs w:val="21"/>
        </w:rPr>
        <w:t>PDI</w:t>
      </w:r>
      <w:r>
        <w:rPr>
          <w:rFonts w:ascii="Helvetica" w:hAnsi="Helvetica" w:cs="Helvetica"/>
          <w:color w:val="333333"/>
          <w:sz w:val="21"/>
          <w:szCs w:val="21"/>
        </w:rPr>
        <w:t>跌落到</w:t>
      </w:r>
      <w:r>
        <w:rPr>
          <w:rFonts w:ascii="Helvetica" w:hAnsi="Helvetica" w:cs="Helvetica"/>
          <w:color w:val="333333"/>
          <w:sz w:val="21"/>
          <w:szCs w:val="21"/>
        </w:rPr>
        <w:t>MDI</w:t>
      </w:r>
      <w:r>
        <w:rPr>
          <w:rFonts w:ascii="Helvetica" w:hAnsi="Helvetica" w:cs="Helvetica"/>
          <w:color w:val="333333"/>
          <w:sz w:val="21"/>
          <w:szCs w:val="21"/>
        </w:rPr>
        <w:t>下方，就形成卖出点。</w:t>
      </w:r>
    </w:p>
    <w:p w:rsidR="00D63A4A" w:rsidRDefault="00D63A4A" w:rsidP="00D63A4A">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、如果</w:t>
      </w:r>
      <w:r>
        <w:rPr>
          <w:rFonts w:ascii="Helvetica" w:hAnsi="Helvetica" w:cs="Helvetica"/>
          <w:color w:val="333333"/>
          <w:sz w:val="21"/>
          <w:szCs w:val="21"/>
        </w:rPr>
        <w:t>PDI</w:t>
      </w:r>
      <w:r>
        <w:rPr>
          <w:rFonts w:ascii="Helvetica" w:hAnsi="Helvetica" w:cs="Helvetica"/>
          <w:color w:val="333333"/>
          <w:sz w:val="21"/>
          <w:szCs w:val="21"/>
        </w:rPr>
        <w:t>跌破</w:t>
      </w:r>
      <w:r>
        <w:rPr>
          <w:rFonts w:ascii="Helvetica" w:hAnsi="Helvetica" w:cs="Helvetica"/>
          <w:color w:val="333333"/>
          <w:sz w:val="21"/>
          <w:szCs w:val="21"/>
        </w:rPr>
        <w:t>MDI</w:t>
      </w:r>
      <w:r>
        <w:rPr>
          <w:rFonts w:ascii="Helvetica" w:hAnsi="Helvetica" w:cs="Helvetica"/>
          <w:color w:val="333333"/>
          <w:sz w:val="21"/>
          <w:szCs w:val="21"/>
        </w:rPr>
        <w:t>之前股价已经开始下跌，则该形态的看跌信号会更加强烈。但如果在上涨行情中</w:t>
      </w:r>
      <w:r>
        <w:rPr>
          <w:rFonts w:ascii="Helvetica" w:hAnsi="Helvetica" w:cs="Helvetica"/>
          <w:color w:val="333333"/>
          <w:sz w:val="21"/>
          <w:szCs w:val="21"/>
        </w:rPr>
        <w:t>PDI</w:t>
      </w:r>
      <w:r>
        <w:rPr>
          <w:rFonts w:ascii="Helvetica" w:hAnsi="Helvetica" w:cs="Helvetica"/>
          <w:color w:val="333333"/>
          <w:sz w:val="21"/>
          <w:szCs w:val="21"/>
        </w:rPr>
        <w:t>跌破</w:t>
      </w:r>
      <w:r>
        <w:rPr>
          <w:rFonts w:ascii="Helvetica" w:hAnsi="Helvetica" w:cs="Helvetica"/>
          <w:color w:val="333333"/>
          <w:sz w:val="21"/>
          <w:szCs w:val="21"/>
        </w:rPr>
        <w:t>MDI</w:t>
      </w:r>
      <w:r>
        <w:rPr>
          <w:rFonts w:ascii="Helvetica" w:hAnsi="Helvetica" w:cs="Helvetica"/>
          <w:color w:val="333333"/>
          <w:sz w:val="21"/>
          <w:szCs w:val="21"/>
        </w:rPr>
        <w:t>，并不是有效的看跌信号。</w:t>
      </w:r>
      <w:r>
        <w:rPr>
          <w:rFonts w:ascii="Helvetica" w:hAnsi="Helvetica" w:cs="Helvetica"/>
          <w:color w:val="333333"/>
          <w:sz w:val="21"/>
          <w:szCs w:val="21"/>
        </w:rPr>
        <w:br/>
        <w:t>2</w:t>
      </w:r>
      <w:r>
        <w:rPr>
          <w:rFonts w:ascii="Helvetica" w:hAnsi="Helvetica" w:cs="Helvetica"/>
          <w:color w:val="333333"/>
          <w:sz w:val="21"/>
          <w:szCs w:val="21"/>
        </w:rPr>
        <w:t>、</w:t>
      </w:r>
      <w:r>
        <w:rPr>
          <w:rFonts w:ascii="Helvetica" w:hAnsi="Helvetica" w:cs="Helvetica"/>
          <w:color w:val="333333"/>
          <w:sz w:val="21"/>
          <w:szCs w:val="21"/>
        </w:rPr>
        <w:t>PDI</w:t>
      </w:r>
      <w:r>
        <w:rPr>
          <w:rFonts w:ascii="Helvetica" w:hAnsi="Helvetica" w:cs="Helvetica"/>
          <w:color w:val="333333"/>
          <w:sz w:val="21"/>
          <w:szCs w:val="21"/>
        </w:rPr>
        <w:t>跌破</w:t>
      </w:r>
      <w:r>
        <w:rPr>
          <w:rFonts w:ascii="Helvetica" w:hAnsi="Helvetica" w:cs="Helvetica"/>
          <w:color w:val="333333"/>
          <w:sz w:val="21"/>
          <w:szCs w:val="21"/>
        </w:rPr>
        <w:t>MDI</w:t>
      </w:r>
      <w:r>
        <w:rPr>
          <w:rFonts w:ascii="Helvetica" w:hAnsi="Helvetica" w:cs="Helvetica"/>
          <w:color w:val="333333"/>
          <w:sz w:val="21"/>
          <w:szCs w:val="21"/>
        </w:rPr>
        <w:t>时两条曲线的位置越高，该形态的看跌信号就越可靠。同样的形态出现</w:t>
      </w:r>
      <w:r>
        <w:rPr>
          <w:rFonts w:ascii="Helvetica" w:hAnsi="Helvetica" w:cs="Helvetica"/>
          <w:color w:val="333333"/>
          <w:sz w:val="21"/>
          <w:szCs w:val="21"/>
        </w:rPr>
        <w:lastRenderedPageBreak/>
        <w:t>在</w:t>
      </w:r>
      <w:r>
        <w:rPr>
          <w:rFonts w:ascii="Helvetica" w:hAnsi="Helvetica" w:cs="Helvetica"/>
          <w:color w:val="333333"/>
          <w:sz w:val="21"/>
          <w:szCs w:val="21"/>
        </w:rPr>
        <w:t>20</w:t>
      </w:r>
      <w:r>
        <w:rPr>
          <w:rFonts w:ascii="Helvetica" w:hAnsi="Helvetica" w:cs="Helvetica"/>
          <w:color w:val="333333"/>
          <w:sz w:val="21"/>
          <w:szCs w:val="21"/>
        </w:rPr>
        <w:t>上方时要比出现在</w:t>
      </w:r>
      <w:r>
        <w:rPr>
          <w:rFonts w:ascii="Helvetica" w:hAnsi="Helvetica" w:cs="Helvetica"/>
          <w:color w:val="333333"/>
          <w:sz w:val="21"/>
          <w:szCs w:val="21"/>
        </w:rPr>
        <w:t>20</w:t>
      </w:r>
      <w:r>
        <w:rPr>
          <w:rFonts w:ascii="Helvetica" w:hAnsi="Helvetica" w:cs="Helvetica"/>
          <w:color w:val="333333"/>
          <w:sz w:val="21"/>
          <w:szCs w:val="21"/>
        </w:rPr>
        <w:t>下方更加可靠。</w:t>
      </w:r>
      <w:r>
        <w:rPr>
          <w:rFonts w:ascii="Helvetica" w:hAnsi="Helvetica" w:cs="Helvetica"/>
          <w:color w:val="333333"/>
          <w:sz w:val="21"/>
          <w:szCs w:val="21"/>
        </w:rPr>
        <w:br/>
        <w:t>3</w:t>
      </w:r>
      <w:r>
        <w:rPr>
          <w:rFonts w:ascii="Helvetica" w:hAnsi="Helvetica" w:cs="Helvetica"/>
          <w:color w:val="333333"/>
          <w:sz w:val="21"/>
          <w:szCs w:val="21"/>
        </w:rPr>
        <w:t>、如果</w:t>
      </w:r>
      <w:r>
        <w:rPr>
          <w:rFonts w:ascii="Helvetica" w:hAnsi="Helvetica" w:cs="Helvetica"/>
          <w:color w:val="333333"/>
          <w:sz w:val="21"/>
          <w:szCs w:val="21"/>
        </w:rPr>
        <w:t>MDI</w:t>
      </w:r>
      <w:r>
        <w:rPr>
          <w:rFonts w:ascii="Helvetica" w:hAnsi="Helvetica" w:cs="Helvetica"/>
          <w:color w:val="333333"/>
          <w:sz w:val="21"/>
          <w:szCs w:val="21"/>
        </w:rPr>
        <w:t>突破</w:t>
      </w:r>
      <w:r>
        <w:rPr>
          <w:rFonts w:ascii="Helvetica" w:hAnsi="Helvetica" w:cs="Helvetica"/>
          <w:color w:val="333333"/>
          <w:sz w:val="21"/>
          <w:szCs w:val="21"/>
        </w:rPr>
        <w:t>PDI</w:t>
      </w:r>
      <w:r>
        <w:rPr>
          <w:rFonts w:ascii="Helvetica" w:hAnsi="Helvetica" w:cs="Helvetica"/>
          <w:color w:val="333333"/>
          <w:sz w:val="21"/>
          <w:szCs w:val="21"/>
        </w:rPr>
        <w:t>后持续上涨，而</w:t>
      </w:r>
      <w:r>
        <w:rPr>
          <w:rFonts w:ascii="Helvetica" w:hAnsi="Helvetica" w:cs="Helvetica"/>
          <w:color w:val="333333"/>
          <w:sz w:val="21"/>
          <w:szCs w:val="21"/>
        </w:rPr>
        <w:t>PDI</w:t>
      </w:r>
      <w:r>
        <w:rPr>
          <w:rFonts w:ascii="Helvetica" w:hAnsi="Helvetica" w:cs="Helvetica"/>
          <w:color w:val="333333"/>
          <w:sz w:val="21"/>
          <w:szCs w:val="21"/>
        </w:rPr>
        <w:t>持续下跌，二者之间的距离逐渐变大，则该形态的看跌信号会更加强烈。如果二者在</w:t>
      </w:r>
      <w:r>
        <w:rPr>
          <w:rFonts w:ascii="Helvetica" w:hAnsi="Helvetica" w:cs="Helvetica"/>
          <w:color w:val="333333"/>
          <w:sz w:val="21"/>
          <w:szCs w:val="21"/>
        </w:rPr>
        <w:t>20</w:t>
      </w:r>
      <w:r>
        <w:rPr>
          <w:rFonts w:ascii="Helvetica" w:hAnsi="Helvetica" w:cs="Helvetica"/>
          <w:color w:val="333333"/>
          <w:sz w:val="21"/>
          <w:szCs w:val="21"/>
        </w:rPr>
        <w:t>附近区域纠结在一起，未来</w:t>
      </w:r>
      <w:proofErr w:type="gramStart"/>
      <w:r>
        <w:rPr>
          <w:rFonts w:ascii="Helvetica" w:hAnsi="Helvetica" w:cs="Helvetica"/>
          <w:color w:val="333333"/>
          <w:sz w:val="21"/>
          <w:szCs w:val="21"/>
        </w:rPr>
        <w:t>股价很</w:t>
      </w:r>
      <w:proofErr w:type="gramEnd"/>
      <w:r>
        <w:rPr>
          <w:rFonts w:ascii="Helvetica" w:hAnsi="Helvetica" w:cs="Helvetica"/>
          <w:color w:val="333333"/>
          <w:sz w:val="21"/>
          <w:szCs w:val="21"/>
        </w:rPr>
        <w:t>可能会进人</w:t>
      </w:r>
      <w:hyperlink r:id="rId30"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整理行情。</w:t>
      </w:r>
    </w:p>
    <w:p w:rsidR="00D63A4A" w:rsidRDefault="00D63A4A" w:rsidP="00427DA5"/>
    <w:p w:rsidR="00D53EFA" w:rsidRDefault="00D53EFA" w:rsidP="00D53EFA">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指标卖出形态：</w:t>
      </w:r>
      <w:r>
        <w:rPr>
          <w:rFonts w:ascii="Helvetica" w:hAnsi="Helvetica" w:cs="Helvetica"/>
          <w:color w:val="336699"/>
          <w:sz w:val="27"/>
          <w:szCs w:val="27"/>
        </w:rPr>
        <w:t>MDI</w:t>
      </w:r>
      <w:r>
        <w:rPr>
          <w:rFonts w:ascii="Helvetica" w:hAnsi="Helvetica" w:cs="Helvetica"/>
          <w:color w:val="336699"/>
          <w:sz w:val="27"/>
          <w:szCs w:val="27"/>
        </w:rPr>
        <w:t>自</w:t>
      </w:r>
      <w:r>
        <w:rPr>
          <w:rFonts w:ascii="Helvetica" w:hAnsi="Helvetica" w:cs="Helvetica"/>
          <w:color w:val="336699"/>
          <w:sz w:val="27"/>
          <w:szCs w:val="27"/>
        </w:rPr>
        <w:t>20</w:t>
      </w:r>
      <w:r>
        <w:rPr>
          <w:rFonts w:ascii="Helvetica" w:hAnsi="Helvetica" w:cs="Helvetica"/>
          <w:color w:val="336699"/>
          <w:sz w:val="27"/>
          <w:szCs w:val="27"/>
        </w:rPr>
        <w:t>以下回升</w:t>
      </w:r>
    </w:p>
    <w:p w:rsidR="00D53EFA" w:rsidRDefault="008F15AB" w:rsidP="00427DA5">
      <w:r>
        <w:rPr>
          <w:noProof/>
        </w:rPr>
        <w:drawing>
          <wp:inline distT="0" distB="0" distL="0" distR="0">
            <wp:extent cx="4953000" cy="4953000"/>
            <wp:effectExtent l="0" t="0" r="0" b="0"/>
            <wp:docPr id="4" name="图片 4" descr="DMI指标卖出形态：MDI自20以下回升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I指标卖出形态：MDI自20以下回升K线图解"/>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rsidR="00501A8E" w:rsidRDefault="00501A8E" w:rsidP="00427DA5"/>
    <w:p w:rsidR="00501A8E" w:rsidRDefault="00501A8E" w:rsidP="00501A8E">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实例：</w:t>
      </w:r>
      <w:r>
        <w:rPr>
          <w:rFonts w:ascii="Helvetica" w:hAnsi="Helvetica" w:cs="Helvetica"/>
          <w:color w:val="333333"/>
          <w:sz w:val="21"/>
          <w:szCs w:val="21"/>
        </w:rPr>
        <w:t>2014</w:t>
      </w:r>
      <w:r>
        <w:rPr>
          <w:rFonts w:ascii="Helvetica" w:hAnsi="Helvetica" w:cs="Helvetica"/>
          <w:color w:val="333333"/>
          <w:sz w:val="21"/>
          <w:szCs w:val="21"/>
        </w:rPr>
        <w:t>年</w:t>
      </w:r>
      <w:r>
        <w:rPr>
          <w:rFonts w:ascii="Helvetica" w:hAnsi="Helvetica" w:cs="Helvetica"/>
          <w:color w:val="333333"/>
          <w:sz w:val="21"/>
          <w:szCs w:val="21"/>
        </w:rPr>
        <w:t>2</w:t>
      </w:r>
      <w:r>
        <w:rPr>
          <w:rFonts w:ascii="Helvetica" w:hAnsi="Helvetica" w:cs="Helvetica"/>
          <w:color w:val="333333"/>
          <w:sz w:val="21"/>
          <w:szCs w:val="21"/>
        </w:rPr>
        <w:t>月</w:t>
      </w:r>
      <w:r>
        <w:rPr>
          <w:rFonts w:ascii="Helvetica" w:hAnsi="Helvetica" w:cs="Helvetica"/>
          <w:color w:val="333333"/>
          <w:sz w:val="21"/>
          <w:szCs w:val="21"/>
        </w:rPr>
        <w:t>21</w:t>
      </w:r>
      <w:r>
        <w:rPr>
          <w:rFonts w:ascii="Helvetica" w:hAnsi="Helvetica" w:cs="Helvetica"/>
          <w:color w:val="333333"/>
          <w:sz w:val="21"/>
          <w:szCs w:val="21"/>
        </w:rPr>
        <w:t>日，亚太药业的</w:t>
      </w:r>
      <w:r>
        <w:rPr>
          <w:rFonts w:ascii="Helvetica" w:hAnsi="Helvetica" w:cs="Helvetica"/>
          <w:color w:val="333333"/>
          <w:sz w:val="21"/>
          <w:szCs w:val="21"/>
        </w:rPr>
        <w:t>MDI</w:t>
      </w:r>
      <w:r>
        <w:rPr>
          <w:rFonts w:ascii="Helvetica" w:hAnsi="Helvetica" w:cs="Helvetica"/>
          <w:color w:val="333333"/>
          <w:sz w:val="21"/>
          <w:szCs w:val="21"/>
        </w:rPr>
        <w:t>指标在</w:t>
      </w:r>
      <w:r>
        <w:rPr>
          <w:rFonts w:ascii="Helvetica" w:hAnsi="Helvetica" w:cs="Helvetica"/>
          <w:color w:val="333333"/>
          <w:sz w:val="21"/>
          <w:szCs w:val="21"/>
        </w:rPr>
        <w:t>20</w:t>
      </w:r>
      <w:r>
        <w:rPr>
          <w:rFonts w:ascii="Helvetica" w:hAnsi="Helvetica" w:cs="Helvetica"/>
          <w:color w:val="333333"/>
          <w:sz w:val="21"/>
          <w:szCs w:val="21"/>
        </w:rPr>
        <w:t>下方</w:t>
      </w:r>
      <w:hyperlink r:id="rId32"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整理一段时间后向上突破。看到这个形态后，投资者应该尽快卖出手中的股票。之后股价走出一波下跌行情。</w:t>
      </w:r>
    </w:p>
    <w:p w:rsidR="00501A8E" w:rsidRDefault="00501A8E" w:rsidP="00501A8E">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r>
      <w:r>
        <w:rPr>
          <w:rFonts w:ascii="Helvetica" w:hAnsi="Helvetica" w:cs="Helvetica"/>
          <w:color w:val="333333"/>
          <w:sz w:val="21"/>
          <w:szCs w:val="21"/>
        </w:rPr>
        <w:t>如果</w:t>
      </w:r>
      <w:r>
        <w:rPr>
          <w:rFonts w:ascii="Helvetica" w:hAnsi="Helvetica" w:cs="Helvetica"/>
          <w:color w:val="333333"/>
          <w:sz w:val="21"/>
          <w:szCs w:val="21"/>
        </w:rPr>
        <w:t>MDI</w:t>
      </w:r>
      <w:r>
        <w:rPr>
          <w:rFonts w:ascii="Helvetica" w:hAnsi="Helvetica" w:cs="Helvetica"/>
          <w:color w:val="333333"/>
          <w:sz w:val="21"/>
          <w:szCs w:val="21"/>
        </w:rPr>
        <w:t>指标</w:t>
      </w:r>
      <w:proofErr w:type="gramStart"/>
      <w:r>
        <w:rPr>
          <w:rFonts w:ascii="Helvetica" w:hAnsi="Helvetica" w:cs="Helvetica"/>
          <w:color w:val="333333"/>
          <w:sz w:val="21"/>
          <w:szCs w:val="21"/>
        </w:rPr>
        <w:t>线长期</w:t>
      </w:r>
      <w:proofErr w:type="gramEnd"/>
      <w:r>
        <w:rPr>
          <w:rFonts w:ascii="Helvetica" w:hAnsi="Helvetica" w:cs="Helvetica"/>
          <w:color w:val="333333"/>
          <w:sz w:val="21"/>
          <w:szCs w:val="21"/>
        </w:rPr>
        <w:t>在</w:t>
      </w:r>
      <w:r>
        <w:rPr>
          <w:rFonts w:ascii="Helvetica" w:hAnsi="Helvetica" w:cs="Helvetica"/>
          <w:color w:val="333333"/>
          <w:sz w:val="21"/>
          <w:szCs w:val="21"/>
        </w:rPr>
        <w:t>20</w:t>
      </w:r>
      <w:r>
        <w:rPr>
          <w:rFonts w:ascii="Helvetica" w:hAnsi="Helvetica" w:cs="Helvetica"/>
          <w:color w:val="333333"/>
          <w:sz w:val="21"/>
          <w:szCs w:val="21"/>
        </w:rPr>
        <w:t>以下调整，一旦其向上突破</w:t>
      </w:r>
      <w:r>
        <w:rPr>
          <w:rFonts w:ascii="Helvetica" w:hAnsi="Helvetica" w:cs="Helvetica"/>
          <w:color w:val="333333"/>
          <w:sz w:val="21"/>
          <w:szCs w:val="21"/>
        </w:rPr>
        <w:t xml:space="preserve"> 20</w:t>
      </w:r>
      <w:r>
        <w:rPr>
          <w:rFonts w:ascii="Helvetica" w:hAnsi="Helvetica" w:cs="Helvetica"/>
          <w:color w:val="333333"/>
          <w:sz w:val="21"/>
          <w:szCs w:val="21"/>
        </w:rPr>
        <w:t>，这个形态显示市场上的空方力量由强变弱，是看跌卖出信号。</w:t>
      </w:r>
    </w:p>
    <w:p w:rsidR="00501A8E" w:rsidRDefault="00501A8E" w:rsidP="00501A8E">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lastRenderedPageBreak/>
        <w:t>卖点：</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MDI</w:t>
      </w:r>
      <w:r>
        <w:rPr>
          <w:rFonts w:ascii="Helvetica" w:hAnsi="Helvetica" w:cs="Helvetica"/>
          <w:color w:val="333333"/>
          <w:sz w:val="21"/>
          <w:szCs w:val="21"/>
        </w:rPr>
        <w:t>指标线突破</w:t>
      </w:r>
      <w:r>
        <w:rPr>
          <w:rFonts w:ascii="Helvetica" w:hAnsi="Helvetica" w:cs="Helvetica"/>
          <w:color w:val="333333"/>
          <w:sz w:val="21"/>
          <w:szCs w:val="21"/>
        </w:rPr>
        <w:t>20</w:t>
      </w:r>
      <w:r>
        <w:rPr>
          <w:rFonts w:ascii="Helvetica" w:hAnsi="Helvetica" w:cs="Helvetica"/>
          <w:color w:val="333333"/>
          <w:sz w:val="21"/>
          <w:szCs w:val="21"/>
        </w:rPr>
        <w:t>时就是卖出点。</w:t>
      </w:r>
    </w:p>
    <w:p w:rsidR="00501A8E" w:rsidRDefault="00501A8E" w:rsidP="00501A8E">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、当</w:t>
      </w:r>
      <w:r>
        <w:rPr>
          <w:rFonts w:ascii="Helvetica" w:hAnsi="Helvetica" w:cs="Helvetica"/>
          <w:color w:val="333333"/>
          <w:sz w:val="21"/>
          <w:szCs w:val="21"/>
        </w:rPr>
        <w:t>MDI</w:t>
      </w:r>
      <w:r>
        <w:rPr>
          <w:rFonts w:ascii="Helvetica" w:hAnsi="Helvetica" w:cs="Helvetica"/>
          <w:color w:val="333333"/>
          <w:sz w:val="21"/>
          <w:szCs w:val="21"/>
        </w:rPr>
        <w:t>在</w:t>
      </w:r>
      <w:r>
        <w:rPr>
          <w:rFonts w:ascii="Helvetica" w:hAnsi="Helvetica" w:cs="Helvetica"/>
          <w:color w:val="333333"/>
          <w:sz w:val="21"/>
          <w:szCs w:val="21"/>
        </w:rPr>
        <w:t>20</w:t>
      </w:r>
      <w:r>
        <w:rPr>
          <w:rFonts w:ascii="Helvetica" w:hAnsi="Helvetica" w:cs="Helvetica"/>
          <w:color w:val="333333"/>
          <w:sz w:val="21"/>
          <w:szCs w:val="21"/>
        </w:rPr>
        <w:t>下方横</w:t>
      </w:r>
      <w:hyperlink r:id="rId33" w:tgtFrame="_blank" w:history="1">
        <w:r>
          <w:rPr>
            <w:rStyle w:val="a4"/>
            <w:rFonts w:ascii="Helvetica" w:hAnsi="Helvetica" w:cs="Helvetica"/>
            <w:color w:val="336699"/>
            <w:sz w:val="21"/>
            <w:szCs w:val="21"/>
          </w:rPr>
          <w:t>盘整</w:t>
        </w:r>
      </w:hyperlink>
      <w:r>
        <w:rPr>
          <w:rFonts w:ascii="Helvetica" w:hAnsi="Helvetica" w:cs="Helvetica"/>
          <w:color w:val="333333"/>
          <w:sz w:val="21"/>
          <w:szCs w:val="21"/>
        </w:rPr>
        <w:t>理的时候如果</w:t>
      </w:r>
      <w:hyperlink r:id="rId34" w:tgtFrame="_blank" w:history="1">
        <w:r>
          <w:rPr>
            <w:rStyle w:val="a4"/>
            <w:rFonts w:ascii="Helvetica" w:hAnsi="Helvetica" w:cs="Helvetica"/>
            <w:color w:val="336699"/>
            <w:sz w:val="21"/>
            <w:szCs w:val="21"/>
          </w:rPr>
          <w:t>成交量</w:t>
        </w:r>
      </w:hyperlink>
      <w:r>
        <w:rPr>
          <w:rFonts w:ascii="Helvetica" w:hAnsi="Helvetica" w:cs="Helvetica"/>
          <w:color w:val="333333"/>
          <w:sz w:val="21"/>
          <w:szCs w:val="21"/>
        </w:rPr>
        <w:t>持续萎缩，是对多方力量衰退的验证。未来一旦</w:t>
      </w:r>
      <w:r>
        <w:rPr>
          <w:rFonts w:ascii="Helvetica" w:hAnsi="Helvetica" w:cs="Helvetica"/>
          <w:color w:val="333333"/>
          <w:sz w:val="21"/>
          <w:szCs w:val="21"/>
        </w:rPr>
        <w:t>MDI</w:t>
      </w:r>
      <w:r>
        <w:rPr>
          <w:rFonts w:ascii="Helvetica" w:hAnsi="Helvetica" w:cs="Helvetica"/>
          <w:color w:val="333333"/>
          <w:sz w:val="21"/>
          <w:szCs w:val="21"/>
        </w:rPr>
        <w:t>突破</w:t>
      </w:r>
      <w:r>
        <w:rPr>
          <w:rFonts w:ascii="Helvetica" w:hAnsi="Helvetica" w:cs="Helvetica"/>
          <w:color w:val="333333"/>
          <w:sz w:val="21"/>
          <w:szCs w:val="21"/>
        </w:rPr>
        <w:t>20</w:t>
      </w:r>
      <w:r>
        <w:rPr>
          <w:rFonts w:ascii="Helvetica" w:hAnsi="Helvetica" w:cs="Helvetica"/>
          <w:color w:val="333333"/>
          <w:sz w:val="21"/>
          <w:szCs w:val="21"/>
        </w:rPr>
        <w:t>，其看跌信号会更加强烈。</w:t>
      </w:r>
      <w:r>
        <w:rPr>
          <w:rFonts w:ascii="Helvetica" w:hAnsi="Helvetica" w:cs="Helvetica"/>
          <w:color w:val="333333"/>
          <w:sz w:val="21"/>
          <w:szCs w:val="21"/>
        </w:rPr>
        <w:br/>
        <w:t>2</w:t>
      </w:r>
      <w:r>
        <w:rPr>
          <w:rFonts w:ascii="Helvetica" w:hAnsi="Helvetica" w:cs="Helvetica"/>
          <w:color w:val="333333"/>
          <w:sz w:val="21"/>
          <w:szCs w:val="21"/>
        </w:rPr>
        <w:t>、</w:t>
      </w:r>
      <w:r>
        <w:rPr>
          <w:rFonts w:ascii="Helvetica" w:hAnsi="Helvetica" w:cs="Helvetica"/>
          <w:color w:val="333333"/>
          <w:sz w:val="21"/>
          <w:szCs w:val="21"/>
        </w:rPr>
        <w:t>MDI</w:t>
      </w:r>
      <w:r>
        <w:rPr>
          <w:rFonts w:ascii="Helvetica" w:hAnsi="Helvetica" w:cs="Helvetica"/>
          <w:color w:val="333333"/>
          <w:sz w:val="21"/>
          <w:szCs w:val="21"/>
        </w:rPr>
        <w:t>突破</w:t>
      </w:r>
      <w:r>
        <w:rPr>
          <w:rFonts w:ascii="Helvetica" w:hAnsi="Helvetica" w:cs="Helvetica"/>
          <w:color w:val="333333"/>
          <w:sz w:val="21"/>
          <w:szCs w:val="21"/>
        </w:rPr>
        <w:t>20</w:t>
      </w:r>
      <w:r>
        <w:rPr>
          <w:rFonts w:ascii="Helvetica" w:hAnsi="Helvetica" w:cs="Helvetica"/>
          <w:color w:val="333333"/>
          <w:sz w:val="21"/>
          <w:szCs w:val="21"/>
        </w:rPr>
        <w:t>后如果能在</w:t>
      </w:r>
      <w:r>
        <w:rPr>
          <w:rFonts w:ascii="Helvetica" w:hAnsi="Helvetica" w:cs="Helvetica"/>
          <w:color w:val="333333"/>
          <w:sz w:val="21"/>
          <w:szCs w:val="21"/>
        </w:rPr>
        <w:t>20-40</w:t>
      </w:r>
      <w:r>
        <w:rPr>
          <w:rFonts w:ascii="Helvetica" w:hAnsi="Helvetica" w:cs="Helvetica"/>
          <w:color w:val="333333"/>
          <w:sz w:val="21"/>
          <w:szCs w:val="21"/>
        </w:rPr>
        <w:t>之间的区域反复震荡，则是股价会持续下跌的信号。如果</w:t>
      </w:r>
      <w:r>
        <w:rPr>
          <w:rFonts w:ascii="Helvetica" w:hAnsi="Helvetica" w:cs="Helvetica"/>
          <w:color w:val="333333"/>
          <w:sz w:val="21"/>
          <w:szCs w:val="21"/>
        </w:rPr>
        <w:t>MDI</w:t>
      </w:r>
      <w:r>
        <w:rPr>
          <w:rFonts w:ascii="Helvetica" w:hAnsi="Helvetica" w:cs="Helvetica"/>
          <w:color w:val="333333"/>
          <w:sz w:val="21"/>
          <w:szCs w:val="21"/>
        </w:rPr>
        <w:t>指标很快跌破</w:t>
      </w:r>
      <w:r>
        <w:rPr>
          <w:rFonts w:ascii="Helvetica" w:hAnsi="Helvetica" w:cs="Helvetica"/>
          <w:color w:val="333333"/>
          <w:sz w:val="21"/>
          <w:szCs w:val="21"/>
        </w:rPr>
        <w:t>20</w:t>
      </w:r>
      <w:r>
        <w:rPr>
          <w:rFonts w:ascii="Helvetica" w:hAnsi="Helvetica" w:cs="Helvetica"/>
          <w:color w:val="333333"/>
          <w:sz w:val="21"/>
          <w:szCs w:val="21"/>
        </w:rPr>
        <w:t>，说明空方力量后劲不足，多方反攻。如果</w:t>
      </w:r>
      <w:r>
        <w:rPr>
          <w:rFonts w:ascii="Helvetica" w:hAnsi="Helvetica" w:cs="Helvetica"/>
          <w:color w:val="333333"/>
          <w:sz w:val="21"/>
          <w:szCs w:val="21"/>
        </w:rPr>
        <w:t>MDI</w:t>
      </w:r>
      <w:r>
        <w:rPr>
          <w:rFonts w:ascii="Helvetica" w:hAnsi="Helvetica" w:cs="Helvetica"/>
          <w:color w:val="333333"/>
          <w:sz w:val="21"/>
          <w:szCs w:val="21"/>
        </w:rPr>
        <w:t>很快就突破了</w:t>
      </w:r>
      <w:r>
        <w:rPr>
          <w:rFonts w:ascii="Helvetica" w:hAnsi="Helvetica" w:cs="Helvetica"/>
          <w:color w:val="333333"/>
          <w:sz w:val="21"/>
          <w:szCs w:val="21"/>
        </w:rPr>
        <w:t>40</w:t>
      </w:r>
      <w:r>
        <w:rPr>
          <w:rFonts w:ascii="Helvetica" w:hAnsi="Helvetica" w:cs="Helvetica"/>
          <w:color w:val="333333"/>
          <w:sz w:val="21"/>
          <w:szCs w:val="21"/>
        </w:rPr>
        <w:t>，显示空方能量消耗过快，市场已经进入</w:t>
      </w:r>
      <w:hyperlink r:id="rId35" w:tgtFrame="_blank" w:history="1">
        <w:r>
          <w:rPr>
            <w:rStyle w:val="a4"/>
            <w:rFonts w:ascii="Helvetica" w:hAnsi="Helvetica" w:cs="Helvetica"/>
            <w:color w:val="336699"/>
            <w:sz w:val="21"/>
            <w:szCs w:val="21"/>
          </w:rPr>
          <w:t>超卖</w:t>
        </w:r>
      </w:hyperlink>
      <w:r>
        <w:rPr>
          <w:rFonts w:ascii="Helvetica" w:hAnsi="Helvetica" w:cs="Helvetica"/>
          <w:color w:val="333333"/>
          <w:sz w:val="21"/>
          <w:szCs w:val="21"/>
        </w:rPr>
        <w:t>状态。未来股价继续下跌的空间已经很小。</w:t>
      </w:r>
      <w:r>
        <w:rPr>
          <w:rFonts w:ascii="Helvetica" w:hAnsi="Helvetica" w:cs="Helvetica"/>
          <w:color w:val="333333"/>
          <w:sz w:val="21"/>
          <w:szCs w:val="21"/>
        </w:rPr>
        <w:br/>
        <w:t>3</w:t>
      </w:r>
      <w:r>
        <w:rPr>
          <w:rFonts w:ascii="Helvetica" w:hAnsi="Helvetica" w:cs="Helvetica"/>
          <w:color w:val="333333"/>
          <w:sz w:val="21"/>
          <w:szCs w:val="21"/>
        </w:rPr>
        <w:t>、如果</w:t>
      </w:r>
      <w:r>
        <w:rPr>
          <w:rFonts w:ascii="Helvetica" w:hAnsi="Helvetica" w:cs="Helvetica"/>
          <w:color w:val="333333"/>
          <w:sz w:val="21"/>
          <w:szCs w:val="21"/>
        </w:rPr>
        <w:t>MDI</w:t>
      </w:r>
      <w:r>
        <w:rPr>
          <w:rFonts w:ascii="Helvetica" w:hAnsi="Helvetica" w:cs="Helvetica"/>
          <w:color w:val="333333"/>
          <w:sz w:val="21"/>
          <w:szCs w:val="21"/>
        </w:rPr>
        <w:t>突破</w:t>
      </w:r>
      <w:r>
        <w:rPr>
          <w:rFonts w:ascii="Helvetica" w:hAnsi="Helvetica" w:cs="Helvetica"/>
          <w:color w:val="333333"/>
          <w:sz w:val="21"/>
          <w:szCs w:val="21"/>
        </w:rPr>
        <w:t>20</w:t>
      </w:r>
      <w:r>
        <w:rPr>
          <w:rFonts w:ascii="Helvetica" w:hAnsi="Helvetica" w:cs="Helvetica"/>
          <w:color w:val="333333"/>
          <w:sz w:val="21"/>
          <w:szCs w:val="21"/>
        </w:rPr>
        <w:t>的同时也突破了</w:t>
      </w:r>
      <w:r>
        <w:rPr>
          <w:rFonts w:ascii="Helvetica" w:hAnsi="Helvetica" w:cs="Helvetica"/>
          <w:color w:val="333333"/>
          <w:sz w:val="21"/>
          <w:szCs w:val="21"/>
        </w:rPr>
        <w:t>PDI</w:t>
      </w:r>
      <w:r>
        <w:rPr>
          <w:rFonts w:ascii="Helvetica" w:hAnsi="Helvetica" w:cs="Helvetica"/>
          <w:color w:val="333333"/>
          <w:sz w:val="21"/>
          <w:szCs w:val="21"/>
        </w:rPr>
        <w:t>，并且</w:t>
      </w:r>
      <w:r>
        <w:rPr>
          <w:rFonts w:ascii="Helvetica" w:hAnsi="Helvetica" w:cs="Helvetica"/>
          <w:color w:val="333333"/>
          <w:sz w:val="21"/>
          <w:szCs w:val="21"/>
        </w:rPr>
        <w:t>PDI</w:t>
      </w:r>
      <w:r>
        <w:rPr>
          <w:rFonts w:ascii="Helvetica" w:hAnsi="Helvetica" w:cs="Helvetica"/>
          <w:color w:val="333333"/>
          <w:sz w:val="21"/>
          <w:szCs w:val="21"/>
        </w:rPr>
        <w:t>很快回落到</w:t>
      </w:r>
      <w:r>
        <w:rPr>
          <w:rFonts w:ascii="Helvetica" w:hAnsi="Helvetica" w:cs="Helvetica"/>
          <w:color w:val="333333"/>
          <w:sz w:val="21"/>
          <w:szCs w:val="21"/>
        </w:rPr>
        <w:t>20</w:t>
      </w:r>
      <w:r>
        <w:rPr>
          <w:rFonts w:ascii="Helvetica" w:hAnsi="Helvetica" w:cs="Helvetica"/>
          <w:color w:val="333333"/>
          <w:sz w:val="21"/>
          <w:szCs w:val="21"/>
        </w:rPr>
        <w:t>下方，则可以验证多方力量衰退、空方强势的信号。</w:t>
      </w:r>
    </w:p>
    <w:p w:rsidR="00501A8E" w:rsidRDefault="00501A8E" w:rsidP="00427DA5"/>
    <w:p w:rsidR="00C14B4D" w:rsidRDefault="00C14B4D" w:rsidP="00C14B4D">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指标卖出形态：上涨行情中</w:t>
      </w:r>
      <w:r>
        <w:rPr>
          <w:rFonts w:ascii="Helvetica" w:hAnsi="Helvetica" w:cs="Helvetica"/>
          <w:color w:val="336699"/>
          <w:sz w:val="27"/>
          <w:szCs w:val="27"/>
        </w:rPr>
        <w:t>ADX</w:t>
      </w:r>
      <w:r>
        <w:rPr>
          <w:rFonts w:ascii="Helvetica" w:hAnsi="Helvetica" w:cs="Helvetica"/>
          <w:color w:val="336699"/>
          <w:sz w:val="27"/>
          <w:szCs w:val="27"/>
        </w:rPr>
        <w:t>高位死叉</w:t>
      </w:r>
      <w:r>
        <w:rPr>
          <w:rFonts w:ascii="Helvetica" w:hAnsi="Helvetica" w:cs="Helvetica"/>
          <w:color w:val="336699"/>
          <w:sz w:val="27"/>
          <w:szCs w:val="27"/>
        </w:rPr>
        <w:t>ADXR</w:t>
      </w:r>
    </w:p>
    <w:p w:rsidR="00C14B4D" w:rsidRDefault="003820FA" w:rsidP="00427DA5">
      <w:r>
        <w:rPr>
          <w:noProof/>
        </w:rPr>
        <w:drawing>
          <wp:inline distT="0" distB="0" distL="0" distR="0">
            <wp:extent cx="4953000" cy="4591050"/>
            <wp:effectExtent l="0" t="0" r="0" b="0"/>
            <wp:docPr id="5" name="图片 5" descr="DMI指标卖出形态：上涨行情中ADX高位死叉ADXR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I指标卖出形态：上涨行情中ADX高位死叉ADXR形态K线图解"/>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53000" cy="4591050"/>
                    </a:xfrm>
                    <a:prstGeom prst="rect">
                      <a:avLst/>
                    </a:prstGeom>
                    <a:noFill/>
                    <a:ln>
                      <a:noFill/>
                    </a:ln>
                  </pic:spPr>
                </pic:pic>
              </a:graphicData>
            </a:graphic>
          </wp:inline>
        </w:drawing>
      </w:r>
    </w:p>
    <w:p w:rsidR="006B74E7" w:rsidRDefault="006B74E7" w:rsidP="00427DA5"/>
    <w:p w:rsidR="006B74E7" w:rsidRDefault="006B74E7" w:rsidP="006B74E7">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lastRenderedPageBreak/>
        <w:t>实例：</w:t>
      </w:r>
      <w:r>
        <w:rPr>
          <w:rFonts w:ascii="Helvetica" w:hAnsi="Helvetica" w:cs="Helvetica"/>
          <w:color w:val="333333"/>
          <w:sz w:val="21"/>
          <w:szCs w:val="21"/>
        </w:rPr>
        <w:t>2013</w:t>
      </w:r>
      <w:r>
        <w:rPr>
          <w:rFonts w:ascii="Helvetica" w:hAnsi="Helvetica" w:cs="Helvetica"/>
          <w:color w:val="333333"/>
          <w:sz w:val="21"/>
          <w:szCs w:val="21"/>
        </w:rPr>
        <w:t>年</w:t>
      </w:r>
      <w:r>
        <w:rPr>
          <w:rFonts w:ascii="Helvetica" w:hAnsi="Helvetica" w:cs="Helvetica"/>
          <w:color w:val="333333"/>
          <w:sz w:val="21"/>
          <w:szCs w:val="21"/>
        </w:rPr>
        <w:t>9</w:t>
      </w:r>
      <w:r>
        <w:rPr>
          <w:rFonts w:ascii="Helvetica" w:hAnsi="Helvetica" w:cs="Helvetica"/>
          <w:color w:val="333333"/>
          <w:sz w:val="21"/>
          <w:szCs w:val="21"/>
        </w:rPr>
        <w:t>月</w:t>
      </w:r>
      <w:r>
        <w:rPr>
          <w:rFonts w:ascii="Helvetica" w:hAnsi="Helvetica" w:cs="Helvetica"/>
          <w:color w:val="333333"/>
          <w:sz w:val="21"/>
          <w:szCs w:val="21"/>
        </w:rPr>
        <w:t>25</w:t>
      </w:r>
      <w:r>
        <w:rPr>
          <w:rFonts w:ascii="Helvetica" w:hAnsi="Helvetica" w:cs="Helvetica"/>
          <w:color w:val="333333"/>
          <w:sz w:val="21"/>
          <w:szCs w:val="21"/>
        </w:rPr>
        <w:t>日，西安旅游的</w:t>
      </w:r>
      <w:r>
        <w:rPr>
          <w:rFonts w:ascii="Helvetica" w:hAnsi="Helvetica" w:cs="Helvetica"/>
          <w:color w:val="333333"/>
          <w:sz w:val="21"/>
          <w:szCs w:val="21"/>
        </w:rPr>
        <w:t>ADX</w:t>
      </w:r>
      <w:r>
        <w:rPr>
          <w:rFonts w:ascii="Helvetica" w:hAnsi="Helvetica" w:cs="Helvetica"/>
          <w:color w:val="333333"/>
          <w:sz w:val="21"/>
          <w:szCs w:val="21"/>
        </w:rPr>
        <w:t>指标跌破</w:t>
      </w:r>
      <w:r>
        <w:rPr>
          <w:rFonts w:ascii="Helvetica" w:hAnsi="Helvetica" w:cs="Helvetica"/>
          <w:color w:val="333333"/>
          <w:sz w:val="21"/>
          <w:szCs w:val="21"/>
        </w:rPr>
        <w:t>ADXR</w:t>
      </w:r>
      <w:r>
        <w:rPr>
          <w:rFonts w:ascii="Helvetica" w:hAnsi="Helvetica" w:cs="Helvetica"/>
          <w:color w:val="333333"/>
          <w:sz w:val="21"/>
          <w:szCs w:val="21"/>
        </w:rPr>
        <w:t>。在交叉的同时，这两条指标线均处于高位，这是看跌信号，之后股价走出一波下跌行情。</w:t>
      </w:r>
    </w:p>
    <w:p w:rsidR="006B74E7" w:rsidRDefault="006B74E7" w:rsidP="006B74E7">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r>
      <w:r>
        <w:rPr>
          <w:rFonts w:ascii="Helvetica" w:hAnsi="Helvetica" w:cs="Helvetica"/>
          <w:color w:val="333333"/>
          <w:sz w:val="21"/>
          <w:szCs w:val="21"/>
        </w:rPr>
        <w:t>在股价连续上涨一段时间后，</w:t>
      </w:r>
      <w:r>
        <w:rPr>
          <w:rFonts w:ascii="Helvetica" w:hAnsi="Helvetica" w:cs="Helvetica"/>
          <w:color w:val="333333"/>
          <w:sz w:val="21"/>
          <w:szCs w:val="21"/>
        </w:rPr>
        <w:t xml:space="preserve"> ADX</w:t>
      </w:r>
      <w:r>
        <w:rPr>
          <w:rFonts w:ascii="Helvetica" w:hAnsi="Helvetica" w:cs="Helvetica"/>
          <w:color w:val="333333"/>
          <w:sz w:val="21"/>
          <w:szCs w:val="21"/>
        </w:rPr>
        <w:t>指标和</w:t>
      </w:r>
      <w:r>
        <w:rPr>
          <w:rFonts w:ascii="Helvetica" w:hAnsi="Helvetica" w:cs="Helvetica"/>
          <w:color w:val="333333"/>
          <w:sz w:val="21"/>
          <w:szCs w:val="21"/>
        </w:rPr>
        <w:t>ADXR</w:t>
      </w:r>
      <w:r>
        <w:rPr>
          <w:rFonts w:ascii="Helvetica" w:hAnsi="Helvetica" w:cs="Helvetica"/>
          <w:color w:val="333333"/>
          <w:sz w:val="21"/>
          <w:szCs w:val="21"/>
        </w:rPr>
        <w:t>指标高位形成死叉。这个形态显示之前强势的</w:t>
      </w:r>
      <w:proofErr w:type="gramStart"/>
      <w:r>
        <w:rPr>
          <w:rFonts w:ascii="Helvetica" w:hAnsi="Helvetica" w:cs="Helvetica"/>
          <w:color w:val="333333"/>
          <w:sz w:val="21"/>
          <w:szCs w:val="21"/>
        </w:rPr>
        <w:t>多方走</w:t>
      </w:r>
      <w:proofErr w:type="gramEnd"/>
      <w:r>
        <w:rPr>
          <w:rFonts w:ascii="Helvetica" w:hAnsi="Helvetica" w:cs="Helvetica"/>
          <w:color w:val="333333"/>
          <w:sz w:val="21"/>
          <w:szCs w:val="21"/>
        </w:rPr>
        <w:t>弱，空方力量逐渐增强，是上涨行情已经结束的信号。看到这个形态，投资者应该尽快卖出手中的股票。</w:t>
      </w:r>
    </w:p>
    <w:p w:rsidR="006B74E7" w:rsidRDefault="006B74E7" w:rsidP="006B74E7">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卖点：</w:t>
      </w:r>
      <w:r>
        <w:rPr>
          <w:rFonts w:ascii="Helvetica" w:hAnsi="Helvetica" w:cs="Helvetica"/>
          <w:color w:val="333333"/>
          <w:sz w:val="21"/>
          <w:szCs w:val="21"/>
        </w:rPr>
        <w:br/>
        <w:t>ADX</w:t>
      </w:r>
      <w:r>
        <w:rPr>
          <w:rFonts w:ascii="Helvetica" w:hAnsi="Helvetica" w:cs="Helvetica"/>
          <w:color w:val="333333"/>
          <w:sz w:val="21"/>
          <w:szCs w:val="21"/>
        </w:rPr>
        <w:t>指标和</w:t>
      </w:r>
      <w:r>
        <w:rPr>
          <w:rFonts w:ascii="Helvetica" w:hAnsi="Helvetica" w:cs="Helvetica"/>
          <w:color w:val="333333"/>
          <w:sz w:val="21"/>
          <w:szCs w:val="21"/>
        </w:rPr>
        <w:t>ADXR</w:t>
      </w:r>
      <w:r>
        <w:rPr>
          <w:rFonts w:ascii="Helvetica" w:hAnsi="Helvetica" w:cs="Helvetica"/>
          <w:color w:val="333333"/>
          <w:sz w:val="21"/>
          <w:szCs w:val="21"/>
        </w:rPr>
        <w:t>指标高位死叉形态一旦完成，就是卖出点。</w:t>
      </w:r>
    </w:p>
    <w:p w:rsidR="006B74E7" w:rsidRDefault="006B74E7" w:rsidP="006B74E7">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在高位形成死</w:t>
      </w:r>
      <w:proofErr w:type="gramStart"/>
      <w:r>
        <w:rPr>
          <w:rFonts w:ascii="Helvetica" w:hAnsi="Helvetica" w:cs="Helvetica"/>
          <w:color w:val="333333"/>
          <w:sz w:val="21"/>
          <w:szCs w:val="21"/>
        </w:rPr>
        <w:t>叉只能</w:t>
      </w:r>
      <w:proofErr w:type="gramEnd"/>
      <w:r>
        <w:rPr>
          <w:rFonts w:ascii="Helvetica" w:hAnsi="Helvetica" w:cs="Helvetica"/>
          <w:color w:val="333333"/>
          <w:sz w:val="21"/>
          <w:szCs w:val="21"/>
        </w:rPr>
        <w:t>说明此前的上涨行情已经结束。未来股价可能下跌，也可能在高位</w:t>
      </w:r>
      <w:hyperlink r:id="rId37"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整理，还有可能调整一段时间后开始新的上涨行情。</w:t>
      </w:r>
      <w:r>
        <w:rPr>
          <w:rFonts w:ascii="Helvetica" w:hAnsi="Helvetica" w:cs="Helvetica"/>
          <w:color w:val="333333"/>
          <w:sz w:val="21"/>
          <w:szCs w:val="21"/>
        </w:rPr>
        <w:br/>
        <w:t>2</w:t>
      </w:r>
      <w:r>
        <w:rPr>
          <w:rFonts w:ascii="Helvetica" w:hAnsi="Helvetica" w:cs="Helvetica"/>
          <w:color w:val="333333"/>
          <w:sz w:val="21"/>
          <w:szCs w:val="21"/>
        </w:rPr>
        <w:t>、在股价上涨行情中，</w:t>
      </w:r>
      <w:r>
        <w:rPr>
          <w:rFonts w:ascii="Helvetica" w:hAnsi="Helvetica" w:cs="Helvetica"/>
          <w:color w:val="333333"/>
          <w:sz w:val="21"/>
          <w:szCs w:val="21"/>
        </w:rPr>
        <w:t>PDI</w:t>
      </w:r>
      <w:r>
        <w:rPr>
          <w:rFonts w:ascii="Helvetica" w:hAnsi="Helvetica" w:cs="Helvetica"/>
          <w:color w:val="333333"/>
          <w:sz w:val="21"/>
          <w:szCs w:val="21"/>
        </w:rPr>
        <w:t>会位于</w:t>
      </w:r>
      <w:r>
        <w:rPr>
          <w:rFonts w:ascii="Helvetica" w:hAnsi="Helvetica" w:cs="Helvetica"/>
          <w:color w:val="333333"/>
          <w:sz w:val="21"/>
          <w:szCs w:val="21"/>
        </w:rPr>
        <w:t>MDI</w:t>
      </w:r>
      <w:r>
        <w:rPr>
          <w:rFonts w:ascii="Helvetica" w:hAnsi="Helvetica" w:cs="Helvetica"/>
          <w:color w:val="333333"/>
          <w:sz w:val="21"/>
          <w:szCs w:val="21"/>
        </w:rPr>
        <w:t>上方。一旦</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高位死叉完成，</w:t>
      </w:r>
      <w:r>
        <w:rPr>
          <w:rFonts w:ascii="Helvetica" w:hAnsi="Helvetica" w:cs="Helvetica"/>
          <w:color w:val="333333"/>
          <w:sz w:val="21"/>
          <w:szCs w:val="21"/>
        </w:rPr>
        <w:t>PMI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就会快速靠拢。如果在几个交易日内</w:t>
      </w:r>
      <w:r>
        <w:rPr>
          <w:rFonts w:ascii="Helvetica" w:hAnsi="Helvetica" w:cs="Helvetica"/>
          <w:color w:val="333333"/>
          <w:sz w:val="21"/>
          <w:szCs w:val="21"/>
        </w:rPr>
        <w:t>PDI</w:t>
      </w:r>
      <w:r>
        <w:rPr>
          <w:rFonts w:ascii="Helvetica" w:hAnsi="Helvetica" w:cs="Helvetica"/>
          <w:color w:val="333333"/>
          <w:sz w:val="21"/>
          <w:szCs w:val="21"/>
        </w:rPr>
        <w:t>跌破</w:t>
      </w:r>
      <w:r>
        <w:rPr>
          <w:rFonts w:ascii="Helvetica" w:hAnsi="Helvetica" w:cs="Helvetica"/>
          <w:color w:val="333333"/>
          <w:sz w:val="21"/>
          <w:szCs w:val="21"/>
        </w:rPr>
        <w:t>MDI</w:t>
      </w:r>
      <w:r>
        <w:rPr>
          <w:rFonts w:ascii="Helvetica" w:hAnsi="Helvetica" w:cs="Helvetica"/>
          <w:color w:val="333333"/>
          <w:sz w:val="21"/>
          <w:szCs w:val="21"/>
        </w:rPr>
        <w:t>，就说明多方力量完全衰退，空方掌握主动，未来股价将持续下跌。</w:t>
      </w:r>
      <w:r>
        <w:rPr>
          <w:rFonts w:ascii="Helvetica" w:hAnsi="Helvetica" w:cs="Helvetica"/>
          <w:color w:val="333333"/>
          <w:sz w:val="21"/>
          <w:szCs w:val="21"/>
        </w:rPr>
        <w:br/>
        <w:t>3</w:t>
      </w:r>
      <w:r>
        <w:rPr>
          <w:rFonts w:ascii="Helvetica" w:hAnsi="Helvetica" w:cs="Helvetica"/>
          <w:color w:val="333333"/>
          <w:sz w:val="21"/>
          <w:szCs w:val="21"/>
        </w:rPr>
        <w:t>、如果</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在高位死叉后迅速回落到</w:t>
      </w:r>
      <w:r>
        <w:rPr>
          <w:rFonts w:ascii="Helvetica" w:hAnsi="Helvetica" w:cs="Helvetica"/>
          <w:color w:val="333333"/>
          <w:sz w:val="21"/>
          <w:szCs w:val="21"/>
        </w:rPr>
        <w:t>20</w:t>
      </w:r>
      <w:r>
        <w:rPr>
          <w:rFonts w:ascii="Helvetica" w:hAnsi="Helvetica" w:cs="Helvetica"/>
          <w:color w:val="333333"/>
          <w:sz w:val="21"/>
          <w:szCs w:val="21"/>
        </w:rPr>
        <w:t>附近，与</w:t>
      </w:r>
      <w:hyperlink r:id="rId38" w:tgtFrame="_blank" w:history="1">
        <w:r>
          <w:rPr>
            <w:rStyle w:val="a4"/>
            <w:rFonts w:ascii="Helvetica" w:hAnsi="Helvetica" w:cs="Helvetica"/>
            <w:color w:val="336699"/>
            <w:sz w:val="21"/>
            <w:szCs w:val="21"/>
          </w:rPr>
          <w:t>DMI</w:t>
        </w:r>
      </w:hyperlink>
      <w:r>
        <w:rPr>
          <w:rFonts w:ascii="Helvetica" w:hAnsi="Helvetica" w:cs="Helvetica"/>
          <w:color w:val="333333"/>
          <w:sz w:val="21"/>
          <w:szCs w:val="21"/>
        </w:rPr>
        <w:t>指标另两条曲线在</w:t>
      </w:r>
      <w:r>
        <w:rPr>
          <w:rFonts w:ascii="Helvetica" w:hAnsi="Helvetica" w:cs="Helvetica"/>
          <w:color w:val="333333"/>
          <w:sz w:val="21"/>
          <w:szCs w:val="21"/>
        </w:rPr>
        <w:t>20</w:t>
      </w:r>
      <w:r>
        <w:rPr>
          <w:rFonts w:ascii="Helvetica" w:hAnsi="Helvetica" w:cs="Helvetica"/>
          <w:color w:val="333333"/>
          <w:sz w:val="21"/>
          <w:szCs w:val="21"/>
        </w:rPr>
        <w:t>附近反复纠缠，说明上涨行情结束后股价进入了顶部横</w:t>
      </w:r>
      <w:hyperlink r:id="rId39" w:tgtFrame="_blank" w:history="1">
        <w:r>
          <w:rPr>
            <w:rStyle w:val="a4"/>
            <w:rFonts w:ascii="Helvetica" w:hAnsi="Helvetica" w:cs="Helvetica"/>
            <w:color w:val="336699"/>
            <w:sz w:val="21"/>
            <w:szCs w:val="21"/>
          </w:rPr>
          <w:t>盘整</w:t>
        </w:r>
      </w:hyperlink>
      <w:r>
        <w:rPr>
          <w:rFonts w:ascii="Helvetica" w:hAnsi="Helvetica" w:cs="Helvetica"/>
          <w:color w:val="333333"/>
          <w:sz w:val="21"/>
          <w:szCs w:val="21"/>
        </w:rPr>
        <w:t>理阶段，多空陷入僵持。这样的情况下投资者在卖出股票后可以继续观望，等待调整结束后股价继续上涨的机会再次买入股票。</w:t>
      </w:r>
    </w:p>
    <w:p w:rsidR="00527F66" w:rsidRDefault="00527F66" w:rsidP="00527F66">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指标卖出形态：</w:t>
      </w:r>
      <w:r>
        <w:rPr>
          <w:rFonts w:ascii="Helvetica" w:hAnsi="Helvetica" w:cs="Helvetica"/>
          <w:color w:val="336699"/>
          <w:sz w:val="27"/>
          <w:szCs w:val="27"/>
        </w:rPr>
        <w:t>PDI</w:t>
      </w:r>
      <w:r>
        <w:rPr>
          <w:rFonts w:ascii="Helvetica" w:hAnsi="Helvetica" w:cs="Helvetica"/>
          <w:color w:val="336699"/>
          <w:sz w:val="27"/>
          <w:szCs w:val="27"/>
        </w:rPr>
        <w:t>下穿其他三条曲线</w:t>
      </w:r>
    </w:p>
    <w:p w:rsidR="006B74E7" w:rsidRDefault="00FF1A5F" w:rsidP="00427DA5">
      <w:r>
        <w:rPr>
          <w:noProof/>
        </w:rPr>
        <w:lastRenderedPageBreak/>
        <w:drawing>
          <wp:inline distT="0" distB="0" distL="0" distR="0">
            <wp:extent cx="4953000" cy="4838700"/>
            <wp:effectExtent l="0" t="0" r="0" b="0"/>
            <wp:docPr id="6" name="图片 6" descr="DMI指标卖出形态：PDI下穿其他三条曲线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I指标卖出形态：PDI下穿其他三条曲线K线图解"/>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53000" cy="4838700"/>
                    </a:xfrm>
                    <a:prstGeom prst="rect">
                      <a:avLst/>
                    </a:prstGeom>
                    <a:noFill/>
                    <a:ln>
                      <a:noFill/>
                    </a:ln>
                  </pic:spPr>
                </pic:pic>
              </a:graphicData>
            </a:graphic>
          </wp:inline>
        </w:drawing>
      </w:r>
    </w:p>
    <w:p w:rsidR="00FF1A5F" w:rsidRDefault="00FF1A5F" w:rsidP="00427DA5"/>
    <w:p w:rsidR="00BA5F3E" w:rsidRDefault="00BA5F3E" w:rsidP="00BA5F3E">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实例：</w:t>
      </w:r>
      <w:r>
        <w:rPr>
          <w:rFonts w:ascii="Helvetica" w:hAnsi="Helvetica" w:cs="Helvetica"/>
          <w:color w:val="333333"/>
          <w:sz w:val="21"/>
          <w:szCs w:val="21"/>
        </w:rPr>
        <w:t>2013</w:t>
      </w:r>
      <w:r>
        <w:rPr>
          <w:rFonts w:ascii="Helvetica" w:hAnsi="Helvetica" w:cs="Helvetica"/>
          <w:color w:val="333333"/>
          <w:sz w:val="21"/>
          <w:szCs w:val="21"/>
        </w:rPr>
        <w:t>年</w:t>
      </w:r>
      <w:r>
        <w:rPr>
          <w:rFonts w:ascii="Helvetica" w:hAnsi="Helvetica" w:cs="Helvetica"/>
          <w:color w:val="333333"/>
          <w:sz w:val="21"/>
          <w:szCs w:val="21"/>
        </w:rPr>
        <w:t>9</w:t>
      </w:r>
      <w:r>
        <w:rPr>
          <w:rFonts w:ascii="Helvetica" w:hAnsi="Helvetica" w:cs="Helvetica"/>
          <w:color w:val="333333"/>
          <w:sz w:val="21"/>
          <w:szCs w:val="21"/>
        </w:rPr>
        <w:t>月下旬，广东</w:t>
      </w:r>
      <w:proofErr w:type="gramStart"/>
      <w:r>
        <w:rPr>
          <w:rFonts w:ascii="Helvetica" w:hAnsi="Helvetica" w:cs="Helvetica"/>
          <w:color w:val="333333"/>
          <w:sz w:val="21"/>
          <w:szCs w:val="21"/>
        </w:rPr>
        <w:t>榕</w:t>
      </w:r>
      <w:proofErr w:type="gramEnd"/>
      <w:r>
        <w:rPr>
          <w:rFonts w:ascii="Helvetica" w:hAnsi="Helvetica" w:cs="Helvetica"/>
          <w:color w:val="333333"/>
          <w:sz w:val="21"/>
          <w:szCs w:val="21"/>
        </w:rPr>
        <w:t>泰的</w:t>
      </w:r>
      <w:r>
        <w:rPr>
          <w:rFonts w:ascii="Helvetica" w:hAnsi="Helvetica" w:cs="Helvetica"/>
          <w:color w:val="333333"/>
          <w:sz w:val="21"/>
          <w:szCs w:val="21"/>
        </w:rPr>
        <w:t>PDI</w:t>
      </w:r>
      <w:r>
        <w:rPr>
          <w:rFonts w:ascii="Helvetica" w:hAnsi="Helvetica" w:cs="Helvetica"/>
          <w:color w:val="333333"/>
          <w:sz w:val="21"/>
          <w:szCs w:val="21"/>
        </w:rPr>
        <w:t>曲线开始快速下跌，连续跌破其他三条曲线。</w:t>
      </w:r>
      <w:r>
        <w:rPr>
          <w:rFonts w:ascii="Helvetica" w:hAnsi="Helvetica" w:cs="Helvetica"/>
          <w:color w:val="333333"/>
          <w:sz w:val="21"/>
          <w:szCs w:val="21"/>
        </w:rPr>
        <w:t>10</w:t>
      </w:r>
      <w:r>
        <w:rPr>
          <w:rFonts w:ascii="Helvetica" w:hAnsi="Helvetica" w:cs="Helvetica"/>
          <w:color w:val="333333"/>
          <w:sz w:val="21"/>
          <w:szCs w:val="21"/>
        </w:rPr>
        <w:t>月</w:t>
      </w:r>
      <w:r>
        <w:rPr>
          <w:rFonts w:ascii="Helvetica" w:hAnsi="Helvetica" w:cs="Helvetica"/>
          <w:color w:val="333333"/>
          <w:sz w:val="21"/>
          <w:szCs w:val="21"/>
        </w:rPr>
        <w:t>24</w:t>
      </w:r>
      <w:r>
        <w:rPr>
          <w:rFonts w:ascii="Helvetica" w:hAnsi="Helvetica" w:cs="Helvetica"/>
          <w:color w:val="333333"/>
          <w:sz w:val="21"/>
          <w:szCs w:val="21"/>
        </w:rPr>
        <w:t>日，</w:t>
      </w:r>
      <w:r>
        <w:rPr>
          <w:rFonts w:ascii="Helvetica" w:hAnsi="Helvetica" w:cs="Helvetica"/>
          <w:color w:val="333333"/>
          <w:sz w:val="21"/>
          <w:szCs w:val="21"/>
        </w:rPr>
        <w:t>PDI</w:t>
      </w:r>
      <w:r>
        <w:rPr>
          <w:rFonts w:ascii="Helvetica" w:hAnsi="Helvetica" w:cs="Helvetica"/>
          <w:color w:val="333333"/>
          <w:sz w:val="21"/>
          <w:szCs w:val="21"/>
        </w:rPr>
        <w:t>跌破了</w:t>
      </w:r>
      <w:r>
        <w:rPr>
          <w:rFonts w:ascii="Helvetica" w:hAnsi="Helvetica" w:cs="Helvetica"/>
          <w:color w:val="333333"/>
          <w:sz w:val="21"/>
          <w:szCs w:val="21"/>
        </w:rPr>
        <w:t>ADXR</w:t>
      </w:r>
      <w:r>
        <w:rPr>
          <w:rFonts w:ascii="Helvetica" w:hAnsi="Helvetica" w:cs="Helvetica"/>
          <w:color w:val="333333"/>
          <w:sz w:val="21"/>
          <w:szCs w:val="21"/>
        </w:rPr>
        <w:t>线，成为</w:t>
      </w:r>
      <w:hyperlink r:id="rId41" w:tgtFrame="_blank" w:history="1">
        <w:r>
          <w:rPr>
            <w:rStyle w:val="a4"/>
            <w:rFonts w:ascii="Helvetica" w:hAnsi="Helvetica" w:cs="Helvetica"/>
            <w:color w:val="336699"/>
            <w:sz w:val="21"/>
            <w:szCs w:val="21"/>
          </w:rPr>
          <w:t>DMI</w:t>
        </w:r>
      </w:hyperlink>
      <w:r>
        <w:rPr>
          <w:rFonts w:ascii="Helvetica" w:hAnsi="Helvetica" w:cs="Helvetica"/>
          <w:color w:val="333333"/>
          <w:sz w:val="21"/>
          <w:szCs w:val="21"/>
        </w:rPr>
        <w:t>指标四条曲线中最低的一条。与此同时，除</w:t>
      </w:r>
      <w:r>
        <w:rPr>
          <w:rFonts w:ascii="Helvetica" w:hAnsi="Helvetica" w:cs="Helvetica"/>
          <w:color w:val="333333"/>
          <w:sz w:val="21"/>
          <w:szCs w:val="21"/>
        </w:rPr>
        <w:t>PDI</w:t>
      </w:r>
      <w:r>
        <w:rPr>
          <w:rFonts w:ascii="Helvetica" w:hAnsi="Helvetica" w:cs="Helvetica"/>
          <w:color w:val="333333"/>
          <w:sz w:val="21"/>
          <w:szCs w:val="21"/>
        </w:rPr>
        <w:t>以外的其他三条曲线均持续上升。股价走出一波下跌行情。</w:t>
      </w:r>
    </w:p>
    <w:p w:rsidR="00BA5F3E" w:rsidRDefault="00BA5F3E" w:rsidP="00BA5F3E">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t>PDI</w:t>
      </w:r>
      <w:r>
        <w:rPr>
          <w:rFonts w:ascii="Helvetica" w:hAnsi="Helvetica" w:cs="Helvetica"/>
          <w:color w:val="333333"/>
          <w:sz w:val="21"/>
          <w:szCs w:val="21"/>
        </w:rPr>
        <w:t>曲线跌</w:t>
      </w:r>
      <w:proofErr w:type="gramStart"/>
      <w:r>
        <w:rPr>
          <w:rFonts w:ascii="Helvetica" w:hAnsi="Helvetica" w:cs="Helvetica"/>
          <w:color w:val="333333"/>
          <w:sz w:val="21"/>
          <w:szCs w:val="21"/>
        </w:rPr>
        <w:t>穿其他</w:t>
      </w:r>
      <w:proofErr w:type="gramEnd"/>
      <w:r>
        <w:rPr>
          <w:rFonts w:ascii="Helvetica" w:hAnsi="Helvetica" w:cs="Helvetica"/>
          <w:color w:val="333333"/>
          <w:sz w:val="21"/>
          <w:szCs w:val="21"/>
        </w:rPr>
        <w:t>三条曲线，成为</w:t>
      </w:r>
      <w:hyperlink r:id="rId42" w:tgtFrame="_blank" w:history="1">
        <w:r>
          <w:rPr>
            <w:rStyle w:val="a4"/>
            <w:rFonts w:ascii="Helvetica" w:hAnsi="Helvetica" w:cs="Helvetica"/>
            <w:color w:val="336699"/>
            <w:sz w:val="21"/>
            <w:szCs w:val="21"/>
          </w:rPr>
          <w:t>DMI</w:t>
        </w:r>
        <w:r>
          <w:rPr>
            <w:rStyle w:val="a4"/>
            <w:rFonts w:ascii="Helvetica" w:hAnsi="Helvetica" w:cs="Helvetica"/>
            <w:color w:val="336699"/>
            <w:sz w:val="21"/>
            <w:szCs w:val="21"/>
          </w:rPr>
          <w:t>指标</w:t>
        </w:r>
      </w:hyperlink>
      <w:r>
        <w:rPr>
          <w:rFonts w:ascii="Helvetica" w:hAnsi="Helvetica" w:cs="Helvetica"/>
          <w:color w:val="333333"/>
          <w:sz w:val="21"/>
          <w:szCs w:val="21"/>
        </w:rPr>
        <w:t>四条曲线中最低的一条，即掉到其他三天曲线之下，并且其他三条曲线均在持续上涨。这个形态显示市场已经完全进入弱势行情，并且下跌速度逐渐加快，这是市场进入弱势行情的信号。看到这个信号后，投资者应该尽快卖出手中的股票。</w:t>
      </w:r>
    </w:p>
    <w:p w:rsidR="00BA5F3E" w:rsidRDefault="00BA5F3E" w:rsidP="00BA5F3E">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卖点：</w:t>
      </w:r>
      <w:r>
        <w:rPr>
          <w:rFonts w:ascii="Helvetica" w:hAnsi="Helvetica" w:cs="Helvetica"/>
          <w:color w:val="333333"/>
          <w:sz w:val="21"/>
          <w:szCs w:val="21"/>
        </w:rPr>
        <w:br/>
      </w:r>
      <w:r>
        <w:rPr>
          <w:rFonts w:ascii="Helvetica" w:hAnsi="Helvetica" w:cs="Helvetica"/>
          <w:color w:val="333333"/>
          <w:sz w:val="21"/>
          <w:szCs w:val="21"/>
        </w:rPr>
        <w:t>一旦</w:t>
      </w:r>
      <w:r>
        <w:rPr>
          <w:rFonts w:ascii="Helvetica" w:hAnsi="Helvetica" w:cs="Helvetica"/>
          <w:color w:val="333333"/>
          <w:sz w:val="21"/>
          <w:szCs w:val="21"/>
        </w:rPr>
        <w:t>PDI</w:t>
      </w:r>
      <w:r>
        <w:rPr>
          <w:rFonts w:ascii="Helvetica" w:hAnsi="Helvetica" w:cs="Helvetica"/>
          <w:color w:val="333333"/>
          <w:sz w:val="21"/>
          <w:szCs w:val="21"/>
        </w:rPr>
        <w:t>成为最下方的一根曲线，就形成卖点。</w:t>
      </w:r>
    </w:p>
    <w:p w:rsidR="00BA5F3E" w:rsidRDefault="00BA5F3E" w:rsidP="00BA5F3E">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、在</w:t>
      </w:r>
      <w:r>
        <w:rPr>
          <w:rFonts w:ascii="Helvetica" w:hAnsi="Helvetica" w:cs="Helvetica"/>
          <w:color w:val="333333"/>
          <w:sz w:val="21"/>
          <w:szCs w:val="21"/>
        </w:rPr>
        <w:t>PDI</w:t>
      </w:r>
      <w:r>
        <w:rPr>
          <w:rFonts w:ascii="Helvetica" w:hAnsi="Helvetica" w:cs="Helvetica"/>
          <w:color w:val="333333"/>
          <w:sz w:val="21"/>
          <w:szCs w:val="21"/>
        </w:rPr>
        <w:t>快速下降的一段时间内，</w:t>
      </w:r>
      <w:r>
        <w:rPr>
          <w:rFonts w:ascii="Helvetica" w:hAnsi="Helvetica" w:cs="Helvetica"/>
          <w:color w:val="333333"/>
          <w:sz w:val="21"/>
          <w:szCs w:val="21"/>
        </w:rPr>
        <w:t>PDI</w:t>
      </w:r>
      <w:r>
        <w:rPr>
          <w:rFonts w:ascii="Helvetica" w:hAnsi="Helvetica" w:cs="Helvetica"/>
          <w:color w:val="333333"/>
          <w:sz w:val="21"/>
          <w:szCs w:val="21"/>
        </w:rPr>
        <w:t>可能会跌破</w:t>
      </w:r>
      <w:r>
        <w:rPr>
          <w:rFonts w:ascii="Helvetica" w:hAnsi="Helvetica" w:cs="Helvetica"/>
          <w:color w:val="333333"/>
          <w:sz w:val="21"/>
          <w:szCs w:val="21"/>
        </w:rPr>
        <w:t>MDI</w:t>
      </w:r>
      <w:r>
        <w:rPr>
          <w:rFonts w:ascii="Helvetica" w:hAnsi="Helvetica" w:cs="Helvetica"/>
          <w:color w:val="333333"/>
          <w:sz w:val="21"/>
          <w:szCs w:val="21"/>
        </w:rPr>
        <w:t>，这是弱势行情即将开始的信</w:t>
      </w:r>
      <w:r>
        <w:rPr>
          <w:rFonts w:ascii="Helvetica" w:hAnsi="Helvetica" w:cs="Helvetica"/>
          <w:color w:val="333333"/>
          <w:sz w:val="21"/>
          <w:szCs w:val="21"/>
        </w:rPr>
        <w:lastRenderedPageBreak/>
        <w:t>号。</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可能在低位</w:t>
      </w:r>
      <w:hyperlink r:id="rId43" w:tgtFrame="_blank" w:history="1">
        <w:r>
          <w:rPr>
            <w:rStyle w:val="a4"/>
            <w:rFonts w:ascii="Helvetica" w:hAnsi="Helvetica" w:cs="Helvetica"/>
            <w:color w:val="336699"/>
            <w:sz w:val="21"/>
            <w:szCs w:val="21"/>
          </w:rPr>
          <w:t>金叉</w:t>
        </w:r>
      </w:hyperlink>
      <w:r>
        <w:rPr>
          <w:rFonts w:ascii="Helvetica" w:hAnsi="Helvetica" w:cs="Helvetica"/>
          <w:color w:val="333333"/>
          <w:sz w:val="21"/>
          <w:szCs w:val="21"/>
        </w:rPr>
        <w:t>，这是股价将加速下跌的信号。投资者在实际操作时，可以结合不同形态的卖出点制订一个分批卖出股票的计划。</w:t>
      </w:r>
      <w:r>
        <w:rPr>
          <w:rFonts w:ascii="Helvetica" w:hAnsi="Helvetica" w:cs="Helvetica"/>
          <w:color w:val="333333"/>
          <w:sz w:val="21"/>
          <w:szCs w:val="21"/>
        </w:rPr>
        <w:br/>
        <w:t>2</w:t>
      </w:r>
      <w:r>
        <w:rPr>
          <w:rFonts w:ascii="Helvetica" w:hAnsi="Helvetica" w:cs="Helvetica"/>
          <w:color w:val="333333"/>
          <w:sz w:val="21"/>
          <w:szCs w:val="21"/>
        </w:rPr>
        <w:t>、续上涨的三条指标标线中，</w:t>
      </w:r>
      <w:r>
        <w:rPr>
          <w:rFonts w:ascii="Helvetica" w:hAnsi="Helvetica" w:cs="Helvetica"/>
          <w:color w:val="333333"/>
          <w:sz w:val="21"/>
          <w:szCs w:val="21"/>
        </w:rPr>
        <w:t>ADX</w:t>
      </w:r>
      <w:r>
        <w:rPr>
          <w:rFonts w:ascii="Helvetica" w:hAnsi="Helvetica" w:cs="Helvetica"/>
          <w:color w:val="333333"/>
          <w:sz w:val="21"/>
          <w:szCs w:val="21"/>
        </w:rPr>
        <w:t>要比</w:t>
      </w:r>
      <w:r>
        <w:rPr>
          <w:rFonts w:ascii="Helvetica" w:hAnsi="Helvetica" w:cs="Helvetica"/>
          <w:color w:val="333333"/>
          <w:sz w:val="21"/>
          <w:szCs w:val="21"/>
        </w:rPr>
        <w:t>ADXR</w:t>
      </w:r>
      <w:r>
        <w:rPr>
          <w:rFonts w:ascii="Helvetica" w:hAnsi="Helvetica" w:cs="Helvetica"/>
          <w:color w:val="333333"/>
          <w:sz w:val="21"/>
          <w:szCs w:val="21"/>
        </w:rPr>
        <w:t>波动范围更大，</w:t>
      </w:r>
      <w:r>
        <w:rPr>
          <w:rFonts w:ascii="Helvetica" w:hAnsi="Helvetica" w:cs="Helvetica"/>
          <w:color w:val="333333"/>
          <w:sz w:val="21"/>
          <w:szCs w:val="21"/>
        </w:rPr>
        <w:t>MDI</w:t>
      </w:r>
      <w:r>
        <w:rPr>
          <w:rFonts w:ascii="Helvetica" w:hAnsi="Helvetica" w:cs="Helvetica"/>
          <w:color w:val="333333"/>
          <w:sz w:val="21"/>
          <w:szCs w:val="21"/>
        </w:rPr>
        <w:t>则只会在很小的范围内波动。因此，这个形态最终完成后四条曲线从上到下的次序应该是：</w:t>
      </w:r>
      <w:r>
        <w:rPr>
          <w:rFonts w:ascii="Helvetica" w:hAnsi="Helvetica" w:cs="Helvetica"/>
          <w:color w:val="333333"/>
          <w:sz w:val="21"/>
          <w:szCs w:val="21"/>
        </w:rPr>
        <w:t>ADX</w:t>
      </w:r>
      <w:r>
        <w:rPr>
          <w:rFonts w:ascii="Helvetica" w:hAnsi="Helvetica" w:cs="Helvetica"/>
          <w:color w:val="333333"/>
          <w:sz w:val="21"/>
          <w:szCs w:val="21"/>
        </w:rPr>
        <w:t>、</w:t>
      </w:r>
      <w:r>
        <w:rPr>
          <w:rFonts w:ascii="Helvetica" w:hAnsi="Helvetica" w:cs="Helvetica"/>
          <w:color w:val="333333"/>
          <w:sz w:val="21"/>
          <w:szCs w:val="21"/>
        </w:rPr>
        <w:t>ADXR</w:t>
      </w:r>
      <w:r>
        <w:rPr>
          <w:rFonts w:ascii="Helvetica" w:hAnsi="Helvetica" w:cs="Helvetica"/>
          <w:color w:val="333333"/>
          <w:sz w:val="21"/>
          <w:szCs w:val="21"/>
        </w:rPr>
        <w:t>、</w:t>
      </w:r>
      <w:r>
        <w:rPr>
          <w:rFonts w:ascii="Helvetica" w:hAnsi="Helvetica" w:cs="Helvetica"/>
          <w:color w:val="333333"/>
          <w:sz w:val="21"/>
          <w:szCs w:val="21"/>
        </w:rPr>
        <w:t>MDI</w:t>
      </w:r>
      <w:r>
        <w:rPr>
          <w:rFonts w:ascii="Helvetica" w:hAnsi="Helvetica" w:cs="Helvetica"/>
          <w:color w:val="333333"/>
          <w:sz w:val="21"/>
          <w:szCs w:val="21"/>
        </w:rPr>
        <w:t>和</w:t>
      </w:r>
      <w:r>
        <w:rPr>
          <w:rFonts w:ascii="Helvetica" w:hAnsi="Helvetica" w:cs="Helvetica"/>
          <w:color w:val="333333"/>
          <w:sz w:val="21"/>
          <w:szCs w:val="21"/>
        </w:rPr>
        <w:t>ADI</w:t>
      </w:r>
      <w:r>
        <w:rPr>
          <w:rFonts w:ascii="Helvetica" w:hAnsi="Helvetica" w:cs="Helvetica"/>
          <w:color w:val="333333"/>
          <w:sz w:val="21"/>
          <w:szCs w:val="21"/>
        </w:rPr>
        <w:t>。</w:t>
      </w:r>
      <w:r>
        <w:rPr>
          <w:rFonts w:ascii="Helvetica" w:hAnsi="Helvetica" w:cs="Helvetica"/>
          <w:color w:val="333333"/>
          <w:sz w:val="21"/>
          <w:szCs w:val="21"/>
        </w:rPr>
        <w:br/>
        <w:t>3</w:t>
      </w:r>
      <w:r>
        <w:rPr>
          <w:rFonts w:ascii="Helvetica" w:hAnsi="Helvetica" w:cs="Helvetica"/>
          <w:color w:val="333333"/>
          <w:sz w:val="21"/>
          <w:szCs w:val="21"/>
        </w:rPr>
        <w:t>、这个形态完成后</w:t>
      </w:r>
      <w:r>
        <w:rPr>
          <w:rFonts w:ascii="Helvetica" w:hAnsi="Helvetica" w:cs="Helvetica"/>
          <w:color w:val="333333"/>
          <w:sz w:val="21"/>
          <w:szCs w:val="21"/>
        </w:rPr>
        <w:t>PDI</w:t>
      </w:r>
      <w:r>
        <w:rPr>
          <w:rFonts w:ascii="Helvetica" w:hAnsi="Helvetica" w:cs="Helvetica"/>
          <w:color w:val="333333"/>
          <w:sz w:val="21"/>
          <w:szCs w:val="21"/>
        </w:rPr>
        <w:t>曲线的位置越低，说明多方的力量越弱，该形态的看跌信号就越强烈。</w:t>
      </w:r>
    </w:p>
    <w:p w:rsidR="00FF1A5F" w:rsidRDefault="00FF1A5F" w:rsidP="00427DA5"/>
    <w:p w:rsidR="00F6145E" w:rsidRDefault="00F6145E" w:rsidP="00F6145E">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指标卖出形态：上涨行情中</w:t>
      </w:r>
      <w:r>
        <w:rPr>
          <w:rFonts w:ascii="Helvetica" w:hAnsi="Helvetica" w:cs="Helvetica"/>
          <w:color w:val="336699"/>
          <w:sz w:val="27"/>
          <w:szCs w:val="27"/>
        </w:rPr>
        <w:t>ADX</w:t>
      </w:r>
      <w:r>
        <w:rPr>
          <w:rFonts w:ascii="Helvetica" w:hAnsi="Helvetica" w:cs="Helvetica"/>
          <w:color w:val="336699"/>
          <w:sz w:val="27"/>
          <w:szCs w:val="27"/>
        </w:rPr>
        <w:t>高位死叉</w:t>
      </w:r>
      <w:r>
        <w:rPr>
          <w:rFonts w:ascii="Helvetica" w:hAnsi="Helvetica" w:cs="Helvetica"/>
          <w:color w:val="336699"/>
          <w:sz w:val="27"/>
          <w:szCs w:val="27"/>
        </w:rPr>
        <w:t>ADXR</w:t>
      </w:r>
    </w:p>
    <w:p w:rsidR="00F6145E" w:rsidRDefault="00E92A3C" w:rsidP="00427DA5">
      <w:r>
        <w:rPr>
          <w:noProof/>
        </w:rPr>
        <w:drawing>
          <wp:inline distT="0" distB="0" distL="0" distR="0">
            <wp:extent cx="4953000" cy="4591050"/>
            <wp:effectExtent l="0" t="0" r="0" b="0"/>
            <wp:docPr id="7" name="图片 7" descr="DMI指标卖出形态：上涨行情中ADX高位死叉ADXR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I指标卖出形态：上涨行情中ADX高位死叉ADXR形态K线图解"/>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53000" cy="4591050"/>
                    </a:xfrm>
                    <a:prstGeom prst="rect">
                      <a:avLst/>
                    </a:prstGeom>
                    <a:noFill/>
                    <a:ln>
                      <a:noFill/>
                    </a:ln>
                  </pic:spPr>
                </pic:pic>
              </a:graphicData>
            </a:graphic>
          </wp:inline>
        </w:drawing>
      </w:r>
    </w:p>
    <w:p w:rsidR="006B0AFC" w:rsidRDefault="006B0AFC" w:rsidP="00427DA5"/>
    <w:p w:rsidR="006B0AFC" w:rsidRDefault="006B0AFC" w:rsidP="006B0AFC">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实例：</w:t>
      </w:r>
      <w:r>
        <w:rPr>
          <w:rFonts w:ascii="Helvetica" w:hAnsi="Helvetica" w:cs="Helvetica"/>
          <w:color w:val="333333"/>
          <w:sz w:val="21"/>
          <w:szCs w:val="21"/>
        </w:rPr>
        <w:t>2013</w:t>
      </w:r>
      <w:r>
        <w:rPr>
          <w:rFonts w:ascii="Helvetica" w:hAnsi="Helvetica" w:cs="Helvetica"/>
          <w:color w:val="333333"/>
          <w:sz w:val="21"/>
          <w:szCs w:val="21"/>
        </w:rPr>
        <w:t>年</w:t>
      </w:r>
      <w:r>
        <w:rPr>
          <w:rFonts w:ascii="Helvetica" w:hAnsi="Helvetica" w:cs="Helvetica"/>
          <w:color w:val="333333"/>
          <w:sz w:val="21"/>
          <w:szCs w:val="21"/>
        </w:rPr>
        <w:t>9</w:t>
      </w:r>
      <w:r>
        <w:rPr>
          <w:rFonts w:ascii="Helvetica" w:hAnsi="Helvetica" w:cs="Helvetica"/>
          <w:color w:val="333333"/>
          <w:sz w:val="21"/>
          <w:szCs w:val="21"/>
        </w:rPr>
        <w:t>月</w:t>
      </w:r>
      <w:r>
        <w:rPr>
          <w:rFonts w:ascii="Helvetica" w:hAnsi="Helvetica" w:cs="Helvetica"/>
          <w:color w:val="333333"/>
          <w:sz w:val="21"/>
          <w:szCs w:val="21"/>
        </w:rPr>
        <w:t>25</w:t>
      </w:r>
      <w:r>
        <w:rPr>
          <w:rFonts w:ascii="Helvetica" w:hAnsi="Helvetica" w:cs="Helvetica"/>
          <w:color w:val="333333"/>
          <w:sz w:val="21"/>
          <w:szCs w:val="21"/>
        </w:rPr>
        <w:t>日，西安旅游的</w:t>
      </w:r>
      <w:r>
        <w:rPr>
          <w:rFonts w:ascii="Helvetica" w:hAnsi="Helvetica" w:cs="Helvetica"/>
          <w:color w:val="333333"/>
          <w:sz w:val="21"/>
          <w:szCs w:val="21"/>
        </w:rPr>
        <w:t>ADX</w:t>
      </w:r>
      <w:r>
        <w:rPr>
          <w:rFonts w:ascii="Helvetica" w:hAnsi="Helvetica" w:cs="Helvetica"/>
          <w:color w:val="333333"/>
          <w:sz w:val="21"/>
          <w:szCs w:val="21"/>
        </w:rPr>
        <w:t>指标跌破</w:t>
      </w:r>
      <w:r>
        <w:rPr>
          <w:rFonts w:ascii="Helvetica" w:hAnsi="Helvetica" w:cs="Helvetica"/>
          <w:color w:val="333333"/>
          <w:sz w:val="21"/>
          <w:szCs w:val="21"/>
        </w:rPr>
        <w:t>ADXR</w:t>
      </w:r>
      <w:r>
        <w:rPr>
          <w:rFonts w:ascii="Helvetica" w:hAnsi="Helvetica" w:cs="Helvetica"/>
          <w:color w:val="333333"/>
          <w:sz w:val="21"/>
          <w:szCs w:val="21"/>
        </w:rPr>
        <w:t>。在交叉的同时，这两条指标线均处于高位，这是看跌信号，之后股价走出一波下跌行情。</w:t>
      </w:r>
    </w:p>
    <w:p w:rsidR="006B0AFC" w:rsidRDefault="006B0AFC" w:rsidP="006B0AFC">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r>
      <w:r>
        <w:rPr>
          <w:rFonts w:ascii="Helvetica" w:hAnsi="Helvetica" w:cs="Helvetica"/>
          <w:color w:val="333333"/>
          <w:sz w:val="21"/>
          <w:szCs w:val="21"/>
        </w:rPr>
        <w:t>在股价连续上涨一段时间后，</w:t>
      </w:r>
      <w:r>
        <w:rPr>
          <w:rFonts w:ascii="Helvetica" w:hAnsi="Helvetica" w:cs="Helvetica"/>
          <w:color w:val="333333"/>
          <w:sz w:val="21"/>
          <w:szCs w:val="21"/>
        </w:rPr>
        <w:t xml:space="preserve"> ADX</w:t>
      </w:r>
      <w:r>
        <w:rPr>
          <w:rFonts w:ascii="Helvetica" w:hAnsi="Helvetica" w:cs="Helvetica"/>
          <w:color w:val="333333"/>
          <w:sz w:val="21"/>
          <w:szCs w:val="21"/>
        </w:rPr>
        <w:t>指标和</w:t>
      </w:r>
      <w:r>
        <w:rPr>
          <w:rFonts w:ascii="Helvetica" w:hAnsi="Helvetica" w:cs="Helvetica"/>
          <w:color w:val="333333"/>
          <w:sz w:val="21"/>
          <w:szCs w:val="21"/>
        </w:rPr>
        <w:t>ADXR</w:t>
      </w:r>
      <w:r>
        <w:rPr>
          <w:rFonts w:ascii="Helvetica" w:hAnsi="Helvetica" w:cs="Helvetica"/>
          <w:color w:val="333333"/>
          <w:sz w:val="21"/>
          <w:szCs w:val="21"/>
        </w:rPr>
        <w:t>指标高位形成死叉。这个形态显示之前</w:t>
      </w:r>
      <w:r>
        <w:rPr>
          <w:rFonts w:ascii="Helvetica" w:hAnsi="Helvetica" w:cs="Helvetica"/>
          <w:color w:val="333333"/>
          <w:sz w:val="21"/>
          <w:szCs w:val="21"/>
        </w:rPr>
        <w:lastRenderedPageBreak/>
        <w:t>强势的</w:t>
      </w:r>
      <w:proofErr w:type="gramStart"/>
      <w:r>
        <w:rPr>
          <w:rFonts w:ascii="Helvetica" w:hAnsi="Helvetica" w:cs="Helvetica"/>
          <w:color w:val="333333"/>
          <w:sz w:val="21"/>
          <w:szCs w:val="21"/>
        </w:rPr>
        <w:t>多方走</w:t>
      </w:r>
      <w:proofErr w:type="gramEnd"/>
      <w:r>
        <w:rPr>
          <w:rFonts w:ascii="Helvetica" w:hAnsi="Helvetica" w:cs="Helvetica"/>
          <w:color w:val="333333"/>
          <w:sz w:val="21"/>
          <w:szCs w:val="21"/>
        </w:rPr>
        <w:t>弱，空方力量逐渐增强，是上涨行情已经结束的信号。看到这个形态，投资者应该尽快卖出手中的股票。</w:t>
      </w:r>
    </w:p>
    <w:p w:rsidR="006B0AFC" w:rsidRDefault="006B0AFC" w:rsidP="006B0AFC">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卖点：</w:t>
      </w:r>
      <w:r>
        <w:rPr>
          <w:rFonts w:ascii="Helvetica" w:hAnsi="Helvetica" w:cs="Helvetica"/>
          <w:color w:val="333333"/>
          <w:sz w:val="21"/>
          <w:szCs w:val="21"/>
        </w:rPr>
        <w:br/>
        <w:t>ADX</w:t>
      </w:r>
      <w:r>
        <w:rPr>
          <w:rFonts w:ascii="Helvetica" w:hAnsi="Helvetica" w:cs="Helvetica"/>
          <w:color w:val="333333"/>
          <w:sz w:val="21"/>
          <w:szCs w:val="21"/>
        </w:rPr>
        <w:t>指标和</w:t>
      </w:r>
      <w:r>
        <w:rPr>
          <w:rFonts w:ascii="Helvetica" w:hAnsi="Helvetica" w:cs="Helvetica"/>
          <w:color w:val="333333"/>
          <w:sz w:val="21"/>
          <w:szCs w:val="21"/>
        </w:rPr>
        <w:t>ADXR</w:t>
      </w:r>
      <w:r>
        <w:rPr>
          <w:rFonts w:ascii="Helvetica" w:hAnsi="Helvetica" w:cs="Helvetica"/>
          <w:color w:val="333333"/>
          <w:sz w:val="21"/>
          <w:szCs w:val="21"/>
        </w:rPr>
        <w:t>指标高位死叉形态一旦完成，就是卖出点。</w:t>
      </w:r>
    </w:p>
    <w:p w:rsidR="006B0AFC" w:rsidRDefault="006B0AFC" w:rsidP="006B0AFC">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在高位形成死</w:t>
      </w:r>
      <w:proofErr w:type="gramStart"/>
      <w:r>
        <w:rPr>
          <w:rFonts w:ascii="Helvetica" w:hAnsi="Helvetica" w:cs="Helvetica"/>
          <w:color w:val="333333"/>
          <w:sz w:val="21"/>
          <w:szCs w:val="21"/>
        </w:rPr>
        <w:t>叉只能</w:t>
      </w:r>
      <w:proofErr w:type="gramEnd"/>
      <w:r>
        <w:rPr>
          <w:rFonts w:ascii="Helvetica" w:hAnsi="Helvetica" w:cs="Helvetica"/>
          <w:color w:val="333333"/>
          <w:sz w:val="21"/>
          <w:szCs w:val="21"/>
        </w:rPr>
        <w:t>说明此前的上涨行情已经结束。未来股价可能下跌，也可能在高位</w:t>
      </w:r>
      <w:hyperlink r:id="rId44"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整理，还有可能调整一段时间后开始新的上涨行情。</w:t>
      </w:r>
      <w:r>
        <w:rPr>
          <w:rFonts w:ascii="Helvetica" w:hAnsi="Helvetica" w:cs="Helvetica"/>
          <w:color w:val="333333"/>
          <w:sz w:val="21"/>
          <w:szCs w:val="21"/>
        </w:rPr>
        <w:br/>
        <w:t>2</w:t>
      </w:r>
      <w:r>
        <w:rPr>
          <w:rFonts w:ascii="Helvetica" w:hAnsi="Helvetica" w:cs="Helvetica"/>
          <w:color w:val="333333"/>
          <w:sz w:val="21"/>
          <w:szCs w:val="21"/>
        </w:rPr>
        <w:t>、在股价上涨行情中，</w:t>
      </w:r>
      <w:r>
        <w:rPr>
          <w:rFonts w:ascii="Helvetica" w:hAnsi="Helvetica" w:cs="Helvetica"/>
          <w:color w:val="333333"/>
          <w:sz w:val="21"/>
          <w:szCs w:val="21"/>
        </w:rPr>
        <w:t>PDI</w:t>
      </w:r>
      <w:r>
        <w:rPr>
          <w:rFonts w:ascii="Helvetica" w:hAnsi="Helvetica" w:cs="Helvetica"/>
          <w:color w:val="333333"/>
          <w:sz w:val="21"/>
          <w:szCs w:val="21"/>
        </w:rPr>
        <w:t>会位于</w:t>
      </w:r>
      <w:r>
        <w:rPr>
          <w:rFonts w:ascii="Helvetica" w:hAnsi="Helvetica" w:cs="Helvetica"/>
          <w:color w:val="333333"/>
          <w:sz w:val="21"/>
          <w:szCs w:val="21"/>
        </w:rPr>
        <w:t>MDI</w:t>
      </w:r>
      <w:r>
        <w:rPr>
          <w:rFonts w:ascii="Helvetica" w:hAnsi="Helvetica" w:cs="Helvetica"/>
          <w:color w:val="333333"/>
          <w:sz w:val="21"/>
          <w:szCs w:val="21"/>
        </w:rPr>
        <w:t>上方。一旦</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高位死叉完成，</w:t>
      </w:r>
      <w:r>
        <w:rPr>
          <w:rFonts w:ascii="Helvetica" w:hAnsi="Helvetica" w:cs="Helvetica"/>
          <w:color w:val="333333"/>
          <w:sz w:val="21"/>
          <w:szCs w:val="21"/>
        </w:rPr>
        <w:t>PMI</w:t>
      </w:r>
      <w:r>
        <w:rPr>
          <w:rFonts w:ascii="Helvetica" w:hAnsi="Helvetica" w:cs="Helvetica"/>
          <w:color w:val="333333"/>
          <w:sz w:val="21"/>
          <w:szCs w:val="21"/>
        </w:rPr>
        <w:t>和</w:t>
      </w:r>
      <w:r>
        <w:rPr>
          <w:rFonts w:ascii="Helvetica" w:hAnsi="Helvetica" w:cs="Helvetica"/>
          <w:color w:val="333333"/>
          <w:sz w:val="21"/>
          <w:szCs w:val="21"/>
        </w:rPr>
        <w:t>MDI</w:t>
      </w:r>
      <w:r>
        <w:rPr>
          <w:rFonts w:ascii="Helvetica" w:hAnsi="Helvetica" w:cs="Helvetica"/>
          <w:color w:val="333333"/>
          <w:sz w:val="21"/>
          <w:szCs w:val="21"/>
        </w:rPr>
        <w:t>就会快速靠拢。如果在几个交易日内</w:t>
      </w:r>
      <w:r>
        <w:rPr>
          <w:rFonts w:ascii="Helvetica" w:hAnsi="Helvetica" w:cs="Helvetica"/>
          <w:color w:val="333333"/>
          <w:sz w:val="21"/>
          <w:szCs w:val="21"/>
        </w:rPr>
        <w:t>PDI</w:t>
      </w:r>
      <w:r>
        <w:rPr>
          <w:rFonts w:ascii="Helvetica" w:hAnsi="Helvetica" w:cs="Helvetica"/>
          <w:color w:val="333333"/>
          <w:sz w:val="21"/>
          <w:szCs w:val="21"/>
        </w:rPr>
        <w:t>跌破</w:t>
      </w:r>
      <w:r>
        <w:rPr>
          <w:rFonts w:ascii="Helvetica" w:hAnsi="Helvetica" w:cs="Helvetica"/>
          <w:color w:val="333333"/>
          <w:sz w:val="21"/>
          <w:szCs w:val="21"/>
        </w:rPr>
        <w:t>MDI</w:t>
      </w:r>
      <w:r>
        <w:rPr>
          <w:rFonts w:ascii="Helvetica" w:hAnsi="Helvetica" w:cs="Helvetica"/>
          <w:color w:val="333333"/>
          <w:sz w:val="21"/>
          <w:szCs w:val="21"/>
        </w:rPr>
        <w:t>，就说明多方力量完全衰退，空方掌握主动，未来股价将持续下跌。</w:t>
      </w:r>
      <w:r>
        <w:rPr>
          <w:rFonts w:ascii="Helvetica" w:hAnsi="Helvetica" w:cs="Helvetica"/>
          <w:color w:val="333333"/>
          <w:sz w:val="21"/>
          <w:szCs w:val="21"/>
        </w:rPr>
        <w:br/>
        <w:t>3</w:t>
      </w:r>
      <w:r>
        <w:rPr>
          <w:rFonts w:ascii="Helvetica" w:hAnsi="Helvetica" w:cs="Helvetica"/>
          <w:color w:val="333333"/>
          <w:sz w:val="21"/>
          <w:szCs w:val="21"/>
        </w:rPr>
        <w:t>、如果</w:t>
      </w:r>
      <w:r>
        <w:rPr>
          <w:rFonts w:ascii="Helvetica" w:hAnsi="Helvetica" w:cs="Helvetica"/>
          <w:color w:val="333333"/>
          <w:sz w:val="21"/>
          <w:szCs w:val="21"/>
        </w:rPr>
        <w:t>ADX</w:t>
      </w:r>
      <w:r>
        <w:rPr>
          <w:rFonts w:ascii="Helvetica" w:hAnsi="Helvetica" w:cs="Helvetica"/>
          <w:color w:val="333333"/>
          <w:sz w:val="21"/>
          <w:szCs w:val="21"/>
        </w:rPr>
        <w:t>和</w:t>
      </w:r>
      <w:r>
        <w:rPr>
          <w:rFonts w:ascii="Helvetica" w:hAnsi="Helvetica" w:cs="Helvetica"/>
          <w:color w:val="333333"/>
          <w:sz w:val="21"/>
          <w:szCs w:val="21"/>
        </w:rPr>
        <w:t>ADXR</w:t>
      </w:r>
      <w:r>
        <w:rPr>
          <w:rFonts w:ascii="Helvetica" w:hAnsi="Helvetica" w:cs="Helvetica"/>
          <w:color w:val="333333"/>
          <w:sz w:val="21"/>
          <w:szCs w:val="21"/>
        </w:rPr>
        <w:t>在高位死叉后迅速回落到</w:t>
      </w:r>
      <w:r>
        <w:rPr>
          <w:rFonts w:ascii="Helvetica" w:hAnsi="Helvetica" w:cs="Helvetica"/>
          <w:color w:val="333333"/>
          <w:sz w:val="21"/>
          <w:szCs w:val="21"/>
        </w:rPr>
        <w:t>20</w:t>
      </w:r>
      <w:r>
        <w:rPr>
          <w:rFonts w:ascii="Helvetica" w:hAnsi="Helvetica" w:cs="Helvetica"/>
          <w:color w:val="333333"/>
          <w:sz w:val="21"/>
          <w:szCs w:val="21"/>
        </w:rPr>
        <w:t>附近，与</w:t>
      </w:r>
      <w:hyperlink r:id="rId45" w:tgtFrame="_blank" w:history="1">
        <w:r>
          <w:rPr>
            <w:rStyle w:val="a4"/>
            <w:rFonts w:ascii="Helvetica" w:hAnsi="Helvetica" w:cs="Helvetica"/>
            <w:color w:val="336699"/>
            <w:sz w:val="21"/>
            <w:szCs w:val="21"/>
          </w:rPr>
          <w:t>DMI</w:t>
        </w:r>
      </w:hyperlink>
      <w:r>
        <w:rPr>
          <w:rFonts w:ascii="Helvetica" w:hAnsi="Helvetica" w:cs="Helvetica"/>
          <w:color w:val="333333"/>
          <w:sz w:val="21"/>
          <w:szCs w:val="21"/>
        </w:rPr>
        <w:t>指标另两条曲线在</w:t>
      </w:r>
      <w:r>
        <w:rPr>
          <w:rFonts w:ascii="Helvetica" w:hAnsi="Helvetica" w:cs="Helvetica"/>
          <w:color w:val="333333"/>
          <w:sz w:val="21"/>
          <w:szCs w:val="21"/>
        </w:rPr>
        <w:t>20</w:t>
      </w:r>
      <w:r>
        <w:rPr>
          <w:rFonts w:ascii="Helvetica" w:hAnsi="Helvetica" w:cs="Helvetica"/>
          <w:color w:val="333333"/>
          <w:sz w:val="21"/>
          <w:szCs w:val="21"/>
        </w:rPr>
        <w:t>附近反复纠缠，说明上涨行情结束后股价进入了顶部横</w:t>
      </w:r>
      <w:hyperlink r:id="rId46" w:tgtFrame="_blank" w:history="1">
        <w:r>
          <w:rPr>
            <w:rStyle w:val="a4"/>
            <w:rFonts w:ascii="Helvetica" w:hAnsi="Helvetica" w:cs="Helvetica"/>
            <w:color w:val="336699"/>
            <w:sz w:val="21"/>
            <w:szCs w:val="21"/>
          </w:rPr>
          <w:t>盘整</w:t>
        </w:r>
      </w:hyperlink>
      <w:r>
        <w:rPr>
          <w:rFonts w:ascii="Helvetica" w:hAnsi="Helvetica" w:cs="Helvetica"/>
          <w:color w:val="333333"/>
          <w:sz w:val="21"/>
          <w:szCs w:val="21"/>
        </w:rPr>
        <w:t>理阶段，多空陷入僵持。这样的情况下投资者在卖出股票后可以继续观望，等待调整结束后股价继续上涨的机会再次买入股票</w:t>
      </w:r>
    </w:p>
    <w:p w:rsidR="00543A90" w:rsidRDefault="00543A90" w:rsidP="00543A90">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指标卖出形态：</w:t>
      </w:r>
      <w:r>
        <w:rPr>
          <w:rFonts w:ascii="Helvetica" w:hAnsi="Helvetica" w:cs="Helvetica"/>
          <w:color w:val="336699"/>
          <w:sz w:val="27"/>
          <w:szCs w:val="27"/>
        </w:rPr>
        <w:t>MDI</w:t>
      </w:r>
      <w:r>
        <w:rPr>
          <w:rFonts w:ascii="Helvetica" w:hAnsi="Helvetica" w:cs="Helvetica"/>
          <w:color w:val="336699"/>
          <w:sz w:val="27"/>
          <w:szCs w:val="27"/>
        </w:rPr>
        <w:t>自</w:t>
      </w:r>
      <w:r>
        <w:rPr>
          <w:rFonts w:ascii="Helvetica" w:hAnsi="Helvetica" w:cs="Helvetica"/>
          <w:color w:val="336699"/>
          <w:sz w:val="27"/>
          <w:szCs w:val="27"/>
        </w:rPr>
        <w:t>20</w:t>
      </w:r>
      <w:r>
        <w:rPr>
          <w:rFonts w:ascii="Helvetica" w:hAnsi="Helvetica" w:cs="Helvetica"/>
          <w:color w:val="336699"/>
          <w:sz w:val="27"/>
          <w:szCs w:val="27"/>
        </w:rPr>
        <w:t>以下回升</w:t>
      </w:r>
    </w:p>
    <w:p w:rsidR="006B0AFC" w:rsidRDefault="002827D8" w:rsidP="00427DA5">
      <w:r>
        <w:rPr>
          <w:noProof/>
        </w:rPr>
        <w:lastRenderedPageBreak/>
        <w:drawing>
          <wp:inline distT="0" distB="0" distL="0" distR="0">
            <wp:extent cx="4953000" cy="4953000"/>
            <wp:effectExtent l="0" t="0" r="0" b="0"/>
            <wp:docPr id="8" name="图片 8" descr="DMI指标卖出形态：MDI自20以下回升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I指标卖出形态：MDI自20以下回升K线图解"/>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rsidR="002827D8" w:rsidRDefault="002827D8" w:rsidP="002827D8">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实例：</w:t>
      </w:r>
      <w:r>
        <w:rPr>
          <w:rFonts w:ascii="Helvetica" w:hAnsi="Helvetica" w:cs="Helvetica"/>
          <w:color w:val="333333"/>
          <w:sz w:val="21"/>
          <w:szCs w:val="21"/>
        </w:rPr>
        <w:t>2014</w:t>
      </w:r>
      <w:r>
        <w:rPr>
          <w:rFonts w:ascii="Helvetica" w:hAnsi="Helvetica" w:cs="Helvetica"/>
          <w:color w:val="333333"/>
          <w:sz w:val="21"/>
          <w:szCs w:val="21"/>
        </w:rPr>
        <w:t>年</w:t>
      </w:r>
      <w:r>
        <w:rPr>
          <w:rFonts w:ascii="Helvetica" w:hAnsi="Helvetica" w:cs="Helvetica"/>
          <w:color w:val="333333"/>
          <w:sz w:val="21"/>
          <w:szCs w:val="21"/>
        </w:rPr>
        <w:t>2</w:t>
      </w:r>
      <w:r>
        <w:rPr>
          <w:rFonts w:ascii="Helvetica" w:hAnsi="Helvetica" w:cs="Helvetica"/>
          <w:color w:val="333333"/>
          <w:sz w:val="21"/>
          <w:szCs w:val="21"/>
        </w:rPr>
        <w:t>月</w:t>
      </w:r>
      <w:r>
        <w:rPr>
          <w:rFonts w:ascii="Helvetica" w:hAnsi="Helvetica" w:cs="Helvetica"/>
          <w:color w:val="333333"/>
          <w:sz w:val="21"/>
          <w:szCs w:val="21"/>
        </w:rPr>
        <w:t>21</w:t>
      </w:r>
      <w:r>
        <w:rPr>
          <w:rFonts w:ascii="Helvetica" w:hAnsi="Helvetica" w:cs="Helvetica"/>
          <w:color w:val="333333"/>
          <w:sz w:val="21"/>
          <w:szCs w:val="21"/>
        </w:rPr>
        <w:t>日，亚太药业的</w:t>
      </w:r>
      <w:r>
        <w:rPr>
          <w:rFonts w:ascii="Helvetica" w:hAnsi="Helvetica" w:cs="Helvetica"/>
          <w:color w:val="333333"/>
          <w:sz w:val="21"/>
          <w:szCs w:val="21"/>
        </w:rPr>
        <w:t>MDI</w:t>
      </w:r>
      <w:r>
        <w:rPr>
          <w:rFonts w:ascii="Helvetica" w:hAnsi="Helvetica" w:cs="Helvetica"/>
          <w:color w:val="333333"/>
          <w:sz w:val="21"/>
          <w:szCs w:val="21"/>
        </w:rPr>
        <w:t>指标在</w:t>
      </w:r>
      <w:r>
        <w:rPr>
          <w:rFonts w:ascii="Helvetica" w:hAnsi="Helvetica" w:cs="Helvetica"/>
          <w:color w:val="333333"/>
          <w:sz w:val="21"/>
          <w:szCs w:val="21"/>
        </w:rPr>
        <w:t>20</w:t>
      </w:r>
      <w:r>
        <w:rPr>
          <w:rFonts w:ascii="Helvetica" w:hAnsi="Helvetica" w:cs="Helvetica"/>
          <w:color w:val="333333"/>
          <w:sz w:val="21"/>
          <w:szCs w:val="21"/>
        </w:rPr>
        <w:t>下方</w:t>
      </w:r>
      <w:hyperlink r:id="rId47"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整理一段时间后向上突破。看到这个形态后，投资者应该尽快卖出手中的股票。之后股价走出一波下跌行情。</w:t>
      </w:r>
    </w:p>
    <w:p w:rsidR="002827D8" w:rsidRDefault="002827D8" w:rsidP="002827D8">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r>
      <w:r>
        <w:rPr>
          <w:rFonts w:ascii="Helvetica" w:hAnsi="Helvetica" w:cs="Helvetica"/>
          <w:color w:val="333333"/>
          <w:sz w:val="21"/>
          <w:szCs w:val="21"/>
        </w:rPr>
        <w:t>如果</w:t>
      </w:r>
      <w:r>
        <w:rPr>
          <w:rFonts w:ascii="Helvetica" w:hAnsi="Helvetica" w:cs="Helvetica"/>
          <w:color w:val="333333"/>
          <w:sz w:val="21"/>
          <w:szCs w:val="21"/>
        </w:rPr>
        <w:t>MDI</w:t>
      </w:r>
      <w:r>
        <w:rPr>
          <w:rFonts w:ascii="Helvetica" w:hAnsi="Helvetica" w:cs="Helvetica"/>
          <w:color w:val="333333"/>
          <w:sz w:val="21"/>
          <w:szCs w:val="21"/>
        </w:rPr>
        <w:t>指标</w:t>
      </w:r>
      <w:proofErr w:type="gramStart"/>
      <w:r>
        <w:rPr>
          <w:rFonts w:ascii="Helvetica" w:hAnsi="Helvetica" w:cs="Helvetica"/>
          <w:color w:val="333333"/>
          <w:sz w:val="21"/>
          <w:szCs w:val="21"/>
        </w:rPr>
        <w:t>线长期</w:t>
      </w:r>
      <w:proofErr w:type="gramEnd"/>
      <w:r>
        <w:rPr>
          <w:rFonts w:ascii="Helvetica" w:hAnsi="Helvetica" w:cs="Helvetica"/>
          <w:color w:val="333333"/>
          <w:sz w:val="21"/>
          <w:szCs w:val="21"/>
        </w:rPr>
        <w:t>在</w:t>
      </w:r>
      <w:r>
        <w:rPr>
          <w:rFonts w:ascii="Helvetica" w:hAnsi="Helvetica" w:cs="Helvetica"/>
          <w:color w:val="333333"/>
          <w:sz w:val="21"/>
          <w:szCs w:val="21"/>
        </w:rPr>
        <w:t>20</w:t>
      </w:r>
      <w:r>
        <w:rPr>
          <w:rFonts w:ascii="Helvetica" w:hAnsi="Helvetica" w:cs="Helvetica"/>
          <w:color w:val="333333"/>
          <w:sz w:val="21"/>
          <w:szCs w:val="21"/>
        </w:rPr>
        <w:t>以下调整，一旦其向上突破</w:t>
      </w:r>
      <w:r>
        <w:rPr>
          <w:rFonts w:ascii="Helvetica" w:hAnsi="Helvetica" w:cs="Helvetica"/>
          <w:color w:val="333333"/>
          <w:sz w:val="21"/>
          <w:szCs w:val="21"/>
        </w:rPr>
        <w:t xml:space="preserve"> 20</w:t>
      </w:r>
      <w:r>
        <w:rPr>
          <w:rFonts w:ascii="Helvetica" w:hAnsi="Helvetica" w:cs="Helvetica"/>
          <w:color w:val="333333"/>
          <w:sz w:val="21"/>
          <w:szCs w:val="21"/>
        </w:rPr>
        <w:t>，这个形态显示市场上的空方力量由强变弱，是看跌卖出信号。</w:t>
      </w:r>
    </w:p>
    <w:p w:rsidR="002827D8" w:rsidRDefault="002827D8" w:rsidP="002827D8">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卖点：</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MDI</w:t>
      </w:r>
      <w:r>
        <w:rPr>
          <w:rFonts w:ascii="Helvetica" w:hAnsi="Helvetica" w:cs="Helvetica"/>
          <w:color w:val="333333"/>
          <w:sz w:val="21"/>
          <w:szCs w:val="21"/>
        </w:rPr>
        <w:t>指标线突破</w:t>
      </w:r>
      <w:r>
        <w:rPr>
          <w:rFonts w:ascii="Helvetica" w:hAnsi="Helvetica" w:cs="Helvetica"/>
          <w:color w:val="333333"/>
          <w:sz w:val="21"/>
          <w:szCs w:val="21"/>
        </w:rPr>
        <w:t>20</w:t>
      </w:r>
      <w:r>
        <w:rPr>
          <w:rFonts w:ascii="Helvetica" w:hAnsi="Helvetica" w:cs="Helvetica"/>
          <w:color w:val="333333"/>
          <w:sz w:val="21"/>
          <w:szCs w:val="21"/>
        </w:rPr>
        <w:t>时就是卖出点。</w:t>
      </w:r>
    </w:p>
    <w:p w:rsidR="002827D8" w:rsidRDefault="002827D8" w:rsidP="002827D8">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、当</w:t>
      </w:r>
      <w:r>
        <w:rPr>
          <w:rFonts w:ascii="Helvetica" w:hAnsi="Helvetica" w:cs="Helvetica"/>
          <w:color w:val="333333"/>
          <w:sz w:val="21"/>
          <w:szCs w:val="21"/>
        </w:rPr>
        <w:t>MDI</w:t>
      </w:r>
      <w:r>
        <w:rPr>
          <w:rFonts w:ascii="Helvetica" w:hAnsi="Helvetica" w:cs="Helvetica"/>
          <w:color w:val="333333"/>
          <w:sz w:val="21"/>
          <w:szCs w:val="21"/>
        </w:rPr>
        <w:t>在</w:t>
      </w:r>
      <w:r>
        <w:rPr>
          <w:rFonts w:ascii="Helvetica" w:hAnsi="Helvetica" w:cs="Helvetica"/>
          <w:color w:val="333333"/>
          <w:sz w:val="21"/>
          <w:szCs w:val="21"/>
        </w:rPr>
        <w:t>20</w:t>
      </w:r>
      <w:r>
        <w:rPr>
          <w:rFonts w:ascii="Helvetica" w:hAnsi="Helvetica" w:cs="Helvetica"/>
          <w:color w:val="333333"/>
          <w:sz w:val="21"/>
          <w:szCs w:val="21"/>
        </w:rPr>
        <w:t>下方横</w:t>
      </w:r>
      <w:hyperlink r:id="rId48" w:tgtFrame="_blank" w:history="1">
        <w:r>
          <w:rPr>
            <w:rStyle w:val="a4"/>
            <w:rFonts w:ascii="Helvetica" w:hAnsi="Helvetica" w:cs="Helvetica"/>
            <w:color w:val="336699"/>
            <w:sz w:val="21"/>
            <w:szCs w:val="21"/>
          </w:rPr>
          <w:t>盘整</w:t>
        </w:r>
      </w:hyperlink>
      <w:r>
        <w:rPr>
          <w:rFonts w:ascii="Helvetica" w:hAnsi="Helvetica" w:cs="Helvetica"/>
          <w:color w:val="333333"/>
          <w:sz w:val="21"/>
          <w:szCs w:val="21"/>
        </w:rPr>
        <w:t>理的时候如果</w:t>
      </w:r>
      <w:hyperlink r:id="rId49" w:tgtFrame="_blank" w:history="1">
        <w:r>
          <w:rPr>
            <w:rStyle w:val="a4"/>
            <w:rFonts w:ascii="Helvetica" w:hAnsi="Helvetica" w:cs="Helvetica"/>
            <w:color w:val="336699"/>
            <w:sz w:val="21"/>
            <w:szCs w:val="21"/>
          </w:rPr>
          <w:t>成交量</w:t>
        </w:r>
      </w:hyperlink>
      <w:r>
        <w:rPr>
          <w:rFonts w:ascii="Helvetica" w:hAnsi="Helvetica" w:cs="Helvetica"/>
          <w:color w:val="333333"/>
          <w:sz w:val="21"/>
          <w:szCs w:val="21"/>
        </w:rPr>
        <w:t>持续萎缩，是对多方力量衰退的验证。未来一旦</w:t>
      </w:r>
      <w:r>
        <w:rPr>
          <w:rFonts w:ascii="Helvetica" w:hAnsi="Helvetica" w:cs="Helvetica"/>
          <w:color w:val="333333"/>
          <w:sz w:val="21"/>
          <w:szCs w:val="21"/>
        </w:rPr>
        <w:t>MDI</w:t>
      </w:r>
      <w:r>
        <w:rPr>
          <w:rFonts w:ascii="Helvetica" w:hAnsi="Helvetica" w:cs="Helvetica"/>
          <w:color w:val="333333"/>
          <w:sz w:val="21"/>
          <w:szCs w:val="21"/>
        </w:rPr>
        <w:t>突破</w:t>
      </w:r>
      <w:r>
        <w:rPr>
          <w:rFonts w:ascii="Helvetica" w:hAnsi="Helvetica" w:cs="Helvetica"/>
          <w:color w:val="333333"/>
          <w:sz w:val="21"/>
          <w:szCs w:val="21"/>
        </w:rPr>
        <w:t>20</w:t>
      </w:r>
      <w:r>
        <w:rPr>
          <w:rFonts w:ascii="Helvetica" w:hAnsi="Helvetica" w:cs="Helvetica"/>
          <w:color w:val="333333"/>
          <w:sz w:val="21"/>
          <w:szCs w:val="21"/>
        </w:rPr>
        <w:t>，其看跌信号会更加强烈。</w:t>
      </w:r>
      <w:r>
        <w:rPr>
          <w:rFonts w:ascii="Helvetica" w:hAnsi="Helvetica" w:cs="Helvetica"/>
          <w:color w:val="333333"/>
          <w:sz w:val="21"/>
          <w:szCs w:val="21"/>
        </w:rPr>
        <w:br/>
        <w:t>2</w:t>
      </w:r>
      <w:r>
        <w:rPr>
          <w:rFonts w:ascii="Helvetica" w:hAnsi="Helvetica" w:cs="Helvetica"/>
          <w:color w:val="333333"/>
          <w:sz w:val="21"/>
          <w:szCs w:val="21"/>
        </w:rPr>
        <w:t>、</w:t>
      </w:r>
      <w:r>
        <w:rPr>
          <w:rFonts w:ascii="Helvetica" w:hAnsi="Helvetica" w:cs="Helvetica"/>
          <w:color w:val="333333"/>
          <w:sz w:val="21"/>
          <w:szCs w:val="21"/>
        </w:rPr>
        <w:t>MDI</w:t>
      </w:r>
      <w:r>
        <w:rPr>
          <w:rFonts w:ascii="Helvetica" w:hAnsi="Helvetica" w:cs="Helvetica"/>
          <w:color w:val="333333"/>
          <w:sz w:val="21"/>
          <w:szCs w:val="21"/>
        </w:rPr>
        <w:t>突破</w:t>
      </w:r>
      <w:r>
        <w:rPr>
          <w:rFonts w:ascii="Helvetica" w:hAnsi="Helvetica" w:cs="Helvetica"/>
          <w:color w:val="333333"/>
          <w:sz w:val="21"/>
          <w:szCs w:val="21"/>
        </w:rPr>
        <w:t>20</w:t>
      </w:r>
      <w:r>
        <w:rPr>
          <w:rFonts w:ascii="Helvetica" w:hAnsi="Helvetica" w:cs="Helvetica"/>
          <w:color w:val="333333"/>
          <w:sz w:val="21"/>
          <w:szCs w:val="21"/>
        </w:rPr>
        <w:t>后如果能在</w:t>
      </w:r>
      <w:r>
        <w:rPr>
          <w:rFonts w:ascii="Helvetica" w:hAnsi="Helvetica" w:cs="Helvetica"/>
          <w:color w:val="333333"/>
          <w:sz w:val="21"/>
          <w:szCs w:val="21"/>
        </w:rPr>
        <w:t>20-40</w:t>
      </w:r>
      <w:r>
        <w:rPr>
          <w:rFonts w:ascii="Helvetica" w:hAnsi="Helvetica" w:cs="Helvetica"/>
          <w:color w:val="333333"/>
          <w:sz w:val="21"/>
          <w:szCs w:val="21"/>
        </w:rPr>
        <w:t>之间的区域反复震荡，则是股价会持续下跌的信号。如果</w:t>
      </w:r>
      <w:r>
        <w:rPr>
          <w:rFonts w:ascii="Helvetica" w:hAnsi="Helvetica" w:cs="Helvetica"/>
          <w:color w:val="333333"/>
          <w:sz w:val="21"/>
          <w:szCs w:val="21"/>
        </w:rPr>
        <w:t>MDI</w:t>
      </w:r>
      <w:r>
        <w:rPr>
          <w:rFonts w:ascii="Helvetica" w:hAnsi="Helvetica" w:cs="Helvetica"/>
          <w:color w:val="333333"/>
          <w:sz w:val="21"/>
          <w:szCs w:val="21"/>
        </w:rPr>
        <w:t>指标很快跌破</w:t>
      </w:r>
      <w:r>
        <w:rPr>
          <w:rFonts w:ascii="Helvetica" w:hAnsi="Helvetica" w:cs="Helvetica"/>
          <w:color w:val="333333"/>
          <w:sz w:val="21"/>
          <w:szCs w:val="21"/>
        </w:rPr>
        <w:t>20</w:t>
      </w:r>
      <w:r>
        <w:rPr>
          <w:rFonts w:ascii="Helvetica" w:hAnsi="Helvetica" w:cs="Helvetica"/>
          <w:color w:val="333333"/>
          <w:sz w:val="21"/>
          <w:szCs w:val="21"/>
        </w:rPr>
        <w:t>，说明空方力量后劲不足，多方反攻。如果</w:t>
      </w:r>
      <w:r>
        <w:rPr>
          <w:rFonts w:ascii="Helvetica" w:hAnsi="Helvetica" w:cs="Helvetica"/>
          <w:color w:val="333333"/>
          <w:sz w:val="21"/>
          <w:szCs w:val="21"/>
        </w:rPr>
        <w:t>MDI</w:t>
      </w:r>
      <w:r>
        <w:rPr>
          <w:rFonts w:ascii="Helvetica" w:hAnsi="Helvetica" w:cs="Helvetica"/>
          <w:color w:val="333333"/>
          <w:sz w:val="21"/>
          <w:szCs w:val="21"/>
        </w:rPr>
        <w:t>很快就突破了</w:t>
      </w:r>
      <w:r>
        <w:rPr>
          <w:rFonts w:ascii="Helvetica" w:hAnsi="Helvetica" w:cs="Helvetica"/>
          <w:color w:val="333333"/>
          <w:sz w:val="21"/>
          <w:szCs w:val="21"/>
        </w:rPr>
        <w:lastRenderedPageBreak/>
        <w:t>40</w:t>
      </w:r>
      <w:r>
        <w:rPr>
          <w:rFonts w:ascii="Helvetica" w:hAnsi="Helvetica" w:cs="Helvetica"/>
          <w:color w:val="333333"/>
          <w:sz w:val="21"/>
          <w:szCs w:val="21"/>
        </w:rPr>
        <w:t>，显示空方能量消耗过快，市场已经进入</w:t>
      </w:r>
      <w:hyperlink r:id="rId50" w:tgtFrame="_blank" w:history="1">
        <w:r>
          <w:rPr>
            <w:rStyle w:val="a4"/>
            <w:rFonts w:ascii="Helvetica" w:hAnsi="Helvetica" w:cs="Helvetica"/>
            <w:color w:val="336699"/>
            <w:sz w:val="21"/>
            <w:szCs w:val="21"/>
          </w:rPr>
          <w:t>超卖</w:t>
        </w:r>
      </w:hyperlink>
      <w:r>
        <w:rPr>
          <w:rFonts w:ascii="Helvetica" w:hAnsi="Helvetica" w:cs="Helvetica"/>
          <w:color w:val="333333"/>
          <w:sz w:val="21"/>
          <w:szCs w:val="21"/>
        </w:rPr>
        <w:t>状态。未来股价继续下跌的空间已经很小。</w:t>
      </w:r>
      <w:r>
        <w:rPr>
          <w:rFonts w:ascii="Helvetica" w:hAnsi="Helvetica" w:cs="Helvetica"/>
          <w:color w:val="333333"/>
          <w:sz w:val="21"/>
          <w:szCs w:val="21"/>
        </w:rPr>
        <w:br/>
        <w:t>3</w:t>
      </w:r>
      <w:r>
        <w:rPr>
          <w:rFonts w:ascii="Helvetica" w:hAnsi="Helvetica" w:cs="Helvetica"/>
          <w:color w:val="333333"/>
          <w:sz w:val="21"/>
          <w:szCs w:val="21"/>
        </w:rPr>
        <w:t>、如果</w:t>
      </w:r>
      <w:r>
        <w:rPr>
          <w:rFonts w:ascii="Helvetica" w:hAnsi="Helvetica" w:cs="Helvetica"/>
          <w:color w:val="333333"/>
          <w:sz w:val="21"/>
          <w:szCs w:val="21"/>
        </w:rPr>
        <w:t>MDI</w:t>
      </w:r>
      <w:r>
        <w:rPr>
          <w:rFonts w:ascii="Helvetica" w:hAnsi="Helvetica" w:cs="Helvetica"/>
          <w:color w:val="333333"/>
          <w:sz w:val="21"/>
          <w:szCs w:val="21"/>
        </w:rPr>
        <w:t>突破</w:t>
      </w:r>
      <w:r>
        <w:rPr>
          <w:rFonts w:ascii="Helvetica" w:hAnsi="Helvetica" w:cs="Helvetica"/>
          <w:color w:val="333333"/>
          <w:sz w:val="21"/>
          <w:szCs w:val="21"/>
        </w:rPr>
        <w:t>20</w:t>
      </w:r>
      <w:r>
        <w:rPr>
          <w:rFonts w:ascii="Helvetica" w:hAnsi="Helvetica" w:cs="Helvetica"/>
          <w:color w:val="333333"/>
          <w:sz w:val="21"/>
          <w:szCs w:val="21"/>
        </w:rPr>
        <w:t>的同时也突破了</w:t>
      </w:r>
      <w:r>
        <w:rPr>
          <w:rFonts w:ascii="Helvetica" w:hAnsi="Helvetica" w:cs="Helvetica"/>
          <w:color w:val="333333"/>
          <w:sz w:val="21"/>
          <w:szCs w:val="21"/>
        </w:rPr>
        <w:t>PDI</w:t>
      </w:r>
      <w:r>
        <w:rPr>
          <w:rFonts w:ascii="Helvetica" w:hAnsi="Helvetica" w:cs="Helvetica"/>
          <w:color w:val="333333"/>
          <w:sz w:val="21"/>
          <w:szCs w:val="21"/>
        </w:rPr>
        <w:t>，并且</w:t>
      </w:r>
      <w:r>
        <w:rPr>
          <w:rFonts w:ascii="Helvetica" w:hAnsi="Helvetica" w:cs="Helvetica"/>
          <w:color w:val="333333"/>
          <w:sz w:val="21"/>
          <w:szCs w:val="21"/>
        </w:rPr>
        <w:t>PDI</w:t>
      </w:r>
      <w:r>
        <w:rPr>
          <w:rFonts w:ascii="Helvetica" w:hAnsi="Helvetica" w:cs="Helvetica"/>
          <w:color w:val="333333"/>
          <w:sz w:val="21"/>
          <w:szCs w:val="21"/>
        </w:rPr>
        <w:t>很快回落到</w:t>
      </w:r>
      <w:r>
        <w:rPr>
          <w:rFonts w:ascii="Helvetica" w:hAnsi="Helvetica" w:cs="Helvetica"/>
          <w:color w:val="333333"/>
          <w:sz w:val="21"/>
          <w:szCs w:val="21"/>
        </w:rPr>
        <w:t>20</w:t>
      </w:r>
      <w:r>
        <w:rPr>
          <w:rFonts w:ascii="Helvetica" w:hAnsi="Helvetica" w:cs="Helvetica"/>
          <w:color w:val="333333"/>
          <w:sz w:val="21"/>
          <w:szCs w:val="21"/>
        </w:rPr>
        <w:t>下方，则可以验证多方力量衰退、空方强势的信号。</w:t>
      </w:r>
    </w:p>
    <w:p w:rsidR="002812C4" w:rsidRDefault="002812C4" w:rsidP="002812C4">
      <w:pPr>
        <w:pStyle w:val="1"/>
        <w:shd w:val="clear" w:color="auto" w:fill="FFFFFF"/>
        <w:spacing w:before="0" w:beforeAutospacing="0" w:after="75" w:afterAutospacing="0"/>
        <w:rPr>
          <w:rFonts w:ascii="Helvetica" w:hAnsi="Helvetica" w:cs="Helvetica"/>
          <w:color w:val="336699"/>
          <w:sz w:val="27"/>
          <w:szCs w:val="27"/>
        </w:rPr>
      </w:pPr>
      <w:r>
        <w:rPr>
          <w:rFonts w:ascii="Helvetica" w:hAnsi="Helvetica" w:cs="Helvetica"/>
          <w:color w:val="336699"/>
          <w:sz w:val="27"/>
          <w:szCs w:val="27"/>
        </w:rPr>
        <w:t>DMI</w:t>
      </w:r>
      <w:r>
        <w:rPr>
          <w:rFonts w:ascii="Helvetica" w:hAnsi="Helvetica" w:cs="Helvetica"/>
          <w:color w:val="336699"/>
          <w:sz w:val="27"/>
          <w:szCs w:val="27"/>
        </w:rPr>
        <w:t>指标卖出形态：</w:t>
      </w:r>
      <w:r>
        <w:rPr>
          <w:rFonts w:ascii="Helvetica" w:hAnsi="Helvetica" w:cs="Helvetica"/>
          <w:color w:val="336699"/>
          <w:sz w:val="27"/>
          <w:szCs w:val="27"/>
        </w:rPr>
        <w:t>PDI</w:t>
      </w:r>
      <w:r>
        <w:rPr>
          <w:rFonts w:ascii="Helvetica" w:hAnsi="Helvetica" w:cs="Helvetica"/>
          <w:color w:val="336699"/>
          <w:sz w:val="27"/>
          <w:szCs w:val="27"/>
        </w:rPr>
        <w:t>跌破</w:t>
      </w:r>
      <w:r>
        <w:rPr>
          <w:rFonts w:ascii="Helvetica" w:hAnsi="Helvetica" w:cs="Helvetica"/>
          <w:color w:val="336699"/>
          <w:sz w:val="27"/>
          <w:szCs w:val="27"/>
        </w:rPr>
        <w:t>MDI</w:t>
      </w:r>
    </w:p>
    <w:p w:rsidR="002827D8" w:rsidRDefault="002A0743" w:rsidP="00427DA5">
      <w:r>
        <w:rPr>
          <w:noProof/>
        </w:rPr>
        <w:drawing>
          <wp:inline distT="0" distB="0" distL="0" distR="0">
            <wp:extent cx="4953000" cy="4781550"/>
            <wp:effectExtent l="0" t="0" r="0" b="0"/>
            <wp:docPr id="9" name="图片 9" descr="DMI指标卖出形态：PDI跌破MDI形态K线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I指标卖出形态：PDI跌破MDI形态K线图解"/>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0" cy="4781550"/>
                    </a:xfrm>
                    <a:prstGeom prst="rect">
                      <a:avLst/>
                    </a:prstGeom>
                    <a:noFill/>
                    <a:ln>
                      <a:noFill/>
                    </a:ln>
                  </pic:spPr>
                </pic:pic>
              </a:graphicData>
            </a:graphic>
          </wp:inline>
        </w:drawing>
      </w:r>
    </w:p>
    <w:p w:rsidR="00DA7E31" w:rsidRDefault="00DA7E31" w:rsidP="00DA7E31">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实例：</w:t>
      </w:r>
      <w:r>
        <w:rPr>
          <w:rFonts w:ascii="Helvetica" w:hAnsi="Helvetica" w:cs="Helvetica"/>
          <w:color w:val="333333"/>
          <w:sz w:val="21"/>
          <w:szCs w:val="21"/>
        </w:rPr>
        <w:t>2010</w:t>
      </w:r>
      <w:r>
        <w:rPr>
          <w:rFonts w:ascii="Helvetica" w:hAnsi="Helvetica" w:cs="Helvetica"/>
          <w:color w:val="333333"/>
          <w:sz w:val="21"/>
          <w:szCs w:val="21"/>
        </w:rPr>
        <w:t>年</w:t>
      </w:r>
      <w:r>
        <w:rPr>
          <w:rFonts w:ascii="Helvetica" w:hAnsi="Helvetica" w:cs="Helvetica"/>
          <w:color w:val="333333"/>
          <w:sz w:val="21"/>
          <w:szCs w:val="21"/>
        </w:rPr>
        <w:t>4</w:t>
      </w:r>
      <w:r>
        <w:rPr>
          <w:rFonts w:ascii="Helvetica" w:hAnsi="Helvetica" w:cs="Helvetica"/>
          <w:color w:val="333333"/>
          <w:sz w:val="21"/>
          <w:szCs w:val="21"/>
        </w:rPr>
        <w:t>月</w:t>
      </w:r>
      <w:r>
        <w:rPr>
          <w:rFonts w:ascii="Helvetica" w:hAnsi="Helvetica" w:cs="Helvetica"/>
          <w:color w:val="333333"/>
          <w:sz w:val="21"/>
          <w:szCs w:val="21"/>
        </w:rPr>
        <w:t>28</w:t>
      </w:r>
      <w:r>
        <w:rPr>
          <w:rFonts w:ascii="Helvetica" w:hAnsi="Helvetica" w:cs="Helvetica"/>
          <w:color w:val="333333"/>
          <w:sz w:val="21"/>
          <w:szCs w:val="21"/>
        </w:rPr>
        <w:t>日，</w:t>
      </w:r>
      <w:proofErr w:type="gramStart"/>
      <w:r>
        <w:rPr>
          <w:rFonts w:ascii="Helvetica" w:hAnsi="Helvetica" w:cs="Helvetica"/>
          <w:color w:val="333333"/>
          <w:sz w:val="21"/>
          <w:szCs w:val="21"/>
        </w:rPr>
        <w:t>鲁信高</w:t>
      </w:r>
      <w:proofErr w:type="gramEnd"/>
      <w:r>
        <w:rPr>
          <w:rFonts w:ascii="Helvetica" w:hAnsi="Helvetica" w:cs="Helvetica"/>
          <w:color w:val="333333"/>
          <w:sz w:val="21"/>
          <w:szCs w:val="21"/>
        </w:rPr>
        <w:t>新的</w:t>
      </w:r>
      <w:r>
        <w:rPr>
          <w:rFonts w:ascii="Helvetica" w:hAnsi="Helvetica" w:cs="Helvetica"/>
          <w:color w:val="333333"/>
          <w:sz w:val="21"/>
          <w:szCs w:val="21"/>
        </w:rPr>
        <w:t>PDI</w:t>
      </w:r>
      <w:r>
        <w:rPr>
          <w:rFonts w:ascii="Helvetica" w:hAnsi="Helvetica" w:cs="Helvetica"/>
          <w:color w:val="333333"/>
          <w:sz w:val="21"/>
          <w:szCs w:val="21"/>
        </w:rPr>
        <w:t>线跌破</w:t>
      </w:r>
      <w:r>
        <w:rPr>
          <w:rFonts w:ascii="Helvetica" w:hAnsi="Helvetica" w:cs="Helvetica"/>
          <w:color w:val="333333"/>
          <w:sz w:val="21"/>
          <w:szCs w:val="21"/>
        </w:rPr>
        <w:t>MDI</w:t>
      </w:r>
      <w:r>
        <w:rPr>
          <w:rFonts w:ascii="Helvetica" w:hAnsi="Helvetica" w:cs="Helvetica"/>
          <w:color w:val="333333"/>
          <w:sz w:val="21"/>
          <w:szCs w:val="21"/>
        </w:rPr>
        <w:t>线，说明市场上的空方力量逐渐增强，未来股价会在空方的主导下持续下跌。看到这个信号，投资者应该尽快卖出手中的股票。</w:t>
      </w:r>
    </w:p>
    <w:p w:rsidR="00DA7E31" w:rsidRDefault="00DA7E31" w:rsidP="00DA7E31">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形态简介：</w:t>
      </w:r>
      <w:r>
        <w:rPr>
          <w:rFonts w:ascii="Helvetica" w:hAnsi="Helvetica" w:cs="Helvetica"/>
          <w:color w:val="333333"/>
          <w:sz w:val="21"/>
          <w:szCs w:val="21"/>
        </w:rPr>
        <w:br/>
      </w:r>
      <w:r>
        <w:rPr>
          <w:rFonts w:ascii="Helvetica" w:hAnsi="Helvetica" w:cs="Helvetica"/>
          <w:color w:val="333333"/>
          <w:sz w:val="21"/>
          <w:szCs w:val="21"/>
        </w:rPr>
        <w:t>当</w:t>
      </w:r>
      <w:r>
        <w:rPr>
          <w:rFonts w:ascii="Helvetica" w:hAnsi="Helvetica" w:cs="Helvetica"/>
          <w:color w:val="333333"/>
          <w:sz w:val="21"/>
          <w:szCs w:val="21"/>
        </w:rPr>
        <w:t>PDI</w:t>
      </w:r>
      <w:r>
        <w:rPr>
          <w:rFonts w:ascii="Helvetica" w:hAnsi="Helvetica" w:cs="Helvetica"/>
          <w:color w:val="333333"/>
          <w:sz w:val="21"/>
          <w:szCs w:val="21"/>
        </w:rPr>
        <w:t>跌破</w:t>
      </w:r>
      <w:r>
        <w:rPr>
          <w:rFonts w:ascii="Helvetica" w:hAnsi="Helvetica" w:cs="Helvetica"/>
          <w:color w:val="333333"/>
          <w:sz w:val="21"/>
          <w:szCs w:val="21"/>
        </w:rPr>
        <w:t>MDI</w:t>
      </w:r>
      <w:r>
        <w:rPr>
          <w:rFonts w:ascii="Helvetica" w:hAnsi="Helvetica" w:cs="Helvetica"/>
          <w:color w:val="333333"/>
          <w:sz w:val="21"/>
          <w:szCs w:val="21"/>
        </w:rPr>
        <w:t>时，说明市场上的空方力量不断增强，未来股价会在空方的主导下持续下跌，该形态是看跌卖出信号。</w:t>
      </w:r>
    </w:p>
    <w:p w:rsidR="00DA7E31" w:rsidRDefault="00DA7E31" w:rsidP="00DA7E31">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lastRenderedPageBreak/>
        <w:t>卖点</w:t>
      </w:r>
      <w:r>
        <w:rPr>
          <w:rFonts w:ascii="Helvetica" w:hAnsi="Helvetica" w:cs="Helvetica"/>
          <w:color w:val="333333"/>
          <w:sz w:val="21"/>
          <w:szCs w:val="21"/>
        </w:rPr>
        <w:t>:</w:t>
      </w:r>
      <w:r>
        <w:rPr>
          <w:rFonts w:ascii="Helvetica" w:hAnsi="Helvetica" w:cs="Helvetica"/>
          <w:color w:val="333333"/>
          <w:sz w:val="21"/>
          <w:szCs w:val="21"/>
        </w:rPr>
        <w:br/>
        <w:t>—</w:t>
      </w:r>
      <w:proofErr w:type="gramStart"/>
      <w:r>
        <w:rPr>
          <w:rFonts w:ascii="Helvetica" w:hAnsi="Helvetica" w:cs="Helvetica"/>
          <w:color w:val="333333"/>
          <w:sz w:val="21"/>
          <w:szCs w:val="21"/>
        </w:rPr>
        <w:t>旦</w:t>
      </w:r>
      <w:proofErr w:type="gramEnd"/>
      <w:r>
        <w:rPr>
          <w:rFonts w:ascii="Helvetica" w:hAnsi="Helvetica" w:cs="Helvetica"/>
          <w:color w:val="333333"/>
          <w:sz w:val="21"/>
          <w:szCs w:val="21"/>
        </w:rPr>
        <w:t>PDI</w:t>
      </w:r>
      <w:r>
        <w:rPr>
          <w:rFonts w:ascii="Helvetica" w:hAnsi="Helvetica" w:cs="Helvetica"/>
          <w:color w:val="333333"/>
          <w:sz w:val="21"/>
          <w:szCs w:val="21"/>
        </w:rPr>
        <w:t>跌落到</w:t>
      </w:r>
      <w:r>
        <w:rPr>
          <w:rFonts w:ascii="Helvetica" w:hAnsi="Helvetica" w:cs="Helvetica"/>
          <w:color w:val="333333"/>
          <w:sz w:val="21"/>
          <w:szCs w:val="21"/>
        </w:rPr>
        <w:t>MDI</w:t>
      </w:r>
      <w:r>
        <w:rPr>
          <w:rFonts w:ascii="Helvetica" w:hAnsi="Helvetica" w:cs="Helvetica"/>
          <w:color w:val="333333"/>
          <w:sz w:val="21"/>
          <w:szCs w:val="21"/>
        </w:rPr>
        <w:t>下方，就形成卖出点。</w:t>
      </w:r>
    </w:p>
    <w:p w:rsidR="00DA7E31" w:rsidRDefault="00DA7E31" w:rsidP="00DA7E31">
      <w:pPr>
        <w:pStyle w:val="a3"/>
        <w:spacing w:before="0" w:beforeAutospacing="0" w:after="225" w:afterAutospacing="0" w:line="420" w:lineRule="atLeast"/>
        <w:rPr>
          <w:rFonts w:ascii="Helvetica" w:hAnsi="Helvetica" w:cs="Helvetica"/>
          <w:color w:val="333333"/>
          <w:sz w:val="21"/>
          <w:szCs w:val="21"/>
        </w:rPr>
      </w:pPr>
      <w:r>
        <w:rPr>
          <w:rFonts w:ascii="Helvetica" w:hAnsi="Helvetica" w:cs="Helvetica"/>
          <w:color w:val="333333"/>
          <w:sz w:val="21"/>
          <w:szCs w:val="21"/>
        </w:rPr>
        <w:t>操作要点：</w:t>
      </w:r>
      <w:r>
        <w:rPr>
          <w:rFonts w:ascii="Helvetica" w:hAnsi="Helvetica" w:cs="Helvetica"/>
          <w:color w:val="333333"/>
          <w:sz w:val="21"/>
          <w:szCs w:val="21"/>
        </w:rPr>
        <w:br/>
        <w:t>1</w:t>
      </w:r>
      <w:r>
        <w:rPr>
          <w:rFonts w:ascii="Helvetica" w:hAnsi="Helvetica" w:cs="Helvetica"/>
          <w:color w:val="333333"/>
          <w:sz w:val="21"/>
          <w:szCs w:val="21"/>
        </w:rPr>
        <w:t>、如果</w:t>
      </w:r>
      <w:r>
        <w:rPr>
          <w:rFonts w:ascii="Helvetica" w:hAnsi="Helvetica" w:cs="Helvetica"/>
          <w:color w:val="333333"/>
          <w:sz w:val="21"/>
          <w:szCs w:val="21"/>
        </w:rPr>
        <w:t>PDI</w:t>
      </w:r>
      <w:r>
        <w:rPr>
          <w:rFonts w:ascii="Helvetica" w:hAnsi="Helvetica" w:cs="Helvetica"/>
          <w:color w:val="333333"/>
          <w:sz w:val="21"/>
          <w:szCs w:val="21"/>
        </w:rPr>
        <w:t>跌破</w:t>
      </w:r>
      <w:r>
        <w:rPr>
          <w:rFonts w:ascii="Helvetica" w:hAnsi="Helvetica" w:cs="Helvetica"/>
          <w:color w:val="333333"/>
          <w:sz w:val="21"/>
          <w:szCs w:val="21"/>
        </w:rPr>
        <w:t>MDI</w:t>
      </w:r>
      <w:r>
        <w:rPr>
          <w:rFonts w:ascii="Helvetica" w:hAnsi="Helvetica" w:cs="Helvetica"/>
          <w:color w:val="333333"/>
          <w:sz w:val="21"/>
          <w:szCs w:val="21"/>
        </w:rPr>
        <w:t>之前股价已经开始下跌，则该形态的看跌信号会更加强烈。但如果在上涨行情中</w:t>
      </w:r>
      <w:r>
        <w:rPr>
          <w:rFonts w:ascii="Helvetica" w:hAnsi="Helvetica" w:cs="Helvetica"/>
          <w:color w:val="333333"/>
          <w:sz w:val="21"/>
          <w:szCs w:val="21"/>
        </w:rPr>
        <w:t>PDI</w:t>
      </w:r>
      <w:r>
        <w:rPr>
          <w:rFonts w:ascii="Helvetica" w:hAnsi="Helvetica" w:cs="Helvetica"/>
          <w:color w:val="333333"/>
          <w:sz w:val="21"/>
          <w:szCs w:val="21"/>
        </w:rPr>
        <w:t>跌破</w:t>
      </w:r>
      <w:r>
        <w:rPr>
          <w:rFonts w:ascii="Helvetica" w:hAnsi="Helvetica" w:cs="Helvetica"/>
          <w:color w:val="333333"/>
          <w:sz w:val="21"/>
          <w:szCs w:val="21"/>
        </w:rPr>
        <w:t>MDI</w:t>
      </w:r>
      <w:r>
        <w:rPr>
          <w:rFonts w:ascii="Helvetica" w:hAnsi="Helvetica" w:cs="Helvetica"/>
          <w:color w:val="333333"/>
          <w:sz w:val="21"/>
          <w:szCs w:val="21"/>
        </w:rPr>
        <w:t>，并不是有效的看跌信号。</w:t>
      </w:r>
      <w:r>
        <w:rPr>
          <w:rFonts w:ascii="Helvetica" w:hAnsi="Helvetica" w:cs="Helvetica"/>
          <w:color w:val="333333"/>
          <w:sz w:val="21"/>
          <w:szCs w:val="21"/>
        </w:rPr>
        <w:br/>
        <w:t>2</w:t>
      </w:r>
      <w:r>
        <w:rPr>
          <w:rFonts w:ascii="Helvetica" w:hAnsi="Helvetica" w:cs="Helvetica"/>
          <w:color w:val="333333"/>
          <w:sz w:val="21"/>
          <w:szCs w:val="21"/>
        </w:rPr>
        <w:t>、</w:t>
      </w:r>
      <w:r>
        <w:rPr>
          <w:rFonts w:ascii="Helvetica" w:hAnsi="Helvetica" w:cs="Helvetica"/>
          <w:color w:val="333333"/>
          <w:sz w:val="21"/>
          <w:szCs w:val="21"/>
        </w:rPr>
        <w:t>PDI</w:t>
      </w:r>
      <w:r>
        <w:rPr>
          <w:rFonts w:ascii="Helvetica" w:hAnsi="Helvetica" w:cs="Helvetica"/>
          <w:color w:val="333333"/>
          <w:sz w:val="21"/>
          <w:szCs w:val="21"/>
        </w:rPr>
        <w:t>跌破</w:t>
      </w:r>
      <w:r>
        <w:rPr>
          <w:rFonts w:ascii="Helvetica" w:hAnsi="Helvetica" w:cs="Helvetica"/>
          <w:color w:val="333333"/>
          <w:sz w:val="21"/>
          <w:szCs w:val="21"/>
        </w:rPr>
        <w:t>MDI</w:t>
      </w:r>
      <w:r>
        <w:rPr>
          <w:rFonts w:ascii="Helvetica" w:hAnsi="Helvetica" w:cs="Helvetica"/>
          <w:color w:val="333333"/>
          <w:sz w:val="21"/>
          <w:szCs w:val="21"/>
        </w:rPr>
        <w:t>时两条曲线的位置越高，该形态的看跌信号就越可靠。同样的形态出现在</w:t>
      </w:r>
      <w:r>
        <w:rPr>
          <w:rFonts w:ascii="Helvetica" w:hAnsi="Helvetica" w:cs="Helvetica"/>
          <w:color w:val="333333"/>
          <w:sz w:val="21"/>
          <w:szCs w:val="21"/>
        </w:rPr>
        <w:t>20</w:t>
      </w:r>
      <w:r>
        <w:rPr>
          <w:rFonts w:ascii="Helvetica" w:hAnsi="Helvetica" w:cs="Helvetica"/>
          <w:color w:val="333333"/>
          <w:sz w:val="21"/>
          <w:szCs w:val="21"/>
        </w:rPr>
        <w:t>上方时要比出现在</w:t>
      </w:r>
      <w:r>
        <w:rPr>
          <w:rFonts w:ascii="Helvetica" w:hAnsi="Helvetica" w:cs="Helvetica"/>
          <w:color w:val="333333"/>
          <w:sz w:val="21"/>
          <w:szCs w:val="21"/>
        </w:rPr>
        <w:t>20</w:t>
      </w:r>
      <w:r>
        <w:rPr>
          <w:rFonts w:ascii="Helvetica" w:hAnsi="Helvetica" w:cs="Helvetica"/>
          <w:color w:val="333333"/>
          <w:sz w:val="21"/>
          <w:szCs w:val="21"/>
        </w:rPr>
        <w:t>下方更加可靠。</w:t>
      </w:r>
      <w:r>
        <w:rPr>
          <w:rFonts w:ascii="Helvetica" w:hAnsi="Helvetica" w:cs="Helvetica"/>
          <w:color w:val="333333"/>
          <w:sz w:val="21"/>
          <w:szCs w:val="21"/>
        </w:rPr>
        <w:br/>
        <w:t>3</w:t>
      </w:r>
      <w:r>
        <w:rPr>
          <w:rFonts w:ascii="Helvetica" w:hAnsi="Helvetica" w:cs="Helvetica"/>
          <w:color w:val="333333"/>
          <w:sz w:val="21"/>
          <w:szCs w:val="21"/>
        </w:rPr>
        <w:t>、如果</w:t>
      </w:r>
      <w:r>
        <w:rPr>
          <w:rFonts w:ascii="Helvetica" w:hAnsi="Helvetica" w:cs="Helvetica"/>
          <w:color w:val="333333"/>
          <w:sz w:val="21"/>
          <w:szCs w:val="21"/>
        </w:rPr>
        <w:t>MDI</w:t>
      </w:r>
      <w:r>
        <w:rPr>
          <w:rFonts w:ascii="Helvetica" w:hAnsi="Helvetica" w:cs="Helvetica"/>
          <w:color w:val="333333"/>
          <w:sz w:val="21"/>
          <w:szCs w:val="21"/>
        </w:rPr>
        <w:t>突破</w:t>
      </w:r>
      <w:r>
        <w:rPr>
          <w:rFonts w:ascii="Helvetica" w:hAnsi="Helvetica" w:cs="Helvetica"/>
          <w:color w:val="333333"/>
          <w:sz w:val="21"/>
          <w:szCs w:val="21"/>
        </w:rPr>
        <w:t>PDI</w:t>
      </w:r>
      <w:r>
        <w:rPr>
          <w:rFonts w:ascii="Helvetica" w:hAnsi="Helvetica" w:cs="Helvetica"/>
          <w:color w:val="333333"/>
          <w:sz w:val="21"/>
          <w:szCs w:val="21"/>
        </w:rPr>
        <w:t>后持续上涨，而</w:t>
      </w:r>
      <w:r>
        <w:rPr>
          <w:rFonts w:ascii="Helvetica" w:hAnsi="Helvetica" w:cs="Helvetica"/>
          <w:color w:val="333333"/>
          <w:sz w:val="21"/>
          <w:szCs w:val="21"/>
        </w:rPr>
        <w:t>PDI</w:t>
      </w:r>
      <w:r>
        <w:rPr>
          <w:rFonts w:ascii="Helvetica" w:hAnsi="Helvetica" w:cs="Helvetica"/>
          <w:color w:val="333333"/>
          <w:sz w:val="21"/>
          <w:szCs w:val="21"/>
        </w:rPr>
        <w:t>持续下跌，二者之间的距离逐渐变大，则该形态的看跌信号会更加强烈。如果二者在</w:t>
      </w:r>
      <w:r>
        <w:rPr>
          <w:rFonts w:ascii="Helvetica" w:hAnsi="Helvetica" w:cs="Helvetica"/>
          <w:color w:val="333333"/>
          <w:sz w:val="21"/>
          <w:szCs w:val="21"/>
        </w:rPr>
        <w:t>20</w:t>
      </w:r>
      <w:r>
        <w:rPr>
          <w:rFonts w:ascii="Helvetica" w:hAnsi="Helvetica" w:cs="Helvetica"/>
          <w:color w:val="333333"/>
          <w:sz w:val="21"/>
          <w:szCs w:val="21"/>
        </w:rPr>
        <w:t>附近区域纠结在一起，未来</w:t>
      </w:r>
      <w:proofErr w:type="gramStart"/>
      <w:r>
        <w:rPr>
          <w:rFonts w:ascii="Helvetica" w:hAnsi="Helvetica" w:cs="Helvetica"/>
          <w:color w:val="333333"/>
          <w:sz w:val="21"/>
          <w:szCs w:val="21"/>
        </w:rPr>
        <w:t>股价很</w:t>
      </w:r>
      <w:proofErr w:type="gramEnd"/>
      <w:r>
        <w:rPr>
          <w:rFonts w:ascii="Helvetica" w:hAnsi="Helvetica" w:cs="Helvetica"/>
          <w:color w:val="333333"/>
          <w:sz w:val="21"/>
          <w:szCs w:val="21"/>
        </w:rPr>
        <w:t>可能会进人</w:t>
      </w:r>
      <w:hyperlink r:id="rId51" w:tgtFrame="_blank" w:history="1">
        <w:r>
          <w:rPr>
            <w:rStyle w:val="a4"/>
            <w:rFonts w:ascii="Helvetica" w:hAnsi="Helvetica" w:cs="Helvetica"/>
            <w:color w:val="336699"/>
            <w:sz w:val="21"/>
            <w:szCs w:val="21"/>
          </w:rPr>
          <w:t>横盘</w:t>
        </w:r>
      </w:hyperlink>
      <w:r>
        <w:rPr>
          <w:rFonts w:ascii="Helvetica" w:hAnsi="Helvetica" w:cs="Helvetica"/>
          <w:color w:val="333333"/>
          <w:sz w:val="21"/>
          <w:szCs w:val="21"/>
        </w:rPr>
        <w:t>整理行情。</w:t>
      </w:r>
    </w:p>
    <w:p w:rsidR="00DA7E31" w:rsidRPr="00DA7E31" w:rsidRDefault="00DA7E31" w:rsidP="00427DA5"/>
    <w:sectPr w:rsidR="00DA7E31" w:rsidRPr="00DA7E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E6"/>
    <w:rsid w:val="000213E3"/>
    <w:rsid w:val="0004725C"/>
    <w:rsid w:val="000819D1"/>
    <w:rsid w:val="000F7B29"/>
    <w:rsid w:val="002812C4"/>
    <w:rsid w:val="002827D8"/>
    <w:rsid w:val="002A0743"/>
    <w:rsid w:val="002B5AC0"/>
    <w:rsid w:val="003820FA"/>
    <w:rsid w:val="003914E0"/>
    <w:rsid w:val="00427DA5"/>
    <w:rsid w:val="004440FB"/>
    <w:rsid w:val="00495E5C"/>
    <w:rsid w:val="004A2326"/>
    <w:rsid w:val="00501A8E"/>
    <w:rsid w:val="00527F66"/>
    <w:rsid w:val="00543A90"/>
    <w:rsid w:val="00604221"/>
    <w:rsid w:val="00646DBA"/>
    <w:rsid w:val="006B0AFC"/>
    <w:rsid w:val="006B74E7"/>
    <w:rsid w:val="006D71C2"/>
    <w:rsid w:val="007A4207"/>
    <w:rsid w:val="007E15C9"/>
    <w:rsid w:val="008F15AB"/>
    <w:rsid w:val="00900B44"/>
    <w:rsid w:val="00A05660"/>
    <w:rsid w:val="00B5199C"/>
    <w:rsid w:val="00B5575F"/>
    <w:rsid w:val="00BA5F3E"/>
    <w:rsid w:val="00C0576C"/>
    <w:rsid w:val="00C14B4D"/>
    <w:rsid w:val="00C629E6"/>
    <w:rsid w:val="00C638A5"/>
    <w:rsid w:val="00D52ABC"/>
    <w:rsid w:val="00D53EFA"/>
    <w:rsid w:val="00D63A4A"/>
    <w:rsid w:val="00D928A6"/>
    <w:rsid w:val="00DA7E31"/>
    <w:rsid w:val="00E92A3C"/>
    <w:rsid w:val="00EA5C64"/>
    <w:rsid w:val="00ED35F6"/>
    <w:rsid w:val="00F227A4"/>
    <w:rsid w:val="00F6145E"/>
    <w:rsid w:val="00FB1771"/>
    <w:rsid w:val="00FB3B3B"/>
    <w:rsid w:val="00FF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7F55C-A668-49B6-9025-47F33D32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472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725C"/>
    <w:rPr>
      <w:rFonts w:ascii="宋体" w:eastAsia="宋体" w:hAnsi="宋体" w:cs="宋体"/>
      <w:b/>
      <w:bCs/>
      <w:kern w:val="36"/>
      <w:sz w:val="48"/>
      <w:szCs w:val="48"/>
    </w:rPr>
  </w:style>
  <w:style w:type="paragraph" w:styleId="a3">
    <w:name w:val="Normal (Web)"/>
    <w:basedOn w:val="a"/>
    <w:uiPriority w:val="99"/>
    <w:semiHidden/>
    <w:unhideWhenUsed/>
    <w:rsid w:val="00B5575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55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430">
      <w:bodyDiv w:val="1"/>
      <w:marLeft w:val="0"/>
      <w:marRight w:val="0"/>
      <w:marTop w:val="0"/>
      <w:marBottom w:val="0"/>
      <w:divBdr>
        <w:top w:val="none" w:sz="0" w:space="0" w:color="auto"/>
        <w:left w:val="none" w:sz="0" w:space="0" w:color="auto"/>
        <w:bottom w:val="none" w:sz="0" w:space="0" w:color="auto"/>
        <w:right w:val="none" w:sz="0" w:space="0" w:color="auto"/>
      </w:divBdr>
    </w:div>
    <w:div w:id="13851551">
      <w:bodyDiv w:val="1"/>
      <w:marLeft w:val="0"/>
      <w:marRight w:val="0"/>
      <w:marTop w:val="0"/>
      <w:marBottom w:val="0"/>
      <w:divBdr>
        <w:top w:val="none" w:sz="0" w:space="0" w:color="auto"/>
        <w:left w:val="none" w:sz="0" w:space="0" w:color="auto"/>
        <w:bottom w:val="none" w:sz="0" w:space="0" w:color="auto"/>
        <w:right w:val="none" w:sz="0" w:space="0" w:color="auto"/>
      </w:divBdr>
    </w:div>
    <w:div w:id="50928026">
      <w:bodyDiv w:val="1"/>
      <w:marLeft w:val="0"/>
      <w:marRight w:val="0"/>
      <w:marTop w:val="0"/>
      <w:marBottom w:val="0"/>
      <w:divBdr>
        <w:top w:val="none" w:sz="0" w:space="0" w:color="auto"/>
        <w:left w:val="none" w:sz="0" w:space="0" w:color="auto"/>
        <w:bottom w:val="none" w:sz="0" w:space="0" w:color="auto"/>
        <w:right w:val="none" w:sz="0" w:space="0" w:color="auto"/>
      </w:divBdr>
    </w:div>
    <w:div w:id="288360806">
      <w:bodyDiv w:val="1"/>
      <w:marLeft w:val="0"/>
      <w:marRight w:val="0"/>
      <w:marTop w:val="0"/>
      <w:marBottom w:val="0"/>
      <w:divBdr>
        <w:top w:val="none" w:sz="0" w:space="0" w:color="auto"/>
        <w:left w:val="none" w:sz="0" w:space="0" w:color="auto"/>
        <w:bottom w:val="none" w:sz="0" w:space="0" w:color="auto"/>
        <w:right w:val="none" w:sz="0" w:space="0" w:color="auto"/>
      </w:divBdr>
    </w:div>
    <w:div w:id="316805573">
      <w:bodyDiv w:val="1"/>
      <w:marLeft w:val="0"/>
      <w:marRight w:val="0"/>
      <w:marTop w:val="0"/>
      <w:marBottom w:val="0"/>
      <w:divBdr>
        <w:top w:val="none" w:sz="0" w:space="0" w:color="auto"/>
        <w:left w:val="none" w:sz="0" w:space="0" w:color="auto"/>
        <w:bottom w:val="none" w:sz="0" w:space="0" w:color="auto"/>
        <w:right w:val="none" w:sz="0" w:space="0" w:color="auto"/>
      </w:divBdr>
    </w:div>
    <w:div w:id="375618775">
      <w:bodyDiv w:val="1"/>
      <w:marLeft w:val="0"/>
      <w:marRight w:val="0"/>
      <w:marTop w:val="0"/>
      <w:marBottom w:val="0"/>
      <w:divBdr>
        <w:top w:val="none" w:sz="0" w:space="0" w:color="auto"/>
        <w:left w:val="none" w:sz="0" w:space="0" w:color="auto"/>
        <w:bottom w:val="none" w:sz="0" w:space="0" w:color="auto"/>
        <w:right w:val="none" w:sz="0" w:space="0" w:color="auto"/>
      </w:divBdr>
    </w:div>
    <w:div w:id="426116292">
      <w:bodyDiv w:val="1"/>
      <w:marLeft w:val="0"/>
      <w:marRight w:val="0"/>
      <w:marTop w:val="0"/>
      <w:marBottom w:val="0"/>
      <w:divBdr>
        <w:top w:val="none" w:sz="0" w:space="0" w:color="auto"/>
        <w:left w:val="none" w:sz="0" w:space="0" w:color="auto"/>
        <w:bottom w:val="none" w:sz="0" w:space="0" w:color="auto"/>
        <w:right w:val="none" w:sz="0" w:space="0" w:color="auto"/>
      </w:divBdr>
    </w:div>
    <w:div w:id="451438014">
      <w:bodyDiv w:val="1"/>
      <w:marLeft w:val="0"/>
      <w:marRight w:val="0"/>
      <w:marTop w:val="0"/>
      <w:marBottom w:val="0"/>
      <w:divBdr>
        <w:top w:val="none" w:sz="0" w:space="0" w:color="auto"/>
        <w:left w:val="none" w:sz="0" w:space="0" w:color="auto"/>
        <w:bottom w:val="none" w:sz="0" w:space="0" w:color="auto"/>
        <w:right w:val="none" w:sz="0" w:space="0" w:color="auto"/>
      </w:divBdr>
    </w:div>
    <w:div w:id="694041169">
      <w:bodyDiv w:val="1"/>
      <w:marLeft w:val="0"/>
      <w:marRight w:val="0"/>
      <w:marTop w:val="0"/>
      <w:marBottom w:val="0"/>
      <w:divBdr>
        <w:top w:val="none" w:sz="0" w:space="0" w:color="auto"/>
        <w:left w:val="none" w:sz="0" w:space="0" w:color="auto"/>
        <w:bottom w:val="none" w:sz="0" w:space="0" w:color="auto"/>
        <w:right w:val="none" w:sz="0" w:space="0" w:color="auto"/>
      </w:divBdr>
    </w:div>
    <w:div w:id="702941745">
      <w:bodyDiv w:val="1"/>
      <w:marLeft w:val="0"/>
      <w:marRight w:val="0"/>
      <w:marTop w:val="0"/>
      <w:marBottom w:val="0"/>
      <w:divBdr>
        <w:top w:val="none" w:sz="0" w:space="0" w:color="auto"/>
        <w:left w:val="none" w:sz="0" w:space="0" w:color="auto"/>
        <w:bottom w:val="none" w:sz="0" w:space="0" w:color="auto"/>
        <w:right w:val="none" w:sz="0" w:space="0" w:color="auto"/>
      </w:divBdr>
    </w:div>
    <w:div w:id="722798857">
      <w:bodyDiv w:val="1"/>
      <w:marLeft w:val="0"/>
      <w:marRight w:val="0"/>
      <w:marTop w:val="0"/>
      <w:marBottom w:val="0"/>
      <w:divBdr>
        <w:top w:val="none" w:sz="0" w:space="0" w:color="auto"/>
        <w:left w:val="none" w:sz="0" w:space="0" w:color="auto"/>
        <w:bottom w:val="none" w:sz="0" w:space="0" w:color="auto"/>
        <w:right w:val="none" w:sz="0" w:space="0" w:color="auto"/>
      </w:divBdr>
    </w:div>
    <w:div w:id="739868385">
      <w:bodyDiv w:val="1"/>
      <w:marLeft w:val="0"/>
      <w:marRight w:val="0"/>
      <w:marTop w:val="0"/>
      <w:marBottom w:val="0"/>
      <w:divBdr>
        <w:top w:val="none" w:sz="0" w:space="0" w:color="auto"/>
        <w:left w:val="none" w:sz="0" w:space="0" w:color="auto"/>
        <w:bottom w:val="none" w:sz="0" w:space="0" w:color="auto"/>
        <w:right w:val="none" w:sz="0" w:space="0" w:color="auto"/>
      </w:divBdr>
    </w:div>
    <w:div w:id="767431905">
      <w:bodyDiv w:val="1"/>
      <w:marLeft w:val="0"/>
      <w:marRight w:val="0"/>
      <w:marTop w:val="0"/>
      <w:marBottom w:val="0"/>
      <w:divBdr>
        <w:top w:val="none" w:sz="0" w:space="0" w:color="auto"/>
        <w:left w:val="none" w:sz="0" w:space="0" w:color="auto"/>
        <w:bottom w:val="none" w:sz="0" w:space="0" w:color="auto"/>
        <w:right w:val="none" w:sz="0" w:space="0" w:color="auto"/>
      </w:divBdr>
    </w:div>
    <w:div w:id="788087421">
      <w:bodyDiv w:val="1"/>
      <w:marLeft w:val="0"/>
      <w:marRight w:val="0"/>
      <w:marTop w:val="0"/>
      <w:marBottom w:val="0"/>
      <w:divBdr>
        <w:top w:val="none" w:sz="0" w:space="0" w:color="auto"/>
        <w:left w:val="none" w:sz="0" w:space="0" w:color="auto"/>
        <w:bottom w:val="none" w:sz="0" w:space="0" w:color="auto"/>
        <w:right w:val="none" w:sz="0" w:space="0" w:color="auto"/>
      </w:divBdr>
    </w:div>
    <w:div w:id="1052001108">
      <w:bodyDiv w:val="1"/>
      <w:marLeft w:val="0"/>
      <w:marRight w:val="0"/>
      <w:marTop w:val="0"/>
      <w:marBottom w:val="0"/>
      <w:divBdr>
        <w:top w:val="none" w:sz="0" w:space="0" w:color="auto"/>
        <w:left w:val="none" w:sz="0" w:space="0" w:color="auto"/>
        <w:bottom w:val="none" w:sz="0" w:space="0" w:color="auto"/>
        <w:right w:val="none" w:sz="0" w:space="0" w:color="auto"/>
      </w:divBdr>
    </w:div>
    <w:div w:id="1135640450">
      <w:bodyDiv w:val="1"/>
      <w:marLeft w:val="0"/>
      <w:marRight w:val="0"/>
      <w:marTop w:val="0"/>
      <w:marBottom w:val="0"/>
      <w:divBdr>
        <w:top w:val="none" w:sz="0" w:space="0" w:color="auto"/>
        <w:left w:val="none" w:sz="0" w:space="0" w:color="auto"/>
        <w:bottom w:val="none" w:sz="0" w:space="0" w:color="auto"/>
        <w:right w:val="none" w:sz="0" w:space="0" w:color="auto"/>
      </w:divBdr>
    </w:div>
    <w:div w:id="1273434033">
      <w:bodyDiv w:val="1"/>
      <w:marLeft w:val="0"/>
      <w:marRight w:val="0"/>
      <w:marTop w:val="0"/>
      <w:marBottom w:val="0"/>
      <w:divBdr>
        <w:top w:val="none" w:sz="0" w:space="0" w:color="auto"/>
        <w:left w:val="none" w:sz="0" w:space="0" w:color="auto"/>
        <w:bottom w:val="none" w:sz="0" w:space="0" w:color="auto"/>
        <w:right w:val="none" w:sz="0" w:space="0" w:color="auto"/>
      </w:divBdr>
    </w:div>
    <w:div w:id="1292396306">
      <w:bodyDiv w:val="1"/>
      <w:marLeft w:val="0"/>
      <w:marRight w:val="0"/>
      <w:marTop w:val="0"/>
      <w:marBottom w:val="0"/>
      <w:divBdr>
        <w:top w:val="none" w:sz="0" w:space="0" w:color="auto"/>
        <w:left w:val="none" w:sz="0" w:space="0" w:color="auto"/>
        <w:bottom w:val="none" w:sz="0" w:space="0" w:color="auto"/>
        <w:right w:val="none" w:sz="0" w:space="0" w:color="auto"/>
      </w:divBdr>
    </w:div>
    <w:div w:id="1298026876">
      <w:bodyDiv w:val="1"/>
      <w:marLeft w:val="0"/>
      <w:marRight w:val="0"/>
      <w:marTop w:val="0"/>
      <w:marBottom w:val="0"/>
      <w:divBdr>
        <w:top w:val="none" w:sz="0" w:space="0" w:color="auto"/>
        <w:left w:val="none" w:sz="0" w:space="0" w:color="auto"/>
        <w:bottom w:val="none" w:sz="0" w:space="0" w:color="auto"/>
        <w:right w:val="none" w:sz="0" w:space="0" w:color="auto"/>
      </w:divBdr>
    </w:div>
    <w:div w:id="1338456950">
      <w:bodyDiv w:val="1"/>
      <w:marLeft w:val="0"/>
      <w:marRight w:val="0"/>
      <w:marTop w:val="0"/>
      <w:marBottom w:val="0"/>
      <w:divBdr>
        <w:top w:val="none" w:sz="0" w:space="0" w:color="auto"/>
        <w:left w:val="none" w:sz="0" w:space="0" w:color="auto"/>
        <w:bottom w:val="none" w:sz="0" w:space="0" w:color="auto"/>
        <w:right w:val="none" w:sz="0" w:space="0" w:color="auto"/>
      </w:divBdr>
    </w:div>
    <w:div w:id="1384907595">
      <w:bodyDiv w:val="1"/>
      <w:marLeft w:val="0"/>
      <w:marRight w:val="0"/>
      <w:marTop w:val="0"/>
      <w:marBottom w:val="0"/>
      <w:divBdr>
        <w:top w:val="none" w:sz="0" w:space="0" w:color="auto"/>
        <w:left w:val="none" w:sz="0" w:space="0" w:color="auto"/>
        <w:bottom w:val="none" w:sz="0" w:space="0" w:color="auto"/>
        <w:right w:val="none" w:sz="0" w:space="0" w:color="auto"/>
      </w:divBdr>
    </w:div>
    <w:div w:id="1509250162">
      <w:bodyDiv w:val="1"/>
      <w:marLeft w:val="0"/>
      <w:marRight w:val="0"/>
      <w:marTop w:val="0"/>
      <w:marBottom w:val="0"/>
      <w:divBdr>
        <w:top w:val="none" w:sz="0" w:space="0" w:color="auto"/>
        <w:left w:val="none" w:sz="0" w:space="0" w:color="auto"/>
        <w:bottom w:val="none" w:sz="0" w:space="0" w:color="auto"/>
        <w:right w:val="none" w:sz="0" w:space="0" w:color="auto"/>
      </w:divBdr>
    </w:div>
    <w:div w:id="1540241471">
      <w:bodyDiv w:val="1"/>
      <w:marLeft w:val="0"/>
      <w:marRight w:val="0"/>
      <w:marTop w:val="0"/>
      <w:marBottom w:val="0"/>
      <w:divBdr>
        <w:top w:val="none" w:sz="0" w:space="0" w:color="auto"/>
        <w:left w:val="none" w:sz="0" w:space="0" w:color="auto"/>
        <w:bottom w:val="none" w:sz="0" w:space="0" w:color="auto"/>
        <w:right w:val="none" w:sz="0" w:space="0" w:color="auto"/>
      </w:divBdr>
    </w:div>
    <w:div w:id="1553232304">
      <w:bodyDiv w:val="1"/>
      <w:marLeft w:val="0"/>
      <w:marRight w:val="0"/>
      <w:marTop w:val="0"/>
      <w:marBottom w:val="0"/>
      <w:divBdr>
        <w:top w:val="none" w:sz="0" w:space="0" w:color="auto"/>
        <w:left w:val="none" w:sz="0" w:space="0" w:color="auto"/>
        <w:bottom w:val="none" w:sz="0" w:space="0" w:color="auto"/>
        <w:right w:val="none" w:sz="0" w:space="0" w:color="auto"/>
      </w:divBdr>
    </w:div>
    <w:div w:id="1575820797">
      <w:bodyDiv w:val="1"/>
      <w:marLeft w:val="0"/>
      <w:marRight w:val="0"/>
      <w:marTop w:val="0"/>
      <w:marBottom w:val="0"/>
      <w:divBdr>
        <w:top w:val="none" w:sz="0" w:space="0" w:color="auto"/>
        <w:left w:val="none" w:sz="0" w:space="0" w:color="auto"/>
        <w:bottom w:val="none" w:sz="0" w:space="0" w:color="auto"/>
        <w:right w:val="none" w:sz="0" w:space="0" w:color="auto"/>
      </w:divBdr>
    </w:div>
    <w:div w:id="1607034718">
      <w:bodyDiv w:val="1"/>
      <w:marLeft w:val="0"/>
      <w:marRight w:val="0"/>
      <w:marTop w:val="0"/>
      <w:marBottom w:val="0"/>
      <w:divBdr>
        <w:top w:val="none" w:sz="0" w:space="0" w:color="auto"/>
        <w:left w:val="none" w:sz="0" w:space="0" w:color="auto"/>
        <w:bottom w:val="none" w:sz="0" w:space="0" w:color="auto"/>
        <w:right w:val="none" w:sz="0" w:space="0" w:color="auto"/>
      </w:divBdr>
    </w:div>
    <w:div w:id="1771049410">
      <w:bodyDiv w:val="1"/>
      <w:marLeft w:val="0"/>
      <w:marRight w:val="0"/>
      <w:marTop w:val="0"/>
      <w:marBottom w:val="0"/>
      <w:divBdr>
        <w:top w:val="none" w:sz="0" w:space="0" w:color="auto"/>
        <w:left w:val="none" w:sz="0" w:space="0" w:color="auto"/>
        <w:bottom w:val="none" w:sz="0" w:space="0" w:color="auto"/>
        <w:right w:val="none" w:sz="0" w:space="0" w:color="auto"/>
      </w:divBdr>
    </w:div>
    <w:div w:id="1823887466">
      <w:bodyDiv w:val="1"/>
      <w:marLeft w:val="0"/>
      <w:marRight w:val="0"/>
      <w:marTop w:val="0"/>
      <w:marBottom w:val="0"/>
      <w:divBdr>
        <w:top w:val="none" w:sz="0" w:space="0" w:color="auto"/>
        <w:left w:val="none" w:sz="0" w:space="0" w:color="auto"/>
        <w:bottom w:val="none" w:sz="0" w:space="0" w:color="auto"/>
        <w:right w:val="none" w:sz="0" w:space="0" w:color="auto"/>
      </w:divBdr>
    </w:div>
    <w:div w:id="1944876949">
      <w:bodyDiv w:val="1"/>
      <w:marLeft w:val="0"/>
      <w:marRight w:val="0"/>
      <w:marTop w:val="0"/>
      <w:marBottom w:val="0"/>
      <w:divBdr>
        <w:top w:val="none" w:sz="0" w:space="0" w:color="auto"/>
        <w:left w:val="none" w:sz="0" w:space="0" w:color="auto"/>
        <w:bottom w:val="none" w:sz="0" w:space="0" w:color="auto"/>
        <w:right w:val="none" w:sz="0" w:space="0" w:color="auto"/>
      </w:divBdr>
    </w:div>
    <w:div w:id="21101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echan.com/zhibiao/dmi/" TargetMode="External"/><Relationship Id="rId18" Type="http://schemas.openxmlformats.org/officeDocument/2006/relationships/hyperlink" Target="http://www.liechan.com/shuyu/485.html" TargetMode="External"/><Relationship Id="rId26" Type="http://schemas.openxmlformats.org/officeDocument/2006/relationships/hyperlink" Target="http://www.liechan.com/zhibiao/dmi/" TargetMode="External"/><Relationship Id="rId39" Type="http://schemas.openxmlformats.org/officeDocument/2006/relationships/hyperlink" Target="http://www.liechan.com/shuyu/270.html" TargetMode="External"/><Relationship Id="rId3" Type="http://schemas.openxmlformats.org/officeDocument/2006/relationships/webSettings" Target="webSettings.xml"/><Relationship Id="rId21" Type="http://schemas.openxmlformats.org/officeDocument/2006/relationships/hyperlink" Target="http://www.liechan.com/shuyu/363.html" TargetMode="External"/><Relationship Id="rId34" Type="http://schemas.openxmlformats.org/officeDocument/2006/relationships/hyperlink" Target="http://www.liechan.com/zhibiao/vol/" TargetMode="External"/><Relationship Id="rId42" Type="http://schemas.openxmlformats.org/officeDocument/2006/relationships/hyperlink" Target="http://www.liechan.com/zhibiao/dmi/" TargetMode="External"/><Relationship Id="rId47" Type="http://schemas.openxmlformats.org/officeDocument/2006/relationships/hyperlink" Target="http://www.liechan.com/shuyu/485.html" TargetMode="External"/><Relationship Id="rId50" Type="http://schemas.openxmlformats.org/officeDocument/2006/relationships/hyperlink" Target="http://www.liechan.com/shuyu/362.html" TargetMode="External"/><Relationship Id="rId7" Type="http://schemas.openxmlformats.org/officeDocument/2006/relationships/hyperlink" Target="http://www.liechan.com/shuyu/485.html" TargetMode="External"/><Relationship Id="rId12" Type="http://schemas.openxmlformats.org/officeDocument/2006/relationships/image" Target="media/image3.gif"/><Relationship Id="rId17" Type="http://schemas.openxmlformats.org/officeDocument/2006/relationships/hyperlink" Target="http://www.liechan.com/shuyu/481.html" TargetMode="External"/><Relationship Id="rId25" Type="http://schemas.openxmlformats.org/officeDocument/2006/relationships/hyperlink" Target="http://www.liechan.com/shuyu/485.html" TargetMode="External"/><Relationship Id="rId33" Type="http://schemas.openxmlformats.org/officeDocument/2006/relationships/hyperlink" Target="http://www.liechan.com/shuyu/270.html" TargetMode="External"/><Relationship Id="rId38" Type="http://schemas.openxmlformats.org/officeDocument/2006/relationships/hyperlink" Target="http://www.liechan.com/zhibiao/dmi/" TargetMode="External"/><Relationship Id="rId46" Type="http://schemas.openxmlformats.org/officeDocument/2006/relationships/hyperlink" Target="http://www.liechan.com/shuyu/270.html" TargetMode="External"/><Relationship Id="rId2" Type="http://schemas.openxmlformats.org/officeDocument/2006/relationships/settings" Target="settings.xml"/><Relationship Id="rId16" Type="http://schemas.openxmlformats.org/officeDocument/2006/relationships/image" Target="media/image4.gif"/><Relationship Id="rId20" Type="http://schemas.openxmlformats.org/officeDocument/2006/relationships/hyperlink" Target="http://www.liechan.com/zhibiao/vol/" TargetMode="External"/><Relationship Id="rId29" Type="http://schemas.openxmlformats.org/officeDocument/2006/relationships/image" Target="media/image6.gif"/><Relationship Id="rId41" Type="http://schemas.openxmlformats.org/officeDocument/2006/relationships/hyperlink" Target="http://www.liechan.com/zhibiao/dmi/" TargetMode="External"/><Relationship Id="rId1" Type="http://schemas.openxmlformats.org/officeDocument/2006/relationships/styles" Target="styles.xml"/><Relationship Id="rId6" Type="http://schemas.openxmlformats.org/officeDocument/2006/relationships/hyperlink" Target="http://www.liechan.com/zhibiao/dmi/" TargetMode="External"/><Relationship Id="rId11" Type="http://schemas.openxmlformats.org/officeDocument/2006/relationships/hyperlink" Target="http://www.liechan.com/zhibiao/vol/" TargetMode="External"/><Relationship Id="rId24" Type="http://schemas.openxmlformats.org/officeDocument/2006/relationships/hyperlink" Target="http://www.liechan.com/shuyu/481.html" TargetMode="External"/><Relationship Id="rId32" Type="http://schemas.openxmlformats.org/officeDocument/2006/relationships/hyperlink" Target="http://www.liechan.com/shuyu/485.html" TargetMode="External"/><Relationship Id="rId37" Type="http://schemas.openxmlformats.org/officeDocument/2006/relationships/hyperlink" Target="http://www.liechan.com/shuyu/485.html" TargetMode="External"/><Relationship Id="rId40" Type="http://schemas.openxmlformats.org/officeDocument/2006/relationships/image" Target="media/image9.gif"/><Relationship Id="rId45" Type="http://schemas.openxmlformats.org/officeDocument/2006/relationships/hyperlink" Target="http://www.liechan.com/zhibiao/dmi/" TargetMode="External"/><Relationship Id="rId53" Type="http://schemas.openxmlformats.org/officeDocument/2006/relationships/theme" Target="theme/theme1.xml"/><Relationship Id="rId5" Type="http://schemas.openxmlformats.org/officeDocument/2006/relationships/hyperlink" Target="http://www.liechan.com/zhibiao/dmi/" TargetMode="External"/><Relationship Id="rId15" Type="http://schemas.openxmlformats.org/officeDocument/2006/relationships/hyperlink" Target="http://www.liechan.com/shuyu/481.html" TargetMode="External"/><Relationship Id="rId23" Type="http://schemas.openxmlformats.org/officeDocument/2006/relationships/hyperlink" Target="http://www.liechan.com/zhibiao/vol/" TargetMode="External"/><Relationship Id="rId28" Type="http://schemas.openxmlformats.org/officeDocument/2006/relationships/hyperlink" Target="http://www.liechan.com/shuyu/481.html" TargetMode="External"/><Relationship Id="rId36" Type="http://schemas.openxmlformats.org/officeDocument/2006/relationships/image" Target="media/image8.gif"/><Relationship Id="rId49" Type="http://schemas.openxmlformats.org/officeDocument/2006/relationships/hyperlink" Target="http://www.liechan.com/zhibiao/vol/" TargetMode="External"/><Relationship Id="rId10" Type="http://schemas.openxmlformats.org/officeDocument/2006/relationships/hyperlink" Target="http://www.liechan.com/shuyu/485.html" TargetMode="External"/><Relationship Id="rId19" Type="http://schemas.openxmlformats.org/officeDocument/2006/relationships/image" Target="media/image5.gif"/><Relationship Id="rId31" Type="http://schemas.openxmlformats.org/officeDocument/2006/relationships/image" Target="media/image7.gif"/><Relationship Id="rId44" Type="http://schemas.openxmlformats.org/officeDocument/2006/relationships/hyperlink" Target="http://www.liechan.com/shuyu/485.html" TargetMode="External"/><Relationship Id="rId52"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2.gif"/><Relationship Id="rId14" Type="http://schemas.openxmlformats.org/officeDocument/2006/relationships/hyperlink" Target="http://www.liechan.com/shuyu/485.html" TargetMode="External"/><Relationship Id="rId22" Type="http://schemas.openxmlformats.org/officeDocument/2006/relationships/hyperlink" Target="http://www.liechan.com/shuyu/485.html" TargetMode="External"/><Relationship Id="rId27" Type="http://schemas.openxmlformats.org/officeDocument/2006/relationships/hyperlink" Target="http://www.liechan.com/shuyu/485.html" TargetMode="External"/><Relationship Id="rId30" Type="http://schemas.openxmlformats.org/officeDocument/2006/relationships/hyperlink" Target="http://www.liechan.com/shuyu/485.html" TargetMode="External"/><Relationship Id="rId35" Type="http://schemas.openxmlformats.org/officeDocument/2006/relationships/hyperlink" Target="http://www.liechan.com/shuyu/362.html" TargetMode="External"/><Relationship Id="rId43" Type="http://schemas.openxmlformats.org/officeDocument/2006/relationships/hyperlink" Target="http://www.liechan.com/shuyu/481.html" TargetMode="External"/><Relationship Id="rId48" Type="http://schemas.openxmlformats.org/officeDocument/2006/relationships/hyperlink" Target="http://www.liechan.com/shuyu/270.html" TargetMode="External"/><Relationship Id="rId8" Type="http://schemas.openxmlformats.org/officeDocument/2006/relationships/hyperlink" Target="http://www.liechan.com/shuyu/481.html" TargetMode="External"/><Relationship Id="rId51" Type="http://schemas.openxmlformats.org/officeDocument/2006/relationships/hyperlink" Target="http://www.liechan.com/shuyu/4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2154</Words>
  <Characters>12280</Characters>
  <Application>Microsoft Office Word</Application>
  <DocSecurity>0</DocSecurity>
  <Lines>102</Lines>
  <Paragraphs>28</Paragraphs>
  <ScaleCrop>false</ScaleCrop>
  <Company>ZKJC</Company>
  <LinksUpToDate>false</LinksUpToDate>
  <CharactersWithSpaces>14406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2017-02-26T03:37:00Z</dcterms:created>
  <dcterms:modified xsi:type="dcterms:W3CDTF">2017-03-04T05:14:00Z</dcterms:modified>
</cp:coreProperties>
</file>