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61" w:rsidRDefault="00342361">
      <w:r w:rsidRPr="00342361">
        <w:t>http://www.55188.com/viewthread.php?tid=7845762&amp;extra=&amp;highlight=&amp;page=4</w:t>
      </w:r>
      <w:bookmarkStart w:id="0" w:name="_GoBack"/>
      <w:bookmarkEnd w:id="0"/>
    </w:p>
    <w:p w:rsidR="001919C6" w:rsidRDefault="009354CD">
      <w:hyperlink r:id="rId4" w:history="1">
        <w:r w:rsidRPr="008245C3">
          <w:rPr>
            <w:rStyle w:val="a3"/>
          </w:rPr>
          <w:t>http://www.55188.com/thread-8156497-1-4.html###</w:t>
        </w:r>
      </w:hyperlink>
    </w:p>
    <w:p w:rsidR="009354CD" w:rsidRDefault="009354CD"/>
    <w:p w:rsidR="009354CD" w:rsidRPr="009354CD" w:rsidRDefault="009354CD" w:rsidP="009354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54CD">
        <w:rPr>
          <w:rFonts w:ascii="宋体" w:eastAsia="宋体" w:hAnsi="宋体" w:cs="宋体"/>
          <w:b/>
          <w:bCs/>
          <w:kern w:val="0"/>
          <w:sz w:val="36"/>
          <w:szCs w:val="36"/>
        </w:rPr>
        <w:t>补充资料</w:t>
      </w:r>
    </w:p>
    <w:p w:rsidR="009354CD" w:rsidRDefault="009354CD" w:rsidP="009354CD">
      <w:pPr>
        <w:rPr>
          <w:rFonts w:ascii="宋体" w:eastAsia="宋体" w:hAnsi="宋体" w:cs="宋体"/>
          <w:kern w:val="0"/>
          <w:sz w:val="24"/>
          <w:szCs w:val="24"/>
        </w:rPr>
      </w:pPr>
      <w:r w:rsidRPr="009354CD">
        <w:rPr>
          <w:rFonts w:ascii="宋体" w:eastAsia="宋体" w:hAnsi="宋体" w:cs="宋体"/>
          <w:kern w:val="0"/>
          <w:sz w:val="24"/>
          <w:szCs w:val="24"/>
        </w:rPr>
        <w:t>我的原来的公式是:</w:t>
      </w:r>
    </w:p>
    <w:p w:rsidR="009354CD" w:rsidRDefault="009354CD" w:rsidP="009354CD">
      <w:pPr>
        <w:ind w:firstLine="285"/>
      </w:pPr>
      <w:r>
        <w:t>参数名        缺省            最小         最大         步长</w:t>
      </w:r>
      <w:r>
        <w:br/>
        <w:t>                 N1             5                 2              120           1</w:t>
      </w:r>
      <w:r>
        <w:br/>
        <w:t>                 N2             20                2             250           1</w:t>
      </w:r>
    </w:p>
    <w:p w:rsidR="009354CD" w:rsidRDefault="009354CD" w:rsidP="009354CD">
      <w:pPr>
        <w:ind w:firstLine="285"/>
        <w:rPr>
          <w:rFonts w:ascii="宋体" w:eastAsia="宋体" w:hAnsi="宋体" w:cs="宋体"/>
          <w:kern w:val="0"/>
          <w:sz w:val="24"/>
          <w:szCs w:val="24"/>
        </w:rPr>
      </w:pPr>
      <w:r w:rsidRPr="009354CD">
        <w:rPr>
          <w:rFonts w:ascii="宋体" w:eastAsia="宋体" w:hAnsi="宋体" w:cs="宋体"/>
          <w:kern w:val="0"/>
          <w:sz w:val="24"/>
          <w:szCs w:val="24"/>
        </w:rPr>
        <w:br/>
        <w:t>LC:=REF(CLOSE,1);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  <w:t>RSI1:SMA(MAX(CLOSE-LC,0),N1,1)/SMA(ABS(CLOSE-LC),N1,1)*100;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  <w:t>RSI2:SMA(MAX(CLOSE-LC,0),N2,1)/SMA(ABS(CLOSE-LC),N2,1)*100;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354CD">
        <w:rPr>
          <w:rFonts w:ascii="宋体" w:eastAsia="宋体" w:hAnsi="宋体" w:cs="宋体"/>
          <w:kern w:val="0"/>
          <w:sz w:val="24"/>
          <w:szCs w:val="24"/>
        </w:rPr>
        <w:t>准备逃顶</w:t>
      </w:r>
      <w:proofErr w:type="gramEnd"/>
      <w:r w:rsidRPr="009354CD">
        <w:rPr>
          <w:rFonts w:ascii="宋体" w:eastAsia="宋体" w:hAnsi="宋体" w:cs="宋体"/>
          <w:kern w:val="0"/>
          <w:sz w:val="24"/>
          <w:szCs w:val="24"/>
        </w:rPr>
        <w:t>:(RSI1-RSI2)&gt;=30;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  <w:t>STICKLINE(</w:t>
      </w:r>
      <w:proofErr w:type="gramStart"/>
      <w:r w:rsidRPr="009354CD">
        <w:rPr>
          <w:rFonts w:ascii="宋体" w:eastAsia="宋体" w:hAnsi="宋体" w:cs="宋体"/>
          <w:kern w:val="0"/>
          <w:sz w:val="24"/>
          <w:szCs w:val="24"/>
        </w:rPr>
        <w:t>准备逃顶</w:t>
      </w:r>
      <w:proofErr w:type="gramEnd"/>
      <w:r w:rsidRPr="009354CD">
        <w:rPr>
          <w:rFonts w:ascii="宋体" w:eastAsia="宋体" w:hAnsi="宋体" w:cs="宋体"/>
          <w:kern w:val="0"/>
          <w:sz w:val="24"/>
          <w:szCs w:val="24"/>
        </w:rPr>
        <w:t>,RSI1,RSI2,0.8,0);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  <w:t>准备抄底:(RSI2-RSI1)&gt;=30;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  <w:t>STICKLINE(准备抄底,RSI1,RSI2,0.8,0),COLORRED;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  <w:t>50;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  <w:t>  希望在此基础上,能加上当股价创新高的时候,而RSI1没有创新高,就能产生一根RSI1</w:t>
      </w:r>
      <w:proofErr w:type="gramStart"/>
      <w:r w:rsidRPr="009354CD">
        <w:rPr>
          <w:rFonts w:ascii="宋体" w:eastAsia="宋体" w:hAnsi="宋体" w:cs="宋体"/>
          <w:kern w:val="0"/>
          <w:sz w:val="24"/>
          <w:szCs w:val="24"/>
        </w:rPr>
        <w:t>两个</w:t>
      </w:r>
      <w:proofErr w:type="gramEnd"/>
      <w:r w:rsidRPr="009354CD">
        <w:rPr>
          <w:rFonts w:ascii="宋体" w:eastAsia="宋体" w:hAnsi="宋体" w:cs="宋体"/>
          <w:kern w:val="0"/>
          <w:sz w:val="24"/>
          <w:szCs w:val="24"/>
        </w:rPr>
        <w:t>高点的画线,并显示"顶背离";相反,当股价创新低,而RSI1并没有创新低,这时,就在两个低点划一根线,并显示"底背离"</w:t>
      </w:r>
      <w:r w:rsidRPr="009354CD">
        <w:rPr>
          <w:rFonts w:ascii="宋体" w:eastAsia="宋体" w:hAnsi="宋体" w:cs="宋体"/>
          <w:kern w:val="0"/>
          <w:sz w:val="24"/>
          <w:szCs w:val="24"/>
        </w:rPr>
        <w:br/>
        <w:t>(有图片为例:下面指标中白色的线为RSI1,我手工画了背离线,是红色的和黄色的)</w:t>
      </w:r>
    </w:p>
    <w:p w:rsidR="007E0F8E" w:rsidRDefault="007E0F8E" w:rsidP="009354CD">
      <w:pPr>
        <w:ind w:firstLine="285"/>
        <w:rPr>
          <w:rFonts w:ascii="宋体" w:eastAsia="宋体" w:hAnsi="宋体" w:cs="宋体"/>
          <w:kern w:val="0"/>
          <w:sz w:val="24"/>
          <w:szCs w:val="24"/>
        </w:rPr>
      </w:pPr>
    </w:p>
    <w:p w:rsidR="007E0F8E" w:rsidRDefault="007E0F8E" w:rsidP="009354CD">
      <w:pPr>
        <w:ind w:firstLine="285"/>
      </w:pPr>
      <w:r>
        <w:rPr>
          <w:noProof/>
        </w:rPr>
        <w:drawing>
          <wp:inline distT="0" distB="0" distL="0" distR="0">
            <wp:extent cx="5274310" cy="3113957"/>
            <wp:effectExtent l="0" t="0" r="2540" b="0"/>
            <wp:docPr id="1" name="图片 1" descr="QQ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图片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0D" w:rsidRDefault="00192E0D" w:rsidP="009354CD">
      <w:pPr>
        <w:ind w:firstLine="285"/>
      </w:pPr>
    </w:p>
    <w:p w:rsidR="00192E0D" w:rsidRDefault="00192E0D" w:rsidP="009354CD">
      <w:pPr>
        <w:ind w:firstLine="285"/>
      </w:pPr>
    </w:p>
    <w:p w:rsidR="00192E0D" w:rsidRDefault="00192E0D" w:rsidP="009354CD">
      <w:pPr>
        <w:ind w:firstLine="285"/>
      </w:pPr>
    </w:p>
    <w:p w:rsidR="00821E59" w:rsidRDefault="00821E59" w:rsidP="00821E59">
      <w:r>
        <w:t>N=5;</w:t>
      </w:r>
    </w:p>
    <w:p w:rsidR="00192E0D" w:rsidRDefault="00192E0D" w:rsidP="00821E59">
      <w:r>
        <w:t>LC:=REF(CLOSE,1);</w:t>
      </w:r>
      <w:r>
        <w:br/>
        <w:t>RSI1:SMA(MAX(CLOSE-LC,0),N1,1)/SMA(ABS(CLOSE-LC),N1,1)*100;</w:t>
      </w:r>
      <w:r>
        <w:br/>
        <w:t>RSI2:SMA(MAX(CLOSE-LC,0),N2,1)/SMA(ABS(CLOSE-LC),N2,1)*100;</w:t>
      </w:r>
      <w:r>
        <w:br/>
      </w:r>
      <w:proofErr w:type="gramStart"/>
      <w:r>
        <w:t>准备逃顶</w:t>
      </w:r>
      <w:proofErr w:type="gramEnd"/>
      <w:r>
        <w:t>:(RSI1-RSI2)&gt;=30;</w:t>
      </w:r>
      <w:r>
        <w:br/>
        <w:t>STICKLINE(</w:t>
      </w:r>
      <w:proofErr w:type="gramStart"/>
      <w:r>
        <w:t>准备逃顶</w:t>
      </w:r>
      <w:proofErr w:type="gramEnd"/>
      <w:r>
        <w:t>,RSI1,RSI2,0.8,0);</w:t>
      </w:r>
      <w:r>
        <w:br/>
        <w:t>准备抄底:(RSI2-RSI1)&gt;=30;</w:t>
      </w:r>
      <w:r>
        <w:br/>
        <w:t>STICKLINE(准备抄底,RSI1,RSI2,0.8,0),COLORRED;</w:t>
      </w:r>
      <w:r>
        <w:br/>
        <w:t>50;</w:t>
      </w:r>
      <w:r>
        <w:br/>
        <w:t>AA:=REF(RSI1,N)=HHV(RSI1,2*N+1);</w:t>
      </w:r>
      <w:r>
        <w:br/>
        <w:t>BB:=BACKSET(AA,N+1);</w:t>
      </w:r>
      <w:r>
        <w:br/>
        <w:t>CC:=FILTER(BB,N) AND RSI1=HHV(RSI1,N+1);</w:t>
      </w:r>
      <w:r>
        <w:br/>
        <w:t>A1:=BARSLAST(REF(CC,1));</w:t>
      </w:r>
      <w:r>
        <w:br/>
        <w:t>顶背离:=REF(CLOSE,A1+1)&lt;CLOSE AND REF(RSI1,A1+1)&gt;RSI1 AND CC,COLORRED,LINETHICK2;</w:t>
      </w:r>
      <w:r>
        <w:br/>
        <w:t>DRAWLINE(CC,RSI1,FILTER(顶背离&gt;0,5),RSI1,0),COLORRED,LINETHICK2;</w:t>
      </w:r>
      <w:r>
        <w:br/>
        <w:t>AA2:=REF(RSI1,N)=LLV(RSI1,2*N+1);</w:t>
      </w:r>
      <w:r>
        <w:br/>
        <w:t>BB2:=BACKSET(AA2,N+1);</w:t>
      </w:r>
      <w:r>
        <w:br/>
        <w:t>CC2:=FILTER(BB2,N) AND RSI1=LLV(RSI1,N+1);</w:t>
      </w:r>
      <w:r>
        <w:br/>
        <w:t>A2:=BARSLAST(REF(CC2,1));</w:t>
      </w:r>
      <w:r>
        <w:br/>
        <w:t>底背离:=REF(CLOSE,A2+1)&gt;CLOSE AND REF(RSI1,A2+1)&lt;RSI1 AND CC2,COLORYELLOW,LINETHICK2;</w:t>
      </w:r>
      <w:r>
        <w:br/>
        <w:t>DRAWLINE(CC2,RSI1,FILTER(底背离&gt;0,5),RSI1,0),COLORYELLOW,LINETHICK2;</w:t>
      </w:r>
    </w:p>
    <w:p w:rsidR="00821E59" w:rsidRDefault="00821E59" w:rsidP="009354CD">
      <w:pPr>
        <w:ind w:firstLine="285"/>
      </w:pPr>
    </w:p>
    <w:p w:rsidR="00840375" w:rsidRDefault="00840375" w:rsidP="009354CD">
      <w:pPr>
        <w:ind w:firstLine="285"/>
      </w:pPr>
    </w:p>
    <w:p w:rsidR="00840375" w:rsidRDefault="00840375" w:rsidP="009354CD">
      <w:pPr>
        <w:pBdr>
          <w:bottom w:val="double" w:sz="6" w:space="1" w:color="auto"/>
        </w:pBdr>
        <w:ind w:firstLine="285"/>
      </w:pPr>
    </w:p>
    <w:p w:rsidR="00840375" w:rsidRDefault="00840375" w:rsidP="009354CD">
      <w:pPr>
        <w:ind w:firstLine="285"/>
        <w:rPr>
          <w:rFonts w:hint="eastAsia"/>
        </w:rPr>
      </w:pPr>
      <w:r>
        <w:t>这是我加了个顶提示的；LC:=REF(CLOSE,1);</w:t>
      </w:r>
      <w:r>
        <w:br/>
        <w:t>RSI1:SMA(MAX(CLOSE-LC,0),N1,1)/SMA(ABS(CLOSE-LC),N1,1)*100;</w:t>
      </w:r>
      <w:r>
        <w:br/>
        <w:t>RSI2:SMA(MAX(CLOSE-LC,0),N2,1)/SMA(ABS(CLOSE-LC),N2,1)*100;</w:t>
      </w:r>
      <w:r>
        <w:br/>
      </w:r>
      <w:proofErr w:type="gramStart"/>
      <w:r>
        <w:t>准备逃顶</w:t>
      </w:r>
      <w:proofErr w:type="gramEnd"/>
      <w:r>
        <w:t>:(RSI1-RSI2)&gt;=30;</w:t>
      </w:r>
      <w:r>
        <w:br/>
        <w:t>STICKLINE(</w:t>
      </w:r>
      <w:proofErr w:type="gramStart"/>
      <w:r>
        <w:t>准备逃顶</w:t>
      </w:r>
      <w:proofErr w:type="gramEnd"/>
      <w:r>
        <w:t>,RSI1,RSI2,0.8,0);</w:t>
      </w:r>
      <w:r>
        <w:br/>
        <w:t>准备抄底:(RSI2-RSI1)&gt;=30;</w:t>
      </w:r>
      <w:r>
        <w:br/>
        <w:t>STICKLINE(准备抄底,RSI1,RSI2,0.8,0),COLORRED;</w:t>
      </w:r>
      <w:r>
        <w:br/>
        <w:t>50;</w:t>
      </w:r>
      <w:r>
        <w:br/>
        <w:t>AA:=REF(RSI1,N)=HHV(RSI1,2*N+1);</w:t>
      </w:r>
      <w:r>
        <w:br/>
        <w:t>BB:=BACKSET(AA,N+1);</w:t>
      </w:r>
      <w:r>
        <w:br/>
        <w:t>CC:=FILTER(BB,N) AND RSI1=HHV(RSI1,N+1);</w:t>
      </w:r>
      <w:r>
        <w:br/>
        <w:t>A1:=BARSLAST(REF(CC,1));</w:t>
      </w:r>
      <w:r>
        <w:br/>
        <w:t>顶背离:=REF(CLOSE,A1+1)&lt;CLOSE AND REF(RSI1,A1+1)&gt;RSI1 AND CC,COLORRED,LINETHICK2;</w:t>
      </w:r>
      <w:r>
        <w:br/>
        <w:t>DRAWLINE(CC,RSI1,FILTER(顶背离&gt;0,5),RSI1,0),COLORRED,LINETHICK2;</w:t>
      </w:r>
      <w:r>
        <w:br/>
        <w:t>AA2:=REF(RSI1,N)=LLV(RSI1,2*N+1);</w:t>
      </w:r>
      <w:r>
        <w:br/>
        <w:t>BB2:=BACKSET(AA2,N+1);</w:t>
      </w:r>
      <w:r>
        <w:br/>
      </w:r>
      <w:r>
        <w:lastRenderedPageBreak/>
        <w:t>CC2:=FILTER(BB2,N) AND RSI1=LLV(RSI1,N+1);</w:t>
      </w:r>
      <w:r>
        <w:br/>
        <w:t>A2:=BARSLAST(REF(CC2,1));</w:t>
      </w:r>
      <w:r>
        <w:br/>
        <w:t>底背离:=REF(CLOSE,A2+1)&gt;CLOSE AND REF(RSI1,A2+1)&lt;RSI1 AND CC2,COLORYELLOW,LINETHICK2;</w:t>
      </w:r>
      <w:r>
        <w:br/>
        <w:t>DRAWLINE(CC2,RSI1,FILTER(底背离&gt;0,5),RSI1,0),COLORYELLOW,LINETHICK2;</w:t>
      </w:r>
      <w:r>
        <w:br/>
        <w:t>VAR1:=1;  </w:t>
      </w:r>
      <w:r>
        <w:br/>
        <w:t>VAR2:=1/WINNER(CLOSE);  </w:t>
      </w:r>
      <w:r>
        <w:br/>
        <w:t>VAR3:=MA(CLOSE,13);  </w:t>
      </w:r>
      <w:r>
        <w:br/>
        <w:t>VAR4:=100-ABS((CLOSE-VAR3)/VAR3*100);  </w:t>
      </w:r>
      <w:r>
        <w:br/>
        <w:t>VAR5:=MA(WINNER(CLOSE*0.95)*100,3)*VAR1,COLORMAGENTA;  </w:t>
      </w:r>
      <w:r>
        <w:br/>
        <w:t>VARD:=VAR5&gt;VAR4;</w:t>
      </w:r>
      <w:r>
        <w:br/>
        <w:t>STICKLINE(VARD,RSI1,RSI2,0.8,0),COLORRED;</w:t>
      </w:r>
    </w:p>
    <w:sectPr w:rsidR="00840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C3"/>
    <w:rsid w:val="001919C6"/>
    <w:rsid w:val="00192E0D"/>
    <w:rsid w:val="00342361"/>
    <w:rsid w:val="007E0F8E"/>
    <w:rsid w:val="00821E59"/>
    <w:rsid w:val="00840375"/>
    <w:rsid w:val="008C6533"/>
    <w:rsid w:val="009354CD"/>
    <w:rsid w:val="00C2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5AA9"/>
  <w15:chartTrackingRefBased/>
  <w15:docId w15:val="{0F6A39D5-4C6E-4EE1-A6C6-E639F7D1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54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4C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354C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55188.com/thread-8156497-1-4.html###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395</Words>
  <Characters>2258</Characters>
  <Application>Microsoft Office Word</Application>
  <DocSecurity>0</DocSecurity>
  <Lines>18</Lines>
  <Paragraphs>5</Paragraphs>
  <ScaleCrop>false</ScaleCrop>
  <Company>yunhan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xie</dc:creator>
  <cp:keywords/>
  <dc:description/>
  <cp:lastModifiedBy>Joseph xie</cp:lastModifiedBy>
  <cp:revision>9</cp:revision>
  <dcterms:created xsi:type="dcterms:W3CDTF">2017-10-29T00:55:00Z</dcterms:created>
  <dcterms:modified xsi:type="dcterms:W3CDTF">2017-10-29T00:59:00Z</dcterms:modified>
</cp:coreProperties>
</file>