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F18C" w14:textId="77777777" w:rsidR="00644512" w:rsidRDefault="000463BB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 w14:paraId="75796DC2" w14:textId="379D010E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1. </w:t>
      </w:r>
      <w:r w:rsidR="00EF32F1">
        <w:t>wtfo</w:t>
      </w:r>
      <w:r w:rsidR="00EF32F1">
        <w:rPr>
          <w:rFonts w:hint="eastAsia"/>
        </w:rPr>
        <w:t>r</w:t>
      </w:r>
      <w:r w:rsidR="00EF32F1">
        <w:t>ms</w:t>
      </w:r>
      <w:r w:rsidR="00EF32F1">
        <w:rPr>
          <w:rFonts w:hint="eastAsia"/>
        </w:rPr>
        <w:t>及</w:t>
      </w:r>
      <w:r w:rsidR="00EF32F1">
        <w:rPr>
          <w:rFonts w:hint="eastAsia"/>
        </w:rPr>
        <w:t>Flask-wtf</w:t>
      </w:r>
      <w:r>
        <w:t>;</w:t>
      </w:r>
      <w:r>
        <w:t>（</w:t>
      </w:r>
      <w:r w:rsidR="00EF32F1">
        <w:rPr>
          <w:rFonts w:hint="eastAsia"/>
        </w:rPr>
        <w:t>掌握</w:t>
      </w:r>
      <w:r>
        <w:t>）</w:t>
      </w:r>
    </w:p>
    <w:p w14:paraId="28C6FFAD" w14:textId="3988D660" w:rsidR="00644512" w:rsidRDefault="000463BB" w:rsidP="00487EE1">
      <w:pPr>
        <w:pStyle w:val="5"/>
        <w:numPr>
          <w:ilvl w:val="0"/>
          <w:numId w:val="2"/>
        </w:numPr>
        <w:ind w:left="840"/>
        <w:rPr>
          <w:rFonts w:hint="eastAsia"/>
        </w:rPr>
      </w:pPr>
      <w:r>
        <w:rPr>
          <w:rFonts w:hint="eastAsia"/>
        </w:rPr>
        <w:t xml:space="preserve">2. </w:t>
      </w:r>
      <w:r w:rsidR="004C458E">
        <w:rPr>
          <w:rFonts w:hint="eastAsia"/>
        </w:rPr>
        <w:t>f</w:t>
      </w:r>
      <w:r w:rsidR="004C458E">
        <w:t>lask-login</w:t>
      </w:r>
      <w:r>
        <w:t>;</w:t>
      </w:r>
      <w:r>
        <w:t>（了解）</w:t>
      </w:r>
    </w:p>
    <w:p w14:paraId="754B669D" w14:textId="3AB2C3E9" w:rsidR="00644512" w:rsidRDefault="00EF32F1">
      <w:pPr>
        <w:pStyle w:val="1"/>
      </w:pPr>
      <w:r>
        <w:rPr>
          <w:rFonts w:hint="eastAsia"/>
        </w:rPr>
        <w:t>wtforms</w:t>
      </w:r>
      <w:r>
        <w:rPr>
          <w:rFonts w:hint="eastAsia"/>
        </w:rPr>
        <w:t>及</w:t>
      </w:r>
      <w:r>
        <w:rPr>
          <w:rFonts w:hint="eastAsia"/>
        </w:rPr>
        <w:t>flask-wtf</w:t>
      </w:r>
    </w:p>
    <w:p w14:paraId="3C1A829F" w14:textId="253C75BD" w:rsidR="00644512" w:rsidRDefault="00EF32F1" w:rsidP="00BE3AE4">
      <w:pPr>
        <w:pStyle w:val="2"/>
        <w:ind w:left="777" w:right="210"/>
      </w:pPr>
      <w:r>
        <w:t>wtforms</w:t>
      </w:r>
    </w:p>
    <w:p w14:paraId="7DFD9D8B" w14:textId="5E9A85DA" w:rsidR="00EF32F1" w:rsidRDefault="00EF32F1">
      <w:pPr>
        <w:pStyle w:val="4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开发中，比较麻烦的是对用户提交的数据，进行验证，进行数据格式的转换，有时候也需要对验证失败项进行错误提示。这种功能，一般我们会使用一个叫做验证层的</w:t>
      </w:r>
      <w:r w:rsidR="00BE3AE4">
        <w:rPr>
          <w:rFonts w:hint="eastAsia"/>
        </w:rPr>
        <w:t>功能模块来进行统一管理。</w:t>
      </w:r>
    </w:p>
    <w:p w14:paraId="690DDD60" w14:textId="3B56F646" w:rsidR="00BE3AE4" w:rsidRDefault="00BE3AE4">
      <w:pPr>
        <w:pStyle w:val="40"/>
      </w:pPr>
      <w:r w:rsidRPr="00EF32F1">
        <w:rPr>
          <w:rFonts w:hint="eastAsia"/>
        </w:rPr>
        <w:t>WTForms</w:t>
      </w:r>
      <w:r w:rsidRPr="00EF32F1">
        <w:rPr>
          <w:rFonts w:hint="eastAsia"/>
        </w:rPr>
        <w:t>是一个支持多个</w:t>
      </w:r>
      <w:r w:rsidRPr="00EF32F1">
        <w:rPr>
          <w:rFonts w:hint="eastAsia"/>
        </w:rPr>
        <w:t>web</w:t>
      </w:r>
      <w:r w:rsidRPr="00EF32F1">
        <w:rPr>
          <w:rFonts w:hint="eastAsia"/>
        </w:rPr>
        <w:t>框架的</w:t>
      </w:r>
      <w:r w:rsidRPr="00EF32F1">
        <w:rPr>
          <w:rFonts w:hint="eastAsia"/>
        </w:rPr>
        <w:t>form</w:t>
      </w:r>
      <w:r w:rsidRPr="00EF32F1">
        <w:rPr>
          <w:rFonts w:hint="eastAsia"/>
        </w:rPr>
        <w:t>组件，主要用于对用户请求数据进行验证。</w:t>
      </w:r>
    </w:p>
    <w:p w14:paraId="1232A0F7" w14:textId="06FC7E55" w:rsidR="00BE3AE4" w:rsidRDefault="00BE3AE4" w:rsidP="00BE3AE4">
      <w:pPr>
        <w:pStyle w:val="3"/>
        <w:ind w:left="919" w:right="210"/>
      </w:pPr>
      <w:r>
        <w:rPr>
          <w:rFonts w:hint="eastAsia"/>
        </w:rPr>
        <w:t>安装</w:t>
      </w:r>
      <w:r>
        <w:rPr>
          <w:rFonts w:hint="eastAsia"/>
        </w:rPr>
        <w:t>w</w:t>
      </w:r>
      <w:r>
        <w:t>tforms</w:t>
      </w:r>
    </w:p>
    <w:p w14:paraId="1F87377B" w14:textId="28E2EA87" w:rsidR="00BE3AE4" w:rsidRDefault="00BE3AE4" w:rsidP="00BE3AE4">
      <w:pPr>
        <w:pStyle w:val="40"/>
      </w:pPr>
      <w:r w:rsidRPr="00BE3AE4">
        <w:t>pip install wtforms</w:t>
      </w:r>
    </w:p>
    <w:p w14:paraId="244C06D9" w14:textId="714D5F79" w:rsidR="00BE3AE4" w:rsidRDefault="00BE3AE4" w:rsidP="00BE3AE4">
      <w:pPr>
        <w:pStyle w:val="40"/>
      </w:pPr>
      <w:r>
        <w:rPr>
          <w:rFonts w:hint="eastAsia"/>
        </w:rPr>
        <w:t>注意，此插件和</w:t>
      </w:r>
      <w:r>
        <w:rPr>
          <w:rFonts w:hint="eastAsia"/>
        </w:rPr>
        <w:t>f</w:t>
      </w:r>
      <w:r>
        <w:t>lask</w:t>
      </w:r>
      <w:r>
        <w:rPr>
          <w:rFonts w:hint="eastAsia"/>
        </w:rPr>
        <w:t>是没有关系的，是独立运行在任何模块的，所以不需要实例化后，注册到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中。</w:t>
      </w:r>
    </w:p>
    <w:p w14:paraId="40548AB6" w14:textId="67367574" w:rsidR="00E50866" w:rsidRDefault="00E50866" w:rsidP="00E50866">
      <w:pPr>
        <w:pStyle w:val="3"/>
        <w:ind w:left="919" w:right="210"/>
      </w:pPr>
      <w:r>
        <w:rPr>
          <w:rFonts w:hint="eastAsia"/>
        </w:rPr>
        <w:t>重要概念</w:t>
      </w:r>
    </w:p>
    <w:p w14:paraId="56BF1A69" w14:textId="4BC51467" w:rsidR="00E50866" w:rsidRDefault="00E50866" w:rsidP="00E50866">
      <w:pPr>
        <w:pStyle w:val="40"/>
        <w:numPr>
          <w:ilvl w:val="0"/>
          <w:numId w:val="3"/>
        </w:numPr>
        <w:ind w:firstLineChars="0"/>
      </w:pPr>
      <w:r w:rsidRPr="00E50866">
        <w:rPr>
          <w:rFonts w:hint="eastAsia"/>
          <w:b/>
          <w:color w:val="FF0000"/>
        </w:rPr>
        <w:t>Form</w:t>
      </w:r>
      <w:r>
        <w:rPr>
          <w:rFonts w:hint="eastAsia"/>
        </w:rPr>
        <w:t>类是</w:t>
      </w:r>
      <w:r>
        <w:rPr>
          <w:rFonts w:hint="eastAsia"/>
        </w:rPr>
        <w:t>WTForms</w:t>
      </w:r>
      <w:r>
        <w:rPr>
          <w:rFonts w:hint="eastAsia"/>
        </w:rPr>
        <w:t>的核心容器。表单</w:t>
      </w:r>
      <w:r>
        <w:rPr>
          <w:rFonts w:hint="eastAsia"/>
        </w:rPr>
        <w:t>(Form)</w:t>
      </w:r>
      <w:r>
        <w:rPr>
          <w:rFonts w:hint="eastAsia"/>
        </w:rPr>
        <w:t>表示域</w:t>
      </w:r>
      <w:r>
        <w:rPr>
          <w:rFonts w:hint="eastAsia"/>
        </w:rPr>
        <w:t>(Field)</w:t>
      </w:r>
      <w:r>
        <w:rPr>
          <w:rFonts w:hint="eastAsia"/>
        </w:rPr>
        <w:t>的集合</w:t>
      </w:r>
      <w:r>
        <w:rPr>
          <w:rFonts w:hint="eastAsia"/>
        </w:rPr>
        <w:t xml:space="preserve">, </w:t>
      </w:r>
      <w:r>
        <w:rPr>
          <w:rFonts w:hint="eastAsia"/>
        </w:rPr>
        <w:t>域能通过表单的字典形式或者属性形式访问。</w:t>
      </w:r>
    </w:p>
    <w:p w14:paraId="4AB6A2CE" w14:textId="0B800B95" w:rsidR="00E50866" w:rsidRDefault="00E50866" w:rsidP="00E50866">
      <w:pPr>
        <w:pStyle w:val="40"/>
        <w:numPr>
          <w:ilvl w:val="0"/>
          <w:numId w:val="3"/>
        </w:numPr>
        <w:ind w:firstLineChars="0"/>
      </w:pPr>
      <w:r w:rsidRPr="00E50866">
        <w:rPr>
          <w:rFonts w:hint="eastAsia"/>
          <w:b/>
          <w:color w:val="FF0000"/>
        </w:rPr>
        <w:t>Field</w:t>
      </w:r>
      <w:r>
        <w:rPr>
          <w:rFonts w:hint="eastAsia"/>
        </w:rPr>
        <w:t>(</w:t>
      </w:r>
      <w:r>
        <w:rPr>
          <w:rFonts w:hint="eastAsia"/>
        </w:rPr>
        <w:t>域</w:t>
      </w:r>
      <w:r>
        <w:rPr>
          <w:rFonts w:hint="eastAsia"/>
        </w:rPr>
        <w:t>)</w:t>
      </w:r>
      <w:r>
        <w:rPr>
          <w:rFonts w:hint="eastAsia"/>
        </w:rPr>
        <w:t>做最繁重的工作。每个域</w:t>
      </w:r>
      <w:r>
        <w:rPr>
          <w:rFonts w:hint="eastAsia"/>
        </w:rPr>
        <w:t>(field)</w:t>
      </w:r>
      <w:r>
        <w:rPr>
          <w:rFonts w:hint="eastAsia"/>
        </w:rPr>
        <w:t>代表一个数据类型</w:t>
      </w:r>
      <w:r>
        <w:rPr>
          <w:rFonts w:hint="eastAsia"/>
        </w:rPr>
        <w:t xml:space="preserve">, </w:t>
      </w:r>
      <w:r>
        <w:rPr>
          <w:rFonts w:hint="eastAsia"/>
        </w:rPr>
        <w:t>并且域操作强制表单输入为那个数据类型。</w:t>
      </w:r>
      <w:r>
        <w:rPr>
          <w:rFonts w:hint="eastAsia"/>
        </w:rPr>
        <w:t xml:space="preserve"> </w:t>
      </w:r>
      <w:r>
        <w:rPr>
          <w:rFonts w:hint="eastAsia"/>
        </w:rPr>
        <w:t>例如，</w:t>
      </w:r>
      <w:r>
        <w:rPr>
          <w:rFonts w:hint="eastAsia"/>
        </w:rPr>
        <w:t>InputRequired</w:t>
      </w:r>
      <w:r>
        <w:rPr>
          <w:rFonts w:hint="eastAsia"/>
        </w:rPr>
        <w:t>和</w:t>
      </w:r>
      <w:r>
        <w:rPr>
          <w:rFonts w:hint="eastAsia"/>
        </w:rPr>
        <w:t>StringField</w:t>
      </w:r>
      <w:r>
        <w:rPr>
          <w:rFonts w:hint="eastAsia"/>
        </w:rPr>
        <w:t>表示两种不同的数据类型。域除了包含的数据（</w:t>
      </w:r>
      <w:r>
        <w:rPr>
          <w:rFonts w:hint="eastAsia"/>
        </w:rPr>
        <w:t>data</w:t>
      </w:r>
      <w:r>
        <w:rPr>
          <w:rFonts w:hint="eastAsia"/>
        </w:rPr>
        <w:t>）之外</w:t>
      </w:r>
      <w:r>
        <w:rPr>
          <w:rFonts w:hint="eastAsia"/>
        </w:rPr>
        <w:t xml:space="preserve">, </w:t>
      </w:r>
      <w:r>
        <w:rPr>
          <w:rFonts w:hint="eastAsia"/>
        </w:rPr>
        <w:t>还包含大量有用的属性</w:t>
      </w:r>
      <w:r>
        <w:rPr>
          <w:rFonts w:hint="eastAsia"/>
        </w:rPr>
        <w:t xml:space="preserve">, </w:t>
      </w:r>
      <w:r>
        <w:rPr>
          <w:rFonts w:hint="eastAsia"/>
        </w:rPr>
        <w:t>例如标签、描述、验证错误的列表。</w:t>
      </w:r>
    </w:p>
    <w:p w14:paraId="4A8237D5" w14:textId="46DF9228" w:rsidR="00E50866" w:rsidRDefault="00E50866" w:rsidP="00E1623D"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>每个域</w:t>
      </w:r>
      <w:r>
        <w:rPr>
          <w:rFonts w:hint="eastAsia"/>
        </w:rPr>
        <w:t>(field)</w:t>
      </w:r>
      <w:r>
        <w:rPr>
          <w:rFonts w:hint="eastAsia"/>
        </w:rPr>
        <w:t>拥有一个</w:t>
      </w:r>
      <w:r w:rsidRPr="00E50866">
        <w:rPr>
          <w:rFonts w:hint="eastAsia"/>
          <w:b/>
          <w:color w:val="FF0000"/>
        </w:rPr>
        <w:t>Widget</w:t>
      </w:r>
      <w:r>
        <w:rPr>
          <w:rFonts w:hint="eastAsia"/>
        </w:rPr>
        <w:t>(</w:t>
      </w:r>
      <w:r>
        <w:rPr>
          <w:rFonts w:hint="eastAsia"/>
        </w:rPr>
        <w:t>部件</w:t>
      </w:r>
      <w:r>
        <w:rPr>
          <w:rFonts w:hint="eastAsia"/>
        </w:rPr>
        <w:t>)</w:t>
      </w:r>
      <w:r>
        <w:rPr>
          <w:rFonts w:hint="eastAsia"/>
        </w:rPr>
        <w:t>实例。</w:t>
      </w:r>
      <w:r>
        <w:rPr>
          <w:rFonts w:hint="eastAsia"/>
        </w:rPr>
        <w:t xml:space="preserve"> Widget</w:t>
      </w:r>
      <w:r>
        <w:rPr>
          <w:rFonts w:hint="eastAsia"/>
        </w:rPr>
        <w:t>的工作是渲染</w:t>
      </w:r>
      <w:r>
        <w:rPr>
          <w:rFonts w:hint="eastAsia"/>
        </w:rPr>
        <w:t>(field)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表示样式，如</w:t>
      </w:r>
      <w:r>
        <w:rPr>
          <w:rFonts w:hint="eastAsia"/>
        </w:rPr>
        <w:t>t</w:t>
      </w:r>
      <w:r>
        <w:t>ype=</w:t>
      </w:r>
      <w:r>
        <w:t>”</w:t>
      </w:r>
      <w:r>
        <w:t>text</w:t>
      </w:r>
      <w:r w:rsidR="00E1623D">
        <w:t>area</w:t>
      </w:r>
      <w:r>
        <w:t>”</w:t>
      </w:r>
      <w:r w:rsidR="00E1623D">
        <w:rPr>
          <w:rFonts w:hint="eastAsia"/>
        </w:rPr>
        <w:t>。</w:t>
      </w:r>
      <w:r>
        <w:rPr>
          <w:rFonts w:hint="eastAsia"/>
        </w:rPr>
        <w:t>每个域可以</w:t>
      </w:r>
      <w:r w:rsidR="00E1623D">
        <w:rPr>
          <w:rFonts w:hint="eastAsia"/>
        </w:rPr>
        <w:t>赋值一个</w:t>
      </w:r>
      <w:r>
        <w:rPr>
          <w:rFonts w:hint="eastAsia"/>
        </w:rPr>
        <w:t>Widget</w:t>
      </w:r>
      <w:r>
        <w:rPr>
          <w:rFonts w:hint="eastAsia"/>
        </w:rPr>
        <w:t>实例</w:t>
      </w:r>
      <w:r w:rsidR="00E1623D">
        <w:rPr>
          <w:rFonts w:hint="eastAsia"/>
        </w:rPr>
        <w:t>，不过</w:t>
      </w:r>
      <w:r>
        <w:rPr>
          <w:rFonts w:hint="eastAsia"/>
        </w:rPr>
        <w:t>每个域默认</w:t>
      </w:r>
      <w:r w:rsidR="00E1623D">
        <w:rPr>
          <w:rFonts w:hint="eastAsia"/>
        </w:rPr>
        <w:t>都</w:t>
      </w:r>
      <w:r>
        <w:rPr>
          <w:rFonts w:hint="eastAsia"/>
        </w:rPr>
        <w:t>拥有一个</w:t>
      </w:r>
      <w:r w:rsidR="00E1623D">
        <w:rPr>
          <w:rFonts w:hint="eastAsia"/>
        </w:rPr>
        <w:t>W</w:t>
      </w:r>
      <w:r w:rsidR="00E1623D">
        <w:t>TF</w:t>
      </w:r>
      <w:r w:rsidR="00E1623D">
        <w:rPr>
          <w:rFonts w:hint="eastAsia"/>
        </w:rPr>
        <w:t>orms</w:t>
      </w:r>
      <w:r w:rsidR="00E1623D">
        <w:rPr>
          <w:rFonts w:hint="eastAsia"/>
        </w:rPr>
        <w:t>内置的一个</w:t>
      </w:r>
      <w:r>
        <w:rPr>
          <w:rFonts w:hint="eastAsia"/>
        </w:rPr>
        <w:t>合理的</w:t>
      </w:r>
      <w:r>
        <w:rPr>
          <w:rFonts w:hint="eastAsia"/>
        </w:rPr>
        <w:t>widget</w:t>
      </w:r>
      <w:r w:rsidR="00E1623D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011D398" w14:textId="32F29570" w:rsidR="00644512" w:rsidRDefault="00E50866" w:rsidP="00E1623D"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>为了指定验证规则</w:t>
      </w:r>
      <w:r>
        <w:rPr>
          <w:rFonts w:hint="eastAsia"/>
        </w:rPr>
        <w:t xml:space="preserve">, </w:t>
      </w:r>
      <w:r>
        <w:rPr>
          <w:rFonts w:hint="eastAsia"/>
        </w:rPr>
        <w:t>域包含验证器</w:t>
      </w:r>
      <w:r>
        <w:rPr>
          <w:rFonts w:hint="eastAsia"/>
        </w:rPr>
        <w:t>(</w:t>
      </w:r>
      <w:r w:rsidRPr="00E1623D">
        <w:rPr>
          <w:rFonts w:hint="eastAsia"/>
          <w:b/>
          <w:color w:val="FF0000"/>
        </w:rPr>
        <w:t>Validators</w:t>
      </w:r>
      <w:r>
        <w:rPr>
          <w:rFonts w:hint="eastAsia"/>
        </w:rPr>
        <w:t>)</w:t>
      </w:r>
      <w:r>
        <w:rPr>
          <w:rFonts w:hint="eastAsia"/>
        </w:rPr>
        <w:t>列表</w:t>
      </w:r>
      <w:r w:rsidR="00E1623D">
        <w:rPr>
          <w:rFonts w:hint="eastAsia"/>
        </w:rPr>
        <w:t>。</w:t>
      </w:r>
    </w:p>
    <w:p w14:paraId="26EF5326" w14:textId="2387B573" w:rsidR="00644512" w:rsidRDefault="00E1623D">
      <w:pPr>
        <w:pStyle w:val="2"/>
        <w:ind w:left="777" w:right="210"/>
      </w:pPr>
      <w:r>
        <w:rPr>
          <w:rFonts w:hint="eastAsia"/>
        </w:rPr>
        <w:t>常用字段</w:t>
      </w:r>
    </w:p>
    <w:p w14:paraId="230DE20B" w14:textId="104E5C4D" w:rsidR="00E1623D" w:rsidRDefault="00E1623D" w:rsidP="00E1623D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WTForms</w:t>
      </w:r>
      <w:r>
        <w:rPr>
          <w:rFonts w:hint="eastAsia"/>
        </w:rPr>
        <w:t>支持的</w:t>
      </w:r>
      <w:r>
        <w:rPr>
          <w:rFonts w:hint="eastAsia"/>
        </w:rPr>
        <w:t>HTML</w:t>
      </w:r>
      <w:r>
        <w:rPr>
          <w:rFonts w:hint="eastAsia"/>
        </w:rPr>
        <w:t>标准字段：</w:t>
      </w:r>
    </w:p>
    <w:p w14:paraId="66A58574" w14:textId="7ABE96C0" w:rsidR="00E1623D" w:rsidRDefault="00E1623D" w:rsidP="00E1623D">
      <w:pPr>
        <w:pStyle w:val="coder"/>
      </w:pPr>
      <w:r>
        <w:rPr>
          <w:rFonts w:hint="eastAsia"/>
        </w:rPr>
        <w:t>StringField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文本字段</w:t>
      </w:r>
    </w:p>
    <w:p w14:paraId="76FD9B96" w14:textId="2D720BF7" w:rsidR="00E1623D" w:rsidRDefault="00E1623D" w:rsidP="00E1623D">
      <w:pPr>
        <w:pStyle w:val="coder"/>
      </w:pPr>
      <w:r>
        <w:rPr>
          <w:rFonts w:hint="eastAsia"/>
        </w:rPr>
        <w:lastRenderedPageBreak/>
        <w:t>TextAreaField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多行文本字段</w:t>
      </w:r>
    </w:p>
    <w:p w14:paraId="7A46D1A2" w14:textId="39D2FB1B" w:rsidR="00E1623D" w:rsidRDefault="00E1623D" w:rsidP="00E1623D">
      <w:pPr>
        <w:pStyle w:val="coder"/>
      </w:pPr>
      <w:r>
        <w:rPr>
          <w:rFonts w:hint="eastAsia"/>
        </w:rPr>
        <w:t>PasswordField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密码文本字段</w:t>
      </w:r>
    </w:p>
    <w:p w14:paraId="09E535B5" w14:textId="691AD85B" w:rsidR="00E1623D" w:rsidRDefault="00E1623D" w:rsidP="00E1623D">
      <w:pPr>
        <w:pStyle w:val="coder"/>
      </w:pPr>
      <w:r>
        <w:rPr>
          <w:rFonts w:hint="eastAsia"/>
        </w:rPr>
        <w:t>HiddenField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隐藏文本字段</w:t>
      </w:r>
    </w:p>
    <w:p w14:paraId="394A0BFD" w14:textId="4423914F" w:rsidR="00E1623D" w:rsidRDefault="00E1623D" w:rsidP="00E1623D">
      <w:pPr>
        <w:pStyle w:val="coder"/>
      </w:pPr>
      <w:r>
        <w:rPr>
          <w:rFonts w:hint="eastAsia"/>
        </w:rPr>
        <w:t>DateField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文本字段，值为</w:t>
      </w:r>
      <w:r>
        <w:rPr>
          <w:rFonts w:hint="eastAsia"/>
        </w:rPr>
        <w:t xml:space="preserve"> datetime.date </w:t>
      </w:r>
      <w:r>
        <w:rPr>
          <w:rFonts w:hint="eastAsia"/>
        </w:rPr>
        <w:t>格式</w:t>
      </w:r>
    </w:p>
    <w:p w14:paraId="68BABB54" w14:textId="62F3DD5B" w:rsidR="00E1623D" w:rsidRDefault="00E1623D" w:rsidP="00E1623D">
      <w:pPr>
        <w:pStyle w:val="coder"/>
      </w:pPr>
      <w:r>
        <w:rPr>
          <w:rFonts w:hint="eastAsia"/>
        </w:rPr>
        <w:t>DateTimeField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文本字段，值为</w:t>
      </w:r>
      <w:r>
        <w:rPr>
          <w:rFonts w:hint="eastAsia"/>
        </w:rPr>
        <w:t xml:space="preserve"> datetime.datetime </w:t>
      </w:r>
      <w:r>
        <w:rPr>
          <w:rFonts w:hint="eastAsia"/>
        </w:rPr>
        <w:t>格式</w:t>
      </w:r>
    </w:p>
    <w:p w14:paraId="5EB17E39" w14:textId="774C2D44" w:rsidR="00E1623D" w:rsidRDefault="00E1623D" w:rsidP="00E1623D">
      <w:pPr>
        <w:pStyle w:val="coder"/>
      </w:pPr>
      <w:r>
        <w:rPr>
          <w:rFonts w:hint="eastAsia"/>
        </w:rPr>
        <w:t>IntegerField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文本字段，值为整数</w:t>
      </w:r>
    </w:p>
    <w:p w14:paraId="5A444272" w14:textId="53F9BAD3" w:rsidR="00E1623D" w:rsidRDefault="00E1623D" w:rsidP="00E1623D">
      <w:pPr>
        <w:pStyle w:val="coder"/>
      </w:pPr>
      <w:r>
        <w:rPr>
          <w:rFonts w:hint="eastAsia"/>
        </w:rPr>
        <w:t>DecimalField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文本字段，值为</w:t>
      </w:r>
      <w:r>
        <w:rPr>
          <w:rFonts w:hint="eastAsia"/>
        </w:rPr>
        <w:t xml:space="preserve"> decimal.Decimal</w:t>
      </w:r>
    </w:p>
    <w:p w14:paraId="07B60548" w14:textId="5C090BD2" w:rsidR="00E1623D" w:rsidRDefault="00E1623D" w:rsidP="00E1623D">
      <w:pPr>
        <w:pStyle w:val="coder"/>
      </w:pPr>
      <w:r>
        <w:rPr>
          <w:rFonts w:hint="eastAsia"/>
        </w:rPr>
        <w:t>FloatField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文本字段，值为浮点数</w:t>
      </w:r>
    </w:p>
    <w:p w14:paraId="6CF543EA" w14:textId="4D1CF782" w:rsidR="00E1623D" w:rsidRDefault="00E1623D" w:rsidP="00E1623D">
      <w:pPr>
        <w:pStyle w:val="coder"/>
      </w:pPr>
      <w:r>
        <w:rPr>
          <w:rFonts w:hint="eastAsia"/>
        </w:rPr>
        <w:t>BooleanField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复选框，值为</w:t>
      </w:r>
      <w:r>
        <w:rPr>
          <w:rFonts w:hint="eastAsia"/>
        </w:rPr>
        <w:t xml:space="preserve"> True </w:t>
      </w:r>
      <w:r>
        <w:rPr>
          <w:rFonts w:hint="eastAsia"/>
        </w:rPr>
        <w:t>和</w:t>
      </w:r>
      <w:r>
        <w:rPr>
          <w:rFonts w:hint="eastAsia"/>
        </w:rPr>
        <w:t xml:space="preserve"> False</w:t>
      </w:r>
    </w:p>
    <w:p w14:paraId="183B6105" w14:textId="1AFB3CD2" w:rsidR="00E1623D" w:rsidRDefault="00E1623D" w:rsidP="00E1623D">
      <w:pPr>
        <w:pStyle w:val="coder"/>
      </w:pPr>
      <w:r>
        <w:rPr>
          <w:rFonts w:hint="eastAsia"/>
        </w:rPr>
        <w:t>RadioField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一组单选框</w:t>
      </w:r>
    </w:p>
    <w:p w14:paraId="3905BDC8" w14:textId="1CBE6BE0" w:rsidR="00E1623D" w:rsidRDefault="00E1623D" w:rsidP="00E1623D">
      <w:pPr>
        <w:pStyle w:val="coder"/>
      </w:pPr>
      <w:r>
        <w:rPr>
          <w:rFonts w:hint="eastAsia"/>
        </w:rPr>
        <w:t>SelectField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下拉列表</w:t>
      </w:r>
    </w:p>
    <w:p w14:paraId="2C4E67A4" w14:textId="558F489D" w:rsidR="00E1623D" w:rsidRDefault="00E1623D" w:rsidP="00E1623D">
      <w:pPr>
        <w:pStyle w:val="coder"/>
      </w:pPr>
      <w:r>
        <w:rPr>
          <w:rFonts w:hint="eastAsia"/>
        </w:rPr>
        <w:t>SelectMultipleField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下拉列表，可选择多个值</w:t>
      </w:r>
    </w:p>
    <w:p w14:paraId="56EACB14" w14:textId="5F39DA8E" w:rsidR="00E1623D" w:rsidRDefault="00E1623D" w:rsidP="00E1623D">
      <w:pPr>
        <w:pStyle w:val="coder"/>
      </w:pPr>
      <w:r>
        <w:rPr>
          <w:rFonts w:hint="eastAsia"/>
        </w:rPr>
        <w:t>FileField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文件上传字段</w:t>
      </w:r>
    </w:p>
    <w:p w14:paraId="087DA991" w14:textId="25BB304F" w:rsidR="00E1623D" w:rsidRDefault="00E1623D" w:rsidP="00E1623D">
      <w:pPr>
        <w:pStyle w:val="coder"/>
      </w:pPr>
      <w:r>
        <w:rPr>
          <w:rFonts w:hint="eastAsia"/>
        </w:rPr>
        <w:t>SubmitField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表单提交按钮</w:t>
      </w:r>
    </w:p>
    <w:p w14:paraId="57DED759" w14:textId="406B5788" w:rsidR="00E1623D" w:rsidRDefault="00E1623D" w:rsidP="00E1623D">
      <w:pPr>
        <w:pStyle w:val="coder"/>
      </w:pPr>
      <w:r>
        <w:rPr>
          <w:rFonts w:hint="eastAsia"/>
        </w:rPr>
        <w:t>FormField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把表单作为字段嵌入另一个表单</w:t>
      </w:r>
    </w:p>
    <w:p w14:paraId="4655A5FB" w14:textId="29247D82" w:rsidR="00644512" w:rsidRDefault="00E1623D" w:rsidP="00754E64">
      <w:pPr>
        <w:pStyle w:val="coder"/>
      </w:pPr>
      <w:r>
        <w:rPr>
          <w:rFonts w:hint="eastAsia"/>
        </w:rPr>
        <w:t>FieldList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一组指定类型的字段</w:t>
      </w:r>
    </w:p>
    <w:p w14:paraId="5ECD6B78" w14:textId="16D9A11F" w:rsidR="00644512" w:rsidRDefault="00754E64">
      <w:pPr>
        <w:pStyle w:val="2"/>
        <w:ind w:left="777" w:right="210"/>
      </w:pPr>
      <w:r>
        <w:rPr>
          <w:rFonts w:hint="eastAsia"/>
        </w:rPr>
        <w:t>常用验证器</w:t>
      </w:r>
    </w:p>
    <w:p w14:paraId="7CA7CD5A" w14:textId="3156C4F6" w:rsidR="00754E64" w:rsidRDefault="00754E64" w:rsidP="00754E64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WTForms</w:t>
      </w:r>
      <w:r>
        <w:rPr>
          <w:rFonts w:hint="eastAsia"/>
        </w:rPr>
        <w:t>验证函数：</w:t>
      </w:r>
    </w:p>
    <w:p w14:paraId="4C7DED81" w14:textId="7E263C52" w:rsidR="00754E64" w:rsidRDefault="00754E64" w:rsidP="00113F6F">
      <w:pPr>
        <w:pStyle w:val="coder"/>
      </w:pPr>
      <w:r>
        <w:rPr>
          <w:rFonts w:hint="eastAsia"/>
        </w:rPr>
        <w:t>Email</w:t>
      </w:r>
      <w:r>
        <w:rPr>
          <w:rFonts w:hint="eastAsia"/>
        </w:rPr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>
        <w:rPr>
          <w:rFonts w:hint="eastAsia"/>
        </w:rPr>
        <w:t>验证电子邮件地址</w:t>
      </w:r>
    </w:p>
    <w:p w14:paraId="160D58CA" w14:textId="1FEEB6B0" w:rsidR="00754E64" w:rsidRDefault="00754E64" w:rsidP="00113F6F">
      <w:pPr>
        <w:pStyle w:val="coder"/>
      </w:pPr>
      <w:r>
        <w:rPr>
          <w:rFonts w:hint="eastAsia"/>
        </w:rPr>
        <w:t>EqualTo</w:t>
      </w:r>
      <w:r>
        <w:rPr>
          <w:rFonts w:hint="eastAsia"/>
        </w:rPr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>
        <w:rPr>
          <w:rFonts w:hint="eastAsia"/>
        </w:rPr>
        <w:t>比较两个字段的值；常用于要求输入两次密码进行确认的情况</w:t>
      </w:r>
    </w:p>
    <w:p w14:paraId="1913F894" w14:textId="342488D3" w:rsidR="00754E64" w:rsidRDefault="00754E64" w:rsidP="00113F6F">
      <w:pPr>
        <w:pStyle w:val="coder"/>
      </w:pPr>
      <w:r>
        <w:rPr>
          <w:rFonts w:hint="eastAsia"/>
        </w:rPr>
        <w:t>IPAddress</w:t>
      </w:r>
      <w:r>
        <w:rPr>
          <w:rFonts w:hint="eastAsia"/>
        </w:rPr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>
        <w:rPr>
          <w:rFonts w:hint="eastAsia"/>
        </w:rPr>
        <w:t>验证</w:t>
      </w:r>
      <w:r>
        <w:rPr>
          <w:rFonts w:hint="eastAsia"/>
        </w:rPr>
        <w:t xml:space="preserve"> IPv4 </w:t>
      </w:r>
      <w:r>
        <w:rPr>
          <w:rFonts w:hint="eastAsia"/>
        </w:rPr>
        <w:t>网络地址</w:t>
      </w:r>
    </w:p>
    <w:p w14:paraId="2E340C46" w14:textId="6297C94E" w:rsidR="00754E64" w:rsidRDefault="00754E64" w:rsidP="00113F6F">
      <w:pPr>
        <w:pStyle w:val="coder"/>
      </w:pPr>
      <w:r>
        <w:rPr>
          <w:rFonts w:hint="eastAsia"/>
        </w:rPr>
        <w:t>Length</w:t>
      </w:r>
      <w:r>
        <w:rPr>
          <w:rFonts w:hint="eastAsia"/>
        </w:rPr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>
        <w:rPr>
          <w:rFonts w:hint="eastAsia"/>
        </w:rPr>
        <w:t>验证输入字符串的长度</w:t>
      </w:r>
    </w:p>
    <w:p w14:paraId="1DC7B059" w14:textId="13226B0B" w:rsidR="00754E64" w:rsidRDefault="00754E64" w:rsidP="00113F6F">
      <w:pPr>
        <w:pStyle w:val="coder"/>
      </w:pPr>
      <w:r>
        <w:rPr>
          <w:rFonts w:hint="eastAsia"/>
        </w:rPr>
        <w:t>NumberRange</w:t>
      </w:r>
      <w:r>
        <w:rPr>
          <w:rFonts w:hint="eastAsia"/>
        </w:rPr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>
        <w:rPr>
          <w:rFonts w:hint="eastAsia"/>
        </w:rPr>
        <w:t>验证输入的值在数字范围内</w:t>
      </w:r>
    </w:p>
    <w:p w14:paraId="10C514C9" w14:textId="585F5589" w:rsidR="00754E64" w:rsidRDefault="00754E64" w:rsidP="00113F6F">
      <w:pPr>
        <w:pStyle w:val="coder"/>
      </w:pPr>
      <w:r>
        <w:rPr>
          <w:rFonts w:hint="eastAsia"/>
        </w:rPr>
        <w:t>Optional</w:t>
      </w:r>
      <w:r>
        <w:rPr>
          <w:rFonts w:hint="eastAsia"/>
        </w:rPr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>
        <w:rPr>
          <w:rFonts w:hint="eastAsia"/>
        </w:rPr>
        <w:t>无输入值时跳过其他验证函数</w:t>
      </w:r>
    </w:p>
    <w:p w14:paraId="73BB1D50" w14:textId="612EB852" w:rsidR="00754E64" w:rsidRDefault="00754E64" w:rsidP="00113F6F">
      <w:pPr>
        <w:pStyle w:val="coder"/>
      </w:pPr>
      <w:r>
        <w:rPr>
          <w:rFonts w:hint="eastAsia"/>
        </w:rPr>
        <w:t>Required</w:t>
      </w:r>
      <w:r>
        <w:rPr>
          <w:rFonts w:hint="eastAsia"/>
        </w:rPr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>
        <w:rPr>
          <w:rFonts w:hint="eastAsia"/>
        </w:rPr>
        <w:t>确保字段中有数据</w:t>
      </w:r>
    </w:p>
    <w:p w14:paraId="6C606C0A" w14:textId="1B4284EA" w:rsidR="00754E64" w:rsidRDefault="00754E64" w:rsidP="00113F6F">
      <w:pPr>
        <w:pStyle w:val="coder"/>
      </w:pPr>
      <w:r>
        <w:rPr>
          <w:rFonts w:hint="eastAsia"/>
        </w:rPr>
        <w:t>Regexp</w:t>
      </w:r>
      <w:r>
        <w:rPr>
          <w:rFonts w:hint="eastAsia"/>
        </w:rPr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>
        <w:rPr>
          <w:rFonts w:hint="eastAsia"/>
        </w:rPr>
        <w:t>使用正则表达式验证输入值</w:t>
      </w:r>
    </w:p>
    <w:p w14:paraId="4A1D9DB7" w14:textId="0F65422A" w:rsidR="00754E64" w:rsidRDefault="00754E64" w:rsidP="00113F6F">
      <w:pPr>
        <w:pStyle w:val="coder"/>
      </w:pPr>
      <w:r>
        <w:rPr>
          <w:rFonts w:hint="eastAsia"/>
        </w:rPr>
        <w:t>URL</w:t>
      </w:r>
      <w:r>
        <w:rPr>
          <w:rFonts w:hint="eastAsia"/>
        </w:rPr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>
        <w:rPr>
          <w:rFonts w:hint="eastAsia"/>
        </w:rPr>
        <w:t>验证</w:t>
      </w:r>
      <w:r>
        <w:rPr>
          <w:rFonts w:hint="eastAsia"/>
        </w:rPr>
        <w:t xml:space="preserve"> URL</w:t>
      </w:r>
    </w:p>
    <w:p w14:paraId="6D38467A" w14:textId="28DDF0A9" w:rsidR="00754E64" w:rsidRDefault="00754E64" w:rsidP="00113F6F">
      <w:pPr>
        <w:pStyle w:val="coder"/>
      </w:pPr>
      <w:r>
        <w:rPr>
          <w:rFonts w:hint="eastAsia"/>
        </w:rPr>
        <w:t>AnyOf</w:t>
      </w:r>
      <w:r>
        <w:rPr>
          <w:rFonts w:hint="eastAsia"/>
        </w:rPr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>
        <w:rPr>
          <w:rFonts w:hint="eastAsia"/>
        </w:rPr>
        <w:t>确保输入值在可选值列表中</w:t>
      </w:r>
    </w:p>
    <w:p w14:paraId="09A0B9E8" w14:textId="74C3D295" w:rsidR="00644512" w:rsidRDefault="00754E64" w:rsidP="00113F6F">
      <w:pPr>
        <w:pStyle w:val="coder"/>
      </w:pPr>
      <w:r>
        <w:rPr>
          <w:rFonts w:hint="eastAsia"/>
        </w:rPr>
        <w:t>NoneOf</w:t>
      </w:r>
      <w:r>
        <w:rPr>
          <w:rFonts w:hint="eastAsia"/>
        </w:rPr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 w:rsidR="00113F6F">
        <w:tab/>
      </w:r>
      <w:r>
        <w:rPr>
          <w:rFonts w:hint="eastAsia"/>
        </w:rPr>
        <w:t>确保输入值不在可选值列表中</w:t>
      </w:r>
    </w:p>
    <w:p w14:paraId="6F8758B8" w14:textId="77777777" w:rsidR="00644512" w:rsidRDefault="00644512">
      <w:pPr>
        <w:pStyle w:val="40"/>
      </w:pPr>
    </w:p>
    <w:p w14:paraId="0C239B5C" w14:textId="77777777" w:rsidR="00644512" w:rsidRDefault="000463BB">
      <w:pPr>
        <w:pStyle w:val="1"/>
      </w:pPr>
      <w:r>
        <w:rPr>
          <w:rFonts w:hint="eastAsia"/>
        </w:rPr>
        <w:t>课程总结</w:t>
      </w:r>
    </w:p>
    <w:p w14:paraId="4D0BE167" w14:textId="77777777" w:rsidR="00644512" w:rsidRDefault="000463BB">
      <w:pPr>
        <w:pStyle w:val="2"/>
        <w:ind w:left="777" w:right="210"/>
      </w:pPr>
      <w:r>
        <w:rPr>
          <w:rFonts w:hint="eastAsia"/>
        </w:rPr>
        <w:t>重点</w:t>
      </w:r>
    </w:p>
    <w:p w14:paraId="5BD3031C" w14:textId="43972F3C" w:rsidR="00644512" w:rsidRDefault="00487EE1">
      <w:pPr>
        <w:pStyle w:val="5"/>
      </w:pPr>
      <w:r>
        <w:t>wtforms</w:t>
      </w:r>
      <w:r>
        <w:rPr>
          <w:rFonts w:hint="eastAsia"/>
        </w:rPr>
        <w:t>的类产生</w:t>
      </w:r>
    </w:p>
    <w:p w14:paraId="492B2914" w14:textId="77777777" w:rsidR="00644512" w:rsidRDefault="000463BB">
      <w:pPr>
        <w:pStyle w:val="2"/>
        <w:ind w:left="777" w:right="210"/>
      </w:pPr>
      <w:r>
        <w:rPr>
          <w:rFonts w:hint="eastAsia"/>
        </w:rPr>
        <w:lastRenderedPageBreak/>
        <w:t>难点</w:t>
      </w:r>
    </w:p>
    <w:p w14:paraId="5497035E" w14:textId="67E7D1F9" w:rsidR="00644512" w:rsidRDefault="007359BE" w:rsidP="007359BE">
      <w:pPr>
        <w:pStyle w:val="5"/>
        <w:rPr>
          <w:rFonts w:hint="eastAsia"/>
        </w:rPr>
      </w:pPr>
      <w:r>
        <w:rPr>
          <w:rFonts w:hint="eastAsia"/>
        </w:rPr>
        <w:t>自定义验证器</w:t>
      </w:r>
    </w:p>
    <w:p w14:paraId="406915E6" w14:textId="77777777" w:rsidR="00644512" w:rsidRDefault="000463BB">
      <w:pPr>
        <w:pStyle w:val="1"/>
      </w:pPr>
      <w:r>
        <w:rPr>
          <w:rFonts w:hint="eastAsia"/>
        </w:rPr>
        <w:t>课后练习</w:t>
      </w:r>
    </w:p>
    <w:p w14:paraId="68653EDB" w14:textId="0B5BAB33" w:rsidR="00644512" w:rsidRDefault="007359BE" w:rsidP="007359BE">
      <w:pPr>
        <w:pStyle w:val="5"/>
        <w:rPr>
          <w:rFonts w:hint="eastAsia"/>
        </w:rPr>
      </w:pPr>
      <w:r>
        <w:rPr>
          <w:rFonts w:hint="eastAsia"/>
        </w:rPr>
        <w:t>完成登陆，注册验证</w:t>
      </w:r>
    </w:p>
    <w:p w14:paraId="0F29434F" w14:textId="77777777" w:rsidR="00644512" w:rsidRDefault="000463BB">
      <w:pPr>
        <w:pStyle w:val="1"/>
      </w:pPr>
      <w:r>
        <w:rPr>
          <w:rFonts w:hint="eastAsia"/>
        </w:rPr>
        <w:t>面试题</w:t>
      </w:r>
    </w:p>
    <w:p w14:paraId="2F0C2C16" w14:textId="5AFDD9DE" w:rsidR="00644512" w:rsidRDefault="007359BE" w:rsidP="00487EE1">
      <w:pPr>
        <w:pStyle w:val="5"/>
        <w:rPr>
          <w:rFonts w:hint="eastAsia"/>
        </w:rPr>
      </w:pPr>
      <w:r>
        <w:t>SQLAlchemy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RUD</w:t>
      </w:r>
      <w:r>
        <w:rPr>
          <w:rFonts w:hint="eastAsia"/>
        </w:rPr>
        <w:t>操作</w:t>
      </w:r>
      <w:bookmarkStart w:id="0" w:name="_GoBack"/>
      <w:bookmarkEnd w:id="0"/>
    </w:p>
    <w:p w14:paraId="0104182B" w14:textId="77777777" w:rsidR="00644512" w:rsidRDefault="000463BB">
      <w:pPr>
        <w:pStyle w:val="1"/>
      </w:pPr>
      <w:r>
        <w:rPr>
          <w:rFonts w:hint="eastAsia"/>
        </w:rPr>
        <w:t>扩展知识或课外阅读推荐（可选</w:t>
      </w:r>
      <w:r>
        <w:t>）</w:t>
      </w:r>
    </w:p>
    <w:p w14:paraId="0FC4B299" w14:textId="77777777" w:rsidR="00644512" w:rsidRDefault="00644512">
      <w:pPr>
        <w:pStyle w:val="40"/>
      </w:pPr>
    </w:p>
    <w:sectPr w:rsidR="00644512">
      <w:headerReference w:type="default" r:id="rId8"/>
      <w:footerReference w:type="default" r:id="rId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D4873" w14:textId="77777777" w:rsidR="00EC11E0" w:rsidRDefault="00EC11E0">
      <w:r>
        <w:separator/>
      </w:r>
    </w:p>
  </w:endnote>
  <w:endnote w:type="continuationSeparator" w:id="0">
    <w:p w14:paraId="2B07FB03" w14:textId="77777777" w:rsidR="00EC11E0" w:rsidRDefault="00EC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CEA3" w14:textId="77777777" w:rsidR="00644512" w:rsidRDefault="000463BB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14:paraId="378720F3" w14:textId="77777777" w:rsidR="00644512" w:rsidRDefault="006445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E6819" w14:textId="77777777" w:rsidR="00EC11E0" w:rsidRDefault="00EC11E0">
      <w:r>
        <w:separator/>
      </w:r>
    </w:p>
  </w:footnote>
  <w:footnote w:type="continuationSeparator" w:id="0">
    <w:p w14:paraId="3A57A2B7" w14:textId="77777777" w:rsidR="00EC11E0" w:rsidRDefault="00EC1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F3BC7" w14:textId="77777777" w:rsidR="00644512" w:rsidRDefault="000463BB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 wp14:anchorId="408E076B" wp14:editId="23BF6851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85317C2"/>
    <w:multiLevelType w:val="hybridMultilevel"/>
    <w:tmpl w:val="534E50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BB4943"/>
    <w:multiLevelType w:val="hybridMultilevel"/>
    <w:tmpl w:val="13ECB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8A51611"/>
    <w:multiLevelType w:val="singleLevel"/>
    <w:tmpl w:val="58A516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69CD"/>
    <w:rsid w:val="00037795"/>
    <w:rsid w:val="0004169A"/>
    <w:rsid w:val="00044F00"/>
    <w:rsid w:val="000463BB"/>
    <w:rsid w:val="00046E0B"/>
    <w:rsid w:val="000500A1"/>
    <w:rsid w:val="00057B3A"/>
    <w:rsid w:val="00070D51"/>
    <w:rsid w:val="000856E0"/>
    <w:rsid w:val="000966A6"/>
    <w:rsid w:val="000F5929"/>
    <w:rsid w:val="000F6A21"/>
    <w:rsid w:val="001062B3"/>
    <w:rsid w:val="00113F6F"/>
    <w:rsid w:val="00114F5F"/>
    <w:rsid w:val="0011773E"/>
    <w:rsid w:val="00141526"/>
    <w:rsid w:val="00161D58"/>
    <w:rsid w:val="00172A27"/>
    <w:rsid w:val="00177EAC"/>
    <w:rsid w:val="00185766"/>
    <w:rsid w:val="0019535C"/>
    <w:rsid w:val="001B4E6E"/>
    <w:rsid w:val="001D490F"/>
    <w:rsid w:val="001E58AB"/>
    <w:rsid w:val="00221247"/>
    <w:rsid w:val="0023321A"/>
    <w:rsid w:val="00240E2D"/>
    <w:rsid w:val="00254414"/>
    <w:rsid w:val="0027373D"/>
    <w:rsid w:val="0027568B"/>
    <w:rsid w:val="002916C7"/>
    <w:rsid w:val="002E7C3A"/>
    <w:rsid w:val="00326F45"/>
    <w:rsid w:val="00351CF2"/>
    <w:rsid w:val="00391117"/>
    <w:rsid w:val="003D0171"/>
    <w:rsid w:val="003D067E"/>
    <w:rsid w:val="003D6394"/>
    <w:rsid w:val="003E192A"/>
    <w:rsid w:val="00451696"/>
    <w:rsid w:val="00456A84"/>
    <w:rsid w:val="00480EDB"/>
    <w:rsid w:val="00487EE1"/>
    <w:rsid w:val="0049547E"/>
    <w:rsid w:val="004C458E"/>
    <w:rsid w:val="005046C2"/>
    <w:rsid w:val="00517726"/>
    <w:rsid w:val="00531987"/>
    <w:rsid w:val="00552B16"/>
    <w:rsid w:val="00556762"/>
    <w:rsid w:val="00573B9A"/>
    <w:rsid w:val="005749EC"/>
    <w:rsid w:val="0057608E"/>
    <w:rsid w:val="005844BA"/>
    <w:rsid w:val="00593AE6"/>
    <w:rsid w:val="005D5D93"/>
    <w:rsid w:val="005E0A01"/>
    <w:rsid w:val="005F57E1"/>
    <w:rsid w:val="00610329"/>
    <w:rsid w:val="00627CDA"/>
    <w:rsid w:val="00632FAA"/>
    <w:rsid w:val="00642812"/>
    <w:rsid w:val="00644512"/>
    <w:rsid w:val="00646383"/>
    <w:rsid w:val="006553EC"/>
    <w:rsid w:val="006633A6"/>
    <w:rsid w:val="00672A6A"/>
    <w:rsid w:val="006D2E5B"/>
    <w:rsid w:val="006F56C5"/>
    <w:rsid w:val="0070047A"/>
    <w:rsid w:val="00730C9C"/>
    <w:rsid w:val="007359BE"/>
    <w:rsid w:val="00741924"/>
    <w:rsid w:val="00754E64"/>
    <w:rsid w:val="007717C9"/>
    <w:rsid w:val="007829B8"/>
    <w:rsid w:val="00807D2F"/>
    <w:rsid w:val="00842D49"/>
    <w:rsid w:val="00847B3F"/>
    <w:rsid w:val="008560B4"/>
    <w:rsid w:val="008E15B5"/>
    <w:rsid w:val="008E4184"/>
    <w:rsid w:val="008F5572"/>
    <w:rsid w:val="00960ACC"/>
    <w:rsid w:val="009712DC"/>
    <w:rsid w:val="009A3D9A"/>
    <w:rsid w:val="009B0E22"/>
    <w:rsid w:val="009C7F0B"/>
    <w:rsid w:val="00A21E8A"/>
    <w:rsid w:val="00A275DB"/>
    <w:rsid w:val="00A35E52"/>
    <w:rsid w:val="00A40BEB"/>
    <w:rsid w:val="00A4479D"/>
    <w:rsid w:val="00A50BB4"/>
    <w:rsid w:val="00A54037"/>
    <w:rsid w:val="00AA334A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D23AE"/>
    <w:rsid w:val="00BE3333"/>
    <w:rsid w:val="00BE3AE4"/>
    <w:rsid w:val="00BE57EC"/>
    <w:rsid w:val="00C027AF"/>
    <w:rsid w:val="00C20A18"/>
    <w:rsid w:val="00C34E3C"/>
    <w:rsid w:val="00C357B0"/>
    <w:rsid w:val="00C47E94"/>
    <w:rsid w:val="00C64322"/>
    <w:rsid w:val="00CC7758"/>
    <w:rsid w:val="00CE58B4"/>
    <w:rsid w:val="00CE6193"/>
    <w:rsid w:val="00CF2AE1"/>
    <w:rsid w:val="00CF4F79"/>
    <w:rsid w:val="00D21CD8"/>
    <w:rsid w:val="00D4145D"/>
    <w:rsid w:val="00D63BD1"/>
    <w:rsid w:val="00D653C8"/>
    <w:rsid w:val="00D65EE9"/>
    <w:rsid w:val="00D952FA"/>
    <w:rsid w:val="00DB7023"/>
    <w:rsid w:val="00DF5046"/>
    <w:rsid w:val="00E1623D"/>
    <w:rsid w:val="00E351BC"/>
    <w:rsid w:val="00E50866"/>
    <w:rsid w:val="00E56696"/>
    <w:rsid w:val="00E64C33"/>
    <w:rsid w:val="00E81527"/>
    <w:rsid w:val="00EB208E"/>
    <w:rsid w:val="00EB45DE"/>
    <w:rsid w:val="00EC11E0"/>
    <w:rsid w:val="00EF1A25"/>
    <w:rsid w:val="00EF32F1"/>
    <w:rsid w:val="00F00A65"/>
    <w:rsid w:val="00F15B42"/>
    <w:rsid w:val="00F23EE7"/>
    <w:rsid w:val="00F40A7A"/>
    <w:rsid w:val="00FA31FF"/>
    <w:rsid w:val="00FA703E"/>
    <w:rsid w:val="00FC2BB6"/>
    <w:rsid w:val="00FE0C6F"/>
    <w:rsid w:val="00FE7AD6"/>
    <w:rsid w:val="00FF30B0"/>
    <w:rsid w:val="026A6793"/>
    <w:rsid w:val="02761C01"/>
    <w:rsid w:val="02EC757C"/>
    <w:rsid w:val="0419340B"/>
    <w:rsid w:val="043C6981"/>
    <w:rsid w:val="05101847"/>
    <w:rsid w:val="0521649E"/>
    <w:rsid w:val="06141CDA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EB1754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8394513"/>
    <w:rsid w:val="2B8A02F7"/>
    <w:rsid w:val="2C0E4B5C"/>
    <w:rsid w:val="2CD803F6"/>
    <w:rsid w:val="2E702641"/>
    <w:rsid w:val="2F6820B2"/>
    <w:rsid w:val="2F847C1A"/>
    <w:rsid w:val="338E4110"/>
    <w:rsid w:val="3C007F9D"/>
    <w:rsid w:val="3D7341F8"/>
    <w:rsid w:val="3E604D21"/>
    <w:rsid w:val="3FBB4E77"/>
    <w:rsid w:val="3FE61A18"/>
    <w:rsid w:val="42FA623D"/>
    <w:rsid w:val="44A63514"/>
    <w:rsid w:val="4938197E"/>
    <w:rsid w:val="4F8979E3"/>
    <w:rsid w:val="530D0BAF"/>
    <w:rsid w:val="5555462D"/>
    <w:rsid w:val="5ABD47F6"/>
    <w:rsid w:val="5C4C3503"/>
    <w:rsid w:val="5DAE4414"/>
    <w:rsid w:val="61285129"/>
    <w:rsid w:val="65094FA5"/>
    <w:rsid w:val="653500AC"/>
    <w:rsid w:val="6B416D30"/>
    <w:rsid w:val="6B476B5E"/>
    <w:rsid w:val="6C4F1653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D46A6"/>
  <w15:docId w15:val="{1D670D6C-A04B-431A-8FFF-7BD835FB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next w:val="4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next w:val="4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next w:val="4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32</TotalTime>
  <Pages>3</Pages>
  <Words>233</Words>
  <Characters>1329</Characters>
  <Application>Microsoft Office Word</Application>
  <DocSecurity>0</DocSecurity>
  <Lines>11</Lines>
  <Paragraphs>3</Paragraphs>
  <ScaleCrop>false</ScaleCrop>
  <Company>itcast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1</cp:lastModifiedBy>
  <cp:revision>8</cp:revision>
  <cp:lastPrinted>2411-12-31T15:59:00Z</cp:lastPrinted>
  <dcterms:created xsi:type="dcterms:W3CDTF">2018-07-10T13:21:00Z</dcterms:created>
  <dcterms:modified xsi:type="dcterms:W3CDTF">2018-07-15T14:30:00Z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