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2"/>
        <w:numPr>
          <w:ilvl w:val="0"/>
          <w:numId w:val="1"/>
        </w:numPr>
        <w:spacing w:before="340" w:after="330"/>
        <w:rPr/>
      </w:pPr>
      <w:r>
        <w:rPr/>
        <w:t>课程介绍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线性模型的含义</w:t>
      </w:r>
      <w:r>
        <w:rPr/>
        <w:t>.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线性回归的思想及其分类</w:t>
      </w:r>
      <w:r>
        <w:rPr/>
        <w:t>.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Ridge</w:t>
      </w:r>
      <w:r>
        <w:rPr/>
        <w:t>回归与</w:t>
      </w:r>
      <w:r>
        <w:rPr/>
        <w:t>Lasso</w:t>
      </w:r>
      <w:r>
        <w:rPr/>
        <w:t>回归</w:t>
      </w:r>
      <w:r>
        <w:rPr/>
        <w:t>(</w:t>
      </w:r>
      <w:r>
        <w:rPr/>
        <w:t>掌握</w:t>
      </w:r>
      <w:r>
        <w:rPr/>
        <w:t>).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理解线性分类模型的含义</w:t>
      </w:r>
      <w:r>
        <w:rPr/>
        <w:t>.</w:t>
      </w:r>
    </w:p>
    <w:p>
      <w:pPr>
        <w:pStyle w:val="5"/>
        <w:numPr>
          <w:ilvl w:val="0"/>
          <w:numId w:val="0"/>
        </w:numPr>
        <w:ind w:left="562" w:hanging="0"/>
        <w:rPr/>
      </w:pPr>
      <w:r>
        <w:rPr/>
      </w:r>
    </w:p>
    <w:p>
      <w:pPr>
        <w:pStyle w:val="12"/>
        <w:numPr>
          <w:ilvl w:val="0"/>
          <w:numId w:val="1"/>
        </w:numPr>
        <w:rPr/>
      </w:pPr>
      <w:r>
        <w:rPr/>
        <w:t>线性模型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线性回归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有许多种不同的线性回归模型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 xml:space="preserve">. 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其中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,Ordinary Least Squares (OLS)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是最经典和最简单的线性回归方法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.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基本思想：找出使得预测值与真实的回归目标的平均平方误差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(Mean Squared Error)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最小的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w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和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b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的值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.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线性回归模型的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MSE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损失函数为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: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MES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nary>
          <m:naryPr>
            <m:chr m:val="∑"/>
          </m:naryPr>
          <m:sub>
            <m:d>
              <m:dPr>
                <m:begChr m:val="{"/>
                <m:endChr m:val="}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⋅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e>
                        </m:d>
                      </m:sup>
                    </m:sSup>
                  </m:e>
                  <m:e/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</m:oMath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例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1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． 简单情形下的线性回归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.</w:t>
      </w:r>
    </w:p>
    <w:p>
      <w:pPr>
        <w:pStyle w:val="Normal"/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fill="FFFFFF" w:val="clear"/>
        </w:rPr>
        <w:t>＃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linear_regression.py  </w:t>
      </w:r>
    </w:p>
    <w:p>
      <w:pPr>
        <w:pStyle w:val="Normal"/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8F8F8" w:val="clear"/>
        </w:rPr>
        <w:t>import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mglearn  </w:t>
      </w:r>
    </w:p>
    <w:p>
      <w:pPr>
        <w:pStyle w:val="Normal"/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FFFFF" w:val="clear"/>
        </w:rPr>
        <w:t>import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matplotlib.pyplot as plt  </w:t>
      </w:r>
    </w:p>
    <w:p>
      <w:pPr>
        <w:pStyle w:val="Normal"/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8F8F8" w:val="clear"/>
        </w:rPr>
        <w:t>from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sklearn.model_selection </w:t>
      </w: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8F8F8" w:val="clear"/>
        </w:rPr>
        <w:t>import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train_test_split  </w:t>
      </w:r>
    </w:p>
    <w:p>
      <w:pPr>
        <w:pStyle w:val="Normal"/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FFFFF" w:val="clear"/>
        </w:rPr>
        <w:t>from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sklearn.linear_model </w:t>
      </w: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FFFFF" w:val="clear"/>
        </w:rPr>
        <w:t>import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LinearRegression  </w:t>
      </w:r>
    </w:p>
    <w:p>
      <w:pPr>
        <w:pStyle w:val="Normal"/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X, y = mglearn.datasets.make_wave(n_samples=60)  </w:t>
      </w:r>
    </w:p>
    <w:p>
      <w:pPr>
        <w:pStyle w:val="Normal"/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X_train, X_test, y_train, y_test = train_test_split(X, y, random_state=42)  </w:t>
      </w:r>
    </w:p>
    <w:p>
      <w:pPr>
        <w:pStyle w:val="Normal"/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lr = LinearRegression().fit(X_train, y_train)  </w:t>
      </w:r>
    </w:p>
    <w:p>
      <w:pPr>
        <w:pStyle w:val="Normal"/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8200"/>
          <w:kern w:val="0"/>
          <w:sz w:val="18"/>
          <w:szCs w:val="18"/>
          <w:shd w:fill="F8F8F8" w:val="clear"/>
        </w:rPr>
        <w:t># w are stored in the coef_ attribute,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8200"/>
          <w:kern w:val="0"/>
          <w:sz w:val="18"/>
          <w:szCs w:val="18"/>
          <w:shd w:fill="FFFFFF" w:val="clear"/>
        </w:rPr>
        <w:t># b is stored in the intercept_ attribute.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8F8F8" w:val="clear"/>
        </w:rPr>
        <w:t>print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(</w:t>
      </w:r>
      <w:r>
        <w:rPr>
          <w:rFonts w:cs="宋体" w:ascii="&amp;quot" w:hAnsi="&amp;quot"/>
          <w:color w:val="0000FF"/>
          <w:kern w:val="0"/>
          <w:sz w:val="18"/>
          <w:szCs w:val="18"/>
          <w:shd w:fill="F8F8F8" w:val="clear"/>
        </w:rPr>
        <w:t>"lr.coef_:{}"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.format(lr.coef_))  </w:t>
      </w:r>
    </w:p>
    <w:p>
      <w:pPr>
        <w:pStyle w:val="Normal"/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FFFFF" w:val="clear"/>
        </w:rPr>
        <w:t>print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(</w:t>
      </w:r>
      <w:r>
        <w:rPr>
          <w:rFonts w:cs="宋体" w:ascii="&amp;quot" w:hAnsi="&amp;quot"/>
          <w:color w:val="0000FF"/>
          <w:kern w:val="0"/>
          <w:sz w:val="18"/>
          <w:szCs w:val="18"/>
          <w:shd w:fill="FFFFFF" w:val="clear"/>
        </w:rPr>
        <w:t>"lr.intercept_:{}"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.format(lr.intercept_))  </w:t>
      </w:r>
    </w:p>
    <w:p>
      <w:pPr>
        <w:pStyle w:val="Normal"/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FFFFF" w:val="clear"/>
        </w:rPr>
        <w:t>print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(</w:t>
      </w:r>
      <w:r>
        <w:rPr>
          <w:rFonts w:cs="宋体" w:ascii="&amp;quot" w:hAnsi="&amp;quot"/>
          <w:color w:val="0000FF"/>
          <w:kern w:val="0"/>
          <w:sz w:val="18"/>
          <w:szCs w:val="18"/>
          <w:shd w:fill="FFFFFF" w:val="clear"/>
        </w:rPr>
        <w:t>"Traing set score: {:.2f}"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.format(lr.score(X_train,y_train)))  </w:t>
      </w:r>
    </w:p>
    <w:p>
      <w:pPr>
        <w:pStyle w:val="Normal"/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8F8F8" w:val="clear"/>
        </w:rPr>
        <w:t>print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(</w:t>
      </w:r>
      <w:r>
        <w:rPr>
          <w:rFonts w:cs="宋体" w:ascii="&amp;quot" w:hAnsi="&amp;quot"/>
          <w:color w:val="0000FF"/>
          <w:kern w:val="0"/>
          <w:sz w:val="18"/>
          <w:szCs w:val="18"/>
          <w:shd w:fill="F8F8F8" w:val="clear"/>
        </w:rPr>
        <w:t>"Test set score:{}"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.format(lr.score(X_test,y_test))) 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  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结果：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lr.coef_:[0.39390555]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lr.intercept_:-0.0318043430268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Traing set score: 0.67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Test set score:0.659336859686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注意：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1. coef_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是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Numpy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数组；　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intercept_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是一个浮点型数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.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 xml:space="preserve">2. 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训练集和测试集的准确度都不高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.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这说明我们的方法是欠拟合的，而不是过拟合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.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 xml:space="preserve">3. 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但是对于具有更多特征的数据集，线性模型是很有用的！这种情况下，更多的情况是过拟合出现，而非欠拟合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.(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例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)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 xml:space="preserve">4. 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本例中我们用的真实的数据集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.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例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 xml:space="preserve">2. 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对于具有更复杂的特征的数据集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,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用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OSL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方法做线性回归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.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&amp;quot" w:hAnsi="&amp;quot"/>
          <w:color w:val="008200"/>
          <w:kern w:val="0"/>
          <w:sz w:val="18"/>
          <w:szCs w:val="18"/>
          <w:shd w:fill="FFFFFF" w:val="clear"/>
        </w:rPr>
        <w:t>#linear_regression2.py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8F8F8" w:val="clear"/>
        </w:rPr>
        <w:t>import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mglearn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FFFFF" w:val="clear"/>
        </w:rPr>
        <w:t>import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matplotlib.pyplot as plt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FFFFF" w:val="clear"/>
        </w:rPr>
        <w:t>from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sklearn.model_selection </w:t>
      </w: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FFFFF" w:val="clear"/>
        </w:rPr>
        <w:t>import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train_test_split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8F8F8" w:val="clear"/>
        </w:rPr>
        <w:t>from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sklearn.linear_model </w:t>
      </w: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8F8F8" w:val="clear"/>
        </w:rPr>
        <w:t>import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LinearRegression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X, y = mglearn.datasets.load_extended_boston()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X_train, X_test, y_train, y_test = train_test_split(X, y, random_state=0)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lr = LinearRegression().fit(X_train, y_train)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8200"/>
          <w:kern w:val="0"/>
          <w:sz w:val="18"/>
          <w:szCs w:val="18"/>
          <w:shd w:fill="F8F8F8" w:val="clear"/>
        </w:rPr>
        <w:t># w are stored in the coef_ attribute,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8200"/>
          <w:kern w:val="0"/>
          <w:sz w:val="18"/>
          <w:szCs w:val="18"/>
          <w:shd w:fill="FFFFFF" w:val="clear"/>
        </w:rPr>
        <w:t># b is stored in the intercept_ attribute.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8F8F8" w:val="clear"/>
        </w:rPr>
        <w:t>print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(</w:t>
      </w:r>
      <w:r>
        <w:rPr>
          <w:rFonts w:cs="宋体" w:ascii="&amp;quot" w:hAnsi="&amp;quot"/>
          <w:color w:val="0000FF"/>
          <w:kern w:val="0"/>
          <w:sz w:val="18"/>
          <w:szCs w:val="18"/>
          <w:shd w:fill="F8F8F8" w:val="clear"/>
        </w:rPr>
        <w:t>"lr.coef_:{}"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.format(lr.coef_))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FFFFF" w:val="clear"/>
        </w:rPr>
        <w:t>print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(</w:t>
      </w:r>
      <w:r>
        <w:rPr>
          <w:rFonts w:cs="宋体" w:ascii="&amp;quot" w:hAnsi="&amp;quot"/>
          <w:color w:val="0000FF"/>
          <w:kern w:val="0"/>
          <w:sz w:val="18"/>
          <w:szCs w:val="18"/>
          <w:shd w:fill="FFFFFF" w:val="clear"/>
        </w:rPr>
        <w:t>"lr.intercept_:{}"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.format(lr.intercept_))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FFFFF" w:val="clear"/>
        </w:rPr>
        <w:t>print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(</w:t>
      </w:r>
      <w:r>
        <w:rPr>
          <w:rFonts w:cs="宋体" w:ascii="&amp;quot" w:hAnsi="&amp;quot"/>
          <w:color w:val="0000FF"/>
          <w:kern w:val="0"/>
          <w:sz w:val="18"/>
          <w:szCs w:val="18"/>
          <w:shd w:fill="FFFFFF" w:val="clear"/>
        </w:rPr>
        <w:t>"Traing set score: {:.2f}"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.format(lr.score(X_train,y_train)))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8F8F8" w:val="clear"/>
        </w:rPr>
        <w:t>print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(</w:t>
      </w:r>
      <w:r>
        <w:rPr>
          <w:rFonts w:cs="宋体" w:ascii="&amp;quot" w:hAnsi="&amp;quot"/>
          <w:color w:val="0000FF"/>
          <w:kern w:val="0"/>
          <w:sz w:val="18"/>
          <w:szCs w:val="18"/>
          <w:shd w:fill="F8F8F8" w:val="clear"/>
        </w:rPr>
        <w:t>"Test set score:{:.2f}"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.format(lr.score(X_test,y_test)))  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>$ python linear_regression2.py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>lr.coef_:[-4.02752236e+02 -5.00710011e+01 -1.33316908e+02 -1.20021023e+01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-1.27106873e+01  2.83052585e+01  5.44920273e+01 -5.17339345e+01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2.52602789e+01  3.64990704e+01 -1.01038605e+01 -1.96288897e+01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-2.13677312e+01  1.46473758e+01  2.89505391e+03  1.51026852e+03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1.17995400e+02 -2.65658068e+01  3.12488451e+01 -3.14463610e+01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4.52535825e+01  1.28349557e+03 -2.24600306e+03  2.22198614e+02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-4.66264354e-01  4.07661992e+01 -1.34357879e+01 -1.90960479e+01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-2.77605103e+00 -8.09710327e+01  9.73141885e+00  5.13324280e+00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-7.87928926e-01 -7.60269229e+00  3.36717627e+01 -1.15051345e+01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6.62672250e+01 -1.75632324e+01  4.29826712e+01  1.27662043e+00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6.09633677e-01  5.71868313e+01  1.40823103e+01  5.53404218e+01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-3.03481907e+01  1.88121756e+01 -1.37772336e+01  6.09790464e+01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-1.25792000e+01 -1.20021023e+01 -1.76980605e+01 -3.40279371e+01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7.15036708e+00 -8.41017086e+00  1.69857259e+01 -1.29412471e+01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-1.18060747e+01  5.71334581e+01 -1.75814680e+01  1.69557926e+00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2.72177388e+01 -1.67445867e+01  7.50299805e+01 -3.02717569e+01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4.77801366e+01 -4.05414199e+01  5.50445125e+00  2.15309336e+01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2.53662918e+01 -4.94853071e+01  2.81089236e+01  1.04685421e+01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-7.15589798e+01 -2.37402020e+01  9.57368270e+00 -3.78757608e+00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1.21433995e+00 -4.71953075e+00  4.12379498e+01 -3.77021533e+01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-2.15605195e+00 -2.62959500e+01 -3.32015181e+01  4.59315483e+01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-2.30143466e+01 -1.75145726e+01 -1.40847792e+01 -2.04896476e+01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3.65253034e+01 -9.48974963e+01  1.43233527e+02 -1.56740667e+01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-1.49732134e+01 -2.86130369e+01 -3.12520263e+01  2.45648366e+01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-1.78047541e+01  4.03508210e+00  1.71067619e+00  3.44735201e+01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1.12185643e+01  1.14301989e+00  3.73717124e+00  3.13846206e+01]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>lr.intercept_:31.6451741008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>Traing set score: 0.95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>Test set score:0.61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分析：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 xml:space="preserve">1. 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对于训练集，我们预测得非常准确，然而对于测试集上的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,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却非常差！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 xml:space="preserve">2. 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上述差别说明：过拟合了！　怎么解决呢？在例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4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中介绍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.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 xml:space="preserve"> </w:t>
      </w:r>
      <w:r>
        <w:rPr/>
        <w:t>岭回归</w:t>
      </w:r>
      <w:r>
        <w:rPr/>
        <w:t>(Ridge</w:t>
      </w:r>
      <w:r>
        <w:rPr/>
        <w:t>回归</w:t>
      </w:r>
      <w:r>
        <w:rPr/>
        <w:t>)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Ridge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回归也是一种线性回归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 xml:space="preserve">. 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这个方法在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OLS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基础上，加入了额外的约束条件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.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另外，我们也想让系数的绝对值尽可能的小，即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w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的所有元素都应该接近０．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要求每个特征尽可能少地影响输出结果，也就是说，斜率要尽可能地小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,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但是预测要尽可能准确！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加这个约束条件是正则化（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regularization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）的一个例子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 xml:space="preserve">. 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正则化的含义就是：约束一个模型以避免过拟合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.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>例</w:t>
      </w:r>
      <w:r>
        <w:rPr>
          <w:rFonts w:cs="宋体" w:ascii="Consolas" w:hAnsi="Consolas"/>
          <w:color w:val="5C5C5C"/>
          <w:kern w:val="0"/>
          <w:sz w:val="18"/>
          <w:szCs w:val="18"/>
        </w:rPr>
        <w:t>3.linear_model.Ridge</w:t>
      </w:r>
      <w:r>
        <w:rPr>
          <w:rFonts w:ascii="Consolas" w:hAnsi="Consolas" w:cs="宋体"/>
          <w:color w:val="5C5C5C"/>
          <w:kern w:val="0"/>
          <w:sz w:val="18"/>
          <w:szCs w:val="18"/>
        </w:rPr>
        <w:t>实现</w:t>
      </w:r>
      <w:r>
        <w:rPr>
          <w:rFonts w:cs="宋体" w:ascii="Consolas" w:hAnsi="Consolas"/>
          <w:color w:val="5C5C5C"/>
          <w:kern w:val="0"/>
          <w:sz w:val="18"/>
          <w:szCs w:val="18"/>
        </w:rPr>
        <w:t>Ridge</w:t>
      </w:r>
      <w:r>
        <w:rPr>
          <w:rFonts w:ascii="Consolas" w:hAnsi="Consolas" w:cs="宋体"/>
          <w:color w:val="5C5C5C"/>
          <w:kern w:val="0"/>
          <w:sz w:val="18"/>
          <w:szCs w:val="18"/>
        </w:rPr>
        <w:t>回归</w:t>
      </w:r>
      <w:r>
        <w:rPr>
          <w:rFonts w:cs="宋体" w:ascii="Consolas" w:hAnsi="Consolas"/>
          <w:color w:val="5C5C5C"/>
          <w:kern w:val="0"/>
          <w:sz w:val="18"/>
          <w:szCs w:val="18"/>
        </w:rPr>
        <w:t>.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</w:r>
    </w:p>
    <w:p>
      <w:pPr>
        <w:pStyle w:val="Normal"/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FFFFF" w:val="clear"/>
        </w:rPr>
        <w:t>import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mglearn  </w:t>
      </w:r>
    </w:p>
    <w:p>
      <w:pPr>
        <w:pStyle w:val="Normal"/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8F8F8" w:val="clear"/>
        </w:rPr>
        <w:t>import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matplotlib.pyplot as plt  </w:t>
      </w:r>
    </w:p>
    <w:p>
      <w:pPr>
        <w:pStyle w:val="Normal"/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8F8F8" w:val="clear"/>
        </w:rPr>
        <w:t>from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sklearn.model_selection </w:t>
      </w: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8F8F8" w:val="clear"/>
        </w:rPr>
        <w:t>import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train_test_split  </w:t>
      </w:r>
    </w:p>
    <w:p>
      <w:pPr>
        <w:pStyle w:val="Normal"/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FFFFF" w:val="clear"/>
        </w:rPr>
        <w:t>from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sklearn.linear_model </w:t>
      </w: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FFFFF" w:val="clear"/>
        </w:rPr>
        <w:t>import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Ridge  </w:t>
      </w:r>
    </w:p>
    <w:p>
      <w:pPr>
        <w:pStyle w:val="Normal"/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X, y = mglearn.datasets.load_extended_boston()  </w:t>
      </w:r>
    </w:p>
    <w:p>
      <w:pPr>
        <w:pStyle w:val="Normal"/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X_train, X_test, y_train, y_test = train_test_split(X, y, random_state=0)  </w:t>
      </w:r>
    </w:p>
    <w:p>
      <w:pPr>
        <w:pStyle w:val="Normal"/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ridge = Ridge().fit(X_train, y_train)  </w:t>
      </w:r>
    </w:p>
    <w:p>
      <w:pPr>
        <w:pStyle w:val="Normal"/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8200"/>
          <w:kern w:val="0"/>
          <w:sz w:val="18"/>
          <w:szCs w:val="18"/>
          <w:shd w:fill="F8F8F8" w:val="clear"/>
        </w:rPr>
        <w:t># w are stored in the coef_ attribute,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8200"/>
          <w:kern w:val="0"/>
          <w:sz w:val="18"/>
          <w:szCs w:val="18"/>
          <w:shd w:fill="FFFFFF" w:val="clear"/>
        </w:rPr>
        <w:t># b is stored in the intercept_ attribute.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8F8F8" w:val="clear"/>
        </w:rPr>
        <w:t>print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(</w:t>
      </w:r>
      <w:r>
        <w:rPr>
          <w:rFonts w:cs="宋体" w:ascii="&amp;quot" w:hAnsi="&amp;quot"/>
          <w:color w:val="0000FF"/>
          <w:kern w:val="0"/>
          <w:sz w:val="18"/>
          <w:szCs w:val="18"/>
          <w:shd w:fill="F8F8F8" w:val="clear"/>
        </w:rPr>
        <w:t>"ridge.coef_:{}"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.format(ridge.coef_))  </w:t>
      </w:r>
    </w:p>
    <w:p>
      <w:pPr>
        <w:pStyle w:val="Normal"/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FFFFF" w:val="clear"/>
        </w:rPr>
        <w:t>print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(</w:t>
      </w:r>
      <w:r>
        <w:rPr>
          <w:rFonts w:cs="宋体" w:ascii="&amp;quot" w:hAnsi="&amp;quot"/>
          <w:color w:val="0000FF"/>
          <w:kern w:val="0"/>
          <w:sz w:val="18"/>
          <w:szCs w:val="18"/>
          <w:shd w:fill="FFFFFF" w:val="clear"/>
        </w:rPr>
        <w:t>"ridge.intercept_:{}"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.format(ridge.intercept_))  </w:t>
      </w:r>
    </w:p>
    <w:p>
      <w:pPr>
        <w:pStyle w:val="Normal"/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FFFFF" w:val="clear"/>
        </w:rPr>
        <w:t>print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(</w:t>
      </w:r>
      <w:r>
        <w:rPr>
          <w:rFonts w:cs="宋体" w:ascii="&amp;quot" w:hAnsi="&amp;quot"/>
          <w:color w:val="0000FF"/>
          <w:kern w:val="0"/>
          <w:sz w:val="18"/>
          <w:szCs w:val="18"/>
          <w:shd w:fill="FFFFFF" w:val="clear"/>
        </w:rPr>
        <w:t>"Traing set score: {:.2f}"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.format(ridge.score(X_train,y_train)))  </w:t>
      </w:r>
    </w:p>
    <w:p>
      <w:pPr>
        <w:pStyle w:val="Normal"/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8F8F8" w:val="clear"/>
        </w:rPr>
        <w:t>print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(</w:t>
      </w:r>
      <w:r>
        <w:rPr>
          <w:rFonts w:cs="宋体" w:ascii="&amp;quot" w:hAnsi="&amp;quot"/>
          <w:color w:val="0000FF"/>
          <w:kern w:val="0"/>
          <w:sz w:val="18"/>
          <w:szCs w:val="18"/>
          <w:shd w:fill="F8F8F8" w:val="clear"/>
        </w:rPr>
        <w:t>"Test set score:{:.2f}"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.format(ridge.score(X_test,y_test)))  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>结果如下：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>$ python l2_regression.py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ridge.coef_:[-1.45195306e+00 -1.55625501e+00 -1.45850339e+00 -1.28253037e-01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-8.52751992e-02  8.32260468e+00  2.54137713e-01 -4.94126282e+00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3.90318054e+00 -1.05389293e+00 -1.58274105e+00  1.02803317e+00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-4.01360137e+00  4.36959418e-01  3.61745975e-03 -8.74003709e-01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7.45133472e-01 -1.48860902e+00 -1.67522332e+00 -1.44622038e+00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-5.55323714e-02 -1.78550090e+00 -1.50277930e+00 -1.36385715e+00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-1.59141256e+00 -5.34745744e-01  2.62135084e+00 -2.09149627e+00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1.96201591e-01 -2.77151091e-01  5.11228006e+00 -1.67212612e+00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-9.62022116e-02  6.33380690e-01 -6.07839844e-01  3.96903030e-02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-1.27556962e+00 -2.91333873e+00  3.39477673e+00  7.91219273e-01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1.35663683e+00 -4.03862042e+00  2.33027993e+00 -3.37422177e+00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1.82152566e+00  3.01788004e+00 -1.89823583e+00 -2.59921330e-01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-2.89472573e+00 -1.28253037e-01 -4.99749494e+00 -2.43474155e+00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2.84630673e+00 -8.55131396e-01  2.99363968e+00  2.34736077e+00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1.31329410e+00  1.71670743e+00 -2.59529805e+00 -1.33463017e+00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-2.82980121e+00 -2.09910281e+00 -1.08965503e+00 -2.76728239e+00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-1.63849858e+00 -2.82865852e+00  9.93164278e-01 -1.67575965e+00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1.66517202e+01 -1.12359092e+00  2.14249973e+00 -8.05329870e+00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-8.60057162e+00 -7.54566873e+00  1.03245956e+01 -7.99733592e+00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7.65959189e-01 -1.85682977e+00  2.52146688e+00 -3.38686719e-01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-1.79628860e+00 -2.83181398e-01 -4.78125653e+00  8.70270775e-01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4.06784998e-01 -1.42740707e+00 -2.14509207e-01 -5.08527518e+00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-5.55394560e-01  1.54949256e+00  1.82298709e+00  1.97806765e+00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1.82834358e+00 -7.13688488e+00  1.10265579e+00  1.42155827e+00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-1.31291756e+00 -6.76976345e+00  1.82608210e+00 -2.35756673e+00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3.45818300e-02  1.19002351e+00 -6.29851736e+00  1.03651240e+01]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ridge.intercept_:21.4172241839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Traing set score: 0.89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Test set score:0.75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分析：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 xml:space="preserve">1. 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与我们期望的相同，训练集的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`$R^2$`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变小了，但测试集的变大了！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2. Ridge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回归是一个更加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restrict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的模型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.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 xml:space="preserve">3. 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更简单的模型意味着对训练集的预测力更差了，但是是更好的归纳模型！ 模型的简单性和性能之间存在一个平衡关系需要调节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 xml:space="preserve">. 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可以用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Ridge()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函数中的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alpha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参数来调节这个平衡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.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默认情况下，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 xml:space="preserve">alpha=1.0. 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 xml:space="preserve">4. 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我们应该选择用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Ridge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回归模型，而不是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OLS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模型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.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例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4.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如果在上例中，我们取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alpha=0.01.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则结果为：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 xml:space="preserve">    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Traing set score: 0.94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 xml:space="preserve">    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Test set score:0.70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 xml:space="preserve">    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注意：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 xml:space="preserve">1. 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我们尽量将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alpha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的值取得小些，可以使得模型的归纳性变得更好。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Lasso</w:t>
      </w:r>
      <w:r>
        <w:rPr/>
        <w:t>回归</w:t>
      </w:r>
    </w:p>
    <w:p>
      <w:pPr>
        <w:pStyle w:val="4"/>
        <w:rPr/>
      </w:pPr>
      <w:r>
        <w:rPr/>
        <w:t>Lasso</w:t>
      </w:r>
      <w:r>
        <w:rPr/>
        <w:t>回归</w:t>
      </w:r>
      <w:r>
        <w:rPr/>
        <w:t>(Least Absolute Shrinkage and Selection Operator regression)</w:t>
      </w:r>
      <w:r>
        <w:rPr/>
        <w:t>是正规化线性回归的另一种</w:t>
      </w:r>
      <w:r>
        <w:rPr/>
        <w:t xml:space="preserve">. </w:t>
      </w:r>
      <w:r>
        <w:rPr/>
        <w:t>与岭回归一样</w:t>
      </w:r>
      <w:r>
        <w:rPr/>
        <w:t>,</w:t>
      </w:r>
      <w:r>
        <w:rPr/>
        <w:t>该方法也是添加一个正则项到损失函数</w:t>
      </w:r>
      <w:r>
        <w:rPr/>
        <w:t xml:space="preserve">(cost function); </w:t>
      </w:r>
      <w:r>
        <w:rPr/>
        <w:t>与岭回归模型不同的是，在</w:t>
      </w:r>
      <w:r>
        <w:rPr/>
        <w:t>Lasso</w:t>
      </w:r>
      <w:r>
        <w:rPr/>
        <w:t>回归模型中，我们用的是</w:t>
      </w:r>
      <w:r>
        <w:rPr/>
        <w:t>L1</w:t>
      </w:r>
      <w:r>
        <w:rPr/>
        <w:t>正规化</w:t>
      </w:r>
      <w:r>
        <w:rPr/>
        <w:t>.</w:t>
      </w:r>
    </w:p>
    <w:p>
      <w:pPr>
        <w:pStyle w:val="4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MSE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α</m:t>
        </m:r>
        <m:nary>
          <m:naryPr>
            <m:chr m:val="∑"/>
          </m:naryPr>
          <m:sub>
            <m:d>
              <m:dPr>
                <m:begChr m:val="{"/>
                <m:endChr m:val="}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∨</m:t>
            </m:r>
          </m:e>
        </m:nary>
      </m:oMath>
    </w:p>
    <w:p>
      <w:pPr>
        <w:pStyle w:val="4"/>
        <w:rPr/>
      </w:pPr>
      <w:r>
        <w:rPr/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例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5. Lasso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回归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.</w:t>
      </w:r>
    </w:p>
    <w:p>
      <w:pPr>
        <w:pStyle w:val="Normal"/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fill="FFFFFF" w:val="clear"/>
        </w:rPr>
        <w:t>＃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lasso_regression.py  </w:t>
      </w:r>
    </w:p>
    <w:p>
      <w:pPr>
        <w:pStyle w:val="Normal"/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8F8F8" w:val="clear"/>
        </w:rPr>
        <w:t>import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mglearn  </w:t>
      </w:r>
    </w:p>
    <w:p>
      <w:pPr>
        <w:pStyle w:val="Normal"/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FFFFF" w:val="clear"/>
        </w:rPr>
        <w:t>import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matplotlib.pyplot as plt  </w:t>
      </w:r>
    </w:p>
    <w:p>
      <w:pPr>
        <w:pStyle w:val="Normal"/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FFFFF" w:val="clear"/>
        </w:rPr>
        <w:t>from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sklearn.model_selection </w:t>
      </w: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FFFFF" w:val="clear"/>
        </w:rPr>
        <w:t>import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train_test_split  </w:t>
      </w:r>
    </w:p>
    <w:p>
      <w:pPr>
        <w:pStyle w:val="Normal"/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8F8F8" w:val="clear"/>
        </w:rPr>
        <w:t>from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sklearn.linear_model </w:t>
      </w: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8F8F8" w:val="clear"/>
        </w:rPr>
        <w:t>import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Lasso  </w:t>
      </w:r>
    </w:p>
    <w:p>
      <w:pPr>
        <w:pStyle w:val="Normal"/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X, y = mglearn.datasets.load_extended_boston()  </w:t>
      </w:r>
    </w:p>
    <w:p>
      <w:pPr>
        <w:pStyle w:val="Normal"/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X_train, X_test, y_train, y_test = train_test_split(X, y, random_state=0)  </w:t>
      </w:r>
    </w:p>
    <w:p>
      <w:pPr>
        <w:pStyle w:val="Normal"/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lasso = Lasso().fit(X_train, y_train)  </w:t>
      </w:r>
    </w:p>
    <w:p>
      <w:pPr>
        <w:pStyle w:val="Normal"/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8200"/>
          <w:kern w:val="0"/>
          <w:sz w:val="18"/>
          <w:szCs w:val="18"/>
          <w:shd w:fill="FFFFFF" w:val="clear"/>
        </w:rPr>
        <w:t># w are stored in the coef_ attribute,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8200"/>
          <w:kern w:val="0"/>
          <w:sz w:val="18"/>
          <w:szCs w:val="18"/>
          <w:shd w:fill="F8F8F8" w:val="clear"/>
        </w:rPr>
        <w:t># b is stored in the intercept_ attribute.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FFFFF" w:val="clear"/>
        </w:rPr>
        <w:t>print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(</w:t>
      </w:r>
      <w:r>
        <w:rPr>
          <w:rFonts w:cs="宋体" w:ascii="&amp;quot" w:hAnsi="&amp;quot"/>
          <w:color w:val="0000FF"/>
          <w:kern w:val="0"/>
          <w:sz w:val="18"/>
          <w:szCs w:val="18"/>
          <w:shd w:fill="FFFFFF" w:val="clear"/>
        </w:rPr>
        <w:t>"lasso.coef_:{}"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.format(lasso.coef_))  </w:t>
      </w:r>
    </w:p>
    <w:p>
      <w:pPr>
        <w:pStyle w:val="Normal"/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8F8F8" w:val="clear"/>
        </w:rPr>
        <w:t>print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(</w:t>
      </w:r>
      <w:r>
        <w:rPr>
          <w:rFonts w:cs="宋体" w:ascii="&amp;quot" w:hAnsi="&amp;quot"/>
          <w:color w:val="0000FF"/>
          <w:kern w:val="0"/>
          <w:sz w:val="18"/>
          <w:szCs w:val="18"/>
          <w:shd w:fill="F8F8F8" w:val="clear"/>
        </w:rPr>
        <w:t>"lasso.intercept_:{}"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.format(lasso.intercept_))  </w:t>
      </w:r>
    </w:p>
    <w:p>
      <w:pPr>
        <w:pStyle w:val="Normal"/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8F8F8" w:val="clear"/>
        </w:rPr>
        <w:t>print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(</w:t>
      </w:r>
      <w:r>
        <w:rPr>
          <w:rFonts w:cs="宋体" w:ascii="&amp;quot" w:hAnsi="&amp;quot"/>
          <w:color w:val="0000FF"/>
          <w:kern w:val="0"/>
          <w:sz w:val="18"/>
          <w:szCs w:val="18"/>
          <w:shd w:fill="F8F8F8" w:val="clear"/>
        </w:rPr>
        <w:t>"Traing set score: {:.2f}"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.format(lasso.score(X_train,y_train)))  </w:t>
      </w:r>
    </w:p>
    <w:p>
      <w:pPr>
        <w:pStyle w:val="Normal"/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FFFFF" w:val="clear"/>
        </w:rPr>
        <w:t>print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(</w:t>
      </w:r>
      <w:r>
        <w:rPr>
          <w:rFonts w:cs="宋体" w:ascii="&amp;quot" w:hAnsi="&amp;quot"/>
          <w:color w:val="0000FF"/>
          <w:kern w:val="0"/>
          <w:sz w:val="18"/>
          <w:szCs w:val="18"/>
          <w:shd w:fill="FFFFFF" w:val="clear"/>
        </w:rPr>
        <w:t>"Test set score:{:.2f}"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.format(lasso.score(X_test,y_test)))  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>结果为：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$ python lasso_regression.py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lasso.coef_:[-0.          0.         -0.          0.         -0.          0.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-0.          0.         -0.         -0.         -0.          0.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-5.3529079  -0.          0.         -0.          0.         -0.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-0.         -0.         -0.         -0.         -0.         -0.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-0.         -0.          0.          0.          0.          0.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0.          0.          0.          0.          0.          0.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0.          0.         -0.          0.         -0.         -0.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-0.         -0.         -0.         -0.         -0.         -0.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-0.          0.          0.          0.          0.          0.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0.          0.          0.          0.         -0.         -0.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-0.         -0.         -0.         -0.         -0.         -0.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-0.         -0.          0.          0.          0.         -0.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-0.         -0.          0.         -0.         -0.          0.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-0.         -1.05063037 -3.3104274  -0.         -0.          0.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-0.         -0.         -0.          0.         -0.         -0.41386744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-0.         -0.         -0.         -0.         -0.         -0.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-0.         -0.         -0.         -0.         -0.          0.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-0.         -0.        ]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lasso.intercept_:26.124530145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Traing set score: 0.29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Test set score:0.21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从结果分析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: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1.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　共有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105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个特征，我们只用到４个特征。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2.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　无论对训练集还是对测试集，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R^2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值都极其低！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 xml:space="preserve">3.  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意味着欠拟合！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4.  Lasso()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有正规化参数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 xml:space="preserve">alpha. 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其默认值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alpha=1.0. alpha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的值描述将系数推向０的力度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 xml:space="preserve">. 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 xml:space="preserve">5.  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为了减少欠拟合的影响，我们增加另一个参数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max_iter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之值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. mat_iter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的值为运行时迭代的次数之最大值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.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例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6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．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Lasso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回归：控制参数。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fill="FFFFFF" w:val="clear"/>
        </w:rPr>
        <w:t>＃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lasso001_regression.py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8F8F8" w:val="clear"/>
        </w:rPr>
        <w:t>import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mglearn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FFFFF" w:val="clear"/>
        </w:rPr>
        <w:t>import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matplotlib.pyplot as plt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FFFFF" w:val="clear"/>
        </w:rPr>
        <w:t>from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sklearn.model_selection </w:t>
      </w: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FFFFF" w:val="clear"/>
        </w:rPr>
        <w:t>import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train_test_split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8F8F8" w:val="clear"/>
        </w:rPr>
        <w:t>from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sklearn.linear_model </w:t>
      </w: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8F8F8" w:val="clear"/>
        </w:rPr>
        <w:t>import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Lasso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X, y = mglearn.datasets.load_extended_boston()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X_train, X_test, y_train, y_test = train_test_split(X, y, random_state=0)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lasso = Lasso(alpha=0.01,max_iter=10000).fit(X_train, y_train)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FFFFF" w:val="clear"/>
        </w:rPr>
        <w:t>print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(</w:t>
      </w:r>
      <w:r>
        <w:rPr>
          <w:rFonts w:cs="宋体" w:ascii="&amp;quot" w:hAnsi="&amp;quot"/>
          <w:color w:val="0000FF"/>
          <w:kern w:val="0"/>
          <w:sz w:val="18"/>
          <w:szCs w:val="18"/>
          <w:shd w:fill="FFFFFF" w:val="clear"/>
        </w:rPr>
        <w:t>"lasso.coef_:{}"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.format(lasso.coef_))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8F8F8" w:val="clear"/>
        </w:rPr>
        <w:t>print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(</w:t>
      </w:r>
      <w:r>
        <w:rPr>
          <w:rFonts w:cs="宋体" w:ascii="&amp;quot" w:hAnsi="&amp;quot"/>
          <w:color w:val="0000FF"/>
          <w:kern w:val="0"/>
          <w:sz w:val="18"/>
          <w:szCs w:val="18"/>
          <w:shd w:fill="F8F8F8" w:val="clear"/>
        </w:rPr>
        <w:t>"lasso.intercept_:{}"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.format(lasso.intercept_))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8F8F8" w:val="clear"/>
        </w:rPr>
        <w:t>print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(</w:t>
      </w:r>
      <w:r>
        <w:rPr>
          <w:rFonts w:cs="宋体" w:ascii="&amp;quot" w:hAnsi="&amp;quot"/>
          <w:color w:val="0000FF"/>
          <w:kern w:val="0"/>
          <w:sz w:val="18"/>
          <w:szCs w:val="18"/>
          <w:shd w:fill="F8F8F8" w:val="clear"/>
        </w:rPr>
        <w:t>"Traing set score: {:.2f}"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.format(lasso.score(X_train,y_train)))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FFFFF" w:val="clear"/>
        </w:rPr>
        <w:t>print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(</w:t>
      </w:r>
      <w:r>
        <w:rPr>
          <w:rFonts w:cs="宋体" w:ascii="&amp;quot" w:hAnsi="&amp;quot"/>
          <w:color w:val="0000FF"/>
          <w:kern w:val="0"/>
          <w:sz w:val="18"/>
          <w:szCs w:val="18"/>
          <w:shd w:fill="FFFFFF" w:val="clear"/>
        </w:rPr>
        <w:t>"Test set score:{:.2f}"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.format(lasso.score(X_test,y_test)))  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运行并显示结果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: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$ python lasso001_regression.py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lasso.coef_:[ -0.          -0.          -0.           0.          -0.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0.          -0.          -1.30683918  10.94664016   0.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0.           0.          -0.31532732  -0.          -0.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-0.           0.          -0.          -0.          -0.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-0.          -8.91227147  -0.          -0.          -0.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-0.           2.09533733  -0.           0.          -0.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0.          -0.           0.           0.          -0.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0.          -0.          -0.           0.           0.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0.          -0.           0.          -4.08249984   0.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6.66787706  -0.          -0.          -0.           0.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-4.40104807  -2.10548411   3.77595291  -0.           4.38381849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0.           0.           0.18662246  -0.          -1.17594281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-4.29006257  -0.          -0.          -2.2160665   -0.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-1.8820987   -0.          -0.          29.74050877  -2.08168251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0.         -12.00134952 -11.14786769 -11.66008855  13.11691565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-11.15372311  -0.          -0.           3.47562768   0.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-0.          -0.          -8.56630681   0.           0.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-0.           0.          -7.38806253  -0.           0.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1.00758109   0.           0.          -7.590696     1.61168692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0.           0.         -17.43126251   0.           0.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-0.           0.28683048  -8.1576745   17.49647215]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lasso.intercept_:20.481841374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Traing set score: 0.90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  <w:t xml:space="preserve">    </w:t>
      </w:r>
      <w:r>
        <w:rPr>
          <w:rFonts w:cs="宋体" w:ascii="Consolas" w:hAnsi="Consolas"/>
          <w:color w:val="5C5C5C"/>
          <w:kern w:val="0"/>
          <w:sz w:val="18"/>
          <w:szCs w:val="18"/>
        </w:rPr>
        <w:t>Test set score:0.77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分析：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1. alpha=0.01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给出了更好的结果：　无论对于训练集还是测集，分数都更高了。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 xml:space="preserve">2. 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用到了更多的特征！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3.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注意：不要把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alpha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的值设得过低！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小结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 xml:space="preserve">1. 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通常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Ridge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是你做线性回归时的首选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.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 xml:space="preserve">2. 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如果你数据集中有大量的特征，而你只希望其中少数几个更重要，那么你就需要尝试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Lasso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回归模型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.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3. Lasso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回归模型更容易让我们理解数据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.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 xml:space="preserve">4. 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实际工作中，往往把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Ridge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回归和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Lasso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回归结合起来使用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 xml:space="preserve">. 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线性分类模型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线性模型也可用于分类问题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 xml:space="preserve">. 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预测值为如下公式：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 xml:space="preserve">y = w[0]*x[0] + w[1]*x[1] + </w:t>
      </w:r>
      <w:bookmarkStart w:id="0" w:name="_GoBack"/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 xml:space="preserve">... </w:t>
      </w:r>
      <w:bookmarkEnd w:id="0"/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+ w[p]*x[p] +b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线性分类模型的规则如下：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 xml:space="preserve">如果 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 xml:space="preserve">`$y &lt; 0$`, 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预测其类为　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-1;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 xml:space="preserve">如果 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 xml:space="preserve">`$y &gt; 0$`, 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预测其类为　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1.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二进制分类器就是用直线，平面或超平面将两类分开的分类器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.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例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 xml:space="preserve">8. 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决策边界的确定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.</w:t>
      </w:r>
    </w:p>
    <w:p>
      <w:pPr>
        <w:pStyle w:val="Normal"/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8200"/>
          <w:kern w:val="0"/>
          <w:sz w:val="18"/>
          <w:szCs w:val="18"/>
          <w:shd w:fill="FFFFFF" w:val="clear"/>
        </w:rPr>
        <w:t>#coding:utf-8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8F8F8" w:val="clear"/>
        </w:rPr>
        <w:t>import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mglearn  </w:t>
      </w:r>
    </w:p>
    <w:p>
      <w:pPr>
        <w:pStyle w:val="Normal"/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FFFFF" w:val="clear"/>
        </w:rPr>
        <w:t>import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matplotlib.pyplot as plt  </w:t>
      </w:r>
    </w:p>
    <w:p>
      <w:pPr>
        <w:pStyle w:val="Normal"/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8F8F8" w:val="clear"/>
        </w:rPr>
        <w:t>from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sklearn.linear_model </w:t>
      </w: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8F8F8" w:val="clear"/>
        </w:rPr>
        <w:t>import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LogisticRegression  </w:t>
      </w:r>
    </w:p>
    <w:p>
      <w:pPr>
        <w:pStyle w:val="Normal"/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FFFFF" w:val="clear"/>
        </w:rPr>
        <w:t>from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sklearn.svm </w:t>
      </w: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FFFFF" w:val="clear"/>
        </w:rPr>
        <w:t>import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LinearSVC  </w:t>
      </w:r>
    </w:p>
    <w:p>
      <w:pPr>
        <w:pStyle w:val="Normal"/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X,y = mglearn.datasets.make_forge()  </w:t>
      </w:r>
    </w:p>
    <w:p>
      <w:pPr>
        <w:pStyle w:val="Normal"/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fig, axes = plt.subplots(1, 2, figsize=(10,3))  </w:t>
      </w:r>
    </w:p>
    <w:p>
      <w:pPr>
        <w:pStyle w:val="Normal"/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FFFFF" w:val="clear"/>
        </w:rPr>
        <w:t>for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model, ax </w:t>
      </w: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FFFFF" w:val="clear"/>
        </w:rPr>
        <w:t>in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zip([LinearSVC(), LogisticRegression()],axes):  </w:t>
      </w:r>
    </w:p>
    <w:p>
      <w:pPr>
        <w:pStyle w:val="Normal"/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clf = model.fit(X,y)  </w:t>
      </w:r>
    </w:p>
    <w:p>
      <w:pPr>
        <w:pStyle w:val="Normal"/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mglearn.plots.plot_2d_separator(clf, X, fill=False, eps=0.5, ax=ax, alpha=.7)  </w:t>
      </w:r>
    </w:p>
    <w:p>
      <w:pPr>
        <w:pStyle w:val="Normal"/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mglearn.discrete_scatter(X[:, 0], X[:,1], y, ax=ax)  </w:t>
      </w:r>
    </w:p>
    <w:p>
      <w:pPr>
        <w:pStyle w:val="Normal"/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ax.set_title(</w:t>
      </w:r>
      <w:r>
        <w:rPr>
          <w:rFonts w:cs="宋体" w:ascii="&amp;quot" w:hAnsi="&amp;quot"/>
          <w:color w:val="0000FF"/>
          <w:kern w:val="0"/>
          <w:sz w:val="18"/>
          <w:szCs w:val="18"/>
          <w:shd w:fill="FFFFFF" w:val="clear"/>
        </w:rPr>
        <w:t>"{}"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.format(clf.__class__.__name__))  </w:t>
      </w:r>
    </w:p>
    <w:p>
      <w:pPr>
        <w:pStyle w:val="Normal"/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ax.set_xlabel(</w:t>
      </w:r>
      <w:r>
        <w:rPr>
          <w:rFonts w:cs="宋体" w:ascii="&amp;quot" w:hAnsi="&amp;quot"/>
          <w:color w:val="0000FF"/>
          <w:kern w:val="0"/>
          <w:sz w:val="18"/>
          <w:szCs w:val="18"/>
          <w:shd w:fill="F8F8F8" w:val="clear"/>
        </w:rPr>
        <w:t>"F0"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)  </w:t>
      </w:r>
    </w:p>
    <w:p>
      <w:pPr>
        <w:pStyle w:val="Normal"/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ax.set_ylabel(</w:t>
      </w:r>
      <w:r>
        <w:rPr>
          <w:rFonts w:cs="宋体" w:ascii="&amp;quot" w:hAnsi="&amp;quot"/>
          <w:color w:val="0000FF"/>
          <w:kern w:val="0"/>
          <w:sz w:val="18"/>
          <w:szCs w:val="18"/>
          <w:shd w:fill="FFFFFF" w:val="clear"/>
        </w:rPr>
        <w:t>"F1"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)  </w:t>
      </w:r>
    </w:p>
    <w:p>
      <w:pPr>
        <w:pStyle w:val="Normal"/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axes[0].legend()  </w:t>
      </w:r>
    </w:p>
    <w:p>
      <w:pPr>
        <w:pStyle w:val="Normal"/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plt.show()  </w:t>
      </w:r>
    </w:p>
    <w:p>
      <w:pPr>
        <w:pStyle w:val="Textbody1"/>
        <w:widowControl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分析：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 xml:space="preserve">1. F0: 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 xml:space="preserve">第一个特征； 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F1: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第二个特征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.</w:t>
      </w:r>
    </w:p>
    <w:p>
      <w:pPr>
        <w:pStyle w:val="Textbody1"/>
        <w:widowControl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 xml:space="preserve">2. 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图形显示了分别用两种算法确定的直线边界</w:t>
      </w:r>
    </w:p>
    <w:p>
      <w:pPr>
        <w:pStyle w:val="Textbody1"/>
        <w:widowControl/>
        <w:spacing w:before="0" w:after="0"/>
        <w:rPr>
          <w:rFonts w:ascii="Courier New" w:hAnsi="Courier New" w:eastAsia="宋体" w:cs="Courier New"/>
          <w:kern w:val="2"/>
          <w:sz w:val="21"/>
          <w:szCs w:val="20"/>
          <w:lang w:bidi="ar-SA"/>
        </w:rPr>
      </w:pP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 xml:space="preserve">3. 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任意新数据点落在上方，将被归为第一类，反之则被归为第二类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 xml:space="preserve">. </w:t>
      </w:r>
      <w:r>
        <w:rPr>
          <w:rFonts w:ascii="Courier New" w:hAnsi="Courier New" w:cs="Courier New" w:eastAsia="宋体"/>
          <w:kern w:val="2"/>
          <w:sz w:val="21"/>
          <w:szCs w:val="20"/>
          <w:lang w:bidi="ar-SA"/>
        </w:rPr>
        <w:t>两种方法所得的边界相似</w:t>
      </w:r>
      <w:r>
        <w:rPr>
          <w:rFonts w:eastAsia="宋体" w:cs="Courier New" w:ascii="Courier New" w:hAnsi="Courier New"/>
          <w:kern w:val="2"/>
          <w:sz w:val="21"/>
          <w:szCs w:val="20"/>
          <w:lang w:bidi="ar-SA"/>
        </w:rPr>
        <w:t>.</w:t>
      </w:r>
    </w:p>
    <w:p>
      <w:pPr>
        <w:pStyle w:val="Textbody1"/>
        <w:widowControl/>
        <w:spacing w:before="0" w:after="0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cs="宋体" w:ascii="Consolas" w:hAnsi="Consolas"/>
          <w:color w:val="5C5C5C"/>
          <w:kern w:val="0"/>
          <w:sz w:val="18"/>
          <w:szCs w:val="18"/>
        </w:rPr>
      </w:r>
    </w:p>
    <w:p>
      <w:pPr>
        <w:pStyle w:val="12"/>
        <w:numPr>
          <w:ilvl w:val="0"/>
          <w:numId w:val="1"/>
        </w:numPr>
        <w:rPr/>
      </w:pPr>
      <w:r>
        <w:rPr/>
        <w:t>课程总结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重点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线性模型的数学原理</w:t>
      </w:r>
      <w:r>
        <w:rPr/>
        <w:t>.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线性回归的两种基本方法</w:t>
      </w:r>
      <w:r>
        <w:rPr/>
        <w:t>(Ridge</w:t>
      </w:r>
      <w:r>
        <w:rPr/>
        <w:t>和</w:t>
      </w:r>
      <w:r>
        <w:rPr/>
        <w:t>Lasso)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难点</w:t>
      </w:r>
    </w:p>
    <w:p>
      <w:pPr>
        <w:pStyle w:val="4"/>
        <w:rPr/>
      </w:pPr>
      <w:r>
        <w:rPr/>
        <w:t>1.</w:t>
      </w:r>
      <w:r>
        <w:rPr/>
        <w:t>选择最合适的</w:t>
      </w:r>
      <w:r>
        <w:rPr/>
        <w:t>alpha,max_iter</w:t>
      </w:r>
      <w:r>
        <w:rPr/>
        <w:t>值</w:t>
      </w:r>
      <w:r>
        <w:rPr/>
        <w:t>,</w:t>
      </w:r>
      <w:r>
        <w:rPr/>
        <w:t>以平衡线性模型的复杂度与准确度</w:t>
      </w:r>
      <w:r>
        <w:rPr/>
        <w:t>.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课后练习</w:t>
      </w:r>
    </w:p>
    <w:p>
      <w:pPr>
        <w:pStyle w:val="5"/>
        <w:numPr>
          <w:ilvl w:val="0"/>
          <w:numId w:val="0"/>
        </w:numPr>
        <w:ind w:hanging="0"/>
        <w:rPr/>
      </w:pPr>
      <w:r>
        <w:rPr/>
        <w:t>1.</w:t>
      </w:r>
      <w:r>
        <w:rPr/>
        <w:t>假设我们已经有一个在训练集上表现出过拟合的模型</w:t>
      </w:r>
      <w:r>
        <w:rPr/>
        <w:t>,</w:t>
      </w:r>
      <w:r>
        <w:rPr/>
        <w:t>那么它在测试集上的表现将会如何</w:t>
      </w:r>
      <w:r>
        <w:rPr/>
        <w:t>?</w:t>
      </w:r>
    </w:p>
    <w:p>
      <w:pPr>
        <w:pStyle w:val="4"/>
        <w:numPr>
          <w:ilvl w:val="0"/>
          <w:numId w:val="8"/>
        </w:numPr>
        <w:rPr/>
      </w:pPr>
      <w:r>
        <w:rPr/>
        <w:t>在测试集上它将至少表现得和训练集一样好</w:t>
      </w:r>
    </w:p>
    <w:p>
      <w:pPr>
        <w:pStyle w:val="4"/>
        <w:numPr>
          <w:ilvl w:val="0"/>
          <w:numId w:val="8"/>
        </w:numPr>
        <w:rPr/>
      </w:pPr>
      <w:r>
        <w:rPr/>
        <w:t>在测试集上它将表现得和训练集一样好</w:t>
      </w:r>
    </w:p>
    <w:p>
      <w:pPr>
        <w:pStyle w:val="4"/>
        <w:numPr>
          <w:ilvl w:val="0"/>
          <w:numId w:val="8"/>
        </w:numPr>
        <w:rPr/>
      </w:pPr>
      <w:r>
        <w:rPr/>
        <w:t>在测试集上它将至少表现得更差</w:t>
      </w:r>
    </w:p>
    <w:p>
      <w:pPr>
        <w:pStyle w:val="4"/>
        <w:rPr/>
      </w:pPr>
      <w:r>
        <w:rPr/>
      </w:r>
    </w:p>
    <w:p>
      <w:pPr>
        <w:pStyle w:val="5"/>
        <w:numPr>
          <w:ilvl w:val="0"/>
          <w:numId w:val="0"/>
        </w:numPr>
        <w:ind w:hanging="0"/>
        <w:rPr/>
      </w:pPr>
      <w:r>
        <w:rPr/>
        <w:t>2.</w:t>
      </w:r>
      <w:r>
        <w:rPr/>
        <w:t>我们为什么要将一个数据集分成训练集和测试集</w:t>
      </w:r>
      <w:r>
        <w:rPr/>
        <w:t xml:space="preserve">? </w:t>
      </w:r>
    </w:p>
    <w:p>
      <w:pPr>
        <w:pStyle w:val="5"/>
        <w:numPr>
          <w:ilvl w:val="0"/>
          <w:numId w:val="9"/>
        </w:numPr>
        <w:rPr/>
      </w:pPr>
      <w:r>
        <w:rPr/>
        <w:t>通过分离数据</w:t>
      </w:r>
      <w:r>
        <w:rPr/>
        <w:t>,</w:t>
      </w:r>
      <w:r>
        <w:rPr/>
        <w:t>我们可以训练出两个模型</w:t>
      </w:r>
    </w:p>
    <w:p>
      <w:pPr>
        <w:pStyle w:val="5"/>
        <w:numPr>
          <w:ilvl w:val="0"/>
          <w:numId w:val="9"/>
        </w:numPr>
        <w:rPr/>
      </w:pPr>
      <w:r>
        <w:rPr/>
        <w:t>通过分离数据</w:t>
      </w:r>
      <w:r>
        <w:rPr/>
        <w:t>,</w:t>
      </w:r>
      <w:r>
        <w:rPr/>
        <w:t>使得模型的拟合更加快速</w:t>
      </w:r>
    </w:p>
    <w:p>
      <w:pPr>
        <w:pStyle w:val="5"/>
        <w:numPr>
          <w:ilvl w:val="0"/>
          <w:numId w:val="9"/>
        </w:numPr>
        <w:rPr/>
      </w:pPr>
      <w:r>
        <w:rPr/>
        <w:t>通过估算我们的模型在新数据上的表现</w:t>
      </w:r>
      <w:r>
        <w:rPr/>
        <w:t>,</w:t>
      </w:r>
      <w:r>
        <w:rPr/>
        <w:t>我们可以看到模型是否具有普遍性</w:t>
      </w:r>
    </w:p>
    <w:p>
      <w:pPr>
        <w:pStyle w:val="4"/>
        <w:ind w:hanging="0"/>
        <w:rPr/>
      </w:pPr>
      <w:r>
        <w:rPr/>
        <w:t>3.</w:t>
      </w:r>
      <w:r>
        <w:rPr/>
        <w:t>下面是将几率转换为赔率的函数</w:t>
      </w:r>
      <w:r>
        <w:rPr/>
        <w:t>:</w:t>
      </w:r>
    </w:p>
    <w:p>
      <w:pPr>
        <w:pStyle w:val="4"/>
        <w:ind w:hanging="0"/>
        <w:rPr/>
      </w:pPr>
      <w:r>
        <w:rPr/>
      </w:r>
    </w:p>
    <w:p>
      <w:pPr>
        <w:pStyle w:val="4"/>
        <w:ind w:firstLine="422"/>
        <w:rPr>
          <w:color w:val="5C5C5C"/>
        </w:rPr>
      </w:pPr>
      <w:r>
        <w:rPr>
          <w:b/>
          <w:bCs/>
          <w:color w:val="006699"/>
        </w:rPr>
        <w:t>def</w:t>
      </w:r>
      <w:r>
        <w:rPr/>
        <w:t> prob_to_odds(p):   </w:t>
      </w:r>
    </w:p>
    <w:p>
      <w:pPr>
        <w:pStyle w:val="4"/>
        <w:rPr>
          <w:color w:val="5C5C5C"/>
        </w:rPr>
      </w:pPr>
      <w:r>
        <w:rPr/>
        <w:t>    </w:t>
      </w:r>
      <w:r>
        <w:rPr>
          <w:b/>
          <w:bCs/>
          <w:color w:val="006699"/>
        </w:rPr>
        <w:t>if</w:t>
      </w:r>
      <w:r>
        <w:rPr/>
        <w:t> p &lt;= 0 </w:t>
      </w:r>
      <w:r>
        <w:rPr>
          <w:b/>
          <w:bCs/>
          <w:color w:val="006699"/>
        </w:rPr>
        <w:t>or</w:t>
      </w:r>
      <w:r>
        <w:rPr/>
        <w:t> p &gt;= 1:   </w:t>
      </w:r>
    </w:p>
    <w:p>
      <w:pPr>
        <w:pStyle w:val="4"/>
        <w:rPr>
          <w:color w:val="5C5C5C"/>
        </w:rPr>
      </w:pPr>
      <w:r>
        <w:rPr>
          <w:color w:val="000000"/>
        </w:rPr>
        <w:t>        </w:t>
      </w:r>
      <w:r>
        <w:rPr>
          <w:b/>
          <w:bCs/>
          <w:color w:val="006699"/>
        </w:rPr>
        <w:t>print</w:t>
      </w:r>
      <w:r>
        <w:rPr>
          <w:color w:val="000000"/>
        </w:rPr>
        <w:t>(</w:t>
      </w:r>
      <w:r>
        <w:rPr/>
        <w:t>"Probabilities must be between 0 and 1."</w:t>
      </w:r>
      <w:r>
        <w:rPr>
          <w:color w:val="000000"/>
        </w:rPr>
        <w:t>)   </w:t>
      </w:r>
    </w:p>
    <w:p>
      <w:pPr>
        <w:pStyle w:val="4"/>
        <w:rPr>
          <w:color w:val="5C5C5C"/>
        </w:rPr>
      </w:pPr>
      <w:r>
        <w:rPr/>
        <w:t>    </w:t>
      </w:r>
      <w:r>
        <w:rPr>
          <w:b/>
          <w:bCs/>
          <w:color w:val="006699"/>
        </w:rPr>
        <w:t>return</w:t>
      </w:r>
      <w:r>
        <w:rPr/>
        <w:t> p / (1-p) </w:t>
      </w:r>
    </w:p>
    <w:p>
      <w:pPr>
        <w:pStyle w:val="4"/>
        <w:ind w:left="420" w:hanging="0"/>
        <w:rPr/>
      </w:pPr>
      <w:r>
        <w:rPr>
          <w:rFonts w:cs="Open Sans" w:ascii="Open Sans" w:hAnsi="Open Sans"/>
          <w:b/>
          <w:bCs/>
          <w:color w:val="222222"/>
          <w:shd w:fill="FFFFFF" w:val="clear"/>
        </w:rPr>
        <w:t> </w:t>
      </w:r>
      <w:r>
        <w:rPr>
          <w:rFonts w:cs="Open Sans" w:ascii="Open Sans" w:hAnsi="Open Sans"/>
          <w:color w:val="222222"/>
        </w:rPr>
        <w:br/>
      </w:r>
      <w:r>
        <w:rPr/>
        <w:t>假设所有的数据都属于两个类别中的一个</w:t>
      </w:r>
      <w:r>
        <w:rPr/>
        <w:t xml:space="preserve">. </w:t>
      </w:r>
      <w:r>
        <w:rPr/>
        <w:t>已知一个数据属于第一类别的几率是</w:t>
      </w:r>
      <w:r>
        <w:rPr/>
        <w:t xml:space="preserve">0.4. </w:t>
      </w:r>
      <w:r>
        <w:rPr/>
        <w:t>该点属于第二个类别的赔率是多少</w:t>
      </w:r>
      <w:r>
        <w:rPr/>
        <w:t>?</w:t>
      </w:r>
    </w:p>
    <w:p>
      <w:pPr>
        <w:pStyle w:val="4"/>
        <w:rPr>
          <w:rFonts w:ascii="Open Sans" w:hAnsi="Open Sans" w:cs="Open Sans"/>
          <w:color w:val="222222"/>
        </w:rPr>
      </w:pPr>
      <w:r>
        <w:rPr>
          <w:rFonts w:cs="Open Sans" w:ascii="Open Sans" w:hAnsi="Open Sans"/>
          <w:color w:val="222222"/>
        </w:rPr>
        <w:t>A. 0.67</w:t>
      </w:r>
    </w:p>
    <w:p>
      <w:pPr>
        <w:pStyle w:val="4"/>
        <w:rPr>
          <w:rFonts w:ascii="Open Sans" w:hAnsi="Open Sans" w:cs="Open Sans"/>
          <w:color w:val="222222"/>
        </w:rPr>
      </w:pPr>
      <w:r>
        <w:rPr>
          <w:rFonts w:cs="Open Sans" w:ascii="Open Sans" w:hAnsi="Open Sans"/>
          <w:color w:val="222222"/>
        </w:rPr>
        <w:t>B. 0.6</w:t>
      </w:r>
    </w:p>
    <w:p>
      <w:pPr>
        <w:pStyle w:val="4"/>
        <w:rPr>
          <w:rFonts w:ascii="Open Sans" w:hAnsi="Open Sans" w:cs="Open Sans"/>
          <w:color w:val="222222"/>
        </w:rPr>
      </w:pPr>
      <w:r>
        <w:rPr>
          <w:rFonts w:cs="Open Sans" w:ascii="Open Sans" w:hAnsi="Open Sans"/>
          <w:color w:val="222222"/>
        </w:rPr>
        <w:t>C. 1.50</w:t>
      </w:r>
    </w:p>
    <w:p>
      <w:pPr>
        <w:pStyle w:val="4"/>
        <w:rPr>
          <w:rFonts w:ascii="Open Sans" w:hAnsi="Open Sans" w:cs="Open Sans"/>
          <w:color w:val="222222"/>
        </w:rPr>
      </w:pPr>
      <w:r>
        <w:rPr>
          <w:rFonts w:cs="Open Sans" w:ascii="Open Sans" w:hAnsi="Open Sans"/>
          <w:color w:val="222222"/>
        </w:rPr>
        <w:t>D. 2.50</w:t>
      </w:r>
    </w:p>
    <w:p>
      <w:pPr>
        <w:pStyle w:val="4"/>
        <w:rPr>
          <w:rFonts w:ascii="Open Sans" w:hAnsi="Open Sans" w:cs="Open Sans"/>
          <w:color w:val="222222"/>
        </w:rPr>
      </w:pPr>
      <w:r>
        <w:rPr>
          <w:rFonts w:cs="Open Sans" w:ascii="Open Sans" w:hAnsi="Open Sans"/>
          <w:color w:val="222222"/>
        </w:rPr>
      </w:r>
    </w:p>
    <w:p>
      <w:pPr>
        <w:pStyle w:val="4"/>
        <w:ind w:hanging="0"/>
        <w:rPr/>
      </w:pPr>
      <w:r>
        <w:rPr/>
        <w:t>4.</w:t>
      </w:r>
      <w:r>
        <w:rPr/>
        <w:t>关于分类器对象</w:t>
      </w:r>
      <w:r>
        <w:rPr/>
        <w:t>clf(),</w:t>
      </w:r>
      <w:r>
        <w:rPr/>
        <w:t>有几个非常重要的方法</w:t>
      </w:r>
      <w:r>
        <w:rPr/>
        <w:t>.</w:t>
      </w:r>
    </w:p>
    <w:p>
      <w:pPr>
        <w:pStyle w:val="4"/>
        <w:rPr/>
      </w:pPr>
      <w:r>
        <w:rPr/>
        <w:t>如果你想训练模型</w:t>
      </w:r>
      <w:r>
        <w:rPr/>
        <w:t>,</w:t>
      </w:r>
      <w:r>
        <w:rPr/>
        <w:t>该用哪一个</w:t>
      </w:r>
      <w:r>
        <w:rPr/>
        <w:t>?</w:t>
      </w:r>
    </w:p>
    <w:p>
      <w:pPr>
        <w:pStyle w:val="4"/>
        <w:numPr>
          <w:ilvl w:val="0"/>
          <w:numId w:val="10"/>
        </w:numPr>
        <w:rPr/>
      </w:pPr>
      <w:r>
        <w:rPr/>
        <w:t>clf.fit()</w:t>
      </w:r>
    </w:p>
    <w:p>
      <w:pPr>
        <w:pStyle w:val="4"/>
        <w:numPr>
          <w:ilvl w:val="0"/>
          <w:numId w:val="10"/>
        </w:numPr>
        <w:rPr/>
      </w:pPr>
      <w:r>
        <w:rPr/>
        <w:t>clf.estimate()</w:t>
      </w:r>
    </w:p>
    <w:p>
      <w:pPr>
        <w:pStyle w:val="4"/>
        <w:numPr>
          <w:ilvl w:val="0"/>
          <w:numId w:val="10"/>
        </w:numPr>
        <w:rPr/>
      </w:pPr>
      <w:r>
        <w:rPr/>
        <w:t>clf.score()</w:t>
      </w:r>
    </w:p>
    <w:p>
      <w:pPr>
        <w:pStyle w:val="4"/>
        <w:rPr/>
      </w:pPr>
      <w:r>
        <w:rPr/>
      </w:r>
    </w:p>
    <w:p>
      <w:pPr>
        <w:pStyle w:val="4"/>
        <w:rPr/>
      </w:pPr>
      <w:r>
        <w:rPr/>
        <w:t>如果你想计算模型的准确度</w:t>
      </w:r>
      <w:r>
        <w:rPr/>
        <w:t>,</w:t>
      </w:r>
      <w:r>
        <w:rPr/>
        <w:t>该用哪一个方法</w:t>
      </w:r>
      <w:r>
        <w:rPr/>
        <w:t>?</w:t>
      </w:r>
    </w:p>
    <w:p>
      <w:pPr>
        <w:pStyle w:val="4"/>
        <w:numPr>
          <w:ilvl w:val="0"/>
          <w:numId w:val="11"/>
        </w:numPr>
        <w:rPr/>
      </w:pPr>
      <w:r>
        <w:rPr/>
        <w:t>clf.fit()</w:t>
      </w:r>
    </w:p>
    <w:p>
      <w:pPr>
        <w:pStyle w:val="4"/>
        <w:numPr>
          <w:ilvl w:val="0"/>
          <w:numId w:val="11"/>
        </w:numPr>
        <w:rPr/>
      </w:pPr>
      <w:r>
        <w:rPr/>
        <w:t>clf.estimate()</w:t>
      </w:r>
    </w:p>
    <w:p>
      <w:pPr>
        <w:pStyle w:val="4"/>
        <w:numPr>
          <w:ilvl w:val="0"/>
          <w:numId w:val="11"/>
        </w:numPr>
        <w:rPr/>
      </w:pPr>
      <w:r>
        <w:rPr/>
        <w:t>clf.score()</w:t>
      </w:r>
    </w:p>
    <w:p>
      <w:pPr>
        <w:pStyle w:val="4"/>
        <w:ind w:hanging="0"/>
        <w:rPr/>
      </w:pPr>
      <w:r>
        <w:rPr/>
        <w:t> </w:t>
      </w:r>
    </w:p>
    <w:p>
      <w:pPr>
        <w:pStyle w:val="4"/>
        <w:rPr/>
      </w:pPr>
      <w:r>
        <w:rPr/>
        <w:t>如果你想计算一个数据点位于每一类别的概率</w:t>
      </w:r>
      <w:r>
        <w:rPr/>
        <w:t>,</w:t>
      </w:r>
      <w:r>
        <w:rPr/>
        <w:t>该用哪一个方法</w:t>
      </w:r>
      <w:r>
        <w:rPr/>
        <w:t>?</w:t>
      </w:r>
    </w:p>
    <w:p>
      <w:pPr>
        <w:pStyle w:val="4"/>
        <w:numPr>
          <w:ilvl w:val="0"/>
          <w:numId w:val="12"/>
        </w:numPr>
        <w:rPr/>
      </w:pPr>
      <w:r>
        <w:rPr/>
        <w:t>clf.predict_proba()</w:t>
      </w:r>
    </w:p>
    <w:p>
      <w:pPr>
        <w:pStyle w:val="4"/>
        <w:numPr>
          <w:ilvl w:val="0"/>
          <w:numId w:val="12"/>
        </w:numPr>
        <w:rPr/>
      </w:pPr>
      <w:r>
        <w:rPr/>
        <w:t>clf.fit()</w:t>
      </w:r>
    </w:p>
    <w:p>
      <w:pPr>
        <w:pStyle w:val="4"/>
        <w:numPr>
          <w:ilvl w:val="0"/>
          <w:numId w:val="12"/>
        </w:numPr>
        <w:rPr/>
      </w:pPr>
      <w:r>
        <w:rPr/>
        <w:t>clf.predict()</w:t>
      </w:r>
    </w:p>
    <w:p>
      <w:pPr>
        <w:pStyle w:val="4"/>
        <w:rPr/>
      </w:pPr>
      <w:r>
        <w:rPr/>
      </w:r>
    </w:p>
    <w:p>
      <w:pPr>
        <w:pStyle w:val="4"/>
        <w:rPr/>
      </w:pPr>
      <w:r>
        <w:rPr/>
        <w:t>如果想知道一个新数据点属于哪一类别</w:t>
      </w:r>
      <w:r>
        <w:rPr/>
        <w:t>,</w:t>
      </w:r>
      <w:r>
        <w:rPr/>
        <w:t>该用哪一个方法</w:t>
      </w:r>
      <w:r>
        <w:rPr/>
        <w:t>?</w:t>
      </w:r>
    </w:p>
    <w:p>
      <w:pPr>
        <w:pStyle w:val="4"/>
        <w:numPr>
          <w:ilvl w:val="0"/>
          <w:numId w:val="13"/>
        </w:numPr>
        <w:rPr/>
      </w:pPr>
      <w:r>
        <w:rPr/>
        <w:t>clf.predict_proba()</w:t>
      </w:r>
    </w:p>
    <w:p>
      <w:pPr>
        <w:pStyle w:val="4"/>
        <w:numPr>
          <w:ilvl w:val="0"/>
          <w:numId w:val="13"/>
        </w:numPr>
        <w:rPr/>
      </w:pPr>
      <w:r>
        <w:rPr/>
        <w:t>clf.fit()</w:t>
      </w:r>
    </w:p>
    <w:p>
      <w:pPr>
        <w:pStyle w:val="4"/>
        <w:numPr>
          <w:ilvl w:val="0"/>
          <w:numId w:val="13"/>
        </w:numPr>
        <w:rPr/>
      </w:pPr>
      <w:r>
        <w:rPr/>
        <w:t>clf.estimate()</w:t>
      </w:r>
    </w:p>
    <w:p>
      <w:pPr>
        <w:pStyle w:val="4"/>
        <w:numPr>
          <w:ilvl w:val="0"/>
          <w:numId w:val="13"/>
        </w:numPr>
        <w:rPr/>
      </w:pPr>
      <w:r>
        <w:rPr/>
        <w:t>clf.predict()</w:t>
      </w:r>
    </w:p>
    <w:p>
      <w:pPr>
        <w:pStyle w:val="12"/>
        <w:numPr>
          <w:ilvl w:val="0"/>
          <w:numId w:val="1"/>
        </w:numPr>
        <w:rPr/>
      </w:pPr>
      <w:r>
        <w:rPr/>
        <w:t>扩展</w:t>
      </w:r>
    </w:p>
    <w:p>
      <w:pPr>
        <w:pStyle w:val="5"/>
        <w:numPr>
          <w:ilvl w:val="3"/>
          <w:numId w:val="1"/>
        </w:numPr>
        <w:spacing w:before="31" w:after="31"/>
        <w:ind w:hanging="0"/>
        <w:rPr/>
      </w:pPr>
      <w:r>
        <w:rPr/>
        <w:t>了解如何在实际工作中将</w:t>
      </w:r>
      <w:r>
        <w:rPr/>
        <w:t>Ridge</w:t>
      </w:r>
      <w:r>
        <w:rPr/>
        <w:t>回归和</w:t>
      </w:r>
      <w:r>
        <w:rPr/>
        <w:t>Lasso</w:t>
      </w:r>
      <w:r>
        <w:rPr/>
        <w:t>回归结合使用</w:t>
      </w:r>
      <w:r>
        <w:rPr/>
        <w:t>.</w:t>
      </w:r>
    </w:p>
    <w:sectPr>
      <w:headerReference w:type="default" r:id="rId2"/>
      <w:footerReference w:type="default" r:id="rId3"/>
      <w:type w:val="nextPage"/>
      <w:pgSz w:w="11906" w:h="16838"/>
      <w:pgMar w:left="1077" w:right="1077" w:header="567" w:top="1701" w:footer="567" w:bottom="1417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宋体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&amp;quot">
    <w:charset w:val="01"/>
    <w:family w:val="roman"/>
    <w:pitch w:val="variable"/>
  </w:font>
  <w:font w:name="Open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24" w:after="24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13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spacing w:lineRule="atLeast" w:line="240"/>
      <w:jc w:val="left"/>
      <w:rPr>
        <w:rFonts w:ascii="宋体" w:hAnsi="宋体" w:cs="宋体"/>
        <w:color w:val="342C29"/>
        <w:spacing w:val="20"/>
        <w:sz w:val="21"/>
        <w:szCs w:val="21"/>
      </w:rPr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3544"/>
        </w:tabs>
        <w:ind w:left="3544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Arial"/>
        <w:color w:val="auto"/>
      </w:rPr>
    </w:lvl>
    <w:lvl w:ilvl="3">
      <w:start w:val="1"/>
      <w:numFmt w:val="decimal"/>
      <w:lvlText w:val="%4."/>
      <w:lvlJc w:val="left"/>
      <w:pPr>
        <w:tabs>
          <w:tab w:val="num" w:pos="562"/>
        </w:tabs>
        <w:ind w:left="562" w:hanging="420"/>
      </w:pPr>
      <w:rPr>
        <w:rFonts w:eastAsia="宋体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lvl w:ilvl="0">
      <w:start w:val="1"/>
      <w:numFmt w:val="upperLetter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lvl w:ilvl="0">
      <w:start w:val="1"/>
      <w:numFmt w:val="upperLetter"/>
      <w:lvlText w:val="%1."/>
      <w:lvlJc w:val="left"/>
      <w:pPr>
        <w:ind w:left="922" w:hanging="360"/>
      </w:pPr>
    </w:lvl>
    <w:lvl w:ilvl="1">
      <w:start w:val="1"/>
      <w:numFmt w:val="lowerLetter"/>
      <w:lvlText w:val="%2)"/>
      <w:lvlJc w:val="left"/>
      <w:pPr>
        <w:ind w:left="1402" w:hanging="420"/>
      </w:pPr>
    </w:lvl>
    <w:lvl w:ilvl="2">
      <w:start w:val="1"/>
      <w:numFmt w:val="lowerRoman"/>
      <w:lvlText w:val="%3."/>
      <w:lvlJc w:val="right"/>
      <w:pPr>
        <w:ind w:left="1822" w:hanging="420"/>
      </w:pPr>
    </w:lvl>
    <w:lvl w:ilvl="3">
      <w:start w:val="1"/>
      <w:numFmt w:val="decimal"/>
      <w:lvlText w:val="%4."/>
      <w:lvlJc w:val="left"/>
      <w:pPr>
        <w:ind w:left="2242" w:hanging="420"/>
      </w:pPr>
    </w:lvl>
    <w:lvl w:ilvl="4">
      <w:start w:val="1"/>
      <w:numFmt w:val="lowerLetter"/>
      <w:lvlText w:val="%5)"/>
      <w:lvlJc w:val="left"/>
      <w:pPr>
        <w:ind w:left="2662" w:hanging="420"/>
      </w:pPr>
    </w:lvl>
    <w:lvl w:ilvl="5">
      <w:start w:val="1"/>
      <w:numFmt w:val="lowerRoman"/>
      <w:lvlText w:val="%6."/>
      <w:lvlJc w:val="right"/>
      <w:pPr>
        <w:ind w:left="3082" w:hanging="420"/>
      </w:pPr>
    </w:lvl>
    <w:lvl w:ilvl="6">
      <w:start w:val="1"/>
      <w:numFmt w:val="decimal"/>
      <w:lvlText w:val="%7."/>
      <w:lvlJc w:val="left"/>
      <w:pPr>
        <w:ind w:left="3502" w:hanging="420"/>
      </w:pPr>
    </w:lvl>
    <w:lvl w:ilvl="7">
      <w:start w:val="1"/>
      <w:numFmt w:val="lowerLetter"/>
      <w:lvlText w:val="%8)"/>
      <w:lvlJc w:val="left"/>
      <w:pPr>
        <w:ind w:left="3922" w:hanging="420"/>
      </w:pPr>
    </w:lvl>
    <w:lvl w:ilvl="8">
      <w:start w:val="1"/>
      <w:numFmt w:val="lowerRoman"/>
      <w:lvlText w:val="%9."/>
      <w:lvlJc w:val="right"/>
      <w:pPr>
        <w:ind w:left="4342" w:hanging="420"/>
      </w:pPr>
    </w:lvl>
  </w:abstractNum>
  <w:abstractNum w:abstractNumId="10">
    <w:lvl w:ilvl="0">
      <w:start w:val="1"/>
      <w:numFmt w:val="upperLetter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lvl w:ilvl="0">
      <w:start w:val="1"/>
      <w:numFmt w:val="upperLetter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lvl w:ilvl="0">
      <w:start w:val="1"/>
      <w:numFmt w:val="upperLetter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lvl w:ilvl="0">
      <w:start w:val="1"/>
      <w:numFmt w:val="upperLetter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semiHidden="1" w:unhideWhenUsed="1" w:qFormat="1"/>
    <w:lsdException w:name="heading 6" w:uiPriority="9" w:semiHidden="1" w:unhideWhenUsed="1" w:qFormat="1"/>
    <w:lsdException w:name="heading 7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uiPriority="0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qFormat="1"/>
    <w:lsdException w:name="footer" w:qFormat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qFormat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link w:val="11"/>
    <w:uiPriority w:val="9"/>
    <w:qFormat/>
    <w:pPr>
      <w:keepNext w:val="true"/>
      <w:keepLines/>
      <w:spacing w:lineRule="auto" w:line="576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link w:val="21"/>
    <w:qFormat/>
    <w:pPr>
      <w:keepNext w:val="true"/>
      <w:keepLines/>
      <w:spacing w:lineRule="auto" w:line="415" w:before="260" w:after="260"/>
      <w:outlineLvl w:val="1"/>
    </w:pPr>
    <w:rPr>
      <w:rFonts w:ascii="Arial" w:hAnsi="Arial" w:eastAsia="黑体"/>
      <w:b/>
      <w:bCs/>
      <w:sz w:val="32"/>
      <w:szCs w:val="32"/>
    </w:rPr>
  </w:style>
  <w:style w:type="paragraph" w:styleId="Heading3">
    <w:name w:val="Heading 3"/>
    <w:basedOn w:val="Normal"/>
    <w:link w:val="31"/>
    <w:qFormat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qFormat/>
    <w:pPr>
      <w:keepNext w:val="true"/>
      <w:keepLines/>
      <w:spacing w:lineRule="auto" w:line="374" w:before="280" w:after="290"/>
      <w:outlineLvl w:val="3"/>
    </w:pPr>
    <w:rPr>
      <w:rFonts w:ascii="Arial" w:hAnsi="Arial" w:eastAsia="黑体"/>
      <w:b/>
      <w:bCs/>
      <w:sz w:val="28"/>
      <w:szCs w:val="28"/>
    </w:rPr>
  </w:style>
  <w:style w:type="paragraph" w:styleId="Heading7">
    <w:name w:val="Heading 7"/>
    <w:basedOn w:val="Normal"/>
    <w:uiPriority w:val="99"/>
    <w:qFormat/>
    <w:pPr>
      <w:keepNext w:val="true"/>
      <w:keepLines/>
      <w:spacing w:lineRule="auto" w:line="319" w:before="240" w:after="64"/>
      <w:outlineLvl w:val="6"/>
    </w:pPr>
    <w:rPr>
      <w:b/>
      <w:bCs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uiPriority w:val="20"/>
    <w:qFormat/>
    <w:rPr>
      <w:color w:val="CC0000"/>
    </w:rPr>
  </w:style>
  <w:style w:type="character" w:styleId="InternetLink">
    <w:name w:val="Internet Link"/>
    <w:qFormat/>
    <w:rPr>
      <w:color w:val="0000FF"/>
      <w:u w:val="single"/>
    </w:rPr>
  </w:style>
  <w:style w:type="character" w:styleId="Annotationreference">
    <w:name w:val="annotation reference"/>
    <w:qFormat/>
    <w:rPr>
      <w:sz w:val="21"/>
      <w:szCs w:val="21"/>
    </w:rPr>
  </w:style>
  <w:style w:type="character" w:styleId="1Char" w:customStyle="1">
    <w:name w:val="1标题一 Char"/>
    <w:link w:val="1"/>
    <w:qFormat/>
    <w:rPr>
      <w:b/>
      <w:bCs/>
      <w:kern w:val="2"/>
      <w:sz w:val="44"/>
      <w:szCs w:val="44"/>
    </w:rPr>
  </w:style>
  <w:style w:type="character" w:styleId="2Char" w:customStyle="1">
    <w:name w:val="2标题二 Char"/>
    <w:link w:val="2"/>
    <w:qFormat/>
    <w:rPr>
      <w:rFonts w:ascii="Arial" w:hAnsi="Arial" w:eastAsia="黑体"/>
      <w:b/>
      <w:bCs/>
      <w:kern w:val="2"/>
      <w:sz w:val="30"/>
      <w:szCs w:val="32"/>
    </w:rPr>
  </w:style>
  <w:style w:type="character" w:styleId="3Char" w:customStyle="1">
    <w:name w:val="3标题三 Char"/>
    <w:link w:val="3"/>
    <w:qFormat/>
    <w:rPr>
      <w:b/>
      <w:bCs/>
      <w:kern w:val="2"/>
      <w:sz w:val="24"/>
      <w:szCs w:val="32"/>
    </w:rPr>
  </w:style>
  <w:style w:type="character" w:styleId="5Char" w:customStyle="1">
    <w:name w:val="5编号正文 Char"/>
    <w:link w:val="5"/>
    <w:qFormat/>
    <w:rPr>
      <w:rFonts w:ascii="Courier New" w:hAnsi="Courier New" w:cs="Courier New"/>
      <w:kern w:val="2"/>
      <w:sz w:val="21"/>
    </w:rPr>
  </w:style>
  <w:style w:type="character" w:styleId="4Char" w:customStyle="1">
    <w:name w:val="4正文 Char"/>
    <w:link w:val="40"/>
    <w:qFormat/>
    <w:rPr>
      <w:rFonts w:ascii="Courier New" w:hAnsi="Courier New" w:cs="Courier New"/>
      <w:kern w:val="2"/>
      <w:sz w:val="21"/>
    </w:rPr>
  </w:style>
  <w:style w:type="character" w:styleId="1" w:customStyle="1">
    <w:name w:val="标题 1 字符"/>
    <w:link w:val="10"/>
    <w:uiPriority w:val="9"/>
    <w:qFormat/>
    <w:rPr>
      <w:b/>
      <w:bCs/>
      <w:kern w:val="2"/>
      <w:sz w:val="44"/>
      <w:szCs w:val="44"/>
    </w:rPr>
  </w:style>
  <w:style w:type="character" w:styleId="2" w:customStyle="1">
    <w:name w:val="标题 2 字符"/>
    <w:link w:val="20"/>
    <w:uiPriority w:val="99"/>
    <w:qFormat/>
    <w:rPr>
      <w:rFonts w:ascii="Arial" w:hAnsi="Arial" w:eastAsia="黑体"/>
      <w:b/>
      <w:bCs/>
      <w:kern w:val="2"/>
      <w:sz w:val="32"/>
      <w:szCs w:val="32"/>
    </w:rPr>
  </w:style>
  <w:style w:type="character" w:styleId="3" w:customStyle="1">
    <w:name w:val="标题 3 字符"/>
    <w:link w:val="30"/>
    <w:uiPriority w:val="9"/>
    <w:qFormat/>
    <w:rPr>
      <w:b/>
      <w:bCs/>
      <w:kern w:val="2"/>
      <w:sz w:val="32"/>
      <w:szCs w:val="32"/>
    </w:rPr>
  </w:style>
  <w:style w:type="character" w:styleId="2Char1" w:customStyle="1">
    <w:name w:val="样式 首行缩进:  2 字符 Char"/>
    <w:link w:val="22"/>
    <w:qFormat/>
    <w:rPr>
      <w:rFonts w:cs="宋体"/>
      <w:kern w:val="2"/>
      <w:sz w:val="21"/>
    </w:rPr>
  </w:style>
  <w:style w:type="character" w:styleId="CoderChar" w:customStyle="1">
    <w:name w:val="coder Char"/>
    <w:link w:val="coder"/>
    <w:qFormat/>
    <w:rPr>
      <w:sz w:val="18"/>
      <w:shd w:fill="D9D9D9" w:val="clear"/>
    </w:rPr>
  </w:style>
  <w:style w:type="character" w:styleId="Pln" w:customStyle="1">
    <w:name w:val="pln"/>
    <w:basedOn w:val="DefaultParagraphFont"/>
    <w:qFormat/>
    <w:rPr/>
  </w:style>
  <w:style w:type="character" w:styleId="Tag" w:customStyle="1">
    <w:name w:val="tag"/>
    <w:basedOn w:val="DefaultParagraphFont"/>
    <w:qFormat/>
    <w:rPr/>
  </w:style>
  <w:style w:type="character" w:styleId="Atn" w:customStyle="1">
    <w:name w:val="atn"/>
    <w:basedOn w:val="DefaultParagraphFont"/>
    <w:qFormat/>
    <w:rPr/>
  </w:style>
  <w:style w:type="character" w:styleId="Pun" w:customStyle="1">
    <w:name w:val="pun"/>
    <w:basedOn w:val="DefaultParagraphFont"/>
    <w:qFormat/>
    <w:rPr/>
  </w:style>
  <w:style w:type="character" w:styleId="Atv" w:customStyle="1">
    <w:name w:val="atv"/>
    <w:basedOn w:val="DefaultParagraphFont"/>
    <w:qFormat/>
    <w:rPr/>
  </w:style>
  <w:style w:type="character" w:styleId="Com" w:customStyle="1">
    <w:name w:val="com"/>
    <w:basedOn w:val="DefaultParagraphFont"/>
    <w:qFormat/>
    <w:rPr/>
  </w:style>
  <w:style w:type="character" w:styleId="Str" w:customStyle="1">
    <w:name w:val="str"/>
    <w:basedOn w:val="DefaultParagraphFont"/>
    <w:qFormat/>
    <w:rPr/>
  </w:style>
  <w:style w:type="character" w:styleId="HTML" w:customStyle="1">
    <w:name w:val="HTML 预设格式 字符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styleId="Appleconvertedspace" w:customStyle="1">
    <w:name w:val="apple-converted-space"/>
    <w:basedOn w:val="DefaultParagraphFont"/>
    <w:qFormat/>
    <w:rPr/>
  </w:style>
  <w:style w:type="character" w:styleId="11" w:customStyle="1">
    <w:name w:val="明显强调1"/>
    <w:uiPriority w:val="21"/>
    <w:qFormat/>
    <w:rPr>
      <w:i/>
      <w:iCs/>
      <w:color w:val="5B9BD5"/>
    </w:rPr>
  </w:style>
  <w:style w:type="character" w:styleId="Keyword" w:customStyle="1">
    <w:name w:val="keyword"/>
    <w:basedOn w:val="DefaultParagraphFont"/>
    <w:qFormat/>
    <w:rsid w:val="00bc2be1"/>
    <w:rPr/>
  </w:style>
  <w:style w:type="character" w:styleId="Special" w:customStyle="1">
    <w:name w:val="special"/>
    <w:basedOn w:val="DefaultParagraphFont"/>
    <w:qFormat/>
    <w:rsid w:val="00bc2be1"/>
    <w:rPr/>
  </w:style>
  <w:style w:type="character" w:styleId="Comment" w:customStyle="1">
    <w:name w:val="comment"/>
    <w:basedOn w:val="DefaultParagraphFont"/>
    <w:qFormat/>
    <w:rsid w:val="00bc2be1"/>
    <w:rPr/>
  </w:style>
  <w:style w:type="character" w:styleId="Number" w:customStyle="1">
    <w:name w:val="number"/>
    <w:basedOn w:val="DefaultParagraphFont"/>
    <w:qFormat/>
    <w:rsid w:val="0080566a"/>
    <w:rPr/>
  </w:style>
  <w:style w:type="character" w:styleId="String" w:customStyle="1">
    <w:name w:val="string"/>
    <w:basedOn w:val="DefaultParagraphFont"/>
    <w:qFormat/>
    <w:rsid w:val="007a6677"/>
    <w:rPr/>
  </w:style>
  <w:style w:type="character" w:styleId="Preprocessor" w:customStyle="1">
    <w:name w:val="preprocessor"/>
    <w:basedOn w:val="DefaultParagraphFont"/>
    <w:qFormat/>
    <w:rsid w:val="00077cb2"/>
    <w:rPr/>
  </w:style>
  <w:style w:type="character" w:styleId="P" w:customStyle="1">
    <w:name w:val="p"/>
    <w:basedOn w:val="DefaultParagraphFont"/>
    <w:qFormat/>
    <w:rsid w:val="00cd2a66"/>
    <w:rPr/>
  </w:style>
  <w:style w:type="character" w:styleId="Datatypes" w:customStyle="1">
    <w:name w:val="datatypes"/>
    <w:basedOn w:val="DefaultParagraphFont"/>
    <w:qFormat/>
    <w:rsid w:val="00995bb0"/>
    <w:rPr/>
  </w:style>
  <w:style w:type="character" w:styleId="Code2Char" w:customStyle="1">
    <w:name w:val="code2 Char"/>
    <w:link w:val="code2"/>
    <w:qFormat/>
    <w:rsid w:val="004062b3"/>
    <w:rPr>
      <w:rFonts w:ascii="Consolas" w:hAnsi="Consolas" w:cs="Consolas"/>
      <w:color w:val="000000"/>
      <w:sz w:val="18"/>
      <w:shd w:fill="D9D9D9" w:val="clear"/>
    </w:rPr>
  </w:style>
  <w:style w:type="character" w:styleId="Lit" w:customStyle="1">
    <w:name w:val="lit"/>
    <w:basedOn w:val="DefaultParagraphFont"/>
    <w:qFormat/>
    <w:rsid w:val="004062b3"/>
    <w:rPr/>
  </w:style>
  <w:style w:type="character" w:styleId="Kwd" w:customStyle="1">
    <w:name w:val="kwd"/>
    <w:basedOn w:val="DefaultParagraphFont"/>
    <w:qFormat/>
    <w:rsid w:val="004062b3"/>
    <w:rPr/>
  </w:style>
  <w:style w:type="character" w:styleId="Typ" w:customStyle="1">
    <w:name w:val="typ"/>
    <w:basedOn w:val="DefaultParagraphFont"/>
    <w:qFormat/>
    <w:rsid w:val="004062b3"/>
    <w:rPr/>
  </w:style>
  <w:style w:type="character" w:styleId="UnresolvedMention">
    <w:name w:val="Unresolved Mention"/>
    <w:uiPriority w:val="99"/>
    <w:semiHidden/>
    <w:unhideWhenUsed/>
    <w:qFormat/>
    <w:rsid w:val="00e430eb"/>
    <w:rPr>
      <w:color w:val="808080"/>
      <w:shd w:fill="E6E6E6" w:val="clear"/>
    </w:rPr>
  </w:style>
  <w:style w:type="character" w:styleId="Toctoggle" w:customStyle="1">
    <w:name w:val="toctoggle"/>
    <w:basedOn w:val="DefaultParagraphFont"/>
    <w:qFormat/>
    <w:rsid w:val="007927b7"/>
    <w:rPr/>
  </w:style>
  <w:style w:type="character" w:styleId="Tocnumber" w:customStyle="1">
    <w:name w:val="tocnumber"/>
    <w:basedOn w:val="DefaultParagraphFont"/>
    <w:qFormat/>
    <w:rsid w:val="007927b7"/>
    <w:rPr/>
  </w:style>
  <w:style w:type="character" w:styleId="Toctext" w:customStyle="1">
    <w:name w:val="toctext"/>
    <w:basedOn w:val="DefaultParagraphFont"/>
    <w:qFormat/>
    <w:rsid w:val="007927b7"/>
    <w:rPr/>
  </w:style>
  <w:style w:type="character" w:styleId="Mwheadline" w:customStyle="1">
    <w:name w:val="mw-headline"/>
    <w:basedOn w:val="DefaultParagraphFont"/>
    <w:qFormat/>
    <w:rsid w:val="007927b7"/>
    <w:rPr/>
  </w:style>
  <w:style w:type="character" w:styleId="Mweditsection" w:customStyle="1">
    <w:name w:val="mw-editsection"/>
    <w:basedOn w:val="DefaultParagraphFont"/>
    <w:qFormat/>
    <w:rsid w:val="007927b7"/>
    <w:rPr/>
  </w:style>
  <w:style w:type="character" w:styleId="Mweditsectionbracket" w:customStyle="1">
    <w:name w:val="mw-editsection-bracket"/>
    <w:basedOn w:val="DefaultParagraphFont"/>
    <w:qFormat/>
    <w:rsid w:val="007927b7"/>
    <w:rPr/>
  </w:style>
  <w:style w:type="character" w:styleId="HTMLTypewriter">
    <w:name w:val="HTML Typewriter"/>
    <w:uiPriority w:val="99"/>
    <w:semiHidden/>
    <w:unhideWhenUsed/>
    <w:qFormat/>
    <w:rsid w:val="007927b7"/>
    <w:rPr>
      <w:rFonts w:ascii="宋体" w:hAnsi="宋体" w:eastAsia="宋体" w:cs="宋体"/>
      <w:sz w:val="24"/>
      <w:szCs w:val="24"/>
    </w:rPr>
  </w:style>
  <w:style w:type="character" w:styleId="PlaceholderText">
    <w:name w:val="Placeholder Text"/>
    <w:uiPriority w:val="99"/>
    <w:semiHidden/>
    <w:qFormat/>
    <w:rsid w:val="00ff2ff3"/>
    <w:rPr>
      <w:color w:val="808080"/>
    </w:rPr>
  </w:style>
  <w:style w:type="character" w:styleId="Style9" w:customStyle="1">
    <w:name w:val="页脚 字符"/>
    <w:link w:val="a9"/>
    <w:uiPriority w:val="99"/>
    <w:qFormat/>
    <w:rsid w:val="00362f8a"/>
    <w:rPr>
      <w:kern w:val="2"/>
      <w:sz w:val="18"/>
      <w:szCs w:val="18"/>
    </w:rPr>
  </w:style>
  <w:style w:type="character" w:styleId="Bullets" w:customStyle="1">
    <w:name w:val="Bullets"/>
    <w:qFormat/>
    <w:rsid w:val="00624af3"/>
    <w:rPr>
      <w:rFonts w:ascii="OpenSymbol" w:hAnsi="OpenSymbol" w:eastAsia="OpenSymbol" w:cs="OpenSymbol"/>
    </w:rPr>
  </w:style>
  <w:style w:type="character" w:styleId="StrongEmphasis" w:customStyle="1">
    <w:name w:val="Strong Emphasis"/>
    <w:qFormat/>
    <w:rsid w:val="00624af3"/>
    <w:rPr>
      <w:b/>
      <w:bCs/>
    </w:rPr>
  </w:style>
  <w:style w:type="character" w:styleId="NumberingSymbols" w:customStyle="1">
    <w:name w:val="Numbering Symbols"/>
    <w:qFormat/>
    <w:rsid w:val="00624af3"/>
    <w:rPr/>
  </w:style>
  <w:style w:type="character" w:styleId="Internetlink1" w:customStyle="1">
    <w:name w:val="Internet link"/>
    <w:qFormat/>
    <w:rsid w:val="00624af3"/>
    <w:rPr>
      <w:color w:val="000080"/>
      <w:u w:val="single"/>
    </w:rPr>
  </w:style>
  <w:style w:type="character" w:styleId="Style10" w:customStyle="1">
    <w:name w:val="页眉 字符"/>
    <w:link w:val="ab"/>
    <w:uiPriority w:val="99"/>
    <w:qFormat/>
    <w:rsid w:val="00624af3"/>
    <w:rPr>
      <w:kern w:val="2"/>
      <w:sz w:val="18"/>
      <w:szCs w:val="18"/>
    </w:rPr>
  </w:style>
  <w:style w:type="character" w:styleId="Comment2" w:customStyle="1">
    <w:name w:val="comment2"/>
    <w:qFormat/>
    <w:rsid w:val="003c53b2"/>
    <w:rPr>
      <w:color w:val="008200"/>
    </w:rPr>
  </w:style>
  <w:style w:type="character" w:styleId="Keyword2" w:customStyle="1">
    <w:name w:val="keyword2"/>
    <w:qFormat/>
    <w:rsid w:val="003c53b2"/>
    <w:rPr>
      <w:b/>
      <w:bCs/>
      <w:color w:val="006699"/>
    </w:rPr>
  </w:style>
  <w:style w:type="character" w:styleId="String2" w:customStyle="1">
    <w:name w:val="string2"/>
    <w:qFormat/>
    <w:rsid w:val="003c53b2"/>
    <w:rPr>
      <w:color w:val="0000FF"/>
    </w:rPr>
  </w:style>
  <w:style w:type="character" w:styleId="Sr" w:customStyle="1">
    <w:name w:val="sr"/>
    <w:basedOn w:val="DefaultParagraphFont"/>
    <w:qFormat/>
    <w:rsid w:val="004f15fb"/>
    <w:rPr/>
  </w:style>
  <w:style w:type="character" w:styleId="ListLabel1">
    <w:name w:val="ListLabel 1"/>
    <w:qFormat/>
    <w:rPr>
      <w:rFonts w:cs="Arial"/>
      <w:color w:val="auto"/>
    </w:rPr>
  </w:style>
  <w:style w:type="character" w:styleId="ListLabel2">
    <w:name w:val="ListLabel 2"/>
    <w:qFormat/>
    <w:rPr>
      <w:rFonts w:eastAsia="宋体"/>
    </w:rPr>
  </w:style>
  <w:style w:type="character" w:styleId="ListLabel3">
    <w:name w:val="ListLabel 3"/>
    <w:qFormat/>
    <w:rPr>
      <w:rFonts w:eastAsia="等线" w:cs="FreeSans"/>
    </w:rPr>
  </w:style>
  <w:style w:type="character" w:styleId="ListLabel4">
    <w:name w:val="ListLabel 4"/>
    <w:qFormat/>
    <w:rPr>
      <w:rFonts w:eastAsia="OpenSymbol" w:cs="OpenSymbol"/>
    </w:rPr>
  </w:style>
  <w:style w:type="character" w:styleId="ListLabel5">
    <w:name w:val="ListLabel 5"/>
    <w:qFormat/>
    <w:rPr>
      <w:rFonts w:eastAsia="OpenSymbol" w:cs="OpenSymbol"/>
    </w:rPr>
  </w:style>
  <w:style w:type="character" w:styleId="ListLabel6">
    <w:name w:val="ListLabel 6"/>
    <w:qFormat/>
    <w:rPr>
      <w:rFonts w:eastAsia="OpenSymbol" w:cs="OpenSymbol"/>
    </w:rPr>
  </w:style>
  <w:style w:type="character" w:styleId="ListLabel7">
    <w:name w:val="ListLabel 7"/>
    <w:qFormat/>
    <w:rPr>
      <w:rFonts w:eastAsia="OpenSymbol" w:cs="OpenSymbol"/>
    </w:rPr>
  </w:style>
  <w:style w:type="character" w:styleId="ListLabel8">
    <w:name w:val="ListLabel 8"/>
    <w:qFormat/>
    <w:rPr>
      <w:rFonts w:eastAsia="OpenSymbol" w:cs="OpenSymbol"/>
    </w:rPr>
  </w:style>
  <w:style w:type="character" w:styleId="ListLabel9">
    <w:name w:val="ListLabel 9"/>
    <w:qFormat/>
    <w:rPr>
      <w:rFonts w:eastAsia="OpenSymbol" w:cs="OpenSymbol"/>
    </w:rPr>
  </w:style>
  <w:style w:type="character" w:styleId="ListLabel10">
    <w:name w:val="ListLabel 10"/>
    <w:qFormat/>
    <w:rPr>
      <w:rFonts w:eastAsia="OpenSymbol" w:cs="OpenSymbol"/>
    </w:rPr>
  </w:style>
  <w:style w:type="character" w:styleId="ListLabel11">
    <w:name w:val="ListLabel 11"/>
    <w:qFormat/>
    <w:rPr>
      <w:rFonts w:eastAsia="OpenSymbol" w:cs="OpenSymbol"/>
    </w:rPr>
  </w:style>
  <w:style w:type="character" w:styleId="ListLabel12">
    <w:name w:val="ListLabel 12"/>
    <w:qFormat/>
    <w:rPr>
      <w:rFonts w:eastAsia="等线" w:cs="FreeSans"/>
    </w:rPr>
  </w:style>
  <w:style w:type="character" w:styleId="ListLabel13">
    <w:name w:val="ListLabel 13"/>
    <w:qFormat/>
    <w:rPr>
      <w:rFonts w:eastAsia="OpenSymbol" w:cs="OpenSymbol"/>
    </w:rPr>
  </w:style>
  <w:style w:type="character" w:styleId="ListLabel14">
    <w:name w:val="ListLabel 14"/>
    <w:qFormat/>
    <w:rPr>
      <w:rFonts w:eastAsia="OpenSymbol" w:cs="OpenSymbol"/>
    </w:rPr>
  </w:style>
  <w:style w:type="character" w:styleId="ListLabel15">
    <w:name w:val="ListLabel 15"/>
    <w:qFormat/>
    <w:rPr>
      <w:rFonts w:eastAsia="OpenSymbol" w:cs="OpenSymbol"/>
    </w:rPr>
  </w:style>
  <w:style w:type="character" w:styleId="ListLabel16">
    <w:name w:val="ListLabel 16"/>
    <w:qFormat/>
    <w:rPr>
      <w:rFonts w:eastAsia="OpenSymbol" w:cs="OpenSymbol"/>
    </w:rPr>
  </w:style>
  <w:style w:type="character" w:styleId="ListLabel17">
    <w:name w:val="ListLabel 17"/>
    <w:qFormat/>
    <w:rPr>
      <w:rFonts w:eastAsia="OpenSymbol" w:cs="OpenSymbol"/>
    </w:rPr>
  </w:style>
  <w:style w:type="character" w:styleId="ListLabel18">
    <w:name w:val="ListLabel 18"/>
    <w:qFormat/>
    <w:rPr>
      <w:rFonts w:eastAsia="OpenSymbol" w:cs="OpenSymbol"/>
    </w:rPr>
  </w:style>
  <w:style w:type="character" w:styleId="ListLabel19">
    <w:name w:val="ListLabel 19"/>
    <w:qFormat/>
    <w:rPr>
      <w:rFonts w:eastAsia="OpenSymbol" w:cs="OpenSymbol"/>
    </w:rPr>
  </w:style>
  <w:style w:type="character" w:styleId="ListLabel20">
    <w:name w:val="ListLabel 20"/>
    <w:qFormat/>
    <w:rPr>
      <w:rFonts w:eastAsia="OpenSymbol" w:cs="OpenSymbol"/>
    </w:rPr>
  </w:style>
  <w:style w:type="character" w:styleId="ListLabel21">
    <w:name w:val="ListLabel 21"/>
    <w:qFormat/>
    <w:rPr>
      <w:rFonts w:eastAsia="等线" w:cs="FreeSans"/>
    </w:rPr>
  </w:style>
  <w:style w:type="character" w:styleId="ListLabel22">
    <w:name w:val="ListLabel 22"/>
    <w:qFormat/>
    <w:rPr>
      <w:rFonts w:eastAsia="OpenSymbol" w:cs="OpenSymbol"/>
    </w:rPr>
  </w:style>
  <w:style w:type="character" w:styleId="ListLabel23">
    <w:name w:val="ListLabel 23"/>
    <w:qFormat/>
    <w:rPr>
      <w:rFonts w:eastAsia="OpenSymbol" w:cs="OpenSymbol"/>
    </w:rPr>
  </w:style>
  <w:style w:type="character" w:styleId="ListLabel24">
    <w:name w:val="ListLabel 24"/>
    <w:qFormat/>
    <w:rPr>
      <w:rFonts w:eastAsia="OpenSymbol" w:cs="OpenSymbol"/>
    </w:rPr>
  </w:style>
  <w:style w:type="character" w:styleId="ListLabel25">
    <w:name w:val="ListLabel 25"/>
    <w:qFormat/>
    <w:rPr>
      <w:rFonts w:eastAsia="OpenSymbol" w:cs="OpenSymbol"/>
    </w:rPr>
  </w:style>
  <w:style w:type="character" w:styleId="ListLabel26">
    <w:name w:val="ListLabel 26"/>
    <w:qFormat/>
    <w:rPr>
      <w:rFonts w:eastAsia="OpenSymbol" w:cs="OpenSymbol"/>
    </w:rPr>
  </w:style>
  <w:style w:type="character" w:styleId="ListLabel27">
    <w:name w:val="ListLabel 27"/>
    <w:qFormat/>
    <w:rPr>
      <w:rFonts w:eastAsia="OpenSymbol" w:cs="OpenSymbol"/>
    </w:rPr>
  </w:style>
  <w:style w:type="character" w:styleId="ListLabel28">
    <w:name w:val="ListLabel 28"/>
    <w:qFormat/>
    <w:rPr>
      <w:rFonts w:eastAsia="OpenSymbol" w:cs="OpenSymbol"/>
    </w:rPr>
  </w:style>
  <w:style w:type="character" w:styleId="ListLabel29">
    <w:name w:val="ListLabel 29"/>
    <w:qFormat/>
    <w:rPr>
      <w:rFonts w:eastAsia="OpenSymbol" w:cs="OpenSymbol"/>
    </w:rPr>
  </w:style>
  <w:style w:type="paragraph" w:styleId="Heading" w:customStyle="1">
    <w:name w:val="Heading"/>
    <w:basedOn w:val="Standard"/>
    <w:next w:val="TextBody"/>
    <w:qFormat/>
    <w:rsid w:val="00624af3"/>
    <w:pPr>
      <w:keepNext w:val="true"/>
      <w:spacing w:before="240" w:after="120"/>
    </w:pPr>
    <w:rPr>
      <w:rFonts w:ascii="Liberation Sans" w:hAnsi="Liberation Sans" w:eastAsia="Droid Sans Fallback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rsid w:val="00624af3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rsid w:val="00624af3"/>
    <w:pPr>
      <w:suppressLineNumbers/>
    </w:pPr>
    <w:rPr/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nnotationtext">
    <w:name w:val="annotation text"/>
    <w:basedOn w:val="Normal"/>
    <w:qFormat/>
    <w:pPr>
      <w:jc w:val="left"/>
    </w:pPr>
    <w:rPr/>
  </w:style>
  <w:style w:type="paragraph" w:styleId="DocumentMap">
    <w:name w:val="Document Map"/>
    <w:basedOn w:val="Normal"/>
    <w:qFormat/>
    <w:pPr>
      <w:shd w:val="clear" w:color="auto" w:fill="000080"/>
    </w:pPr>
    <w:rPr/>
  </w:style>
  <w:style w:type="paragraph" w:styleId="BlockText">
    <w:name w:val="Block Text"/>
    <w:basedOn w:val="Normal"/>
    <w:qFormat/>
    <w:pPr>
      <w:spacing w:before="0" w:after="120"/>
      <w:ind w:left="1440" w:right="1440" w:hanging="0"/>
    </w:pPr>
    <w:rPr/>
  </w:style>
  <w:style w:type="paragraph" w:styleId="Contents3">
    <w:name w:val="TOC 3"/>
    <w:basedOn w:val="Normal"/>
    <w:qFormat/>
    <w:pPr>
      <w:ind w:left="840" w:hanging="0"/>
    </w:pPr>
    <w:rPr/>
  </w:style>
  <w:style w:type="paragraph" w:styleId="PlainText">
    <w:name w:val="Plain Text"/>
    <w:basedOn w:val="Normal"/>
    <w:qFormat/>
    <w:pPr/>
    <w:rPr>
      <w:rFonts w:ascii="宋体" w:hAnsi="宋体" w:cs="Courier New"/>
      <w:szCs w:val="21"/>
    </w:rPr>
  </w:style>
  <w:style w:type="paragraph" w:styleId="BalloonText">
    <w:name w:val="Balloon Text"/>
    <w:basedOn w:val="Normal"/>
    <w:qFormat/>
    <w:pPr/>
    <w:rPr>
      <w:sz w:val="18"/>
      <w:szCs w:val="18"/>
    </w:rPr>
  </w:style>
  <w:style w:type="paragraph" w:styleId="Footer">
    <w:name w:val="Footer"/>
    <w:basedOn w:val="Normal"/>
    <w:link w:val="aa"/>
    <w:uiPriority w:val="99"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link w:val="ac"/>
    <w:uiPriority w:val="99"/>
    <w:qFormat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Contents1">
    <w:name w:val="TOC 1"/>
    <w:basedOn w:val="Normal"/>
    <w:qFormat/>
    <w:pPr/>
    <w:rPr/>
  </w:style>
  <w:style w:type="paragraph" w:styleId="Contents2">
    <w:name w:val="TOC 2"/>
    <w:basedOn w:val="Normal"/>
    <w:qFormat/>
    <w:pPr>
      <w:ind w:left="420" w:hanging="0"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cs="宋体"/>
      <w:kern w:val="0"/>
      <w:sz w:val="24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Autospacing="1" w:afterAutospacing="1"/>
      <w:jc w:val="left"/>
    </w:pPr>
    <w:rPr>
      <w:rFonts w:ascii="宋体" w:hAnsi="宋体" w:cs="宋体"/>
      <w:kern w:val="0"/>
      <w:sz w:val="24"/>
    </w:rPr>
  </w:style>
  <w:style w:type="paragraph" w:styleId="Title">
    <w:name w:val="Title"/>
    <w:basedOn w:val="Normal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1" w:customStyle="1">
    <w:name w:val="样式 首行缩进:  2 字符"/>
    <w:basedOn w:val="Normal"/>
    <w:link w:val="2Char"/>
    <w:qFormat/>
    <w:pPr>
      <w:ind w:firstLine="420"/>
    </w:pPr>
    <w:rPr>
      <w:rFonts w:cs="宋体"/>
      <w:szCs w:val="20"/>
    </w:rPr>
  </w:style>
  <w:style w:type="paragraph" w:styleId="Msolistparagraph" w:customStyle="1">
    <w:name w:val="msolistparagraph"/>
    <w:basedOn w:val="Normal"/>
    <w:uiPriority w:val="99"/>
    <w:qFormat/>
    <w:pPr>
      <w:widowControl/>
      <w:spacing w:beforeAutospacing="1" w:afterAutospacing="1"/>
      <w:jc w:val="left"/>
    </w:pPr>
    <w:rPr>
      <w:rFonts w:ascii="宋体" w:hAnsi="宋体" w:cs="宋体"/>
      <w:kern w:val="0"/>
      <w:sz w:val="24"/>
    </w:rPr>
  </w:style>
  <w:style w:type="paragraph" w:styleId="12" w:customStyle="1">
    <w:name w:val="1标题一"/>
    <w:basedOn w:val="Heading1"/>
    <w:link w:val="1Char"/>
    <w:qFormat/>
    <w:pPr>
      <w:spacing w:lineRule="auto" w:line="288"/>
    </w:pPr>
    <w:rPr/>
  </w:style>
  <w:style w:type="paragraph" w:styleId="22" w:customStyle="1">
    <w:name w:val="2标题二"/>
    <w:basedOn w:val="Heading2"/>
    <w:link w:val="2Char0"/>
    <w:qFormat/>
    <w:pPr>
      <w:tabs>
        <w:tab w:val="left" w:pos="567" w:leader="none"/>
      </w:tabs>
      <w:spacing w:lineRule="auto" w:line="288"/>
      <w:ind w:left="100" w:right="100" w:hanging="0"/>
    </w:pPr>
    <w:rPr>
      <w:sz w:val="30"/>
    </w:rPr>
  </w:style>
  <w:style w:type="paragraph" w:styleId="31" w:customStyle="1">
    <w:name w:val="3标题三"/>
    <w:basedOn w:val="Heading3"/>
    <w:link w:val="3Char"/>
    <w:qFormat/>
    <w:pPr>
      <w:spacing w:lineRule="auto" w:line="288"/>
      <w:ind w:left="4909" w:right="100" w:hanging="0"/>
    </w:pPr>
    <w:rPr>
      <w:sz w:val="24"/>
    </w:rPr>
  </w:style>
  <w:style w:type="paragraph" w:styleId="5" w:customStyle="1">
    <w:name w:val="5编号正文"/>
    <w:basedOn w:val="21"/>
    <w:link w:val="5Char"/>
    <w:qFormat/>
    <w:pPr>
      <w:spacing w:lineRule="auto" w:line="288" w:before="31" w:after="31"/>
      <w:ind w:hanging="0"/>
    </w:pPr>
    <w:rPr>
      <w:rFonts w:ascii="Courier New" w:hAnsi="Courier New" w:cs="Courier New"/>
    </w:rPr>
  </w:style>
  <w:style w:type="paragraph" w:styleId="4" w:customStyle="1">
    <w:name w:val="4正文"/>
    <w:basedOn w:val="21"/>
    <w:link w:val="4Char"/>
    <w:qFormat/>
    <w:pPr>
      <w:spacing w:lineRule="auto" w:line="288" w:before="31" w:after="31"/>
    </w:pPr>
    <w:rPr>
      <w:rFonts w:ascii="Courier New" w:hAnsi="Courier New" w:cs="Courier New"/>
    </w:rPr>
  </w:style>
  <w:style w:type="paragraph" w:styleId="6code" w:customStyle="1">
    <w:name w:val="6code"/>
    <w:basedOn w:val="Normal"/>
    <w:qFormat/>
    <w:pPr>
      <w:pBdr>
        <w:top w:val="dashed" w:sz="4" w:space="1" w:color="000000"/>
        <w:left w:val="dashed" w:sz="4" w:space="4" w:color="000000"/>
        <w:bottom w:val="dashed" w:sz="4" w:space="1" w:color="000000"/>
        <w:right w:val="dashed" w:sz="4" w:space="4" w:color="000000"/>
      </w:pBdr>
      <w:shd w:val="clear" w:color="auto" w:fill="E7E6E6"/>
    </w:pPr>
    <w:rPr>
      <w:rFonts w:eastAsia="Courier New"/>
      <w:sz w:val="24"/>
    </w:rPr>
  </w:style>
  <w:style w:type="paragraph" w:styleId="Coder" w:customStyle="1">
    <w:name w:val="coder"/>
    <w:basedOn w:val="Normal"/>
    <w:link w:val="coderChar"/>
    <w:qFormat/>
    <w:pPr>
      <w:pBdr>
        <w:top w:val="dashSmallGap" w:sz="8" w:space="1" w:color="000000"/>
        <w:left w:val="dashSmallGap" w:sz="8" w:space="4" w:color="000000"/>
        <w:bottom w:val="dashSmallGap" w:sz="8" w:space="1" w:color="000000"/>
        <w:right w:val="dashSmallGap" w:sz="8" w:space="4" w:color="000000"/>
      </w:pBdr>
      <w:shd w:val="clear" w:color="auto" w:fill="D9D9D9"/>
    </w:pPr>
    <w:rPr>
      <w:kern w:val="0"/>
      <w:sz w:val="18"/>
      <w:szCs w:val="20"/>
    </w:rPr>
  </w:style>
  <w:style w:type="paragraph" w:styleId="13" w:customStyle="1">
    <w:name w:val="列出段落1"/>
    <w:basedOn w:val="Normal"/>
    <w:uiPriority w:val="99"/>
    <w:qFormat/>
    <w:pPr>
      <w:ind w:firstLine="420"/>
    </w:pPr>
    <w:rPr/>
  </w:style>
  <w:style w:type="paragraph" w:styleId="ListParagraph">
    <w:name w:val="List Paragraph"/>
    <w:basedOn w:val="Normal"/>
    <w:uiPriority w:val="34"/>
    <w:qFormat/>
    <w:rsid w:val="00bc2be1"/>
    <w:pPr>
      <w:ind w:firstLine="420"/>
    </w:pPr>
    <w:rPr/>
  </w:style>
  <w:style w:type="paragraph" w:styleId="Code2" w:customStyle="1">
    <w:name w:val="code2"/>
    <w:basedOn w:val="Coder"/>
    <w:link w:val="code2Char"/>
    <w:qFormat/>
    <w:rsid w:val="004062b3"/>
    <w:pPr>
      <w:shd w:fill="D9D9D9" w:val="clear"/>
    </w:pPr>
    <w:rPr>
      <w:rFonts w:ascii="Consolas" w:hAnsi="Consolas" w:cs="Consolas"/>
      <w:color w:val="000000"/>
    </w:rPr>
  </w:style>
  <w:style w:type="paragraph" w:styleId="Revision">
    <w:name w:val="Revision"/>
    <w:uiPriority w:val="99"/>
    <w:semiHidden/>
    <w:qFormat/>
    <w:rsid w:val="00356aa1"/>
    <w:pPr>
      <w:widowControl/>
      <w:bidi w:val="0"/>
      <w:jc w:val="left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Standard" w:customStyle="1">
    <w:name w:val="Standard"/>
    <w:qFormat/>
    <w:rsid w:val="00624af3"/>
    <w:pPr>
      <w:widowControl w:val="false"/>
      <w:suppressAutoHyphens w:val="true"/>
      <w:bidi w:val="0"/>
      <w:jc w:val="left"/>
      <w:textAlignment w:val="baseline"/>
    </w:pPr>
    <w:rPr>
      <w:rFonts w:ascii="Liberation Serif" w:hAnsi="Liberation Serif" w:eastAsia="等线" w:cs="FreeSans"/>
      <w:color w:val="auto"/>
      <w:kern w:val="2"/>
      <w:sz w:val="24"/>
      <w:szCs w:val="24"/>
      <w:lang w:bidi="hi-IN" w:val="en-US" w:eastAsia="zh-CN"/>
    </w:rPr>
  </w:style>
  <w:style w:type="paragraph" w:styleId="Textbody1" w:customStyle="1">
    <w:name w:val="Text body"/>
    <w:basedOn w:val="Standard"/>
    <w:qFormat/>
    <w:rsid w:val="00624af3"/>
    <w:pPr>
      <w:spacing w:lineRule="auto" w:line="288" w:before="0" w:after="140"/>
    </w:pPr>
    <w:rPr/>
  </w:style>
  <w:style w:type="paragraph" w:styleId="Caption1">
    <w:name w:val="caption"/>
    <w:basedOn w:val="Standard"/>
    <w:qFormat/>
    <w:rsid w:val="00624af3"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Standard"/>
    <w:qFormat/>
    <w:rsid w:val="00624af3"/>
    <w:pPr>
      <w:suppressLineNumbers/>
    </w:pPr>
    <w:rPr/>
  </w:style>
  <w:style w:type="paragraph" w:styleId="TableHeading" w:customStyle="1">
    <w:name w:val="Table Heading"/>
    <w:basedOn w:val="TableContents"/>
    <w:qFormat/>
    <w:rsid w:val="00624af3"/>
    <w:pPr>
      <w:jc w:val="center"/>
    </w:pPr>
    <w:rPr>
      <w:b/>
      <w:bCs/>
    </w:rPr>
  </w:style>
  <w:style w:type="paragraph" w:styleId="PreformattedText" w:customStyle="1">
    <w:name w:val="Preformatted Text"/>
    <w:basedOn w:val="Standard"/>
    <w:qFormat/>
    <w:rsid w:val="00624af3"/>
    <w:pPr/>
    <w:rPr>
      <w:rFonts w:ascii="Liberation Mono" w:hAnsi="Liberation Mono" w:eastAsia="Nimbus Mono L" w:cs="Liberation Mono"/>
      <w:sz w:val="20"/>
      <w:szCs w:val="20"/>
    </w:rPr>
  </w:style>
  <w:style w:type="paragraph" w:styleId="Alt" w:customStyle="1">
    <w:name w:val="alt"/>
    <w:basedOn w:val="Normal"/>
    <w:qFormat/>
    <w:rsid w:val="00842cdf"/>
    <w:pPr>
      <w:widowControl/>
      <w:spacing w:beforeAutospacing="1" w:afterAutospacing="1"/>
      <w:jc w:val="left"/>
    </w:pPr>
    <w:rPr>
      <w:rFonts w:ascii="宋体" w:hAnsi="宋体" w:cs="宋体"/>
      <w:kern w:val="0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iPriority w:val="39"/>
    <w:rsid w:val="003001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Application>LibreOffice/6.0.7.3$Linux_X86_64 LibreOffice_project/00m0$Build-3</Application>
  <Pages>13</Pages>
  <Words>2765</Words>
  <Characters>10632</Characters>
  <CharactersWithSpaces>13329</CharactersWithSpaces>
  <Paragraphs>341</Paragraphs>
  <Company>itcast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2018-03-21T00:06:00Z</dcterms:created>
  <dc:creator>Administrator</dc:creator>
  <dc:description/>
  <cp:keywords>源代码教育PHP</cp:keywords>
  <dc:language>en-US</dc:language>
  <cp:lastModifiedBy/>
  <cp:lastPrinted>2018-03-27T13:57:00Z</cp:lastPrinted>
  <dcterms:modified xsi:type="dcterms:W3CDTF">2019-12-30T20:22:23Z</dcterms:modified>
  <cp:revision>31</cp:revision>
  <dc:subject>源代码教育PHP;</dc:subject>
  <dc:title>课堂笔记模板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itcast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2052-10.1.0.6260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PHP</vt:lpwstr>
  </property>
</Properties>
</file>