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User Story Motivation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As</w:t>
      </w:r>
      <w:r w:rsidRPr="005551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 citizen in emergency, 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I want to</w:t>
      </w:r>
      <w:r w:rsidRPr="005551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share my location and find nearby people on map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so</w:t>
      </w:r>
      <w:proofErr w:type="gramEnd"/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that </w:t>
      </w:r>
      <w:r w:rsidRPr="0055515B">
        <w:rPr>
          <w:rFonts w:ascii="Arial" w:eastAsia="宋体" w:hAnsi="Arial" w:cs="Arial"/>
          <w:color w:val="000000"/>
          <w:kern w:val="0"/>
          <w:sz w:val="24"/>
          <w:szCs w:val="24"/>
        </w:rPr>
        <w:t>I can chat privately with people nearby and ask helps from them.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As</w:t>
      </w:r>
      <w:r w:rsidRPr="005551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 citizen in emergency, 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I want to</w:t>
      </w:r>
      <w:r w:rsidRPr="005551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find nearby events on map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so</w:t>
      </w:r>
      <w:proofErr w:type="gramEnd"/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that </w:t>
      </w:r>
      <w:r w:rsidRPr="0055515B">
        <w:rPr>
          <w:rFonts w:ascii="Arial" w:eastAsia="宋体" w:hAnsi="Arial" w:cs="Arial"/>
          <w:color w:val="000000"/>
          <w:kern w:val="0"/>
          <w:sz w:val="24"/>
          <w:szCs w:val="24"/>
        </w:rPr>
        <w:t>I can be aware of emergency events nearby and check out details and photos of these events.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As</w:t>
      </w:r>
      <w:r w:rsidRPr="005551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 citizen in emergency, 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I want to</w:t>
      </w:r>
      <w:r w:rsidRPr="0055515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add new events and upload photo of events on map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so</w:t>
      </w:r>
      <w:proofErr w:type="gramEnd"/>
      <w:r w:rsidRPr="0055515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 that </w:t>
      </w:r>
      <w:r w:rsidRPr="0055515B">
        <w:rPr>
          <w:rFonts w:ascii="Arial" w:eastAsia="宋体" w:hAnsi="Arial" w:cs="Arial"/>
          <w:color w:val="000000"/>
          <w:kern w:val="0"/>
          <w:sz w:val="24"/>
          <w:szCs w:val="24"/>
        </w:rPr>
        <w:t>I can notify other citizens of the emergency events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User Story with Acceptance Criteria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(Gherkin notation: Given/When/Then with </w:t>
      </w:r>
      <w:proofErr w:type="gramStart"/>
      <w:r w:rsidRPr="0055515B">
        <w:rPr>
          <w:rFonts w:ascii="Arial" w:eastAsia="宋体" w:hAnsi="Arial" w:cs="Arial"/>
          <w:color w:val="000000"/>
          <w:kern w:val="0"/>
          <w:sz w:val="22"/>
        </w:rPr>
        <w:t>And</w:t>
      </w:r>
      <w:proofErr w:type="gramEnd"/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as needed)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>Share Location by Browser Criteria</w:t>
      </w:r>
    </w:p>
    <w:p w:rsidR="0055515B" w:rsidRPr="0055515B" w:rsidRDefault="0055515B" w:rsidP="0055515B">
      <w:pPr>
        <w:widowControl/>
        <w:numPr>
          <w:ilvl w:val="0"/>
          <w:numId w:val="1"/>
        </w:numPr>
        <w:ind w:left="630"/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> </w:t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Given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is logged in and browser allows the system to get location data</w:t>
      </w:r>
    </w:p>
    <w:p w:rsidR="0055515B" w:rsidRPr="0055515B" w:rsidRDefault="0055515B" w:rsidP="005551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When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user elect to share his or her location</w:t>
      </w:r>
    </w:p>
    <w:p w:rsidR="0055515B" w:rsidRPr="0055515B" w:rsidRDefault="0055515B" w:rsidP="0055515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Then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system should display the map centered at user’s location </w:t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and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show nearby people and events on the map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>Share Location by Address Criteria</w:t>
      </w:r>
    </w:p>
    <w:p w:rsidR="0055515B" w:rsidRPr="0055515B" w:rsidRDefault="0055515B" w:rsidP="0055515B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Given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is logged in</w:t>
      </w:r>
    </w:p>
    <w:p w:rsidR="0055515B" w:rsidRPr="0055515B" w:rsidRDefault="0055515B" w:rsidP="0055515B">
      <w:pPr>
        <w:widowControl/>
        <w:ind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When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user elect to share his or her location but the system is unable to get location data from browser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Then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system should ask the citizen to enter his or her address to share location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Show </w:t>
      </w:r>
      <w:proofErr w:type="gramStart"/>
      <w:r w:rsidRPr="0055515B">
        <w:rPr>
          <w:rFonts w:ascii="Arial" w:eastAsia="宋体" w:hAnsi="Arial" w:cs="Arial"/>
          <w:color w:val="000000"/>
          <w:kern w:val="0"/>
          <w:sz w:val="22"/>
        </w:rPr>
        <w:t>Nearby</w:t>
      </w:r>
      <w:proofErr w:type="gramEnd"/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Citizen Criteria</w:t>
      </w:r>
    </w:p>
    <w:p w:rsidR="0055515B" w:rsidRPr="0055515B" w:rsidRDefault="0055515B" w:rsidP="0055515B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Given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is logged in and shared his or her location</w:t>
      </w:r>
    </w:p>
    <w:p w:rsidR="0055515B" w:rsidRPr="0055515B" w:rsidRDefault="0055515B" w:rsidP="0055515B">
      <w:pPr>
        <w:widowControl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When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user click on citizen on map</w:t>
      </w:r>
    </w:p>
    <w:p w:rsidR="0055515B" w:rsidRPr="0055515B" w:rsidRDefault="0055515B" w:rsidP="0055515B">
      <w:pPr>
        <w:widowControl/>
        <w:ind w:left="720" w:hanging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Then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system should display the citizen’s name and link to chat privately with the citizen 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Show </w:t>
      </w:r>
      <w:proofErr w:type="gramStart"/>
      <w:r w:rsidRPr="0055515B">
        <w:rPr>
          <w:rFonts w:ascii="Arial" w:eastAsia="宋体" w:hAnsi="Arial" w:cs="Arial"/>
          <w:color w:val="000000"/>
          <w:kern w:val="0"/>
          <w:sz w:val="22"/>
        </w:rPr>
        <w:t>Nearby</w:t>
      </w:r>
      <w:proofErr w:type="gramEnd"/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Event Criteria</w:t>
      </w:r>
    </w:p>
    <w:p w:rsidR="0055515B" w:rsidRPr="0055515B" w:rsidRDefault="0055515B" w:rsidP="0055515B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Given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is logged in and shared his or her location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When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click on event on map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Then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system should display the name, description, location and picture of event 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lastRenderedPageBreak/>
        <w:t>Add Event Criteria 1</w:t>
      </w:r>
    </w:p>
    <w:p w:rsidR="0055515B" w:rsidRPr="0055515B" w:rsidRDefault="0055515B" w:rsidP="0055515B">
      <w:pPr>
        <w:widowControl/>
        <w:numPr>
          <w:ilvl w:val="0"/>
          <w:numId w:val="5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Given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is logged in and shared his or her location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When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click on map to add event</w:t>
      </w:r>
    </w:p>
    <w:p w:rsidR="0055515B" w:rsidRPr="0055515B" w:rsidRDefault="0055515B" w:rsidP="0055515B">
      <w:pPr>
        <w:widowControl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Then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system should display an input form to ask citizen to enter the name, description, duration and attach the photo of the new event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>Add Event Criteria 2</w:t>
      </w:r>
    </w:p>
    <w:p w:rsidR="0055515B" w:rsidRPr="0055515B" w:rsidRDefault="0055515B" w:rsidP="0055515B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Given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is logged in and shared his or her location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When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completed the form to add event and submit the form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Then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system should display the new event on map</w:t>
      </w: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>Add Event Request Response Time Criteria (Non-functional requirement)</w:t>
      </w:r>
    </w:p>
    <w:p w:rsidR="0055515B" w:rsidRPr="0055515B" w:rsidRDefault="0055515B" w:rsidP="0055515B">
      <w:pPr>
        <w:widowControl/>
        <w:numPr>
          <w:ilvl w:val="0"/>
          <w:numId w:val="7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Given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is logged in, shared his or her location</w:t>
      </w:r>
    </w:p>
    <w:p w:rsidR="0055515B" w:rsidRPr="0055515B" w:rsidRDefault="0055515B" w:rsidP="0055515B">
      <w:pPr>
        <w:widowControl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When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citizen completed the form, attached the photo of event and click submit</w:t>
      </w:r>
    </w:p>
    <w:p w:rsidR="0055515B" w:rsidRPr="0055515B" w:rsidRDefault="0055515B" w:rsidP="0055515B">
      <w:pPr>
        <w:widowControl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ab/>
      </w:r>
      <w:r w:rsidRPr="0055515B">
        <w:rPr>
          <w:rFonts w:ascii="Arial" w:eastAsia="宋体" w:hAnsi="Arial" w:cs="Arial"/>
          <w:b/>
          <w:bCs/>
          <w:color w:val="000000"/>
          <w:kern w:val="0"/>
          <w:sz w:val="22"/>
        </w:rPr>
        <w:t>Then</w:t>
      </w:r>
      <w:r w:rsidRPr="0055515B">
        <w:rPr>
          <w:rFonts w:ascii="Arial" w:eastAsia="宋体" w:hAnsi="Arial" w:cs="Arial"/>
          <w:color w:val="000000"/>
          <w:kern w:val="0"/>
          <w:sz w:val="22"/>
        </w:rPr>
        <w:t xml:space="preserve"> the system should respond to the request within 5 seconds 80% of the time </w:t>
      </w:r>
    </w:p>
    <w:p w:rsidR="0055515B" w:rsidRPr="0055515B" w:rsidRDefault="0055515B" w:rsidP="0055515B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515B" w:rsidRPr="0055515B" w:rsidRDefault="0055515B" w:rsidP="00555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15B">
        <w:rPr>
          <w:rFonts w:ascii="Arial" w:eastAsia="宋体" w:hAnsi="Arial" w:cs="Arial"/>
          <w:color w:val="000000"/>
          <w:kern w:val="0"/>
          <w:sz w:val="22"/>
          <w:u w:val="single"/>
        </w:rPr>
        <w:t>Business Rules</w:t>
      </w:r>
    </w:p>
    <w:p w:rsidR="0055515B" w:rsidRPr="0055515B" w:rsidRDefault="0055515B" w:rsidP="0055515B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>Location rules: the longitude and latitude entered by the citizen should be valid</w:t>
      </w:r>
    </w:p>
    <w:p w:rsidR="0055515B" w:rsidRPr="0055515B" w:rsidRDefault="0055515B" w:rsidP="0055515B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>Event rule: the duration of the event should be less than 24 hours from the time user create the event</w:t>
      </w:r>
    </w:p>
    <w:p w:rsidR="0055515B" w:rsidRPr="0055515B" w:rsidRDefault="0055515B" w:rsidP="0055515B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>Event rule: if the event expired, the system should remove the event on the map</w:t>
      </w:r>
      <w:bookmarkStart w:id="0" w:name="_GoBack"/>
      <w:bookmarkEnd w:id="0"/>
    </w:p>
    <w:p w:rsidR="0055515B" w:rsidRPr="0055515B" w:rsidRDefault="0055515B" w:rsidP="0055515B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5515B">
        <w:rPr>
          <w:rFonts w:ascii="Arial" w:eastAsia="宋体" w:hAnsi="Arial" w:cs="Arial"/>
          <w:color w:val="000000"/>
          <w:kern w:val="0"/>
          <w:sz w:val="22"/>
        </w:rPr>
        <w:t>Map rule: the map only shows the people and events within 1 longitude and  1 longitude from the user’s location</w:t>
      </w:r>
    </w:p>
    <w:p w:rsidR="00DC59BC" w:rsidRPr="0055515B" w:rsidRDefault="00DC59BC"/>
    <w:sectPr w:rsidR="00DC59BC" w:rsidRPr="00555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35A87"/>
    <w:multiLevelType w:val="multilevel"/>
    <w:tmpl w:val="816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81FF2"/>
    <w:multiLevelType w:val="multilevel"/>
    <w:tmpl w:val="6D1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B2BDF"/>
    <w:multiLevelType w:val="multilevel"/>
    <w:tmpl w:val="912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4450E"/>
    <w:multiLevelType w:val="multilevel"/>
    <w:tmpl w:val="D9A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36C34"/>
    <w:multiLevelType w:val="multilevel"/>
    <w:tmpl w:val="BC9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B121F"/>
    <w:multiLevelType w:val="multilevel"/>
    <w:tmpl w:val="A91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C7F1D"/>
    <w:multiLevelType w:val="multilevel"/>
    <w:tmpl w:val="998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A183F"/>
    <w:multiLevelType w:val="multilevel"/>
    <w:tmpl w:val="CBC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B"/>
    <w:rsid w:val="0055515B"/>
    <w:rsid w:val="00D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AF493-B191-4D22-9917-44D8F88C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55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2327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1</cp:revision>
  <dcterms:created xsi:type="dcterms:W3CDTF">2016-11-30T18:31:00Z</dcterms:created>
  <dcterms:modified xsi:type="dcterms:W3CDTF">2016-11-30T18:36:00Z</dcterms:modified>
</cp:coreProperties>
</file>