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B9394">
      <w:pPr>
        <w:rPr>
          <w:rFonts w:hint="eastAsia"/>
        </w:rPr>
      </w:pPr>
      <w:r>
        <w:rPr>
          <w:rFonts w:hint="eastAsia"/>
        </w:rPr>
        <w:t>【推文原文】</w:t>
      </w:r>
    </w:p>
    <w:p w14:paraId="3C51EBD6">
      <w:pPr>
        <w:rPr>
          <w:rFonts w:hint="eastAsia"/>
        </w:rPr>
      </w:pPr>
      <w:r>
        <w:rPr>
          <w:rFonts w:hint="eastAsia"/>
        </w:rPr>
        <w:t>10月27日，河南省驻马店市上蔡县。打拐志愿者上官正义发布视频称，当地疑似存在以“介绍境外媳妇”为名实施诈骗的中介团伙。</w:t>
      </w:r>
    </w:p>
    <w:p w14:paraId="27BAD7BA">
      <w:pPr>
        <w:rPr>
          <w:rFonts w:hint="eastAsia"/>
        </w:rPr>
      </w:pPr>
      <w:r>
        <w:rPr>
          <w:rFonts w:hint="eastAsia"/>
        </w:rPr>
        <w:t>有上蔡县网友反映，多名男子先后被以“涉外婚姻介绍”为由诈骗，涉案金额达数十万元。其中一名受害者称，去年12月，他在中介的带领下前往许昌鄢陵县，花费15万元“娶得”一名外籍女子，并签订了婚内保证协议，但这名女子在半年后的7月28日便逃跑。中介随后声称，只要再付5.5万元，就能再介绍一名新的外籍女子。</w:t>
      </w:r>
    </w:p>
    <w:p w14:paraId="58F223CD">
      <w:pPr>
        <w:rPr>
          <w:rFonts w:hint="eastAsia"/>
        </w:rPr>
      </w:pPr>
      <w:r>
        <w:rPr>
          <w:rFonts w:hint="eastAsia"/>
        </w:rPr>
        <w:t>于是，该男子于10月11日再次在中介陪同下前往许昌鄢陵县，支付5.5万元后带回一名外籍女子。然而仅仅12天后的10月23日，这名女子也在上蔡县城逃跑。</w:t>
      </w:r>
    </w:p>
    <w:p w14:paraId="12889258">
      <w:pPr>
        <w:rPr>
          <w:rFonts w:hint="eastAsia"/>
        </w:rPr>
      </w:pPr>
      <w:r>
        <w:rPr>
          <w:rFonts w:hint="eastAsia"/>
        </w:rPr>
        <w:t>更令人震惊的是，同一天（10月23日），上蔡县黄埠镇另一名受害者也遭遇类似情况。据悉，他花费18万元从上蔡县齐海乡某村支书手中“娶得”一名外籍女子，但仅仅9天后女子就失踪。受害者找到该村支书讨要说法，对方却表示“再花2到3万元可以帮他再介绍一位”。</w:t>
      </w:r>
    </w:p>
    <w:p w14:paraId="5165F62B">
      <w:r>
        <w:rPr>
          <w:rFonts w:hint="eastAsia"/>
        </w:rPr>
        <w:t>上官正义呼吁，受害者应尽快向当地有关部门报案，要求彻查背后的诈骗链条，严惩涉事人员。同时提醒广大群众，所谓“花钱就能娶来的境外媳妇”，极有可能涉及诈骗，最终不仅财物受损，还可能人财两空。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A22E"/>
    <w:rsid w:val="2D7A3225"/>
    <w:rsid w:val="3AEC0E1F"/>
    <w:rsid w:val="76BE7EA3"/>
    <w:rsid w:val="7E6B1EAE"/>
    <w:rsid w:val="7FCFD6E0"/>
    <w:rsid w:val="BF6F44BC"/>
    <w:rsid w:val="EF9FA22E"/>
    <w:rsid w:val="F7FB2830"/>
    <w:rsid w:val="FE3B6B4E"/>
    <w:rsid w:val="FEB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1" w:firstLineChars="20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rFonts w:ascii="Times New Roman" w:hAnsi="Times New Roman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微软雅黑" w:cs="Times New Roman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2026-01-29T16:18:00Z</dcterms:created>
  <dc:creator>lunatic</dc:creator>
  <cp:lastModifiedBy>lunatic</cp:lastModifiedBy>
  <dcterms:modified xsi:type="dcterms:W3CDTF">2026-01-29T16:18:51Z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5BDCC366E56D04CBE0177B694B41B247_41</vt:lpwstr>
  </property>
</Properties>
</file>