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FD" w:rsidRDefault="00F734FD" w:rsidP="00F734FD">
      <w:pPr>
        <w:pStyle w:val="3"/>
        <w:rPr>
          <w:rFonts w:hint="eastAsia"/>
        </w:rPr>
      </w:pPr>
      <w:r>
        <w:t>volatile</w:t>
      </w:r>
      <w:r>
        <w:t>关键字</w:t>
      </w:r>
    </w:p>
    <w:p w:rsidR="00F734FD" w:rsidRDefault="00F734FD">
      <w:pPr>
        <w:rPr>
          <w:rFonts w:hint="eastAsia"/>
        </w:rPr>
      </w:pPr>
      <w:r>
        <w:t>确保本条指令不会因编译器的优化而省略</w:t>
      </w:r>
      <w:r>
        <w:rPr>
          <w:rFonts w:hint="eastAsia"/>
        </w:rPr>
        <w:t>，</w:t>
      </w:r>
      <w:r>
        <w:t>且要求使用时每次都重新读取</w:t>
      </w:r>
      <w:r w:rsidR="005E6FC7">
        <w:rPr>
          <w:rFonts w:hint="eastAsia"/>
        </w:rPr>
        <w:t>、</w:t>
      </w:r>
      <w:r w:rsidR="005E6FC7">
        <w:t>写入</w:t>
      </w:r>
      <w:r>
        <w:t>这个变量的值而不是使用保存在寄存器里的备份</w:t>
      </w:r>
      <w:r>
        <w:rPr>
          <w:rFonts w:hint="eastAsia"/>
        </w:rPr>
        <w:t>。</w:t>
      </w:r>
    </w:p>
    <w:p w:rsidR="003E080A" w:rsidRDefault="00F734FD">
      <w:pPr>
        <w:rPr>
          <w:rFonts w:hint="eastAsia"/>
        </w:rPr>
      </w:pPr>
      <w:r>
        <w:rPr>
          <w:rFonts w:hint="eastAsia"/>
        </w:rPr>
        <w:t>（为了提高存取速度，编译器优化有时会先把变量读取到一个寄存器中，以后再取变量值时，就直接从寄存器中取值。而当变量在别的线程改变了值，该寄存器的值不会相应的改变）</w:t>
      </w:r>
    </w:p>
    <w:p w:rsidR="001D12AB" w:rsidRDefault="001D12AB">
      <w:pPr>
        <w:rPr>
          <w:rFonts w:hint="eastAsia"/>
        </w:rPr>
      </w:pPr>
    </w:p>
    <w:p w:rsidR="00627CDC" w:rsidRDefault="00627CDC">
      <w:pPr>
        <w:rPr>
          <w:rFonts w:hint="eastAsia"/>
        </w:rPr>
      </w:pPr>
      <w:r>
        <w:rPr>
          <w:rFonts w:hint="eastAsia"/>
        </w:rPr>
        <w:t>Java</w:t>
      </w:r>
      <w:r>
        <w:rPr>
          <w:rFonts w:hint="eastAsia"/>
        </w:rPr>
        <w:t>语言规范中说：为了获得最佳速度，允许线程保存共享成员变量的私有拷贝，而且只当线程进入或离开同步代码块时才与共享成员变量的原始值对比。所以建议在两个或更多的线程访问的成员变量上使用</w:t>
      </w:r>
      <w:r>
        <w:rPr>
          <w:rFonts w:hint="eastAsia"/>
        </w:rPr>
        <w:t>volatile</w:t>
      </w:r>
      <w:r>
        <w:rPr>
          <w:rFonts w:hint="eastAsia"/>
        </w:rPr>
        <w:t>，当要访问的变量已在</w:t>
      </w:r>
      <w:r>
        <w:rPr>
          <w:rFonts w:hint="eastAsia"/>
        </w:rPr>
        <w:t>synchronized</w:t>
      </w:r>
      <w:r>
        <w:rPr>
          <w:rFonts w:hint="eastAsia"/>
        </w:rPr>
        <w:t>代码块中时或为常量时，不必使用。</w:t>
      </w:r>
    </w:p>
    <w:p w:rsidR="00627CDC" w:rsidRDefault="00627CDC">
      <w:pPr>
        <w:rPr>
          <w:rFonts w:hint="eastAsia"/>
        </w:rPr>
      </w:pPr>
    </w:p>
    <w:p w:rsidR="00F734FD" w:rsidRDefault="00F734FD">
      <w:pPr>
        <w:rPr>
          <w:rFonts w:hint="eastAsia"/>
        </w:rPr>
      </w:pPr>
      <w:r>
        <w:rPr>
          <w:rFonts w:hint="eastAsia"/>
        </w:rPr>
        <w:t>常用在</w:t>
      </w:r>
    </w:p>
    <w:p w:rsidR="00F734FD" w:rsidRDefault="00F734FD" w:rsidP="00F734FD">
      <w:pPr>
        <w:pStyle w:val="a3"/>
        <w:numPr>
          <w:ilvl w:val="0"/>
          <w:numId w:val="1"/>
        </w:numPr>
        <w:ind w:firstLineChars="0"/>
        <w:rPr>
          <w:rFonts w:hint="eastAsia"/>
        </w:rPr>
      </w:pPr>
      <w:r>
        <w:rPr>
          <w:rFonts w:hint="eastAsia"/>
        </w:rPr>
        <w:t>并行设备的硬件寄存器，如：状态寄存器</w:t>
      </w:r>
    </w:p>
    <w:p w:rsidR="00F734FD" w:rsidRDefault="00F734FD" w:rsidP="00F734FD">
      <w:pPr>
        <w:pStyle w:val="a3"/>
        <w:numPr>
          <w:ilvl w:val="0"/>
          <w:numId w:val="1"/>
        </w:numPr>
        <w:ind w:firstLineChars="0"/>
        <w:rPr>
          <w:rFonts w:hint="eastAsia"/>
        </w:rPr>
      </w:pPr>
      <w:r>
        <w:rPr>
          <w:rFonts w:hint="eastAsia"/>
        </w:rPr>
        <w:t>一个</w:t>
      </w:r>
      <w:r w:rsidR="005E6FC7">
        <w:rPr>
          <w:rFonts w:hint="eastAsia"/>
        </w:rPr>
        <w:t>中断</w:t>
      </w:r>
      <w:r>
        <w:rPr>
          <w:rFonts w:hint="eastAsia"/>
        </w:rPr>
        <w:t>服务子程序中会访问到的非自动变量</w:t>
      </w:r>
    </w:p>
    <w:p w:rsidR="00F734FD" w:rsidRDefault="005E6FC7" w:rsidP="00F734FD">
      <w:pPr>
        <w:pStyle w:val="a3"/>
        <w:numPr>
          <w:ilvl w:val="0"/>
          <w:numId w:val="1"/>
        </w:numPr>
        <w:ind w:firstLineChars="0"/>
        <w:rPr>
          <w:rFonts w:hint="eastAsia"/>
        </w:rPr>
      </w:pPr>
      <w:r>
        <w:rPr>
          <w:rFonts w:hint="eastAsia"/>
        </w:rPr>
        <w:t>多线程应用中被几个任务</w:t>
      </w:r>
      <w:r w:rsidR="00F734FD">
        <w:rPr>
          <w:rFonts w:hint="eastAsia"/>
        </w:rPr>
        <w:t>共享的变量</w:t>
      </w:r>
    </w:p>
    <w:p w:rsidR="001D12AB" w:rsidRDefault="001D12AB" w:rsidP="001D12AB">
      <w:pPr>
        <w:rPr>
          <w:rFonts w:hint="eastAsia"/>
        </w:rPr>
      </w:pPr>
    </w:p>
    <w:p w:rsidR="001D12AB" w:rsidRDefault="001D12AB" w:rsidP="001D12AB">
      <w:pPr>
        <w:rPr>
          <w:rFonts w:hint="eastAsia"/>
        </w:rPr>
      </w:pPr>
      <w:r>
        <w:rPr>
          <w:rFonts w:hint="eastAsia"/>
        </w:rPr>
        <w:t>volatile</w:t>
      </w:r>
      <w:r>
        <w:rPr>
          <w:rFonts w:hint="eastAsia"/>
        </w:rPr>
        <w:t>具有</w:t>
      </w:r>
      <w:r>
        <w:rPr>
          <w:rFonts w:hint="eastAsia"/>
        </w:rPr>
        <w:t>synchronized</w:t>
      </w:r>
      <w:r>
        <w:rPr>
          <w:rFonts w:hint="eastAsia"/>
        </w:rPr>
        <w:t>的可见性特征，但是不具备原子特性。在某些情况下，如果读操作远远大于写操作，</w:t>
      </w:r>
      <w:r>
        <w:rPr>
          <w:rFonts w:hint="eastAsia"/>
        </w:rPr>
        <w:t>volatile</w:t>
      </w:r>
      <w:r>
        <w:rPr>
          <w:rFonts w:hint="eastAsia"/>
        </w:rPr>
        <w:t>变量还可以提供优于锁的性能优势。</w:t>
      </w:r>
    </w:p>
    <w:p w:rsidR="001D12AB" w:rsidRDefault="001D12AB" w:rsidP="001D12AB">
      <w:pPr>
        <w:rPr>
          <w:rFonts w:hint="eastAsia"/>
        </w:rPr>
      </w:pPr>
      <w:r>
        <w:rPr>
          <w:rFonts w:hint="eastAsia"/>
        </w:rPr>
        <w:t>注意使用条件：</w:t>
      </w:r>
    </w:p>
    <w:p w:rsidR="001D12AB" w:rsidRDefault="001D12AB" w:rsidP="001D12AB">
      <w:pPr>
        <w:pStyle w:val="a3"/>
        <w:numPr>
          <w:ilvl w:val="0"/>
          <w:numId w:val="3"/>
        </w:numPr>
        <w:ind w:firstLineChars="0"/>
        <w:rPr>
          <w:rFonts w:hint="eastAsia"/>
        </w:rPr>
      </w:pPr>
      <w:r>
        <w:rPr>
          <w:rFonts w:hint="eastAsia"/>
        </w:rPr>
        <w:t>对变量的写操作不依赖于当前值，如</w:t>
      </w:r>
      <w:r>
        <w:rPr>
          <w:rFonts w:hint="eastAsia"/>
        </w:rPr>
        <w:t>x++</w:t>
      </w:r>
    </w:p>
    <w:p w:rsidR="001D12AB" w:rsidRDefault="001D12AB" w:rsidP="001D12AB">
      <w:pPr>
        <w:pStyle w:val="a3"/>
        <w:numPr>
          <w:ilvl w:val="0"/>
          <w:numId w:val="3"/>
        </w:numPr>
        <w:ind w:firstLineChars="0"/>
        <w:rPr>
          <w:rFonts w:hint="eastAsia"/>
        </w:rPr>
      </w:pPr>
      <w:r>
        <w:rPr>
          <w:rFonts w:hint="eastAsia"/>
        </w:rPr>
        <w:t>该变量没有包含在具有其他变量的不变式中</w:t>
      </w:r>
    </w:p>
    <w:p w:rsidR="00647F69" w:rsidRDefault="00647F69" w:rsidP="00647F69">
      <w:pPr>
        <w:rPr>
          <w:rFonts w:hint="eastAsia"/>
        </w:rPr>
      </w:pPr>
    </w:p>
    <w:p w:rsidR="00647F69" w:rsidRDefault="00647F69" w:rsidP="00647F69">
      <w:pPr>
        <w:rPr>
          <w:rFonts w:hint="eastAsia"/>
        </w:rPr>
      </w:pPr>
    </w:p>
    <w:p w:rsidR="00647F69" w:rsidRDefault="00647F69" w:rsidP="00647F69">
      <w:pPr>
        <w:pStyle w:val="3"/>
        <w:rPr>
          <w:rFonts w:hint="eastAsia"/>
        </w:rPr>
      </w:pPr>
      <w:r>
        <w:rPr>
          <w:rFonts w:hint="eastAsia"/>
        </w:rPr>
        <w:t>Session</w:t>
      </w:r>
    </w:p>
    <w:p w:rsidR="00647F69" w:rsidRDefault="00647F69" w:rsidP="00647F69">
      <w:pPr>
        <w:rPr>
          <w:rFonts w:hint="eastAsia"/>
        </w:rPr>
      </w:pPr>
      <w:r>
        <w:rPr>
          <w:rFonts w:hint="eastAsia"/>
        </w:rPr>
        <w:t>会话控制、时域。</w:t>
      </w:r>
    </w:p>
    <w:p w:rsidR="00647F69" w:rsidRDefault="00647F69" w:rsidP="00647F69">
      <w:pPr>
        <w:rPr>
          <w:rFonts w:hint="eastAsia"/>
        </w:rPr>
      </w:pPr>
      <w:r>
        <w:rPr>
          <w:rFonts w:hint="eastAsia"/>
        </w:rPr>
        <w:t>指一个终端用户与交互系统进行通信的时间间隔，通常指从注册进入系统到注销退出系统之间所经过的时间，如果需要的话，可能还有一定的操作空间。</w:t>
      </w:r>
    </w:p>
    <w:p w:rsidR="00647F69" w:rsidRDefault="00647F69" w:rsidP="00647F69">
      <w:pPr>
        <w:rPr>
          <w:rFonts w:hint="eastAsia"/>
        </w:rPr>
      </w:pPr>
    </w:p>
    <w:p w:rsidR="00647F69" w:rsidRDefault="00647F69" w:rsidP="00647F69">
      <w:pPr>
        <w:rPr>
          <w:rFonts w:hint="eastAsia"/>
        </w:rPr>
      </w:pPr>
      <w:r>
        <w:rPr>
          <w:rFonts w:hint="eastAsia"/>
        </w:rPr>
        <w:t>工作原理：</w:t>
      </w:r>
    </w:p>
    <w:p w:rsidR="00647F69" w:rsidRDefault="00647F69" w:rsidP="00647F69">
      <w:pPr>
        <w:pStyle w:val="a3"/>
        <w:numPr>
          <w:ilvl w:val="0"/>
          <w:numId w:val="4"/>
        </w:numPr>
        <w:ind w:firstLineChars="0"/>
        <w:rPr>
          <w:rFonts w:hint="eastAsia"/>
        </w:rPr>
      </w:pPr>
      <w:r>
        <w:rPr>
          <w:rFonts w:hint="eastAsia"/>
        </w:rPr>
        <w:t>当一个</w:t>
      </w:r>
      <w:r>
        <w:rPr>
          <w:rFonts w:hint="eastAsia"/>
        </w:rPr>
        <w:t>session</w:t>
      </w:r>
      <w:r>
        <w:rPr>
          <w:rFonts w:hint="eastAsia"/>
        </w:rPr>
        <w:t>第一次被启动时，一个唯一的标志碑存储在本地的</w:t>
      </w:r>
      <w:r>
        <w:rPr>
          <w:rFonts w:hint="eastAsia"/>
        </w:rPr>
        <w:t>cookie</w:t>
      </w:r>
      <w:r>
        <w:rPr>
          <w:rFonts w:hint="eastAsia"/>
        </w:rPr>
        <w:t>中；</w:t>
      </w:r>
    </w:p>
    <w:p w:rsidR="00647F69" w:rsidRDefault="00647F69" w:rsidP="00647F69">
      <w:pPr>
        <w:pStyle w:val="a3"/>
        <w:numPr>
          <w:ilvl w:val="0"/>
          <w:numId w:val="4"/>
        </w:numPr>
        <w:ind w:firstLineChars="0"/>
        <w:rPr>
          <w:rFonts w:hint="eastAsia"/>
        </w:rPr>
      </w:pPr>
      <w:r>
        <w:rPr>
          <w:rFonts w:hint="eastAsia"/>
        </w:rPr>
        <w:t>首先使用</w:t>
      </w:r>
      <w:proofErr w:type="spellStart"/>
      <w:r>
        <w:rPr>
          <w:rFonts w:hint="eastAsia"/>
        </w:rPr>
        <w:t>session_start</w:t>
      </w:r>
      <w:proofErr w:type="spellEnd"/>
      <w:r>
        <w:rPr>
          <w:rFonts w:hint="eastAsia"/>
        </w:rPr>
        <w:t>()</w:t>
      </w:r>
      <w:r>
        <w:rPr>
          <w:rFonts w:hint="eastAsia"/>
        </w:rPr>
        <w:t>函数，</w:t>
      </w:r>
      <w:r>
        <w:rPr>
          <w:rFonts w:hint="eastAsia"/>
        </w:rPr>
        <w:t>PHP</w:t>
      </w:r>
      <w:r>
        <w:rPr>
          <w:rFonts w:hint="eastAsia"/>
        </w:rPr>
        <w:t>从</w:t>
      </w:r>
      <w:r>
        <w:rPr>
          <w:rFonts w:hint="eastAsia"/>
        </w:rPr>
        <w:t>session</w:t>
      </w:r>
      <w:r>
        <w:rPr>
          <w:rFonts w:hint="eastAsia"/>
        </w:rPr>
        <w:t>仓库中加载已经存储的</w:t>
      </w:r>
      <w:r>
        <w:rPr>
          <w:rFonts w:hint="eastAsia"/>
        </w:rPr>
        <w:t>session</w:t>
      </w:r>
      <w:r>
        <w:rPr>
          <w:rFonts w:hint="eastAsia"/>
        </w:rPr>
        <w:t>变量；</w:t>
      </w:r>
    </w:p>
    <w:p w:rsidR="00647F69" w:rsidRDefault="00647F69" w:rsidP="00647F69">
      <w:pPr>
        <w:pStyle w:val="a3"/>
        <w:numPr>
          <w:ilvl w:val="0"/>
          <w:numId w:val="4"/>
        </w:numPr>
        <w:ind w:firstLineChars="0"/>
        <w:rPr>
          <w:rFonts w:hint="eastAsia"/>
        </w:rPr>
      </w:pPr>
      <w:r>
        <w:rPr>
          <w:rFonts w:hint="eastAsia"/>
        </w:rPr>
        <w:t>当执行</w:t>
      </w:r>
      <w:r>
        <w:rPr>
          <w:rFonts w:hint="eastAsia"/>
        </w:rPr>
        <w:t>PHP</w:t>
      </w:r>
      <w:r>
        <w:rPr>
          <w:rFonts w:hint="eastAsia"/>
        </w:rPr>
        <w:t>脚本时，通过使用</w:t>
      </w:r>
      <w:proofErr w:type="spellStart"/>
      <w:r>
        <w:rPr>
          <w:rFonts w:hint="eastAsia"/>
        </w:rPr>
        <w:t>session_register</w:t>
      </w:r>
      <w:proofErr w:type="spellEnd"/>
      <w:r>
        <w:rPr>
          <w:rFonts w:hint="eastAsia"/>
        </w:rPr>
        <w:t>()</w:t>
      </w:r>
      <w:r>
        <w:rPr>
          <w:rFonts w:hint="eastAsia"/>
        </w:rPr>
        <w:t>函数注册</w:t>
      </w:r>
      <w:r>
        <w:rPr>
          <w:rFonts w:hint="eastAsia"/>
        </w:rPr>
        <w:t>session</w:t>
      </w:r>
      <w:r>
        <w:rPr>
          <w:rFonts w:hint="eastAsia"/>
        </w:rPr>
        <w:t>变量；</w:t>
      </w:r>
    </w:p>
    <w:p w:rsidR="00647F69" w:rsidRDefault="00647F69" w:rsidP="00647F69">
      <w:pPr>
        <w:pStyle w:val="a3"/>
        <w:numPr>
          <w:ilvl w:val="0"/>
          <w:numId w:val="4"/>
        </w:numPr>
        <w:ind w:firstLineChars="0"/>
        <w:rPr>
          <w:rFonts w:hint="eastAsia"/>
        </w:rPr>
      </w:pPr>
      <w:r>
        <w:rPr>
          <w:rFonts w:hint="eastAsia"/>
        </w:rPr>
        <w:t>当</w:t>
      </w:r>
      <w:r>
        <w:rPr>
          <w:rFonts w:hint="eastAsia"/>
        </w:rPr>
        <w:t>PHP</w:t>
      </w:r>
      <w:r>
        <w:rPr>
          <w:rFonts w:hint="eastAsia"/>
        </w:rPr>
        <w:t>脚本执行结束时，未被销毁的</w:t>
      </w:r>
      <w:r>
        <w:rPr>
          <w:rFonts w:hint="eastAsia"/>
        </w:rPr>
        <w:t>session</w:t>
      </w:r>
      <w:r>
        <w:rPr>
          <w:rFonts w:hint="eastAsia"/>
        </w:rPr>
        <w:t>变量会被自动保存在本地一定路径下的</w:t>
      </w:r>
      <w:r>
        <w:rPr>
          <w:rFonts w:hint="eastAsia"/>
        </w:rPr>
        <w:t>session</w:t>
      </w:r>
      <w:r>
        <w:rPr>
          <w:rFonts w:hint="eastAsia"/>
        </w:rPr>
        <w:t>库中，这个路径可以通过</w:t>
      </w:r>
      <w:r>
        <w:rPr>
          <w:rFonts w:hint="eastAsia"/>
        </w:rPr>
        <w:t>php.ini</w:t>
      </w:r>
      <w:r>
        <w:rPr>
          <w:rFonts w:hint="eastAsia"/>
        </w:rPr>
        <w:t>文件中的</w:t>
      </w:r>
      <w:proofErr w:type="spellStart"/>
      <w:r>
        <w:rPr>
          <w:rFonts w:hint="eastAsia"/>
        </w:rPr>
        <w:t>session.save_path</w:t>
      </w:r>
      <w:proofErr w:type="spellEnd"/>
      <w:r>
        <w:rPr>
          <w:rFonts w:hint="eastAsia"/>
        </w:rPr>
        <w:t>指定，下次浏览网页时可以加载使用。</w:t>
      </w:r>
    </w:p>
    <w:p w:rsidR="00247917" w:rsidRDefault="00247917" w:rsidP="00247917">
      <w:pPr>
        <w:pStyle w:val="3"/>
        <w:rPr>
          <w:rFonts w:hint="eastAsia"/>
        </w:rPr>
      </w:pPr>
      <w:r>
        <w:rPr>
          <w:rFonts w:hint="eastAsia"/>
        </w:rPr>
        <w:lastRenderedPageBreak/>
        <w:t>JIT Compiler</w:t>
      </w:r>
    </w:p>
    <w:p w:rsidR="00247917" w:rsidRDefault="00247917" w:rsidP="00247917">
      <w:pPr>
        <w:rPr>
          <w:rFonts w:hint="eastAsia"/>
        </w:rPr>
      </w:pPr>
      <w:r>
        <w:rPr>
          <w:rFonts w:hint="eastAsia"/>
        </w:rPr>
        <w:t>最早的</w:t>
      </w:r>
      <w:r>
        <w:rPr>
          <w:rFonts w:hint="eastAsia"/>
        </w:rPr>
        <w:t>Java</w:t>
      </w:r>
      <w:r>
        <w:rPr>
          <w:rFonts w:hint="eastAsia"/>
        </w:rPr>
        <w:t>建置方案是由</w:t>
      </w:r>
      <w:r>
        <w:rPr>
          <w:rFonts w:hint="eastAsia"/>
        </w:rPr>
        <w:t>interpreter</w:t>
      </w:r>
      <w:r>
        <w:rPr>
          <w:rFonts w:hint="eastAsia"/>
        </w:rPr>
        <w:t>（解释器），将每个</w:t>
      </w:r>
      <w:r>
        <w:rPr>
          <w:rFonts w:hint="eastAsia"/>
        </w:rPr>
        <w:t>Java</w:t>
      </w:r>
      <w:r>
        <w:rPr>
          <w:rFonts w:hint="eastAsia"/>
        </w:rPr>
        <w:t>指令都转译成对等的微处理器指令，并根据转译后的指令先后次序依序执行，由于一个</w:t>
      </w:r>
      <w:r>
        <w:rPr>
          <w:rFonts w:hint="eastAsia"/>
        </w:rPr>
        <w:t>Java</w:t>
      </w:r>
      <w:r>
        <w:rPr>
          <w:rFonts w:hint="eastAsia"/>
        </w:rPr>
        <w:t>指令可能被转译成十几个或数十个微处理器指令，这种模式的执行速度相当缓慢。</w:t>
      </w:r>
    </w:p>
    <w:p w:rsidR="00F9079B" w:rsidRDefault="00F9079B" w:rsidP="00247917">
      <w:pPr>
        <w:rPr>
          <w:rFonts w:hint="eastAsia"/>
        </w:rPr>
      </w:pPr>
      <w:r>
        <w:rPr>
          <w:rFonts w:hint="eastAsia"/>
        </w:rPr>
        <w:t>JIT</w:t>
      </w:r>
      <w:r>
        <w:rPr>
          <w:rFonts w:hint="eastAsia"/>
        </w:rPr>
        <w:t>编译器，当</w:t>
      </w:r>
      <w:r>
        <w:rPr>
          <w:rFonts w:hint="eastAsia"/>
        </w:rPr>
        <w:t>Java</w:t>
      </w:r>
      <w:r>
        <w:rPr>
          <w:rFonts w:hint="eastAsia"/>
        </w:rPr>
        <w:t>执行</w:t>
      </w:r>
      <w:r>
        <w:rPr>
          <w:rFonts w:hint="eastAsia"/>
        </w:rPr>
        <w:t>runtime</w:t>
      </w:r>
      <w:r>
        <w:rPr>
          <w:rFonts w:hint="eastAsia"/>
        </w:rPr>
        <w:t>环境时，每遇到一个新的类，</w:t>
      </w:r>
      <w:r>
        <w:rPr>
          <w:rFonts w:hint="eastAsia"/>
        </w:rPr>
        <w:t>JIT</w:t>
      </w:r>
      <w:r>
        <w:rPr>
          <w:rFonts w:hint="eastAsia"/>
        </w:rPr>
        <w:t>编译器就在此时对这个类进行编译，经过编译后的程序被优化成二进制，执行速度非常快，花费少许的编译时间来节省稍后相当长的执行时间。</w:t>
      </w:r>
    </w:p>
    <w:p w:rsidR="00F9079B" w:rsidRDefault="00F9079B" w:rsidP="00247917">
      <w:pPr>
        <w:rPr>
          <w:rFonts w:hint="eastAsia"/>
        </w:rPr>
      </w:pPr>
      <w:r>
        <w:rPr>
          <w:rFonts w:hint="eastAsia"/>
        </w:rPr>
        <w:t>Dynamic Compiler</w:t>
      </w:r>
      <w:r>
        <w:rPr>
          <w:rFonts w:hint="eastAsia"/>
        </w:rPr>
        <w:t>，动态编译器仅针对较常被执行的程序码进行编译，其余部分</w:t>
      </w:r>
      <w:proofErr w:type="gramStart"/>
      <w:r>
        <w:rPr>
          <w:rFonts w:hint="eastAsia"/>
        </w:rPr>
        <w:t>扔使用</w:t>
      </w:r>
      <w:proofErr w:type="gramEnd"/>
      <w:r>
        <w:rPr>
          <w:rFonts w:hint="eastAsia"/>
        </w:rPr>
        <w:t>转译程序来执行。</w:t>
      </w:r>
    </w:p>
    <w:p w:rsidR="00F9079B" w:rsidRDefault="00F9079B" w:rsidP="00F9079B">
      <w:pPr>
        <w:pStyle w:val="3"/>
        <w:rPr>
          <w:rFonts w:hint="eastAsia"/>
        </w:rPr>
      </w:pPr>
      <w:r>
        <w:rPr>
          <w:rFonts w:hint="eastAsia"/>
        </w:rPr>
        <w:t>Native</w:t>
      </w:r>
    </w:p>
    <w:p w:rsidR="00F9079B" w:rsidRDefault="00F9079B" w:rsidP="00F9079B">
      <w:pPr>
        <w:ind w:firstLine="420"/>
        <w:rPr>
          <w:rFonts w:hint="eastAsia"/>
        </w:rPr>
      </w:pPr>
      <w:r>
        <w:rPr>
          <w:rFonts w:hint="eastAsia"/>
        </w:rPr>
        <w:t>Java</w:t>
      </w:r>
      <w:r>
        <w:rPr>
          <w:rFonts w:hint="eastAsia"/>
        </w:rPr>
        <w:t>的不足除了体现在运行速度上要比传统的</w:t>
      </w:r>
      <w:r>
        <w:rPr>
          <w:rFonts w:hint="eastAsia"/>
        </w:rPr>
        <w:t>C++</w:t>
      </w:r>
      <w:r>
        <w:rPr>
          <w:rFonts w:hint="eastAsia"/>
        </w:rPr>
        <w:t>慢许多之外，</w:t>
      </w:r>
      <w:r>
        <w:rPr>
          <w:rFonts w:hint="eastAsia"/>
        </w:rPr>
        <w:t>Java</w:t>
      </w:r>
      <w:r>
        <w:rPr>
          <w:rFonts w:hint="eastAsia"/>
        </w:rPr>
        <w:t>无法直接访问到操作系统底层（比如系统硬件），为此</w:t>
      </w:r>
      <w:r>
        <w:rPr>
          <w:rFonts w:hint="eastAsia"/>
        </w:rPr>
        <w:t>Java</w:t>
      </w:r>
      <w:r>
        <w:rPr>
          <w:rFonts w:hint="eastAsia"/>
        </w:rPr>
        <w:t>使用</w:t>
      </w:r>
      <w:r>
        <w:rPr>
          <w:rFonts w:hint="eastAsia"/>
        </w:rPr>
        <w:t>native</w:t>
      </w:r>
      <w:r>
        <w:rPr>
          <w:rFonts w:hint="eastAsia"/>
        </w:rPr>
        <w:t>方法来扩展</w:t>
      </w:r>
      <w:r>
        <w:rPr>
          <w:rFonts w:hint="eastAsia"/>
        </w:rPr>
        <w:t>Java</w:t>
      </w:r>
      <w:r>
        <w:rPr>
          <w:rFonts w:hint="eastAsia"/>
        </w:rPr>
        <w:t>程序的功能。</w:t>
      </w:r>
    </w:p>
    <w:p w:rsidR="00F9079B" w:rsidRDefault="00F9079B" w:rsidP="00F9079B">
      <w:pPr>
        <w:ind w:firstLine="420"/>
        <w:rPr>
          <w:rFonts w:hint="eastAsia"/>
        </w:rPr>
      </w:pPr>
      <w:r>
        <w:rPr>
          <w:rFonts w:hint="eastAsia"/>
        </w:rPr>
        <w:t>实现步骤：</w:t>
      </w:r>
    </w:p>
    <w:p w:rsidR="00F9079B" w:rsidRDefault="00F9079B" w:rsidP="00F9079B">
      <w:pPr>
        <w:pStyle w:val="a3"/>
        <w:numPr>
          <w:ilvl w:val="0"/>
          <w:numId w:val="5"/>
        </w:numPr>
        <w:ind w:firstLineChars="0"/>
        <w:rPr>
          <w:rFonts w:hint="eastAsia"/>
        </w:rPr>
      </w:pPr>
      <w:r>
        <w:rPr>
          <w:rFonts w:hint="eastAsia"/>
        </w:rPr>
        <w:t>在</w:t>
      </w:r>
      <w:r>
        <w:rPr>
          <w:rFonts w:hint="eastAsia"/>
        </w:rPr>
        <w:t>Java</w:t>
      </w:r>
      <w:r>
        <w:rPr>
          <w:rFonts w:hint="eastAsia"/>
        </w:rPr>
        <w:t>中声明</w:t>
      </w:r>
      <w:r>
        <w:rPr>
          <w:rFonts w:hint="eastAsia"/>
        </w:rPr>
        <w:t>native()</w:t>
      </w:r>
      <w:r>
        <w:rPr>
          <w:rFonts w:hint="eastAsia"/>
        </w:rPr>
        <w:t>方法，然后编译；</w:t>
      </w:r>
    </w:p>
    <w:p w:rsidR="00F9079B" w:rsidRDefault="00F9079B" w:rsidP="00F9079B">
      <w:pPr>
        <w:pStyle w:val="a3"/>
        <w:numPr>
          <w:ilvl w:val="0"/>
          <w:numId w:val="5"/>
        </w:numPr>
        <w:ind w:firstLineChars="0"/>
        <w:rPr>
          <w:rFonts w:hint="eastAsia"/>
        </w:rPr>
      </w:pPr>
      <w:r>
        <w:rPr>
          <w:rFonts w:hint="eastAsia"/>
        </w:rPr>
        <w:t>用</w:t>
      </w:r>
      <w:proofErr w:type="spellStart"/>
      <w:r>
        <w:rPr>
          <w:rFonts w:hint="eastAsia"/>
        </w:rPr>
        <w:t>javah</w:t>
      </w:r>
      <w:proofErr w:type="spellEnd"/>
      <w:r>
        <w:rPr>
          <w:rFonts w:hint="eastAsia"/>
        </w:rPr>
        <w:t>产生一个</w:t>
      </w:r>
      <w:r>
        <w:rPr>
          <w:rFonts w:hint="eastAsia"/>
        </w:rPr>
        <w:t>.h</w:t>
      </w:r>
      <w:r>
        <w:rPr>
          <w:rFonts w:hint="eastAsia"/>
        </w:rPr>
        <w:t>文件；</w:t>
      </w:r>
    </w:p>
    <w:p w:rsidR="00F9079B" w:rsidRDefault="00F9079B" w:rsidP="00F9079B">
      <w:pPr>
        <w:pStyle w:val="a3"/>
        <w:numPr>
          <w:ilvl w:val="0"/>
          <w:numId w:val="5"/>
        </w:numPr>
        <w:ind w:firstLineChars="0"/>
        <w:rPr>
          <w:rFonts w:hint="eastAsia"/>
        </w:rPr>
      </w:pPr>
      <w:r>
        <w:rPr>
          <w:rFonts w:hint="eastAsia"/>
        </w:rPr>
        <w:t>写一个</w:t>
      </w:r>
      <w:r>
        <w:rPr>
          <w:rFonts w:hint="eastAsia"/>
        </w:rPr>
        <w:t>.</w:t>
      </w:r>
      <w:proofErr w:type="spellStart"/>
      <w:r>
        <w:rPr>
          <w:rFonts w:hint="eastAsia"/>
        </w:rPr>
        <w:t>cpp</w:t>
      </w:r>
      <w:proofErr w:type="spellEnd"/>
      <w:r>
        <w:rPr>
          <w:rFonts w:hint="eastAsia"/>
        </w:rPr>
        <w:t>文件实现</w:t>
      </w:r>
      <w:r>
        <w:rPr>
          <w:rFonts w:hint="eastAsia"/>
        </w:rPr>
        <w:t>native</w:t>
      </w:r>
      <w:r>
        <w:rPr>
          <w:rFonts w:hint="eastAsia"/>
        </w:rPr>
        <w:t>导出方法，其中需要包含第二部产生的</w:t>
      </w:r>
      <w:r>
        <w:rPr>
          <w:rFonts w:hint="eastAsia"/>
        </w:rPr>
        <w:t>.h</w:t>
      </w:r>
      <w:r>
        <w:rPr>
          <w:rFonts w:hint="eastAsia"/>
        </w:rPr>
        <w:t>文件（注意其中又包含了</w:t>
      </w:r>
      <w:r>
        <w:rPr>
          <w:rFonts w:hint="eastAsia"/>
        </w:rPr>
        <w:t>JDK</w:t>
      </w:r>
      <w:r>
        <w:rPr>
          <w:rFonts w:hint="eastAsia"/>
        </w:rPr>
        <w:t>代的</w:t>
      </w:r>
      <w:proofErr w:type="spellStart"/>
      <w:r>
        <w:rPr>
          <w:rFonts w:hint="eastAsia"/>
        </w:rPr>
        <w:t>jni.h</w:t>
      </w:r>
      <w:proofErr w:type="spellEnd"/>
      <w:r>
        <w:rPr>
          <w:rFonts w:hint="eastAsia"/>
        </w:rPr>
        <w:t>文件）；</w:t>
      </w:r>
    </w:p>
    <w:p w:rsidR="00F9079B" w:rsidRDefault="00F9079B" w:rsidP="00F9079B">
      <w:pPr>
        <w:pStyle w:val="a3"/>
        <w:numPr>
          <w:ilvl w:val="0"/>
          <w:numId w:val="5"/>
        </w:numPr>
        <w:ind w:firstLineChars="0"/>
        <w:rPr>
          <w:rFonts w:hint="eastAsia"/>
        </w:rPr>
      </w:pPr>
      <w:r>
        <w:rPr>
          <w:rFonts w:hint="eastAsia"/>
        </w:rPr>
        <w:t>将第三步的</w:t>
      </w:r>
      <w:r>
        <w:rPr>
          <w:rFonts w:hint="eastAsia"/>
        </w:rPr>
        <w:t>.</w:t>
      </w:r>
      <w:proofErr w:type="spellStart"/>
      <w:r>
        <w:rPr>
          <w:rFonts w:hint="eastAsia"/>
        </w:rPr>
        <w:t>cpp</w:t>
      </w:r>
      <w:proofErr w:type="spellEnd"/>
      <w:r>
        <w:rPr>
          <w:rFonts w:hint="eastAsia"/>
        </w:rPr>
        <w:t>文件编译成动态链接库文件；</w:t>
      </w:r>
    </w:p>
    <w:p w:rsidR="00F9079B" w:rsidRDefault="00F9079B" w:rsidP="00F9079B">
      <w:pPr>
        <w:pStyle w:val="a3"/>
        <w:numPr>
          <w:ilvl w:val="0"/>
          <w:numId w:val="5"/>
        </w:numPr>
        <w:ind w:firstLineChars="0"/>
        <w:rPr>
          <w:rFonts w:hint="eastAsia"/>
        </w:rPr>
      </w:pPr>
      <w:r>
        <w:rPr>
          <w:rFonts w:hint="eastAsia"/>
        </w:rPr>
        <w:t>在</w:t>
      </w:r>
      <w:r>
        <w:rPr>
          <w:rFonts w:hint="eastAsia"/>
        </w:rPr>
        <w:t>Java</w:t>
      </w:r>
      <w:r>
        <w:rPr>
          <w:rFonts w:hint="eastAsia"/>
        </w:rPr>
        <w:t>中用</w:t>
      </w:r>
      <w:proofErr w:type="spellStart"/>
      <w:r>
        <w:rPr>
          <w:rFonts w:hint="eastAsia"/>
        </w:rPr>
        <w:t>System.loadLibrary</w:t>
      </w:r>
      <w:proofErr w:type="spellEnd"/>
      <w:r>
        <w:rPr>
          <w:rFonts w:hint="eastAsia"/>
        </w:rPr>
        <w:t>()</w:t>
      </w:r>
      <w:r>
        <w:rPr>
          <w:rFonts w:hint="eastAsia"/>
        </w:rPr>
        <w:t>方法加载第四步产生的动态链接库文件，这个</w:t>
      </w:r>
      <w:r>
        <w:rPr>
          <w:rFonts w:hint="eastAsia"/>
        </w:rPr>
        <w:t>native()</w:t>
      </w:r>
      <w:r>
        <w:rPr>
          <w:rFonts w:hint="eastAsia"/>
        </w:rPr>
        <w:t>方法就可以在</w:t>
      </w:r>
      <w:r>
        <w:rPr>
          <w:rFonts w:hint="eastAsia"/>
        </w:rPr>
        <w:t>Java</w:t>
      </w:r>
      <w:r>
        <w:rPr>
          <w:rFonts w:hint="eastAsia"/>
        </w:rPr>
        <w:t>中被访问了。</w:t>
      </w:r>
    </w:p>
    <w:p w:rsidR="00F9079B" w:rsidRDefault="00F9079B" w:rsidP="00F9079B">
      <w:pPr>
        <w:ind w:left="420"/>
        <w:rPr>
          <w:rFonts w:hint="eastAsia"/>
        </w:rPr>
      </w:pPr>
    </w:p>
    <w:p w:rsidR="00F9079B" w:rsidRDefault="00F9079B" w:rsidP="00F9079B">
      <w:pPr>
        <w:ind w:left="420"/>
        <w:rPr>
          <w:rFonts w:hint="eastAsia"/>
        </w:rPr>
      </w:pPr>
      <w:r>
        <w:rPr>
          <w:rFonts w:hint="eastAsia"/>
        </w:rPr>
        <w:t>适用情况：</w:t>
      </w:r>
    </w:p>
    <w:p w:rsidR="00F9079B" w:rsidRDefault="00F9079B" w:rsidP="00F9079B">
      <w:pPr>
        <w:pStyle w:val="a3"/>
        <w:numPr>
          <w:ilvl w:val="0"/>
          <w:numId w:val="6"/>
        </w:numPr>
        <w:ind w:firstLineChars="0"/>
        <w:rPr>
          <w:rFonts w:hint="eastAsia"/>
        </w:rPr>
      </w:pPr>
      <w:r>
        <w:rPr>
          <w:rFonts w:hint="eastAsia"/>
        </w:rPr>
        <w:t>为了使用底层的主机平台的某个特性，而这个特性不能通过</w:t>
      </w:r>
      <w:r>
        <w:rPr>
          <w:rFonts w:hint="eastAsia"/>
        </w:rPr>
        <w:t>Java API</w:t>
      </w:r>
      <w:r>
        <w:rPr>
          <w:rFonts w:hint="eastAsia"/>
        </w:rPr>
        <w:t>访问</w:t>
      </w:r>
    </w:p>
    <w:p w:rsidR="00F9079B" w:rsidRDefault="00F9079B" w:rsidP="00F9079B">
      <w:pPr>
        <w:pStyle w:val="a3"/>
        <w:numPr>
          <w:ilvl w:val="0"/>
          <w:numId w:val="6"/>
        </w:numPr>
        <w:ind w:firstLineChars="0"/>
        <w:rPr>
          <w:rFonts w:hint="eastAsia"/>
        </w:rPr>
      </w:pPr>
      <w:r>
        <w:rPr>
          <w:rFonts w:hint="eastAsia"/>
        </w:rPr>
        <w:t>为了访问一个老的系统或者使用一个已有的库，而这个系统或这个</w:t>
      </w:r>
      <w:proofErr w:type="gramStart"/>
      <w:r>
        <w:rPr>
          <w:rFonts w:hint="eastAsia"/>
        </w:rPr>
        <w:t>库不是</w:t>
      </w:r>
      <w:proofErr w:type="gramEnd"/>
      <w:r>
        <w:rPr>
          <w:rFonts w:hint="eastAsia"/>
        </w:rPr>
        <w:t>用</w:t>
      </w:r>
      <w:r>
        <w:rPr>
          <w:rFonts w:hint="eastAsia"/>
        </w:rPr>
        <w:t>Java</w:t>
      </w:r>
      <w:r>
        <w:rPr>
          <w:rFonts w:hint="eastAsia"/>
        </w:rPr>
        <w:t>编写的；</w:t>
      </w:r>
    </w:p>
    <w:p w:rsidR="00F9079B" w:rsidRPr="00F9079B" w:rsidRDefault="00F9079B" w:rsidP="00F9079B">
      <w:pPr>
        <w:pStyle w:val="a3"/>
        <w:numPr>
          <w:ilvl w:val="0"/>
          <w:numId w:val="6"/>
        </w:numPr>
        <w:ind w:firstLineChars="0"/>
      </w:pPr>
      <w:r>
        <w:rPr>
          <w:rFonts w:hint="eastAsia"/>
        </w:rPr>
        <w:t>为了加快程序的性能，而将一段时间敏感的代码作为本地方法实现。</w:t>
      </w:r>
    </w:p>
    <w:sectPr w:rsidR="00F9079B" w:rsidRPr="00F9079B" w:rsidSect="003E08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84660"/>
    <w:multiLevelType w:val="hybridMultilevel"/>
    <w:tmpl w:val="E2F695FE"/>
    <w:lvl w:ilvl="0" w:tplc="6EF6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CA73EA"/>
    <w:multiLevelType w:val="hybridMultilevel"/>
    <w:tmpl w:val="07AA49FA"/>
    <w:lvl w:ilvl="0" w:tplc="ED547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0569E0"/>
    <w:multiLevelType w:val="hybridMultilevel"/>
    <w:tmpl w:val="447EF51E"/>
    <w:lvl w:ilvl="0" w:tplc="05E46D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BDA0D86"/>
    <w:multiLevelType w:val="hybridMultilevel"/>
    <w:tmpl w:val="9F60AFC4"/>
    <w:lvl w:ilvl="0" w:tplc="A3F0D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154173"/>
    <w:multiLevelType w:val="hybridMultilevel"/>
    <w:tmpl w:val="320A27A0"/>
    <w:lvl w:ilvl="0" w:tplc="BE0EC8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BB941C6"/>
    <w:multiLevelType w:val="hybridMultilevel"/>
    <w:tmpl w:val="D8189C66"/>
    <w:lvl w:ilvl="0" w:tplc="134CC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2CB0"/>
    <w:rsid w:val="001D12AB"/>
    <w:rsid w:val="00247917"/>
    <w:rsid w:val="00382CB0"/>
    <w:rsid w:val="003E080A"/>
    <w:rsid w:val="005E6FC7"/>
    <w:rsid w:val="00627CDC"/>
    <w:rsid w:val="00647F69"/>
    <w:rsid w:val="00F734FD"/>
    <w:rsid w:val="00F907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80A"/>
    <w:pPr>
      <w:widowControl w:val="0"/>
      <w:jc w:val="both"/>
    </w:pPr>
  </w:style>
  <w:style w:type="paragraph" w:styleId="2">
    <w:name w:val="heading 2"/>
    <w:basedOn w:val="a"/>
    <w:next w:val="a"/>
    <w:link w:val="2Char"/>
    <w:uiPriority w:val="9"/>
    <w:unhideWhenUsed/>
    <w:qFormat/>
    <w:rsid w:val="00F734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34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4FD"/>
    <w:pPr>
      <w:ind w:firstLineChars="200" w:firstLine="420"/>
    </w:pPr>
  </w:style>
  <w:style w:type="character" w:customStyle="1" w:styleId="2Char">
    <w:name w:val="标题 2 Char"/>
    <w:basedOn w:val="a0"/>
    <w:link w:val="2"/>
    <w:uiPriority w:val="9"/>
    <w:rsid w:val="00F734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34FD"/>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2015-11-18T08:56:00Z</dcterms:created>
  <dcterms:modified xsi:type="dcterms:W3CDTF">2015-11-19T02:51:00Z</dcterms:modified>
</cp:coreProperties>
</file>