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7572" w:rsidRDefault="00907572" w:rsidP="00907572">
      <w:pPr>
        <w:pStyle w:val="Ttulo2"/>
        <w:spacing w:line="360" w:lineRule="auto"/>
        <w:rPr>
          <w:lang w:val="es-MX"/>
        </w:rPr>
      </w:pPr>
      <w:bookmarkStart w:id="0" w:name="_Toc176765277"/>
      <w:r>
        <w:rPr>
          <w:lang w:val="es-MX"/>
        </w:rPr>
        <w:t>Requisitos funcionales</w:t>
      </w:r>
      <w:bookmarkEnd w:id="0"/>
    </w:p>
    <w:p w:rsidR="00907572" w:rsidRPr="0097382C" w:rsidRDefault="00907572" w:rsidP="0090757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El módulo debe cumplir con los siguientes requisitos funcionales:</w:t>
      </w:r>
    </w:p>
    <w:p w:rsidR="00907572" w:rsidRPr="002A4EB2" w:rsidRDefault="00907572" w:rsidP="00907572">
      <w:pPr>
        <w:pStyle w:val="Descripcin"/>
        <w:keepNext/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2A4EB2">
        <w:rPr>
          <w:rFonts w:ascii="Arial" w:hAnsi="Arial" w:cs="Arial"/>
          <w:sz w:val="24"/>
          <w:szCs w:val="24"/>
        </w:rPr>
        <w:t>Tabla</w:t>
      </w:r>
      <w:proofErr w:type="spellEnd"/>
      <w:r w:rsidRPr="002A4EB2">
        <w:rPr>
          <w:rFonts w:ascii="Arial" w:hAnsi="Arial" w:cs="Arial"/>
          <w:sz w:val="24"/>
          <w:szCs w:val="24"/>
        </w:rPr>
        <w:t xml:space="preserve"> </w:t>
      </w:r>
      <w:r w:rsidRPr="002A4EB2">
        <w:rPr>
          <w:rFonts w:ascii="Arial" w:hAnsi="Arial" w:cs="Arial"/>
          <w:sz w:val="24"/>
          <w:szCs w:val="24"/>
        </w:rPr>
        <w:fldChar w:fldCharType="begin"/>
      </w:r>
      <w:r w:rsidRPr="002A4EB2">
        <w:rPr>
          <w:rFonts w:ascii="Arial" w:hAnsi="Arial" w:cs="Arial"/>
          <w:sz w:val="24"/>
          <w:szCs w:val="24"/>
        </w:rPr>
        <w:instrText xml:space="preserve"> STYLEREF 2 \s </w:instrText>
      </w:r>
      <w:r w:rsidRPr="002A4EB2">
        <w:rPr>
          <w:rFonts w:ascii="Arial" w:hAnsi="Arial" w:cs="Arial"/>
          <w:sz w:val="24"/>
          <w:szCs w:val="24"/>
        </w:rPr>
        <w:fldChar w:fldCharType="separate"/>
      </w:r>
      <w:r w:rsidRPr="002A4EB2">
        <w:rPr>
          <w:rFonts w:ascii="Arial" w:hAnsi="Arial" w:cs="Arial"/>
          <w:noProof/>
          <w:sz w:val="24"/>
          <w:szCs w:val="24"/>
        </w:rPr>
        <w:t>2.1</w:t>
      </w:r>
      <w:r w:rsidRPr="002A4EB2">
        <w:rPr>
          <w:rFonts w:ascii="Arial" w:hAnsi="Arial" w:cs="Arial"/>
          <w:sz w:val="24"/>
          <w:szCs w:val="24"/>
        </w:rPr>
        <w:fldChar w:fldCharType="end"/>
      </w:r>
      <w:r w:rsidRPr="002A4EB2"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Requisitos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funcionales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módulo</w:t>
      </w:r>
      <w:proofErr w:type="spellEnd"/>
    </w:p>
    <w:tbl>
      <w:tblPr>
        <w:tblStyle w:val="Tablanormal3"/>
        <w:tblW w:w="9383" w:type="dxa"/>
        <w:tblLook w:val="04A0" w:firstRow="1" w:lastRow="0" w:firstColumn="1" w:lastColumn="0" w:noHBand="0" w:noVBand="1"/>
      </w:tblPr>
      <w:tblGrid>
        <w:gridCol w:w="1205"/>
        <w:gridCol w:w="8178"/>
      </w:tblGrid>
      <w:tr w:rsidR="00907572" w:rsidTr="0025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5" w:type="dxa"/>
          </w:tcPr>
          <w:p w:rsidR="00907572" w:rsidRPr="0097382C" w:rsidRDefault="00907572" w:rsidP="002573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Descripción</w:t>
            </w:r>
          </w:p>
        </w:tc>
      </w:tr>
      <w:tr w:rsidR="00907572" w:rsidTr="002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3" w:type="dxa"/>
            <w:gridSpan w:val="2"/>
          </w:tcPr>
          <w:p w:rsidR="00907572" w:rsidRDefault="00907572" w:rsidP="002573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Extracción de información</w:t>
            </w:r>
          </w:p>
        </w:tc>
      </w:tr>
      <w:tr w:rsidR="00907572" w:rsidRPr="00DD5B61" w:rsidTr="002573C9">
        <w:trPr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Pr="002A4EB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Permitir al usuario subir archivos de documento en formato Word y PDF.</w:t>
            </w:r>
          </w:p>
        </w:tc>
      </w:tr>
      <w:tr w:rsidR="00907572" w:rsidRPr="00DD5B61" w:rsidTr="002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ser capaz de Extraer el texto contenido dentro del documento.</w:t>
            </w:r>
          </w:p>
        </w:tc>
      </w:tr>
      <w:tr w:rsidR="00907572" w:rsidRPr="00DD5B61" w:rsidTr="002573C9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ser capaz de Extraer la fecha de creación del documento.</w:t>
            </w:r>
          </w:p>
        </w:tc>
      </w:tr>
      <w:tr w:rsidR="00907572" w:rsidRPr="00DD5B61" w:rsidTr="002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ser capaz de Extraer entidades nombradas del texto.</w:t>
            </w:r>
          </w:p>
        </w:tc>
      </w:tr>
      <w:tr w:rsidR="00907572" w:rsidRPr="00DD5B61" w:rsidTr="002573C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ser capaz de Extraer relaciones existentes entre esas entidades.</w:t>
            </w:r>
          </w:p>
        </w:tc>
      </w:tr>
      <w:tr w:rsidR="00907572" w:rsidRPr="00DD5B61" w:rsidTr="002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proporcionar una estructura con la información necesaria para la construcción del grafo.</w:t>
            </w:r>
          </w:p>
        </w:tc>
      </w:tr>
      <w:tr w:rsidR="00907572" w:rsidTr="002573C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3" w:type="dxa"/>
            <w:gridSpan w:val="2"/>
          </w:tcPr>
          <w:p w:rsidR="00907572" w:rsidRDefault="00907572" w:rsidP="002573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análisis de información</w:t>
            </w:r>
          </w:p>
        </w:tc>
      </w:tr>
      <w:tr w:rsidR="00907572" w:rsidRPr="00DD5B61" w:rsidTr="002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Mostrar un grafo de conocimiento donde se evidencie las relaciones entre entidades.</w:t>
            </w:r>
          </w:p>
        </w:tc>
      </w:tr>
      <w:tr w:rsidR="00907572" w:rsidRPr="00DD5B61" w:rsidTr="002573C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Permitir la navegación a través del grafo para comprender la información.</w:t>
            </w:r>
          </w:p>
        </w:tc>
      </w:tr>
      <w:tr w:rsidR="00907572" w:rsidTr="002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83" w:type="dxa"/>
            <w:gridSpan w:val="2"/>
          </w:tcPr>
          <w:p w:rsidR="00907572" w:rsidRDefault="00907572" w:rsidP="002573C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recuperación de información</w:t>
            </w:r>
          </w:p>
        </w:tc>
      </w:tr>
      <w:tr w:rsidR="00907572" w:rsidRPr="00DD5B61" w:rsidTr="002573C9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Permitir al usuario obtener un resultado de búsqueda de documentos subidos anteriormente</w:t>
            </w:r>
          </w:p>
        </w:tc>
      </w:tr>
      <w:tr w:rsidR="00907572" w:rsidRPr="00DD5B61" w:rsidTr="002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5" w:type="dxa"/>
          </w:tcPr>
          <w:p w:rsidR="00907572" w:rsidRDefault="00907572" w:rsidP="002573C9">
            <w:pPr>
              <w:spacing w:line="36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8178" w:type="dxa"/>
          </w:tcPr>
          <w:p w:rsidR="00907572" w:rsidRDefault="00907572" w:rsidP="002573C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El sistema debe almacenar el análisis obtenido de los documentos para mayor eficiencia.</w:t>
            </w:r>
          </w:p>
        </w:tc>
      </w:tr>
    </w:tbl>
    <w:p w:rsidR="00907572" w:rsidRPr="0097382C" w:rsidRDefault="00907572" w:rsidP="00907572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:rsidR="00907572" w:rsidRDefault="00907572" w:rsidP="00907572">
      <w:pPr>
        <w:pStyle w:val="Ttulo2"/>
        <w:spacing w:line="360" w:lineRule="auto"/>
        <w:rPr>
          <w:lang w:val="es-MX"/>
        </w:rPr>
      </w:pPr>
      <w:bookmarkStart w:id="1" w:name="_Toc176765278"/>
      <w:bookmarkStart w:id="2" w:name="_GoBack"/>
      <w:bookmarkEnd w:id="2"/>
      <w:r>
        <w:rPr>
          <w:lang w:val="es-MX"/>
        </w:rPr>
        <w:t>Requisitos no funcionales</w:t>
      </w:r>
      <w:bookmarkEnd w:id="1"/>
    </w:p>
    <w:p w:rsidR="00907572" w:rsidRPr="00AC5C93" w:rsidRDefault="00907572" w:rsidP="00907572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AC5C93">
        <w:rPr>
          <w:rFonts w:ascii="Arial" w:hAnsi="Arial" w:cs="Arial"/>
          <w:sz w:val="24"/>
          <w:szCs w:val="24"/>
          <w:lang w:val="es-MX"/>
        </w:rPr>
        <w:t>El sistema debe tener los siguientes requisitos no funcionales:</w:t>
      </w:r>
    </w:p>
    <w:p w:rsidR="00907572" w:rsidRPr="008372D8" w:rsidRDefault="00907572" w:rsidP="00907572">
      <w:pPr>
        <w:pStyle w:val="Descripcin"/>
        <w:keepNext/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8372D8">
        <w:rPr>
          <w:rFonts w:ascii="Arial" w:hAnsi="Arial" w:cs="Arial"/>
          <w:sz w:val="24"/>
          <w:szCs w:val="24"/>
        </w:rPr>
        <w:lastRenderedPageBreak/>
        <w:t>Tabla</w:t>
      </w:r>
      <w:proofErr w:type="spellEnd"/>
      <w:r w:rsidRPr="008372D8">
        <w:rPr>
          <w:rFonts w:ascii="Arial" w:hAnsi="Arial" w:cs="Arial"/>
          <w:sz w:val="24"/>
          <w:szCs w:val="24"/>
        </w:rPr>
        <w:t xml:space="preserve"> </w:t>
      </w:r>
      <w:r w:rsidRPr="008372D8">
        <w:rPr>
          <w:rFonts w:ascii="Arial" w:hAnsi="Arial" w:cs="Arial"/>
          <w:sz w:val="24"/>
          <w:szCs w:val="24"/>
        </w:rPr>
        <w:fldChar w:fldCharType="begin"/>
      </w:r>
      <w:r w:rsidRPr="008372D8">
        <w:rPr>
          <w:rFonts w:ascii="Arial" w:hAnsi="Arial" w:cs="Arial"/>
          <w:sz w:val="24"/>
          <w:szCs w:val="24"/>
        </w:rPr>
        <w:instrText xml:space="preserve"> STYLEREF 2 \s </w:instrText>
      </w:r>
      <w:r w:rsidRPr="008372D8">
        <w:rPr>
          <w:rFonts w:ascii="Arial" w:hAnsi="Arial" w:cs="Arial"/>
          <w:sz w:val="24"/>
          <w:szCs w:val="24"/>
        </w:rPr>
        <w:fldChar w:fldCharType="separate"/>
      </w:r>
      <w:r w:rsidRPr="008372D8">
        <w:rPr>
          <w:rFonts w:ascii="Arial" w:hAnsi="Arial" w:cs="Arial"/>
          <w:noProof/>
          <w:sz w:val="24"/>
          <w:szCs w:val="24"/>
        </w:rPr>
        <w:t>2.2</w:t>
      </w:r>
      <w:r w:rsidRPr="008372D8">
        <w:rPr>
          <w:rFonts w:ascii="Arial" w:hAnsi="Arial" w:cs="Arial"/>
          <w:sz w:val="24"/>
          <w:szCs w:val="24"/>
        </w:rPr>
        <w:fldChar w:fldCharType="end"/>
      </w:r>
      <w:r w:rsidRPr="008372D8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8372D8">
        <w:rPr>
          <w:rFonts w:ascii="Arial" w:hAnsi="Arial" w:cs="Arial"/>
          <w:sz w:val="24"/>
          <w:szCs w:val="24"/>
        </w:rPr>
        <w:t>Requisitos</w:t>
      </w:r>
      <w:proofErr w:type="spellEnd"/>
      <w:r w:rsidRPr="008372D8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8372D8">
        <w:rPr>
          <w:rFonts w:ascii="Arial" w:hAnsi="Arial" w:cs="Arial"/>
          <w:sz w:val="24"/>
          <w:szCs w:val="24"/>
        </w:rPr>
        <w:t>funcionales</w:t>
      </w:r>
      <w:proofErr w:type="spellEnd"/>
    </w:p>
    <w:tbl>
      <w:tblPr>
        <w:tblStyle w:val="Tablanormal3"/>
        <w:tblW w:w="9889" w:type="dxa"/>
        <w:tblInd w:w="-567" w:type="dxa"/>
        <w:tblLook w:val="04A0" w:firstRow="1" w:lastRow="0" w:firstColumn="1" w:lastColumn="0" w:noHBand="0" w:noVBand="1"/>
      </w:tblPr>
      <w:tblGrid>
        <w:gridCol w:w="922"/>
        <w:gridCol w:w="2727"/>
        <w:gridCol w:w="6240"/>
      </w:tblGrid>
      <w:tr w:rsidR="00907572" w:rsidTr="0025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2" w:type="dxa"/>
          </w:tcPr>
          <w:p w:rsidR="00907572" w:rsidRPr="00AC5C93" w:rsidRDefault="00907572" w:rsidP="002573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</w:t>
            </w:r>
          </w:p>
        </w:tc>
        <w:tc>
          <w:tcPr>
            <w:tcW w:w="2727" w:type="dxa"/>
          </w:tcPr>
          <w:p w:rsidR="00907572" w:rsidRDefault="00907572" w:rsidP="002573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Requisito</w:t>
            </w:r>
          </w:p>
        </w:tc>
        <w:tc>
          <w:tcPr>
            <w:tcW w:w="6240" w:type="dxa"/>
          </w:tcPr>
          <w:p w:rsidR="00907572" w:rsidRPr="00AC5C93" w:rsidRDefault="00907572" w:rsidP="002573C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Descripción</w:t>
            </w:r>
          </w:p>
        </w:tc>
      </w:tr>
      <w:tr w:rsidR="00907572" w:rsidRPr="00DD5B61" w:rsidTr="002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:rsidR="00907572" w:rsidRPr="00AC5C93" w:rsidRDefault="00907572" w:rsidP="002573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27" w:type="dxa"/>
          </w:tcPr>
          <w:p w:rsidR="00907572" w:rsidRPr="00AC5C93" w:rsidRDefault="00907572" w:rsidP="002573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Interfaz externa</w:t>
            </w:r>
          </w:p>
        </w:tc>
        <w:tc>
          <w:tcPr>
            <w:tcW w:w="6240" w:type="dxa"/>
          </w:tcPr>
          <w:p w:rsidR="00907572" w:rsidRDefault="00907572" w:rsidP="002573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C5C9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Simple de usar: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la vista del grafo debe ser comprensible de forma tal que quede clara la relación entre entidades.</w:t>
            </w:r>
          </w:p>
          <w:p w:rsidR="00907572" w:rsidRPr="005F7B83" w:rsidRDefault="00907572" w:rsidP="002573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F7B83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Plataforma: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debe ser web, debido a las ventajas que esta trae consigo.</w:t>
            </w:r>
          </w:p>
        </w:tc>
      </w:tr>
      <w:tr w:rsidR="00907572" w:rsidRPr="00DD5B61" w:rsidTr="002573C9">
        <w:trPr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:rsidR="00907572" w:rsidRDefault="00907572" w:rsidP="002573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27" w:type="dxa"/>
          </w:tcPr>
          <w:p w:rsidR="00907572" w:rsidRDefault="00907572" w:rsidP="002573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Usabilidad </w:t>
            </w:r>
          </w:p>
        </w:tc>
        <w:tc>
          <w:tcPr>
            <w:tcW w:w="6240" w:type="dxa"/>
          </w:tcPr>
          <w:p w:rsidR="00907572" w:rsidRPr="008372D8" w:rsidRDefault="00907572" w:rsidP="002573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Uso correcto de componentes: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los componentes utilizados deben cumplir sus funciones </w:t>
            </w:r>
            <w:proofErr w:type="gramStart"/>
            <w:r>
              <w:rPr>
                <w:rFonts w:ascii="Arial" w:hAnsi="Arial" w:cs="Arial"/>
                <w:sz w:val="24"/>
                <w:szCs w:val="24"/>
                <w:lang w:val="es-MX"/>
              </w:rPr>
              <w:t>correctamente.(</w:t>
            </w:r>
            <w:proofErr w:type="gramEnd"/>
            <w:r>
              <w:rPr>
                <w:rFonts w:ascii="Arial" w:hAnsi="Arial" w:cs="Arial"/>
                <w:sz w:val="24"/>
                <w:szCs w:val="24"/>
                <w:lang w:val="es-MX"/>
              </w:rPr>
              <w:t>subir archivos o búsqueda)</w:t>
            </w:r>
          </w:p>
        </w:tc>
      </w:tr>
      <w:tr w:rsidR="00907572" w:rsidRPr="00DD5B61" w:rsidTr="00257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:rsidR="00907572" w:rsidRDefault="00907572" w:rsidP="002573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27" w:type="dxa"/>
          </w:tcPr>
          <w:p w:rsidR="00907572" w:rsidRDefault="00907572" w:rsidP="002573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Fiabilidad </w:t>
            </w:r>
          </w:p>
        </w:tc>
        <w:tc>
          <w:tcPr>
            <w:tcW w:w="6240" w:type="dxa"/>
          </w:tcPr>
          <w:p w:rsidR="00907572" w:rsidRPr="008372D8" w:rsidRDefault="00907572" w:rsidP="002573C9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Retroalimentación: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debe informar al usuario en todo momento si ocurre algún problema o si necesita esperar para obtener una respuesta</w:t>
            </w:r>
          </w:p>
        </w:tc>
      </w:tr>
      <w:tr w:rsidR="00907572" w:rsidRPr="00DD5B61" w:rsidTr="002573C9">
        <w:trPr>
          <w:trHeight w:val="2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:rsidR="00907572" w:rsidRDefault="00907572" w:rsidP="002573C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4</w:t>
            </w:r>
          </w:p>
        </w:tc>
        <w:tc>
          <w:tcPr>
            <w:tcW w:w="2727" w:type="dxa"/>
          </w:tcPr>
          <w:p w:rsidR="00907572" w:rsidRDefault="00907572" w:rsidP="002573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Rendimiento </w:t>
            </w:r>
          </w:p>
        </w:tc>
        <w:tc>
          <w:tcPr>
            <w:tcW w:w="6240" w:type="dxa"/>
          </w:tcPr>
          <w:p w:rsidR="00907572" w:rsidRPr="008372D8" w:rsidRDefault="00907572" w:rsidP="002573C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Eficiencia: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almacenar información de los documentos en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Solr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>, lo que permite que la recuperación de información sea más rápida ya que el análisis estará almacenado solo sería mostrarlo.</w:t>
            </w:r>
          </w:p>
        </w:tc>
      </w:tr>
    </w:tbl>
    <w:p w:rsidR="00907572" w:rsidRDefault="00907572"/>
    <w:sectPr w:rsidR="00907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32087"/>
    <w:multiLevelType w:val="multilevel"/>
    <w:tmpl w:val="2B28E9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572"/>
    <w:rsid w:val="002F2DA2"/>
    <w:rsid w:val="0090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F2A1A7"/>
  <w15:chartTrackingRefBased/>
  <w15:docId w15:val="{06155114-F2DB-45C5-88AF-4B08E72A4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572"/>
    <w:rPr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75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075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9075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normal3">
    <w:name w:val="Plain Table 3"/>
    <w:basedOn w:val="Tablanormal"/>
    <w:uiPriority w:val="43"/>
    <w:rsid w:val="00907572"/>
    <w:pPr>
      <w:spacing w:after="0" w:line="240" w:lineRule="auto"/>
    </w:pPr>
    <w:rPr>
      <w:lang w:val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Gaby</dc:creator>
  <cp:keywords/>
  <dc:description/>
  <cp:lastModifiedBy>Gaby</cp:lastModifiedBy>
  <cp:revision>2</cp:revision>
  <dcterms:created xsi:type="dcterms:W3CDTF">2024-12-10T04:17:00Z</dcterms:created>
  <dcterms:modified xsi:type="dcterms:W3CDTF">2024-12-10T04:17:00Z</dcterms:modified>
</cp:coreProperties>
</file>