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OpenStack本身提供了命令行和Horizon供用户管理资源，用户也可以编写程序通过REST API来管理云资源。这些方式适合简单少量的资源管理和单一任务。对于大量资源的管理和负杂的云部署任务，需要使用编排（Orchestration）服务来提高效率。OpenStack的编排服务成为Heat。Heat是一个通过OpenStack原生REST API基于模板来编排复合云应用的服务。Heat提供一个云业务流程平台，可以让用户使用模板实现资源的自动化部署。</w:t>
      </w:r>
    </w:p>
    <w:p>
      <w:pPr>
        <w:outlineLvl w:val="0"/>
        <w:rPr>
          <w:rFonts w:hint="default" w:ascii="Times New Roman" w:hAnsi="Times New Roman" w:cs="Times New Roman"/>
          <w:lang w:val="en-US" w:eastAsia="zh-CN"/>
        </w:rPr>
      </w:pPr>
      <w:r>
        <w:rPr>
          <w:rFonts w:hint="default" w:ascii="Times New Roman" w:hAnsi="Times New Roman" w:cs="Times New Roman"/>
          <w:lang w:val="en-US" w:eastAsia="zh-CN"/>
        </w:rPr>
        <w:t>14.1 Heat编排服务</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所谓编排就是按照一定的目的依次排列</w:t>
      </w:r>
      <w:bookmarkStart w:id="0" w:name="_GoBack"/>
      <w:bookmarkEnd w:id="0"/>
      <w:r>
        <w:rPr>
          <w:rFonts w:hint="default" w:ascii="Times New Roman" w:hAnsi="Times New Roman" w:cs="Times New Roman"/>
          <w:lang w:val="en-US" w:eastAsia="zh-CN"/>
        </w:rPr>
        <w:t>。在OpenStack环境中，可以使用编排服务来集中管理整个云架构、服务和应用的生命周期。编排可以通过预先设定来协调配置同一个节点或不同节点的部署资源和部署顺序。</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用户将各种资源的需求写入模板文件中，Heat基于模板文件自动调用相关服务的接口来配置资源，从而实现自动化云部署。</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在编排服务中，资源特指编排期间创建或修改的对象，可以是网络、路由器、子网、实例、卷、浮动IP、安全组等。</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模板以文本文件的形式描述了云应用的基础设施，主要是需要被创建的资源的细节。</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Heat 从四个方面来支持编排：</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5"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首先是 OpenStack 自己提供的基础架构资源，包括计算，网络和存储等资源。通过编排这些资源，用户就可以得到最基本的 VM。</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5"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在编排 VM 的过程中，用户可以提供一些简单的脚本，以便对 VM 做一些简单的配置。</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5"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然后用户可以通过 Heat 提供的 Software Configuration 和 Software Deployment 等对 VM 进行复杂的配置，比如安装软件、配置软件。</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5"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接着如果用户有一些高级的功能需求，比如需要一组能够根据负荷自动伸缩的 VM 组，或者需要一组负载均衡的 VM，Heat 提供了 AutoScaling 和 Load Balance 等进行支持。</w:t>
      </w:r>
      <w:r>
        <w:rPr>
          <w:rFonts w:hint="default" w:ascii="Times New Roman" w:hAnsi="Times New Roman" w:cs="Times New Roman"/>
          <w:lang w:val="en-US" w:eastAsia="zh-CN"/>
        </w:rPr>
        <w:tab/>
      </w:r>
      <w:r>
        <w:rPr>
          <w:rFonts w:hint="default" w:ascii="Times New Roman" w:hAnsi="Times New Roman" w:cs="Times New Roman"/>
          <w:lang w:val="en-US" w:eastAsia="zh-CN"/>
        </w:rPr>
        <w:t>如果要用户自己单独编程来完成以上这些功能，所花费的时间和编写的代码都是不菲的。通过 Heat，只需要一段长度的 Template，就可以实现这些复杂的应用。Heat 对诸如 AutoScaling 和 Load Blance 等复杂应用的支持已经非常成熟，有各种各样的模板供参考。</w:t>
      </w:r>
    </w:p>
    <w:p>
      <w:pPr>
        <w:ind w:firstLine="420" w:firstLineChars="0"/>
        <w:rPr>
          <w:rFonts w:hint="default" w:ascii="Times New Roman" w:hAnsi="Times New Roman" w:cs="Times New Roman"/>
          <w:lang w:val="en-US" w:eastAsia="zh-CN"/>
        </w:rPr>
      </w:pPr>
    </w:p>
    <w:p>
      <w:pPr>
        <w:outlineLvl w:val="1"/>
        <w:rPr>
          <w:rFonts w:hint="default" w:ascii="Times New Roman" w:hAnsi="Times New Roman" w:cs="Times New Roman"/>
          <w:lang w:val="en-US" w:eastAsia="zh-CN"/>
        </w:rPr>
      </w:pPr>
      <w:r>
        <w:rPr>
          <w:rFonts w:hint="default" w:ascii="Times New Roman" w:hAnsi="Times New Roman" w:cs="Times New Roman"/>
          <w:lang w:val="en-US" w:eastAsia="zh-CN"/>
        </w:rPr>
        <w:t>14.1.1 Heat与OpenStack其它组件之间的关系</w:t>
      </w:r>
    </w:p>
    <w:p>
      <w:pPr>
        <w:ind w:firstLine="420" w:firstLineChars="0"/>
        <w:jc w:val="center"/>
        <w:rPr>
          <w:rFonts w:hint="default" w:ascii="Times New Roman" w:hAnsi="Times New Roman" w:cs="Times New Roman"/>
          <w:lang w:val="en-US" w:eastAsia="zh-CN"/>
        </w:rPr>
      </w:pPr>
      <w:r>
        <w:rPr>
          <w:rFonts w:hint="default" w:ascii="Times New Roman" w:hAnsi="Times New Roman" w:eastAsia="宋体" w:cs="Times New Roman"/>
          <w:sz w:val="24"/>
          <w:szCs w:val="24"/>
        </w:rPr>
        <w:drawing>
          <wp:inline distT="0" distB="0" distL="114300" distR="114300">
            <wp:extent cx="3368040" cy="2777490"/>
            <wp:effectExtent l="0" t="0" r="10160" b="3810"/>
            <wp:docPr id="4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descr="IMG_256"/>
                    <pic:cNvPicPr>
                      <a:picLocks noChangeAspect="1"/>
                    </pic:cNvPicPr>
                  </pic:nvPicPr>
                  <pic:blipFill>
                    <a:blip r:embed="rId4"/>
                    <a:stretch>
                      <a:fillRect/>
                    </a:stretch>
                  </pic:blipFill>
                  <pic:spPr>
                    <a:xfrm>
                      <a:off x="0" y="0"/>
                      <a:ext cx="3368040" cy="2777490"/>
                    </a:xfrm>
                    <a:prstGeom prst="rect">
                      <a:avLst/>
                    </a:prstGeom>
                    <a:noFill/>
                    <a:ln w="9525">
                      <a:noFill/>
                    </a:ln>
                  </pic:spPr>
                </pic:pic>
              </a:graphicData>
            </a:graphic>
          </wp:inline>
        </w:drawing>
      </w:r>
    </w:p>
    <w:p>
      <w:pPr>
        <w:ind w:firstLine="42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t>图14-1 Heat与OpenStack其它组件之间的关系</w:t>
      </w:r>
    </w:p>
    <w:p>
      <w:pPr>
        <w:outlineLvl w:val="1"/>
        <w:rPr>
          <w:rFonts w:hint="default" w:ascii="Times New Roman" w:hAnsi="Times New Roman" w:cs="Times New Roman"/>
          <w:lang w:val="en-US" w:eastAsia="zh-CN"/>
        </w:rPr>
      </w:pPr>
      <w:r>
        <w:rPr>
          <w:rFonts w:hint="default" w:ascii="Times New Roman" w:hAnsi="Times New Roman" w:cs="Times New Roman"/>
          <w:lang w:val="en-US" w:eastAsia="zh-CN"/>
        </w:rPr>
        <w:t>14.1.2 Heat架构</w:t>
      </w:r>
    </w:p>
    <w:p>
      <w:pPr>
        <w:jc w:val="cente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Heat的主要组件：</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heat:命令行工具，用于与heat-api通信以执行AWS CloudFormation API.终端人员也可以直接使用heat的REST API。</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heat-api:提供OpenStack本身支持的REST API，通过RPC将API请求发送给heat-engine进行处理。</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heat-api-cfn:提供兼容AWS的API，通过RPC将API请求发送给heat-engine进行处理。</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heat-engine:Heat的核心，主要实现任务调度、资源生命周期管理等作用，它自身并不会创建资源，只负责资源编排，资源的创建都会交由相应的组件去处理。</w:t>
      </w:r>
    </w:p>
    <w:p>
      <w:pPr>
        <w:keepNext w:val="0"/>
        <w:keepLines w:val="0"/>
        <w:pageBreakBefore w:val="0"/>
        <w:widowControl w:val="0"/>
        <w:numPr>
          <w:ilvl w:val="0"/>
          <w:numId w:val="0"/>
        </w:numPr>
        <w:kinsoku/>
        <w:wordWrap/>
        <w:overflowPunct/>
        <w:topLinePunct w:val="0"/>
        <w:autoSpaceDE/>
        <w:autoSpaceDN/>
        <w:bidi w:val="0"/>
        <w:adjustRightInd/>
        <w:snapToGrid/>
        <w:ind w:left="420" w:leftChars="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724275" cy="3049270"/>
            <wp:effectExtent l="0" t="0" r="9525" b="11430"/>
            <wp:docPr id="3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IMG_256"/>
                    <pic:cNvPicPr>
                      <a:picLocks noChangeAspect="1"/>
                    </pic:cNvPicPr>
                  </pic:nvPicPr>
                  <pic:blipFill>
                    <a:blip r:embed="rId5"/>
                    <a:stretch>
                      <a:fillRect/>
                    </a:stretch>
                  </pic:blipFill>
                  <pic:spPr>
                    <a:xfrm>
                      <a:off x="0" y="0"/>
                      <a:ext cx="3724275" cy="304927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420" w:left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图14-2 heat架构</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Heat的工作机制如下：</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71770" cy="1866900"/>
            <wp:effectExtent l="0" t="0" r="1143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6"/>
                    <a:stretch>
                      <a:fillRect/>
                    </a:stretch>
                  </pic:blipFill>
                  <pic:spPr>
                    <a:xfrm>
                      <a:off x="0" y="0"/>
                      <a:ext cx="5271770" cy="18669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2520" w:leftChars="0"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图14-3 Heat工作机制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用户在Dashboard图形界面中或者命令行中提交包含模板和参数输入的请求，Dashboard图形界面中或者命令行工具会将请求转化为REST格式的API调用，然后调用heat-api或者heat-api-cfn。heat-api或者heat-api-cfn会验证模板的有效性，然后通过AMQP异步传递给heat-engine来处理请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核心组件heat-engine提供Heat最主要的协作功能。当heat-engine收到请求后，会将请求解析为各种类型的资源，每种资源都对应OpenStack其他服务的客户端，然后发送REST请求给其他服务。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组件heat-engine的作用可以分为三个层面。第一个层面负责处理Heat层面的请求，根据模板和输入参数创建栈（由各种资源组成）。第二个层面解析栈中各种资源的依赖关系，以及栈和嵌套栈的关系，第三个层面就是根据解析出来的次序、依赖关系和嵌套关系，依次调用各种服务客户端来创建各种资源。</w:t>
      </w:r>
    </w:p>
    <w:p>
      <w:pPr>
        <w:rPr>
          <w:rFonts w:hint="default" w:ascii="Times New Roman" w:hAnsi="Times New Roman" w:cs="Times New Roman"/>
          <w:lang w:val="en-US" w:eastAsia="zh-CN"/>
        </w:rPr>
      </w:pPr>
    </w:p>
    <w:p>
      <w:pPr>
        <w:outlineLvl w:val="0"/>
        <w:rPr>
          <w:rFonts w:hint="default" w:ascii="Times New Roman" w:hAnsi="Times New Roman" w:cs="Times New Roman"/>
          <w:lang w:val="en-US" w:eastAsia="zh-CN"/>
        </w:rPr>
      </w:pPr>
      <w:r>
        <w:rPr>
          <w:rFonts w:hint="default" w:ascii="Times New Roman" w:hAnsi="Times New Roman" w:cs="Times New Roman"/>
          <w:lang w:val="en-US" w:eastAsia="zh-CN"/>
        </w:rPr>
        <w:t>14.2 Heat编排模板</w:t>
      </w:r>
    </w:p>
    <w:p>
      <w:pPr>
        <w:ind w:firstLine="420" w:firstLineChars="0"/>
        <w:rPr>
          <w:rStyle w:val="9"/>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Style w:val="9"/>
          <w:rFonts w:hint="default" w:ascii="Times New Roman" w:hAnsi="Times New Roman" w:eastAsia="宋体" w:cs="Times New Roman"/>
          <w:color w:val="000000" w:themeColor="text1"/>
          <w:sz w:val="21"/>
          <w:szCs w:val="21"/>
          <w:lang w:val="en-US" w:eastAsia="zh-CN"/>
          <w14:textFill>
            <w14:solidFill>
              <w14:schemeClr w14:val="tx1"/>
            </w14:solidFill>
          </w14:textFill>
        </w:rPr>
        <w:t>Heat采用了模板方式来设计和定义编排，用户只需要使用文本编辑器编写包含若干节、键值对（key-value pair）代码的模板文件，来实现资源的编排。Heat目前支持两种格式：一种是基于YAML的HOT（Heat Orchestration Template）模板;另一种基于JSON格式的CFN（CloudFormation-compatible）模板，CFN主要为了兼容AWS。HOT是Heat自由的模板，资源类型更加丰富，更能体现Heat的特点，比CFN更好。主要讲解HOT模板。</w:t>
      </w:r>
    </w:p>
    <w:p>
      <w:pPr>
        <w:outlineLvl w:val="1"/>
        <w:rPr>
          <w:rStyle w:val="9"/>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Style w:val="9"/>
          <w:rFonts w:hint="eastAsia" w:ascii="Times New Roman" w:hAnsi="Times New Roman" w:eastAsia="宋体" w:cs="Times New Roman"/>
          <w:color w:val="000000" w:themeColor="text1"/>
          <w:sz w:val="21"/>
          <w:szCs w:val="21"/>
          <w:lang w:val="en-US" w:eastAsia="zh-CN"/>
          <w14:textFill>
            <w14:solidFill>
              <w14:schemeClr w14:val="tx1"/>
            </w14:solidFill>
          </w14:textFill>
        </w:rPr>
        <w:t>14.2.1 HOT结构</w:t>
      </w:r>
    </w:p>
    <w:p>
      <w:pPr>
        <w:ind w:firstLine="420" w:firstLineChars="0"/>
        <w:rPr>
          <w:rStyle w:val="9"/>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Style w:val="9"/>
          <w:rFonts w:hint="default" w:ascii="Times New Roman" w:hAnsi="Times New Roman" w:eastAsia="宋体" w:cs="Times New Roman"/>
          <w:color w:val="000000" w:themeColor="text1"/>
          <w:sz w:val="21"/>
          <w:szCs w:val="21"/>
          <w:lang w:val="en-US" w:eastAsia="zh-CN"/>
          <w14:textFill>
            <w14:solidFill>
              <w14:schemeClr w14:val="tx1"/>
            </w14:solidFill>
          </w14:textFill>
        </w:rPr>
        <w:t>OpenStack官方模板向导：</w:t>
      </w:r>
    </w:p>
    <w:p>
      <w:pPr>
        <w:rPr>
          <w:rStyle w:val="9"/>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"https://docs.openstack.org/heat/latest/template_guide/index.html" </w:instrText>
      </w:r>
      <w:r>
        <w:rPr>
          <w:rFonts w:hint="default" w:ascii="Times New Roman" w:hAnsi="Times New Roman" w:eastAsia="宋体" w:cs="Times New Roman"/>
          <w:sz w:val="24"/>
          <w:szCs w:val="24"/>
        </w:rPr>
        <w:fldChar w:fldCharType="separate"/>
      </w:r>
      <w:r>
        <w:rPr>
          <w:rStyle w:val="7"/>
          <w:rFonts w:hint="default" w:ascii="Times New Roman" w:hAnsi="Times New Roman" w:eastAsia="宋体" w:cs="Times New Roman"/>
          <w:sz w:val="24"/>
          <w:szCs w:val="24"/>
        </w:rPr>
        <w:t>https://docs.openstack.org/heat/latest/template_guide/index.html</w:t>
      </w:r>
      <w:r>
        <w:rPr>
          <w:rFonts w:hint="default" w:ascii="Times New Roman" w:hAnsi="Times New Roman" w:eastAsia="宋体" w:cs="Times New Roman"/>
          <w:sz w:val="24"/>
          <w:szCs w:val="24"/>
        </w:rPr>
        <w:fldChar w:fldCharType="end"/>
      </w:r>
    </w:p>
    <w:p>
      <w:pPr>
        <w:ind w:firstLine="420" w:firstLineChars="0"/>
        <w:rPr>
          <w:rStyle w:val="9"/>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Style w:val="9"/>
          <w:rFonts w:hint="default" w:ascii="Times New Roman" w:hAnsi="Times New Roman" w:eastAsia="宋体" w:cs="Times New Roman"/>
          <w:color w:val="000000" w:themeColor="text1"/>
          <w:sz w:val="21"/>
          <w:szCs w:val="21"/>
          <w:lang w:val="en-US" w:eastAsia="zh-CN"/>
          <w14:textFill>
            <w14:solidFill>
              <w14:schemeClr w14:val="tx1"/>
            </w14:solidFill>
          </w14:textFill>
        </w:rPr>
        <w:t>HOT模板由以下几部分构成：</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Style w:val="9"/>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Style w:val="9"/>
          <w:rFonts w:hint="default" w:ascii="Times New Roman" w:hAnsi="Times New Roman" w:eastAsia="宋体" w:cs="Times New Roman"/>
          <w:color w:val="000000" w:themeColor="text1"/>
          <w:sz w:val="21"/>
          <w:szCs w:val="21"/>
          <w:lang w:val="en-US" w:eastAsia="zh-CN"/>
          <w14:textFill>
            <w14:solidFill>
              <w14:schemeClr w14:val="tx1"/>
            </w14:solidFill>
          </w14:textFill>
        </w:rPr>
        <w:t>模板版本信息。必填部分，用于指定相应的版本信息，不同版本都向下兼容。</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Style w:val="9"/>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Style w:val="9"/>
          <w:rFonts w:hint="default" w:ascii="Times New Roman" w:hAnsi="Times New Roman" w:eastAsia="宋体" w:cs="Times New Roman"/>
          <w:color w:val="000000" w:themeColor="text1"/>
          <w:sz w:val="21"/>
          <w:szCs w:val="21"/>
          <w:lang w:val="en-US" w:eastAsia="zh-CN"/>
          <w14:textFill>
            <w14:solidFill>
              <w14:schemeClr w14:val="tx1"/>
            </w14:solidFill>
          </w14:textFill>
        </w:rPr>
        <w:t>模板参数列表。可选部分，用于定义模板的输入参数。</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Style w:val="9"/>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Style w:val="9"/>
          <w:rFonts w:hint="default" w:ascii="Times New Roman" w:hAnsi="Times New Roman" w:eastAsia="宋体" w:cs="Times New Roman"/>
          <w:color w:val="FF0000"/>
          <w:sz w:val="21"/>
          <w:szCs w:val="21"/>
          <w:lang w:val="en-US" w:eastAsia="zh-CN"/>
        </w:rPr>
        <w:t>模板资源列表。必填部分，设计用户需要创建哪些资源，也可以指定资源间的关联及绑定关系。</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Style w:val="9"/>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Style w:val="9"/>
          <w:rFonts w:hint="default" w:ascii="Times New Roman" w:hAnsi="Times New Roman" w:eastAsia="宋体" w:cs="Times New Roman"/>
          <w:color w:val="000000" w:themeColor="text1"/>
          <w:sz w:val="21"/>
          <w:szCs w:val="21"/>
          <w:lang w:val="en-US" w:eastAsia="zh-CN"/>
          <w14:textFill>
            <w14:solidFill>
              <w14:schemeClr w14:val="tx1"/>
            </w14:solidFill>
          </w14:textFill>
        </w:rPr>
        <w:t>模板输出信息。可选部分，用于指定Stack暴露的原信息，此信息可以为其他stack使用。</w:t>
      </w:r>
    </w:p>
    <w:p>
      <w:pPr>
        <w:ind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HOT的结构</w:t>
      </w:r>
      <w:r>
        <w:rPr>
          <w:rFonts w:hint="eastAsia" w:ascii="Times New Roman" w:hAnsi="Times New Roman" w:cs="Times New Roman"/>
          <w:lang w:val="en-US" w:eastAsia="zh-CN"/>
        </w:rPr>
        <w:t>如下</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（参考：</w:t>
      </w:r>
    </w:p>
    <w:p>
      <w:pPr>
        <w:ind w:firstLine="420" w:firstLineChars="0"/>
        <w:rPr>
          <w:rFonts w:hint="default" w:ascii="Times New Roman" w:hAnsi="Times New Roman" w:cs="Times New Roman"/>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"https://docs.openstack.org/heat/latest/template_guide/hot_spec.html" \l "hot-spec-template-version" </w:instrText>
      </w:r>
      <w:r>
        <w:rPr>
          <w:rFonts w:ascii="宋体" w:hAnsi="宋体" w:eastAsia="宋体" w:cs="宋体"/>
          <w:sz w:val="24"/>
          <w:szCs w:val="24"/>
        </w:rPr>
        <w:fldChar w:fldCharType="separate"/>
      </w:r>
      <w:r>
        <w:rPr>
          <w:rStyle w:val="7"/>
          <w:rFonts w:ascii="宋体" w:hAnsi="宋体" w:eastAsia="宋体" w:cs="宋体"/>
          <w:sz w:val="24"/>
          <w:szCs w:val="24"/>
        </w:rPr>
        <w:t>https://docs.openstack.org/heat/latest/template_guide/hot_spec.html#hot-spec-template-version</w:t>
      </w:r>
      <w:r>
        <w:rPr>
          <w:rFonts w:ascii="宋体" w:hAnsi="宋体" w:eastAsia="宋体" w:cs="宋体"/>
          <w:sz w:val="24"/>
          <w:szCs w:val="24"/>
        </w:rPr>
        <w:fldChar w:fldCharType="end"/>
      </w:r>
      <w:r>
        <w:rPr>
          <w:rFonts w:hint="eastAsia" w:ascii="Times New Roman" w:hAnsi="Times New Roman" w:cs="Times New Roman"/>
          <w:lang w:val="en-US" w:eastAsia="zh-CN"/>
        </w:rPr>
        <w:t>）</w:t>
      </w:r>
      <w:r>
        <w:rPr>
          <w:rFonts w:hint="default" w:ascii="Times New Roman" w:hAnsi="Times New Roman" w:cs="Times New Roman"/>
          <w:lang w:val="en-US" w:eastAsia="zh-CN"/>
        </w:rPr>
        <w:t>：</w:t>
      </w:r>
    </w:p>
    <w:p>
      <w:pPr>
        <w:ind w:firstLine="42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heat_template_version: 2016-10-14</w:t>
      </w:r>
    </w:p>
    <w:p>
      <w:pPr>
        <w:ind w:firstLine="420" w:firstLineChars="0"/>
        <w:rPr>
          <w:rFonts w:hint="default" w:ascii="Times New Roman" w:hAnsi="Times New Roman" w:eastAsia="宋体" w:cs="Times New Roman"/>
          <w:i w:val="0"/>
          <w:caps w:val="0"/>
          <w:color w:val="1E2891"/>
          <w:spacing w:val="0"/>
          <w:sz w:val="21"/>
          <w:szCs w:val="21"/>
          <w:shd w:val="clear" w:fill="FFFFFF"/>
        </w:rPr>
      </w:pPr>
      <w:r>
        <w:rPr>
          <w:rFonts w:hint="default" w:ascii="Times New Roman" w:hAnsi="Times New Roman" w:eastAsia="宋体" w:cs="Times New Roman"/>
          <w:color w:val="1E2891"/>
          <w:sz w:val="21"/>
          <w:szCs w:val="21"/>
          <w:lang w:val="en-US" w:eastAsia="zh-CN"/>
        </w:rPr>
        <w:t>#</w:t>
      </w:r>
      <w:r>
        <w:rPr>
          <w:rFonts w:hint="default" w:ascii="Times New Roman" w:hAnsi="Times New Roman" w:eastAsia="宋体" w:cs="Times New Roman"/>
          <w:i w:val="0"/>
          <w:caps w:val="0"/>
          <w:color w:val="1E2891"/>
          <w:spacing w:val="0"/>
          <w:sz w:val="21"/>
          <w:szCs w:val="21"/>
          <w:shd w:val="clear" w:fill="FFFFFF"/>
        </w:rPr>
        <w:t>heat_template_version: 必填字段，指定对应的模板版本，Heat会根据版本进行检验</w:t>
      </w:r>
      <w:r>
        <w:rPr>
          <w:rFonts w:hint="eastAsia" w:ascii="Times New Roman" w:hAnsi="Times New Roman" w:eastAsia="宋体" w:cs="Times New Roman"/>
          <w:i w:val="0"/>
          <w:caps w:val="0"/>
          <w:color w:val="1E2891"/>
          <w:spacing w:val="0"/>
          <w:sz w:val="21"/>
          <w:szCs w:val="21"/>
          <w:shd w:val="clear" w:fill="FFFFFF"/>
          <w:lang w:val="en-US" w:eastAsia="zh-CN"/>
        </w:rPr>
        <w:t>和</w:t>
      </w:r>
      <w:r>
        <w:rPr>
          <w:rFonts w:hint="eastAsia" w:ascii="Times New Roman" w:hAnsi="Times New Roman" w:eastAsia="宋体" w:cs="Times New Roman"/>
          <w:i w:val="0"/>
          <w:caps w:val="0"/>
          <w:color w:val="1E2891"/>
          <w:spacing w:val="0"/>
          <w:sz w:val="21"/>
          <w:szCs w:val="21"/>
          <w:shd w:val="clear" w:fill="FFFFFF"/>
          <w:lang w:val="en-US" w:eastAsia="zh-CN"/>
        </w:rPr>
        <w:tab/>
      </w:r>
      <w:r>
        <w:rPr>
          <w:rFonts w:hint="eastAsia" w:ascii="Times New Roman" w:hAnsi="Times New Roman" w:eastAsia="宋体" w:cs="Times New Roman"/>
          <w:i w:val="0"/>
          <w:caps w:val="0"/>
          <w:color w:val="1E2891"/>
          <w:spacing w:val="0"/>
          <w:sz w:val="21"/>
          <w:szCs w:val="21"/>
          <w:shd w:val="clear" w:fill="FFFFFF"/>
          <w:lang w:val="en-US" w:eastAsia="zh-CN"/>
        </w:rPr>
        <w:t>#支持的功能</w:t>
      </w:r>
      <w:r>
        <w:rPr>
          <w:rFonts w:hint="default" w:ascii="Times New Roman" w:hAnsi="Times New Roman" w:eastAsia="宋体" w:cs="Times New Roman"/>
          <w:i w:val="0"/>
          <w:caps w:val="0"/>
          <w:color w:val="1E2891"/>
          <w:spacing w:val="0"/>
          <w:sz w:val="21"/>
          <w:szCs w:val="21"/>
          <w:shd w:val="clear" w:fill="FFFFFF"/>
        </w:rPr>
        <w:t>。</w:t>
      </w:r>
    </w:p>
    <w:p>
      <w:pPr>
        <w:ind w:firstLine="420" w:firstLineChars="0"/>
        <w:rPr>
          <w:rFonts w:hint="eastAsia" w:ascii="Times New Roman" w:hAnsi="Times New Roman" w:eastAsia="宋体" w:cs="Times New Roman"/>
          <w:i w:val="0"/>
          <w:caps w:val="0"/>
          <w:color w:val="1E2891"/>
          <w:spacing w:val="0"/>
          <w:sz w:val="21"/>
          <w:szCs w:val="21"/>
          <w:shd w:val="clear" w:fill="FFFFFF"/>
          <w:lang w:val="en-US" w:eastAsia="zh-CN"/>
        </w:rPr>
      </w:pPr>
      <w:r>
        <w:rPr>
          <w:rFonts w:hint="eastAsia" w:ascii="Times New Roman" w:hAnsi="Times New Roman" w:eastAsia="宋体" w:cs="Times New Roman"/>
          <w:i w:val="0"/>
          <w:caps w:val="0"/>
          <w:color w:val="1E2891"/>
          <w:spacing w:val="0"/>
          <w:sz w:val="21"/>
          <w:szCs w:val="21"/>
          <w:shd w:val="clear" w:fill="FFFFFF"/>
          <w:lang w:val="en-US" w:eastAsia="zh-CN"/>
        </w:rPr>
        <w:t>#命令</w:t>
      </w:r>
      <w:r>
        <w:rPr>
          <w:rFonts w:hint="default" w:ascii="Times New Roman" w:hAnsi="Times New Roman" w:eastAsia="宋体" w:cs="Times New Roman"/>
          <w:i w:val="0"/>
          <w:caps w:val="0"/>
          <w:color w:val="1E2891"/>
          <w:spacing w:val="0"/>
          <w:sz w:val="21"/>
          <w:szCs w:val="21"/>
          <w:shd w:val="clear" w:fill="FFFFFF"/>
        </w:rPr>
        <w:t>heat template-version-list可查看所有模板版本</w:t>
      </w:r>
    </w:p>
    <w:p>
      <w:pPr>
        <w:ind w:firstLine="420" w:firstLineChars="0"/>
        <w:rPr>
          <w:rFonts w:hint="default" w:ascii="Times New Roman" w:hAnsi="Times New Roman" w:eastAsia="宋体" w:cs="Times New Roman"/>
          <w:color w:val="1E2891"/>
          <w:sz w:val="21"/>
          <w:szCs w:val="21"/>
          <w:lang w:val="en-US" w:eastAsia="zh-CN"/>
        </w:rPr>
      </w:pPr>
    </w:p>
    <w:p>
      <w:pPr>
        <w:ind w:firstLine="42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description:</w:t>
      </w:r>
    </w:p>
    <w:p>
      <w:pPr>
        <w:ind w:firstLine="42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 xml:space="preserve"> # </w:t>
      </w:r>
      <w:r>
        <w:rPr>
          <w:rFonts w:hint="default" w:ascii="Times New Roman" w:hAnsi="Times New Roman" w:eastAsia="宋体" w:cs="Times New Roman"/>
          <w:i w:val="0"/>
          <w:caps w:val="0"/>
          <w:color w:val="1E2891"/>
          <w:spacing w:val="0"/>
          <w:sz w:val="21"/>
          <w:szCs w:val="21"/>
          <w:shd w:val="clear" w:fill="FFFFFF"/>
        </w:rPr>
        <w:t>description: 选填字段，用于模板的描述</w:t>
      </w:r>
    </w:p>
    <w:p>
      <w:pPr>
        <w:ind w:firstLine="420" w:firstLineChars="0"/>
        <w:rPr>
          <w:rFonts w:hint="default" w:ascii="Times New Roman" w:hAnsi="Times New Roman" w:eastAsia="宋体" w:cs="Times New Roman"/>
          <w:color w:val="1E2891"/>
          <w:sz w:val="21"/>
          <w:szCs w:val="21"/>
          <w:lang w:val="en-US" w:eastAsia="zh-CN"/>
        </w:rPr>
      </w:pPr>
    </w:p>
    <w:p>
      <w:pPr>
        <w:ind w:firstLine="42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parameter_groups:</w:t>
      </w:r>
    </w:p>
    <w:p>
      <w:pPr>
        <w:ind w:left="420" w:leftChars="200" w:firstLine="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 #</w:t>
      </w:r>
      <w:r>
        <w:rPr>
          <w:rFonts w:hint="default" w:ascii="Times New Roman" w:hAnsi="Times New Roman" w:eastAsia="宋体" w:cs="Times New Roman"/>
          <w:i w:val="0"/>
          <w:caps w:val="0"/>
          <w:color w:val="1E2891"/>
          <w:spacing w:val="0"/>
          <w:sz w:val="21"/>
          <w:szCs w:val="21"/>
          <w:shd w:val="clear" w:fill="FFFFFF"/>
        </w:rPr>
        <w:t>parameter_groups: 选填字段，允许指定如何对输入参数进行分组，以及提供参数的</w:t>
      </w:r>
      <w:r>
        <w:rPr>
          <w:rFonts w:hint="eastAsia" w:ascii="Times New Roman" w:hAnsi="Times New Roman" w:eastAsia="宋体" w:cs="Times New Roman"/>
          <w:i w:val="0"/>
          <w:caps w:val="0"/>
          <w:color w:val="1E2891"/>
          <w:spacing w:val="0"/>
          <w:sz w:val="21"/>
          <w:szCs w:val="21"/>
          <w:shd w:val="clear" w:fill="FFFFFF"/>
          <w:lang w:val="en-US" w:eastAsia="zh-CN"/>
        </w:rPr>
        <w:t>顺#</w:t>
      </w:r>
      <w:r>
        <w:rPr>
          <w:rFonts w:hint="default" w:ascii="Times New Roman" w:hAnsi="Times New Roman" w:eastAsia="宋体" w:cs="Times New Roman"/>
          <w:i w:val="0"/>
          <w:caps w:val="0"/>
          <w:color w:val="1E2891"/>
          <w:spacing w:val="0"/>
          <w:sz w:val="21"/>
          <w:szCs w:val="21"/>
          <w:shd w:val="clear" w:fill="FFFFFF"/>
        </w:rPr>
        <w:t>序</w:t>
      </w:r>
      <w:r>
        <w:rPr>
          <w:rFonts w:hint="eastAsia" w:ascii="Times New Roman" w:hAnsi="Times New Roman" w:eastAsia="宋体" w:cs="Times New Roman"/>
          <w:i w:val="0"/>
          <w:caps w:val="0"/>
          <w:color w:val="1E2891"/>
          <w:spacing w:val="0"/>
          <w:sz w:val="21"/>
          <w:szCs w:val="21"/>
          <w:shd w:val="clear" w:fill="FFFFFF"/>
          <w:lang w:eastAsia="zh-CN"/>
        </w:rPr>
        <w:t>，</w:t>
      </w:r>
      <w:r>
        <w:rPr>
          <w:rFonts w:hint="eastAsia" w:ascii="Times New Roman" w:hAnsi="Times New Roman" w:eastAsia="宋体" w:cs="Times New Roman"/>
          <w:i w:val="0"/>
          <w:caps w:val="0"/>
          <w:color w:val="1E2891"/>
          <w:spacing w:val="0"/>
          <w:sz w:val="21"/>
          <w:szCs w:val="21"/>
          <w:shd w:val="clear" w:fill="FFFFFF"/>
          <w:lang w:val="en-US" w:eastAsia="zh-CN"/>
        </w:rPr>
        <w:t>这部分在生产中比较少用。</w:t>
      </w:r>
    </w:p>
    <w:p>
      <w:pPr>
        <w:ind w:firstLine="420" w:firstLineChars="0"/>
        <w:rPr>
          <w:rFonts w:hint="default" w:ascii="Times New Roman" w:hAnsi="Times New Roman" w:eastAsia="宋体" w:cs="Times New Roman"/>
          <w:color w:val="1E2891"/>
          <w:sz w:val="21"/>
          <w:szCs w:val="21"/>
          <w:lang w:val="en-US" w:eastAsia="zh-CN"/>
        </w:rPr>
      </w:pPr>
    </w:p>
    <w:p>
      <w:pPr>
        <w:ind w:firstLine="42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parameters:</w:t>
      </w:r>
    </w:p>
    <w:p>
      <w:pPr>
        <w:ind w:firstLine="420" w:firstLineChars="0"/>
        <w:rPr>
          <w:rFonts w:hint="eastAsia" w:ascii="Times New Roman" w:hAnsi="Times New Roman" w:eastAsia="宋体" w:cs="Times New Roman"/>
          <w:i w:val="0"/>
          <w:caps w:val="0"/>
          <w:color w:val="1E2891"/>
          <w:spacing w:val="0"/>
          <w:sz w:val="21"/>
          <w:szCs w:val="21"/>
          <w:shd w:val="clear" w:fill="FFFFFF"/>
          <w:lang w:eastAsia="zh-CN"/>
        </w:rPr>
      </w:pPr>
      <w:r>
        <w:rPr>
          <w:rFonts w:hint="default" w:ascii="Times New Roman" w:hAnsi="Times New Roman" w:eastAsia="宋体" w:cs="Times New Roman"/>
          <w:color w:val="1E2891"/>
          <w:sz w:val="21"/>
          <w:szCs w:val="21"/>
          <w:lang w:val="en-US" w:eastAsia="zh-CN"/>
        </w:rPr>
        <w:t xml:space="preserve">  # </w:t>
      </w:r>
      <w:r>
        <w:rPr>
          <w:rFonts w:hint="default" w:ascii="Times New Roman" w:hAnsi="Times New Roman" w:eastAsia="宋体" w:cs="Times New Roman"/>
          <w:i w:val="0"/>
          <w:caps w:val="0"/>
          <w:color w:val="1E2891"/>
          <w:spacing w:val="0"/>
          <w:sz w:val="21"/>
          <w:szCs w:val="21"/>
          <w:shd w:val="clear" w:fill="FFFFFF"/>
        </w:rPr>
        <w:t>选填字段，指输入参数列表。允许指定实例化模板时必须提供的输入参数</w:t>
      </w:r>
      <w:r>
        <w:rPr>
          <w:rFonts w:hint="eastAsia" w:ascii="Times New Roman" w:hAnsi="Times New Roman" w:eastAsia="宋体" w:cs="Times New Roman"/>
          <w:i w:val="0"/>
          <w:caps w:val="0"/>
          <w:color w:val="1E2891"/>
          <w:spacing w:val="0"/>
          <w:sz w:val="21"/>
          <w:szCs w:val="21"/>
          <w:shd w:val="clear" w:fill="FFFFFF"/>
          <w:lang w:eastAsia="zh-CN"/>
        </w:rPr>
        <w:t>。</w:t>
      </w:r>
    </w:p>
    <w:p>
      <w:pPr>
        <w:ind w:firstLine="420" w:firstLineChars="0"/>
        <w:rPr>
          <w:rFonts w:hint="eastAsia" w:ascii="Times New Roman" w:hAnsi="Times New Roman" w:eastAsia="宋体" w:cs="Times New Roman"/>
          <w:i w:val="0"/>
          <w:caps w:val="0"/>
          <w:color w:val="1E2891"/>
          <w:spacing w:val="0"/>
          <w:sz w:val="21"/>
          <w:szCs w:val="21"/>
          <w:shd w:val="clear" w:fill="FFFFFF"/>
          <w:lang w:val="en-US" w:eastAsia="zh-CN"/>
        </w:rPr>
      </w:pPr>
      <w:r>
        <w:rPr>
          <w:rFonts w:hint="eastAsia" w:ascii="Times New Roman" w:hAnsi="Times New Roman" w:eastAsia="宋体" w:cs="Times New Roman"/>
          <w:i w:val="0"/>
          <w:caps w:val="0"/>
          <w:color w:val="1E2891"/>
          <w:spacing w:val="0"/>
          <w:sz w:val="21"/>
          <w:szCs w:val="21"/>
          <w:shd w:val="clear" w:fill="FFFFFF"/>
          <w:lang w:val="en-US" w:eastAsia="zh-CN"/>
        </w:rPr>
        <w:t>#当参数比较多时，可以通过Environment文件批量传入参数的值。当模板设计完成之</w:t>
      </w:r>
    </w:p>
    <w:p>
      <w:pPr>
        <w:ind w:firstLine="420" w:firstLineChars="0"/>
        <w:rPr>
          <w:rFonts w:hint="eastAsia" w:ascii="Times New Roman" w:hAnsi="Times New Roman" w:eastAsia="宋体" w:cs="Times New Roman"/>
          <w:i/>
          <w:iCs/>
          <w:caps w:val="0"/>
          <w:color w:val="FF0000"/>
          <w:spacing w:val="0"/>
          <w:sz w:val="21"/>
          <w:szCs w:val="21"/>
          <w:shd w:val="clear" w:fill="FFFFFF"/>
          <w:lang w:val="en-US" w:eastAsia="zh-CN"/>
        </w:rPr>
      </w:pPr>
      <w:r>
        <w:rPr>
          <w:rFonts w:hint="eastAsia" w:ascii="Times New Roman" w:hAnsi="Times New Roman" w:eastAsia="宋体" w:cs="Times New Roman"/>
          <w:i w:val="0"/>
          <w:caps w:val="0"/>
          <w:color w:val="1E2891"/>
          <w:spacing w:val="0"/>
          <w:sz w:val="21"/>
          <w:szCs w:val="21"/>
          <w:shd w:val="clear" w:fill="FFFFFF"/>
          <w:lang w:val="en-US" w:eastAsia="zh-CN"/>
        </w:rPr>
        <w:t>#后，如果作者想对HOT模板中的参数值进行修改，只需要修改Environment中的参数</w:t>
      </w:r>
      <w:r>
        <w:rPr>
          <w:rFonts w:hint="eastAsia" w:ascii="Times New Roman" w:hAnsi="Times New Roman" w:eastAsia="宋体" w:cs="Times New Roman"/>
          <w:i w:val="0"/>
          <w:caps w:val="0"/>
          <w:color w:val="1E2891"/>
          <w:spacing w:val="0"/>
          <w:sz w:val="21"/>
          <w:szCs w:val="21"/>
          <w:shd w:val="clear" w:fill="FFFFFF"/>
          <w:lang w:val="en-US" w:eastAsia="zh-CN"/>
        </w:rPr>
        <w:tab/>
      </w:r>
      <w:r>
        <w:rPr>
          <w:rFonts w:hint="eastAsia" w:ascii="Times New Roman" w:hAnsi="Times New Roman" w:eastAsia="宋体" w:cs="Times New Roman"/>
          <w:i w:val="0"/>
          <w:caps w:val="0"/>
          <w:color w:val="1E2891"/>
          <w:spacing w:val="0"/>
          <w:sz w:val="21"/>
          <w:szCs w:val="21"/>
          <w:shd w:val="clear" w:fill="FFFFFF"/>
          <w:lang w:val="en-US" w:eastAsia="zh-CN"/>
        </w:rPr>
        <w:t>#即可。可通过heat resource-type-show {</w:t>
      </w:r>
      <w:r>
        <w:rPr>
          <w:rFonts w:hint="eastAsia" w:ascii="Times New Roman" w:hAnsi="Times New Roman" w:eastAsia="宋体" w:cs="Times New Roman"/>
          <w:i/>
          <w:iCs/>
          <w:caps w:val="0"/>
          <w:color w:val="FF0000"/>
          <w:spacing w:val="0"/>
          <w:sz w:val="21"/>
          <w:szCs w:val="21"/>
          <w:shd w:val="clear" w:fill="FFFFFF"/>
          <w:lang w:val="en-US" w:eastAsia="zh-CN"/>
        </w:rPr>
        <w:t>resource_name</w:t>
      </w:r>
      <w:r>
        <w:rPr>
          <w:rFonts w:hint="eastAsia" w:ascii="Times New Roman" w:hAnsi="Times New Roman" w:eastAsia="宋体" w:cs="Times New Roman"/>
          <w:i w:val="0"/>
          <w:caps w:val="0"/>
          <w:color w:val="1E2891"/>
          <w:spacing w:val="0"/>
          <w:sz w:val="21"/>
          <w:szCs w:val="21"/>
          <w:shd w:val="clear" w:fill="FFFFFF"/>
          <w:lang w:val="en-US" w:eastAsia="zh-CN"/>
        </w:rPr>
        <w:t>}查看</w:t>
      </w:r>
      <w:r>
        <w:rPr>
          <w:rFonts w:hint="eastAsia" w:ascii="Times New Roman" w:hAnsi="Times New Roman" w:eastAsia="宋体" w:cs="Times New Roman"/>
          <w:i/>
          <w:iCs/>
          <w:caps w:val="0"/>
          <w:color w:val="FF0000"/>
          <w:spacing w:val="0"/>
          <w:sz w:val="21"/>
          <w:szCs w:val="21"/>
          <w:shd w:val="clear" w:fill="FFFFFF"/>
          <w:lang w:val="en-US" w:eastAsia="zh-CN"/>
        </w:rPr>
        <w:t>resource_name支持的参数。</w:t>
      </w:r>
    </w:p>
    <w:p>
      <w:pPr>
        <w:ind w:firstLine="420" w:firstLineChars="0"/>
        <w:rPr>
          <w:rFonts w:hint="default" w:ascii="Times New Roman" w:hAnsi="Times New Roman" w:eastAsia="宋体" w:cs="Times New Roman"/>
          <w:i/>
          <w:iCs/>
          <w:caps w:val="0"/>
          <w:color w:val="FF0000"/>
          <w:spacing w:val="0"/>
          <w:sz w:val="21"/>
          <w:szCs w:val="21"/>
          <w:shd w:val="clear" w:fill="FFFFFF"/>
          <w:lang w:val="en-US" w:eastAsia="zh-CN"/>
        </w:rPr>
      </w:pPr>
    </w:p>
    <w:p>
      <w:pPr>
        <w:ind w:firstLine="42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resources:</w:t>
      </w:r>
    </w:p>
    <w:p>
      <w:pPr>
        <w:ind w:firstLine="420" w:firstLineChars="0"/>
        <w:rPr>
          <w:rFonts w:hint="default" w:ascii="Times New Roman" w:hAnsi="Times New Roman" w:eastAsia="宋体" w:cs="Times New Roman"/>
          <w:i w:val="0"/>
          <w:caps w:val="0"/>
          <w:color w:val="1E2891"/>
          <w:spacing w:val="0"/>
          <w:sz w:val="21"/>
          <w:szCs w:val="21"/>
          <w:shd w:val="clear" w:fill="FFFFFF"/>
        </w:rPr>
      </w:pPr>
      <w:r>
        <w:rPr>
          <w:rFonts w:hint="default" w:ascii="Times New Roman" w:hAnsi="Times New Roman" w:eastAsia="宋体" w:cs="Times New Roman"/>
          <w:color w:val="1E2891"/>
          <w:sz w:val="21"/>
          <w:szCs w:val="21"/>
          <w:lang w:val="en-US" w:eastAsia="zh-CN"/>
        </w:rPr>
        <w:t xml:space="preserve">  # </w:t>
      </w:r>
      <w:r>
        <w:rPr>
          <w:rFonts w:hint="default" w:ascii="Times New Roman" w:hAnsi="Times New Roman" w:eastAsia="宋体" w:cs="Times New Roman"/>
          <w:i w:val="0"/>
          <w:caps w:val="0"/>
          <w:color w:val="1E2891"/>
          <w:spacing w:val="0"/>
          <w:sz w:val="21"/>
          <w:szCs w:val="21"/>
          <w:shd w:val="clear" w:fill="FFFFFF"/>
        </w:rPr>
        <w:t>必填字段，指生成的 Stack 所包含的各种资源，比如服务器、卷、对象、存储和网</w:t>
      </w:r>
    </w:p>
    <w:p>
      <w:pPr>
        <w:ind w:firstLine="420" w:firstLineChars="0"/>
        <w:rPr>
          <w:rFonts w:hint="default" w:ascii="Times New Roman" w:hAnsi="Times New Roman" w:eastAsia="宋体" w:cs="Times New Roman"/>
          <w:color w:val="1E2891"/>
          <w:sz w:val="21"/>
          <w:szCs w:val="21"/>
          <w:lang w:val="en-US" w:eastAsia="zh-CN"/>
        </w:rPr>
      </w:pPr>
      <w:r>
        <w:rPr>
          <w:rFonts w:hint="eastAsia" w:ascii="Times New Roman" w:hAnsi="Times New Roman" w:eastAsia="宋体" w:cs="Times New Roman"/>
          <w:i w:val="0"/>
          <w:caps w:val="0"/>
          <w:color w:val="1E2891"/>
          <w:spacing w:val="0"/>
          <w:sz w:val="21"/>
          <w:szCs w:val="21"/>
          <w:shd w:val="clear" w:fill="FFFFFF"/>
          <w:lang w:val="en-US" w:eastAsia="zh-CN"/>
        </w:rPr>
        <w:t>#</w:t>
      </w:r>
      <w:r>
        <w:rPr>
          <w:rFonts w:hint="default" w:ascii="Times New Roman" w:hAnsi="Times New Roman" w:eastAsia="宋体" w:cs="Times New Roman"/>
          <w:i w:val="0"/>
          <w:caps w:val="0"/>
          <w:color w:val="1E2891"/>
          <w:spacing w:val="0"/>
          <w:sz w:val="21"/>
          <w:szCs w:val="21"/>
          <w:shd w:val="clear" w:fill="FFFFFF"/>
        </w:rPr>
        <w:t>络资源。可以定义资源间的依赖关系。</w:t>
      </w:r>
    </w:p>
    <w:p>
      <w:pPr>
        <w:ind w:firstLine="420" w:firstLineChars="0"/>
        <w:rPr>
          <w:rFonts w:hint="default" w:ascii="Times New Roman" w:hAnsi="Times New Roman" w:eastAsia="宋体" w:cs="Times New Roman"/>
          <w:color w:val="1E2891"/>
          <w:sz w:val="21"/>
          <w:szCs w:val="21"/>
          <w:lang w:val="en-US" w:eastAsia="zh-CN"/>
        </w:rPr>
      </w:pPr>
    </w:p>
    <w:p>
      <w:pPr>
        <w:ind w:firstLine="42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outputs:</w:t>
      </w:r>
    </w:p>
    <w:p>
      <w:pPr>
        <w:ind w:firstLine="420" w:firstLineChars="0"/>
        <w:rPr>
          <w:rFonts w:hint="default" w:ascii="Times New Roman" w:hAnsi="Times New Roman" w:eastAsia="宋体" w:cs="Times New Roman"/>
          <w:i w:val="0"/>
          <w:caps w:val="0"/>
          <w:color w:val="1E2891"/>
          <w:spacing w:val="0"/>
          <w:sz w:val="21"/>
          <w:szCs w:val="21"/>
          <w:shd w:val="clear" w:fill="FFFFFF"/>
        </w:rPr>
      </w:pPr>
      <w:r>
        <w:rPr>
          <w:rFonts w:hint="default" w:ascii="Times New Roman" w:hAnsi="Times New Roman" w:eastAsia="宋体" w:cs="Times New Roman"/>
          <w:color w:val="1E2891"/>
          <w:sz w:val="21"/>
          <w:szCs w:val="21"/>
          <w:lang w:val="en-US" w:eastAsia="zh-CN"/>
        </w:rPr>
        <w:t xml:space="preserve">  # </w:t>
      </w:r>
      <w:r>
        <w:rPr>
          <w:rFonts w:hint="default" w:ascii="Times New Roman" w:hAnsi="Times New Roman" w:eastAsia="宋体" w:cs="Times New Roman"/>
          <w:i w:val="0"/>
          <w:caps w:val="0"/>
          <w:color w:val="1E2891"/>
          <w:spacing w:val="0"/>
          <w:sz w:val="21"/>
          <w:szCs w:val="21"/>
          <w:shd w:val="clear" w:fill="FFFFFF"/>
        </w:rPr>
        <w:t>选填字段，指生成的 Stack 暴露出来的信息，可以用来给用户使用，也可以用来作</w:t>
      </w:r>
    </w:p>
    <w:p>
      <w:pPr>
        <w:ind w:firstLine="420" w:firstLineChars="0"/>
        <w:rPr>
          <w:rFonts w:hint="default" w:ascii="Times New Roman" w:hAnsi="Times New Roman" w:eastAsia="宋体" w:cs="Times New Roman"/>
          <w:i w:val="0"/>
          <w:caps w:val="0"/>
          <w:color w:val="1E2891"/>
          <w:spacing w:val="0"/>
          <w:sz w:val="21"/>
          <w:szCs w:val="21"/>
          <w:shd w:val="clear" w:fill="FFFFFF"/>
        </w:rPr>
      </w:pPr>
      <w:r>
        <w:rPr>
          <w:rFonts w:hint="eastAsia" w:ascii="Times New Roman" w:hAnsi="Times New Roman" w:eastAsia="宋体" w:cs="Times New Roman"/>
          <w:i w:val="0"/>
          <w:caps w:val="0"/>
          <w:color w:val="1E2891"/>
          <w:spacing w:val="0"/>
          <w:sz w:val="21"/>
          <w:szCs w:val="21"/>
          <w:shd w:val="clear" w:fill="FFFFFF"/>
          <w:lang w:val="en-US" w:eastAsia="zh-CN"/>
        </w:rPr>
        <w:t>#</w:t>
      </w:r>
      <w:r>
        <w:rPr>
          <w:rFonts w:hint="default" w:ascii="Times New Roman" w:hAnsi="Times New Roman" w:eastAsia="宋体" w:cs="Times New Roman"/>
          <w:i w:val="0"/>
          <w:caps w:val="0"/>
          <w:color w:val="1E2891"/>
          <w:spacing w:val="0"/>
          <w:sz w:val="21"/>
          <w:szCs w:val="21"/>
          <w:shd w:val="clear" w:fill="FFFFFF"/>
        </w:rPr>
        <w:t>为输入提供给其它的 Stack。</w:t>
      </w:r>
    </w:p>
    <w:p>
      <w:pPr>
        <w:ind w:firstLine="420" w:firstLineChars="0"/>
        <w:rPr>
          <w:rFonts w:hint="default" w:ascii="Times New Roman" w:hAnsi="Times New Roman" w:eastAsia="宋体" w:cs="Times New Roman"/>
          <w:i w:val="0"/>
          <w:caps w:val="0"/>
          <w:color w:val="1E2891"/>
          <w:spacing w:val="0"/>
          <w:sz w:val="21"/>
          <w:szCs w:val="21"/>
          <w:shd w:val="clear" w:fill="FFFFFF"/>
        </w:rPr>
      </w:pPr>
    </w:p>
    <w:p>
      <w:pPr>
        <w:ind w:firstLine="42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conditions:</w:t>
      </w:r>
    </w:p>
    <w:p>
      <w:pPr>
        <w:ind w:firstLine="420" w:firstLineChars="0"/>
        <w:rPr>
          <w:rFonts w:hint="default" w:ascii="Times New Roman" w:hAnsi="Times New Roman" w:eastAsia="宋体" w:cs="Times New Roman"/>
          <w:i w:val="0"/>
          <w:caps w:val="0"/>
          <w:color w:val="1E2891"/>
          <w:spacing w:val="0"/>
          <w:sz w:val="21"/>
          <w:szCs w:val="21"/>
          <w:shd w:val="clear" w:fill="FFFFFF"/>
        </w:rPr>
      </w:pPr>
      <w:r>
        <w:rPr>
          <w:rFonts w:hint="default" w:ascii="Times New Roman" w:hAnsi="Times New Roman" w:eastAsia="宋体" w:cs="Times New Roman"/>
          <w:color w:val="1E2891"/>
          <w:sz w:val="21"/>
          <w:szCs w:val="21"/>
          <w:lang w:val="en-US" w:eastAsia="zh-CN"/>
        </w:rPr>
        <w:t xml:space="preserve">  # </w:t>
      </w:r>
      <w:r>
        <w:rPr>
          <w:rFonts w:hint="default" w:ascii="Times New Roman" w:hAnsi="Times New Roman" w:eastAsia="宋体" w:cs="Times New Roman"/>
          <w:i w:val="0"/>
          <w:caps w:val="0"/>
          <w:color w:val="1E2891"/>
          <w:spacing w:val="0"/>
          <w:sz w:val="21"/>
          <w:szCs w:val="21"/>
          <w:shd w:val="clear" w:fill="FFFFFF"/>
        </w:rPr>
        <w:t>选填字段，定义了一个或多个条件，这些条件根据用户创建或更新stack时提供的输</w:t>
      </w:r>
    </w:p>
    <w:p>
      <w:pPr>
        <w:ind w:firstLine="420" w:firstLineChars="0"/>
        <w:rPr>
          <w:rFonts w:hint="default" w:ascii="Times New Roman" w:hAnsi="Times New Roman" w:eastAsia="宋体" w:cs="Times New Roman"/>
          <w:color w:val="1E2891"/>
          <w:sz w:val="21"/>
          <w:szCs w:val="21"/>
          <w:lang w:val="en-US" w:eastAsia="zh-CN"/>
        </w:rPr>
      </w:pPr>
      <w:r>
        <w:rPr>
          <w:rFonts w:hint="eastAsia" w:ascii="Times New Roman" w:hAnsi="Times New Roman" w:eastAsia="宋体" w:cs="Times New Roman"/>
          <w:i w:val="0"/>
          <w:caps w:val="0"/>
          <w:color w:val="1E2891"/>
          <w:spacing w:val="0"/>
          <w:sz w:val="21"/>
          <w:szCs w:val="21"/>
          <w:shd w:val="clear" w:fill="FFFFFF"/>
          <w:lang w:val="en-US" w:eastAsia="zh-CN"/>
        </w:rPr>
        <w:t>#</w:t>
      </w:r>
      <w:r>
        <w:rPr>
          <w:rFonts w:hint="default" w:ascii="Times New Roman" w:hAnsi="Times New Roman" w:eastAsia="宋体" w:cs="Times New Roman"/>
          <w:i w:val="0"/>
          <w:caps w:val="0"/>
          <w:color w:val="1E2891"/>
          <w:spacing w:val="0"/>
          <w:sz w:val="21"/>
          <w:szCs w:val="21"/>
          <w:shd w:val="clear" w:fill="FFFFFF"/>
        </w:rPr>
        <w:t>入参数值进行评估。条件可以与资源、资源属性和输出相关联。</w:t>
      </w:r>
      <w:r>
        <w:rPr>
          <w:rFonts w:hint="default" w:ascii="Times New Roman" w:hAnsi="Times New Roman" w:eastAsia="宋体" w:cs="Times New Roman"/>
          <w:i w:val="0"/>
          <w:caps w:val="0"/>
          <w:color w:val="1E2891"/>
          <w:spacing w:val="0"/>
          <w:sz w:val="21"/>
          <w:szCs w:val="21"/>
          <w:shd w:val="clear" w:fill="FFFFFF"/>
          <w:lang w:eastAsia="zh-CN"/>
        </w:rPr>
        <w:t>（</w:t>
      </w:r>
      <w:r>
        <w:rPr>
          <w:rFonts w:hint="default" w:ascii="Times New Roman" w:hAnsi="Times New Roman" w:eastAsia="宋体" w:cs="Times New Roman"/>
          <w:i w:val="0"/>
          <w:caps w:val="0"/>
          <w:color w:val="1E2891"/>
          <w:spacing w:val="0"/>
          <w:sz w:val="21"/>
          <w:szCs w:val="21"/>
          <w:shd w:val="clear" w:fill="FFFFFF"/>
          <w:lang w:val="en-US" w:eastAsia="zh-CN"/>
        </w:rPr>
        <w:t>在生产中很少用到</w:t>
      </w:r>
      <w:r>
        <w:rPr>
          <w:rFonts w:hint="default" w:ascii="Times New Roman" w:hAnsi="Times New Roman" w:eastAsia="宋体" w:cs="Times New Roman"/>
          <w:i w:val="0"/>
          <w:caps w:val="0"/>
          <w:color w:val="1E2891"/>
          <w:spacing w:val="0"/>
          <w:sz w:val="21"/>
          <w:szCs w:val="21"/>
          <w:shd w:val="clear" w:fill="FFFFFF"/>
          <w:lang w:eastAsia="zh-CN"/>
        </w:rPr>
        <w:t>）</w:t>
      </w:r>
    </w:p>
    <w:p>
      <w:pPr>
        <w:outlineLvl w:val="1"/>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14.2.2 参数列表</w:t>
      </w:r>
    </w:p>
    <w:p>
      <w:pPr>
        <w:ind w:firstLine="42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parameters:     #自定义</w:t>
      </w:r>
      <w:r>
        <w:rPr>
          <w:rFonts w:hint="eastAsia" w:ascii="Times New Roman" w:hAnsi="Times New Roman" w:eastAsia="宋体" w:cs="Times New Roman"/>
          <w:color w:val="1E2891"/>
          <w:sz w:val="21"/>
          <w:szCs w:val="21"/>
          <w:lang w:val="en-US" w:eastAsia="zh-CN"/>
        </w:rPr>
        <w:t>参数</w:t>
      </w:r>
    </w:p>
    <w:p>
      <w:pPr>
        <w:ind w:firstLine="42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 xml:space="preserve">  Image:        #</w:t>
      </w:r>
      <w:r>
        <w:rPr>
          <w:rFonts w:hint="eastAsia" w:ascii="Times New Roman" w:hAnsi="Times New Roman" w:eastAsia="宋体" w:cs="Times New Roman"/>
          <w:color w:val="1E2891"/>
          <w:sz w:val="21"/>
          <w:szCs w:val="21"/>
          <w:lang w:val="en-US" w:eastAsia="zh-CN"/>
        </w:rPr>
        <w:t>参数</w:t>
      </w:r>
      <w:r>
        <w:rPr>
          <w:rFonts w:hint="default" w:ascii="Times New Roman" w:hAnsi="Times New Roman" w:eastAsia="宋体" w:cs="Times New Roman"/>
          <w:color w:val="1E2891"/>
          <w:sz w:val="21"/>
          <w:szCs w:val="21"/>
          <w:lang w:val="en-US" w:eastAsia="zh-CN"/>
        </w:rPr>
        <w:t>①</w:t>
      </w:r>
    </w:p>
    <w:p>
      <w:pPr>
        <w:ind w:firstLine="42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 xml:space="preserve">    type: string  #</w:t>
      </w:r>
      <w:r>
        <w:rPr>
          <w:rFonts w:hint="eastAsia" w:ascii="Times New Roman" w:hAnsi="Times New Roman" w:eastAsia="宋体" w:cs="Times New Roman"/>
          <w:color w:val="1E2891"/>
          <w:sz w:val="21"/>
          <w:szCs w:val="21"/>
          <w:lang w:val="en-US" w:eastAsia="zh-CN"/>
        </w:rPr>
        <w:t>参数</w:t>
      </w:r>
      <w:r>
        <w:rPr>
          <w:rFonts w:hint="default" w:ascii="Times New Roman" w:hAnsi="Times New Roman" w:eastAsia="宋体" w:cs="Times New Roman"/>
          <w:color w:val="1E2891"/>
          <w:sz w:val="21"/>
          <w:szCs w:val="21"/>
          <w:lang w:val="en-US" w:eastAsia="zh-CN"/>
        </w:rPr>
        <w:t>类型</w:t>
      </w:r>
    </w:p>
    <w:p>
      <w:pPr>
        <w:ind w:left="420" w:leftChars="0" w:firstLine="420" w:firstLineChars="0"/>
        <w:rPr>
          <w:rFonts w:hint="default" w:ascii="Times New Roman" w:hAnsi="Times New Roman" w:eastAsia="宋体" w:cs="Times New Roman"/>
          <w:color w:val="1E2891"/>
          <w:sz w:val="21"/>
          <w:szCs w:val="21"/>
          <w:lang w:val="en-US" w:eastAsia="zh-CN"/>
        </w:rPr>
      </w:pPr>
      <w:r>
        <w:rPr>
          <w:rFonts w:hint="eastAsia" w:ascii="Times New Roman" w:hAnsi="Times New Roman" w:eastAsia="宋体" w:cs="Times New Roman"/>
          <w:color w:val="1E2891"/>
          <w:sz w:val="21"/>
          <w:szCs w:val="21"/>
          <w:lang w:val="en-US" w:eastAsia="zh-CN"/>
        </w:rPr>
        <w:t>label: image  #参数标签</w:t>
      </w:r>
    </w:p>
    <w:p>
      <w:pPr>
        <w:ind w:firstLine="42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 xml:space="preserve">    description: Image use to boot a server #描述</w:t>
      </w:r>
    </w:p>
    <w:p>
      <w:pPr>
        <w:ind w:left="420" w:leftChars="0" w:firstLine="420" w:firstLineChars="0"/>
        <w:rPr>
          <w:rFonts w:hint="default" w:ascii="Times New Roman" w:hAnsi="Times New Roman" w:eastAsia="宋体" w:cs="Times New Roman"/>
          <w:color w:val="1E2891"/>
          <w:sz w:val="21"/>
          <w:szCs w:val="21"/>
          <w:lang w:val="en-US" w:eastAsia="zh-CN"/>
        </w:rPr>
      </w:pPr>
      <w:r>
        <w:rPr>
          <w:rFonts w:hint="eastAsia" w:ascii="Times New Roman" w:hAnsi="Times New Roman" w:eastAsia="宋体" w:cs="Times New Roman"/>
          <w:color w:val="1E2891"/>
          <w:sz w:val="21"/>
          <w:szCs w:val="21"/>
          <w:lang w:val="en-US" w:eastAsia="zh-CN"/>
        </w:rPr>
        <w:t>default: cirros  #未输入参数值时选择默认值</w:t>
      </w:r>
    </w:p>
    <w:p>
      <w:pPr>
        <w:ind w:firstLine="42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 xml:space="preserve">  Net:            #</w:t>
      </w:r>
      <w:r>
        <w:rPr>
          <w:rFonts w:hint="eastAsia" w:ascii="Times New Roman" w:hAnsi="Times New Roman" w:eastAsia="宋体" w:cs="Times New Roman"/>
          <w:color w:val="1E2891"/>
          <w:sz w:val="21"/>
          <w:szCs w:val="21"/>
          <w:lang w:val="en-US" w:eastAsia="zh-CN"/>
        </w:rPr>
        <w:t>参数</w:t>
      </w:r>
      <w:r>
        <w:rPr>
          <w:rFonts w:hint="default" w:ascii="Times New Roman" w:hAnsi="Times New Roman" w:eastAsia="宋体" w:cs="Times New Roman"/>
          <w:color w:val="1E2891"/>
          <w:sz w:val="21"/>
          <w:szCs w:val="21"/>
          <w:lang w:val="en-US" w:eastAsia="zh-CN"/>
        </w:rPr>
        <w:t xml:space="preserve">② </w:t>
      </w:r>
    </w:p>
    <w:p>
      <w:pPr>
        <w:ind w:firstLine="42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 xml:space="preserve">    type: string</w:t>
      </w:r>
    </w:p>
    <w:p>
      <w:pPr>
        <w:ind w:left="420" w:leftChars="0" w:firstLine="420" w:firstLineChars="0"/>
        <w:rPr>
          <w:rFonts w:hint="default" w:ascii="Times New Roman" w:hAnsi="Times New Roman" w:eastAsia="宋体" w:cs="Times New Roman"/>
          <w:color w:val="1E2891"/>
          <w:sz w:val="21"/>
          <w:szCs w:val="21"/>
          <w:lang w:val="en-US" w:eastAsia="zh-CN"/>
        </w:rPr>
      </w:pPr>
      <w:r>
        <w:rPr>
          <w:rFonts w:hint="eastAsia" w:ascii="Times New Roman" w:hAnsi="Times New Roman" w:eastAsia="宋体" w:cs="Times New Roman"/>
          <w:color w:val="1E2891"/>
          <w:sz w:val="21"/>
          <w:szCs w:val="21"/>
          <w:lang w:val="en-US" w:eastAsia="zh-CN"/>
        </w:rPr>
        <w:t xml:space="preserve">label: net  </w:t>
      </w:r>
    </w:p>
    <w:p>
      <w:pPr>
        <w:ind w:firstLine="420" w:firstLineChars="0"/>
        <w:rPr>
          <w:rFonts w:hint="default" w:ascii="Times New Roman" w:hAnsi="Times New Roman" w:eastAsia="宋体" w:cs="Times New Roman"/>
          <w:color w:val="1E2891"/>
          <w:sz w:val="21"/>
          <w:szCs w:val="21"/>
          <w:lang w:val="en-US" w:eastAsia="zh-CN"/>
        </w:rPr>
      </w:pPr>
      <w:r>
        <w:rPr>
          <w:rFonts w:hint="default" w:ascii="Times New Roman" w:hAnsi="Times New Roman" w:eastAsia="宋体" w:cs="Times New Roman"/>
          <w:color w:val="1E2891"/>
          <w:sz w:val="21"/>
          <w:szCs w:val="21"/>
          <w:lang w:val="en-US" w:eastAsia="zh-CN"/>
        </w:rPr>
        <w:t xml:space="preserve">    description: Network for the server</w:t>
      </w:r>
    </w:p>
    <w:p>
      <w:pPr>
        <w:ind w:firstLine="420" w:firstLineChars="0"/>
        <w:rPr>
          <w:rFonts w:hint="default" w:ascii="Times New Roman" w:hAnsi="Times New Roman" w:eastAsia="宋体" w:cs="Times New Roman"/>
          <w:sz w:val="21"/>
          <w:szCs w:val="21"/>
          <w:lang w:val="en-US" w:eastAsia="zh-CN"/>
        </w:rPr>
      </w:pPr>
    </w:p>
    <w:p>
      <w:pPr>
        <w:ind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对于HOT模板中定义的参数，需要指定参数的类型，如果用户设置的是一个非法类型的参数，那么Heat在进行模板校验时就会报错。</w:t>
      </w:r>
      <w:r>
        <w:rPr>
          <w:rFonts w:hint="eastAsia" w:ascii="Times New Roman" w:hAnsi="Times New Roman" w:cs="Times New Roman"/>
          <w:lang w:val="en-US" w:eastAsia="zh-CN"/>
        </w:rPr>
        <w:t>HOT模板支持的参数类型如下：</w:t>
      </w:r>
    </w:p>
    <w:p>
      <w:pPr>
        <w:rPr>
          <w:rFonts w:hint="default" w:ascii="Times New Roman" w:hAnsi="Times New Roman" w:cs="Times New Roman"/>
          <w:lang w:val="en-US" w:eastAsia="zh-CN"/>
        </w:rPr>
      </w:pPr>
      <w:r>
        <w:drawing>
          <wp:inline distT="0" distB="0" distL="114300" distR="114300">
            <wp:extent cx="5266690" cy="2274570"/>
            <wp:effectExtent l="0" t="0" r="3810" b="11430"/>
            <wp:docPr id="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
                    <pic:cNvPicPr>
                      <a:picLocks noChangeAspect="1"/>
                    </pic:cNvPicPr>
                  </pic:nvPicPr>
                  <pic:blipFill>
                    <a:blip r:embed="rId7"/>
                    <a:stretch>
                      <a:fillRect/>
                    </a:stretch>
                  </pic:blipFill>
                  <pic:spPr>
                    <a:xfrm>
                      <a:off x="0" y="0"/>
                      <a:ext cx="5266690" cy="2274570"/>
                    </a:xfrm>
                    <a:prstGeom prst="rect">
                      <a:avLst/>
                    </a:prstGeom>
                    <a:noFill/>
                    <a:ln>
                      <a:noFill/>
                    </a:ln>
                  </pic:spPr>
                </pic:pic>
              </a:graphicData>
            </a:graphic>
          </wp:inline>
        </w:drawing>
      </w: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定义参数时，只有参数名字和参数类型是必选项，label、description是可选性。</w:t>
      </w:r>
    </w:p>
    <w:p>
      <w:pPr>
        <w:outlineLvl w:val="1"/>
        <w:rPr>
          <w:rFonts w:hint="eastAsia" w:ascii="Times New Roman" w:hAnsi="Times New Roman" w:cs="Times New Roman"/>
          <w:lang w:val="en-US" w:eastAsia="zh-CN"/>
        </w:rPr>
      </w:pPr>
      <w:r>
        <w:rPr>
          <w:rFonts w:hint="eastAsia" w:ascii="Times New Roman" w:hAnsi="Times New Roman" w:cs="Times New Roman"/>
          <w:lang w:val="en-US" w:eastAsia="zh-CN"/>
        </w:rPr>
        <w:t>14.2.3 资源列表</w:t>
      </w:r>
    </w:p>
    <w:p>
      <w:pPr>
        <w:ind w:firstLine="420" w:firstLineChars="0"/>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resources: #描述的资源（如网络、实例、云硬盘等）</w:t>
      </w:r>
    </w:p>
    <w:p>
      <w:pPr>
        <w:ind w:firstLine="420" w:firstLineChars="0"/>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 xml:space="preserve">  server1: #资源名称</w:t>
      </w:r>
      <w:r>
        <w:rPr>
          <w:rFonts w:hint="eastAsia" w:ascii="Times New Roman" w:hAnsi="Times New Roman" w:cs="Times New Roman"/>
          <w:color w:val="1E2891"/>
          <w:lang w:val="en-US" w:eastAsia="zh-CN"/>
        </w:rPr>
        <w:t>或资源ID</w:t>
      </w:r>
    </w:p>
    <w:p>
      <w:pPr>
        <w:ind w:firstLine="420" w:firstLineChars="0"/>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 xml:space="preserve">    type: OS::Nova::Server  #资源类型（为云主机）（heat resource-type-list可查看所有资源类型）</w:t>
      </w:r>
    </w:p>
    <w:p>
      <w:pPr>
        <w:ind w:firstLine="420" w:firstLineChars="0"/>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 xml:space="preserve">    properties: #云主机属性</w:t>
      </w:r>
    </w:p>
    <w:p>
      <w:pPr>
        <w:ind w:firstLine="420" w:firstLineChars="0"/>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 xml:space="preserve">      name: "Test Heat server" #云主机名称</w:t>
      </w:r>
    </w:p>
    <w:p>
      <w:pPr>
        <w:ind w:firstLine="420" w:firstLineChars="0"/>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 xml:space="preserve">      image: { get_param: Image } #镜像</w:t>
      </w:r>
    </w:p>
    <w:p>
      <w:pPr>
        <w:ind w:firstLine="420" w:firstLineChars="0"/>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 xml:space="preserve">      flavor: "2" #云主机类型（cpu、内存、硬盘等）</w:t>
      </w:r>
    </w:p>
    <w:p>
      <w:pPr>
        <w:ind w:firstLine="420" w:firstLineChars="0"/>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 xml:space="preserve">      networks: #网络（可以有不止一个）</w:t>
      </w:r>
    </w:p>
    <w:p>
      <w:pPr>
        <w:ind w:firstLine="420" w:firstLineChars="0"/>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 xml:space="preserve">      - network: { get_param: Net }</w:t>
      </w:r>
    </w:p>
    <w:p>
      <w:pPr>
        <w:ind w:left="420" w:leftChars="0" w:firstLine="420" w:firstLineChars="0"/>
        <w:rPr>
          <w:rFonts w:hint="default" w:ascii="Times New Roman" w:hAnsi="Times New Roman" w:cs="Times New Roman"/>
          <w:color w:val="1E2891"/>
          <w:lang w:val="en-US" w:eastAsia="zh-CN"/>
        </w:rPr>
      </w:pPr>
      <w:r>
        <w:rPr>
          <w:rFonts w:hint="eastAsia" w:ascii="Times New Roman" w:hAnsi="Times New Roman" w:cs="Times New Roman"/>
          <w:color w:val="1E2891"/>
          <w:lang w:val="en-US" w:eastAsia="zh-CN"/>
        </w:rPr>
        <w:t>metadata: #资源特定的元数据</w:t>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查看heat支持的资源：</w:t>
      </w:r>
    </w:p>
    <w:p>
      <w:pPr>
        <w:ind w:firstLine="42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3486150" cy="927100"/>
            <wp:effectExtent l="0" t="0" r="6350"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8"/>
                    <a:stretch>
                      <a:fillRect/>
                    </a:stretch>
                  </pic:blipFill>
                  <pic:spPr>
                    <a:xfrm>
                      <a:off x="0" y="0"/>
                      <a:ext cx="3486150" cy="927100"/>
                    </a:xfrm>
                    <a:prstGeom prst="rect">
                      <a:avLst/>
                    </a:prstGeom>
                    <a:noFill/>
                    <a:ln>
                      <a:noFill/>
                    </a:ln>
                  </pic:spPr>
                </pic:pic>
              </a:graphicData>
            </a:graphic>
          </wp:inline>
        </w:drawing>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列出资源的详情：</w:t>
      </w:r>
    </w:p>
    <w:p>
      <w:pPr>
        <w:ind w:firstLine="42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4432300" cy="1454150"/>
            <wp:effectExtent l="0" t="0" r="0" b="635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9"/>
                    <a:stretch>
                      <a:fillRect/>
                    </a:stretch>
                  </pic:blipFill>
                  <pic:spPr>
                    <a:xfrm>
                      <a:off x="0" y="0"/>
                      <a:ext cx="4432300" cy="1454150"/>
                    </a:xfrm>
                    <a:prstGeom prst="rect">
                      <a:avLst/>
                    </a:prstGeom>
                    <a:noFill/>
                    <a:ln>
                      <a:noFill/>
                    </a:ln>
                  </pic:spPr>
                </pic:pic>
              </a:graphicData>
            </a:graphic>
          </wp:inline>
        </w:drawing>
      </w:r>
    </w:p>
    <w:p>
      <w:pPr>
        <w:outlineLvl w:val="1"/>
        <w:rPr>
          <w:rFonts w:hint="eastAsia" w:ascii="Times New Roman" w:hAnsi="Times New Roman" w:cs="Times New Roman"/>
          <w:lang w:val="en-US" w:eastAsia="zh-CN"/>
        </w:rPr>
      </w:pPr>
      <w:r>
        <w:rPr>
          <w:rFonts w:hint="eastAsia" w:ascii="Times New Roman" w:hAnsi="Times New Roman" w:cs="Times New Roman"/>
          <w:lang w:val="en-US" w:eastAsia="zh-CN"/>
        </w:rPr>
        <w:t>14.2.4 输出列表</w:t>
      </w:r>
    </w:p>
    <w:p>
      <w:pPr>
        <w:ind w:firstLine="420" w:firstLineChars="0"/>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outputs:  #返回值</w:t>
      </w:r>
    </w:p>
    <w:p>
      <w:pPr>
        <w:ind w:firstLine="420" w:firstLineChars="0"/>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 xml:space="preserve">  server1_private_ip: #返回值名称</w:t>
      </w:r>
    </w:p>
    <w:p>
      <w:pPr>
        <w:ind w:firstLine="420" w:firstLineChars="0"/>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 xml:space="preserve">    description:</w:t>
      </w:r>
      <w:r>
        <w:rPr>
          <w:rFonts w:hint="eastAsia" w:ascii="Times New Roman" w:hAnsi="Times New Roman" w:cs="Times New Roman"/>
          <w:color w:val="1E2891"/>
          <w:lang w:val="en-US" w:eastAsia="zh-CN"/>
        </w:rPr>
        <w:t xml:space="preserve"> </w:t>
      </w:r>
      <w:r>
        <w:rPr>
          <w:rFonts w:hint="default" w:ascii="Times New Roman" w:hAnsi="Times New Roman" w:cs="Times New Roman"/>
          <w:color w:val="1E2891"/>
          <w:lang w:val="en-US" w:eastAsia="zh-CN"/>
        </w:rPr>
        <w:t>IP address of the server in the private network #描述</w:t>
      </w:r>
    </w:p>
    <w:p>
      <w:pPr>
        <w:ind w:firstLine="420" w:firstLineChars="0"/>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 xml:space="preserve">    value: { get_attr: [ server1, first_address ] } </w:t>
      </w:r>
    </w:p>
    <w:p>
      <w:pPr>
        <w:ind w:firstLine="420" w:firstLineChars="0"/>
        <w:rPr>
          <w:rFonts w:hint="default" w:ascii="Times New Roman" w:hAnsi="Times New Roman" w:cs="Times New Roman"/>
          <w:color w:val="auto"/>
          <w:lang w:val="en-US" w:eastAsia="zh-CN"/>
        </w:rPr>
      </w:pPr>
    </w:p>
    <w:p>
      <w:pPr>
        <w:ind w:firstLine="420" w:firstLineChars="0"/>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两个常用的内置函数介绍：</w:t>
      </w:r>
    </w:p>
    <w:p>
      <w:pPr>
        <w:ind w:firstLine="420" w:firstLineChars="0"/>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get_param</w:t>
      </w:r>
      <w:r>
        <w:rPr>
          <w:rFonts w:hint="eastAsia" w:ascii="Times New Roman" w:hAnsi="Times New Roman" w:cs="Times New Roman"/>
          <w:color w:val="auto"/>
          <w:lang w:val="en-US" w:eastAsia="zh-CN"/>
        </w:rPr>
        <w:t>函数</w:t>
      </w:r>
      <w:r>
        <w:rPr>
          <w:rFonts w:hint="default" w:ascii="Times New Roman" w:hAnsi="Times New Roman" w:cs="Times New Roman"/>
          <w:color w:val="auto"/>
          <w:lang w:val="en-US" w:eastAsia="zh-CN"/>
        </w:rPr>
        <w:t>：引用模板中指定的参数。如get_param: Image，引用parameters中Image的值。</w:t>
      </w:r>
      <w:r>
        <w:rPr>
          <w:rFonts w:hint="default" w:ascii="Times New Roman" w:hAnsi="Times New Roman" w:cs="Times New Roman"/>
          <w:color w:val="auto"/>
          <w:lang w:val="en-US" w:eastAsia="zh-CN"/>
        </w:rPr>
        <w:br w:type="textWrapping"/>
      </w:r>
      <w:r>
        <w:rPr>
          <w:rFonts w:hint="eastAsia" w:ascii="Times New Roman" w:hAnsi="Times New Roman" w:cs="Times New Roman"/>
          <w:color w:val="auto"/>
          <w:lang w:val="en-US" w:eastAsia="zh-CN"/>
        </w:rPr>
        <w:tab/>
      </w:r>
      <w:r>
        <w:rPr>
          <w:rFonts w:hint="default" w:ascii="Times New Roman" w:hAnsi="Times New Roman" w:cs="Times New Roman"/>
          <w:color w:val="auto"/>
          <w:lang w:val="en-US" w:eastAsia="zh-CN"/>
        </w:rPr>
        <w:t>get_attr</w:t>
      </w:r>
      <w:r>
        <w:rPr>
          <w:rFonts w:hint="eastAsia" w:ascii="Times New Roman" w:hAnsi="Times New Roman" w:cs="Times New Roman"/>
          <w:color w:val="auto"/>
          <w:lang w:val="en-US" w:eastAsia="zh-CN"/>
        </w:rPr>
        <w:t>函数</w:t>
      </w:r>
      <w:r>
        <w:rPr>
          <w:rFonts w:hint="default" w:ascii="Times New Roman" w:hAnsi="Times New Roman" w:cs="Times New Roman"/>
          <w:color w:val="auto"/>
          <w:lang w:val="en-US" w:eastAsia="zh-CN"/>
        </w:rPr>
        <w:t>：引用资源属性。如get_attr: [ server1, first_address ]，引用server1资源中first_address的值。first_address必须是模板resouce段中指定的资源。</w:t>
      </w:r>
    </w:p>
    <w:p>
      <w:pPr>
        <w:outlineLvl w:val="1"/>
        <w:rPr>
          <w:rFonts w:hint="eastAsia" w:ascii="Times New Roman" w:hAnsi="Times New Roman" w:cs="Times New Roman"/>
          <w:lang w:val="en-US" w:eastAsia="zh-CN"/>
        </w:rPr>
      </w:pPr>
      <w:r>
        <w:rPr>
          <w:rFonts w:hint="eastAsia" w:ascii="Times New Roman" w:hAnsi="Times New Roman" w:cs="Times New Roman"/>
          <w:lang w:val="en-US" w:eastAsia="zh-CN"/>
        </w:rPr>
        <w:t>14.2.5 HOT模板常见错误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Times New Roman" w:hAnsi="Times New Roman" w:cs="Times New Roman" w:eastAsiaTheme="minorEastAsia"/>
          <w:color w:val="auto"/>
          <w:kern w:val="2"/>
          <w:sz w:val="21"/>
          <w:szCs w:val="24"/>
          <w:lang w:val="en-US" w:eastAsia="zh-CN" w:bidi="ar-SA"/>
        </w:rPr>
      </w:pPr>
      <w:r>
        <w:rPr>
          <w:rFonts w:hint="default" w:ascii="Verdana" w:hAnsi="Verdana" w:cs="Verdana"/>
          <w:i w:val="0"/>
          <w:caps w:val="0"/>
          <w:color w:val="000000"/>
          <w:spacing w:val="0"/>
          <w:sz w:val="12"/>
          <w:szCs w:val="12"/>
          <w:shd w:val="clear" w:fill="FFFFFF"/>
        </w:rPr>
        <w:t xml:space="preserve">    </w:t>
      </w:r>
      <w:r>
        <w:rPr>
          <w:rFonts w:hint="default" w:ascii="Times New Roman" w:hAnsi="Times New Roman" w:cs="Times New Roman" w:eastAsiaTheme="minorEastAsia"/>
          <w:color w:val="auto"/>
          <w:kern w:val="2"/>
          <w:sz w:val="21"/>
          <w:szCs w:val="24"/>
          <w:lang w:val="en-US" w:eastAsia="zh-CN" w:bidi="ar-SA"/>
        </w:rPr>
        <w:t> 在写HOT模板时格式由于不对齐或少空格经常出错。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Times New Roman" w:hAnsi="Times New Roman" w:cs="Times New Roman" w:eastAsiaTheme="minorEastAsia"/>
          <w:color w:val="auto"/>
          <w:kern w:val="2"/>
          <w:sz w:val="21"/>
          <w:szCs w:val="24"/>
          <w:lang w:val="en-US" w:eastAsia="zh-CN" w:bidi="ar-SA"/>
        </w:rPr>
      </w:pPr>
      <w:r>
        <w:rPr>
          <w:rFonts w:hint="default" w:ascii="Times New Roman" w:hAnsi="Times New Roman" w:cs="Times New Roman" w:eastAsiaTheme="minorEastAsia"/>
          <w:color w:val="auto"/>
          <w:kern w:val="2"/>
          <w:sz w:val="21"/>
          <w:szCs w:val="24"/>
          <w:lang w:val="en-US" w:eastAsia="zh-CN" w:bidi="ar-SA"/>
        </w:rPr>
        <w:t>    如果报错信息为</w:t>
      </w:r>
      <w:r>
        <w:rPr>
          <w:rFonts w:hint="eastAsia" w:ascii="Times New Roman" w:hAnsi="Times New Roman" w:cs="Times New Roman"/>
          <w:color w:val="auto"/>
          <w:kern w:val="2"/>
          <w:sz w:val="21"/>
          <w:szCs w:val="24"/>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Times New Roman" w:hAnsi="Times New Roman" w:cs="Times New Roman" w:eastAsiaTheme="minorEastAsia"/>
          <w:color w:val="auto"/>
          <w:kern w:val="2"/>
          <w:sz w:val="21"/>
          <w:szCs w:val="24"/>
          <w:lang w:val="en-US" w:eastAsia="zh-CN" w:bidi="ar-SA"/>
        </w:rPr>
      </w:pPr>
      <w:r>
        <w:rPr>
          <w:rFonts w:hint="default" w:ascii="Times New Roman" w:hAnsi="Times New Roman" w:cs="Times New Roman" w:eastAsiaTheme="minorEastAsia"/>
          <w:color w:val="auto"/>
          <w:kern w:val="2"/>
          <w:sz w:val="21"/>
          <w:szCs w:val="24"/>
          <w:lang w:val="en-US" w:eastAsia="zh-CN" w:bidi="ar-SA"/>
        </w:rPr>
        <w:t>     </w:t>
      </w:r>
      <w:r>
        <w:rPr>
          <w:rFonts w:hint="default" w:ascii="Times New Roman" w:hAnsi="Times New Roman" w:cs="Times New Roman" w:eastAsiaTheme="minorEastAsia"/>
          <w:color w:val="FF0000"/>
          <w:kern w:val="2"/>
          <w:sz w:val="21"/>
          <w:szCs w:val="24"/>
          <w:lang w:val="en-US" w:eastAsia="zh-CN" w:bidi="ar-SA"/>
        </w:rPr>
        <w:t> </w:t>
      </w:r>
      <w:r>
        <w:rPr>
          <w:rFonts w:hint="eastAsia" w:ascii="Times New Roman" w:hAnsi="Times New Roman" w:cs="Times New Roman" w:eastAsiaTheme="minorEastAsia"/>
          <w:color w:val="FF0000"/>
          <w:kern w:val="2"/>
          <w:sz w:val="21"/>
          <w:szCs w:val="24"/>
          <w:lang w:val="en-US" w:eastAsia="zh-CN" w:bidi="ar-SA"/>
        </w:rPr>
        <w:t>expected &lt;block end&gt;, but found BlockMappingStar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Times New Roman" w:hAnsi="Times New Roman" w:cs="Times New Roman" w:eastAsiaTheme="minorEastAsia"/>
          <w:color w:val="auto"/>
          <w:kern w:val="2"/>
          <w:sz w:val="21"/>
          <w:szCs w:val="24"/>
          <w:lang w:val="en-US" w:eastAsia="zh-CN" w:bidi="ar-SA"/>
        </w:rPr>
      </w:pPr>
      <w:r>
        <w:rPr>
          <w:rFonts w:hint="default" w:ascii="Times New Roman" w:hAnsi="Times New Roman" w:cs="Times New Roman" w:eastAsiaTheme="minorEastAsia"/>
          <w:color w:val="auto"/>
          <w:kern w:val="2"/>
          <w:sz w:val="21"/>
          <w:szCs w:val="24"/>
          <w:lang w:val="en-US" w:eastAsia="zh-CN" w:bidi="ar-SA"/>
        </w:rPr>
        <w:t>　　  解决的方法是：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Times New Roman" w:hAnsi="Times New Roman" w:cs="Times New Roman" w:eastAsiaTheme="minorEastAsia"/>
          <w:color w:val="auto"/>
          <w:kern w:val="2"/>
          <w:sz w:val="21"/>
          <w:szCs w:val="24"/>
          <w:lang w:val="en-US" w:eastAsia="zh-CN" w:bidi="ar-SA"/>
        </w:rPr>
      </w:pPr>
      <w:r>
        <w:rPr>
          <w:rFonts w:hint="default" w:ascii="Times New Roman" w:hAnsi="Times New Roman" w:cs="Times New Roman" w:eastAsiaTheme="minorEastAsia"/>
          <w:color w:val="auto"/>
          <w:kern w:val="2"/>
          <w:sz w:val="21"/>
          <w:szCs w:val="24"/>
          <w:lang w:val="en-US" w:eastAsia="zh-CN" w:bidi="ar-SA"/>
        </w:rPr>
        <w:t>       每个配置行前需要有空格，每个</w:t>
      </w:r>
      <w:r>
        <w:rPr>
          <w:rFonts w:hint="eastAsia" w:ascii="Times New Roman" w:hAnsi="Times New Roman" w:cs="Times New Roman"/>
          <w:color w:val="auto"/>
          <w:kern w:val="2"/>
          <w:sz w:val="21"/>
          <w:szCs w:val="24"/>
          <w:lang w:val="en-US" w:eastAsia="zh-CN" w:bidi="ar-SA"/>
        </w:rPr>
        <w:t>“：”</w:t>
      </w:r>
      <w:r>
        <w:rPr>
          <w:rFonts w:hint="default" w:ascii="Times New Roman" w:hAnsi="Times New Roman" w:cs="Times New Roman" w:eastAsiaTheme="minorEastAsia"/>
          <w:color w:val="auto"/>
          <w:kern w:val="2"/>
          <w:sz w:val="21"/>
          <w:szCs w:val="24"/>
          <w:lang w:val="en-US" w:eastAsia="zh-CN" w:bidi="ar-SA"/>
        </w:rPr>
        <w:t>两边需要有空格，数组中间加空格，还有注释掉的参数不能在后边加空格不然报错。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Times New Roman" w:hAnsi="Times New Roman" w:cs="Times New Roman" w:eastAsiaTheme="minorEastAsia"/>
          <w:color w:val="auto"/>
          <w:kern w:val="2"/>
          <w:sz w:val="21"/>
          <w:szCs w:val="24"/>
          <w:lang w:val="en-US" w:eastAsia="zh-CN" w:bidi="ar-SA"/>
        </w:rPr>
      </w:pPr>
      <w:r>
        <w:rPr>
          <w:rFonts w:hint="default" w:ascii="Times New Roman" w:hAnsi="Times New Roman" w:cs="Times New Roman" w:eastAsiaTheme="minorEastAsia"/>
          <w:color w:val="auto"/>
          <w:kern w:val="2"/>
          <w:sz w:val="21"/>
          <w:szCs w:val="24"/>
          <w:lang w:val="en-US" w:eastAsia="zh-CN" w:bidi="ar-SA"/>
        </w:rPr>
        <w:t>       如果报错信息为</w:t>
      </w:r>
      <w:r>
        <w:rPr>
          <w:rFonts w:hint="eastAsia" w:ascii="Times New Roman" w:hAnsi="Times New Roman" w:cs="Times New Roman"/>
          <w:color w:val="auto"/>
          <w:kern w:val="2"/>
          <w:sz w:val="21"/>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eastAsia" w:ascii="Times New Roman" w:hAnsi="Times New Roman" w:cs="Times New Roman" w:eastAsiaTheme="minorEastAsia"/>
          <w:color w:val="auto"/>
          <w:kern w:val="2"/>
          <w:sz w:val="21"/>
          <w:szCs w:val="24"/>
          <w:lang w:val="en-US" w:eastAsia="zh-CN" w:bidi="ar-SA"/>
        </w:rPr>
      </w:pPr>
      <w:r>
        <w:rPr>
          <w:rFonts w:hint="default" w:ascii="Times New Roman" w:hAnsi="Times New Roman" w:cs="Times New Roman" w:eastAsiaTheme="minorEastAsia"/>
          <w:color w:val="auto"/>
          <w:kern w:val="2"/>
          <w:sz w:val="21"/>
          <w:szCs w:val="24"/>
          <w:lang w:val="en-US" w:eastAsia="zh-CN" w:bidi="ar-SA"/>
        </w:rPr>
        <w:t xml:space="preserve">      </w:t>
      </w:r>
      <w:r>
        <w:rPr>
          <w:rFonts w:hint="default" w:ascii="Times New Roman" w:hAnsi="Times New Roman" w:cs="Times New Roman" w:eastAsiaTheme="minorEastAsia"/>
          <w:color w:val="FF0000"/>
          <w:kern w:val="2"/>
          <w:sz w:val="21"/>
          <w:szCs w:val="24"/>
          <w:lang w:val="en-US" w:eastAsia="zh-CN" w:bidi="ar-SA"/>
        </w:rPr>
        <w:t>mapping values are not allowed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Times New Roman" w:hAnsi="Times New Roman" w:cs="Times New Roman" w:eastAsiaTheme="minorEastAsia"/>
          <w:color w:val="auto"/>
          <w:kern w:val="2"/>
          <w:sz w:val="21"/>
          <w:szCs w:val="24"/>
          <w:lang w:val="en-US" w:eastAsia="zh-CN" w:bidi="ar-SA"/>
        </w:rPr>
      </w:pPr>
      <w:r>
        <w:rPr>
          <w:rFonts w:hint="default" w:ascii="Times New Roman" w:hAnsi="Times New Roman" w:cs="Times New Roman" w:eastAsiaTheme="minorEastAsia"/>
          <w:color w:val="auto"/>
          <w:kern w:val="2"/>
          <w:sz w:val="21"/>
          <w:szCs w:val="24"/>
          <w:lang w:val="en-US" w:eastAsia="zh-CN" w:bidi="ar-SA"/>
        </w:rPr>
        <w:t xml:space="preserve">     原因是冒号 </w:t>
      </w:r>
      <w:r>
        <w:rPr>
          <w:rFonts w:hint="eastAsia" w:ascii="Times New Roman" w:hAnsi="Times New Roman" w:cs="Times New Roman"/>
          <w:color w:val="auto"/>
          <w:kern w:val="2"/>
          <w:sz w:val="21"/>
          <w:szCs w:val="24"/>
          <w:lang w:val="en-US" w:eastAsia="zh-CN" w:bidi="ar-SA"/>
        </w:rPr>
        <w:t>“:”</w:t>
      </w:r>
      <w:r>
        <w:rPr>
          <w:rFonts w:hint="default" w:ascii="Times New Roman" w:hAnsi="Times New Roman" w:cs="Times New Roman" w:eastAsiaTheme="minorEastAsia"/>
          <w:color w:val="auto"/>
          <w:kern w:val="2"/>
          <w:sz w:val="21"/>
          <w:szCs w:val="24"/>
          <w:lang w:val="en-US" w:eastAsia="zh-CN" w:bidi="ar-SA"/>
        </w:rPr>
        <w:t>后面没有空格。原因分析：y</w:t>
      </w:r>
      <w:r>
        <w:rPr>
          <w:rFonts w:hint="eastAsia" w:ascii="Times New Roman" w:hAnsi="Times New Roman" w:cs="Times New Roman"/>
          <w:color w:val="auto"/>
          <w:kern w:val="2"/>
          <w:sz w:val="21"/>
          <w:szCs w:val="24"/>
          <w:lang w:val="en-US" w:eastAsia="zh-CN" w:bidi="ar-SA"/>
        </w:rPr>
        <w:t>a</w:t>
      </w:r>
      <w:r>
        <w:rPr>
          <w:rFonts w:hint="default" w:ascii="Times New Roman" w:hAnsi="Times New Roman" w:cs="Times New Roman" w:eastAsiaTheme="minorEastAsia"/>
          <w:color w:val="auto"/>
          <w:kern w:val="2"/>
          <w:sz w:val="21"/>
          <w:szCs w:val="24"/>
          <w:lang w:val="en-US" w:eastAsia="zh-CN" w:bidi="ar-SA"/>
        </w:rPr>
        <w:t>ml文件中，键值对是以":"作为分隔符，而值经常会包含冒号，比如服务器地址。在yaml解析器解析过程中，如果不在键值对中加特殊符号，还真是难以根据键解析出值来。</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rPr>
      </w:pPr>
    </w:p>
    <w:p>
      <w:pPr>
        <w:ind w:firstLine="420" w:firstLineChars="0"/>
        <w:rPr>
          <w:rFonts w:hint="default" w:ascii="Times New Roman" w:hAnsi="Times New Roman" w:cs="Times New Roman"/>
        </w:rPr>
      </w:pPr>
    </w:p>
    <w:p>
      <w:pPr>
        <w:outlineLvl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14.3 Heat服务安装和配置</w:t>
      </w:r>
    </w:p>
    <w:p>
      <w:pPr>
        <w:outlineLvl w:val="1"/>
        <w:rPr>
          <w:rFonts w:hint="default" w:ascii="Times New Roman" w:hAnsi="Times New Roman" w:cs="Times New Roman"/>
          <w:lang w:val="en-US" w:eastAsia="zh-CN"/>
        </w:rPr>
      </w:pPr>
      <w:r>
        <w:rPr>
          <w:rFonts w:hint="default" w:ascii="Times New Roman" w:hAnsi="Times New Roman" w:cs="Times New Roman"/>
          <w:lang w:val="en-US" w:eastAsia="zh-CN"/>
        </w:rPr>
        <w:t>14.3.1 基础服务</w:t>
      </w:r>
    </w:p>
    <w:p>
      <w:pPr>
        <w:numPr>
          <w:ilvl w:val="0"/>
          <w:numId w:val="3"/>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创库授权</w:t>
      </w:r>
    </w:p>
    <w:p>
      <w:pPr>
        <w:widowControl w:val="0"/>
        <w:numPr>
          <w:ilvl w:val="0"/>
          <w:numId w:val="0"/>
        </w:num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连接：</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514850" cy="6477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514850" cy="647700"/>
                    </a:xfrm>
                    <a:prstGeom prst="rect">
                      <a:avLst/>
                    </a:prstGeom>
                    <a:noFill/>
                    <a:ln>
                      <a:noFill/>
                    </a:ln>
                  </pic:spPr>
                </pic:pic>
              </a:graphicData>
            </a:graphic>
          </wp:inline>
        </w:drawing>
      </w:r>
    </w:p>
    <w:p>
      <w:pPr>
        <w:widowControl w:val="0"/>
        <w:numPr>
          <w:ilvl w:val="0"/>
          <w:numId w:val="0"/>
        </w:num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创库授权：</w:t>
      </w:r>
    </w:p>
    <w:p>
      <w:pPr>
        <w:widowControl w:val="0"/>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9865" cy="804545"/>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69865" cy="804545"/>
                    </a:xfrm>
                    <a:prstGeom prst="rect">
                      <a:avLst/>
                    </a:prstGeom>
                    <a:noFill/>
                    <a:ln>
                      <a:noFill/>
                    </a:ln>
                  </pic:spPr>
                </pic:pic>
              </a:graphicData>
            </a:graphic>
          </wp:inline>
        </w:drawing>
      </w:r>
    </w:p>
    <w:p>
      <w:pPr>
        <w:widowControl w:val="0"/>
        <w:numPr>
          <w:ilvl w:val="0"/>
          <w:numId w:val="0"/>
        </w:num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验证：</w:t>
      </w:r>
    </w:p>
    <w:p>
      <w:pPr>
        <w:widowControl w:val="0"/>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1770" cy="1656715"/>
            <wp:effectExtent l="0" t="0" r="1143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1770" cy="1656715"/>
                    </a:xfrm>
                    <a:prstGeom prst="rect">
                      <a:avLst/>
                    </a:prstGeom>
                    <a:noFill/>
                    <a:ln>
                      <a:noFill/>
                    </a:ln>
                  </pic:spPr>
                </pic:pic>
              </a:graphicData>
            </a:graphic>
          </wp:inline>
        </w:drawing>
      </w:r>
    </w:p>
    <w:p>
      <w:pPr>
        <w:widowControl w:val="0"/>
        <w:numPr>
          <w:ilvl w:val="0"/>
          <w:numId w:val="0"/>
        </w:numPr>
        <w:ind w:firstLine="420" w:firstLineChars="0"/>
        <w:jc w:val="both"/>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退出数据库。</w:t>
      </w:r>
    </w:p>
    <w:p>
      <w:pPr>
        <w:numPr>
          <w:ilvl w:val="0"/>
          <w:numId w:val="3"/>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在keystone上创建heat用户，并授权为service项目中的管理员admin角色；</w:t>
      </w:r>
    </w:p>
    <w:p>
      <w:pPr>
        <w:widowControl w:val="0"/>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9230" cy="1074420"/>
            <wp:effectExtent l="0" t="0" r="12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69230" cy="1074420"/>
                    </a:xfrm>
                    <a:prstGeom prst="rect">
                      <a:avLst/>
                    </a:prstGeom>
                    <a:noFill/>
                    <a:ln>
                      <a:noFill/>
                    </a:ln>
                  </pic:spPr>
                </pic:pic>
              </a:graphicData>
            </a:graphic>
          </wp:inline>
        </w:drawing>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71770" cy="244475"/>
            <wp:effectExtent l="0" t="0" r="1143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271770" cy="244475"/>
                    </a:xfrm>
                    <a:prstGeom prst="rect">
                      <a:avLst/>
                    </a:prstGeom>
                    <a:noFill/>
                    <a:ln>
                      <a:noFill/>
                    </a:ln>
                  </pic:spPr>
                </pic:pic>
              </a:graphicData>
            </a:graphic>
          </wp:inline>
        </w:drawing>
      </w:r>
    </w:p>
    <w:p>
      <w:pPr>
        <w:numPr>
          <w:ilvl w:val="0"/>
          <w:numId w:val="3"/>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创建``heat`` 和 heat-cfn 服务实体</w:t>
      </w:r>
    </w:p>
    <w:p>
      <w:pPr>
        <w:numPr>
          <w:ilvl w:val="0"/>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4724400" cy="15684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4724400" cy="156845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654550" cy="16573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4654550" cy="1657350"/>
                    </a:xfrm>
                    <a:prstGeom prst="rect">
                      <a:avLst/>
                    </a:prstGeom>
                    <a:noFill/>
                    <a:ln>
                      <a:noFill/>
                    </a:ln>
                  </pic:spPr>
                </pic:pic>
              </a:graphicData>
            </a:graphic>
          </wp:inline>
        </w:drawing>
      </w:r>
    </w:p>
    <w:p>
      <w:pPr>
        <w:numPr>
          <w:ilvl w:val="0"/>
          <w:numId w:val="3"/>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创建 Orchestration 服务的 API 端点</w:t>
      </w:r>
    </w:p>
    <w:p>
      <w:pPr>
        <w:numPr>
          <w:ilvl w:val="0"/>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4787900" cy="2070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4787900" cy="207010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5041900" cy="482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5041900" cy="48260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4895850" cy="3556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4895850" cy="35560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4864100" cy="381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4864100" cy="38100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4743450" cy="3302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tretch>
                      <a:fillRect/>
                    </a:stretch>
                  </pic:blipFill>
                  <pic:spPr>
                    <a:xfrm>
                      <a:off x="0" y="0"/>
                      <a:ext cx="4743450" cy="33020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762500" cy="317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4762500" cy="317500"/>
                    </a:xfrm>
                    <a:prstGeom prst="rect">
                      <a:avLst/>
                    </a:prstGeom>
                    <a:noFill/>
                    <a:ln>
                      <a:noFill/>
                    </a:ln>
                  </pic:spPr>
                </pic:pic>
              </a:graphicData>
            </a:graphic>
          </wp:inline>
        </w:drawing>
      </w:r>
    </w:p>
    <w:p>
      <w:pPr>
        <w:numPr>
          <w:ilvl w:val="0"/>
          <w:numId w:val="3"/>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在认证服务中Orchestration需要更多信息以管理栈</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A.为栈创建 heat 包含项目和用户的域：</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72405" cy="1109345"/>
            <wp:effectExtent l="0" t="0" r="1079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5272405" cy="1109345"/>
                    </a:xfrm>
                    <a:prstGeom prst="rect">
                      <a:avLst/>
                    </a:prstGeom>
                    <a:noFill/>
                    <a:ln>
                      <a:noFill/>
                    </a:ln>
                  </pic:spPr>
                </pic:pic>
              </a:graphicData>
            </a:graphic>
          </wp:inline>
        </w:drawing>
      </w:r>
      <w:r>
        <w:rPr>
          <w:rFonts w:hint="default" w:ascii="Times New Roman" w:hAnsi="Times New Roman" w:cs="Times New Roman"/>
          <w:lang w:val="en-US" w:eastAsia="zh-CN"/>
        </w:rPr>
        <w:tab/>
      </w:r>
      <w:r>
        <w:rPr>
          <w:rFonts w:hint="default" w:ascii="Times New Roman" w:hAnsi="Times New Roman" w:cs="Times New Roman"/>
          <w:lang w:val="en-US" w:eastAsia="zh-CN"/>
        </w:rPr>
        <w:t>B.在 heat 域中创建管理项目和用户的``heat_domain_admin``用户：</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69230" cy="919480"/>
            <wp:effectExtent l="0" t="0" r="127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5269230" cy="91948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C.添加``admin``角色到 heat 域 中的``heat_domain_admin``用户，启用``heat_domain_admin``用户管理栈的管理权限：</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67325" cy="158115"/>
            <wp:effectExtent l="0" t="0" r="317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stretch>
                      <a:fillRect/>
                    </a:stretch>
                  </pic:blipFill>
                  <pic:spPr>
                    <a:xfrm>
                      <a:off x="0" y="0"/>
                      <a:ext cx="5267325" cy="15811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D.创建 heat_stack_owner 角色：</w:t>
      </w:r>
    </w:p>
    <w:p>
      <w:pPr>
        <w:numPr>
          <w:ilvl w:val="0"/>
          <w:numId w:val="0"/>
        </w:numPr>
        <w:ind w:leftChars="0"/>
        <w:rPr>
          <w:rFonts w:hint="default" w:ascii="Times New Roman" w:hAnsi="Times New Roman" w:cs="Times New Roman"/>
        </w:rPr>
      </w:pPr>
      <w:r>
        <w:rPr>
          <w:rFonts w:hint="default" w:ascii="Times New Roman" w:hAnsi="Times New Roman" w:cs="Times New Roman"/>
          <w:lang w:val="en-US" w:eastAsia="zh-CN"/>
        </w:rPr>
        <w:tab/>
      </w:r>
      <w:r>
        <w:rPr>
          <w:rFonts w:hint="default" w:ascii="Times New Roman" w:hAnsi="Times New Roman" w:cs="Times New Roman"/>
        </w:rPr>
        <w:drawing>
          <wp:inline distT="0" distB="0" distL="114300" distR="114300">
            <wp:extent cx="4216400" cy="11366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6"/>
                    <a:stretch>
                      <a:fillRect/>
                    </a:stretch>
                  </pic:blipFill>
                  <pic:spPr>
                    <a:xfrm>
                      <a:off x="0" y="0"/>
                      <a:ext cx="4216400" cy="113665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E.添加``heat_stack_owner`` 角色到``demo`` 项目和用户，启用``demo`` 用户管理栈。</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69230" cy="274955"/>
            <wp:effectExtent l="0" t="0" r="127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7"/>
                    <a:stretch>
                      <a:fillRect/>
                    </a:stretch>
                  </pic:blipFill>
                  <pic:spPr>
                    <a:xfrm>
                      <a:off x="0" y="0"/>
                      <a:ext cx="5269230" cy="27495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F.创建 heat_stack_user 角色：</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254500" cy="11366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8"/>
                    <a:stretch>
                      <a:fillRect/>
                    </a:stretch>
                  </pic:blipFill>
                  <pic:spPr>
                    <a:xfrm>
                      <a:off x="0" y="0"/>
                      <a:ext cx="4254500" cy="1136650"/>
                    </a:xfrm>
                    <a:prstGeom prst="rect">
                      <a:avLst/>
                    </a:prstGeom>
                    <a:noFill/>
                    <a:ln>
                      <a:noFill/>
                    </a:ln>
                  </pic:spPr>
                </pic:pic>
              </a:graphicData>
            </a:graphic>
          </wp:inline>
        </w:drawing>
      </w:r>
      <w:r>
        <w:rPr>
          <w:rFonts w:hint="default" w:ascii="Times New Roman" w:hAnsi="Times New Roman" w:cs="Times New Roman"/>
          <w:lang w:val="en-US" w:eastAsia="zh-CN"/>
        </w:rPr>
        <w:tab/>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Orchestration 自动地分配 ``heat_stack_user``角色给在 stack 部署过程中创建的用户。默认情况下，这个角色会限制 API 的操作。</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为了避免冲突，请不要为用户添加 ``heat_stack_owner``角色。</w:t>
      </w:r>
    </w:p>
    <w:p>
      <w:pPr>
        <w:numPr>
          <w:ilvl w:val="0"/>
          <w:numId w:val="0"/>
        </w:numPr>
        <w:ind w:leftChars="0"/>
        <w:outlineLvl w:val="1"/>
        <w:rPr>
          <w:rFonts w:hint="default" w:ascii="Times New Roman" w:hAnsi="Times New Roman" w:cs="Times New Roman"/>
          <w:lang w:val="en-US" w:eastAsia="zh-CN"/>
        </w:rPr>
      </w:pPr>
      <w:r>
        <w:rPr>
          <w:rFonts w:hint="default" w:ascii="Times New Roman" w:hAnsi="Times New Roman" w:cs="Times New Roman"/>
          <w:lang w:val="en-US" w:eastAsia="zh-CN"/>
        </w:rPr>
        <w:t>14.3.2安装并配置heat组件</w:t>
      </w:r>
    </w:p>
    <w:p>
      <w:pPr>
        <w:numPr>
          <w:ilvl w:val="0"/>
          <w:numId w:val="0"/>
        </w:numPr>
        <w:ind w:leftChars="0"/>
        <w:outlineLvl w:val="2"/>
        <w:rPr>
          <w:rFonts w:hint="default" w:ascii="Times New Roman" w:hAnsi="Times New Roman" w:cs="Times New Roman"/>
          <w:lang w:val="en-US" w:eastAsia="zh-CN"/>
        </w:rPr>
      </w:pPr>
      <w:r>
        <w:rPr>
          <w:rFonts w:hint="default" w:ascii="Times New Roman" w:hAnsi="Times New Roman" w:cs="Times New Roman"/>
          <w:lang w:val="en-US" w:eastAsia="zh-CN"/>
        </w:rPr>
        <w:t>（1）安装软件包</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72405" cy="183515"/>
            <wp:effectExtent l="0" t="0" r="10795"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9"/>
                    <a:stretch>
                      <a:fillRect/>
                    </a:stretch>
                  </pic:blipFill>
                  <pic:spPr>
                    <a:xfrm>
                      <a:off x="0" y="0"/>
                      <a:ext cx="5272405" cy="183515"/>
                    </a:xfrm>
                    <a:prstGeom prst="rect">
                      <a:avLst/>
                    </a:prstGeom>
                    <a:noFill/>
                    <a:ln>
                      <a:noFill/>
                    </a:ln>
                  </pic:spPr>
                </pic:pic>
              </a:graphicData>
            </a:graphic>
          </wp:inline>
        </w:drawing>
      </w:r>
    </w:p>
    <w:p>
      <w:pPr>
        <w:numPr>
          <w:ilvl w:val="0"/>
          <w:numId w:val="4"/>
        </w:numPr>
        <w:ind w:leftChars="0"/>
        <w:outlineLvl w:val="2"/>
        <w:rPr>
          <w:rFonts w:hint="default" w:ascii="Times New Roman" w:hAnsi="Times New Roman" w:cs="Times New Roman"/>
          <w:lang w:val="en-US" w:eastAsia="zh-CN"/>
        </w:rPr>
      </w:pPr>
      <w:r>
        <w:rPr>
          <w:rFonts w:hint="default" w:ascii="Times New Roman" w:hAnsi="Times New Roman" w:cs="Times New Roman"/>
          <w:lang w:val="en-US" w:eastAsia="zh-CN"/>
        </w:rPr>
        <w:t xml:space="preserve">编辑文件 /etc/heat/heat.conf </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A.修改配置文件之前先备份：</w:t>
      </w:r>
    </w:p>
    <w:p>
      <w:pPr>
        <w:numPr>
          <w:ilvl w:val="0"/>
          <w:numId w:val="0"/>
        </w:numP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69865" cy="367030"/>
            <wp:effectExtent l="0" t="0" r="63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0"/>
                    <a:stretch>
                      <a:fillRect/>
                    </a:stretch>
                  </pic:blipFill>
                  <pic:spPr>
                    <a:xfrm>
                      <a:off x="0" y="0"/>
                      <a:ext cx="5269865" cy="367030"/>
                    </a:xfrm>
                    <a:prstGeom prst="rect">
                      <a:avLst/>
                    </a:prstGeom>
                    <a:noFill/>
                    <a:ln>
                      <a:noFill/>
                    </a:ln>
                  </pic:spPr>
                </pic:pic>
              </a:graphicData>
            </a:graphic>
          </wp:inline>
        </w:drawing>
      </w:r>
    </w:p>
    <w:p>
      <w:pPr>
        <w:numPr>
          <w:ilvl w:val="0"/>
          <w:numId w:val="0"/>
        </w:numPr>
        <w:ind w:leftChars="0" w:firstLine="420" w:firstLineChars="0"/>
        <w:rPr>
          <w:rFonts w:hint="default" w:ascii="Times New Roman" w:hAnsi="Times New Roman" w:cs="Times New Roman"/>
          <w:lang w:val="en-US" w:eastAsia="zh-CN"/>
        </w:rPr>
      </w:pP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B.在 [database] 部分，配置数据库访问：</w:t>
      </w:r>
    </w:p>
    <w:p>
      <w:pPr>
        <w:numPr>
          <w:ilvl w:val="0"/>
          <w:numId w:val="0"/>
        </w:numPr>
        <w:ind w:leftChars="0"/>
        <w:rPr>
          <w:rFonts w:hint="default" w:ascii="Times New Roman" w:hAnsi="Times New Roman" w:cs="Times New Roman"/>
          <w:lang w:val="en-US" w:eastAsia="zh-CN"/>
        </w:rPr>
      </w:pP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[database]</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connection = mysql+pymysql://heat:HEAT_DBPASS@</w:t>
      </w:r>
      <w:r>
        <w:rPr>
          <w:rFonts w:hint="default" w:ascii="Times New Roman" w:hAnsi="Times New Roman" w:cs="Times New Roman"/>
          <w:i/>
          <w:iCs/>
          <w:color w:val="FF0000"/>
          <w:lang w:val="en-US" w:eastAsia="zh-CN"/>
        </w:rPr>
        <w:t>controller</w:t>
      </w:r>
      <w:r>
        <w:rPr>
          <w:rFonts w:hint="default" w:ascii="Times New Roman" w:hAnsi="Times New Roman" w:cs="Times New Roman"/>
          <w:lang w:val="en-US" w:eastAsia="zh-CN"/>
        </w:rPr>
        <w:t>/heat</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将 HEAT_DBPASS 替换为你为 Orchestration 数据库选择的密码。</w:t>
      </w:r>
    </w:p>
    <w:p>
      <w:pPr>
        <w:numPr>
          <w:ilvl w:val="0"/>
          <w:numId w:val="0"/>
        </w:numPr>
        <w:ind w:leftChars="0"/>
        <w:rPr>
          <w:rFonts w:hint="default" w:ascii="Times New Roman" w:hAnsi="Times New Roman" w:cs="Times New Roman"/>
          <w:lang w:val="en-US" w:eastAsia="zh-CN"/>
        </w:rPr>
      </w:pP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C.在 “[DEFAULT]” 和 “[oslo_messaging_rabbit]”部分，配置 “RabbitMQ” 消息队列访问：</w:t>
      </w:r>
    </w:p>
    <w:p>
      <w:pPr>
        <w:numPr>
          <w:ilvl w:val="0"/>
          <w:numId w:val="0"/>
        </w:numPr>
        <w:ind w:leftChars="0"/>
        <w:rPr>
          <w:rFonts w:hint="default" w:ascii="Times New Roman" w:hAnsi="Times New Roman" w:cs="Times New Roman"/>
          <w:lang w:val="en-US" w:eastAsia="zh-CN"/>
        </w:rPr>
      </w:pP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[DEFAULT]</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rpc_backend = rabbit</w:t>
      </w:r>
    </w:p>
    <w:p>
      <w:pPr>
        <w:numPr>
          <w:ilvl w:val="0"/>
          <w:numId w:val="0"/>
        </w:numPr>
        <w:ind w:leftChars="0"/>
        <w:rPr>
          <w:rFonts w:hint="default" w:ascii="Times New Roman" w:hAnsi="Times New Roman" w:cs="Times New Roman"/>
          <w:lang w:val="en-US" w:eastAsia="zh-CN"/>
        </w:rPr>
      </w:pP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[oslo_messaging_rabbit]</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rabbit_host = </w:t>
      </w:r>
      <w:r>
        <w:rPr>
          <w:rFonts w:hint="default" w:ascii="Times New Roman" w:hAnsi="Times New Roman" w:cs="Times New Roman"/>
          <w:i/>
          <w:iCs/>
          <w:color w:val="FF0000"/>
          <w:lang w:val="en-US" w:eastAsia="zh-CN"/>
        </w:rPr>
        <w:t>controller</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rabbit_userid = openstack</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rabbit_password = RABBIT_PASS</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用你在 “RabbitMQ” 中为 “openstack” 选择的密码替换 “RABBIT_PASS”。</w:t>
      </w:r>
    </w:p>
    <w:p>
      <w:pPr>
        <w:numPr>
          <w:ilvl w:val="0"/>
          <w:numId w:val="0"/>
        </w:numPr>
        <w:ind w:leftChars="0"/>
        <w:rPr>
          <w:rFonts w:hint="default" w:ascii="Times New Roman" w:hAnsi="Times New Roman" w:cs="Times New Roman"/>
          <w:lang w:val="en-US" w:eastAsia="zh-CN"/>
        </w:rPr>
      </w:pP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D.在``[keystone_authtoken]``， [trustee]，[clients_keystone]``和 ``[ec2authtoken] 部分，</w:t>
      </w:r>
      <w:r>
        <w:rPr>
          <w:rFonts w:hint="default" w:ascii="Times New Roman" w:hAnsi="Times New Roman" w:cs="Times New Roman"/>
          <w:lang w:val="en-US" w:eastAsia="zh-CN"/>
        </w:rPr>
        <w:tab/>
      </w:r>
      <w:r>
        <w:rPr>
          <w:rFonts w:hint="default" w:ascii="Times New Roman" w:hAnsi="Times New Roman" w:cs="Times New Roman"/>
          <w:lang w:val="en-US" w:eastAsia="zh-CN"/>
        </w:rPr>
        <w:t>配置认证服务访问：</w:t>
      </w:r>
    </w:p>
    <w:p>
      <w:pPr>
        <w:numPr>
          <w:ilvl w:val="0"/>
          <w:numId w:val="0"/>
        </w:numPr>
        <w:ind w:leftChars="0"/>
        <w:rPr>
          <w:rFonts w:hint="default" w:ascii="Times New Roman" w:hAnsi="Times New Roman" w:cs="Times New Roman"/>
          <w:lang w:val="en-US" w:eastAsia="zh-CN"/>
        </w:rPr>
      </w:pP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[keystone_authtoken]</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auth_uri = http://</w:t>
      </w:r>
      <w:r>
        <w:rPr>
          <w:rFonts w:hint="default" w:ascii="Times New Roman" w:hAnsi="Times New Roman" w:cs="Times New Roman"/>
          <w:i/>
          <w:iCs/>
          <w:color w:val="FF0000"/>
          <w:lang w:val="en-US" w:eastAsia="zh-CN"/>
        </w:rPr>
        <w:t>controller</w:t>
      </w:r>
      <w:r>
        <w:rPr>
          <w:rFonts w:hint="default" w:ascii="Times New Roman" w:hAnsi="Times New Roman" w:cs="Times New Roman"/>
          <w:lang w:val="en-US" w:eastAsia="zh-CN"/>
        </w:rPr>
        <w:t>:5000</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auth_url = http://</w:t>
      </w:r>
      <w:r>
        <w:rPr>
          <w:rFonts w:hint="default" w:ascii="Times New Roman" w:hAnsi="Times New Roman" w:cs="Times New Roman"/>
          <w:i/>
          <w:iCs/>
          <w:color w:val="FF0000"/>
          <w:lang w:val="en-US" w:eastAsia="zh-CN"/>
        </w:rPr>
        <w:t>controller</w:t>
      </w:r>
      <w:r>
        <w:rPr>
          <w:rFonts w:hint="default" w:ascii="Times New Roman" w:hAnsi="Times New Roman" w:cs="Times New Roman"/>
          <w:lang w:val="en-US" w:eastAsia="zh-CN"/>
        </w:rPr>
        <w:t>:35357</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memcached_servers = </w:t>
      </w:r>
      <w:r>
        <w:rPr>
          <w:rFonts w:hint="default" w:ascii="Times New Roman" w:hAnsi="Times New Roman" w:cs="Times New Roman"/>
          <w:i/>
          <w:iCs/>
          <w:color w:val="FF0000"/>
          <w:lang w:val="en-US" w:eastAsia="zh-CN"/>
        </w:rPr>
        <w:t>controller</w:t>
      </w:r>
      <w:r>
        <w:rPr>
          <w:rFonts w:hint="default" w:ascii="Times New Roman" w:hAnsi="Times New Roman" w:cs="Times New Roman"/>
          <w:lang w:val="en-US" w:eastAsia="zh-CN"/>
        </w:rPr>
        <w:t>:11211</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auth_type = password</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project_domain_name = default</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user_domain_name = default</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project_name = service</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username = heat</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password = HEAT_PASS</w:t>
      </w:r>
    </w:p>
    <w:p>
      <w:pPr>
        <w:numPr>
          <w:ilvl w:val="0"/>
          <w:numId w:val="0"/>
        </w:numPr>
        <w:ind w:leftChars="0"/>
        <w:rPr>
          <w:rFonts w:hint="default" w:ascii="Times New Roman" w:hAnsi="Times New Roman" w:cs="Times New Roman"/>
          <w:lang w:val="en-US" w:eastAsia="zh-CN"/>
        </w:rPr>
      </w:pP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[trustee]</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auth_plugin = password</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auth_url = http://</w:t>
      </w:r>
      <w:r>
        <w:rPr>
          <w:rFonts w:hint="default" w:ascii="Times New Roman" w:hAnsi="Times New Roman" w:cs="Times New Roman"/>
          <w:i/>
          <w:iCs/>
          <w:color w:val="FF0000"/>
          <w:lang w:val="en-US" w:eastAsia="zh-CN"/>
        </w:rPr>
        <w:t>controller</w:t>
      </w:r>
      <w:r>
        <w:rPr>
          <w:rFonts w:hint="default" w:ascii="Times New Roman" w:hAnsi="Times New Roman" w:cs="Times New Roman"/>
          <w:lang w:val="en-US" w:eastAsia="zh-CN"/>
        </w:rPr>
        <w:t>:35357</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username = heat</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password = HEAT_PASS</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user_domain_name = default</w:t>
      </w:r>
    </w:p>
    <w:p>
      <w:pPr>
        <w:numPr>
          <w:ilvl w:val="0"/>
          <w:numId w:val="0"/>
        </w:numPr>
        <w:ind w:leftChars="0"/>
        <w:rPr>
          <w:rFonts w:hint="default" w:ascii="Times New Roman" w:hAnsi="Times New Roman" w:cs="Times New Roman"/>
          <w:lang w:val="en-US" w:eastAsia="zh-CN"/>
        </w:rPr>
      </w:pP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[clients_keystone]</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auth_uri = http://</w:t>
      </w:r>
      <w:r>
        <w:rPr>
          <w:rFonts w:hint="default" w:ascii="Times New Roman" w:hAnsi="Times New Roman" w:cs="Times New Roman"/>
          <w:i/>
          <w:iCs/>
          <w:color w:val="FF0000"/>
          <w:lang w:val="en-US" w:eastAsia="zh-CN"/>
        </w:rPr>
        <w:t>controller</w:t>
      </w:r>
      <w:r>
        <w:rPr>
          <w:rFonts w:hint="default" w:ascii="Times New Roman" w:hAnsi="Times New Roman" w:cs="Times New Roman"/>
          <w:lang w:val="en-US" w:eastAsia="zh-CN"/>
        </w:rPr>
        <w:t>:35357</w:t>
      </w:r>
    </w:p>
    <w:p>
      <w:pPr>
        <w:numPr>
          <w:ilvl w:val="0"/>
          <w:numId w:val="0"/>
        </w:numPr>
        <w:ind w:leftChars="0" w:firstLine="420" w:firstLineChars="0"/>
        <w:rPr>
          <w:rFonts w:hint="default" w:ascii="Times New Roman" w:hAnsi="Times New Roman" w:cs="Times New Roman"/>
          <w:lang w:val="en-US" w:eastAsia="zh-CN"/>
        </w:rPr>
      </w:pP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[ec2authtoken]</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auth_uri = http://</w:t>
      </w:r>
      <w:r>
        <w:rPr>
          <w:rFonts w:hint="default" w:ascii="Times New Roman" w:hAnsi="Times New Roman" w:cs="Times New Roman"/>
          <w:i/>
          <w:iCs/>
          <w:color w:val="FF0000"/>
          <w:lang w:val="en-US" w:eastAsia="zh-CN"/>
        </w:rPr>
        <w:t>controller:</w:t>
      </w:r>
      <w:r>
        <w:rPr>
          <w:rFonts w:hint="default" w:ascii="Times New Roman" w:hAnsi="Times New Roman" w:cs="Times New Roman"/>
          <w:lang w:val="en-US" w:eastAsia="zh-CN"/>
        </w:rPr>
        <w:t>5000/v2.0</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将``HEAT_PASS`` 替换为你在认证服务中为 heat 用户选择的密码。</w:t>
      </w:r>
    </w:p>
    <w:p>
      <w:pPr>
        <w:numPr>
          <w:ilvl w:val="0"/>
          <w:numId w:val="0"/>
        </w:numPr>
        <w:ind w:leftChars="0"/>
        <w:rPr>
          <w:rFonts w:hint="default" w:ascii="Times New Roman" w:hAnsi="Times New Roman" w:cs="Times New Roman"/>
          <w:lang w:val="en-US" w:eastAsia="zh-CN"/>
        </w:rPr>
      </w:pP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E.在``[DEFAULT]`` 部分，配置元数据和 等待条件URLs：</w:t>
      </w:r>
    </w:p>
    <w:p>
      <w:pPr>
        <w:numPr>
          <w:ilvl w:val="0"/>
          <w:numId w:val="0"/>
        </w:numPr>
        <w:ind w:leftChars="0"/>
        <w:rPr>
          <w:rFonts w:hint="default" w:ascii="Times New Roman" w:hAnsi="Times New Roman" w:cs="Times New Roman"/>
          <w:lang w:val="en-US" w:eastAsia="zh-CN"/>
        </w:rPr>
      </w:pP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[DEFAULT]</w:t>
      </w:r>
    </w:p>
    <w:p>
      <w:pPr>
        <w:numPr>
          <w:ilvl w:val="0"/>
          <w:numId w:val="0"/>
        </w:numPr>
        <w:ind w:leftChars="0" w:firstLine="420" w:firstLineChars="0"/>
        <w:rPr>
          <w:rFonts w:hint="default" w:ascii="Times New Roman" w:hAnsi="Times New Roman" w:cs="Times New Roman"/>
          <w:lang w:val="en-US" w:eastAsia="zh-CN"/>
        </w:rPr>
      </w:pP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heat_metadata_server_url = http://</w:t>
      </w:r>
      <w:r>
        <w:rPr>
          <w:rFonts w:hint="default" w:ascii="Times New Roman" w:hAnsi="Times New Roman" w:cs="Times New Roman"/>
          <w:i/>
          <w:iCs/>
          <w:color w:val="FF0000"/>
          <w:lang w:val="en-US" w:eastAsia="zh-CN"/>
        </w:rPr>
        <w:t>controller</w:t>
      </w:r>
      <w:r>
        <w:rPr>
          <w:rFonts w:hint="default" w:ascii="Times New Roman" w:hAnsi="Times New Roman" w:cs="Times New Roman"/>
          <w:lang w:val="en-US" w:eastAsia="zh-CN"/>
        </w:rPr>
        <w:t>:8000</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heat_waitcondition_server_url = http://</w:t>
      </w:r>
      <w:r>
        <w:rPr>
          <w:rFonts w:hint="default" w:ascii="Times New Roman" w:hAnsi="Times New Roman" w:cs="Times New Roman"/>
          <w:i/>
          <w:iCs/>
          <w:color w:val="FF0000"/>
          <w:lang w:val="en-US" w:eastAsia="zh-CN"/>
        </w:rPr>
        <w:t>controller</w:t>
      </w:r>
      <w:r>
        <w:rPr>
          <w:rFonts w:hint="default" w:ascii="Times New Roman" w:hAnsi="Times New Roman" w:cs="Times New Roman"/>
          <w:lang w:val="en-US" w:eastAsia="zh-CN"/>
        </w:rPr>
        <w:t>:8000/v1/waitcondition</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 [DEFAULT] 部分，配置栈域与管理凭据：</w:t>
      </w:r>
    </w:p>
    <w:p>
      <w:pPr>
        <w:numPr>
          <w:ilvl w:val="0"/>
          <w:numId w:val="0"/>
        </w:numPr>
        <w:ind w:leftChars="0" w:firstLine="420" w:firstLineChars="0"/>
        <w:rPr>
          <w:rFonts w:hint="default" w:ascii="Times New Roman" w:hAnsi="Times New Roman" w:cs="Times New Roman"/>
          <w:lang w:val="en-US" w:eastAsia="zh-CN"/>
        </w:rPr>
      </w:pP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[DEFAULT]</w:t>
      </w:r>
    </w:p>
    <w:p>
      <w:pPr>
        <w:numPr>
          <w:ilvl w:val="0"/>
          <w:numId w:val="0"/>
        </w:numPr>
        <w:ind w:leftChars="0" w:firstLine="420" w:firstLineChars="0"/>
        <w:rPr>
          <w:rFonts w:hint="default" w:ascii="Times New Roman" w:hAnsi="Times New Roman" w:cs="Times New Roman"/>
          <w:lang w:val="en-US" w:eastAsia="zh-CN"/>
        </w:rPr>
      </w:pP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stack_domain_admin = heat_domain_admin</w:t>
      </w:r>
    </w:p>
    <w:p>
      <w:pPr>
        <w:numPr>
          <w:ilvl w:val="0"/>
          <w:numId w:val="0"/>
        </w:numPr>
        <w:ind w:leftChars="0" w:firstLine="420" w:firstLineChars="0"/>
        <w:rPr>
          <w:rFonts w:hint="default" w:ascii="Times New Roman" w:hAnsi="Times New Roman" w:cs="Times New Roman"/>
          <w:i/>
          <w:iCs/>
          <w:color w:val="FF0000"/>
          <w:lang w:val="en-US" w:eastAsia="zh-CN"/>
        </w:rPr>
      </w:pPr>
      <w:r>
        <w:rPr>
          <w:rFonts w:hint="default" w:ascii="Times New Roman" w:hAnsi="Times New Roman" w:cs="Times New Roman"/>
          <w:lang w:val="en-US" w:eastAsia="zh-CN"/>
        </w:rPr>
        <w:t xml:space="preserve">stack_domain_admin_password = </w:t>
      </w:r>
      <w:r>
        <w:rPr>
          <w:rFonts w:hint="default" w:ascii="Times New Roman" w:hAnsi="Times New Roman" w:cs="Times New Roman"/>
          <w:i/>
          <w:iCs/>
          <w:color w:val="FF0000"/>
          <w:lang w:val="en-US" w:eastAsia="zh-CN"/>
        </w:rPr>
        <w:t>HEAT_DOMAIN_PASS</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stack_user_domain_name = heat</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将 HEAT_DOMAIN_PASS 替换为你在认证服务中为``heat_domain_admin`` 用户选择的密码。</w:t>
      </w:r>
    </w:p>
    <w:p>
      <w:pPr>
        <w:numPr>
          <w:ilvl w:val="0"/>
          <w:numId w:val="0"/>
        </w:numPr>
        <w:ind w:leftChars="0" w:firstLine="420" w:firstLineChars="0"/>
        <w:rPr>
          <w:rFonts w:hint="default" w:ascii="Times New Roman" w:hAnsi="Times New Roman" w:cs="Times New Roman"/>
          <w:lang w:val="en-US" w:eastAsia="zh-CN"/>
        </w:rPr>
      </w:pPr>
    </w:p>
    <w:p>
      <w:pPr>
        <w:numPr>
          <w:ilvl w:val="0"/>
          <w:numId w:val="0"/>
        </w:numPr>
        <w:ind w:leftChars="0" w:firstLine="420" w:firstLineChars="0"/>
        <w:outlineLvl w:val="1"/>
        <w:rPr>
          <w:rFonts w:hint="default" w:ascii="Times New Roman" w:hAnsi="Times New Roman" w:cs="Times New Roman"/>
          <w:lang w:val="en-US" w:eastAsia="zh-CN"/>
        </w:rPr>
      </w:pPr>
      <w:r>
        <w:rPr>
          <w:rFonts w:hint="default" w:ascii="Times New Roman" w:hAnsi="Times New Roman" w:cs="Times New Roman"/>
          <w:lang w:val="en-US" w:eastAsia="zh-CN"/>
        </w:rPr>
        <w:t>14.3.3 同步数据库</w:t>
      </w:r>
    </w:p>
    <w:p>
      <w:pPr>
        <w:numPr>
          <w:ilvl w:val="0"/>
          <w:numId w:val="0"/>
        </w:numPr>
        <w:ind w:leftChars="0" w:firstLine="42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213350" cy="52070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1"/>
                    <a:stretch>
                      <a:fillRect/>
                    </a:stretch>
                  </pic:blipFill>
                  <pic:spPr>
                    <a:xfrm>
                      <a:off x="0" y="0"/>
                      <a:ext cx="5213350" cy="520700"/>
                    </a:xfrm>
                    <a:prstGeom prst="rect">
                      <a:avLst/>
                    </a:prstGeom>
                    <a:noFill/>
                    <a:ln>
                      <a:noFill/>
                    </a:ln>
                  </pic:spPr>
                </pic:pic>
              </a:graphicData>
            </a:graphic>
          </wp:inline>
        </w:drawing>
      </w:r>
    </w:p>
    <w:p>
      <w:pPr>
        <w:numPr>
          <w:ilvl w:val="0"/>
          <w:numId w:val="0"/>
        </w:numPr>
        <w:ind w:left="420" w:leftChars="0"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同步成功后，显示heat库有16张表。</w:t>
      </w:r>
    </w:p>
    <w:p>
      <w:pPr>
        <w:numPr>
          <w:ilvl w:val="0"/>
          <w:numId w:val="0"/>
        </w:numPr>
        <w:ind w:leftChars="0" w:firstLine="42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273675" cy="307340"/>
            <wp:effectExtent l="0" t="0" r="9525" b="1016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2"/>
                    <a:stretch>
                      <a:fillRect/>
                    </a:stretch>
                  </pic:blipFill>
                  <pic:spPr>
                    <a:xfrm>
                      <a:off x="0" y="0"/>
                      <a:ext cx="5273675" cy="307340"/>
                    </a:xfrm>
                    <a:prstGeom prst="rect">
                      <a:avLst/>
                    </a:prstGeom>
                    <a:noFill/>
                    <a:ln>
                      <a:noFill/>
                    </a:ln>
                  </pic:spPr>
                </pic:pic>
              </a:graphicData>
            </a:graphic>
          </wp:inline>
        </w:drawing>
      </w:r>
    </w:p>
    <w:p>
      <w:pPr>
        <w:numPr>
          <w:ilvl w:val="0"/>
          <w:numId w:val="0"/>
        </w:numPr>
        <w:ind w:leftChars="0" w:firstLine="420" w:firstLineChars="0"/>
        <w:outlineLvl w:val="1"/>
        <w:rPr>
          <w:rFonts w:hint="default" w:ascii="Times New Roman" w:hAnsi="Times New Roman" w:cs="Times New Roman"/>
          <w:lang w:val="en-US" w:eastAsia="zh-CN"/>
        </w:rPr>
      </w:pPr>
      <w:r>
        <w:rPr>
          <w:rFonts w:hint="default" w:ascii="Times New Roman" w:hAnsi="Times New Roman" w:cs="Times New Roman"/>
          <w:lang w:val="en-US" w:eastAsia="zh-CN"/>
        </w:rPr>
        <w:t>14.3.4 启动服务</w:t>
      </w:r>
    </w:p>
    <w:p>
      <w:pPr>
        <w:numPr>
          <w:ilvl w:val="0"/>
          <w:numId w:val="0"/>
        </w:numPr>
        <w:ind w:leftChars="0" w:firstLine="42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274310" cy="135255"/>
            <wp:effectExtent l="0" t="0" r="889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3"/>
                    <a:stretch>
                      <a:fillRect/>
                    </a:stretch>
                  </pic:blipFill>
                  <pic:spPr>
                    <a:xfrm>
                      <a:off x="0" y="0"/>
                      <a:ext cx="5274310" cy="135255"/>
                    </a:xfrm>
                    <a:prstGeom prst="rect">
                      <a:avLst/>
                    </a:prstGeom>
                    <a:noFill/>
                    <a:ln>
                      <a:noFill/>
                    </a:ln>
                  </pic:spPr>
                </pic:pic>
              </a:graphicData>
            </a:graphic>
          </wp:inline>
        </w:drawing>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940300" cy="279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4"/>
                    <a:stretch>
                      <a:fillRect/>
                    </a:stretch>
                  </pic:blipFill>
                  <pic:spPr>
                    <a:xfrm>
                      <a:off x="0" y="0"/>
                      <a:ext cx="4940300" cy="279400"/>
                    </a:xfrm>
                    <a:prstGeom prst="rect">
                      <a:avLst/>
                    </a:prstGeom>
                    <a:noFill/>
                    <a:ln>
                      <a:noFill/>
                    </a:ln>
                  </pic:spPr>
                </pic:pic>
              </a:graphicData>
            </a:graphic>
          </wp:inline>
        </w:drawing>
      </w:r>
    </w:p>
    <w:p>
      <w:pPr>
        <w:numPr>
          <w:ilvl w:val="0"/>
          <w:numId w:val="0"/>
        </w:numPr>
        <w:ind w:leftChars="0" w:firstLine="420" w:firstLineChars="0"/>
        <w:outlineLvl w:val="1"/>
        <w:rPr>
          <w:rFonts w:hint="default" w:ascii="Times New Roman" w:hAnsi="Times New Roman" w:cs="Times New Roman"/>
          <w:lang w:val="en-US" w:eastAsia="zh-CN"/>
        </w:rPr>
      </w:pPr>
      <w:r>
        <w:rPr>
          <w:rFonts w:hint="default" w:ascii="Times New Roman" w:hAnsi="Times New Roman" w:cs="Times New Roman"/>
          <w:lang w:val="en-US" w:eastAsia="zh-CN"/>
        </w:rPr>
        <w:t>14.3.5 验证heat服务</w:t>
      </w:r>
    </w:p>
    <w:p>
      <w:pPr>
        <w:numPr>
          <w:ilvl w:val="0"/>
          <w:numId w:val="0"/>
        </w:numPr>
        <w:ind w:leftChars="0" w:firstLine="42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266690" cy="791210"/>
            <wp:effectExtent l="0" t="0" r="381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5"/>
                    <a:stretch>
                      <a:fillRect/>
                    </a:stretch>
                  </pic:blipFill>
                  <pic:spPr>
                    <a:xfrm>
                      <a:off x="0" y="0"/>
                      <a:ext cx="5266690" cy="791210"/>
                    </a:xfrm>
                    <a:prstGeom prst="rect">
                      <a:avLst/>
                    </a:prstGeom>
                    <a:noFill/>
                    <a:ln>
                      <a:noFill/>
                    </a:ln>
                  </pic:spPr>
                </pic:pic>
              </a:graphicData>
            </a:graphic>
          </wp:inline>
        </w:drawing>
      </w:r>
    </w:p>
    <w:p>
      <w:pPr>
        <w:numPr>
          <w:ilvl w:val="0"/>
          <w:numId w:val="0"/>
        </w:num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必须包含4个host engine进程服务才算安装成功。</w:t>
      </w:r>
    </w:p>
    <w:p>
      <w:pPr>
        <w:numPr>
          <w:ilvl w:val="0"/>
          <w:numId w:val="0"/>
        </w:numPr>
        <w:outlineLvl w:val="0"/>
        <w:rPr>
          <w:rFonts w:hint="default" w:ascii="Times New Roman" w:hAnsi="Times New Roman" w:cs="Times New Roman"/>
          <w:lang w:val="en-US" w:eastAsia="zh-CN"/>
        </w:rPr>
      </w:pPr>
      <w:r>
        <w:rPr>
          <w:rFonts w:hint="default" w:ascii="Times New Roman" w:hAnsi="Times New Roman" w:cs="Times New Roman"/>
          <w:lang w:val="en-US" w:eastAsia="zh-CN"/>
        </w:rPr>
        <w:t>14.4 通过HOT模板创建虚拟机</w:t>
      </w:r>
    </w:p>
    <w:p>
      <w:pPr>
        <w:numPr>
          <w:ilvl w:val="0"/>
          <w:numId w:val="0"/>
        </w:numPr>
        <w:outlineLvl w:val="1"/>
        <w:rPr>
          <w:rFonts w:hint="default" w:ascii="Times New Roman" w:hAnsi="Times New Roman" w:cs="Times New Roman"/>
          <w:lang w:val="en-US" w:eastAsia="zh-CN"/>
        </w:rPr>
      </w:pPr>
      <w:r>
        <w:rPr>
          <w:rFonts w:hint="default" w:ascii="Times New Roman" w:hAnsi="Times New Roman" w:cs="Times New Roman"/>
          <w:lang w:val="en-US" w:eastAsia="zh-CN"/>
        </w:rPr>
        <w:t>14.4.1 准备编排服务所需的资源</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对于创建实例的栈，主要需要准备镜像、实例类型、网络和密钥对等基本资源。</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例如通过openstack image list查看镜像；openstack flavor list查看已有的实例类型等。</w:t>
      </w:r>
    </w:p>
    <w:p>
      <w:pPr>
        <w:numPr>
          <w:ilvl w:val="0"/>
          <w:numId w:val="0"/>
        </w:numPr>
        <w:outlineLvl w:val="1"/>
        <w:rPr>
          <w:rFonts w:hint="default" w:ascii="Times New Roman" w:hAnsi="Times New Roman" w:cs="Times New Roman"/>
          <w:lang w:val="en-US" w:eastAsia="zh-CN"/>
        </w:rPr>
      </w:pPr>
      <w:r>
        <w:rPr>
          <w:rFonts w:hint="default" w:ascii="Times New Roman" w:hAnsi="Times New Roman" w:cs="Times New Roman"/>
          <w:lang w:val="en-US" w:eastAsia="zh-CN"/>
        </w:rPr>
        <w:t>14.4.2 创建模板</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确认heat支持的模板版本：</w:t>
      </w:r>
    </w:p>
    <w:p>
      <w:pPr>
        <w:numPr>
          <w:ilvl w:val="0"/>
          <w:numId w:val="0"/>
        </w:numPr>
        <w:ind w:firstLine="42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3841750" cy="1676400"/>
            <wp:effectExtent l="0" t="0" r="6350"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36"/>
                    <a:stretch>
                      <a:fillRect/>
                    </a:stretch>
                  </pic:blipFill>
                  <pic:spPr>
                    <a:xfrm>
                      <a:off x="0" y="0"/>
                      <a:ext cx="3841750" cy="1676400"/>
                    </a:xfrm>
                    <a:prstGeom prst="rect">
                      <a:avLst/>
                    </a:prstGeom>
                    <a:noFill/>
                    <a:ln>
                      <a:noFill/>
                    </a:ln>
                  </pic:spPr>
                </pic:pic>
              </a:graphicData>
            </a:graphic>
          </wp:inline>
        </w:drawing>
      </w:r>
    </w:p>
    <w:p>
      <w:pPr>
        <w:numPr>
          <w:ilvl w:val="0"/>
          <w:numId w:val="0"/>
        </w:numPr>
        <w:rPr>
          <w:rFonts w:hint="eastAsia" w:ascii="Times New Roman" w:hAnsi="Times New Roman" w:eastAsia="宋体" w:cs="Times New Roman"/>
          <w:color w:val="FF0000"/>
          <w:sz w:val="21"/>
          <w:szCs w:val="21"/>
          <w:lang w:val="en-US" w:eastAsia="zh-CN"/>
        </w:rPr>
      </w:pPr>
      <w:r>
        <w:rPr>
          <w:rFonts w:hint="eastAsia" w:ascii="Times New Roman" w:hAnsi="Times New Roman" w:cs="Times New Roman"/>
          <w:lang w:val="en-US" w:eastAsia="zh-CN"/>
        </w:rPr>
        <w:t>注意：</w:t>
      </w:r>
      <w:r>
        <w:rPr>
          <w:rFonts w:hint="default" w:ascii="Times New Roman" w:hAnsi="Times New Roman" w:eastAsia="Helvetica" w:cs="Times New Roman"/>
          <w:i w:val="0"/>
          <w:caps w:val="0"/>
          <w:color w:val="FF0000"/>
          <w:spacing w:val="0"/>
          <w:sz w:val="21"/>
          <w:szCs w:val="21"/>
        </w:rPr>
        <w:t>按照如下编写，注意每个":"后都要有空格，即时没有字符也要有空格</w:t>
      </w:r>
      <w:r>
        <w:rPr>
          <w:rFonts w:hint="eastAsia" w:ascii="Times New Roman" w:hAnsi="Times New Roman" w:eastAsia="宋体" w:cs="Times New Roman"/>
          <w:i w:val="0"/>
          <w:caps w:val="0"/>
          <w:color w:val="FF0000"/>
          <w:spacing w:val="0"/>
          <w:sz w:val="21"/>
          <w:szCs w:val="21"/>
          <w:lang w:eastAsia="zh-CN"/>
        </w:rPr>
        <w:t>。</w:t>
      </w:r>
    </w:p>
    <w:p>
      <w:pPr>
        <w:numPr>
          <w:ilvl w:val="0"/>
          <w:numId w:val="0"/>
        </w:numPr>
        <w:rPr>
          <w:rFonts w:hint="default" w:ascii="Times New Roman" w:hAnsi="Times New Roman" w:cs="Times New Roman"/>
        </w:rPr>
      </w:pPr>
      <w:r>
        <w:rPr>
          <w:rFonts w:hint="default" w:ascii="Times New Roman" w:hAnsi="Times New Roman" w:cs="Times New Roman"/>
        </w:rPr>
        <w:t>heat_template_version: 2016-04-08</w:t>
      </w:r>
    </w:p>
    <w:p>
      <w:pPr>
        <w:numPr>
          <w:ilvl w:val="0"/>
          <w:numId w:val="0"/>
        </w:numPr>
        <w:rPr>
          <w:rFonts w:hint="default" w:ascii="Times New Roman" w:hAnsi="Times New Roman" w:cs="Times New Roman"/>
        </w:rPr>
      </w:pPr>
      <w:r>
        <w:rPr>
          <w:rFonts w:hint="default" w:ascii="Times New Roman" w:hAnsi="Times New Roman" w:cs="Times New Roman"/>
        </w:rPr>
        <w:t>description: Launch a basic instance with cirros image using the "m1.nano" flavor,private network.</w:t>
      </w:r>
    </w:p>
    <w:p>
      <w:pPr>
        <w:numPr>
          <w:ilvl w:val="0"/>
          <w:numId w:val="0"/>
        </w:numPr>
        <w:rPr>
          <w:rFonts w:hint="default" w:ascii="Times New Roman" w:hAnsi="Times New Roman" w:cs="Times New Roman"/>
        </w:rPr>
      </w:pPr>
    </w:p>
    <w:p>
      <w:pPr>
        <w:numPr>
          <w:ilvl w:val="0"/>
          <w:numId w:val="0"/>
        </w:numPr>
        <w:rPr>
          <w:rFonts w:hint="default" w:ascii="Times New Roman" w:hAnsi="Times New Roman" w:cs="Times New Roman"/>
        </w:rPr>
      </w:pPr>
      <w:r>
        <w:rPr>
          <w:rFonts w:hint="default" w:ascii="Times New Roman" w:hAnsi="Times New Roman" w:cs="Times New Roman"/>
        </w:rPr>
        <w:t>parameters:</w:t>
      </w:r>
    </w:p>
    <w:p>
      <w:pPr>
        <w:numPr>
          <w:ilvl w:val="0"/>
          <w:numId w:val="0"/>
        </w:numPr>
        <w:rPr>
          <w:rFonts w:hint="default" w:ascii="Times New Roman" w:hAnsi="Times New Roman" w:cs="Times New Roman"/>
        </w:rPr>
      </w:pPr>
      <w:r>
        <w:rPr>
          <w:rFonts w:hint="default" w:ascii="Times New Roman" w:hAnsi="Times New Roman" w:cs="Times New Roman"/>
        </w:rPr>
        <w:t xml:space="preserve">        image:</w:t>
      </w:r>
    </w:p>
    <w:p>
      <w:pPr>
        <w:numPr>
          <w:ilvl w:val="0"/>
          <w:numId w:val="0"/>
        </w:numPr>
        <w:rPr>
          <w:rFonts w:hint="default" w:ascii="Times New Roman" w:hAnsi="Times New Roman" w:cs="Times New Roman"/>
        </w:rPr>
      </w:pPr>
      <w:r>
        <w:rPr>
          <w:rFonts w:hint="default" w:ascii="Times New Roman" w:hAnsi="Times New Roman" w:cs="Times New Roman"/>
        </w:rPr>
        <w:t xml:space="preserve">                type: string</w:t>
      </w:r>
    </w:p>
    <w:p>
      <w:pPr>
        <w:numPr>
          <w:ilvl w:val="0"/>
          <w:numId w:val="0"/>
        </w:numPr>
        <w:rPr>
          <w:rFonts w:hint="default" w:ascii="Times New Roman" w:hAnsi="Times New Roman" w:cs="Times New Roman"/>
        </w:rPr>
      </w:pPr>
      <w:r>
        <w:rPr>
          <w:rFonts w:hint="default" w:ascii="Times New Roman" w:hAnsi="Times New Roman" w:cs="Times New Roman"/>
        </w:rPr>
        <w:t xml:space="preserve">                default: cirros</w:t>
      </w:r>
    </w:p>
    <w:p>
      <w:pPr>
        <w:numPr>
          <w:ilvl w:val="0"/>
          <w:numId w:val="0"/>
        </w:numPr>
        <w:rPr>
          <w:rFonts w:hint="default" w:ascii="Times New Roman" w:hAnsi="Times New Roman" w:cs="Times New Roman"/>
        </w:rPr>
      </w:pPr>
    </w:p>
    <w:p>
      <w:pPr>
        <w:numPr>
          <w:ilvl w:val="0"/>
          <w:numId w:val="0"/>
        </w:numPr>
        <w:rPr>
          <w:rFonts w:hint="default" w:ascii="Times New Roman" w:hAnsi="Times New Roman" w:cs="Times New Roman"/>
        </w:rPr>
      </w:pPr>
      <w:r>
        <w:rPr>
          <w:rFonts w:hint="default" w:ascii="Times New Roman" w:hAnsi="Times New Roman" w:cs="Times New Roman"/>
        </w:rPr>
        <w:t xml:space="preserve">        flavor:</w:t>
      </w:r>
    </w:p>
    <w:p>
      <w:pPr>
        <w:numPr>
          <w:ilvl w:val="0"/>
          <w:numId w:val="0"/>
        </w:numPr>
        <w:rPr>
          <w:rFonts w:hint="default" w:ascii="Times New Roman" w:hAnsi="Times New Roman" w:cs="Times New Roman"/>
        </w:rPr>
      </w:pPr>
      <w:r>
        <w:rPr>
          <w:rFonts w:hint="default" w:ascii="Times New Roman" w:hAnsi="Times New Roman" w:cs="Times New Roman"/>
        </w:rPr>
        <w:t xml:space="preserve">                type: string</w:t>
      </w:r>
    </w:p>
    <w:p>
      <w:pPr>
        <w:numPr>
          <w:ilvl w:val="0"/>
          <w:numId w:val="0"/>
        </w:numPr>
        <w:rPr>
          <w:rFonts w:hint="default" w:ascii="Times New Roman" w:hAnsi="Times New Roman" w:cs="Times New Roman"/>
        </w:rPr>
      </w:pPr>
      <w:r>
        <w:rPr>
          <w:rFonts w:hint="default" w:ascii="Times New Roman" w:hAnsi="Times New Roman" w:cs="Times New Roman"/>
        </w:rPr>
        <w:t xml:space="preserve">                default: m1.nano</w:t>
      </w:r>
    </w:p>
    <w:p>
      <w:pPr>
        <w:numPr>
          <w:ilvl w:val="0"/>
          <w:numId w:val="0"/>
        </w:numPr>
        <w:rPr>
          <w:rFonts w:hint="default" w:ascii="Times New Roman" w:hAnsi="Times New Roman" w:cs="Times New Roman"/>
        </w:rPr>
      </w:pPr>
    </w:p>
    <w:p>
      <w:pPr>
        <w:numPr>
          <w:ilvl w:val="0"/>
          <w:numId w:val="0"/>
        </w:numPr>
        <w:rPr>
          <w:rFonts w:hint="default" w:ascii="Times New Roman" w:hAnsi="Times New Roman" w:cs="Times New Roman"/>
        </w:rPr>
      </w:pPr>
      <w:r>
        <w:rPr>
          <w:rFonts w:hint="default" w:ascii="Times New Roman" w:hAnsi="Times New Roman" w:cs="Times New Roman"/>
        </w:rPr>
        <w:t xml:space="preserve">        netID:</w:t>
      </w:r>
    </w:p>
    <w:p>
      <w:pPr>
        <w:numPr>
          <w:ilvl w:val="0"/>
          <w:numId w:val="0"/>
        </w:numPr>
        <w:rPr>
          <w:rFonts w:hint="default" w:ascii="Times New Roman" w:hAnsi="Times New Roman" w:cs="Times New Roman"/>
        </w:rPr>
      </w:pPr>
      <w:r>
        <w:rPr>
          <w:rFonts w:hint="default" w:ascii="Times New Roman" w:hAnsi="Times New Roman" w:cs="Times New Roman"/>
        </w:rPr>
        <w:t xml:space="preserve">                type: string</w:t>
      </w:r>
    </w:p>
    <w:p>
      <w:pPr>
        <w:numPr>
          <w:ilvl w:val="0"/>
          <w:numId w:val="0"/>
        </w:numPr>
        <w:rPr>
          <w:rFonts w:hint="default" w:ascii="Times New Roman" w:hAnsi="Times New Roman" w:cs="Times New Roman"/>
        </w:rPr>
      </w:pPr>
      <w:r>
        <w:rPr>
          <w:rFonts w:hint="default" w:ascii="Times New Roman" w:hAnsi="Times New Roman" w:cs="Times New Roman"/>
        </w:rPr>
        <w:t xml:space="preserve">                description: Network ID to use for the instance.</w:t>
      </w:r>
    </w:p>
    <w:p>
      <w:pPr>
        <w:numPr>
          <w:ilvl w:val="0"/>
          <w:numId w:val="0"/>
        </w:numPr>
        <w:rPr>
          <w:rFonts w:hint="default" w:ascii="Times New Roman" w:hAnsi="Times New Roman" w:cs="Times New Roman"/>
        </w:rPr>
      </w:pPr>
      <w:r>
        <w:rPr>
          <w:rFonts w:hint="default" w:ascii="Times New Roman" w:hAnsi="Times New Roman" w:cs="Times New Roman"/>
        </w:rPr>
        <w:t xml:space="preserve">              </w:t>
      </w:r>
    </w:p>
    <w:p>
      <w:pPr>
        <w:numPr>
          <w:ilvl w:val="0"/>
          <w:numId w:val="0"/>
        </w:numPr>
        <w:rPr>
          <w:rFonts w:hint="default" w:ascii="Times New Roman" w:hAnsi="Times New Roman" w:cs="Times New Roman"/>
        </w:rPr>
      </w:pPr>
      <w:r>
        <w:rPr>
          <w:rFonts w:hint="default" w:ascii="Times New Roman" w:hAnsi="Times New Roman" w:cs="Times New Roman"/>
        </w:rPr>
        <w:t>resources:</w:t>
      </w:r>
    </w:p>
    <w:p>
      <w:pPr>
        <w:numPr>
          <w:ilvl w:val="0"/>
          <w:numId w:val="0"/>
        </w:numPr>
        <w:rPr>
          <w:rFonts w:hint="default" w:ascii="Times New Roman" w:hAnsi="Times New Roman" w:cs="Times New Roman"/>
        </w:rPr>
      </w:pPr>
    </w:p>
    <w:p>
      <w:pPr>
        <w:numPr>
          <w:ilvl w:val="0"/>
          <w:numId w:val="0"/>
        </w:numPr>
        <w:rPr>
          <w:rFonts w:hint="default" w:ascii="Times New Roman" w:hAnsi="Times New Roman" w:cs="Times New Roman"/>
        </w:rPr>
      </w:pPr>
      <w:r>
        <w:rPr>
          <w:rFonts w:hint="default" w:ascii="Times New Roman" w:hAnsi="Times New Roman" w:cs="Times New Roman"/>
        </w:rPr>
        <w:t xml:space="preserve">        server:</w:t>
      </w:r>
    </w:p>
    <w:p>
      <w:pPr>
        <w:numPr>
          <w:ilvl w:val="0"/>
          <w:numId w:val="0"/>
        </w:numPr>
        <w:rPr>
          <w:rFonts w:hint="default" w:ascii="Times New Roman" w:hAnsi="Times New Roman" w:cs="Times New Roman"/>
        </w:rPr>
      </w:pPr>
      <w:r>
        <w:rPr>
          <w:rFonts w:hint="default" w:ascii="Times New Roman" w:hAnsi="Times New Roman" w:cs="Times New Roman"/>
        </w:rPr>
        <w:t xml:space="preserve">                type: OS::Nova::Server</w:t>
      </w:r>
    </w:p>
    <w:p>
      <w:pPr>
        <w:numPr>
          <w:ilvl w:val="0"/>
          <w:numId w:val="0"/>
        </w:numPr>
        <w:rPr>
          <w:rFonts w:hint="default" w:ascii="Times New Roman" w:hAnsi="Times New Roman" w:cs="Times New Roman"/>
        </w:rPr>
      </w:pPr>
      <w:r>
        <w:rPr>
          <w:rFonts w:hint="default" w:ascii="Times New Roman" w:hAnsi="Times New Roman" w:cs="Times New Roman"/>
        </w:rPr>
        <w:t xml:space="preserve">                properties:</w:t>
      </w:r>
    </w:p>
    <w:p>
      <w:pPr>
        <w:numPr>
          <w:ilvl w:val="0"/>
          <w:numId w:val="0"/>
        </w:numPr>
        <w:rPr>
          <w:rFonts w:hint="default" w:ascii="Times New Roman" w:hAnsi="Times New Roman" w:cs="Times New Roman"/>
        </w:rPr>
      </w:pPr>
      <w:r>
        <w:rPr>
          <w:rFonts w:hint="default" w:ascii="Times New Roman" w:hAnsi="Times New Roman" w:cs="Times New Roman"/>
        </w:rPr>
        <w:t xml:space="preserve">                        image: { get_param: image }</w:t>
      </w:r>
    </w:p>
    <w:p>
      <w:pPr>
        <w:numPr>
          <w:ilvl w:val="0"/>
          <w:numId w:val="0"/>
        </w:numPr>
        <w:rPr>
          <w:rFonts w:hint="default" w:ascii="Times New Roman" w:hAnsi="Times New Roman" w:cs="Times New Roman"/>
        </w:rPr>
      </w:pPr>
      <w:r>
        <w:rPr>
          <w:rFonts w:hint="default" w:ascii="Times New Roman" w:hAnsi="Times New Roman" w:cs="Times New Roman"/>
        </w:rPr>
        <w:t xml:space="preserve">                        flavor: { get_param: flavor }</w:t>
      </w:r>
    </w:p>
    <w:p>
      <w:pPr>
        <w:numPr>
          <w:ilvl w:val="0"/>
          <w:numId w:val="0"/>
        </w:numPr>
        <w:rPr>
          <w:rFonts w:hint="default" w:ascii="Times New Roman" w:hAnsi="Times New Roman" w:cs="Times New Roman"/>
        </w:rPr>
      </w:pPr>
      <w:r>
        <w:rPr>
          <w:rFonts w:hint="default" w:ascii="Times New Roman" w:hAnsi="Times New Roman" w:cs="Times New Roman"/>
        </w:rPr>
        <w:t xml:space="preserve">                        key_name: mykey</w:t>
      </w:r>
    </w:p>
    <w:p>
      <w:pPr>
        <w:numPr>
          <w:ilvl w:val="0"/>
          <w:numId w:val="0"/>
        </w:numPr>
        <w:rPr>
          <w:rFonts w:hint="default" w:ascii="Times New Roman" w:hAnsi="Times New Roman" w:cs="Times New Roman"/>
        </w:rPr>
      </w:pPr>
      <w:r>
        <w:rPr>
          <w:rFonts w:hint="default" w:ascii="Times New Roman" w:hAnsi="Times New Roman" w:cs="Times New Roman"/>
        </w:rPr>
        <w:t xml:space="preserve">                        networks:</w:t>
      </w:r>
    </w:p>
    <w:p>
      <w:pPr>
        <w:numPr>
          <w:ilvl w:val="0"/>
          <w:numId w:val="0"/>
        </w:numPr>
        <w:rPr>
          <w:rFonts w:hint="default" w:ascii="Times New Roman" w:hAnsi="Times New Roman" w:cs="Times New Roman"/>
        </w:rPr>
      </w:pPr>
      <w:r>
        <w:rPr>
          <w:rFonts w:hint="default" w:ascii="Times New Roman" w:hAnsi="Times New Roman" w:cs="Times New Roman"/>
        </w:rPr>
        <w:t xml:space="preserve">                                - network: { get_param: NetID }</w:t>
      </w:r>
    </w:p>
    <w:p>
      <w:pPr>
        <w:numPr>
          <w:ilvl w:val="0"/>
          <w:numId w:val="0"/>
        </w:numPr>
        <w:rPr>
          <w:rFonts w:hint="default" w:ascii="Times New Roman" w:hAnsi="Times New Roman" w:cs="Times New Roman"/>
        </w:rPr>
      </w:pPr>
      <w:r>
        <w:rPr>
          <w:rFonts w:hint="default" w:ascii="Times New Roman" w:hAnsi="Times New Roman" w:cs="Times New Roman"/>
        </w:rPr>
        <w:t>outputs:</w:t>
      </w:r>
    </w:p>
    <w:p>
      <w:pPr>
        <w:numPr>
          <w:ilvl w:val="0"/>
          <w:numId w:val="0"/>
        </w:numPr>
        <w:rPr>
          <w:rFonts w:hint="default" w:ascii="Times New Roman" w:hAnsi="Times New Roman" w:cs="Times New Roman"/>
        </w:rPr>
      </w:pPr>
      <w:r>
        <w:rPr>
          <w:rFonts w:hint="default" w:ascii="Times New Roman" w:hAnsi="Times New Roman" w:cs="Times New Roman"/>
        </w:rPr>
        <w:t xml:space="preserve">        instance_name:</w:t>
      </w:r>
    </w:p>
    <w:p>
      <w:pPr>
        <w:numPr>
          <w:ilvl w:val="0"/>
          <w:numId w:val="0"/>
        </w:numPr>
        <w:rPr>
          <w:rFonts w:hint="default" w:ascii="Times New Roman" w:hAnsi="Times New Roman" w:cs="Times New Roman"/>
        </w:rPr>
      </w:pPr>
      <w:r>
        <w:rPr>
          <w:rFonts w:hint="default" w:ascii="Times New Roman" w:hAnsi="Times New Roman" w:cs="Times New Roman"/>
        </w:rPr>
        <w:t xml:space="preserve">                description: Name of the instance.</w:t>
      </w:r>
    </w:p>
    <w:p>
      <w:pPr>
        <w:numPr>
          <w:ilvl w:val="0"/>
          <w:numId w:val="0"/>
        </w:numPr>
        <w:rPr>
          <w:rFonts w:hint="default" w:ascii="Times New Roman" w:hAnsi="Times New Roman" w:cs="Times New Roman"/>
        </w:rPr>
      </w:pPr>
      <w:r>
        <w:rPr>
          <w:rFonts w:hint="default" w:ascii="Times New Roman" w:hAnsi="Times New Roman" w:cs="Times New Roman"/>
        </w:rPr>
        <w:t xml:space="preserve">                value: { get_attr: [ server,name ] }</w:t>
      </w:r>
    </w:p>
    <w:p>
      <w:pPr>
        <w:numPr>
          <w:ilvl w:val="0"/>
          <w:numId w:val="0"/>
        </w:numPr>
        <w:ind w:left="420" w:leftChars="0" w:firstLine="420" w:firstLineChars="0"/>
        <w:rPr>
          <w:rFonts w:hint="default" w:ascii="Times New Roman" w:hAnsi="Times New Roman" w:cs="Times New Roman"/>
        </w:rPr>
      </w:pPr>
      <w:r>
        <w:rPr>
          <w:rFonts w:hint="default" w:ascii="Times New Roman" w:hAnsi="Times New Roman" w:cs="Times New Roman"/>
        </w:rPr>
        <w:t>instance_ip:</w:t>
      </w:r>
    </w:p>
    <w:p>
      <w:pPr>
        <w:numPr>
          <w:ilvl w:val="0"/>
          <w:numId w:val="0"/>
        </w:numPr>
        <w:rPr>
          <w:rFonts w:hint="default" w:ascii="Times New Roman" w:hAnsi="Times New Roman" w:cs="Times New Roman"/>
        </w:rPr>
      </w:pPr>
      <w:r>
        <w:rPr>
          <w:rFonts w:hint="default" w:ascii="Times New Roman" w:hAnsi="Times New Roman" w:cs="Times New Roman"/>
        </w:rPr>
        <w:t xml:space="preserve">                description: IP address of the instance.</w:t>
      </w:r>
    </w:p>
    <w:p>
      <w:pPr>
        <w:numPr>
          <w:ilvl w:val="0"/>
          <w:numId w:val="0"/>
        </w:numPr>
        <w:rPr>
          <w:rFonts w:hint="default" w:ascii="Times New Roman" w:hAnsi="Times New Roman" w:cs="Times New Roman"/>
        </w:rPr>
      </w:pPr>
      <w:r>
        <w:rPr>
          <w:rFonts w:hint="default" w:ascii="Times New Roman" w:hAnsi="Times New Roman" w:cs="Times New Roman"/>
        </w:rPr>
        <w:t xml:space="preserve">                value: {get_attr: [ server, first_address ]  }</w:t>
      </w:r>
    </w:p>
    <w:p>
      <w:pPr>
        <w:numPr>
          <w:ilvl w:val="0"/>
          <w:numId w:val="0"/>
        </w:numPr>
        <w:rPr>
          <w:rFonts w:hint="default" w:ascii="Times New Roman" w:hAnsi="Times New Roman" w:cs="Times New Roman"/>
        </w:rPr>
      </w:pPr>
    </w:p>
    <w:p>
      <w:pPr>
        <w:numPr>
          <w:ilvl w:val="0"/>
          <w:numId w:val="0"/>
        </w:numPr>
        <w:outlineLvl w:val="1"/>
        <w:rPr>
          <w:rFonts w:hint="default" w:ascii="Times New Roman" w:hAnsi="Times New Roman" w:cs="Times New Roman"/>
          <w:lang w:val="en-US" w:eastAsia="zh-CN"/>
        </w:rPr>
      </w:pPr>
      <w:r>
        <w:rPr>
          <w:rFonts w:hint="default" w:ascii="Times New Roman" w:hAnsi="Times New Roman" w:cs="Times New Roman"/>
          <w:lang w:val="en-US" w:eastAsia="zh-CN"/>
        </w:rPr>
        <w:t>14.4.3 创建栈</w:t>
      </w:r>
    </w:p>
    <w:p>
      <w:pPr>
        <w:numPr>
          <w:ilvl w:val="0"/>
          <w:numId w:val="5"/>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加载admin凭据的环境变量</w:t>
      </w:r>
    </w:p>
    <w:p>
      <w:pPr>
        <w:numPr>
          <w:ilvl w:val="0"/>
          <w:numId w:val="5"/>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确定可用的网络。openstack network list查看网络列表。</w:t>
      </w:r>
    </w:p>
    <w:p>
      <w:pPr>
        <w:numPr>
          <w:ilvl w:val="0"/>
          <w:numId w:val="5"/>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设置环境变量NET_ID，本例使用私有网络vpc1。通过以下命令获得vpc1的ID：</w:t>
      </w:r>
    </w:p>
    <w:p>
      <w:pPr>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269230" cy="425450"/>
            <wp:effectExtent l="0" t="0" r="1270" b="6350"/>
            <wp:docPr id="3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
                    <pic:cNvPicPr>
                      <a:picLocks noChangeAspect="1"/>
                    </pic:cNvPicPr>
                  </pic:nvPicPr>
                  <pic:blipFill>
                    <a:blip r:embed="rId37"/>
                    <a:stretch>
                      <a:fillRect/>
                    </a:stretch>
                  </pic:blipFill>
                  <pic:spPr>
                    <a:xfrm>
                      <a:off x="0" y="0"/>
                      <a:ext cx="5269230" cy="425450"/>
                    </a:xfrm>
                    <a:prstGeom prst="rect">
                      <a:avLst/>
                    </a:prstGeom>
                    <a:noFill/>
                    <a:ln>
                      <a:noFill/>
                    </a:ln>
                  </pic:spPr>
                </pic:pic>
              </a:graphicData>
            </a:graphic>
          </wp:inline>
        </w:drawing>
      </w:r>
    </w:p>
    <w:p>
      <w:pPr>
        <w:numPr>
          <w:ilvl w:val="0"/>
          <w:numId w:val="5"/>
        </w:numPr>
        <w:ind w:left="425" w:leftChars="0" w:hanging="425" w:firstLineChars="0"/>
        <w:rPr>
          <w:rFonts w:hint="default" w:ascii="Times New Roman" w:hAnsi="Times New Roman" w:cs="Times New Roman"/>
        </w:rPr>
      </w:pPr>
      <w:r>
        <w:rPr>
          <w:rFonts w:hint="default" w:ascii="Times New Roman" w:hAnsi="Times New Roman" w:cs="Times New Roman"/>
          <w:lang w:val="en-US" w:eastAsia="zh-CN"/>
        </w:rPr>
        <w:t>验证模板的合法性</w:t>
      </w:r>
    </w:p>
    <w:p>
      <w:pPr>
        <w:numPr>
          <w:ilvl w:val="0"/>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5267325" cy="2631440"/>
            <wp:effectExtent l="0" t="0" r="3175" b="10160"/>
            <wp:docPr id="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4"/>
                    <pic:cNvPicPr>
                      <a:picLocks noChangeAspect="1"/>
                    </pic:cNvPicPr>
                  </pic:nvPicPr>
                  <pic:blipFill>
                    <a:blip r:embed="rId38"/>
                    <a:stretch>
                      <a:fillRect/>
                    </a:stretch>
                  </pic:blipFill>
                  <pic:spPr>
                    <a:xfrm>
                      <a:off x="0" y="0"/>
                      <a:ext cx="5267325" cy="2631440"/>
                    </a:xfrm>
                    <a:prstGeom prst="rect">
                      <a:avLst/>
                    </a:prstGeom>
                    <a:noFill/>
                    <a:ln>
                      <a:noFill/>
                    </a:ln>
                  </pic:spPr>
                </pic:pic>
              </a:graphicData>
            </a:graphic>
          </wp:inline>
        </w:drawing>
      </w:r>
    </w:p>
    <w:p>
      <w:pPr>
        <w:numPr>
          <w:ilvl w:val="0"/>
          <w:numId w:val="5"/>
        </w:numPr>
        <w:ind w:left="425" w:leftChars="0" w:hanging="425" w:firstLineChars="0"/>
        <w:rPr>
          <w:rFonts w:hint="default" w:ascii="Times New Roman" w:hAnsi="Times New Roman" w:cs="Times New Roman"/>
        </w:rPr>
      </w:pPr>
      <w:r>
        <w:rPr>
          <w:rFonts w:hint="default" w:ascii="Times New Roman" w:hAnsi="Times New Roman" w:cs="Times New Roman"/>
          <w:lang w:val="en-US" w:eastAsia="zh-CN"/>
        </w:rPr>
        <w:t>使用该模板创建一个名为test-stack的栈，用于创建使用vpc1网络的cirros实例</w:t>
      </w:r>
      <w:r>
        <w:rPr>
          <w:rFonts w:hint="default" w:ascii="Times New Roman" w:hAnsi="Times New Roman" w:cs="Times New Roman"/>
          <w:lang w:eastAsia="zh-CN"/>
        </w:rPr>
        <w:t>。</w:t>
      </w:r>
    </w:p>
    <w:p>
      <w:pPr>
        <w:numPr>
          <w:ilvl w:val="0"/>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5271135" cy="1155700"/>
            <wp:effectExtent l="0" t="0" r="12065" b="0"/>
            <wp:docPr id="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5"/>
                    <pic:cNvPicPr>
                      <a:picLocks noChangeAspect="1"/>
                    </pic:cNvPicPr>
                  </pic:nvPicPr>
                  <pic:blipFill>
                    <a:blip r:embed="rId39"/>
                    <a:stretch>
                      <a:fillRect/>
                    </a:stretch>
                  </pic:blipFill>
                  <pic:spPr>
                    <a:xfrm>
                      <a:off x="0" y="0"/>
                      <a:ext cx="5271135" cy="1155700"/>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当stack创建完成后，再通过heat stack-list查看。此时stack的状态已变为CREATE_COMPLETE.</w:t>
      </w:r>
    </w:p>
    <w:p>
      <w:pPr>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271770" cy="652145"/>
            <wp:effectExtent l="0" t="0" r="11430" b="8255"/>
            <wp:docPr id="4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7"/>
                    <pic:cNvPicPr>
                      <a:picLocks noChangeAspect="1"/>
                    </pic:cNvPicPr>
                  </pic:nvPicPr>
                  <pic:blipFill>
                    <a:blip r:embed="rId40"/>
                    <a:stretch>
                      <a:fillRect/>
                    </a:stretch>
                  </pic:blipFill>
                  <pic:spPr>
                    <a:xfrm>
                      <a:off x="0" y="0"/>
                      <a:ext cx="5271770" cy="652145"/>
                    </a:xfrm>
                    <a:prstGeom prst="rect">
                      <a:avLst/>
                    </a:prstGeom>
                    <a:noFill/>
                    <a:ln>
                      <a:noFill/>
                    </a:ln>
                  </pic:spPr>
                </pic:pic>
              </a:graphicData>
            </a:graphic>
          </wp:inline>
        </w:drawing>
      </w:r>
    </w:p>
    <w:p>
      <w:pPr>
        <w:numPr>
          <w:ilvl w:val="0"/>
          <w:numId w:val="5"/>
        </w:numPr>
        <w:ind w:left="425" w:leftChars="0" w:hanging="425" w:firstLineChars="0"/>
        <w:rPr>
          <w:rFonts w:hint="default" w:ascii="Times New Roman" w:hAnsi="Times New Roman" w:cs="Times New Roman"/>
        </w:rPr>
      </w:pPr>
      <w:r>
        <w:rPr>
          <w:rFonts w:hint="default" w:ascii="Times New Roman" w:hAnsi="Times New Roman" w:cs="Times New Roman"/>
          <w:lang w:val="en-US" w:eastAsia="zh-CN"/>
        </w:rPr>
        <w:t>显示该实例的名称和IP地址</w:t>
      </w:r>
    </w:p>
    <w:p>
      <w:pPr>
        <w:numPr>
          <w:ilvl w:val="0"/>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5269230" cy="2002155"/>
            <wp:effectExtent l="0" t="0" r="1270" b="4445"/>
            <wp:docPr id="4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pic:cNvPicPr>
                      <a:picLocks noChangeAspect="1"/>
                    </pic:cNvPicPr>
                  </pic:nvPicPr>
                  <pic:blipFill>
                    <a:blip r:embed="rId41"/>
                    <a:stretch>
                      <a:fillRect/>
                    </a:stretch>
                  </pic:blipFill>
                  <pic:spPr>
                    <a:xfrm>
                      <a:off x="0" y="0"/>
                      <a:ext cx="5269230" cy="2002155"/>
                    </a:xfrm>
                    <a:prstGeom prst="rect">
                      <a:avLst/>
                    </a:prstGeom>
                    <a:noFill/>
                    <a:ln>
                      <a:noFill/>
                    </a:ln>
                  </pic:spPr>
                </pic:pic>
              </a:graphicData>
            </a:graphic>
          </wp:inline>
        </w:drawing>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或者</w:t>
      </w:r>
    </w:p>
    <w:p>
      <w:pPr>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271135" cy="455930"/>
            <wp:effectExtent l="0" t="0" r="12065" b="127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42"/>
                    <a:stretch>
                      <a:fillRect/>
                    </a:stretch>
                  </pic:blipFill>
                  <pic:spPr>
                    <a:xfrm>
                      <a:off x="0" y="0"/>
                      <a:ext cx="5271135" cy="455930"/>
                    </a:xfrm>
                    <a:prstGeom prst="rect">
                      <a:avLst/>
                    </a:prstGeom>
                    <a:noFill/>
                    <a:ln>
                      <a:noFill/>
                    </a:ln>
                  </pic:spPr>
                </pic:pic>
              </a:graphicData>
            </a:graphic>
          </wp:inline>
        </w:drawing>
      </w:r>
    </w:p>
    <w:p>
      <w:pPr>
        <w:numPr>
          <w:ilvl w:val="0"/>
          <w:numId w:val="5"/>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当需要查看Stack创建到哪一步时，可以使用event-list查看：</w:t>
      </w:r>
    </w:p>
    <w:p>
      <w:pPr>
        <w:numPr>
          <w:ilvl w:val="0"/>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5273040" cy="765810"/>
            <wp:effectExtent l="0" t="0" r="10160" b="889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43"/>
                    <a:stretch>
                      <a:fillRect/>
                    </a:stretch>
                  </pic:blipFill>
                  <pic:spPr>
                    <a:xfrm>
                      <a:off x="0" y="0"/>
                      <a:ext cx="5273040" cy="765810"/>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rPr>
      </w:pPr>
      <w:r>
        <w:rPr>
          <w:rFonts w:hint="default" w:ascii="Times New Roman" w:hAnsi="Times New Roman" w:cs="Times New Roman"/>
          <w:lang w:val="en-US" w:eastAsia="zh-CN"/>
        </w:rPr>
        <w:t>如上说明test-stack已经创建完成。若Stack创建失败，可以查看/var/log/heat/heat-api.log或者/var/log/heat/heat-engine.log.</w:t>
      </w:r>
    </w:p>
    <w:p>
      <w:pPr>
        <w:numPr>
          <w:ilvl w:val="0"/>
          <w:numId w:val="0"/>
        </w:numPr>
        <w:rPr>
          <w:rFonts w:hint="default" w:ascii="Times New Roman" w:hAnsi="Times New Roman" w:cs="Times New Roman"/>
        </w:rPr>
      </w:pPr>
    </w:p>
    <w:p>
      <w:pPr>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264785" cy="679450"/>
            <wp:effectExtent l="0" t="0" r="5715" b="6350"/>
            <wp:docPr id="4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1"/>
                    <pic:cNvPicPr>
                      <a:picLocks noChangeAspect="1"/>
                    </pic:cNvPicPr>
                  </pic:nvPicPr>
                  <pic:blipFill>
                    <a:blip r:embed="rId44"/>
                    <a:stretch>
                      <a:fillRect/>
                    </a:stretch>
                  </pic:blipFill>
                  <pic:spPr>
                    <a:xfrm>
                      <a:off x="0" y="0"/>
                      <a:ext cx="5264785" cy="679450"/>
                    </a:xfrm>
                    <a:prstGeom prst="rect">
                      <a:avLst/>
                    </a:prstGeom>
                    <a:noFill/>
                    <a:ln>
                      <a:noFill/>
                    </a:ln>
                  </pic:spPr>
                </pic:pic>
              </a:graphicData>
            </a:graphic>
          </wp:inline>
        </w:drawing>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与heat相关的操作参考：</w:t>
      </w:r>
    </w:p>
    <w:p>
      <w:pPr>
        <w:numPr>
          <w:ilvl w:val="0"/>
          <w:numId w:val="0"/>
        </w:numPr>
        <w:rPr>
          <w:rFonts w:hint="default" w:ascii="Times New Roman" w:hAnsi="Times New Roman" w:cs="Times New Roman"/>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"https://specs.openstack.org/openstack/heat-specs/specs/mitaka/python-openstackclient.html" </w:instrText>
      </w:r>
      <w:r>
        <w:rPr>
          <w:rFonts w:ascii="宋体" w:hAnsi="宋体" w:eastAsia="宋体" w:cs="宋体"/>
          <w:sz w:val="24"/>
          <w:szCs w:val="24"/>
        </w:rPr>
        <w:fldChar w:fldCharType="separate"/>
      </w:r>
      <w:r>
        <w:rPr>
          <w:rStyle w:val="7"/>
          <w:rFonts w:ascii="宋体" w:hAnsi="宋体" w:eastAsia="宋体" w:cs="宋体"/>
          <w:sz w:val="24"/>
          <w:szCs w:val="24"/>
        </w:rPr>
        <w:t>https://specs.openstack.org/openstack/heat-specs/specs/mitaka/python-openstackclient.html</w:t>
      </w:r>
      <w:r>
        <w:rPr>
          <w:rFonts w:ascii="宋体" w:hAnsi="宋体" w:eastAsia="宋体" w:cs="宋体"/>
          <w:sz w:val="24"/>
          <w:szCs w:val="24"/>
        </w:rPr>
        <w:fldChar w:fldCharType="end"/>
      </w:r>
    </w:p>
    <w:p>
      <w:pPr>
        <w:numPr>
          <w:ilvl w:val="0"/>
          <w:numId w:val="0"/>
        </w:numPr>
        <w:rPr>
          <w:rFonts w:hint="default" w:ascii="Times New Roman" w:hAnsi="Times New Roman" w:cs="Times New Roman"/>
        </w:rPr>
      </w:pPr>
    </w:p>
    <w:p>
      <w:pPr>
        <w:numPr>
          <w:ilvl w:val="0"/>
          <w:numId w:val="0"/>
        </w:numPr>
        <w:outlineLvl w:val="0"/>
        <w:rPr>
          <w:rFonts w:hint="eastAsia" w:ascii="Times New Roman" w:hAnsi="Times New Roman" w:cs="Times New Roman"/>
          <w:lang w:val="en-US" w:eastAsia="zh-CN"/>
        </w:rPr>
      </w:pPr>
      <w:r>
        <w:rPr>
          <w:rFonts w:hint="eastAsia" w:ascii="Times New Roman" w:hAnsi="Times New Roman" w:cs="Times New Roman"/>
          <w:lang w:val="en-US" w:eastAsia="zh-CN"/>
        </w:rPr>
        <w:t>14.5 创建模板定制编排任务</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Heat管理和使用最重要的工作就是创建模板，模板决定了具体的编排功能和目标。Heat项目提供了大量的模板例子，可供参考。使用编排的场景如下：</w:t>
      </w:r>
    </w:p>
    <w:p>
      <w:pPr>
        <w:numPr>
          <w:ilvl w:val="0"/>
          <w:numId w:val="0"/>
        </w:numPr>
        <w:ind w:firstLine="420" w:firstLineChars="0"/>
      </w:pPr>
      <w:r>
        <w:drawing>
          <wp:inline distT="0" distB="0" distL="114300" distR="114300">
            <wp:extent cx="5267325" cy="2001520"/>
            <wp:effectExtent l="0" t="0" r="3175" b="5080"/>
            <wp:docPr id="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
                    <pic:cNvPicPr>
                      <a:picLocks noChangeAspect="1"/>
                    </pic:cNvPicPr>
                  </pic:nvPicPr>
                  <pic:blipFill>
                    <a:blip r:embed="rId45"/>
                    <a:stretch>
                      <a:fillRect/>
                    </a:stretch>
                  </pic:blipFill>
                  <pic:spPr>
                    <a:xfrm>
                      <a:off x="0" y="0"/>
                      <a:ext cx="5267325" cy="2001520"/>
                    </a:xfrm>
                    <a:prstGeom prst="rect">
                      <a:avLst/>
                    </a:prstGeom>
                    <a:noFill/>
                    <a:ln>
                      <a:noFill/>
                    </a:ln>
                  </pic:spPr>
                </pic:pic>
              </a:graphicData>
            </a:graphic>
          </wp:inline>
        </w:drawing>
      </w:r>
    </w:p>
    <w:p>
      <w:pPr>
        <w:numPr>
          <w:ilvl w:val="0"/>
          <w:numId w:val="0"/>
        </w:numPr>
        <w:ind w:left="1680" w:leftChars="0" w:firstLine="420" w:firstLineChars="0"/>
        <w:rPr>
          <w:rFonts w:hint="default"/>
        </w:rPr>
      </w:pPr>
    </w:p>
    <w:p>
      <w:pPr>
        <w:numPr>
          <w:ilvl w:val="0"/>
          <w:numId w:val="0"/>
        </w:numPr>
        <w:outlineLvl w:val="1"/>
        <w:rPr>
          <w:rFonts w:hint="eastAsia" w:ascii="Times New Roman" w:hAnsi="Times New Roman" w:cs="Times New Roman"/>
          <w:lang w:val="en-US" w:eastAsia="zh-CN"/>
        </w:rPr>
      </w:pPr>
      <w:r>
        <w:rPr>
          <w:rFonts w:hint="eastAsia" w:ascii="Times New Roman" w:hAnsi="Times New Roman" w:cs="Times New Roman"/>
          <w:lang w:val="en-US" w:eastAsia="zh-CN"/>
        </w:rPr>
        <w:t>14.5.1 对基础设施的编排</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对基础设施的编排是最基本的编排功能。通过OpenStack自己提供的基础设施资源（如计算、网络和存储等）创建最基本的虚拟机实例。Heat能够启动应用、创建虚拟机并自动处理整个流程。</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25" w:firstLineChars="0"/>
        <w:textAlignment w:val="auto"/>
        <w:outlineLvl w:val="2"/>
        <w:rPr>
          <w:rFonts w:hint="default" w:ascii="Times New Roman" w:hAnsi="Times New Roman" w:cs="Times New Roman"/>
          <w:lang w:val="en-US" w:eastAsia="zh-CN"/>
        </w:rPr>
      </w:pPr>
      <w:r>
        <w:rPr>
          <w:rFonts w:hint="eastAsia" w:ascii="Times New Roman" w:hAnsi="Times New Roman" w:cs="Times New Roman"/>
          <w:lang w:val="en-US" w:eastAsia="zh-CN"/>
        </w:rPr>
        <w:t>管理虚拟机实例，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对于实例创建，需要通过模板预定义虚拟机创建时所需要的资源，为此Heat提供了资源类型OS::Nova:Server。OS::Nova:Server的主要属性有key、image、flavor等，这些属性可以直接指定，也可以由客户在创建栈时以输入参数的形式提供，还可以由上下文其他属性获得。在部署一个由多台虚拟机组成的业务集群时，还可以定义虚拟机创建时的依赖关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创建安全组应使用资源类型OS::Neutron::SecurityGroup。将安全组关联到一个实例应定义资源类型OS::Neutron::Port的security_groups属性，将安全组关联到一个端口，再将该端口关联到实例。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示例：下面的列子创建一个允许端口80的传入连接的安全组，并将其连接到一个实例端口。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resources: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web_secgroup:</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type: OS::Neutron::SecurityGroup</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properties: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rules: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 - protocol: tcp</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   remote_ip_prefix: 0.0.0.0/0</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   port_range_min: 80</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   port_range_max: 80</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instance_port: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type: OS::Neutron::Port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properties: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network: </w:t>
      </w:r>
      <w:r>
        <w:rPr>
          <w:rFonts w:hint="default" w:ascii="Times New Roman" w:hAnsi="Times New Roman" w:cs="Times New Roman"/>
          <w:i/>
          <w:iCs/>
          <w:color w:val="FF0000"/>
          <w:lang w:val="en-US" w:eastAsia="zh-CN"/>
        </w:rPr>
        <w:t>private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security_groups: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 - default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 - { get_resource: web_secgroup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fixed_ips: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 - subnet_id: </w:t>
      </w:r>
      <w:r>
        <w:rPr>
          <w:rFonts w:hint="default" w:ascii="Times New Roman" w:hAnsi="Times New Roman" w:cs="Times New Roman"/>
          <w:i/>
          <w:iCs/>
          <w:color w:val="FF0000"/>
          <w:lang w:val="en-US" w:eastAsia="zh-CN"/>
        </w:rPr>
        <w:t>private-subnet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instance: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type: OS::Nova:Server</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properties: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flavor: </w:t>
      </w:r>
      <w:r>
        <w:rPr>
          <w:rFonts w:hint="default" w:ascii="Times New Roman" w:hAnsi="Times New Roman" w:cs="Times New Roman"/>
          <w:i/>
          <w:iCs/>
          <w:color w:val="FF0000"/>
          <w:lang w:val="en-US" w:eastAsia="zh-CN"/>
        </w:rPr>
        <w:t>m1.nano</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image: </w:t>
      </w:r>
      <w:r>
        <w:rPr>
          <w:rFonts w:hint="default" w:ascii="Times New Roman" w:hAnsi="Times New Roman" w:cs="Times New Roman"/>
          <w:i/>
          <w:iCs/>
          <w:color w:val="FF0000"/>
          <w:lang w:val="en-US" w:eastAsia="zh-CN"/>
        </w:rPr>
        <w:t>cirros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networks: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 - port: { get_resource: instance_port }</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default" w:ascii="Times New Roman" w:hAnsi="Times New Roman" w:cs="Times New Roman"/>
          <w:color w:val="auto"/>
          <w:lang w:val="en-US" w:eastAsia="zh-CN"/>
        </w:rPr>
      </w:pPr>
      <w:r>
        <w:rPr>
          <w:rFonts w:hint="eastAsia" w:ascii="Times New Roman" w:hAnsi="Times New Roman" w:cs="Times New Roman"/>
          <w:color w:val="auto"/>
          <w:lang w:val="en-US" w:eastAsia="zh-CN"/>
        </w:rPr>
        <w:t>对于浮动IP及其关联的实例，可以使用OS::Nova:FloatingIP资源创建一个浮动IP，再使用OS::Nova:FloatingIPAssociation资源将其关联到实例，也可以使用Neutron:FloatingIP资源创建一个浮动IP，再使用OS::Neutron:FloatingIPAssociation资源将其关联到实例。</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25" w:firstLineChars="0"/>
        <w:textAlignment w:val="auto"/>
        <w:outlineLvl w:val="2"/>
        <w:rPr>
          <w:rFonts w:hint="default" w:ascii="Times New Roman" w:hAnsi="Times New Roman" w:cs="Times New Roman"/>
          <w:lang w:val="en-US" w:eastAsia="zh-CN"/>
        </w:rPr>
      </w:pPr>
      <w:r>
        <w:rPr>
          <w:rFonts w:hint="eastAsia" w:ascii="Times New Roman" w:hAnsi="Times New Roman" w:cs="Times New Roman"/>
          <w:lang w:val="en-US" w:eastAsia="zh-CN"/>
        </w:rPr>
        <w:t>管理网络</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使用OS::Neutron::Net资源创建网络，使用OS::Neutron::Subnet资源创建网络的子网。下面是一个简单示例。</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resources:</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new_net:</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type: OS::Neutron::Net</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net_subnet:</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type: OS::Neutron::Subnet</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properties:</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  network_id: { get_resource: new_net }</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  cidr: "10.10.9.0/24"</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  dns_nameservers: [ "223.5.5.5", "119.29.29.29" ]</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color w:val="1E2891"/>
          <w:lang w:val="en-US" w:eastAsia="zh-CN"/>
        </w:rPr>
      </w:pP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ab/>
      </w:r>
      <w:r>
        <w:rPr>
          <w:rFonts w:hint="default" w:ascii="Times New Roman" w:hAnsi="Times New Roman" w:cs="Times New Roman"/>
          <w:color w:val="1E2891"/>
          <w:lang w:val="en-US" w:eastAsia="zh-CN"/>
        </w:rPr>
        <w:t xml:space="preserve">  ip_version: 4</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color w:val="auto"/>
          <w:lang w:val="en-US" w:eastAsia="zh-CN"/>
        </w:rPr>
      </w:pPr>
      <w:r>
        <w:rPr>
          <w:rFonts w:hint="eastAsia" w:ascii="Times New Roman" w:hAnsi="Times New Roman" w:cs="Times New Roman"/>
          <w:color w:val="auto"/>
          <w:lang w:val="en-US" w:eastAsia="zh-CN"/>
        </w:rPr>
        <w:t>使用OS::Neutron::Router资源创建路由器，可以通过external_gateway_info属性为路由器定义网关。</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25" w:firstLineChars="0"/>
        <w:textAlignment w:val="auto"/>
        <w:outlineLvl w:val="2"/>
        <w:rPr>
          <w:rFonts w:hint="default" w:ascii="Times New Roman" w:hAnsi="Times New Roman" w:cs="Times New Roman"/>
          <w:lang w:val="en-US" w:eastAsia="zh-CN"/>
        </w:rPr>
      </w:pPr>
      <w:r>
        <w:rPr>
          <w:rFonts w:hint="eastAsia" w:ascii="Times New Roman" w:hAnsi="Times New Roman" w:cs="Times New Roman"/>
          <w:lang w:val="en-US" w:eastAsia="zh-CN"/>
        </w:rPr>
        <w:t>管理卷存储</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使用OS::Cinder::Volume资源创建一个块存储卷，再使用OS::Cinder::VolumeAttachment将卷连接到实例。</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示例如下：</w:t>
      </w:r>
    </w:p>
    <w:p>
      <w:pPr>
        <w:numPr>
          <w:ilvl w:val="0"/>
          <w:numId w:val="0"/>
        </w:numPr>
        <w:ind w:firstLine="420" w:firstLineChars="0"/>
        <w:rPr>
          <w:rFonts w:hint="eastAsia" w:ascii="Times New Roman" w:hAnsi="Times New Roman" w:cs="Times New Roman"/>
          <w:color w:val="1E2891"/>
          <w:lang w:val="en-US" w:eastAsia="zh-CN"/>
        </w:rPr>
      </w:pPr>
      <w:r>
        <w:rPr>
          <w:rFonts w:hint="eastAsia" w:ascii="Times New Roman" w:hAnsi="Times New Roman" w:cs="Times New Roman"/>
          <w:color w:val="1E2891"/>
          <w:lang w:val="en-US" w:eastAsia="zh-CN"/>
        </w:rPr>
        <w:t>resources:</w:t>
      </w:r>
    </w:p>
    <w:p>
      <w:pPr>
        <w:numPr>
          <w:ilvl w:val="0"/>
          <w:numId w:val="0"/>
        </w:numPr>
        <w:ind w:firstLine="420" w:firstLineChars="0"/>
        <w:rPr>
          <w:rFonts w:hint="eastAsia" w:ascii="Times New Roman" w:hAnsi="Times New Roman" w:cs="Times New Roman"/>
          <w:color w:val="1E2891"/>
          <w:lang w:val="en-US" w:eastAsia="zh-CN"/>
        </w:rPr>
      </w:pP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new_volume:</w:t>
      </w:r>
    </w:p>
    <w:p>
      <w:pPr>
        <w:numPr>
          <w:ilvl w:val="0"/>
          <w:numId w:val="0"/>
        </w:numPr>
        <w:ind w:firstLine="420" w:firstLineChars="0"/>
        <w:rPr>
          <w:rFonts w:hint="eastAsia" w:ascii="Times New Roman" w:hAnsi="Times New Roman" w:cs="Times New Roman"/>
          <w:color w:val="1E2891"/>
          <w:lang w:val="en-US" w:eastAsia="zh-CN"/>
        </w:rPr>
      </w:pP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type: OS::Cinder::Volume</w:t>
      </w:r>
    </w:p>
    <w:p>
      <w:pPr>
        <w:numPr>
          <w:ilvl w:val="0"/>
          <w:numId w:val="0"/>
        </w:numPr>
        <w:ind w:firstLine="420" w:firstLineChars="0"/>
        <w:rPr>
          <w:rFonts w:hint="eastAsia" w:ascii="Times New Roman" w:hAnsi="Times New Roman" w:cs="Times New Roman"/>
          <w:color w:val="1E2891"/>
          <w:lang w:val="en-US" w:eastAsia="zh-CN"/>
        </w:rPr>
      </w:pP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properties:</w:t>
      </w:r>
    </w:p>
    <w:p>
      <w:pPr>
        <w:numPr>
          <w:ilvl w:val="0"/>
          <w:numId w:val="0"/>
        </w:numPr>
        <w:ind w:firstLine="420" w:firstLineChars="0"/>
        <w:rPr>
          <w:rFonts w:hint="eastAsia" w:ascii="Times New Roman" w:hAnsi="Times New Roman" w:cs="Times New Roman"/>
          <w:color w:val="1E2891"/>
          <w:lang w:val="en-US" w:eastAsia="zh-CN"/>
        </w:rPr>
      </w:pP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size: 1</w:t>
      </w:r>
    </w:p>
    <w:p>
      <w:pPr>
        <w:numPr>
          <w:ilvl w:val="0"/>
          <w:numId w:val="0"/>
        </w:numPr>
        <w:ind w:firstLine="420" w:firstLineChars="0"/>
        <w:rPr>
          <w:rFonts w:hint="eastAsia" w:ascii="Times New Roman" w:hAnsi="Times New Roman" w:cs="Times New Roman"/>
          <w:color w:val="1E2891"/>
          <w:lang w:val="en-US" w:eastAsia="zh-CN"/>
        </w:rPr>
      </w:pP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new_instance:</w:t>
      </w:r>
    </w:p>
    <w:p>
      <w:pPr>
        <w:numPr>
          <w:ilvl w:val="0"/>
          <w:numId w:val="0"/>
        </w:numPr>
        <w:ind w:firstLine="420" w:firstLineChars="0"/>
        <w:rPr>
          <w:rFonts w:hint="eastAsia" w:ascii="Times New Roman" w:hAnsi="Times New Roman" w:cs="Times New Roman"/>
          <w:color w:val="1E2891"/>
          <w:lang w:val="en-US" w:eastAsia="zh-CN"/>
        </w:rPr>
      </w:pP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type: OS::Nova:Server</w:t>
      </w:r>
    </w:p>
    <w:p>
      <w:pPr>
        <w:numPr>
          <w:ilvl w:val="0"/>
          <w:numId w:val="0"/>
        </w:numPr>
        <w:ind w:firstLine="420" w:firstLineChars="0"/>
        <w:rPr>
          <w:rFonts w:hint="eastAsia" w:ascii="Times New Roman" w:hAnsi="Times New Roman" w:cs="Times New Roman"/>
          <w:color w:val="1E2891"/>
          <w:lang w:val="en-US" w:eastAsia="zh-CN"/>
        </w:rPr>
      </w:pP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properties:</w:t>
      </w:r>
    </w:p>
    <w:p>
      <w:pPr>
        <w:numPr>
          <w:ilvl w:val="0"/>
          <w:numId w:val="0"/>
        </w:numPr>
        <w:ind w:firstLine="420" w:firstLineChars="0"/>
        <w:rPr>
          <w:rFonts w:hint="eastAsia" w:ascii="Times New Roman" w:hAnsi="Times New Roman" w:cs="Times New Roman"/>
          <w:color w:val="1E2891"/>
          <w:lang w:val="en-US" w:eastAsia="zh-CN"/>
        </w:rPr>
      </w:pP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flavor: ml.nano</w:t>
      </w:r>
    </w:p>
    <w:p>
      <w:pPr>
        <w:numPr>
          <w:ilvl w:val="0"/>
          <w:numId w:val="0"/>
        </w:numPr>
        <w:ind w:firstLine="420" w:firstLineChars="0"/>
        <w:rPr>
          <w:rFonts w:hint="eastAsia" w:ascii="Times New Roman" w:hAnsi="Times New Roman" w:cs="Times New Roman"/>
          <w:color w:val="1E2891"/>
          <w:lang w:val="en-US" w:eastAsia="zh-CN"/>
        </w:rPr>
      </w:pP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image: cirros</w:t>
      </w:r>
    </w:p>
    <w:p>
      <w:pPr>
        <w:numPr>
          <w:ilvl w:val="0"/>
          <w:numId w:val="0"/>
        </w:numPr>
        <w:ind w:firstLine="420" w:firstLineChars="0"/>
        <w:rPr>
          <w:rFonts w:hint="eastAsia" w:ascii="Times New Roman" w:hAnsi="Times New Roman" w:cs="Times New Roman"/>
          <w:color w:val="1E2891"/>
          <w:lang w:val="en-US" w:eastAsia="zh-CN"/>
        </w:rPr>
      </w:pP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volume_attachment:</w:t>
      </w:r>
    </w:p>
    <w:p>
      <w:pPr>
        <w:numPr>
          <w:ilvl w:val="0"/>
          <w:numId w:val="0"/>
        </w:numPr>
        <w:ind w:firstLine="420" w:firstLineChars="0"/>
        <w:rPr>
          <w:rFonts w:hint="eastAsia" w:ascii="Times New Roman" w:hAnsi="Times New Roman" w:cs="Times New Roman"/>
          <w:color w:val="1E2891"/>
          <w:lang w:val="en-US" w:eastAsia="zh-CN"/>
        </w:rPr>
      </w:pP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type: OS::Cinder::VolumeAttachment</w:t>
      </w:r>
    </w:p>
    <w:p>
      <w:pPr>
        <w:numPr>
          <w:ilvl w:val="0"/>
          <w:numId w:val="0"/>
        </w:numPr>
        <w:ind w:firstLine="420" w:firstLineChars="0"/>
        <w:rPr>
          <w:rFonts w:hint="eastAsia" w:ascii="Times New Roman" w:hAnsi="Times New Roman" w:cs="Times New Roman"/>
          <w:color w:val="1E2891"/>
          <w:lang w:val="en-US" w:eastAsia="zh-CN"/>
        </w:rPr>
      </w:pP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properties:</w:t>
      </w:r>
    </w:p>
    <w:p>
      <w:pPr>
        <w:numPr>
          <w:ilvl w:val="0"/>
          <w:numId w:val="0"/>
        </w:numPr>
        <w:ind w:firstLine="420" w:firstLineChars="0"/>
        <w:rPr>
          <w:rFonts w:hint="eastAsia" w:ascii="Times New Roman" w:hAnsi="Times New Roman" w:cs="Times New Roman"/>
          <w:color w:val="1E2891"/>
          <w:lang w:val="en-US" w:eastAsia="zh-CN"/>
        </w:rPr>
      </w:pP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volume_id: { get_resource: new_volume }</w:t>
      </w:r>
    </w:p>
    <w:p>
      <w:pPr>
        <w:numPr>
          <w:ilvl w:val="0"/>
          <w:numId w:val="0"/>
        </w:numPr>
        <w:ind w:firstLine="420" w:firstLineChars="0"/>
        <w:rPr>
          <w:rFonts w:hint="eastAsia" w:ascii="Times New Roman" w:hAnsi="Times New Roman" w:cs="Times New Roman"/>
          <w:color w:val="1E2891"/>
          <w:lang w:val="en-US" w:eastAsia="zh-CN"/>
        </w:rPr>
      </w:pP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ab/>
      </w:r>
      <w:r>
        <w:rPr>
          <w:rFonts w:hint="eastAsia" w:ascii="Times New Roman" w:hAnsi="Times New Roman" w:cs="Times New Roman"/>
          <w:color w:val="1E2891"/>
          <w:lang w:val="en-US" w:eastAsia="zh-CN"/>
        </w:rPr>
        <w:t>instance_uuid: { get_resource: new_instance }</w:t>
      </w:r>
    </w:p>
    <w:p>
      <w:pPr>
        <w:numPr>
          <w:ilvl w:val="0"/>
          <w:numId w:val="0"/>
        </w:numPr>
        <w:ind w:firstLine="420" w:firstLineChars="0"/>
        <w:rPr>
          <w:rFonts w:hint="default" w:ascii="Times New Roman" w:hAnsi="Times New Roman" w:cs="Times New Roman"/>
          <w:color w:val="auto"/>
          <w:lang w:val="en-US" w:eastAsia="zh-CN"/>
        </w:rPr>
      </w:pPr>
      <w:r>
        <w:rPr>
          <w:rFonts w:hint="eastAsia" w:ascii="Times New Roman" w:hAnsi="Times New Roman" w:cs="Times New Roman"/>
          <w:color w:val="auto"/>
          <w:lang w:val="en-US" w:eastAsia="zh-CN"/>
        </w:rPr>
        <w:t>如果要从一个卷启动实例，可以使用OS::Nova::Server资源的block_device_mapping属性来定义要用样式启动该实例的卷。</w:t>
      </w:r>
    </w:p>
    <w:p>
      <w:pPr>
        <w:numPr>
          <w:ilvl w:val="0"/>
          <w:numId w:val="0"/>
        </w:numPr>
        <w:outlineLvl w:val="1"/>
        <w:rPr>
          <w:rFonts w:hint="default" w:ascii="Times New Roman" w:hAnsi="Times New Roman" w:cs="Times New Roman"/>
          <w:lang w:val="en-US" w:eastAsia="zh-CN"/>
        </w:rPr>
      </w:pPr>
      <w:r>
        <w:rPr>
          <w:rFonts w:hint="eastAsia" w:ascii="Times New Roman" w:hAnsi="Times New Roman" w:cs="Times New Roman"/>
          <w:lang w:val="en-US" w:eastAsia="zh-CN"/>
        </w:rPr>
        <w:t>14.5.2 对软件配置的编排</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Heat提供多种资源类型来支持对软件配置部署的编排，例如OS::Heat::CloudConfig用于实例引导程序启动时的配置，由OS::Nova::Server引用；OS::Heat::SoftwareConfig用于描述软件配置；OS::Heat::SoftwareDeployment用于执行软件部署；OS::Heat::SoftwareDeploymentGroup用于对一组实例执行软件部署。</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软件配置大致分为以下3种类型。</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25" w:firstLineChars="0"/>
        <w:textAlignment w:val="auto"/>
        <w:outlineLvl w:val="2"/>
        <w:rPr>
          <w:rFonts w:hint="default" w:ascii="Times New Roman" w:hAnsi="Times New Roman" w:cs="Times New Roman"/>
          <w:lang w:val="en-US" w:eastAsia="zh-CN"/>
        </w:rPr>
      </w:pPr>
      <w:r>
        <w:rPr>
          <w:rFonts w:hint="eastAsia" w:ascii="Times New Roman" w:hAnsi="Times New Roman" w:cs="Times New Roman"/>
          <w:lang w:val="en-US" w:eastAsia="zh-CN"/>
        </w:rPr>
        <w:t>定制构建的镜像</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25" w:firstLineChars="0"/>
        <w:textAlignment w:val="auto"/>
        <w:outlineLvl w:val="2"/>
        <w:rPr>
          <w:rFonts w:hint="default" w:ascii="Times New Roman" w:hAnsi="Times New Roman" w:cs="Times New Roman"/>
          <w:lang w:val="en-US" w:eastAsia="zh-CN"/>
        </w:rPr>
      </w:pPr>
      <w:r>
        <w:rPr>
          <w:rFonts w:hint="eastAsia" w:ascii="Times New Roman" w:hAnsi="Times New Roman" w:cs="Times New Roman"/>
          <w:lang w:val="en-US" w:eastAsia="zh-CN"/>
        </w:rPr>
        <w:t>用户数据（user-data）启动脚本和cloud-init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启动实例时可以定义传递给该实例的用户数据，用户数据可通过配置驱动器（config-drive）或元数据服务获得。可使用user-data属性定义实例启动执行的脚本。</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resources: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my_server_test_cloud-init: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type: OS::Nova::Server</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properties: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#image，flavor，etc</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user_data_format: RAW</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config_drive: True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user_data: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#!/bin/bash</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touch /root/test_cloud_init.txt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echo "test_cloud_init..."  &gt;/root/test_cloud_init.txt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启动配置脚本也可以作为自身的资源来管理，允许一次定义配置，在多个服务器资源中运行，这些software-config资源通过专用的Orchestration API调用来存储和检索。资源OS::Heat::SoftwareConfig用于存储由脚本提供的配置。示例如下：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resources: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boot_scripts: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type: OS::Heat::SoftwareConfig</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properties: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group: ungrouped</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config: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#!/bin/bash</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echo "Running boot_scripts...."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server_with_boot_scripts: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type: OS::Nova:Server</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properties: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flavor,image etc</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user_data_format: SOFTWARE_CONFIG</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user_data: { get_resource boot_scripts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25" w:firstLineChars="0"/>
        <w:textAlignment w:val="auto"/>
        <w:outlineLvl w:val="2"/>
        <w:rPr>
          <w:rFonts w:hint="default" w:ascii="Times New Roman" w:hAnsi="Times New Roman" w:cs="Times New Roman"/>
          <w:lang w:val="en-US" w:eastAsia="zh-CN"/>
        </w:rPr>
      </w:pPr>
      <w:r>
        <w:rPr>
          <w:rFonts w:hint="eastAsia" w:ascii="Times New Roman" w:hAnsi="Times New Roman" w:cs="Times New Roman"/>
          <w:lang w:val="en-US" w:eastAsia="zh-CN"/>
        </w:rPr>
        <w:t>软件部署资源</w:t>
      </w:r>
    </w:p>
    <w:p>
      <w:pPr>
        <w:numPr>
          <w:ilvl w:val="0"/>
          <w:numId w:val="0"/>
        </w:numPr>
        <w:ind w:left="420" w:leftChars="0" w:firstLine="420" w:firstLineChars="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OS::Heat::SoftwareDeployment资源可在一个实例的生命周期内添加或删除任意数量的软件配置。</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OS::Heat::SoftwareConfig资源用于存储软件配置，而OS::Heat::SoftwareDeployment将一个资源关联到实例。OS::Heat::SoftwareConfig的group属性指定熬使用配置内容的工具。</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配置输入可以映射到Shell环境变量脚本，脚本可以通过写入名为$heat_outputs_path.output的文件与输出进行通信。</w:t>
      </w:r>
    </w:p>
    <w:p>
      <w:pPr>
        <w:numPr>
          <w:ilvl w:val="0"/>
          <w:numId w:val="0"/>
        </w:numPr>
        <w:ind w:left="420" w:leftChars="0" w:firstLine="420" w:firstLineChars="0"/>
        <w:rPr>
          <w:rFonts w:hint="eastAsia" w:ascii="Times New Roman" w:hAnsi="Times New Roman" w:cs="Times New Roman"/>
          <w:lang w:val="en-US" w:eastAsia="zh-CN"/>
        </w:rPr>
      </w:pP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OpenStack Heat应用部署参考:</w:t>
      </w:r>
    </w:p>
    <w:p>
      <w:pPr>
        <w:numPr>
          <w:ilvl w:val="0"/>
          <w:numId w:val="0"/>
        </w:numPr>
        <w:ind w:left="420" w:leftChars="0" w:firstLine="420" w:firstLineChars="0"/>
        <w:rPr>
          <w:rFonts w:hint="default" w:ascii="Times New Roman" w:hAnsi="Times New Roman" w:cs="Times New Roman"/>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"https://www.sohu.com/a/106842671_355135" </w:instrText>
      </w:r>
      <w:r>
        <w:rPr>
          <w:rFonts w:ascii="宋体" w:hAnsi="宋体" w:eastAsia="宋体" w:cs="宋体"/>
          <w:sz w:val="24"/>
          <w:szCs w:val="24"/>
        </w:rPr>
        <w:fldChar w:fldCharType="separate"/>
      </w:r>
      <w:r>
        <w:rPr>
          <w:rStyle w:val="7"/>
          <w:rFonts w:ascii="宋体" w:hAnsi="宋体" w:eastAsia="宋体" w:cs="宋体"/>
          <w:sz w:val="24"/>
          <w:szCs w:val="24"/>
        </w:rPr>
        <w:t>https://www.sohu.com/a/106842671_355135</w:t>
      </w:r>
      <w:r>
        <w:rPr>
          <w:rFonts w:ascii="宋体" w:hAnsi="宋体" w:eastAsia="宋体" w:cs="宋体"/>
          <w:sz w:val="24"/>
          <w:szCs w:val="24"/>
        </w:rPr>
        <w:fldChar w:fldCharType="end"/>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"https://blog.51cto.com/11555417/2438861" </w:instrText>
      </w:r>
      <w:r>
        <w:rPr>
          <w:rFonts w:ascii="宋体" w:hAnsi="宋体" w:eastAsia="宋体" w:cs="宋体"/>
          <w:sz w:val="24"/>
          <w:szCs w:val="24"/>
        </w:rPr>
        <w:fldChar w:fldCharType="separate"/>
      </w:r>
      <w:r>
        <w:rPr>
          <w:rStyle w:val="7"/>
          <w:rFonts w:ascii="宋体" w:hAnsi="宋体" w:eastAsia="宋体" w:cs="宋体"/>
          <w:sz w:val="24"/>
          <w:szCs w:val="24"/>
        </w:rPr>
        <w:t>https://blog.51cto.com/11555417/2438861</w:t>
      </w:r>
      <w:r>
        <w:rPr>
          <w:rFonts w:ascii="宋体" w:hAnsi="宋体" w:eastAsia="宋体" w:cs="宋体"/>
          <w:sz w:val="24"/>
          <w:szCs w:val="24"/>
        </w:rPr>
        <w:fldChar w:fldCharType="end"/>
      </w:r>
    </w:p>
    <w:p>
      <w:pPr>
        <w:numPr>
          <w:ilvl w:val="0"/>
          <w:numId w:val="0"/>
        </w:numPr>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Heat两个简单示例：</w:t>
      </w:r>
    </w:p>
    <w:p>
      <w:pPr>
        <w:numPr>
          <w:ilvl w:val="0"/>
          <w:numId w:val="0"/>
        </w:numPr>
        <w:rPr>
          <w:rFonts w:hint="default" w:ascii="Times New Roman" w:hAnsi="Times New Roman" w:cs="Times New Roman"/>
        </w:rPr>
      </w:pP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OpenStack社区模板参考：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00" w:afterAutospacing="0" w:line="15" w:lineRule="atLeast"/>
        <w:ind w:left="0" w:right="0" w:firstLine="0"/>
        <w:jc w:val="left"/>
        <w:rPr>
          <w:rFonts w:ascii="Consolas" w:hAnsi="Consolas" w:eastAsia="Consolas" w:cs="Consolas"/>
          <w:i w:val="0"/>
          <w:caps w:val="0"/>
          <w:color w:val="CCCCCC"/>
          <w:spacing w:val="0"/>
          <w:sz w:val="12"/>
          <w:szCs w:val="12"/>
        </w:rPr>
      </w:pPr>
      <w:r>
        <w:rPr>
          <w:rStyle w:val="8"/>
          <w:rFonts w:hint="default" w:ascii="Consolas" w:hAnsi="Consolas" w:eastAsia="Consolas" w:cs="Consolas"/>
          <w:i w:val="0"/>
          <w:caps w:val="0"/>
          <w:color w:val="CCCCCC"/>
          <w:spacing w:val="0"/>
          <w:sz w:val="21"/>
          <w:szCs w:val="21"/>
          <w:shd w:val="clear" w:fill="2D2D2D"/>
        </w:rPr>
        <w:t>git clone git://git.openstack.org/openstack/heat-templates</w:t>
      </w:r>
    </w:p>
    <w:p>
      <w:pPr>
        <w:numPr>
          <w:ilvl w:val="0"/>
          <w:numId w:val="0"/>
        </w:numPr>
        <w:ind w:left="420" w:leftChars="0" w:firstLine="420" w:firstLineChars="0"/>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iddenHorzOCR-Identity-H">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3D504F"/>
    <w:multiLevelType w:val="singleLevel"/>
    <w:tmpl w:val="F53D504F"/>
    <w:lvl w:ilvl="0" w:tentative="0">
      <w:start w:val="2"/>
      <w:numFmt w:val="decimal"/>
      <w:suff w:val="nothing"/>
      <w:lvlText w:val="（%1）"/>
      <w:lvlJc w:val="left"/>
    </w:lvl>
  </w:abstractNum>
  <w:abstractNum w:abstractNumId="1">
    <w:nsid w:val="0ECB8BBF"/>
    <w:multiLevelType w:val="singleLevel"/>
    <w:tmpl w:val="0ECB8BBF"/>
    <w:lvl w:ilvl="0" w:tentative="0">
      <w:start w:val="1"/>
      <w:numFmt w:val="decimal"/>
      <w:lvlText w:val="(%1)"/>
      <w:lvlJc w:val="left"/>
      <w:pPr>
        <w:ind w:left="425" w:hanging="425"/>
      </w:pPr>
      <w:rPr>
        <w:rFonts w:hint="default"/>
      </w:rPr>
    </w:lvl>
  </w:abstractNum>
  <w:abstractNum w:abstractNumId="2">
    <w:nsid w:val="3747B3A1"/>
    <w:multiLevelType w:val="singleLevel"/>
    <w:tmpl w:val="3747B3A1"/>
    <w:lvl w:ilvl="0" w:tentative="0">
      <w:start w:val="1"/>
      <w:numFmt w:val="decimal"/>
      <w:lvlText w:val="(%1)"/>
      <w:lvlJc w:val="left"/>
      <w:pPr>
        <w:ind w:left="425" w:hanging="425"/>
      </w:pPr>
      <w:rPr>
        <w:rFonts w:hint="default"/>
      </w:rPr>
    </w:lvl>
  </w:abstractNum>
  <w:abstractNum w:abstractNumId="3">
    <w:nsid w:val="4A3AD308"/>
    <w:multiLevelType w:val="singleLevel"/>
    <w:tmpl w:val="4A3AD308"/>
    <w:lvl w:ilvl="0" w:tentative="0">
      <w:start w:val="1"/>
      <w:numFmt w:val="decimal"/>
      <w:lvlText w:val="(%1)"/>
      <w:lvlJc w:val="left"/>
      <w:pPr>
        <w:ind w:left="425" w:hanging="425"/>
      </w:pPr>
      <w:rPr>
        <w:rFonts w:hint="default"/>
      </w:rPr>
    </w:lvl>
  </w:abstractNum>
  <w:abstractNum w:abstractNumId="4">
    <w:nsid w:val="5F9C647F"/>
    <w:multiLevelType w:val="singleLevel"/>
    <w:tmpl w:val="5F9C647F"/>
    <w:lvl w:ilvl="0" w:tentative="0">
      <w:start w:val="1"/>
      <w:numFmt w:val="decimal"/>
      <w:lvlText w:val="(%1)"/>
      <w:lvlJc w:val="left"/>
      <w:pPr>
        <w:ind w:left="425" w:hanging="425"/>
      </w:pPr>
      <w:rPr>
        <w:rFonts w:hint="default"/>
      </w:rPr>
    </w:lvl>
  </w:abstractNum>
  <w:abstractNum w:abstractNumId="5">
    <w:nsid w:val="748B35DB"/>
    <w:multiLevelType w:val="singleLevel"/>
    <w:tmpl w:val="748B35DB"/>
    <w:lvl w:ilvl="0" w:tentative="0">
      <w:start w:val="1"/>
      <w:numFmt w:val="bullet"/>
      <w:lvlText w:val=""/>
      <w:lvlJc w:val="left"/>
      <w:pPr>
        <w:ind w:left="420" w:hanging="420"/>
      </w:pPr>
      <w:rPr>
        <w:rFonts w:hint="default" w:ascii="Wingdings" w:hAnsi="Wingdings"/>
      </w:rPr>
    </w:lvl>
  </w:abstractNum>
  <w:abstractNum w:abstractNumId="6">
    <w:nsid w:val="7603A50B"/>
    <w:multiLevelType w:val="singleLevel"/>
    <w:tmpl w:val="7603A50B"/>
    <w:lvl w:ilvl="0" w:tentative="0">
      <w:start w:val="1"/>
      <w:numFmt w:val="decimal"/>
      <w:lvlText w:val="(%1)"/>
      <w:lvlJc w:val="left"/>
      <w:pPr>
        <w:ind w:left="425" w:hanging="425"/>
      </w:pPr>
      <w:rPr>
        <w:rFonts w:hint="default"/>
      </w:rPr>
    </w:lvl>
  </w:abstractNum>
  <w:num w:numId="1">
    <w:abstractNumId w:val="1"/>
  </w:num>
  <w:num w:numId="2">
    <w:abstractNumId w:val="5"/>
  </w:num>
  <w:num w:numId="3">
    <w:abstractNumId w:val="3"/>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5E56"/>
    <w:rsid w:val="009563FF"/>
    <w:rsid w:val="01D01E40"/>
    <w:rsid w:val="0242763B"/>
    <w:rsid w:val="02476188"/>
    <w:rsid w:val="0343757C"/>
    <w:rsid w:val="04E96370"/>
    <w:rsid w:val="05272158"/>
    <w:rsid w:val="059D0D9D"/>
    <w:rsid w:val="0625118B"/>
    <w:rsid w:val="06B64BDF"/>
    <w:rsid w:val="06D3751A"/>
    <w:rsid w:val="07A93881"/>
    <w:rsid w:val="07EC1877"/>
    <w:rsid w:val="09813E76"/>
    <w:rsid w:val="0A6363AB"/>
    <w:rsid w:val="0A9E201B"/>
    <w:rsid w:val="0AF1252E"/>
    <w:rsid w:val="0BAE5854"/>
    <w:rsid w:val="0CBC4B77"/>
    <w:rsid w:val="0CE55EA9"/>
    <w:rsid w:val="0D206570"/>
    <w:rsid w:val="0DCC0B3E"/>
    <w:rsid w:val="0EB65572"/>
    <w:rsid w:val="0EFC7454"/>
    <w:rsid w:val="0F3D06D0"/>
    <w:rsid w:val="0F75124A"/>
    <w:rsid w:val="10231E6E"/>
    <w:rsid w:val="10580F35"/>
    <w:rsid w:val="105B0241"/>
    <w:rsid w:val="10A96F70"/>
    <w:rsid w:val="11270B5A"/>
    <w:rsid w:val="117E23C5"/>
    <w:rsid w:val="123632B9"/>
    <w:rsid w:val="124269A6"/>
    <w:rsid w:val="12B60307"/>
    <w:rsid w:val="139E09F4"/>
    <w:rsid w:val="13EE64E3"/>
    <w:rsid w:val="15E53ED5"/>
    <w:rsid w:val="162354F9"/>
    <w:rsid w:val="16B37C49"/>
    <w:rsid w:val="177B4D31"/>
    <w:rsid w:val="179D0FFD"/>
    <w:rsid w:val="19A94875"/>
    <w:rsid w:val="1A8D5906"/>
    <w:rsid w:val="1AB177CB"/>
    <w:rsid w:val="1B115E1D"/>
    <w:rsid w:val="1B4304F4"/>
    <w:rsid w:val="1B524C8F"/>
    <w:rsid w:val="1C956341"/>
    <w:rsid w:val="1D246337"/>
    <w:rsid w:val="1D6224B8"/>
    <w:rsid w:val="1E0065E0"/>
    <w:rsid w:val="1E0259E1"/>
    <w:rsid w:val="1E2E24A6"/>
    <w:rsid w:val="1EC00BDB"/>
    <w:rsid w:val="1F756B6E"/>
    <w:rsid w:val="202F6B09"/>
    <w:rsid w:val="210945CF"/>
    <w:rsid w:val="221F7451"/>
    <w:rsid w:val="22431B69"/>
    <w:rsid w:val="22E00334"/>
    <w:rsid w:val="237B74DC"/>
    <w:rsid w:val="23CD01B3"/>
    <w:rsid w:val="24594036"/>
    <w:rsid w:val="24630083"/>
    <w:rsid w:val="253266A3"/>
    <w:rsid w:val="255C4516"/>
    <w:rsid w:val="26BC7500"/>
    <w:rsid w:val="274F40BC"/>
    <w:rsid w:val="284B669A"/>
    <w:rsid w:val="28F422EE"/>
    <w:rsid w:val="28F54B19"/>
    <w:rsid w:val="29A929AF"/>
    <w:rsid w:val="29DA09FE"/>
    <w:rsid w:val="2A4E7F80"/>
    <w:rsid w:val="2A8B1F47"/>
    <w:rsid w:val="2C636CE3"/>
    <w:rsid w:val="2CD27D25"/>
    <w:rsid w:val="2D302FA2"/>
    <w:rsid w:val="2E122785"/>
    <w:rsid w:val="2FA46701"/>
    <w:rsid w:val="310F6D5B"/>
    <w:rsid w:val="31E52466"/>
    <w:rsid w:val="326F0259"/>
    <w:rsid w:val="32873612"/>
    <w:rsid w:val="33CA4AFA"/>
    <w:rsid w:val="36146A72"/>
    <w:rsid w:val="36362394"/>
    <w:rsid w:val="36523667"/>
    <w:rsid w:val="36B976A2"/>
    <w:rsid w:val="3817623B"/>
    <w:rsid w:val="38A0578D"/>
    <w:rsid w:val="39E81860"/>
    <w:rsid w:val="3A3D6C5B"/>
    <w:rsid w:val="3A6E12F8"/>
    <w:rsid w:val="3B277948"/>
    <w:rsid w:val="3B321CD0"/>
    <w:rsid w:val="3B665DA7"/>
    <w:rsid w:val="3C65128F"/>
    <w:rsid w:val="3C6747F6"/>
    <w:rsid w:val="3C8532FC"/>
    <w:rsid w:val="3D356ADE"/>
    <w:rsid w:val="3D6C7C8A"/>
    <w:rsid w:val="3E3155D2"/>
    <w:rsid w:val="3F231DA2"/>
    <w:rsid w:val="3F3A5DDE"/>
    <w:rsid w:val="3F8156B0"/>
    <w:rsid w:val="3F8233B7"/>
    <w:rsid w:val="3F8D3616"/>
    <w:rsid w:val="3FF637FE"/>
    <w:rsid w:val="40305BC8"/>
    <w:rsid w:val="40A07A5B"/>
    <w:rsid w:val="40BA320D"/>
    <w:rsid w:val="42813310"/>
    <w:rsid w:val="42AB6A72"/>
    <w:rsid w:val="431A531A"/>
    <w:rsid w:val="437847D6"/>
    <w:rsid w:val="43A93AC3"/>
    <w:rsid w:val="44954D33"/>
    <w:rsid w:val="44D66120"/>
    <w:rsid w:val="45965296"/>
    <w:rsid w:val="46571E2E"/>
    <w:rsid w:val="46A62626"/>
    <w:rsid w:val="46C54CBE"/>
    <w:rsid w:val="473262E2"/>
    <w:rsid w:val="4911593A"/>
    <w:rsid w:val="491B7360"/>
    <w:rsid w:val="49BB1EED"/>
    <w:rsid w:val="49ED537B"/>
    <w:rsid w:val="4AFC4235"/>
    <w:rsid w:val="4BF33775"/>
    <w:rsid w:val="4C4247AA"/>
    <w:rsid w:val="4D14119B"/>
    <w:rsid w:val="4D310932"/>
    <w:rsid w:val="4E5D66CF"/>
    <w:rsid w:val="4E701AD6"/>
    <w:rsid w:val="4F011CDB"/>
    <w:rsid w:val="4F73406B"/>
    <w:rsid w:val="4FA16D30"/>
    <w:rsid w:val="4FB43D2D"/>
    <w:rsid w:val="50906A87"/>
    <w:rsid w:val="5109608A"/>
    <w:rsid w:val="51BC7F70"/>
    <w:rsid w:val="52573FF2"/>
    <w:rsid w:val="52984C3F"/>
    <w:rsid w:val="54051E79"/>
    <w:rsid w:val="54584A97"/>
    <w:rsid w:val="547B463E"/>
    <w:rsid w:val="54D871E7"/>
    <w:rsid w:val="55641B57"/>
    <w:rsid w:val="55AD3990"/>
    <w:rsid w:val="567B479D"/>
    <w:rsid w:val="56D64B9E"/>
    <w:rsid w:val="5794293E"/>
    <w:rsid w:val="58824454"/>
    <w:rsid w:val="59C84142"/>
    <w:rsid w:val="59EF45C6"/>
    <w:rsid w:val="59F338E5"/>
    <w:rsid w:val="5A671574"/>
    <w:rsid w:val="5AFF09E9"/>
    <w:rsid w:val="5C3F2EB4"/>
    <w:rsid w:val="5C7430C3"/>
    <w:rsid w:val="5C820DE7"/>
    <w:rsid w:val="5D9871A1"/>
    <w:rsid w:val="5DCB7222"/>
    <w:rsid w:val="5E8612FF"/>
    <w:rsid w:val="5FA020F7"/>
    <w:rsid w:val="60B64E08"/>
    <w:rsid w:val="61047859"/>
    <w:rsid w:val="61CF5401"/>
    <w:rsid w:val="620445B1"/>
    <w:rsid w:val="620C0A19"/>
    <w:rsid w:val="648E2698"/>
    <w:rsid w:val="650B63B3"/>
    <w:rsid w:val="65B7234B"/>
    <w:rsid w:val="672001D7"/>
    <w:rsid w:val="67704147"/>
    <w:rsid w:val="67A578A8"/>
    <w:rsid w:val="69CF3FE3"/>
    <w:rsid w:val="69EE2F2B"/>
    <w:rsid w:val="6A3F1D90"/>
    <w:rsid w:val="6B1A7D03"/>
    <w:rsid w:val="6BEE7BB1"/>
    <w:rsid w:val="6D5D6105"/>
    <w:rsid w:val="6D8B0EB2"/>
    <w:rsid w:val="6DC479BA"/>
    <w:rsid w:val="6E0D4228"/>
    <w:rsid w:val="6EB621A7"/>
    <w:rsid w:val="6F434E18"/>
    <w:rsid w:val="7006586C"/>
    <w:rsid w:val="703B571F"/>
    <w:rsid w:val="707656BC"/>
    <w:rsid w:val="71B804DE"/>
    <w:rsid w:val="72B85C82"/>
    <w:rsid w:val="72B94DFD"/>
    <w:rsid w:val="73052D90"/>
    <w:rsid w:val="73CE1C77"/>
    <w:rsid w:val="748A36D0"/>
    <w:rsid w:val="74BB7102"/>
    <w:rsid w:val="76E52540"/>
    <w:rsid w:val="77071FBD"/>
    <w:rsid w:val="775F4E58"/>
    <w:rsid w:val="776936ED"/>
    <w:rsid w:val="77D23DEF"/>
    <w:rsid w:val="78175691"/>
    <w:rsid w:val="78200005"/>
    <w:rsid w:val="78580C7E"/>
    <w:rsid w:val="78735D6D"/>
    <w:rsid w:val="78750C0D"/>
    <w:rsid w:val="793C1E8E"/>
    <w:rsid w:val="7A3F4B76"/>
    <w:rsid w:val="7A7F6055"/>
    <w:rsid w:val="7AAC0347"/>
    <w:rsid w:val="7B52260E"/>
    <w:rsid w:val="7BA46D24"/>
    <w:rsid w:val="7C66240C"/>
    <w:rsid w:val="7D02426A"/>
    <w:rsid w:val="7D4719D8"/>
    <w:rsid w:val="7D735E15"/>
    <w:rsid w:val="7DA15399"/>
    <w:rsid w:val="7DC10CB5"/>
    <w:rsid w:val="7E116ACD"/>
    <w:rsid w:val="7E57600E"/>
    <w:rsid w:val="7EAA3F7A"/>
    <w:rsid w:val="7F593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 w:type="character" w:customStyle="1" w:styleId="9">
    <w:name w:val="fontstyle01"/>
    <w:basedOn w:val="6"/>
    <w:uiPriority w:val="0"/>
    <w:rPr>
      <w:rFonts w:ascii="HiddenHorzOCR-Identity-H" w:hAnsi="HiddenHorzOCR-Identity-H" w:eastAsia="HiddenHorzOCR-Identity-H" w:cs="HiddenHorzOCR-Identity-H"/>
      <w:color w:val="4F4F4F"/>
      <w:sz w:val="18"/>
      <w:szCs w:val="18"/>
    </w:rPr>
  </w:style>
  <w:style w:type="character" w:customStyle="1" w:styleId="10">
    <w:name w:val="fontstyle21"/>
    <w:basedOn w:val="6"/>
    <w:uiPriority w:val="0"/>
    <w:rPr>
      <w:rFonts w:ascii="Times-Roman" w:hAnsi="Times-Roman" w:eastAsia="Times-Roman" w:cs="Times-Roman"/>
      <w:color w:val="4F4F4F"/>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2020-06-01T08:14:00Z</dcterms:created>
  <dc:creator>Administrator</dc:creator>
  <cp:lastModifiedBy>qzuser</cp:lastModifiedBy>
  <dcterms:modified xsi:type="dcterms:W3CDTF">2020-06-02T11:37:58Z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