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0B35" w14:textId="1A4F24AB" w:rsidR="00125253" w:rsidRPr="00601BF7" w:rsidRDefault="00E43C8E">
      <w:pPr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数据结构与算法 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第</w:t>
      </w:r>
      <w:r w:rsidR="001C07FF">
        <w:rPr>
          <w:rFonts w:ascii="华文中宋" w:eastAsia="华文中宋" w:hAnsi="华文中宋" w:hint="eastAsia"/>
          <w:b/>
          <w:sz w:val="36"/>
          <w:szCs w:val="36"/>
        </w:rPr>
        <w:t>四</w:t>
      </w:r>
      <w:r w:rsidR="00B91B84" w:rsidRPr="00601BF7">
        <w:rPr>
          <w:rFonts w:ascii="华文中宋" w:eastAsia="华文中宋" w:hAnsi="华文中宋" w:hint="eastAsia"/>
          <w:b/>
          <w:sz w:val="36"/>
          <w:szCs w:val="36"/>
        </w:rPr>
        <w:t>次实验</w:t>
      </w:r>
    </w:p>
    <w:p w14:paraId="5955C9F1" w14:textId="7915C629" w:rsidR="00125253" w:rsidRPr="00601BF7" w:rsidRDefault="00B91B84">
      <w:pPr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ab/>
      </w:r>
      <w:r w:rsidRPr="00601BF7">
        <w:rPr>
          <w:rFonts w:ascii="华文中宋" w:eastAsia="华文中宋" w:hAnsi="华文中宋" w:hint="eastAsia"/>
        </w:rPr>
        <w:tab/>
        <w:t>学号：</w:t>
      </w:r>
      <w:r w:rsidR="0037062A">
        <w:rPr>
          <w:rFonts w:ascii="华文中宋" w:eastAsia="华文中宋" w:hAnsi="华文中宋"/>
        </w:rPr>
        <w:t xml:space="preserve">37220232203808                     </w:t>
      </w:r>
      <w:r w:rsidRPr="00601BF7">
        <w:rPr>
          <w:rFonts w:ascii="华文中宋" w:eastAsia="华文中宋" w:hAnsi="华文中宋" w:hint="eastAsia"/>
        </w:rPr>
        <w:tab/>
        <w:t>姓名：</w:t>
      </w:r>
      <w:r w:rsidR="0037062A">
        <w:rPr>
          <w:rFonts w:ascii="华文中宋" w:eastAsia="华文中宋" w:hAnsi="华文中宋" w:hint="eastAsia"/>
        </w:rPr>
        <w:t>宋</w:t>
      </w:r>
      <w:proofErr w:type="gramStart"/>
      <w:r w:rsidR="0037062A">
        <w:rPr>
          <w:rFonts w:ascii="华文中宋" w:eastAsia="华文中宋" w:hAnsi="华文中宋" w:hint="eastAsia"/>
        </w:rPr>
        <w:t>浩</w:t>
      </w:r>
      <w:proofErr w:type="gramEnd"/>
      <w:r w:rsidR="0037062A">
        <w:rPr>
          <w:rFonts w:ascii="华文中宋" w:eastAsia="华文中宋" w:hAnsi="华文中宋" w:hint="eastAsia"/>
        </w:rPr>
        <w:t>元</w:t>
      </w:r>
    </w:p>
    <w:p w14:paraId="4B310CA6" w14:textId="77777777" w:rsidR="00125253" w:rsidRPr="00601BF7" w:rsidRDefault="00125253">
      <w:pPr>
        <w:rPr>
          <w:rFonts w:ascii="华文中宋" w:eastAsia="华文中宋" w:hAnsi="华文中宋"/>
        </w:rPr>
      </w:pPr>
    </w:p>
    <w:p w14:paraId="33BF1DF0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实验目的</w:t>
      </w:r>
    </w:p>
    <w:p w14:paraId="45EC4DAA" w14:textId="52FFBDF1" w:rsidR="00125253" w:rsidRDefault="00744410" w:rsidP="0074441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 w:rsidR="005E246B">
        <w:rPr>
          <w:rFonts w:ascii="华文中宋" w:eastAsia="华文中宋" w:hAnsi="华文中宋" w:hint="eastAsia"/>
          <w:sz w:val="24"/>
          <w:szCs w:val="28"/>
        </w:rPr>
        <w:t>分别使用邻接矩阵与邻接表存储图</w:t>
      </w:r>
      <w:r w:rsidRPr="00601BF7">
        <w:rPr>
          <w:rFonts w:ascii="华文中宋" w:eastAsia="华文中宋" w:hAnsi="华文中宋" w:hint="eastAsia"/>
          <w:sz w:val="24"/>
          <w:szCs w:val="28"/>
        </w:rPr>
        <w:t>的基础实现方法与原理，理解</w:t>
      </w:r>
      <w:r w:rsidR="005E246B">
        <w:rPr>
          <w:rFonts w:ascii="华文中宋" w:eastAsia="华文中宋" w:hAnsi="华文中宋" w:hint="eastAsia"/>
          <w:sz w:val="24"/>
          <w:szCs w:val="28"/>
        </w:rPr>
        <w:t>存储图</w:t>
      </w:r>
      <w:r w:rsidRPr="00601BF7">
        <w:rPr>
          <w:rFonts w:ascii="华文中宋" w:eastAsia="华文中宋" w:hAnsi="华文中宋" w:hint="eastAsia"/>
          <w:sz w:val="24"/>
          <w:szCs w:val="28"/>
        </w:rPr>
        <w:t>的基本操作的代码编写方式</w:t>
      </w:r>
    </w:p>
    <w:p w14:paraId="38269E84" w14:textId="716DF0B9" w:rsidR="00DE59A0" w:rsidRPr="00DE59A0" w:rsidRDefault="00DE59A0" w:rsidP="00DE59A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了解</w:t>
      </w:r>
      <w:r>
        <w:rPr>
          <w:rFonts w:ascii="华文中宋" w:eastAsia="华文中宋" w:hAnsi="华文中宋" w:hint="eastAsia"/>
          <w:sz w:val="24"/>
          <w:szCs w:val="28"/>
        </w:rPr>
        <w:t>分别使用Prim算法</w:t>
      </w:r>
      <w:r w:rsidRPr="00DE59A0">
        <w:rPr>
          <w:rFonts w:ascii="华文中宋" w:eastAsia="华文中宋" w:hAnsi="华文中宋" w:hint="eastAsia"/>
          <w:sz w:val="24"/>
          <w:szCs w:val="28"/>
        </w:rPr>
        <w:t>Kruskal算法</w:t>
      </w:r>
      <w:r w:rsidRPr="00601BF7">
        <w:rPr>
          <w:rFonts w:ascii="华文中宋" w:eastAsia="华文中宋" w:hAnsi="华文中宋" w:hint="eastAsia"/>
          <w:sz w:val="24"/>
          <w:szCs w:val="28"/>
        </w:rPr>
        <w:t>的实现方法与原理，</w:t>
      </w:r>
      <w:r>
        <w:rPr>
          <w:rFonts w:ascii="华文中宋" w:eastAsia="华文中宋" w:hAnsi="华文中宋" w:hint="eastAsia"/>
          <w:sz w:val="24"/>
          <w:szCs w:val="28"/>
        </w:rPr>
        <w:t>在</w:t>
      </w:r>
      <w:r w:rsidRPr="00601BF7">
        <w:rPr>
          <w:rFonts w:ascii="华文中宋" w:eastAsia="华文中宋" w:hAnsi="华文中宋" w:hint="eastAsia"/>
          <w:sz w:val="24"/>
          <w:szCs w:val="28"/>
        </w:rPr>
        <w:t>理解的</w:t>
      </w:r>
      <w:r>
        <w:rPr>
          <w:rFonts w:ascii="华文中宋" w:eastAsia="华文中宋" w:hAnsi="华文中宋" w:hint="eastAsia"/>
          <w:sz w:val="24"/>
          <w:szCs w:val="28"/>
        </w:rPr>
        <w:t>基础上学习</w:t>
      </w:r>
      <w:r w:rsidRPr="00601BF7">
        <w:rPr>
          <w:rFonts w:ascii="华文中宋" w:eastAsia="华文中宋" w:hAnsi="华文中宋" w:hint="eastAsia"/>
          <w:sz w:val="24"/>
          <w:szCs w:val="28"/>
        </w:rPr>
        <w:t>代码编写</w:t>
      </w:r>
    </w:p>
    <w:p w14:paraId="75B52768" w14:textId="16F27C6C" w:rsidR="00744410" w:rsidRPr="00DE59A0" w:rsidRDefault="00744410" w:rsidP="00DE59A0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学会灵活按照</w:t>
      </w:r>
      <w:r w:rsidR="005E246B">
        <w:rPr>
          <w:rFonts w:ascii="华文中宋" w:eastAsia="华文中宋" w:hAnsi="华文中宋" w:hint="eastAsia"/>
          <w:sz w:val="24"/>
          <w:szCs w:val="28"/>
        </w:rPr>
        <w:t>邻接矩阵与邻接表</w:t>
      </w:r>
      <w:r w:rsidRPr="00601BF7">
        <w:rPr>
          <w:rFonts w:ascii="华文中宋" w:eastAsia="华文中宋" w:hAnsi="华文中宋" w:hint="eastAsia"/>
          <w:sz w:val="24"/>
          <w:szCs w:val="28"/>
        </w:rPr>
        <w:t>的存储</w:t>
      </w:r>
      <w:r w:rsidR="005E246B">
        <w:rPr>
          <w:rFonts w:ascii="华文中宋" w:eastAsia="华文中宋" w:hAnsi="华文中宋" w:hint="eastAsia"/>
          <w:sz w:val="24"/>
          <w:szCs w:val="28"/>
        </w:rPr>
        <w:t>方式</w:t>
      </w:r>
      <w:r w:rsidRPr="00601BF7">
        <w:rPr>
          <w:rFonts w:ascii="华文中宋" w:eastAsia="华文中宋" w:hAnsi="华文中宋" w:hint="eastAsia"/>
          <w:sz w:val="24"/>
          <w:szCs w:val="28"/>
        </w:rPr>
        <w:t>自由编写存储结构</w:t>
      </w:r>
      <w:r w:rsidR="005E246B">
        <w:rPr>
          <w:rFonts w:ascii="华文中宋" w:eastAsia="华文中宋" w:hAnsi="华文中宋" w:hint="eastAsia"/>
          <w:sz w:val="24"/>
          <w:szCs w:val="28"/>
        </w:rPr>
        <w:t>代码</w:t>
      </w:r>
    </w:p>
    <w:p w14:paraId="7537CF9A" w14:textId="23C4A941" w:rsidR="00125253" w:rsidRPr="005E246B" w:rsidRDefault="00744410" w:rsidP="005E246B">
      <w:pPr>
        <w:pStyle w:val="a7"/>
        <w:numPr>
          <w:ilvl w:val="0"/>
          <w:numId w:val="3"/>
        </w:numPr>
        <w:ind w:firstLineChars="0"/>
        <w:rPr>
          <w:rFonts w:ascii="华文中宋" w:eastAsia="华文中宋" w:hAnsi="华文中宋"/>
          <w:sz w:val="24"/>
          <w:szCs w:val="28"/>
        </w:rPr>
      </w:pPr>
      <w:r w:rsidRPr="00601BF7">
        <w:rPr>
          <w:rFonts w:ascii="华文中宋" w:eastAsia="华文中宋" w:hAnsi="华文中宋" w:hint="eastAsia"/>
          <w:sz w:val="24"/>
          <w:szCs w:val="28"/>
        </w:rPr>
        <w:t>通过实验探索</w:t>
      </w:r>
      <w:r w:rsidR="005E246B">
        <w:rPr>
          <w:rFonts w:ascii="华文中宋" w:eastAsia="华文中宋" w:hAnsi="华文中宋" w:hint="eastAsia"/>
          <w:sz w:val="24"/>
          <w:szCs w:val="28"/>
        </w:rPr>
        <w:t>图的深度优先搜索方法</w:t>
      </w:r>
      <w:r w:rsidRPr="00601BF7">
        <w:rPr>
          <w:rFonts w:ascii="华文中宋" w:eastAsia="华文中宋" w:hAnsi="华文中宋" w:hint="eastAsia"/>
          <w:sz w:val="24"/>
          <w:szCs w:val="28"/>
        </w:rPr>
        <w:t>，</w:t>
      </w:r>
      <w:r w:rsidR="00DE59A0">
        <w:rPr>
          <w:rFonts w:ascii="华文中宋" w:eastAsia="华文中宋" w:hAnsi="华文中宋" w:hint="eastAsia"/>
          <w:sz w:val="24"/>
          <w:szCs w:val="28"/>
        </w:rPr>
        <w:t>理解回溯的意义</w:t>
      </w:r>
      <w:r w:rsidR="00DE59A0" w:rsidRPr="005E246B">
        <w:rPr>
          <w:rFonts w:ascii="华文中宋" w:eastAsia="华文中宋" w:hAnsi="华文中宋"/>
          <w:sz w:val="24"/>
          <w:szCs w:val="28"/>
        </w:rPr>
        <w:t xml:space="preserve"> </w:t>
      </w:r>
    </w:p>
    <w:p w14:paraId="792431CA" w14:textId="275AC6A6" w:rsidR="00125253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实验内容</w:t>
      </w:r>
    </w:p>
    <w:p w14:paraId="58A926C8" w14:textId="0CB883E0" w:rsidR="00307F2E" w:rsidRPr="00307F2E" w:rsidRDefault="00307F2E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  <w:r w:rsidRPr="00307F2E">
        <w:rPr>
          <w:rFonts w:ascii="华文中宋" w:eastAsia="华文中宋" w:hAnsi="华文中宋" w:hint="eastAsia"/>
          <w:sz w:val="24"/>
          <w:szCs w:val="28"/>
        </w:rPr>
        <w:t xml:space="preserve">4-1 </w:t>
      </w:r>
      <w:proofErr w:type="gramStart"/>
      <w:r w:rsidRPr="00307F2E">
        <w:rPr>
          <w:rFonts w:ascii="华文中宋" w:eastAsia="华文中宋" w:hAnsi="华文中宋" w:hint="eastAsia"/>
          <w:sz w:val="24"/>
          <w:szCs w:val="28"/>
        </w:rPr>
        <w:t>假设带权连通图</w:t>
      </w:r>
      <w:proofErr w:type="gramEnd"/>
      <w:r w:rsidRPr="00307F2E">
        <w:rPr>
          <w:rFonts w:ascii="华文中宋" w:eastAsia="华文中宋" w:hAnsi="华文中宋" w:hint="eastAsia"/>
          <w:sz w:val="24"/>
          <w:szCs w:val="28"/>
        </w:rPr>
        <w:t>G有n</w:t>
      </w:r>
      <w:proofErr w:type="gramStart"/>
      <w:r w:rsidRPr="00307F2E">
        <w:rPr>
          <w:rFonts w:ascii="华文中宋" w:eastAsia="华文中宋" w:hAnsi="华文中宋" w:hint="eastAsia"/>
          <w:sz w:val="24"/>
          <w:szCs w:val="28"/>
        </w:rPr>
        <w:t>个</w:t>
      </w:r>
      <w:proofErr w:type="gramEnd"/>
      <w:r w:rsidRPr="00307F2E">
        <w:rPr>
          <w:rFonts w:ascii="华文中宋" w:eastAsia="华文中宋" w:hAnsi="华文中宋" w:hint="eastAsia"/>
          <w:sz w:val="24"/>
          <w:szCs w:val="28"/>
        </w:rPr>
        <w:t>顶点，用邻接矩阵A[n][n]表示存储结构，u为指定顶点的序号。试设计Prim算法，用于从顶点u出发构造连通图G的最小生成树。</w:t>
      </w:r>
    </w:p>
    <w:p w14:paraId="33AE41DC" w14:textId="77777777" w:rsidR="00DE59A0" w:rsidRP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8"/>
          <w:szCs w:val="28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t>图的基本操作包括在</w:t>
      </w:r>
      <w:proofErr w:type="spellStart"/>
      <w:r w:rsidRPr="00DE59A0">
        <w:rPr>
          <w:rFonts w:ascii="华文中宋" w:eastAsia="华文中宋" w:hAnsi="华文中宋"/>
          <w:bCs/>
          <w:sz w:val="24"/>
          <w:szCs w:val="24"/>
        </w:rPr>
        <w:t>MGraph.h</w:t>
      </w:r>
      <w:proofErr w:type="spellEnd"/>
      <w:r w:rsidRPr="00DE59A0">
        <w:rPr>
          <w:rFonts w:ascii="华文中宋" w:eastAsia="华文中宋" w:hAnsi="华文中宋" w:hint="eastAsia"/>
          <w:bCs/>
          <w:sz w:val="24"/>
          <w:szCs w:val="24"/>
        </w:rPr>
        <w:t>中</w:t>
      </w:r>
    </w:p>
    <w:p w14:paraId="3F215F67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5232B" wp14:editId="555FA9B7">
            <wp:extent cx="4825573" cy="36316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329" cy="36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BB05" w14:textId="77777777" w:rsid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lastRenderedPageBreak/>
        <w:t>记录从顶点集U到V-U的代价最小的边的辅助数组定义</w:t>
      </w:r>
    </w:p>
    <w:p w14:paraId="39F4AF65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F120BF" wp14:editId="2A823387">
            <wp:extent cx="5274310" cy="655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83D7" w14:textId="77777777" w:rsid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t>求</w:t>
      </w:r>
      <w:proofErr w:type="spellStart"/>
      <w:r w:rsidRPr="00DE59A0">
        <w:rPr>
          <w:rFonts w:ascii="华文中宋" w:eastAsia="华文中宋" w:hAnsi="华文中宋" w:hint="eastAsia"/>
          <w:bCs/>
          <w:sz w:val="24"/>
          <w:szCs w:val="24"/>
        </w:rPr>
        <w:t>SZ.lowcost</w:t>
      </w:r>
      <w:proofErr w:type="spellEnd"/>
      <w:r w:rsidRPr="00DE59A0">
        <w:rPr>
          <w:rFonts w:ascii="华文中宋" w:eastAsia="华文中宋" w:hAnsi="华文中宋" w:hint="eastAsia"/>
          <w:bCs/>
          <w:sz w:val="24"/>
          <w:szCs w:val="24"/>
        </w:rPr>
        <w:t>的最小正值，并返回其在SZ中的序号</w:t>
      </w:r>
    </w:p>
    <w:p w14:paraId="5143BA41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FF8A59" wp14:editId="5D4C5699">
            <wp:extent cx="4751795" cy="1636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423" cy="16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1FDD" w14:textId="77777777" w:rsid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 w:hint="eastAsia"/>
          <w:bCs/>
          <w:sz w:val="24"/>
          <w:szCs w:val="24"/>
        </w:rPr>
        <w:t>用Prim算法从第u</w:t>
      </w:r>
      <w:proofErr w:type="gramStart"/>
      <w:r w:rsidRPr="00DE59A0">
        <w:rPr>
          <w:rFonts w:ascii="华文中宋" w:eastAsia="华文中宋" w:hAnsi="华文中宋" w:hint="eastAsia"/>
          <w:bCs/>
          <w:sz w:val="24"/>
          <w:szCs w:val="24"/>
        </w:rPr>
        <w:t>个</w:t>
      </w:r>
      <w:proofErr w:type="gramEnd"/>
      <w:r w:rsidRPr="00DE59A0">
        <w:rPr>
          <w:rFonts w:ascii="华文中宋" w:eastAsia="华文中宋" w:hAnsi="华文中宋" w:hint="eastAsia"/>
          <w:bCs/>
          <w:sz w:val="24"/>
          <w:szCs w:val="24"/>
        </w:rPr>
        <w:t>顶点出发</w:t>
      </w:r>
      <w:proofErr w:type="gramStart"/>
      <w:r w:rsidRPr="00DE59A0">
        <w:rPr>
          <w:rFonts w:ascii="华文中宋" w:eastAsia="华文中宋" w:hAnsi="华文中宋" w:hint="eastAsia"/>
          <w:bCs/>
          <w:sz w:val="24"/>
          <w:szCs w:val="24"/>
        </w:rPr>
        <w:t>构造网</w:t>
      </w:r>
      <w:proofErr w:type="gramEnd"/>
      <w:r w:rsidRPr="00DE59A0">
        <w:rPr>
          <w:rFonts w:ascii="华文中宋" w:eastAsia="华文中宋" w:hAnsi="华文中宋" w:hint="eastAsia"/>
          <w:bCs/>
          <w:sz w:val="24"/>
          <w:szCs w:val="24"/>
        </w:rPr>
        <w:t>G的最小生成树T，输出T的各条边</w:t>
      </w:r>
    </w:p>
    <w:p w14:paraId="5FCC295D" w14:textId="77777777" w:rsidR="00DE59A0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DD00E7" wp14:editId="77788790">
            <wp:extent cx="5274310" cy="2499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CAF3" w14:textId="77777777" w:rsidR="00DE59A0" w:rsidRPr="00DE59A0" w:rsidRDefault="00DE59A0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 w:rsidRPr="00DE59A0">
        <w:rPr>
          <w:rFonts w:ascii="华文中宋" w:eastAsia="华文中宋" w:hAnsi="华文中宋"/>
          <w:bCs/>
          <w:sz w:val="24"/>
          <w:szCs w:val="24"/>
        </w:rPr>
        <w:t>M</w:t>
      </w:r>
      <w:r w:rsidRPr="00DE59A0">
        <w:rPr>
          <w:rFonts w:ascii="华文中宋" w:eastAsia="华文中宋" w:hAnsi="华文中宋" w:hint="eastAsia"/>
          <w:bCs/>
          <w:sz w:val="24"/>
          <w:szCs w:val="24"/>
        </w:rPr>
        <w:t>ain函数创建无向图、构造最小生成树</w:t>
      </w:r>
    </w:p>
    <w:p w14:paraId="6C41A836" w14:textId="5D49E16E" w:rsidR="00307F2E" w:rsidRPr="00DE59A0" w:rsidRDefault="00DE59A0" w:rsidP="00DE59A0">
      <w:pPr>
        <w:pStyle w:val="a7"/>
        <w:ind w:left="84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65F5A3DC" wp14:editId="1B9C1534">
            <wp:extent cx="5274310" cy="1510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C7D" w14:textId="57617610" w:rsidR="00307F2E" w:rsidRPr="00307F2E" w:rsidRDefault="00307F2E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  <w:r w:rsidRPr="00307F2E">
        <w:rPr>
          <w:rFonts w:ascii="华文中宋" w:eastAsia="华文中宋" w:hAnsi="华文中宋" w:hint="eastAsia"/>
          <w:sz w:val="24"/>
          <w:szCs w:val="28"/>
        </w:rPr>
        <w:lastRenderedPageBreak/>
        <w:t>4-2 采用邻接表存储结构，设计一个算法，判别无向图G中指定的两个顶点之间是否存在一条长度为k的简单路径。</w:t>
      </w:r>
    </w:p>
    <w:p w14:paraId="60EEEE66" w14:textId="765A2A1A" w:rsidR="00307F2E" w:rsidRDefault="00307F2E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  <w:r w:rsidRPr="00307F2E">
        <w:rPr>
          <w:rFonts w:ascii="华文中宋" w:eastAsia="华文中宋" w:hAnsi="华文中宋" w:hint="eastAsia"/>
          <w:sz w:val="24"/>
          <w:szCs w:val="28"/>
        </w:rPr>
        <w:t>注：简单路径是指顶点序列中</w:t>
      </w:r>
      <w:proofErr w:type="gramStart"/>
      <w:r w:rsidRPr="00307F2E">
        <w:rPr>
          <w:rFonts w:ascii="华文中宋" w:eastAsia="华文中宋" w:hAnsi="华文中宋" w:hint="eastAsia"/>
          <w:sz w:val="24"/>
          <w:szCs w:val="28"/>
        </w:rPr>
        <w:t>不</w:t>
      </w:r>
      <w:proofErr w:type="gramEnd"/>
      <w:r w:rsidRPr="00307F2E">
        <w:rPr>
          <w:rFonts w:ascii="华文中宋" w:eastAsia="华文中宋" w:hAnsi="华文中宋" w:hint="eastAsia"/>
          <w:sz w:val="24"/>
          <w:szCs w:val="28"/>
        </w:rPr>
        <w:t>含有重复的顶点。</w:t>
      </w:r>
    </w:p>
    <w:p w14:paraId="7C60C63C" w14:textId="10313FB3" w:rsidR="00DE59A0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编写邻接表存储结构</w:t>
      </w:r>
    </w:p>
    <w:p w14:paraId="4C655FD6" w14:textId="006D60C8" w:rsidR="00C35B52" w:rsidRDefault="00C35B52" w:rsidP="00C35B52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269485" wp14:editId="7239E09F">
            <wp:extent cx="3042878" cy="25163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68" cy="2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4DF3" w14:textId="6C64652C" w:rsidR="00C35B52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创建图 存储为邻接表</w:t>
      </w:r>
    </w:p>
    <w:p w14:paraId="628A4A62" w14:textId="20360455" w:rsidR="00C35B52" w:rsidRDefault="00C35B52" w:rsidP="00C35B52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0F79C" wp14:editId="7AE10DC4">
            <wp:extent cx="4256955" cy="45997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2374" cy="460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270" w14:textId="0CCBD966" w:rsidR="00C35B52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lastRenderedPageBreak/>
        <w:t>DFS找路径</w:t>
      </w:r>
    </w:p>
    <w:p w14:paraId="035FDFD9" w14:textId="308C35CB" w:rsidR="00C35B52" w:rsidRDefault="00C35B52" w:rsidP="00C35B52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F87BF3" wp14:editId="72C5469C">
            <wp:extent cx="5274310" cy="2879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392" w14:textId="1532BD1E" w:rsidR="00C35B52" w:rsidRDefault="00C35B52" w:rsidP="00DE59A0">
      <w:pPr>
        <w:pStyle w:val="a7"/>
        <w:numPr>
          <w:ilvl w:val="0"/>
          <w:numId w:val="10"/>
        </w:numPr>
        <w:ind w:firstLineChars="0"/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主函数交互</w:t>
      </w:r>
    </w:p>
    <w:p w14:paraId="568DF7D9" w14:textId="3B06F735" w:rsidR="00C35B52" w:rsidRPr="00DE59A0" w:rsidRDefault="00C35B52" w:rsidP="00C35B52">
      <w:pPr>
        <w:pStyle w:val="a7"/>
        <w:ind w:left="840" w:firstLineChars="0" w:firstLine="0"/>
        <w:rPr>
          <w:rFonts w:ascii="华文中宋" w:eastAsia="华文中宋" w:hAnsi="华文中宋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46838C" wp14:editId="3CF28980">
            <wp:extent cx="5274310" cy="2173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0BEC" w14:textId="77777777" w:rsidR="00DE59A0" w:rsidRPr="00DE59A0" w:rsidRDefault="00DE59A0" w:rsidP="00307F2E">
      <w:pPr>
        <w:pStyle w:val="a7"/>
        <w:adjustRightInd w:val="0"/>
        <w:snapToGrid w:val="0"/>
        <w:ind w:leftChars="229" w:left="481" w:firstLineChars="0" w:firstLine="0"/>
        <w:rPr>
          <w:rFonts w:ascii="华文中宋" w:eastAsia="华文中宋" w:hAnsi="华文中宋"/>
          <w:sz w:val="24"/>
          <w:szCs w:val="28"/>
        </w:rPr>
      </w:pPr>
    </w:p>
    <w:p w14:paraId="60839A48" w14:textId="26DA1C3B" w:rsidR="00307F2E" w:rsidRDefault="00307F2E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1879B903" w14:textId="10BB56B3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7DF9C3C0" w14:textId="71D79BD3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7781F040" w14:textId="4EEAB82B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1DA81946" w14:textId="54DE4920" w:rsidR="00C35B52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312B51DA" w14:textId="77777777" w:rsidR="00C35B52" w:rsidRPr="00DE59A0" w:rsidRDefault="00C35B52" w:rsidP="00307F2E">
      <w:pPr>
        <w:rPr>
          <w:rFonts w:ascii="华文中宋" w:eastAsia="华文中宋" w:hAnsi="华文中宋"/>
          <w:b/>
          <w:sz w:val="28"/>
          <w:szCs w:val="28"/>
        </w:rPr>
      </w:pPr>
    </w:p>
    <w:p w14:paraId="6CF9F0F7" w14:textId="401FFAA9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主要算法流程图</w:t>
      </w:r>
    </w:p>
    <w:p w14:paraId="4B9E2253" w14:textId="16664E6C" w:rsidR="00125253" w:rsidRDefault="00307F2E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t>4</w:t>
      </w:r>
      <w:r w:rsidR="00E00196">
        <w:rPr>
          <w:rFonts w:ascii="华文中宋" w:eastAsia="华文中宋" w:hAnsi="华文中宋"/>
          <w:b/>
          <w:sz w:val="28"/>
          <w:szCs w:val="28"/>
        </w:rPr>
        <w:t>-1</w:t>
      </w:r>
      <w:r w:rsidR="00E00196"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DDB3171" w14:textId="64D7B86A" w:rsidR="00DE59A0" w:rsidRDefault="00DE59A0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5BE77B71" wp14:editId="2DB2CD27">
            <wp:extent cx="5274310" cy="52533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0139" w14:textId="60886EE4" w:rsidR="0074223D" w:rsidRDefault="0074223D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 w:rsidRPr="0074223D">
        <w:rPr>
          <w:rFonts w:ascii="华文中宋" w:eastAsia="华文中宋" w:hAnsi="华文中宋" w:hint="eastAsia"/>
          <w:b/>
          <w:sz w:val="22"/>
        </w:rPr>
        <w:t>（图片太小可见目录下的</w:t>
      </w:r>
      <w:r w:rsidR="00307F2E">
        <w:rPr>
          <w:rFonts w:ascii="华文中宋" w:eastAsia="华文中宋" w:hAnsi="华文中宋"/>
          <w:b/>
          <w:sz w:val="22"/>
        </w:rPr>
        <w:t xml:space="preserve"> </w:t>
      </w:r>
      <w:r w:rsidR="00DE59A0">
        <w:rPr>
          <w:rFonts w:ascii="华文中宋" w:eastAsia="华文中宋" w:hAnsi="华文中宋"/>
          <w:b/>
          <w:sz w:val="22"/>
        </w:rPr>
        <w:t>4-1</w:t>
      </w:r>
      <w:r w:rsidR="00C35B52">
        <w:rPr>
          <w:rFonts w:ascii="华文中宋" w:eastAsia="华文中宋" w:hAnsi="华文中宋" w:hint="eastAsia"/>
          <w:b/>
          <w:sz w:val="22"/>
        </w:rPr>
        <w:t>算法图</w:t>
      </w:r>
      <w:r w:rsidRPr="0074223D">
        <w:rPr>
          <w:rFonts w:ascii="华文中宋" w:eastAsia="华文中宋" w:hAnsi="华文中宋" w:hint="eastAsia"/>
          <w:b/>
          <w:sz w:val="22"/>
        </w:rPr>
        <w:t>.</w:t>
      </w:r>
      <w:r w:rsidR="00C35B52">
        <w:rPr>
          <w:rFonts w:ascii="华文中宋" w:eastAsia="华文中宋" w:hAnsi="华文中宋" w:hint="eastAsia"/>
          <w:b/>
          <w:sz w:val="22"/>
        </w:rPr>
        <w:t>jp</w:t>
      </w:r>
      <w:r w:rsidRPr="0074223D">
        <w:rPr>
          <w:rFonts w:ascii="华文中宋" w:eastAsia="华文中宋" w:hAnsi="华文中宋" w:hint="eastAsia"/>
          <w:b/>
          <w:sz w:val="22"/>
        </w:rPr>
        <w:t>g）</w:t>
      </w:r>
    </w:p>
    <w:p w14:paraId="7416B4CF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3698314A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45BF3B11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2CD48AC7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5EAF449F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643408C0" w14:textId="7777777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</w:p>
    <w:p w14:paraId="114328F4" w14:textId="04E8709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/>
          <w:b/>
          <w:sz w:val="28"/>
          <w:szCs w:val="28"/>
        </w:rPr>
        <w:lastRenderedPageBreak/>
        <w:t>4-2</w:t>
      </w:r>
      <w:r>
        <w:rPr>
          <w:rFonts w:ascii="华文中宋" w:eastAsia="华文中宋" w:hAnsi="华文中宋" w:hint="eastAsia"/>
          <w:b/>
          <w:sz w:val="28"/>
          <w:szCs w:val="28"/>
        </w:rPr>
        <w:t>算法流程</w:t>
      </w:r>
    </w:p>
    <w:p w14:paraId="6D131CC2" w14:textId="49E9F453" w:rsidR="00D50933" w:rsidRDefault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32C81FE2" wp14:editId="349559F8">
            <wp:extent cx="5263515" cy="37807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E633" w14:textId="3B409AEC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  <w:r w:rsidRPr="0074223D">
        <w:rPr>
          <w:rFonts w:ascii="华文中宋" w:eastAsia="华文中宋" w:hAnsi="华文中宋" w:hint="eastAsia"/>
          <w:b/>
          <w:sz w:val="22"/>
        </w:rPr>
        <w:t>（可见目录下的</w:t>
      </w:r>
      <w:r>
        <w:rPr>
          <w:rFonts w:ascii="华文中宋" w:eastAsia="华文中宋" w:hAnsi="华文中宋"/>
          <w:b/>
          <w:sz w:val="22"/>
        </w:rPr>
        <w:t xml:space="preserve"> 4-2</w:t>
      </w:r>
      <w:r>
        <w:rPr>
          <w:rFonts w:ascii="华文中宋" w:eastAsia="华文中宋" w:hAnsi="华文中宋" w:hint="eastAsia"/>
          <w:b/>
          <w:sz w:val="22"/>
        </w:rPr>
        <w:t>算法图</w:t>
      </w:r>
      <w:r w:rsidRPr="0074223D">
        <w:rPr>
          <w:rFonts w:ascii="华文中宋" w:eastAsia="华文中宋" w:hAnsi="华文中宋" w:hint="eastAsia"/>
          <w:b/>
          <w:sz w:val="22"/>
        </w:rPr>
        <w:t>.</w:t>
      </w:r>
      <w:r>
        <w:rPr>
          <w:rFonts w:ascii="华文中宋" w:eastAsia="华文中宋" w:hAnsi="华文中宋" w:hint="eastAsia"/>
          <w:b/>
          <w:sz w:val="22"/>
        </w:rPr>
        <w:t>jp</w:t>
      </w:r>
      <w:r w:rsidRPr="0074223D">
        <w:rPr>
          <w:rFonts w:ascii="华文中宋" w:eastAsia="华文中宋" w:hAnsi="华文中宋" w:hint="eastAsia"/>
          <w:b/>
          <w:sz w:val="22"/>
        </w:rPr>
        <w:t>g）</w:t>
      </w:r>
    </w:p>
    <w:p w14:paraId="38841C29" w14:textId="3F393539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10BBADDE" w14:textId="0B09CF2E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125DCDAA" w14:textId="33A79DD8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405F2BF4" w14:textId="1E260A3B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34634410" w14:textId="5F36F05A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59AFA507" w14:textId="425AF2CE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3621ACF1" w14:textId="44F466CD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6F18AAB9" w14:textId="205A7CC3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4A70FA90" w14:textId="6B494937" w:rsid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26B35709" w14:textId="77777777" w:rsidR="00D50933" w:rsidRPr="00D50933" w:rsidRDefault="00D50933" w:rsidP="00D50933">
      <w:pPr>
        <w:pStyle w:val="a7"/>
        <w:ind w:left="420" w:firstLineChars="0" w:firstLine="0"/>
        <w:rPr>
          <w:rFonts w:ascii="华文中宋" w:eastAsia="华文中宋" w:hAnsi="华文中宋"/>
          <w:b/>
          <w:sz w:val="22"/>
        </w:rPr>
      </w:pPr>
    </w:p>
    <w:p w14:paraId="0C97A7E4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lastRenderedPageBreak/>
        <w:t>实验结果：</w:t>
      </w:r>
    </w:p>
    <w:p w14:paraId="31109239" w14:textId="77777777" w:rsidR="00125253" w:rsidRPr="00601BF7" w:rsidRDefault="00B91B84">
      <w:pPr>
        <w:ind w:left="420"/>
        <w:rPr>
          <w:rFonts w:ascii="华文中宋" w:eastAsia="华文中宋" w:hAnsi="华文中宋"/>
        </w:rPr>
      </w:pPr>
      <w:r w:rsidRPr="00601BF7">
        <w:rPr>
          <w:rFonts w:ascii="华文中宋" w:eastAsia="华文中宋" w:hAnsi="华文中宋" w:hint="eastAsia"/>
        </w:rPr>
        <w:t>（结合截图说明算法的输入输出）</w:t>
      </w:r>
    </w:p>
    <w:p w14:paraId="63C6579E" w14:textId="067407D4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关于</w:t>
      </w:r>
      <w:r w:rsidR="00307F2E">
        <w:rPr>
          <w:rFonts w:ascii="华文中宋" w:eastAsia="华文中宋" w:hAnsi="华文中宋"/>
        </w:rPr>
        <w:t>4</w:t>
      </w:r>
      <w:r>
        <w:rPr>
          <w:rFonts w:ascii="华文中宋" w:eastAsia="华文中宋" w:hAnsi="华文中宋"/>
        </w:rPr>
        <w:t>-1</w:t>
      </w:r>
      <w:r>
        <w:rPr>
          <w:rFonts w:ascii="华文中宋" w:eastAsia="华文中宋" w:hAnsi="华文中宋" w:hint="eastAsia"/>
        </w:rPr>
        <w:t>的输入与输出：</w:t>
      </w:r>
    </w:p>
    <w:p w14:paraId="23ACF4AF" w14:textId="77777777" w:rsidR="00AE7E53" w:rsidRDefault="00AE7E53" w:rsidP="00A5357F">
      <w:pPr>
        <w:pStyle w:val="a7"/>
        <w:ind w:left="780" w:firstLineChars="0" w:firstLine="0"/>
        <w:rPr>
          <w:noProof/>
        </w:rPr>
      </w:pPr>
    </w:p>
    <w:p w14:paraId="7D2DB738" w14:textId="0049A0DD" w:rsidR="00A5357F" w:rsidRDefault="00C35B52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06405EBB" wp14:editId="399E12F2">
            <wp:extent cx="4272117" cy="52827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266"/>
                    <a:stretch/>
                  </pic:blipFill>
                  <pic:spPr bwMode="auto">
                    <a:xfrm>
                      <a:off x="0" y="0"/>
                      <a:ext cx="4285638" cy="529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F7829" w14:textId="1252950B" w:rsidR="00A5357F" w:rsidRDefault="00A5357F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在实际运行中，我创建了</w:t>
      </w:r>
      <w:r w:rsidR="00416BD6">
        <w:rPr>
          <w:rFonts w:ascii="华文中宋" w:eastAsia="华文中宋" w:hAnsi="华文中宋" w:hint="eastAsia"/>
        </w:rPr>
        <w:t>如下的图，并</w:t>
      </w:r>
      <w:r w:rsidR="00C35B52">
        <w:rPr>
          <w:rFonts w:ascii="华文中宋" w:eastAsia="华文中宋" w:hAnsi="华文中宋" w:hint="eastAsia"/>
        </w:rPr>
        <w:t>生成了正确的最小生成树</w:t>
      </w:r>
      <w:r w:rsidR="00416BD6">
        <w:rPr>
          <w:rFonts w:ascii="华文中宋" w:eastAsia="华文中宋" w:hAnsi="华文中宋" w:hint="eastAsia"/>
        </w:rPr>
        <w:t>：</w:t>
      </w:r>
    </w:p>
    <w:p w14:paraId="383F3C60" w14:textId="2DFE95C0" w:rsidR="00A5357F" w:rsidRPr="00C35B52" w:rsidRDefault="00D50933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1AC3BF51" wp14:editId="0586C095">
            <wp:extent cx="1705856" cy="21884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4610"/>
                    <a:stretch/>
                  </pic:blipFill>
                  <pic:spPr bwMode="auto">
                    <a:xfrm>
                      <a:off x="0" y="0"/>
                      <a:ext cx="1724105" cy="221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C2A1B" w14:textId="239A07ED" w:rsidR="00125253" w:rsidRDefault="00A5357F" w:rsidP="00A5357F">
      <w:pPr>
        <w:pStyle w:val="a7"/>
        <w:numPr>
          <w:ilvl w:val="0"/>
          <w:numId w:val="7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关于</w:t>
      </w:r>
      <w:r w:rsidR="00307F2E">
        <w:rPr>
          <w:rFonts w:ascii="华文中宋" w:eastAsia="华文中宋" w:hAnsi="华文中宋"/>
        </w:rPr>
        <w:t>4</w:t>
      </w:r>
      <w:r>
        <w:rPr>
          <w:rFonts w:ascii="华文中宋" w:eastAsia="华文中宋" w:hAnsi="华文中宋"/>
        </w:rPr>
        <w:t>-2</w:t>
      </w:r>
      <w:r>
        <w:rPr>
          <w:rFonts w:ascii="华文中宋" w:eastAsia="华文中宋" w:hAnsi="华文中宋" w:hint="eastAsia"/>
        </w:rPr>
        <w:t>的输入与输出</w:t>
      </w:r>
    </w:p>
    <w:p w14:paraId="0CE0265F" w14:textId="0E2CC69C" w:rsidR="00AE7E53" w:rsidRDefault="00AE7E53" w:rsidP="00A5357F">
      <w:pPr>
        <w:pStyle w:val="a7"/>
        <w:ind w:left="780" w:firstLineChars="0" w:firstLine="0"/>
        <w:rPr>
          <w:noProof/>
        </w:rPr>
      </w:pPr>
    </w:p>
    <w:p w14:paraId="2783DA21" w14:textId="363791C6" w:rsidR="00A5357F" w:rsidRDefault="00C35B52" w:rsidP="00A5357F">
      <w:pPr>
        <w:pStyle w:val="a7"/>
        <w:ind w:left="780" w:firstLineChars="0" w:firstLine="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6E7C4F99" wp14:editId="2E52B6B2">
            <wp:extent cx="4502428" cy="52938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570"/>
                    <a:stretch/>
                  </pic:blipFill>
                  <pic:spPr bwMode="auto">
                    <a:xfrm>
                      <a:off x="0" y="0"/>
                      <a:ext cx="4502882" cy="529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17CB1" w14:textId="72735288" w:rsidR="00A5357F" w:rsidRDefault="00A5357F" w:rsidP="00390D12">
      <w:pPr>
        <w:ind w:firstLineChars="400" w:firstLine="840"/>
        <w:rPr>
          <w:rFonts w:ascii="华文中宋" w:eastAsia="华文中宋" w:hAnsi="华文中宋"/>
        </w:rPr>
      </w:pPr>
      <w:r w:rsidRPr="00390D12">
        <w:rPr>
          <w:rFonts w:ascii="华文中宋" w:eastAsia="华文中宋" w:hAnsi="华文中宋" w:hint="eastAsia"/>
        </w:rPr>
        <w:t>在实际运行中，我创建了</w:t>
      </w:r>
      <w:r w:rsidR="00416BD6" w:rsidRPr="00416BD6">
        <w:rPr>
          <w:rFonts w:ascii="华文中宋" w:eastAsia="华文中宋" w:hAnsi="华文中宋" w:hint="eastAsia"/>
        </w:rPr>
        <w:t>如下的图，并</w:t>
      </w:r>
      <w:r w:rsidR="00C35B52">
        <w:rPr>
          <w:rFonts w:ascii="华文中宋" w:eastAsia="华文中宋" w:hAnsi="华文中宋" w:hint="eastAsia"/>
        </w:rPr>
        <w:t>找到了正确的路径</w:t>
      </w:r>
      <w:r w:rsidR="00416BD6" w:rsidRPr="00416BD6">
        <w:rPr>
          <w:rFonts w:ascii="华文中宋" w:eastAsia="华文中宋" w:hAnsi="华文中宋" w:hint="eastAsia"/>
        </w:rPr>
        <w:t>：</w:t>
      </w:r>
    </w:p>
    <w:p w14:paraId="7A362F33" w14:textId="1E819987" w:rsidR="00416BD6" w:rsidRPr="00390D12" w:rsidRDefault="00D50933" w:rsidP="00390D12">
      <w:pPr>
        <w:ind w:firstLineChars="400" w:firstLine="84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6CEB829E" wp14:editId="7D355FA1">
            <wp:extent cx="2942985" cy="23140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0670" cy="2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E64B" w14:textId="360F6A17" w:rsidR="00125253" w:rsidRPr="00B67A42" w:rsidRDefault="00125253" w:rsidP="00B67A42">
      <w:pPr>
        <w:rPr>
          <w:rFonts w:ascii="华文中宋" w:eastAsia="华文中宋" w:hAnsi="华文中宋"/>
        </w:rPr>
      </w:pPr>
    </w:p>
    <w:p w14:paraId="370D7415" w14:textId="77777777" w:rsidR="00125253" w:rsidRPr="00601BF7" w:rsidRDefault="00B91B84">
      <w:pPr>
        <w:pStyle w:val="a7"/>
        <w:numPr>
          <w:ilvl w:val="0"/>
          <w:numId w:val="1"/>
        </w:numPr>
        <w:ind w:firstLineChars="0"/>
        <w:rPr>
          <w:rFonts w:ascii="华文中宋" w:eastAsia="华文中宋" w:hAnsi="华文中宋"/>
          <w:b/>
          <w:sz w:val="28"/>
          <w:szCs w:val="28"/>
        </w:rPr>
      </w:pPr>
      <w:r w:rsidRPr="00601BF7">
        <w:rPr>
          <w:rFonts w:ascii="华文中宋" w:eastAsia="华文中宋" w:hAnsi="华文中宋" w:hint="eastAsia"/>
          <w:b/>
          <w:sz w:val="28"/>
          <w:szCs w:val="28"/>
        </w:rPr>
        <w:t>实验小结（</w:t>
      </w:r>
      <w:proofErr w:type="gramStart"/>
      <w:r w:rsidRPr="00601BF7">
        <w:rPr>
          <w:rFonts w:ascii="华文中宋" w:eastAsia="华文中宋" w:hAnsi="华文中宋" w:hint="eastAsia"/>
          <w:b/>
          <w:sz w:val="28"/>
          <w:szCs w:val="28"/>
        </w:rPr>
        <w:t>即总结</w:t>
      </w:r>
      <w:proofErr w:type="gramEnd"/>
      <w:r w:rsidRPr="00601BF7">
        <w:rPr>
          <w:rFonts w:ascii="华文中宋" w:eastAsia="华文中宋" w:hAnsi="华文中宋" w:hint="eastAsia"/>
          <w:b/>
          <w:sz w:val="28"/>
          <w:szCs w:val="28"/>
        </w:rPr>
        <w:t>本次实验所得到的经验与启发等）：</w:t>
      </w:r>
    </w:p>
    <w:p w14:paraId="1A2B233F" w14:textId="77777777" w:rsidR="00125253" w:rsidRPr="00601BF7" w:rsidRDefault="00125253">
      <w:pPr>
        <w:rPr>
          <w:rFonts w:ascii="华文中宋" w:eastAsia="华文中宋" w:hAnsi="华文中宋"/>
        </w:rPr>
      </w:pPr>
    </w:p>
    <w:p w14:paraId="7FB52260" w14:textId="7670A57C" w:rsidR="00125253" w:rsidRPr="00601BF7" w:rsidRDefault="007E50DC" w:rsidP="007E50DC">
      <w:pPr>
        <w:ind w:left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在本次实验中，我尝试具体运用</w:t>
      </w:r>
      <w:r w:rsidR="00390D12">
        <w:rPr>
          <w:rFonts w:ascii="华文中宋" w:eastAsia="华文中宋" w:hAnsi="华文中宋" w:hint="eastAsia"/>
        </w:rPr>
        <w:t>了</w:t>
      </w:r>
      <w:r w:rsidR="00EB097D">
        <w:rPr>
          <w:rFonts w:ascii="华文中宋" w:eastAsia="华文中宋" w:hAnsi="华文中宋" w:hint="eastAsia"/>
        </w:rPr>
        <w:t>图</w:t>
      </w:r>
      <w:r>
        <w:rPr>
          <w:rFonts w:ascii="华文中宋" w:eastAsia="华文中宋" w:hAnsi="华文中宋" w:hint="eastAsia"/>
        </w:rPr>
        <w:t>，在实体机的实验中我能够更深刻地理解对这一部分数据结构的</w:t>
      </w:r>
      <w:r w:rsidR="00A5357F">
        <w:rPr>
          <w:rFonts w:ascii="华文中宋" w:eastAsia="华文中宋" w:hAnsi="华文中宋" w:hint="eastAsia"/>
        </w:rPr>
        <w:t>执行方式与特点，并且在编写代码的过程中，我通过不断的调试去寻找语句之间的问题和不足，在潜移默化中提高了我的代码编写能力，这是一次完成效果良好的实验！</w:t>
      </w:r>
    </w:p>
    <w:sectPr w:rsidR="00125253" w:rsidRPr="0060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FB9B" w14:textId="77777777" w:rsidR="005C66B0" w:rsidRDefault="005C66B0" w:rsidP="00744410">
      <w:r>
        <w:separator/>
      </w:r>
    </w:p>
  </w:endnote>
  <w:endnote w:type="continuationSeparator" w:id="0">
    <w:p w14:paraId="4782A490" w14:textId="77777777" w:rsidR="005C66B0" w:rsidRDefault="005C66B0" w:rsidP="007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B1E0" w14:textId="77777777" w:rsidR="005C66B0" w:rsidRDefault="005C66B0" w:rsidP="00744410">
      <w:r>
        <w:separator/>
      </w:r>
    </w:p>
  </w:footnote>
  <w:footnote w:type="continuationSeparator" w:id="0">
    <w:p w14:paraId="1EDD46F4" w14:textId="77777777" w:rsidR="005C66B0" w:rsidRDefault="005C66B0" w:rsidP="00744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2CF"/>
    <w:multiLevelType w:val="hybridMultilevel"/>
    <w:tmpl w:val="AF68B07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755E9A"/>
    <w:multiLevelType w:val="multilevel"/>
    <w:tmpl w:val="1AD605FA"/>
    <w:lvl w:ilvl="0">
      <w:start w:val="1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000" w:hanging="2160"/>
      </w:pPr>
      <w:rPr>
        <w:rFonts w:hint="default"/>
      </w:rPr>
    </w:lvl>
  </w:abstractNum>
  <w:abstractNum w:abstractNumId="2" w15:restartNumberingAfterBreak="0">
    <w:nsid w:val="0BCD61DD"/>
    <w:multiLevelType w:val="hybridMultilevel"/>
    <w:tmpl w:val="331AE33E"/>
    <w:lvl w:ilvl="0" w:tplc="56E8873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670EF4CA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5B313C"/>
    <w:multiLevelType w:val="hybridMultilevel"/>
    <w:tmpl w:val="481A9738"/>
    <w:lvl w:ilvl="0" w:tplc="88D84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B737AE5"/>
    <w:multiLevelType w:val="hybridMultilevel"/>
    <w:tmpl w:val="F6E2F5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C815A09"/>
    <w:multiLevelType w:val="hybridMultilevel"/>
    <w:tmpl w:val="3D66CEC0"/>
    <w:lvl w:ilvl="0" w:tplc="2C7278C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23024CA6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A986A14"/>
    <w:multiLevelType w:val="hybridMultilevel"/>
    <w:tmpl w:val="8390CB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A0D711E"/>
    <w:multiLevelType w:val="hybridMultilevel"/>
    <w:tmpl w:val="A5FE7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7F141C"/>
    <w:multiLevelType w:val="hybridMultilevel"/>
    <w:tmpl w:val="52668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00983"/>
    <w:rsid w:val="000831DA"/>
    <w:rsid w:val="00125253"/>
    <w:rsid w:val="001315B5"/>
    <w:rsid w:val="001C07FF"/>
    <w:rsid w:val="0025417B"/>
    <w:rsid w:val="00307F2E"/>
    <w:rsid w:val="0037062A"/>
    <w:rsid w:val="00390D12"/>
    <w:rsid w:val="003B0654"/>
    <w:rsid w:val="003F1ECB"/>
    <w:rsid w:val="00416BD6"/>
    <w:rsid w:val="004650F6"/>
    <w:rsid w:val="004A2BEE"/>
    <w:rsid w:val="00503232"/>
    <w:rsid w:val="0052724C"/>
    <w:rsid w:val="00575F3A"/>
    <w:rsid w:val="005C66B0"/>
    <w:rsid w:val="005E246B"/>
    <w:rsid w:val="00601BF7"/>
    <w:rsid w:val="00635342"/>
    <w:rsid w:val="00644FB1"/>
    <w:rsid w:val="006C62F0"/>
    <w:rsid w:val="0074223D"/>
    <w:rsid w:val="00744410"/>
    <w:rsid w:val="00751D90"/>
    <w:rsid w:val="00772D69"/>
    <w:rsid w:val="00787B69"/>
    <w:rsid w:val="007A2C39"/>
    <w:rsid w:val="007E50DC"/>
    <w:rsid w:val="008023FB"/>
    <w:rsid w:val="009C5FB9"/>
    <w:rsid w:val="00A10A1F"/>
    <w:rsid w:val="00A5357F"/>
    <w:rsid w:val="00AA39BE"/>
    <w:rsid w:val="00AE7E53"/>
    <w:rsid w:val="00B333BE"/>
    <w:rsid w:val="00B67A42"/>
    <w:rsid w:val="00B91B84"/>
    <w:rsid w:val="00BB212C"/>
    <w:rsid w:val="00C35B52"/>
    <w:rsid w:val="00C935E5"/>
    <w:rsid w:val="00CF5D4F"/>
    <w:rsid w:val="00D3710D"/>
    <w:rsid w:val="00D50933"/>
    <w:rsid w:val="00D631B0"/>
    <w:rsid w:val="00DC7701"/>
    <w:rsid w:val="00DE59A0"/>
    <w:rsid w:val="00E00196"/>
    <w:rsid w:val="00E02D5D"/>
    <w:rsid w:val="00E43C8E"/>
    <w:rsid w:val="00EB097D"/>
    <w:rsid w:val="00F14C10"/>
    <w:rsid w:val="00F6348F"/>
    <w:rsid w:val="00FA3064"/>
    <w:rsid w:val="00FB6C7A"/>
    <w:rsid w:val="00FD2163"/>
    <w:rsid w:val="00FF162C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6DF7B"/>
  <w15:docId w15:val="{BB32E240-F20F-479D-852E-EFB22BFB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9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浩元 宋</cp:lastModifiedBy>
  <cp:revision>27</cp:revision>
  <cp:lastPrinted>2022-11-22T03:23:00Z</cp:lastPrinted>
  <dcterms:created xsi:type="dcterms:W3CDTF">2012-10-07T11:29:00Z</dcterms:created>
  <dcterms:modified xsi:type="dcterms:W3CDTF">2024-12-05T09:53:00Z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