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Pr="00404774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6608"/>
        <w:gridCol w:w="1665"/>
        <w:gridCol w:w="1653"/>
      </w:tblGrid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08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EC009B" w:rsidRPr="00AA6628" w:rsidRDefault="00EC009B" w:rsidP="00882E9D">
            <w:pPr>
              <w:suppressAutoHyphens/>
              <w:jc w:val="center"/>
              <w:rPr>
                <w:b/>
                <w:lang w:eastAsia="zh-CN"/>
              </w:rPr>
            </w:pPr>
            <w:r w:rsidRPr="00AA6628">
              <w:rPr>
                <w:b/>
                <w:sz w:val="28"/>
                <w:lang w:eastAsia="zh-CN"/>
              </w:rPr>
              <w:t>Наименование</w:t>
            </w:r>
          </w:p>
        </w:tc>
        <w:tc>
          <w:tcPr>
            <w:tcW w:w="1665" w:type="dxa"/>
          </w:tcPr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Простое,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Pr="00AA6628" w:rsidRDefault="00EC009B" w:rsidP="00DD17C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Сложное,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Default="00EC009B" w:rsidP="006D1139">
            <w:pPr>
              <w:suppressAutoHyphens/>
              <w:rPr>
                <w:b/>
                <w:lang w:val="en-US"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Костюмная группа</w:t>
            </w:r>
          </w:p>
        </w:tc>
        <w:tc>
          <w:tcPr>
            <w:tcW w:w="1665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Пиджак </w:t>
            </w:r>
          </w:p>
        </w:tc>
        <w:tc>
          <w:tcPr>
            <w:tcW w:w="1665" w:type="dxa"/>
          </w:tcPr>
          <w:p w:rsidR="00EC009B" w:rsidRPr="00854FC7" w:rsidRDefault="00534A23" w:rsidP="009F1600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7</w:t>
            </w:r>
            <w:r w:rsidR="009F1600">
              <w:rPr>
                <w:bCs/>
                <w:lang w:val="en-US" w:eastAsia="zh-CN"/>
              </w:rPr>
              <w:t>7</w:t>
            </w:r>
            <w:r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Брюки </w:t>
            </w:r>
            <w:r w:rsidR="007B162F">
              <w:rPr>
                <w:lang w:eastAsia="zh-CN"/>
              </w:rPr>
              <w:t>костюмные</w:t>
            </w:r>
          </w:p>
        </w:tc>
        <w:tc>
          <w:tcPr>
            <w:tcW w:w="1665" w:type="dxa"/>
          </w:tcPr>
          <w:p w:rsidR="00EC009B" w:rsidRPr="00854FC7" w:rsidRDefault="00854FC7" w:rsidP="009F1600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6</w:t>
            </w:r>
            <w:r w:rsidR="009F1600">
              <w:rPr>
                <w:bCs/>
                <w:lang w:val="en-US" w:eastAsia="zh-CN"/>
              </w:rPr>
              <w:t>5</w:t>
            </w:r>
            <w:r>
              <w:rPr>
                <w:bCs/>
                <w:lang w:val="en-US"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9F160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69</w:t>
            </w:r>
            <w:r w:rsidR="004D5B9D" w:rsidRPr="00167C02"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9F1600" w:rsidRDefault="00EC009B" w:rsidP="006D1139">
            <w:pPr>
              <w:suppressAutoHyphens/>
              <w:rPr>
                <w:lang w:val="en-US" w:eastAsia="zh-CN"/>
              </w:rPr>
            </w:pPr>
            <w:r>
              <w:rPr>
                <w:lang w:eastAsia="zh-CN"/>
              </w:rPr>
              <w:t xml:space="preserve">Рубашка, сорочка мужская </w:t>
            </w:r>
          </w:p>
        </w:tc>
        <w:tc>
          <w:tcPr>
            <w:tcW w:w="1665" w:type="dxa"/>
          </w:tcPr>
          <w:p w:rsidR="00EC009B" w:rsidRPr="0022028A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</w:t>
            </w:r>
            <w:r w:rsidR="00EC009B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7B162F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Блуза женская</w:t>
            </w:r>
          </w:p>
        </w:tc>
        <w:tc>
          <w:tcPr>
            <w:tcW w:w="1665" w:type="dxa"/>
          </w:tcPr>
          <w:p w:rsidR="00EC009B" w:rsidRPr="0022028A" w:rsidRDefault="007B162F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A72ED7" w:rsidRPr="0022028A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9</w:t>
            </w:r>
            <w:r w:rsidR="00A72ED7" w:rsidRPr="0022028A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Смокинг, фрак</w:t>
            </w:r>
          </w:p>
        </w:tc>
        <w:tc>
          <w:tcPr>
            <w:tcW w:w="1665" w:type="dxa"/>
          </w:tcPr>
          <w:p w:rsidR="00EC009B" w:rsidRPr="00167C02" w:rsidRDefault="00341582" w:rsidP="00854FC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854FC7">
              <w:rPr>
                <w:bCs/>
                <w:lang w:val="en-US" w:eastAsia="zh-CN"/>
              </w:rPr>
              <w:t>9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DA042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Жилет</w:t>
            </w:r>
          </w:p>
        </w:tc>
        <w:tc>
          <w:tcPr>
            <w:tcW w:w="1665" w:type="dxa"/>
          </w:tcPr>
          <w:p w:rsidR="00EC009B" w:rsidRPr="00854FC7" w:rsidRDefault="00070B19" w:rsidP="00854FC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5</w:t>
            </w:r>
            <w:r w:rsidR="00854FC7">
              <w:rPr>
                <w:bCs/>
                <w:lang w:val="en-US" w:eastAsia="zh-CN"/>
              </w:rPr>
              <w:t>50</w:t>
            </w:r>
          </w:p>
        </w:tc>
        <w:tc>
          <w:tcPr>
            <w:tcW w:w="1653" w:type="dxa"/>
          </w:tcPr>
          <w:p w:rsidR="00EC009B" w:rsidRPr="00167C02" w:rsidRDefault="00070B19" w:rsidP="00854FC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854FC7">
              <w:rPr>
                <w:bCs/>
                <w:lang w:val="en-US" w:eastAsia="zh-CN"/>
              </w:rPr>
              <w:t>5</w:t>
            </w:r>
            <w:r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Джинсы 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354F6E" w:rsidTr="00EC009B">
        <w:tc>
          <w:tcPr>
            <w:tcW w:w="530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eastAsia="zh-CN"/>
              </w:rPr>
              <w:t>Галстук</w:t>
            </w:r>
            <w:r w:rsidR="001368BB" w:rsidRPr="00612FA5">
              <w:rPr>
                <w:lang w:eastAsia="zh-CN"/>
              </w:rPr>
              <w:t>, галстук –</w:t>
            </w:r>
            <w:r w:rsidR="0099621B">
              <w:rPr>
                <w:lang w:eastAsia="zh-CN"/>
              </w:rPr>
              <w:t xml:space="preserve"> </w:t>
            </w:r>
            <w:r w:rsidR="001368BB" w:rsidRPr="00612FA5">
              <w:rPr>
                <w:lang w:eastAsia="zh-CN"/>
              </w:rPr>
              <w:t>«бабочка»</w:t>
            </w:r>
          </w:p>
        </w:tc>
        <w:tc>
          <w:tcPr>
            <w:tcW w:w="1665" w:type="dxa"/>
          </w:tcPr>
          <w:p w:rsidR="00EC009B" w:rsidRPr="00612FA5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</w:t>
            </w:r>
            <w:r w:rsidR="001368BB" w:rsidRPr="00612FA5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612FA5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Текстильно-трикотажная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rPr>
          <w:trHeight w:val="137"/>
        </w:trPr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99621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Джемперы,</w:t>
            </w:r>
            <w:r w:rsidR="00362CB3">
              <w:rPr>
                <w:lang w:eastAsia="zh-CN"/>
              </w:rPr>
              <w:t xml:space="preserve"> п</w:t>
            </w:r>
            <w:r w:rsidR="0099621B">
              <w:rPr>
                <w:lang w:eastAsia="zh-CN"/>
              </w:rPr>
              <w:t>у</w:t>
            </w:r>
            <w:r w:rsidR="00362CB3">
              <w:rPr>
                <w:lang w:eastAsia="zh-CN"/>
              </w:rPr>
              <w:t>л</w:t>
            </w:r>
            <w:r w:rsidR="0099621B">
              <w:rPr>
                <w:lang w:eastAsia="zh-CN"/>
              </w:rPr>
              <w:t>о</w:t>
            </w:r>
            <w:r w:rsidR="00362CB3">
              <w:rPr>
                <w:lang w:eastAsia="zh-CN"/>
              </w:rPr>
              <w:t xml:space="preserve">вер, свитер, </w:t>
            </w:r>
            <w:r>
              <w:rPr>
                <w:lang w:eastAsia="zh-CN"/>
              </w:rPr>
              <w:t>футболк</w:t>
            </w:r>
            <w:r w:rsidR="00362CB3">
              <w:rPr>
                <w:lang w:eastAsia="zh-CN"/>
              </w:rPr>
              <w:t>а</w:t>
            </w:r>
            <w:r>
              <w:rPr>
                <w:lang w:eastAsia="zh-CN"/>
              </w:rPr>
              <w:t xml:space="preserve"> с длинным рукавом </w:t>
            </w:r>
          </w:p>
        </w:tc>
        <w:tc>
          <w:tcPr>
            <w:tcW w:w="1665" w:type="dxa"/>
          </w:tcPr>
          <w:p w:rsidR="00EC009B" w:rsidRPr="00854FC7" w:rsidRDefault="00854FC7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800</w:t>
            </w:r>
          </w:p>
        </w:tc>
        <w:tc>
          <w:tcPr>
            <w:tcW w:w="1653" w:type="dxa"/>
          </w:tcPr>
          <w:p w:rsidR="00EC009B" w:rsidRPr="00854FC7" w:rsidRDefault="00854FC7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900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Водолазка</w:t>
            </w:r>
            <w:r w:rsidR="007B162F">
              <w:rPr>
                <w:lang w:eastAsia="zh-CN"/>
              </w:rPr>
              <w:t>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джемпер,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свитер с коротким рукавом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C009B" w:rsidRPr="00854FC7" w:rsidRDefault="00854FC7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750</w:t>
            </w:r>
          </w:p>
        </w:tc>
        <w:tc>
          <w:tcPr>
            <w:tcW w:w="1653" w:type="dxa"/>
          </w:tcPr>
          <w:p w:rsidR="00EC009B" w:rsidRPr="00854FC7" w:rsidRDefault="00854FC7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850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Кардиганы, пончо</w:t>
            </w:r>
            <w:r w:rsidR="00696512">
              <w:rPr>
                <w:lang w:eastAsia="zh-CN"/>
              </w:rPr>
              <w:t>,</w:t>
            </w:r>
            <w:r w:rsidR="00491FD9">
              <w:rPr>
                <w:lang w:eastAsia="zh-CN"/>
              </w:rPr>
              <w:t xml:space="preserve"> </w:t>
            </w:r>
            <w:r w:rsidR="00696512">
              <w:rPr>
                <w:lang w:eastAsia="zh-CN"/>
              </w:rPr>
              <w:t>свитер крупной вязки</w:t>
            </w:r>
          </w:p>
        </w:tc>
        <w:tc>
          <w:tcPr>
            <w:tcW w:w="1665" w:type="dxa"/>
          </w:tcPr>
          <w:p w:rsidR="00EC009B" w:rsidRPr="00167C02" w:rsidRDefault="00854FC7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105</w:t>
            </w:r>
            <w:r w:rsidR="00DA0424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854FC7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115</w:t>
            </w:r>
            <w:r w:rsidR="00DA0424">
              <w:rPr>
                <w:bCs/>
                <w:lang w:eastAsia="zh-CN"/>
              </w:rPr>
              <w:t>0</w:t>
            </w:r>
          </w:p>
        </w:tc>
      </w:tr>
      <w:tr w:rsidR="00EC009B" w:rsidRPr="00EB79B7" w:rsidTr="00EC009B">
        <w:trPr>
          <w:trHeight w:val="126"/>
        </w:trPr>
        <w:tc>
          <w:tcPr>
            <w:tcW w:w="530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Жилет длинный простой</w:t>
            </w:r>
            <w:r w:rsidRPr="00EB79B7">
              <w:rPr>
                <w:lang w:val="en-US" w:eastAsia="zh-CN"/>
              </w:rPr>
              <w:t>/</w:t>
            </w:r>
            <w:r w:rsidRPr="00EB79B7"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EB79B7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</w:t>
            </w:r>
            <w:r w:rsidR="00354F6E" w:rsidRPr="00EB79B7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EC009B" w:rsidRPr="00EB79B7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75</w:t>
            </w:r>
            <w:r w:rsidR="00354F6E" w:rsidRPr="00EB79B7">
              <w:rPr>
                <w:bCs/>
                <w:lang w:eastAsia="zh-CN"/>
              </w:rPr>
              <w:t>0</w:t>
            </w:r>
          </w:p>
        </w:tc>
      </w:tr>
      <w:tr w:rsidR="00EC009B" w:rsidRPr="0022028A" w:rsidTr="00E64ED3">
        <w:tc>
          <w:tcPr>
            <w:tcW w:w="530" w:type="dxa"/>
            <w:shd w:val="clear" w:color="auto" w:fill="auto"/>
          </w:tcPr>
          <w:p w:rsidR="00EC009B" w:rsidRPr="00882E9D" w:rsidRDefault="00AF0364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E64ED3" w:rsidRDefault="00EC009B" w:rsidP="00C913EC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Футболки,</w:t>
            </w:r>
            <w:r w:rsidR="00C913EC" w:rsidRPr="00E64ED3">
              <w:rPr>
                <w:lang w:eastAsia="zh-CN"/>
              </w:rPr>
              <w:t xml:space="preserve"> топы, майки,</w:t>
            </w:r>
            <w:r w:rsidRPr="00E64ED3">
              <w:rPr>
                <w:lang w:eastAsia="zh-CN"/>
              </w:rPr>
              <w:t xml:space="preserve"> поло</w:t>
            </w:r>
            <w:r w:rsidR="00C913EC" w:rsidRPr="00E64ED3">
              <w:rPr>
                <w:lang w:eastAsia="zh-CN"/>
              </w:rPr>
              <w:t xml:space="preserve"> с коротким/длинным рукавом</w:t>
            </w:r>
          </w:p>
        </w:tc>
        <w:tc>
          <w:tcPr>
            <w:tcW w:w="1665" w:type="dxa"/>
            <w:shd w:val="clear" w:color="auto" w:fill="auto"/>
          </w:tcPr>
          <w:p w:rsidR="00EC009B" w:rsidRPr="00E64ED3" w:rsidRDefault="00A72ED7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E64ED3">
              <w:rPr>
                <w:bCs/>
                <w:lang w:eastAsia="zh-CN"/>
              </w:rPr>
              <w:t>5</w:t>
            </w:r>
            <w:r w:rsidR="00854FC7">
              <w:rPr>
                <w:bCs/>
                <w:lang w:val="en-US" w:eastAsia="zh-CN"/>
              </w:rPr>
              <w:t>5</w:t>
            </w:r>
            <w:r w:rsidRPr="00E64ED3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</w:t>
            </w:r>
            <w:r w:rsidR="004D5B9D" w:rsidRPr="0022028A">
              <w:rPr>
                <w:bCs/>
                <w:lang w:eastAsia="zh-CN"/>
              </w:rPr>
              <w:t>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882E9D" w:rsidRDefault="00AF0364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Шорты</w:t>
            </w:r>
            <w:r w:rsidR="007D201B" w:rsidRPr="0022028A">
              <w:rPr>
                <w:lang w:eastAsia="zh-CN"/>
              </w:rPr>
              <w:t>,</w:t>
            </w:r>
            <w:r w:rsidR="00202E6E" w:rsidRPr="0022028A">
              <w:rPr>
                <w:lang w:eastAsia="zh-CN"/>
              </w:rPr>
              <w:t xml:space="preserve"> </w:t>
            </w:r>
            <w:r w:rsidR="007D201B" w:rsidRPr="0022028A">
              <w:rPr>
                <w:lang w:eastAsia="zh-CN"/>
              </w:rPr>
              <w:t>бриджи</w:t>
            </w:r>
          </w:p>
        </w:tc>
        <w:tc>
          <w:tcPr>
            <w:tcW w:w="1665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5</w:t>
            </w:r>
            <w:r w:rsidR="00EC009B" w:rsidRPr="0022028A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</w:t>
            </w:r>
            <w:r w:rsidR="004D5B9D" w:rsidRPr="0022028A">
              <w:rPr>
                <w:bCs/>
                <w:lang w:eastAsia="zh-CN"/>
              </w:rPr>
              <w:t>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882E9D" w:rsidRDefault="00AF0364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376CB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Брюки спортивные,</w:t>
            </w:r>
            <w:r w:rsidR="00FB3ADE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куртка спортивная</w:t>
            </w:r>
          </w:p>
        </w:tc>
        <w:tc>
          <w:tcPr>
            <w:tcW w:w="1665" w:type="dxa"/>
          </w:tcPr>
          <w:p w:rsidR="00EC009B" w:rsidRPr="0022028A" w:rsidRDefault="00376CBA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854FC7">
              <w:rPr>
                <w:bCs/>
                <w:lang w:val="en-US"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AF0364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376CB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Комбинезон женский повседневный/вечерний</w:t>
            </w:r>
          </w:p>
        </w:tc>
        <w:tc>
          <w:tcPr>
            <w:tcW w:w="1665" w:type="dxa"/>
          </w:tcPr>
          <w:p w:rsidR="00EC009B" w:rsidRPr="0022028A" w:rsidRDefault="00376CBA" w:rsidP="00906A2B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06A2B">
              <w:rPr>
                <w:bCs/>
                <w:lang w:eastAsia="zh-CN"/>
              </w:rPr>
              <w:t>1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376CBA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854FC7">
              <w:rPr>
                <w:bCs/>
                <w:lang w:val="en-US"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AF0364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Ночная сорочка,</w:t>
            </w:r>
            <w:r w:rsidR="00FB3ADE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пижама</w:t>
            </w:r>
            <w:r w:rsidR="00202E6E" w:rsidRPr="0022028A">
              <w:rPr>
                <w:lang w:eastAsia="zh-CN"/>
              </w:rPr>
              <w:t xml:space="preserve">, </w:t>
            </w:r>
            <w:r w:rsidR="00FE1784" w:rsidRPr="0022028A">
              <w:rPr>
                <w:lang w:eastAsia="zh-CN"/>
              </w:rPr>
              <w:t>пеньюар</w:t>
            </w:r>
          </w:p>
        </w:tc>
        <w:tc>
          <w:tcPr>
            <w:tcW w:w="1665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60</w:t>
            </w:r>
            <w:r w:rsidR="00EC009B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4D5B9D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854FC7">
              <w:rPr>
                <w:bCs/>
                <w:lang w:val="en-US"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AF0364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491FD9" w:rsidP="00354F6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Брюки на синтепоне</w:t>
            </w:r>
            <w:r w:rsidR="002F2BA4" w:rsidRPr="0022028A">
              <w:rPr>
                <w:lang w:eastAsia="zh-CN"/>
              </w:rPr>
              <w:t>, утепленные,</w:t>
            </w:r>
            <w:r w:rsidR="00354F6E" w:rsidRPr="0022028A">
              <w:rPr>
                <w:lang w:eastAsia="zh-CN"/>
              </w:rPr>
              <w:t xml:space="preserve"> </w:t>
            </w:r>
            <w:r w:rsidR="002F2BA4" w:rsidRPr="0022028A">
              <w:rPr>
                <w:lang w:eastAsia="zh-CN"/>
              </w:rPr>
              <w:t>лыжные</w:t>
            </w:r>
          </w:p>
        </w:tc>
        <w:tc>
          <w:tcPr>
            <w:tcW w:w="1665" w:type="dxa"/>
          </w:tcPr>
          <w:p w:rsidR="00EC009B" w:rsidRPr="0022028A" w:rsidRDefault="00070B19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854FC7">
              <w:rPr>
                <w:bCs/>
                <w:lang w:val="en-US" w:eastAsia="zh-CN"/>
              </w:rPr>
              <w:t>1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491FD9" w:rsidP="00070B1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070B19" w:rsidRPr="0022028A">
              <w:rPr>
                <w:bCs/>
                <w:lang w:eastAsia="zh-CN"/>
              </w:rPr>
              <w:t>2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Перчатки </w:t>
            </w:r>
            <w:r w:rsidR="00E165E2">
              <w:rPr>
                <w:lang w:eastAsia="zh-CN"/>
              </w:rPr>
              <w:t xml:space="preserve">текстильные, </w:t>
            </w:r>
            <w:r w:rsidRPr="0022028A">
              <w:rPr>
                <w:lang w:eastAsia="zh-CN"/>
              </w:rPr>
              <w:t>лыжные простые</w:t>
            </w:r>
            <w:r w:rsidRPr="00E165E2">
              <w:rPr>
                <w:lang w:eastAsia="zh-CN"/>
              </w:rPr>
              <w:t>/</w:t>
            </w:r>
            <w:r w:rsidRPr="0022028A">
              <w:rPr>
                <w:lang w:eastAsia="zh-CN"/>
              </w:rPr>
              <w:t>сложные</w:t>
            </w:r>
          </w:p>
        </w:tc>
        <w:tc>
          <w:tcPr>
            <w:tcW w:w="1665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50</w:t>
            </w:r>
            <w:r w:rsidR="00EC009B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60</w:t>
            </w:r>
            <w:r w:rsidR="004D5B9D" w:rsidRPr="0022028A">
              <w:rPr>
                <w:bCs/>
                <w:lang w:eastAsia="zh-CN"/>
              </w:rPr>
              <w:t>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E64ED3" w:rsidRDefault="00255728" w:rsidP="00F320EB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Кепка,</w:t>
            </w:r>
            <w:r w:rsidR="00413309" w:rsidRPr="00E64ED3">
              <w:rPr>
                <w:lang w:eastAsia="zh-CN"/>
              </w:rPr>
              <w:t xml:space="preserve"> </w:t>
            </w:r>
            <w:r w:rsidRPr="00E64ED3">
              <w:rPr>
                <w:lang w:eastAsia="zh-CN"/>
              </w:rPr>
              <w:t>бейсболка</w:t>
            </w:r>
            <w:r w:rsidR="00AF0364" w:rsidRPr="00E64ED3">
              <w:rPr>
                <w:lang w:eastAsia="zh-CN"/>
              </w:rPr>
              <w:t>, шапка текстиль</w:t>
            </w:r>
          </w:p>
        </w:tc>
        <w:tc>
          <w:tcPr>
            <w:tcW w:w="1665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75</w:t>
            </w:r>
            <w:r w:rsidR="00255728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8</w:t>
            </w:r>
            <w:r w:rsidR="00255728"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E64ED3" w:rsidRDefault="00EC009B" w:rsidP="002317CF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Платок</w:t>
            </w:r>
            <w:r w:rsidR="002317CF" w:rsidRPr="00E64ED3">
              <w:rPr>
                <w:lang w:eastAsia="zh-CN"/>
              </w:rPr>
              <w:t xml:space="preserve"> простой</w:t>
            </w:r>
            <w:r w:rsidR="002317CF" w:rsidRPr="00E64ED3">
              <w:rPr>
                <w:lang w:val="en-US" w:eastAsia="zh-CN"/>
              </w:rPr>
              <w:t>/</w:t>
            </w:r>
            <w:r w:rsidR="002317CF" w:rsidRPr="00E64ED3">
              <w:rPr>
                <w:lang w:eastAsia="zh-CN"/>
              </w:rPr>
              <w:t>сложный</w:t>
            </w:r>
            <w:r w:rsidRPr="00E64ED3">
              <w:rPr>
                <w:lang w:eastAsia="zh-CN"/>
              </w:rPr>
              <w:t xml:space="preserve">, шарф </w:t>
            </w:r>
          </w:p>
        </w:tc>
        <w:tc>
          <w:tcPr>
            <w:tcW w:w="1665" w:type="dxa"/>
          </w:tcPr>
          <w:p w:rsidR="00EC009B" w:rsidRPr="0022028A" w:rsidRDefault="00231D44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854FC7">
              <w:rPr>
                <w:bCs/>
                <w:lang w:val="en-US" w:eastAsia="zh-CN"/>
              </w:rPr>
              <w:t>5</w:t>
            </w:r>
            <w:r w:rsidR="00EC009B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231D44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</w:t>
            </w:r>
            <w:r w:rsidR="00854FC7">
              <w:rPr>
                <w:bCs/>
                <w:lang w:val="en-US" w:eastAsia="zh-CN"/>
              </w:rPr>
              <w:t>5</w:t>
            </w:r>
            <w:r w:rsidR="004D5B9D" w:rsidRPr="0022028A">
              <w:rPr>
                <w:bCs/>
                <w:lang w:eastAsia="zh-CN"/>
              </w:rPr>
              <w:t>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Палантин (шарф большого размера)</w:t>
            </w:r>
          </w:p>
        </w:tc>
        <w:tc>
          <w:tcPr>
            <w:tcW w:w="1665" w:type="dxa"/>
          </w:tcPr>
          <w:p w:rsidR="00EC009B" w:rsidRPr="0022028A" w:rsidRDefault="00854FC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9</w:t>
            </w:r>
            <w:r w:rsidR="00EC009B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231D44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854FC7">
              <w:rPr>
                <w:bCs/>
                <w:lang w:val="en-US" w:eastAsia="zh-CN"/>
              </w:rPr>
              <w:t>1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</w:tr>
      <w:tr w:rsidR="00EA10FA" w:rsidRPr="0022028A" w:rsidTr="00EC009B">
        <w:tc>
          <w:tcPr>
            <w:tcW w:w="530" w:type="dxa"/>
            <w:shd w:val="clear" w:color="auto" w:fill="auto"/>
          </w:tcPr>
          <w:p w:rsidR="00EA10FA" w:rsidRPr="00CF4801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A10FA" w:rsidRPr="0022028A" w:rsidRDefault="00EA10F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Комбинезон утепленный,</w:t>
            </w:r>
            <w:r w:rsidR="00CF7FE0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лыжный</w:t>
            </w:r>
            <w:r w:rsidR="00CF7FE0" w:rsidRPr="0022028A"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A10FA" w:rsidRPr="0022028A" w:rsidRDefault="00EA10FA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5</w:t>
            </w:r>
            <w:r w:rsidR="00854FC7">
              <w:rPr>
                <w:bCs/>
                <w:lang w:val="en-US"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A10FA" w:rsidRPr="0022028A" w:rsidRDefault="00EA10FA" w:rsidP="00854FC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854FC7">
              <w:rPr>
                <w:bCs/>
                <w:lang w:val="en-US"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CF7FE0" w:rsidRPr="00AA6628" w:rsidTr="00EC009B">
        <w:tc>
          <w:tcPr>
            <w:tcW w:w="530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Костюм театральный, Снегурочка, Дед Мороз</w:t>
            </w:r>
          </w:p>
        </w:tc>
        <w:tc>
          <w:tcPr>
            <w:tcW w:w="1665" w:type="dxa"/>
          </w:tcPr>
          <w:p w:rsidR="00CF7FE0" w:rsidRDefault="00CF7FE0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val="en-US" w:eastAsia="zh-CN"/>
              </w:rPr>
              <w:t>7</w:t>
            </w:r>
            <w:r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CF7FE0" w:rsidRDefault="00CF7FE0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val="en-US" w:eastAsia="zh-CN"/>
              </w:rPr>
              <w:t>8</w:t>
            </w:r>
            <w:r>
              <w:rPr>
                <w:bCs/>
                <w:lang w:eastAsia="zh-CN"/>
              </w:rPr>
              <w:t>00</w:t>
            </w:r>
          </w:p>
        </w:tc>
      </w:tr>
      <w:tr w:rsidR="00776DDC" w:rsidRPr="00AA6628" w:rsidTr="00EC009B">
        <w:tc>
          <w:tcPr>
            <w:tcW w:w="530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Пиджак фо</w:t>
            </w:r>
            <w:r w:rsidR="006C47AF">
              <w:rPr>
                <w:lang w:eastAsia="zh-CN"/>
              </w:rPr>
              <w:t>р</w:t>
            </w:r>
            <w:r>
              <w:rPr>
                <w:lang w:eastAsia="zh-CN"/>
              </w:rPr>
              <w:t>менный</w:t>
            </w:r>
          </w:p>
        </w:tc>
        <w:tc>
          <w:tcPr>
            <w:tcW w:w="1665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9F0C75" w:rsidRPr="00AA6628" w:rsidTr="00EC009B">
        <w:tc>
          <w:tcPr>
            <w:tcW w:w="530" w:type="dxa"/>
            <w:shd w:val="clear" w:color="auto" w:fill="auto"/>
          </w:tcPr>
          <w:p w:rsidR="009F0C75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AF0364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9F0C75" w:rsidRDefault="009F0C75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Подстежка</w:t>
            </w:r>
          </w:p>
        </w:tc>
        <w:tc>
          <w:tcPr>
            <w:tcW w:w="1665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8034C1" w:rsidRPr="00AA6628" w:rsidTr="00EC009B">
        <w:tc>
          <w:tcPr>
            <w:tcW w:w="530" w:type="dxa"/>
            <w:shd w:val="clear" w:color="auto" w:fill="auto"/>
          </w:tcPr>
          <w:p w:rsidR="008034C1" w:rsidRDefault="00AF0364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6608" w:type="dxa"/>
            <w:shd w:val="clear" w:color="auto" w:fill="auto"/>
          </w:tcPr>
          <w:p w:rsidR="008034C1" w:rsidRPr="00AF0364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Рюкзак тканевый без каркаса</w:t>
            </w:r>
            <w:r w:rsidR="00AF0364" w:rsidRPr="00AF0364">
              <w:rPr>
                <w:lang w:eastAsia="zh-CN"/>
              </w:rPr>
              <w:t>/</w:t>
            </w:r>
            <w:r w:rsidR="00AF0364">
              <w:rPr>
                <w:lang w:eastAsia="zh-CN"/>
              </w:rPr>
              <w:t>с каркасом</w:t>
            </w:r>
          </w:p>
        </w:tc>
        <w:tc>
          <w:tcPr>
            <w:tcW w:w="1665" w:type="dxa"/>
          </w:tcPr>
          <w:p w:rsidR="008034C1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7</w:t>
            </w:r>
            <w:r w:rsidR="008034C1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8034C1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9</w:t>
            </w:r>
            <w:r w:rsidR="008034C1">
              <w:rPr>
                <w:bCs/>
                <w:lang w:eastAsia="zh-CN"/>
              </w:rPr>
              <w:t>00</w:t>
            </w:r>
          </w:p>
        </w:tc>
      </w:tr>
      <w:tr w:rsidR="00E165E2" w:rsidRPr="00AA6628" w:rsidTr="00EC009B">
        <w:tc>
          <w:tcPr>
            <w:tcW w:w="530" w:type="dxa"/>
            <w:shd w:val="clear" w:color="auto" w:fill="auto"/>
          </w:tcPr>
          <w:p w:rsidR="00E165E2" w:rsidRDefault="00E165E2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AF0364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E165E2" w:rsidRPr="00F34E76" w:rsidRDefault="00E165E2" w:rsidP="00F34E76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Судейская мантия</w:t>
            </w:r>
          </w:p>
        </w:tc>
        <w:tc>
          <w:tcPr>
            <w:tcW w:w="1665" w:type="dxa"/>
          </w:tcPr>
          <w:p w:rsidR="00E165E2" w:rsidRDefault="00E165E2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val="en-US" w:eastAsia="zh-CN"/>
              </w:rPr>
              <w:t>30</w:t>
            </w:r>
            <w:r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165E2" w:rsidRPr="00E165E2" w:rsidRDefault="00E165E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F34E76" w:rsidRPr="00AA6628" w:rsidTr="00EC009B">
        <w:tc>
          <w:tcPr>
            <w:tcW w:w="530" w:type="dxa"/>
            <w:shd w:val="clear" w:color="auto" w:fill="auto"/>
          </w:tcPr>
          <w:p w:rsidR="00F34E76" w:rsidRPr="00CF4801" w:rsidRDefault="00F34E76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AF0364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34E76" w:rsidRPr="00F34E76" w:rsidRDefault="00F34E76" w:rsidP="00F34E76">
            <w:pPr>
              <w:suppressAutoHyphens/>
              <w:rPr>
                <w:lang w:eastAsia="zh-CN"/>
              </w:rPr>
            </w:pPr>
            <w:r w:rsidRPr="00F34E76">
              <w:rPr>
                <w:lang w:eastAsia="zh-CN"/>
              </w:rPr>
              <w:t>Церковное облачение дьякона/священника</w:t>
            </w:r>
          </w:p>
        </w:tc>
        <w:tc>
          <w:tcPr>
            <w:tcW w:w="1665" w:type="dxa"/>
          </w:tcPr>
          <w:p w:rsidR="00F34E76" w:rsidRPr="00F34E76" w:rsidRDefault="00F34E76" w:rsidP="007F0053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2</w:t>
            </w:r>
            <w:r w:rsidR="007F0053">
              <w:rPr>
                <w:bCs/>
                <w:lang w:val="en-US" w:eastAsia="zh-CN"/>
              </w:rPr>
              <w:t>2</w:t>
            </w:r>
            <w:r>
              <w:rPr>
                <w:bCs/>
                <w:lang w:eastAsia="zh-CN"/>
              </w:rPr>
              <w:t>00</w:t>
            </w:r>
            <w:r>
              <w:rPr>
                <w:bCs/>
                <w:lang w:val="en-US" w:eastAsia="zh-CN"/>
              </w:rPr>
              <w:t>/2</w:t>
            </w:r>
            <w:r w:rsidR="007F0053">
              <w:rPr>
                <w:bCs/>
                <w:lang w:val="en-US" w:eastAsia="zh-CN"/>
              </w:rPr>
              <w:t>7</w:t>
            </w:r>
            <w:r>
              <w:rPr>
                <w:bCs/>
                <w:lang w:val="en-US" w:eastAsia="zh-CN"/>
              </w:rPr>
              <w:t>00</w:t>
            </w:r>
          </w:p>
        </w:tc>
        <w:tc>
          <w:tcPr>
            <w:tcW w:w="1653" w:type="dxa"/>
          </w:tcPr>
          <w:p w:rsidR="00F34E76" w:rsidRPr="00F34E76" w:rsidRDefault="00F34E76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Плательная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</w:t>
            </w:r>
            <w:r w:rsidR="00EC009B">
              <w:rPr>
                <w:lang w:eastAsia="zh-CN"/>
              </w:rPr>
              <w:t xml:space="preserve">бки вечерние, коктейльные </w:t>
            </w:r>
          </w:p>
        </w:tc>
        <w:tc>
          <w:tcPr>
            <w:tcW w:w="1665" w:type="dxa"/>
          </w:tcPr>
          <w:p w:rsidR="00EC009B" w:rsidRPr="004175F8" w:rsidRDefault="00EC009B" w:rsidP="00FC26AE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</w:t>
            </w:r>
            <w:r w:rsidR="00FC26AE">
              <w:rPr>
                <w:bCs/>
                <w:lang w:val="en-US" w:eastAsia="zh-CN"/>
              </w:rPr>
              <w:t>2</w:t>
            </w:r>
            <w:r w:rsidR="007F0053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EC009B" w:rsidRPr="004175F8" w:rsidRDefault="004D5B9D" w:rsidP="00FC26AE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</w:t>
            </w:r>
            <w:r w:rsidR="00FC26AE">
              <w:rPr>
                <w:bCs/>
                <w:lang w:val="en-US" w:eastAsia="zh-CN"/>
              </w:rPr>
              <w:t>4</w:t>
            </w:r>
            <w:r w:rsidR="007F0053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A72ED7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</w:t>
            </w:r>
            <w:r w:rsidR="00EC009B">
              <w:rPr>
                <w:lang w:eastAsia="zh-CN"/>
              </w:rPr>
              <w:t xml:space="preserve">арафаны, туники </w:t>
            </w:r>
            <w:r w:rsidR="00231D44">
              <w:rPr>
                <w:lang w:eastAsia="zh-CN"/>
              </w:rPr>
              <w:t>летние</w:t>
            </w:r>
            <w:r w:rsidR="002317CF">
              <w:rPr>
                <w:lang w:eastAsia="zh-CN"/>
              </w:rPr>
              <w:t>, платья летние</w:t>
            </w:r>
          </w:p>
        </w:tc>
        <w:tc>
          <w:tcPr>
            <w:tcW w:w="1665" w:type="dxa"/>
          </w:tcPr>
          <w:p w:rsidR="00EC009B" w:rsidRPr="004175F8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</w:t>
            </w:r>
            <w:r w:rsidR="00EC009B" w:rsidRPr="004175F8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4175F8" w:rsidRDefault="00231D44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eastAsia="zh-CN"/>
              </w:rPr>
              <w:t>1</w:t>
            </w:r>
            <w:r w:rsidR="004D5B9D" w:rsidRPr="004175F8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Халат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короткая (до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232DD7">
              <w:rPr>
                <w:bCs/>
                <w:lang w:eastAsia="zh-CN"/>
              </w:rPr>
              <w:t>0</w:t>
            </w:r>
            <w:r w:rsidR="00BD3B9F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7F005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длинная (от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7F0053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2DD7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eastAsia="zh-CN"/>
              </w:rPr>
              <w:t>1</w:t>
            </w:r>
            <w:r>
              <w:rPr>
                <w:bCs/>
                <w:lang w:eastAsia="zh-CN"/>
              </w:rPr>
              <w:t>0</w:t>
            </w:r>
            <w:r w:rsidR="00BD3B9F">
              <w:rPr>
                <w:bCs/>
                <w:lang w:eastAsia="zh-CN"/>
              </w:rPr>
              <w:t>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35B38" w:rsidRDefault="00435B38" w:rsidP="0099621B">
            <w:pPr>
              <w:suppressAutoHyphens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Платье</w:t>
            </w:r>
            <w:proofErr w:type="gramEnd"/>
            <w:r w:rsidR="0099621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вязанное мини/макси</w:t>
            </w:r>
          </w:p>
        </w:tc>
        <w:tc>
          <w:tcPr>
            <w:tcW w:w="1665" w:type="dxa"/>
          </w:tcPr>
          <w:p w:rsidR="00435B38" w:rsidRPr="00167C02" w:rsidRDefault="007F0053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</w:t>
            </w:r>
            <w:r w:rsidR="00435B38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35B38" w:rsidRPr="00167C02" w:rsidRDefault="00435B38" w:rsidP="007F0053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7F0053">
              <w:rPr>
                <w:bCs/>
                <w:lang w:eastAsia="zh-CN"/>
              </w:rPr>
              <w:t>1</w:t>
            </w:r>
            <w:r>
              <w:rPr>
                <w:bCs/>
                <w:lang w:eastAsia="zh-CN"/>
              </w:rPr>
              <w:t>00</w:t>
            </w:r>
          </w:p>
        </w:tc>
      </w:tr>
      <w:tr w:rsidR="00435B38" w:rsidRPr="0022028A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35B38" w:rsidRPr="0022028A" w:rsidRDefault="00776DDC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вечернее</w:t>
            </w:r>
          </w:p>
        </w:tc>
        <w:tc>
          <w:tcPr>
            <w:tcW w:w="1665" w:type="dxa"/>
          </w:tcPr>
          <w:p w:rsidR="00435B38" w:rsidRPr="0022028A" w:rsidRDefault="00776DDC" w:rsidP="007F0053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2</w:t>
            </w:r>
            <w:r w:rsidR="007F0053">
              <w:rPr>
                <w:bCs/>
                <w:lang w:eastAsia="zh-CN"/>
              </w:rPr>
              <w:t>3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35B38" w:rsidRPr="0022028A" w:rsidRDefault="00776DDC" w:rsidP="007F0053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2</w:t>
            </w:r>
            <w:r w:rsidR="007F0053">
              <w:rPr>
                <w:bCs/>
                <w:lang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6690A" w:rsidRPr="0022028A" w:rsidTr="00EC009B">
        <w:tc>
          <w:tcPr>
            <w:tcW w:w="530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6690A" w:rsidRPr="0022028A" w:rsidRDefault="0046690A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коктейльное (миди, мини, макси)</w:t>
            </w:r>
          </w:p>
        </w:tc>
        <w:tc>
          <w:tcPr>
            <w:tcW w:w="1665" w:type="dxa"/>
          </w:tcPr>
          <w:p w:rsidR="0046690A" w:rsidRPr="0022028A" w:rsidRDefault="0046690A" w:rsidP="007F0053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7F0053">
              <w:rPr>
                <w:bCs/>
                <w:lang w:eastAsia="zh-CN"/>
              </w:rPr>
              <w:t>45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46690A" w:rsidRPr="0022028A" w:rsidRDefault="0046690A" w:rsidP="007F0053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7F0053">
              <w:rPr>
                <w:bCs/>
                <w:lang w:eastAsia="zh-CN"/>
              </w:rPr>
              <w:t>55</w:t>
            </w:r>
            <w:r w:rsidRPr="0022028A">
              <w:rPr>
                <w:bCs/>
                <w:lang w:eastAsia="zh-CN"/>
              </w:rPr>
              <w:t>0</w:t>
            </w:r>
          </w:p>
        </w:tc>
      </w:tr>
      <w:tr w:rsidR="00435B38" w:rsidRPr="0022028A" w:rsidTr="00EC009B">
        <w:tc>
          <w:tcPr>
            <w:tcW w:w="530" w:type="dxa"/>
            <w:shd w:val="clear" w:color="auto" w:fill="auto"/>
          </w:tcPr>
          <w:p w:rsidR="00435B38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435B38" w:rsidRPr="0022028A" w:rsidRDefault="00776DDC" w:rsidP="001C7C06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офисное</w:t>
            </w:r>
            <w:r w:rsidR="001C7C06" w:rsidRPr="0022028A">
              <w:rPr>
                <w:lang w:eastAsia="zh-CN"/>
              </w:rPr>
              <w:t xml:space="preserve"> простое средней длины (без </w:t>
            </w:r>
            <w:proofErr w:type="gramStart"/>
            <w:r w:rsidR="001C7C06" w:rsidRPr="0022028A">
              <w:rPr>
                <w:lang w:eastAsia="zh-CN"/>
              </w:rPr>
              <w:t>подкладки)/</w:t>
            </w:r>
            <w:proofErr w:type="gramEnd"/>
            <w:r w:rsidR="001C7C06" w:rsidRPr="0022028A">
              <w:rPr>
                <w:lang w:eastAsia="zh-CN"/>
              </w:rPr>
              <w:t xml:space="preserve"> длинное (с подкладкой) </w:t>
            </w:r>
          </w:p>
        </w:tc>
        <w:tc>
          <w:tcPr>
            <w:tcW w:w="1665" w:type="dxa"/>
          </w:tcPr>
          <w:p w:rsidR="00435B38" w:rsidRPr="0022028A" w:rsidRDefault="00776DDC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10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435B38" w:rsidRPr="0022028A" w:rsidRDefault="00776DDC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35</w:t>
            </w:r>
            <w:r w:rsidRPr="0022028A">
              <w:rPr>
                <w:bCs/>
                <w:lang w:eastAsia="zh-CN"/>
              </w:rPr>
              <w:t>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свадебное простого покроя/сложного покроя</w:t>
            </w:r>
          </w:p>
        </w:tc>
        <w:tc>
          <w:tcPr>
            <w:tcW w:w="1665" w:type="dxa"/>
          </w:tcPr>
          <w:p w:rsidR="00EC009B" w:rsidRPr="0022028A" w:rsidRDefault="00EC009B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</w:t>
            </w:r>
            <w:r w:rsidR="00633379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633379" w:rsidP="00D37FD6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617A89" w:rsidRDefault="00EB79B7" w:rsidP="00070B1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46690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свадебное со шлейфом</w:t>
            </w:r>
          </w:p>
        </w:tc>
        <w:tc>
          <w:tcPr>
            <w:tcW w:w="1665" w:type="dxa"/>
          </w:tcPr>
          <w:p w:rsidR="00EC009B" w:rsidRPr="0022028A" w:rsidRDefault="00EC009B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</w:t>
            </w:r>
            <w:r w:rsidR="00633379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612FA5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463205" w:rsidRPr="0022028A" w:rsidTr="00633379">
        <w:tc>
          <w:tcPr>
            <w:tcW w:w="530" w:type="dxa"/>
            <w:shd w:val="clear" w:color="auto" w:fill="auto"/>
          </w:tcPr>
          <w:p w:rsidR="00463205" w:rsidRPr="00617A89" w:rsidRDefault="00463205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463205" w:rsidRPr="0022028A" w:rsidRDefault="00463205" w:rsidP="00463205">
            <w:pPr>
              <w:suppressAutoHyphens/>
              <w:rPr>
                <w:b/>
                <w:bCs/>
              </w:rPr>
            </w:pPr>
            <w:r w:rsidRPr="0022028A">
              <w:rPr>
                <w:b/>
                <w:bCs/>
              </w:rPr>
              <w:t xml:space="preserve">Сложные вещи: Изделия из шелка, а также изделия, отделанные стразами, бисером, </w:t>
            </w:r>
            <w:proofErr w:type="spellStart"/>
            <w:r w:rsidRPr="0022028A">
              <w:rPr>
                <w:b/>
                <w:bCs/>
              </w:rPr>
              <w:t>пайетками</w:t>
            </w:r>
            <w:proofErr w:type="spellEnd"/>
            <w:r w:rsidRPr="0022028A">
              <w:rPr>
                <w:b/>
                <w:bCs/>
              </w:rPr>
              <w:t>, вышивкой,</w:t>
            </w:r>
            <w:r w:rsidR="00EB79B7" w:rsidRPr="0022028A">
              <w:rPr>
                <w:b/>
                <w:bCs/>
              </w:rPr>
              <w:t xml:space="preserve"> </w:t>
            </w:r>
            <w:r w:rsidR="002C3CB2" w:rsidRPr="0022028A">
              <w:rPr>
                <w:b/>
                <w:bCs/>
              </w:rPr>
              <w:t>оборками,</w:t>
            </w:r>
            <w:r w:rsidRPr="0022028A">
              <w:rPr>
                <w:b/>
                <w:bCs/>
              </w:rPr>
              <w:t xml:space="preserve"> кожей, замшей и несъёмной фурнитурой, изделия с усложняющими элементами. Сложность изделия и обработки определяется </w:t>
            </w:r>
            <w:r w:rsidR="00387C54" w:rsidRPr="0022028A">
              <w:rPr>
                <w:b/>
                <w:bCs/>
              </w:rPr>
              <w:t>приемщиком</w:t>
            </w:r>
            <w:r w:rsidRPr="0022028A">
              <w:rPr>
                <w:b/>
                <w:bCs/>
              </w:rPr>
              <w:t xml:space="preserve"> по согласованию с з</w:t>
            </w:r>
            <w:r w:rsidR="00534A23">
              <w:rPr>
                <w:b/>
                <w:bCs/>
              </w:rPr>
              <w:t xml:space="preserve">аказчиком. </w:t>
            </w:r>
          </w:p>
          <w:p w:rsidR="00463205" w:rsidRPr="0022028A" w:rsidRDefault="00463205" w:rsidP="00463205">
            <w:pPr>
              <w:suppressAutoHyphens/>
              <w:rPr>
                <w:b/>
                <w:bCs/>
                <w:lang w:eastAsia="zh-CN"/>
              </w:rPr>
            </w:pPr>
            <w:r w:rsidRPr="0022028A">
              <w:rPr>
                <w:b/>
                <w:bCs/>
              </w:rPr>
              <w:t xml:space="preserve">ДОПОЛНЕНИЯ К ПРЕЙСКУРАНТУ ДЛЯ ТЕКСТИЛЬНОГО АССОРТИМЕНТА: </w:t>
            </w:r>
            <w:r w:rsidR="00534A23">
              <w:rPr>
                <w:b/>
                <w:bCs/>
              </w:rPr>
              <w:t xml:space="preserve">Надбавка за комбинированные изделия из кожи-меха – 30%. </w:t>
            </w:r>
            <w:r w:rsidRPr="0022028A">
              <w:rPr>
                <w:b/>
                <w:bCs/>
              </w:rPr>
              <w:t>Надбавка за двустороннее изделие - 50% (а также за сложность обработки)</w:t>
            </w:r>
            <w:r w:rsidR="00EB79B7" w:rsidRPr="0022028A">
              <w:rPr>
                <w:b/>
                <w:bCs/>
              </w:rPr>
              <w:t>.</w:t>
            </w:r>
            <w:r w:rsidRPr="0022028A">
              <w:rPr>
                <w:b/>
                <w:bCs/>
              </w:rPr>
              <w:t xml:space="preserve"> Надбавка за срочность, кроме сильнозагрязненных вещей (заказ выполняется 24 часа</w:t>
            </w:r>
            <w:r w:rsidR="00534A23">
              <w:rPr>
                <w:b/>
                <w:bCs/>
              </w:rPr>
              <w:t xml:space="preserve"> на фабрике</w:t>
            </w:r>
            <w:r w:rsidRPr="0022028A">
              <w:rPr>
                <w:b/>
                <w:bCs/>
              </w:rPr>
              <w:t>) - 50% Надбавка за срочность, кроме сильнозагрязненных вещей (заказ выполняется 4 часа на фабрике) - 100%.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Пальтовая группа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AF0364" w:rsidP="001C7C06">
            <w:pPr>
              <w:suppressAutoHyphens/>
              <w:rPr>
                <w:bCs/>
                <w:lang w:eastAsia="zh-CN"/>
              </w:rPr>
            </w:pPr>
            <w:r>
              <w:rPr>
                <w:lang w:eastAsia="zh-CN"/>
              </w:rPr>
              <w:t xml:space="preserve">Ветровка (без </w:t>
            </w:r>
            <w:proofErr w:type="spellStart"/>
            <w:r>
              <w:rPr>
                <w:lang w:eastAsia="zh-CN"/>
              </w:rPr>
              <w:t>подклады</w:t>
            </w:r>
            <w:proofErr w:type="spellEnd"/>
            <w:r>
              <w:rPr>
                <w:lang w:eastAsia="zh-CN"/>
              </w:rPr>
              <w:t>), джинсовая куртка, трикотажная простая</w:t>
            </w:r>
            <w:r w:rsidRPr="00CF4801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1100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1C7C06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ветровка на подклад</w:t>
            </w:r>
            <w:r w:rsidR="001C7C06" w:rsidRPr="0022028A">
              <w:rPr>
                <w:bCs/>
                <w:lang w:eastAsia="zh-CN"/>
              </w:rPr>
              <w:t>ке</w:t>
            </w:r>
            <w:r w:rsidRPr="0022028A">
              <w:rPr>
                <w:bCs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65" w:type="dxa"/>
          </w:tcPr>
          <w:p w:rsidR="004D5B9D" w:rsidRPr="0022028A" w:rsidRDefault="004D5B9D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1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1200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легкая, стеганая (тонкая)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лыжная (без </w:t>
            </w:r>
            <w:proofErr w:type="spellStart"/>
            <w:r w:rsidRPr="0022028A">
              <w:rPr>
                <w:bCs/>
                <w:lang w:eastAsia="zh-CN"/>
              </w:rPr>
              <w:t>водоотталкивания</w:t>
            </w:r>
            <w:proofErr w:type="spell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9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(до </w:t>
            </w:r>
            <w:r w:rsidR="00784D8A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 см) на утеплителе (</w:t>
            </w:r>
            <w:proofErr w:type="spellStart"/>
            <w:proofErr w:type="gramStart"/>
            <w:r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EB79B7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(до 90 см) на </w:t>
            </w:r>
            <w:r w:rsidR="004D5B9D" w:rsidRPr="0022028A">
              <w:rPr>
                <w:bCs/>
                <w:lang w:eastAsia="zh-CN"/>
              </w:rPr>
              <w:t>утеплителе (</w:t>
            </w:r>
            <w:proofErr w:type="spellStart"/>
            <w:proofErr w:type="gramStart"/>
            <w:r w:rsidR="004D5B9D"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="004D5B9D"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свыше 90 см на утеплителе (</w:t>
            </w:r>
            <w:proofErr w:type="spellStart"/>
            <w:proofErr w:type="gramStart"/>
            <w:r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633379" w:rsidP="00A72ED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20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D13ED3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91FD9" w:rsidP="00F5579E">
            <w:pPr>
              <w:tabs>
                <w:tab w:val="right" w:pos="6392"/>
              </w:tabs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Жилет на пуху,</w:t>
            </w:r>
            <w:r w:rsidR="00735CFE" w:rsidRPr="0022028A">
              <w:rPr>
                <w:bCs/>
                <w:lang w:eastAsia="zh-CN"/>
              </w:rPr>
              <w:t xml:space="preserve"> </w:t>
            </w:r>
            <w:r w:rsidRPr="0022028A">
              <w:rPr>
                <w:bCs/>
                <w:lang w:eastAsia="zh-CN"/>
              </w:rPr>
              <w:t>синтепоне, искусственный мех</w:t>
            </w:r>
            <w:r w:rsidR="00F5579E" w:rsidRPr="0022028A">
              <w:rPr>
                <w:bCs/>
                <w:lang w:eastAsia="zh-CN"/>
              </w:rPr>
              <w:t xml:space="preserve"> до 65 см</w:t>
            </w:r>
            <w:r w:rsidR="00F5579E" w:rsidRPr="0022028A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4D5B9D" w:rsidRPr="0022028A" w:rsidRDefault="00491FD9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1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91FD9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3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D13ED3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Жилет на пуху, синтепоне, искусственный мех от 65 см</w:t>
            </w:r>
            <w:r w:rsidRPr="0022028A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2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9F1600" w:rsidP="004D5B9D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П</w:t>
            </w:r>
            <w:r w:rsidR="004D5B9D" w:rsidRPr="0022028A">
              <w:rPr>
                <w:bCs/>
                <w:lang w:eastAsia="zh-CN"/>
              </w:rPr>
              <w:t>альто</w:t>
            </w:r>
            <w:r w:rsidR="00D13ED3" w:rsidRPr="0022028A">
              <w:rPr>
                <w:bCs/>
                <w:lang w:eastAsia="zh-CN"/>
              </w:rPr>
              <w:t xml:space="preserve"> драповое</w:t>
            </w:r>
            <w:r w:rsidR="004D5B9D" w:rsidRPr="0022028A">
              <w:rPr>
                <w:bCs/>
                <w:lang w:eastAsia="zh-CN"/>
              </w:rPr>
              <w:t xml:space="preserve"> на утеплителе до 90 см (пух, синтепон)</w:t>
            </w:r>
          </w:p>
        </w:tc>
        <w:tc>
          <w:tcPr>
            <w:tcW w:w="1665" w:type="dxa"/>
          </w:tcPr>
          <w:p w:rsidR="004D5B9D" w:rsidRPr="0022028A" w:rsidRDefault="00D37FD6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eastAsia="zh-CN"/>
              </w:rPr>
              <w:t>8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9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Пальто</w:t>
            </w:r>
            <w:r w:rsidR="00D13ED3" w:rsidRPr="0022028A">
              <w:rPr>
                <w:bCs/>
                <w:lang w:eastAsia="zh-CN"/>
              </w:rPr>
              <w:t xml:space="preserve"> драповое</w:t>
            </w:r>
            <w:r w:rsidRPr="0022028A">
              <w:rPr>
                <w:bCs/>
                <w:lang w:eastAsia="zh-CN"/>
              </w:rPr>
              <w:t xml:space="preserve"> на утеплителе более 90 см (пух, синтепон)</w:t>
            </w:r>
          </w:p>
        </w:tc>
        <w:tc>
          <w:tcPr>
            <w:tcW w:w="1665" w:type="dxa"/>
          </w:tcPr>
          <w:p w:rsidR="004D5B9D" w:rsidRPr="0022028A" w:rsidRDefault="00971BA5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8</w:t>
            </w:r>
            <w:r w:rsidR="009F1600">
              <w:rPr>
                <w:bCs/>
                <w:lang w:val="en-US" w:eastAsia="zh-CN"/>
              </w:rPr>
              <w:t>5</w:t>
            </w:r>
            <w:r w:rsidR="00D37FD6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4D5B9D" w:rsidRPr="0022028A" w:rsidRDefault="00633379" w:rsidP="00D37FD6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21</w:t>
            </w:r>
            <w:r w:rsidR="00971BA5"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BD5B50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Плащ</w:t>
            </w:r>
            <w:r w:rsidR="00D37FD6" w:rsidRPr="0022028A">
              <w:rPr>
                <w:lang w:eastAsia="zh-CN"/>
              </w:rPr>
              <w:t>/плащ на утепленной подклад</w:t>
            </w:r>
            <w:r w:rsidR="001C7C06" w:rsidRPr="0022028A">
              <w:rPr>
                <w:lang w:eastAsia="zh-CN"/>
              </w:rPr>
              <w:t>ке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F5579E" w:rsidP="00B10302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B10302" w:rsidRPr="0022028A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Полупальто драповое укороченное до 60 см </w:t>
            </w:r>
          </w:p>
        </w:tc>
        <w:tc>
          <w:tcPr>
            <w:tcW w:w="1665" w:type="dxa"/>
          </w:tcPr>
          <w:p w:rsidR="00F5579E" w:rsidRPr="0022028A" w:rsidRDefault="00F5579E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617A89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9F1600" w:rsidP="00F5579E">
            <w:pPr>
              <w:suppressAutoHyphens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П</w:t>
            </w:r>
            <w:r w:rsidR="00F5579E" w:rsidRPr="0022028A">
              <w:rPr>
                <w:bCs/>
                <w:lang w:eastAsia="zh-CN"/>
              </w:rPr>
              <w:t>альто драповое до 90 см</w:t>
            </w:r>
          </w:p>
        </w:tc>
        <w:tc>
          <w:tcPr>
            <w:tcW w:w="1665" w:type="dxa"/>
          </w:tcPr>
          <w:p w:rsidR="00F5579E" w:rsidRPr="0022028A" w:rsidRDefault="00F5579E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9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617A89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Пальто драповое свыше 90 см</w:t>
            </w:r>
          </w:p>
        </w:tc>
        <w:tc>
          <w:tcPr>
            <w:tcW w:w="1665" w:type="dxa"/>
          </w:tcPr>
          <w:p w:rsidR="00F5579E" w:rsidRPr="0022028A" w:rsidRDefault="00F5579E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9F1600" w:rsidP="0063337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val="en-US" w:eastAsia="zh-CN"/>
              </w:rPr>
              <w:t>20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 w:rsidR="00B10302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Дубленка искусственная (до 70 </w:t>
            </w:r>
            <w:proofErr w:type="gramStart"/>
            <w:r w:rsidRPr="0022028A">
              <w:rPr>
                <w:bCs/>
                <w:lang w:eastAsia="zh-CN"/>
              </w:rPr>
              <w:t>см)/</w:t>
            </w:r>
            <w:proofErr w:type="gramEnd"/>
            <w:r w:rsidRPr="0022028A">
              <w:rPr>
                <w:bCs/>
                <w:lang w:eastAsia="zh-CN"/>
              </w:rPr>
              <w:t xml:space="preserve"> длинная более 70 см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3D2E3B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Полушубок / шуба из искусственного меха</w:t>
            </w:r>
          </w:p>
        </w:tc>
        <w:tc>
          <w:tcPr>
            <w:tcW w:w="1665" w:type="dxa"/>
          </w:tcPr>
          <w:p w:rsidR="003D2E3B" w:rsidRPr="0022028A" w:rsidRDefault="003D2E3B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45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3D2E3B" w:rsidRPr="0022028A" w:rsidRDefault="003D2E3B" w:rsidP="009F1600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F1600">
              <w:rPr>
                <w:bCs/>
                <w:lang w:val="en-US" w:eastAsia="zh-CN"/>
              </w:rPr>
              <w:t>65</w:t>
            </w:r>
            <w:r w:rsidRPr="0022028A">
              <w:rPr>
                <w:bCs/>
                <w:lang w:eastAsia="zh-CN"/>
              </w:rPr>
              <w:t>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6E2DF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Полушубок (из овчины) на тканевой основе/шуба (из овчины) на тканевой основе</w:t>
            </w:r>
          </w:p>
        </w:tc>
        <w:tc>
          <w:tcPr>
            <w:tcW w:w="1665" w:type="dxa"/>
          </w:tcPr>
          <w:p w:rsidR="003D2E3B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19</w:t>
            </w:r>
            <w:r w:rsidR="006E2DF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3D2E3B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21</w:t>
            </w:r>
            <w:r w:rsidR="006E2DFE" w:rsidRPr="0022028A">
              <w:rPr>
                <w:bCs/>
                <w:lang w:eastAsia="zh-CN"/>
              </w:rPr>
              <w:t>00</w:t>
            </w:r>
          </w:p>
        </w:tc>
      </w:tr>
      <w:tr w:rsidR="00F5579E" w:rsidRPr="00AA6628" w:rsidTr="00633379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/>
                <w:lang w:eastAsia="zh-CN"/>
              </w:rPr>
            </w:pPr>
            <w:r w:rsidRPr="0022028A">
              <w:rPr>
                <w:b/>
                <w:lang w:eastAsia="zh-CN"/>
              </w:rPr>
              <w:t xml:space="preserve">Сложными являются вещи: изделия из шелка, комбинированные, с усложняющими элементами, отделанные стразами, бисером, </w:t>
            </w:r>
            <w:proofErr w:type="spellStart"/>
            <w:r w:rsidRPr="0022028A">
              <w:rPr>
                <w:b/>
                <w:lang w:eastAsia="zh-CN"/>
              </w:rPr>
              <w:t>пайетками</w:t>
            </w:r>
            <w:proofErr w:type="spellEnd"/>
            <w:r w:rsidRPr="0022028A">
              <w:rPr>
                <w:b/>
                <w:lang w:eastAsia="zh-CN"/>
              </w:rPr>
              <w:t>, отделкой из кожи/замши/меха, объемной несъемной фурнитурой (пряжки, логотипы – то, что может обшить приемщик).</w:t>
            </w:r>
          </w:p>
          <w:p w:rsidR="00F5579E" w:rsidRPr="0022028A" w:rsidRDefault="00F5579E" w:rsidP="00F5579E">
            <w:pPr>
              <w:suppressAutoHyphens/>
              <w:rPr>
                <w:b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22028A">
              <w:rPr>
                <w:b/>
                <w:i/>
                <w:lang w:eastAsia="zh-CN"/>
              </w:rPr>
              <w:t>Текстильный ассортимент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E64ED3" w:rsidTr="00E64ED3">
        <w:tc>
          <w:tcPr>
            <w:tcW w:w="530" w:type="dxa"/>
            <w:shd w:val="clear" w:color="auto" w:fill="auto"/>
          </w:tcPr>
          <w:p w:rsidR="00F5579E" w:rsidRPr="00E64ED3" w:rsidRDefault="00F5579E" w:rsidP="00F5579E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E64ED3" w:rsidRDefault="002317CF" w:rsidP="00DA0424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Одеяла (</w:t>
            </w:r>
            <w:r w:rsidR="00E64ED3" w:rsidRPr="00E64ED3">
              <w:rPr>
                <w:lang w:eastAsia="zh-CN"/>
              </w:rPr>
              <w:t>шерсть, синтепон, п/шерстяные</w:t>
            </w:r>
            <w:r w:rsidR="00F5579E" w:rsidRPr="00E64ED3">
              <w:rPr>
                <w:lang w:eastAsia="zh-CN"/>
              </w:rPr>
              <w:t>) полуторные/двуспальные</w:t>
            </w:r>
          </w:p>
        </w:tc>
        <w:tc>
          <w:tcPr>
            <w:tcW w:w="1665" w:type="dxa"/>
            <w:shd w:val="clear" w:color="auto" w:fill="auto"/>
          </w:tcPr>
          <w:p w:rsidR="00F5579E" w:rsidRPr="00E64ED3" w:rsidRDefault="00F5579E" w:rsidP="00906A2B">
            <w:pPr>
              <w:suppressAutoHyphens/>
              <w:jc w:val="center"/>
              <w:rPr>
                <w:bCs/>
                <w:lang w:val="en-US" w:eastAsia="zh-CN"/>
              </w:rPr>
            </w:pPr>
            <w:r w:rsidRPr="00E64ED3">
              <w:rPr>
                <w:bCs/>
                <w:lang w:eastAsia="zh-CN"/>
              </w:rPr>
              <w:t>1</w:t>
            </w:r>
            <w:r w:rsidR="00906A2B">
              <w:rPr>
                <w:bCs/>
                <w:lang w:eastAsia="zh-CN"/>
              </w:rPr>
              <w:t>3</w:t>
            </w:r>
            <w:r w:rsidRPr="00E64ED3">
              <w:rPr>
                <w:bCs/>
                <w:lang w:eastAsia="zh-CN"/>
              </w:rPr>
              <w:t>00</w:t>
            </w:r>
            <w:r w:rsidR="003D2E3B" w:rsidRPr="00E64ED3">
              <w:rPr>
                <w:bCs/>
                <w:lang w:val="en-US" w:eastAsia="zh-CN"/>
              </w:rPr>
              <w:t>/1</w:t>
            </w:r>
            <w:r w:rsidR="00906A2B">
              <w:rPr>
                <w:bCs/>
                <w:lang w:eastAsia="zh-CN"/>
              </w:rPr>
              <w:t>5</w:t>
            </w:r>
            <w:r w:rsidR="003D2E3B" w:rsidRPr="00E64ED3">
              <w:rPr>
                <w:bCs/>
                <w:lang w:val="en-US" w:eastAsia="zh-CN"/>
              </w:rPr>
              <w:t>00</w:t>
            </w:r>
          </w:p>
        </w:tc>
        <w:tc>
          <w:tcPr>
            <w:tcW w:w="1653" w:type="dxa"/>
            <w:shd w:val="clear" w:color="auto" w:fill="auto"/>
          </w:tcPr>
          <w:p w:rsidR="00F5579E" w:rsidRPr="00E64ED3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E64ED3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Одеяло пуховое полуторное</w:t>
            </w:r>
            <w:r w:rsidRPr="0022028A">
              <w:rPr>
                <w:lang w:val="en-US" w:eastAsia="zh-CN"/>
              </w:rPr>
              <w:t>/</w:t>
            </w:r>
            <w:r w:rsidRPr="0022028A">
              <w:rPr>
                <w:lang w:eastAsia="zh-CN"/>
              </w:rPr>
              <w:t>двуспальное</w:t>
            </w:r>
          </w:p>
        </w:tc>
        <w:tc>
          <w:tcPr>
            <w:tcW w:w="1665" w:type="dxa"/>
          </w:tcPr>
          <w:p w:rsidR="00F5579E" w:rsidRPr="0022028A" w:rsidRDefault="00F5579E" w:rsidP="00906A2B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906A2B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  <w:r w:rsidR="00906A2B">
              <w:rPr>
                <w:bCs/>
                <w:lang w:val="en-US" w:eastAsia="zh-CN"/>
              </w:rPr>
              <w:t>/17</w:t>
            </w:r>
            <w:r w:rsidR="003D2E3B" w:rsidRPr="0022028A">
              <w:rPr>
                <w:bCs/>
                <w:lang w:val="en-US"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val="en-US" w:eastAsia="zh-CN"/>
              </w:rPr>
              <w:t>-</w:t>
            </w:r>
          </w:p>
        </w:tc>
      </w:tr>
      <w:tr w:rsidR="00F5579E" w:rsidRPr="00AB61A3" w:rsidTr="00EC009B">
        <w:tc>
          <w:tcPr>
            <w:tcW w:w="530" w:type="dxa"/>
            <w:shd w:val="clear" w:color="auto" w:fill="auto"/>
          </w:tcPr>
          <w:p w:rsidR="00F5579E" w:rsidRPr="00AB61A3" w:rsidRDefault="00F5579E" w:rsidP="00F5579E">
            <w:pPr>
              <w:suppressAutoHyphens/>
              <w:rPr>
                <w:lang w:eastAsia="zh-CN"/>
              </w:rPr>
            </w:pPr>
            <w:r w:rsidRPr="00AB61A3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AB61A3" w:rsidRDefault="00AB61A3" w:rsidP="00AB61A3">
            <w:pPr>
              <w:suppressAutoHyphens/>
              <w:rPr>
                <w:lang w:eastAsia="zh-CN"/>
              </w:rPr>
            </w:pPr>
            <w:r w:rsidRPr="00AB61A3">
              <w:rPr>
                <w:lang w:eastAsia="zh-CN"/>
              </w:rPr>
              <w:t>Покрывала, п</w:t>
            </w:r>
            <w:r w:rsidR="00F5579E" w:rsidRPr="00AB61A3">
              <w:rPr>
                <w:lang w:eastAsia="zh-CN"/>
              </w:rPr>
              <w:t>леды полуторные/двуспальные</w:t>
            </w:r>
          </w:p>
        </w:tc>
        <w:tc>
          <w:tcPr>
            <w:tcW w:w="1665" w:type="dxa"/>
          </w:tcPr>
          <w:p w:rsidR="00F5579E" w:rsidRPr="00AB61A3" w:rsidRDefault="00F5579E" w:rsidP="00906A2B">
            <w:pPr>
              <w:suppressAutoHyphens/>
              <w:jc w:val="center"/>
              <w:rPr>
                <w:bCs/>
                <w:lang w:val="en-US" w:eastAsia="zh-CN"/>
              </w:rPr>
            </w:pPr>
            <w:r w:rsidRPr="00AB61A3">
              <w:rPr>
                <w:bCs/>
                <w:lang w:eastAsia="zh-CN"/>
              </w:rPr>
              <w:t>1</w:t>
            </w:r>
            <w:r w:rsidR="00906A2B">
              <w:rPr>
                <w:bCs/>
                <w:lang w:eastAsia="zh-CN"/>
              </w:rPr>
              <w:t>20</w:t>
            </w:r>
            <w:r w:rsidR="00D37FD6" w:rsidRPr="00AB61A3">
              <w:rPr>
                <w:bCs/>
                <w:lang w:eastAsia="zh-CN"/>
              </w:rPr>
              <w:t>0</w:t>
            </w:r>
            <w:r w:rsidR="003D2E3B" w:rsidRPr="00AB61A3">
              <w:rPr>
                <w:bCs/>
                <w:lang w:val="en-US" w:eastAsia="zh-CN"/>
              </w:rPr>
              <w:t>/1</w:t>
            </w:r>
            <w:r w:rsidR="00906A2B">
              <w:rPr>
                <w:bCs/>
                <w:lang w:eastAsia="zh-CN"/>
              </w:rPr>
              <w:t>50</w:t>
            </w:r>
            <w:r w:rsidR="003D2E3B" w:rsidRPr="00AB61A3">
              <w:rPr>
                <w:bCs/>
                <w:lang w:val="en-US" w:eastAsia="zh-CN"/>
              </w:rPr>
              <w:t>0</w:t>
            </w:r>
          </w:p>
        </w:tc>
        <w:tc>
          <w:tcPr>
            <w:tcW w:w="1653" w:type="dxa"/>
          </w:tcPr>
          <w:p w:rsidR="00F5579E" w:rsidRPr="00AB61A3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AB61A3">
              <w:rPr>
                <w:bCs/>
                <w:lang w:val="en-US" w:eastAsia="zh-CN"/>
              </w:rPr>
              <w:t>-</w:t>
            </w:r>
          </w:p>
        </w:tc>
      </w:tr>
      <w:tr w:rsidR="009E4ACD" w:rsidRPr="00AB61A3" w:rsidTr="00EC009B">
        <w:tc>
          <w:tcPr>
            <w:tcW w:w="530" w:type="dxa"/>
            <w:shd w:val="clear" w:color="auto" w:fill="auto"/>
          </w:tcPr>
          <w:p w:rsidR="009E4ACD" w:rsidRPr="00AB61A3" w:rsidRDefault="009E4ACD" w:rsidP="00F5579E">
            <w:pPr>
              <w:suppressAutoHyphens/>
              <w:rPr>
                <w:lang w:eastAsia="zh-CN"/>
              </w:rPr>
            </w:pPr>
            <w:r w:rsidRPr="00AB61A3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9E4ACD" w:rsidRPr="00AB61A3" w:rsidRDefault="00AB61A3" w:rsidP="00DA0424">
            <w:pPr>
              <w:suppressAutoHyphens/>
              <w:rPr>
                <w:lang w:eastAsia="zh-CN"/>
              </w:rPr>
            </w:pPr>
            <w:r w:rsidRPr="00AB61A3">
              <w:rPr>
                <w:lang w:eastAsia="zh-CN"/>
              </w:rPr>
              <w:t>Объемное</w:t>
            </w:r>
            <w:r w:rsidR="009E4ACD" w:rsidRPr="00AB61A3">
              <w:rPr>
                <w:lang w:eastAsia="zh-CN"/>
              </w:rPr>
              <w:t xml:space="preserve"> покрывало</w:t>
            </w:r>
            <w:r w:rsidRPr="00AB61A3">
              <w:rPr>
                <w:lang w:eastAsia="zh-CN"/>
              </w:rPr>
              <w:t xml:space="preserve"> евро (от 230*250) одностороннее/двустороннее</w:t>
            </w:r>
          </w:p>
        </w:tc>
        <w:tc>
          <w:tcPr>
            <w:tcW w:w="1665" w:type="dxa"/>
          </w:tcPr>
          <w:p w:rsidR="009E4ACD" w:rsidRPr="00AB61A3" w:rsidRDefault="009E4ACD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AB61A3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9</w:t>
            </w:r>
            <w:r w:rsidRPr="00AB61A3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9E4ACD" w:rsidRPr="00AB61A3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21</w:t>
            </w:r>
            <w:r w:rsidR="00AB61A3" w:rsidRPr="00AB61A3">
              <w:rPr>
                <w:bCs/>
                <w:lang w:eastAsia="zh-CN"/>
              </w:rPr>
              <w:t>00</w:t>
            </w:r>
          </w:p>
        </w:tc>
      </w:tr>
      <w:tr w:rsidR="00F5579E" w:rsidRPr="00E64ED3" w:rsidTr="00EC009B">
        <w:tc>
          <w:tcPr>
            <w:tcW w:w="530" w:type="dxa"/>
            <w:shd w:val="clear" w:color="auto" w:fill="auto"/>
          </w:tcPr>
          <w:p w:rsidR="00F5579E" w:rsidRPr="00E64ED3" w:rsidRDefault="009E4ACD" w:rsidP="00F5579E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E64ED3" w:rsidRDefault="00F5579E" w:rsidP="00F5579E">
            <w:pPr>
              <w:suppressAutoHyphens/>
              <w:rPr>
                <w:lang w:eastAsia="zh-CN"/>
              </w:rPr>
            </w:pPr>
            <w:r w:rsidRPr="00E64ED3">
              <w:rPr>
                <w:lang w:eastAsia="zh-CN"/>
              </w:rPr>
              <w:t>Подушка синтепон</w:t>
            </w:r>
          </w:p>
        </w:tc>
        <w:tc>
          <w:tcPr>
            <w:tcW w:w="1665" w:type="dxa"/>
          </w:tcPr>
          <w:p w:rsidR="00F5579E" w:rsidRPr="00E64ED3" w:rsidRDefault="00F5579E" w:rsidP="00F5579E">
            <w:pPr>
              <w:suppressAutoHyphens/>
              <w:rPr>
                <w:bCs/>
                <w:lang w:eastAsia="zh-CN"/>
              </w:rPr>
            </w:pPr>
            <w:r w:rsidRPr="00E64ED3">
              <w:rPr>
                <w:bCs/>
                <w:lang w:eastAsia="zh-CN"/>
              </w:rPr>
              <w:t xml:space="preserve">         500</w:t>
            </w:r>
          </w:p>
        </w:tc>
        <w:tc>
          <w:tcPr>
            <w:tcW w:w="1653" w:type="dxa"/>
          </w:tcPr>
          <w:p w:rsidR="00F5579E" w:rsidRPr="00E64ED3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E64ED3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9E4ACD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C77F5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мебельные на</w:t>
            </w:r>
            <w:r w:rsidR="00DC77F5" w:rsidRPr="0022028A">
              <w:rPr>
                <w:lang w:eastAsia="zh-CN"/>
              </w:rPr>
              <w:t xml:space="preserve"> кресло, стул, подушку</w:t>
            </w:r>
            <w:r w:rsidRPr="0022028A"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9E4ACD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C77F5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Чехлы мебельные на диван </w:t>
            </w:r>
          </w:p>
        </w:tc>
        <w:tc>
          <w:tcPr>
            <w:tcW w:w="1665" w:type="dxa"/>
          </w:tcPr>
          <w:p w:rsidR="00F5579E" w:rsidRPr="0022028A" w:rsidRDefault="00DA0424" w:rsidP="0063337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7</w:t>
            </w:r>
            <w:r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9E4ACD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для автомобиля (текстиль, искусственный мех) (передние) – 1 шт.</w:t>
            </w:r>
          </w:p>
        </w:tc>
        <w:tc>
          <w:tcPr>
            <w:tcW w:w="1665" w:type="dxa"/>
          </w:tcPr>
          <w:p w:rsidR="00F5579E" w:rsidRPr="0022028A" w:rsidRDefault="00906A2B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9E4ACD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для автомобиля (текстиль, искусственный мех) (задние) – 1 шт.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633379">
              <w:rPr>
                <w:bCs/>
                <w:lang w:eastAsia="zh-CN"/>
              </w:rPr>
              <w:t>3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9E4ACD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10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proofErr w:type="spellStart"/>
            <w:r w:rsidRPr="0022028A">
              <w:rPr>
                <w:bCs/>
                <w:lang w:eastAsia="zh-CN"/>
              </w:rPr>
              <w:t>Наматрасник</w:t>
            </w:r>
            <w:proofErr w:type="spellEnd"/>
            <w:r w:rsidRPr="0022028A">
              <w:rPr>
                <w:bCs/>
                <w:lang w:eastAsia="zh-CN"/>
              </w:rPr>
              <w:t xml:space="preserve"> тонкий/на толстом утеплителе</w:t>
            </w:r>
          </w:p>
        </w:tc>
        <w:tc>
          <w:tcPr>
            <w:tcW w:w="1665" w:type="dxa"/>
          </w:tcPr>
          <w:p w:rsidR="00F5579E" w:rsidRPr="0022028A" w:rsidRDefault="000455A0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11</w:t>
            </w:r>
            <w:r w:rsidR="00842DCF" w:rsidRPr="0022028A">
              <w:rPr>
                <w:bCs/>
                <w:lang w:eastAsia="zh-CN"/>
              </w:rPr>
              <w:t>00</w:t>
            </w:r>
            <w:r w:rsidR="00633379">
              <w:rPr>
                <w:bCs/>
                <w:lang w:val="en-US" w:eastAsia="zh-CN"/>
              </w:rPr>
              <w:t>/13</w:t>
            </w:r>
            <w:r w:rsidR="00842DCF" w:rsidRPr="0022028A">
              <w:rPr>
                <w:bCs/>
                <w:lang w:val="en-US"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F5579E" w:rsidP="00842DCF">
            <w:pPr>
              <w:suppressAutoHyphens/>
              <w:rPr>
                <w:lang w:val="en-US" w:eastAsia="zh-CN"/>
              </w:rPr>
            </w:pPr>
            <w:r>
              <w:rPr>
                <w:lang w:eastAsia="zh-CN"/>
              </w:rPr>
              <w:t>1</w:t>
            </w:r>
            <w:r w:rsidR="009E4ACD">
              <w:rPr>
                <w:lang w:val="en-US"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Тюль – 1 кв. м.</w:t>
            </w:r>
          </w:p>
        </w:tc>
        <w:tc>
          <w:tcPr>
            <w:tcW w:w="1665" w:type="dxa"/>
          </w:tcPr>
          <w:p w:rsidR="00F5579E" w:rsidRPr="0022028A" w:rsidRDefault="00633379" w:rsidP="00A72ED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40</w:t>
            </w:r>
            <w:r w:rsidR="00A72ED7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9E4ACD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Портьеры плотные (из гобелена, бархата, сукна) – 1 кв. м.</w:t>
            </w:r>
          </w:p>
        </w:tc>
        <w:tc>
          <w:tcPr>
            <w:tcW w:w="1665" w:type="dxa"/>
          </w:tcPr>
          <w:p w:rsidR="00F5579E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9E4ACD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Шторы на подкладке, двойные – 1 кв. м.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</w:t>
            </w:r>
            <w:r w:rsidR="00633379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9E4ACD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317CF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Шторы простые х</w:t>
            </w:r>
            <w:r w:rsidRPr="002317CF">
              <w:rPr>
                <w:lang w:eastAsia="zh-CN"/>
              </w:rPr>
              <w:t>/</w:t>
            </w:r>
            <w:r w:rsidRPr="0022028A">
              <w:rPr>
                <w:lang w:eastAsia="zh-CN"/>
              </w:rPr>
              <w:t>б</w:t>
            </w:r>
            <w:r w:rsidR="002317CF" w:rsidRPr="002317CF">
              <w:rPr>
                <w:lang w:eastAsia="zh-CN"/>
              </w:rPr>
              <w:t>/</w:t>
            </w:r>
            <w:r w:rsidR="002317CF">
              <w:rPr>
                <w:lang w:eastAsia="zh-CN"/>
              </w:rPr>
              <w:t xml:space="preserve"> сложные – 1 кв. м.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</w:t>
            </w:r>
            <w:r w:rsidR="00633379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2317CF" w:rsidP="0063337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</w:t>
            </w:r>
            <w:r w:rsidR="00633379">
              <w:rPr>
                <w:bCs/>
                <w:lang w:eastAsia="zh-CN"/>
              </w:rPr>
              <w:t>5</w:t>
            </w:r>
            <w:r>
              <w:rPr>
                <w:bCs/>
                <w:lang w:eastAsia="zh-CN"/>
              </w:rPr>
              <w:t>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2317CF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Детский конверт с утеплением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22028A">
              <w:rPr>
                <w:b/>
                <w:i/>
                <w:lang w:eastAsia="zh-CN"/>
              </w:rPr>
              <w:t>Услуги прачечной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Белье постельное, махровое, трикотаж – 1 кг</w:t>
            </w:r>
          </w:p>
        </w:tc>
        <w:tc>
          <w:tcPr>
            <w:tcW w:w="1665" w:type="dxa"/>
          </w:tcPr>
          <w:p w:rsidR="00F5579E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4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Белье постельное (шелк, вышивка, кружево) – 1 кг</w:t>
            </w:r>
          </w:p>
        </w:tc>
        <w:tc>
          <w:tcPr>
            <w:tcW w:w="1665" w:type="dxa"/>
          </w:tcPr>
          <w:p w:rsidR="00F5579E" w:rsidRPr="0022028A" w:rsidRDefault="00DA0424" w:rsidP="0063337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</w:t>
            </w:r>
            <w:r w:rsidR="00633379">
              <w:rPr>
                <w:bCs/>
                <w:lang w:eastAsia="zh-CN"/>
              </w:rPr>
              <w:t>5</w:t>
            </w:r>
            <w:r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BD5B50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Скатерти (1 кв. м.)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</w:t>
            </w:r>
            <w:r w:rsidR="00633379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4E2649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Коврики из искусственного меха </w:t>
            </w:r>
            <w:r w:rsidR="004E2649" w:rsidRPr="0022028A">
              <w:rPr>
                <w:lang w:eastAsia="zh-CN"/>
              </w:rPr>
              <w:t xml:space="preserve">(цена - минимум за </w:t>
            </w:r>
            <w:r w:rsidR="00BD5B50" w:rsidRPr="0022028A">
              <w:rPr>
                <w:lang w:eastAsia="zh-CN"/>
              </w:rPr>
              <w:t>1 кв. м.</w:t>
            </w:r>
            <w:r w:rsidR="004E2649" w:rsidRPr="0022028A">
              <w:rPr>
                <w:lang w:eastAsia="zh-CN"/>
              </w:rPr>
              <w:t>)</w:t>
            </w:r>
          </w:p>
        </w:tc>
        <w:tc>
          <w:tcPr>
            <w:tcW w:w="1665" w:type="dxa"/>
          </w:tcPr>
          <w:p w:rsidR="00F5579E" w:rsidRPr="0022028A" w:rsidRDefault="00F5579E" w:rsidP="0063337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</w:t>
            </w:r>
            <w:r w:rsidR="00633379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D514F6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Мягкая игрушка до 25 см</w:t>
            </w:r>
            <w:r w:rsidR="009A1360" w:rsidRPr="009A1360">
              <w:rPr>
                <w:lang w:eastAsia="zh-CN"/>
              </w:rPr>
              <w:t>/</w:t>
            </w:r>
            <w:r w:rsidR="009A1360">
              <w:rPr>
                <w:lang w:eastAsia="zh-CN"/>
              </w:rPr>
              <w:t>от 25 см до 40 см</w:t>
            </w:r>
            <w:r w:rsidRPr="0022028A"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</w:t>
            </w:r>
            <w:r w:rsidR="00633379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9A1360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650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D514F6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Мягкая игрушка свыше 40 см</w:t>
            </w:r>
            <w:r w:rsidR="009A1360">
              <w:rPr>
                <w:lang w:eastAsia="zh-CN"/>
              </w:rPr>
              <w:t xml:space="preserve"> до 1 м</w:t>
            </w:r>
            <w:r w:rsidRPr="0022028A"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22028A" w:rsidRDefault="009A1360" w:rsidP="00633379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  <w:bookmarkStart w:id="0" w:name="_GoBack"/>
            <w:bookmarkEnd w:id="0"/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                     </w:t>
            </w:r>
            <w:r w:rsidRPr="0022028A">
              <w:rPr>
                <w:b/>
                <w:i/>
                <w:lang w:eastAsia="zh-CN"/>
              </w:rPr>
              <w:t>Дополнительные услуги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Водоотталкивающая пропитка</w:t>
            </w:r>
          </w:p>
        </w:tc>
        <w:tc>
          <w:tcPr>
            <w:tcW w:w="1665" w:type="dxa"/>
          </w:tcPr>
          <w:p w:rsidR="00F5579E" w:rsidRPr="0022028A" w:rsidRDefault="00633379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</w:t>
            </w:r>
            <w:r w:rsidR="00F5579E" w:rsidRPr="0022028A">
              <w:rPr>
                <w:bCs/>
                <w:lang w:eastAsia="zh-CN"/>
              </w:rPr>
              <w:t>00</w:t>
            </w:r>
            <w:r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D514F6" w:rsidTr="00EC009B">
        <w:tc>
          <w:tcPr>
            <w:tcW w:w="530" w:type="dxa"/>
            <w:shd w:val="clear" w:color="auto" w:fill="auto"/>
          </w:tcPr>
          <w:p w:rsidR="00F5579E" w:rsidRPr="00D514F6" w:rsidRDefault="00F5579E" w:rsidP="00F5579E">
            <w:pPr>
              <w:suppressAutoHyphens/>
              <w:rPr>
                <w:lang w:eastAsia="zh-CN"/>
              </w:rPr>
            </w:pPr>
            <w:r w:rsidRPr="00D514F6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D514F6" w:rsidRDefault="00F5579E" w:rsidP="00F5579E">
            <w:pPr>
              <w:suppressAutoHyphens/>
              <w:rPr>
                <w:lang w:eastAsia="zh-CN"/>
              </w:rPr>
            </w:pPr>
            <w:r w:rsidRPr="00D514F6">
              <w:rPr>
                <w:lang w:eastAsia="zh-CN"/>
              </w:rPr>
              <w:t xml:space="preserve">Глажка </w:t>
            </w:r>
          </w:p>
        </w:tc>
        <w:tc>
          <w:tcPr>
            <w:tcW w:w="1665" w:type="dxa"/>
          </w:tcPr>
          <w:p w:rsidR="00F5579E" w:rsidRPr="00D514F6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D514F6">
              <w:rPr>
                <w:lang w:eastAsia="zh-CN"/>
              </w:rPr>
              <w:t>75% от прайса</w:t>
            </w:r>
          </w:p>
        </w:tc>
        <w:tc>
          <w:tcPr>
            <w:tcW w:w="1653" w:type="dxa"/>
          </w:tcPr>
          <w:p w:rsidR="00F5579E" w:rsidRPr="00D514F6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D514F6">
              <w:rPr>
                <w:lang w:eastAsia="zh-CN"/>
              </w:rPr>
              <w:t>75% от прайса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t xml:space="preserve">                   </w:t>
      </w: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Pr="00E935D5" w:rsidRDefault="0013220C" w:rsidP="00E935D5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Pr="00354F6E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 xml:space="preserve">Вещи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белых</w:t>
      </w:r>
      <w:r w:rsidRPr="00354F6E">
        <w:rPr>
          <w:rFonts w:ascii="Arial Narrow" w:hAnsi="Arial Narrow"/>
          <w:b/>
          <w:i/>
          <w:sz w:val="28"/>
          <w:szCs w:val="28"/>
        </w:rPr>
        <w:t xml:space="preserve"> тонов+20%</w:t>
      </w:r>
      <w:r w:rsidR="00C86730" w:rsidRPr="00354F6E">
        <w:rPr>
          <w:rFonts w:ascii="Arial Narrow" w:hAnsi="Arial Narrow"/>
          <w:b/>
          <w:i/>
          <w:sz w:val="28"/>
          <w:szCs w:val="28"/>
        </w:rPr>
        <w:t xml:space="preserve"> (куртки,</w:t>
      </w:r>
      <w:r w:rsidR="00354F6E">
        <w:rPr>
          <w:rFonts w:ascii="Arial Narrow" w:hAnsi="Arial Narrow"/>
          <w:b/>
          <w:i/>
          <w:sz w:val="28"/>
          <w:szCs w:val="28"/>
        </w:rPr>
        <w:t xml:space="preserve">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 xml:space="preserve">пальто </w:t>
      </w:r>
      <w:r w:rsidR="000455A0">
        <w:rPr>
          <w:rFonts w:ascii="Arial Narrow" w:hAnsi="Arial Narrow"/>
          <w:b/>
          <w:i/>
          <w:sz w:val="28"/>
          <w:szCs w:val="28"/>
        </w:rPr>
        <w:t>только в случае сильного загрязнения</w:t>
      </w:r>
      <w:r w:rsidR="00354F6E">
        <w:rPr>
          <w:rFonts w:ascii="Arial Narrow" w:hAnsi="Arial Narrow"/>
          <w:b/>
          <w:i/>
          <w:sz w:val="28"/>
          <w:szCs w:val="28"/>
        </w:rPr>
        <w:t>)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 xml:space="preserve">Надбавка за двустороннее изделие - 50% (а также за сложность обработки). </w:t>
      </w:r>
      <w:r w:rsidR="000455A0" w:rsidRPr="000455A0">
        <w:rPr>
          <w:rFonts w:ascii="Arial Narrow" w:hAnsi="Arial Narrow"/>
          <w:b/>
          <w:i/>
          <w:sz w:val="28"/>
          <w:szCs w:val="28"/>
        </w:rPr>
        <w:t>Надбавка за комбинированные изделия из кожи-меха – 30%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24 часа</w:t>
      </w:r>
      <w:r w:rsidR="000455A0" w:rsidRPr="000455A0">
        <w:rPr>
          <w:rFonts w:ascii="Arial Narrow" w:hAnsi="Arial Narrow"/>
          <w:b/>
          <w:i/>
          <w:sz w:val="28"/>
          <w:szCs w:val="28"/>
        </w:rPr>
        <w:t xml:space="preserve"> </w:t>
      </w:r>
      <w:r w:rsidR="000455A0">
        <w:rPr>
          <w:rFonts w:ascii="Arial Narrow" w:hAnsi="Arial Narrow"/>
          <w:b/>
          <w:i/>
          <w:sz w:val="28"/>
          <w:szCs w:val="28"/>
        </w:rPr>
        <w:t>на фабрике</w:t>
      </w:r>
      <w:r w:rsidRPr="00EB79B7">
        <w:rPr>
          <w:rFonts w:ascii="Arial Narrow" w:hAnsi="Arial Narrow"/>
          <w:b/>
          <w:i/>
          <w:sz w:val="28"/>
          <w:szCs w:val="28"/>
        </w:rPr>
        <w:t>) - 50%</w:t>
      </w:r>
      <w:r>
        <w:rPr>
          <w:rFonts w:ascii="Arial Narrow" w:hAnsi="Arial Narrow"/>
          <w:b/>
          <w:i/>
          <w:sz w:val="28"/>
          <w:szCs w:val="28"/>
        </w:rPr>
        <w:t>.</w:t>
      </w:r>
    </w:p>
    <w:p w:rsidR="001B0DAB" w:rsidRP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4 часа на фабрике) - 100%.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</w:t>
      </w:r>
      <w:r w:rsidR="007F0053">
        <w:rPr>
          <w:rFonts w:ascii="Arial Narrow" w:hAnsi="Arial Narrow"/>
          <w:b/>
          <w:i/>
          <w:sz w:val="28"/>
          <w:szCs w:val="28"/>
        </w:rPr>
        <w:t xml:space="preserve"> </w:t>
      </w:r>
      <w:r w:rsidR="007F0053" w:rsidRPr="007F0053">
        <w:rPr>
          <w:rFonts w:ascii="Arial Narrow" w:hAnsi="Arial Narrow"/>
          <w:b/>
          <w:i/>
          <w:sz w:val="28"/>
          <w:szCs w:val="28"/>
        </w:rPr>
        <w:t>(</w:t>
      </w:r>
      <w:r w:rsidR="007F0053">
        <w:rPr>
          <w:rFonts w:ascii="Arial Narrow" w:hAnsi="Arial Narrow"/>
          <w:b/>
          <w:i/>
          <w:sz w:val="28"/>
          <w:szCs w:val="28"/>
        </w:rPr>
        <w:t xml:space="preserve">возраст до 10 лет)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</w:t>
      </w:r>
      <w:r w:rsidR="007F0053" w:rsidRPr="007F0053">
        <w:rPr>
          <w:rFonts w:ascii="Arial Narrow" w:hAnsi="Arial Narrow"/>
          <w:b/>
          <w:i/>
          <w:sz w:val="28"/>
          <w:szCs w:val="28"/>
        </w:rPr>
        <w:t>4</w:t>
      </w:r>
      <w:r>
        <w:rPr>
          <w:rFonts w:ascii="Arial Narrow" w:hAnsi="Arial Narrow"/>
          <w:b/>
          <w:i/>
          <w:sz w:val="28"/>
          <w:szCs w:val="28"/>
        </w:rPr>
        <w:t xml:space="preserve"> размера</w:t>
      </w:r>
      <w:r w:rsidR="007F0053" w:rsidRPr="007F0053">
        <w:rPr>
          <w:rFonts w:ascii="Arial Narrow" w:hAnsi="Arial Narrow"/>
          <w:b/>
          <w:i/>
          <w:sz w:val="28"/>
          <w:szCs w:val="28"/>
        </w:rPr>
        <w:t xml:space="preserve"> (</w:t>
      </w:r>
      <w:r w:rsidR="007F0053">
        <w:rPr>
          <w:rFonts w:ascii="Arial Narrow" w:hAnsi="Arial Narrow"/>
          <w:b/>
          <w:i/>
          <w:sz w:val="28"/>
          <w:szCs w:val="28"/>
        </w:rPr>
        <w:t>возраст до 10 лет)</w:t>
      </w:r>
      <w:r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9E6" w:rsidRDefault="000849E6">
      <w:r>
        <w:separator/>
      </w:r>
    </w:p>
  </w:endnote>
  <w:endnote w:type="continuationSeparator" w:id="0">
    <w:p w:rsidR="000849E6" w:rsidRDefault="0008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9E6" w:rsidRDefault="000849E6">
      <w:r>
        <w:separator/>
      </w:r>
    </w:p>
  </w:footnote>
  <w:footnote w:type="continuationSeparator" w:id="0">
    <w:p w:rsidR="000849E6" w:rsidRDefault="00084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379" w:rsidRPr="009540C4" w:rsidRDefault="00633379">
    <w:pPr>
      <w:pStyle w:val="a3"/>
    </w:pPr>
    <w:r>
      <w:t xml:space="preserve">            </w:t>
    </w:r>
    <w:r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9C7"/>
    <w:multiLevelType w:val="hybridMultilevel"/>
    <w:tmpl w:val="C61CD83E"/>
    <w:lvl w:ilvl="0" w:tplc="BF98B6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0BF0"/>
    <w:multiLevelType w:val="hybridMultilevel"/>
    <w:tmpl w:val="37A8841E"/>
    <w:lvl w:ilvl="0" w:tplc="A35444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3F70"/>
    <w:rsid w:val="0000454B"/>
    <w:rsid w:val="00015ADC"/>
    <w:rsid w:val="00022606"/>
    <w:rsid w:val="0002564C"/>
    <w:rsid w:val="0003357C"/>
    <w:rsid w:val="00036E26"/>
    <w:rsid w:val="000455A0"/>
    <w:rsid w:val="000463E5"/>
    <w:rsid w:val="00047F9C"/>
    <w:rsid w:val="00062A82"/>
    <w:rsid w:val="00065B9C"/>
    <w:rsid w:val="00070B19"/>
    <w:rsid w:val="00075D51"/>
    <w:rsid w:val="00081C0E"/>
    <w:rsid w:val="0008245F"/>
    <w:rsid w:val="00083AE4"/>
    <w:rsid w:val="00083F39"/>
    <w:rsid w:val="000849E6"/>
    <w:rsid w:val="00085577"/>
    <w:rsid w:val="000A253C"/>
    <w:rsid w:val="000A7853"/>
    <w:rsid w:val="000B421F"/>
    <w:rsid w:val="000C067B"/>
    <w:rsid w:val="000C1F18"/>
    <w:rsid w:val="000D0E45"/>
    <w:rsid w:val="000F687E"/>
    <w:rsid w:val="000F6EB3"/>
    <w:rsid w:val="00102148"/>
    <w:rsid w:val="00106CAC"/>
    <w:rsid w:val="00113F82"/>
    <w:rsid w:val="00123CD0"/>
    <w:rsid w:val="0013220C"/>
    <w:rsid w:val="0013656C"/>
    <w:rsid w:val="001368BB"/>
    <w:rsid w:val="0014019A"/>
    <w:rsid w:val="00142AE0"/>
    <w:rsid w:val="00144B60"/>
    <w:rsid w:val="00154252"/>
    <w:rsid w:val="00155AA8"/>
    <w:rsid w:val="00156D58"/>
    <w:rsid w:val="001643F5"/>
    <w:rsid w:val="00167C02"/>
    <w:rsid w:val="0017688A"/>
    <w:rsid w:val="00183D06"/>
    <w:rsid w:val="00185387"/>
    <w:rsid w:val="00194820"/>
    <w:rsid w:val="001A09E1"/>
    <w:rsid w:val="001A305F"/>
    <w:rsid w:val="001A6A86"/>
    <w:rsid w:val="001B0DAB"/>
    <w:rsid w:val="001B5147"/>
    <w:rsid w:val="001C088C"/>
    <w:rsid w:val="001C24CE"/>
    <w:rsid w:val="001C6205"/>
    <w:rsid w:val="001C7C06"/>
    <w:rsid w:val="001D383A"/>
    <w:rsid w:val="001D7049"/>
    <w:rsid w:val="001D7BF6"/>
    <w:rsid w:val="001E06D9"/>
    <w:rsid w:val="001E3343"/>
    <w:rsid w:val="001E5AE3"/>
    <w:rsid w:val="001F0468"/>
    <w:rsid w:val="001F4A15"/>
    <w:rsid w:val="001F55FC"/>
    <w:rsid w:val="00201546"/>
    <w:rsid w:val="00202E6E"/>
    <w:rsid w:val="00206CD0"/>
    <w:rsid w:val="0021599C"/>
    <w:rsid w:val="00215B59"/>
    <w:rsid w:val="002174EF"/>
    <w:rsid w:val="0022028A"/>
    <w:rsid w:val="00224674"/>
    <w:rsid w:val="002265E6"/>
    <w:rsid w:val="002317CF"/>
    <w:rsid w:val="00231D44"/>
    <w:rsid w:val="00232DD7"/>
    <w:rsid w:val="0023464B"/>
    <w:rsid w:val="00242658"/>
    <w:rsid w:val="00255728"/>
    <w:rsid w:val="00263747"/>
    <w:rsid w:val="00277B32"/>
    <w:rsid w:val="00284EDA"/>
    <w:rsid w:val="002949C6"/>
    <w:rsid w:val="002A2739"/>
    <w:rsid w:val="002A2C90"/>
    <w:rsid w:val="002A58F1"/>
    <w:rsid w:val="002B1C17"/>
    <w:rsid w:val="002B66FF"/>
    <w:rsid w:val="002B6920"/>
    <w:rsid w:val="002B730B"/>
    <w:rsid w:val="002C3CB2"/>
    <w:rsid w:val="002D2388"/>
    <w:rsid w:val="002D792F"/>
    <w:rsid w:val="002E5684"/>
    <w:rsid w:val="002E7D29"/>
    <w:rsid w:val="002F26C6"/>
    <w:rsid w:val="002F2BA4"/>
    <w:rsid w:val="002F76FE"/>
    <w:rsid w:val="00301344"/>
    <w:rsid w:val="00307C92"/>
    <w:rsid w:val="00312ABE"/>
    <w:rsid w:val="00313C46"/>
    <w:rsid w:val="00324C17"/>
    <w:rsid w:val="003325ED"/>
    <w:rsid w:val="003355D6"/>
    <w:rsid w:val="00341582"/>
    <w:rsid w:val="00351D9D"/>
    <w:rsid w:val="003528F9"/>
    <w:rsid w:val="00354F6E"/>
    <w:rsid w:val="003567D2"/>
    <w:rsid w:val="00357647"/>
    <w:rsid w:val="00362CB3"/>
    <w:rsid w:val="00374D0A"/>
    <w:rsid w:val="00376CBA"/>
    <w:rsid w:val="00382490"/>
    <w:rsid w:val="00387C54"/>
    <w:rsid w:val="003904F8"/>
    <w:rsid w:val="00394A5C"/>
    <w:rsid w:val="003A0D27"/>
    <w:rsid w:val="003A31B7"/>
    <w:rsid w:val="003A70BD"/>
    <w:rsid w:val="003B1CB5"/>
    <w:rsid w:val="003B6585"/>
    <w:rsid w:val="003C0C52"/>
    <w:rsid w:val="003D02D7"/>
    <w:rsid w:val="003D2E3B"/>
    <w:rsid w:val="003D3D61"/>
    <w:rsid w:val="003E4DE9"/>
    <w:rsid w:val="003E7A3E"/>
    <w:rsid w:val="003F451E"/>
    <w:rsid w:val="003F58CE"/>
    <w:rsid w:val="00402AF6"/>
    <w:rsid w:val="00404774"/>
    <w:rsid w:val="0041064C"/>
    <w:rsid w:val="00410866"/>
    <w:rsid w:val="00413309"/>
    <w:rsid w:val="004175F8"/>
    <w:rsid w:val="0042301A"/>
    <w:rsid w:val="00425805"/>
    <w:rsid w:val="004277A6"/>
    <w:rsid w:val="00427B5E"/>
    <w:rsid w:val="00432EAE"/>
    <w:rsid w:val="00435B38"/>
    <w:rsid w:val="00443798"/>
    <w:rsid w:val="00451A38"/>
    <w:rsid w:val="00460BC7"/>
    <w:rsid w:val="00463205"/>
    <w:rsid w:val="0046690A"/>
    <w:rsid w:val="00470EAC"/>
    <w:rsid w:val="00475424"/>
    <w:rsid w:val="00475EEA"/>
    <w:rsid w:val="00476462"/>
    <w:rsid w:val="00485385"/>
    <w:rsid w:val="00485852"/>
    <w:rsid w:val="00491FD9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5B9D"/>
    <w:rsid w:val="004D7597"/>
    <w:rsid w:val="004E2649"/>
    <w:rsid w:val="004E5820"/>
    <w:rsid w:val="004F04D2"/>
    <w:rsid w:val="004F1511"/>
    <w:rsid w:val="004F7560"/>
    <w:rsid w:val="005026FF"/>
    <w:rsid w:val="00503614"/>
    <w:rsid w:val="005242B4"/>
    <w:rsid w:val="00524E6C"/>
    <w:rsid w:val="00530C33"/>
    <w:rsid w:val="00533BF9"/>
    <w:rsid w:val="00534647"/>
    <w:rsid w:val="00534A23"/>
    <w:rsid w:val="005403ED"/>
    <w:rsid w:val="005456EF"/>
    <w:rsid w:val="005528FF"/>
    <w:rsid w:val="00563B19"/>
    <w:rsid w:val="00564C07"/>
    <w:rsid w:val="00565E96"/>
    <w:rsid w:val="00570343"/>
    <w:rsid w:val="00570C2D"/>
    <w:rsid w:val="00570DC0"/>
    <w:rsid w:val="0058629F"/>
    <w:rsid w:val="00592FF5"/>
    <w:rsid w:val="0059350B"/>
    <w:rsid w:val="00597BF5"/>
    <w:rsid w:val="005A1B2A"/>
    <w:rsid w:val="005A72D3"/>
    <w:rsid w:val="005B0FD2"/>
    <w:rsid w:val="005B4753"/>
    <w:rsid w:val="005B5B0E"/>
    <w:rsid w:val="005C2B4E"/>
    <w:rsid w:val="005D33FA"/>
    <w:rsid w:val="005D3E8D"/>
    <w:rsid w:val="005D6D48"/>
    <w:rsid w:val="005E5B43"/>
    <w:rsid w:val="005E723E"/>
    <w:rsid w:val="005F6DAF"/>
    <w:rsid w:val="00600694"/>
    <w:rsid w:val="00604CED"/>
    <w:rsid w:val="006111C7"/>
    <w:rsid w:val="00612FA5"/>
    <w:rsid w:val="006146D3"/>
    <w:rsid w:val="00617A89"/>
    <w:rsid w:val="00623884"/>
    <w:rsid w:val="00624FD5"/>
    <w:rsid w:val="00630824"/>
    <w:rsid w:val="00633379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2810"/>
    <w:rsid w:val="006663C1"/>
    <w:rsid w:val="006679BA"/>
    <w:rsid w:val="00667AE7"/>
    <w:rsid w:val="00675B28"/>
    <w:rsid w:val="00684639"/>
    <w:rsid w:val="00684D6E"/>
    <w:rsid w:val="00685548"/>
    <w:rsid w:val="00696512"/>
    <w:rsid w:val="006A140D"/>
    <w:rsid w:val="006A3724"/>
    <w:rsid w:val="006A7AD9"/>
    <w:rsid w:val="006B34DD"/>
    <w:rsid w:val="006B4767"/>
    <w:rsid w:val="006B5C2A"/>
    <w:rsid w:val="006C47AF"/>
    <w:rsid w:val="006C4E07"/>
    <w:rsid w:val="006C654A"/>
    <w:rsid w:val="006D038C"/>
    <w:rsid w:val="006D1139"/>
    <w:rsid w:val="006E2DFE"/>
    <w:rsid w:val="006F30E8"/>
    <w:rsid w:val="00702339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35CFE"/>
    <w:rsid w:val="0074162D"/>
    <w:rsid w:val="007420FD"/>
    <w:rsid w:val="00753EAB"/>
    <w:rsid w:val="0075502F"/>
    <w:rsid w:val="00755B84"/>
    <w:rsid w:val="00761B02"/>
    <w:rsid w:val="00762861"/>
    <w:rsid w:val="007737D2"/>
    <w:rsid w:val="00774E5D"/>
    <w:rsid w:val="00775289"/>
    <w:rsid w:val="00775EC8"/>
    <w:rsid w:val="00776DDC"/>
    <w:rsid w:val="007775B7"/>
    <w:rsid w:val="00784D8A"/>
    <w:rsid w:val="007A0C53"/>
    <w:rsid w:val="007A329F"/>
    <w:rsid w:val="007A4C41"/>
    <w:rsid w:val="007B162F"/>
    <w:rsid w:val="007B19B3"/>
    <w:rsid w:val="007B6939"/>
    <w:rsid w:val="007C0B4B"/>
    <w:rsid w:val="007C500A"/>
    <w:rsid w:val="007D18FF"/>
    <w:rsid w:val="007D201B"/>
    <w:rsid w:val="007D2B42"/>
    <w:rsid w:val="007D4CA1"/>
    <w:rsid w:val="007E13FA"/>
    <w:rsid w:val="007E3989"/>
    <w:rsid w:val="007E4347"/>
    <w:rsid w:val="007E7551"/>
    <w:rsid w:val="007E7C17"/>
    <w:rsid w:val="007F0053"/>
    <w:rsid w:val="007F3986"/>
    <w:rsid w:val="008034C1"/>
    <w:rsid w:val="00803AC9"/>
    <w:rsid w:val="00805900"/>
    <w:rsid w:val="008073BC"/>
    <w:rsid w:val="008103E7"/>
    <w:rsid w:val="00811811"/>
    <w:rsid w:val="00815CD5"/>
    <w:rsid w:val="008263DD"/>
    <w:rsid w:val="008302AF"/>
    <w:rsid w:val="00835278"/>
    <w:rsid w:val="00840BA0"/>
    <w:rsid w:val="00842DCF"/>
    <w:rsid w:val="0084350B"/>
    <w:rsid w:val="00847777"/>
    <w:rsid w:val="00854FC7"/>
    <w:rsid w:val="00857297"/>
    <w:rsid w:val="008670E5"/>
    <w:rsid w:val="00880006"/>
    <w:rsid w:val="00880646"/>
    <w:rsid w:val="00882E9D"/>
    <w:rsid w:val="00883362"/>
    <w:rsid w:val="00892693"/>
    <w:rsid w:val="00892982"/>
    <w:rsid w:val="00893CFF"/>
    <w:rsid w:val="00893D9E"/>
    <w:rsid w:val="008A0B3D"/>
    <w:rsid w:val="008A5853"/>
    <w:rsid w:val="008A6DD6"/>
    <w:rsid w:val="008B157B"/>
    <w:rsid w:val="008B1901"/>
    <w:rsid w:val="008C5E43"/>
    <w:rsid w:val="008C63E2"/>
    <w:rsid w:val="008C7354"/>
    <w:rsid w:val="008D6AEE"/>
    <w:rsid w:val="009031BE"/>
    <w:rsid w:val="00906A2B"/>
    <w:rsid w:val="009079A5"/>
    <w:rsid w:val="0091121E"/>
    <w:rsid w:val="00916955"/>
    <w:rsid w:val="00920215"/>
    <w:rsid w:val="00920C3A"/>
    <w:rsid w:val="00921721"/>
    <w:rsid w:val="00921E51"/>
    <w:rsid w:val="00922F1E"/>
    <w:rsid w:val="00923FE7"/>
    <w:rsid w:val="00925658"/>
    <w:rsid w:val="00927CDD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71BA5"/>
    <w:rsid w:val="00982971"/>
    <w:rsid w:val="00984DB5"/>
    <w:rsid w:val="00992481"/>
    <w:rsid w:val="0099621B"/>
    <w:rsid w:val="00997439"/>
    <w:rsid w:val="009A1360"/>
    <w:rsid w:val="009A2BDD"/>
    <w:rsid w:val="009A4ACC"/>
    <w:rsid w:val="009A622A"/>
    <w:rsid w:val="009A65CD"/>
    <w:rsid w:val="009B1AC5"/>
    <w:rsid w:val="009B40A3"/>
    <w:rsid w:val="009C68CE"/>
    <w:rsid w:val="009C7B44"/>
    <w:rsid w:val="009C7BE2"/>
    <w:rsid w:val="009E4ACD"/>
    <w:rsid w:val="009E61DC"/>
    <w:rsid w:val="009F0C75"/>
    <w:rsid w:val="009F1600"/>
    <w:rsid w:val="00A05C9E"/>
    <w:rsid w:val="00A07F33"/>
    <w:rsid w:val="00A17051"/>
    <w:rsid w:val="00A202F8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2ED7"/>
    <w:rsid w:val="00A74D12"/>
    <w:rsid w:val="00A8395A"/>
    <w:rsid w:val="00A83CFD"/>
    <w:rsid w:val="00AA31CB"/>
    <w:rsid w:val="00AA4DE9"/>
    <w:rsid w:val="00AA5BA5"/>
    <w:rsid w:val="00AA5FBC"/>
    <w:rsid w:val="00AA64DD"/>
    <w:rsid w:val="00AB0319"/>
    <w:rsid w:val="00AB4728"/>
    <w:rsid w:val="00AB61A3"/>
    <w:rsid w:val="00AC450E"/>
    <w:rsid w:val="00AC6FA7"/>
    <w:rsid w:val="00AD0C90"/>
    <w:rsid w:val="00AF0364"/>
    <w:rsid w:val="00AF23D6"/>
    <w:rsid w:val="00AF5C30"/>
    <w:rsid w:val="00AF62A2"/>
    <w:rsid w:val="00AF7EDA"/>
    <w:rsid w:val="00B04412"/>
    <w:rsid w:val="00B10302"/>
    <w:rsid w:val="00B1423D"/>
    <w:rsid w:val="00B1612C"/>
    <w:rsid w:val="00B21272"/>
    <w:rsid w:val="00B2689F"/>
    <w:rsid w:val="00B31C66"/>
    <w:rsid w:val="00B45C8D"/>
    <w:rsid w:val="00B50F33"/>
    <w:rsid w:val="00B51AC3"/>
    <w:rsid w:val="00B56049"/>
    <w:rsid w:val="00B57474"/>
    <w:rsid w:val="00B707D9"/>
    <w:rsid w:val="00B7285F"/>
    <w:rsid w:val="00B754CE"/>
    <w:rsid w:val="00B77455"/>
    <w:rsid w:val="00B8447F"/>
    <w:rsid w:val="00B87C5A"/>
    <w:rsid w:val="00B9300D"/>
    <w:rsid w:val="00BA12BA"/>
    <w:rsid w:val="00BA1B4A"/>
    <w:rsid w:val="00BB0034"/>
    <w:rsid w:val="00BB20B8"/>
    <w:rsid w:val="00BB2181"/>
    <w:rsid w:val="00BC2170"/>
    <w:rsid w:val="00BC51D3"/>
    <w:rsid w:val="00BD3B9F"/>
    <w:rsid w:val="00BD5B50"/>
    <w:rsid w:val="00BE5B36"/>
    <w:rsid w:val="00BE5C11"/>
    <w:rsid w:val="00C01B6A"/>
    <w:rsid w:val="00C02BF4"/>
    <w:rsid w:val="00C04013"/>
    <w:rsid w:val="00C04A63"/>
    <w:rsid w:val="00C1501D"/>
    <w:rsid w:val="00C20996"/>
    <w:rsid w:val="00C22AEC"/>
    <w:rsid w:val="00C2678E"/>
    <w:rsid w:val="00C30B09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86730"/>
    <w:rsid w:val="00C913EC"/>
    <w:rsid w:val="00C9374D"/>
    <w:rsid w:val="00C940E9"/>
    <w:rsid w:val="00CA6935"/>
    <w:rsid w:val="00CB0D55"/>
    <w:rsid w:val="00CB5E8B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4801"/>
    <w:rsid w:val="00CF684B"/>
    <w:rsid w:val="00CF7FE0"/>
    <w:rsid w:val="00D00A5E"/>
    <w:rsid w:val="00D03B8A"/>
    <w:rsid w:val="00D13ED3"/>
    <w:rsid w:val="00D17485"/>
    <w:rsid w:val="00D20B57"/>
    <w:rsid w:val="00D26ACE"/>
    <w:rsid w:val="00D34E14"/>
    <w:rsid w:val="00D35069"/>
    <w:rsid w:val="00D37FD6"/>
    <w:rsid w:val="00D470A4"/>
    <w:rsid w:val="00D514F6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0424"/>
    <w:rsid w:val="00DA6088"/>
    <w:rsid w:val="00DA653C"/>
    <w:rsid w:val="00DA7394"/>
    <w:rsid w:val="00DB472B"/>
    <w:rsid w:val="00DC514D"/>
    <w:rsid w:val="00DC77F5"/>
    <w:rsid w:val="00DD17C7"/>
    <w:rsid w:val="00DD41EA"/>
    <w:rsid w:val="00DE3375"/>
    <w:rsid w:val="00DF1FB9"/>
    <w:rsid w:val="00DF20F4"/>
    <w:rsid w:val="00DF4ED7"/>
    <w:rsid w:val="00E00160"/>
    <w:rsid w:val="00E02944"/>
    <w:rsid w:val="00E04E38"/>
    <w:rsid w:val="00E1095E"/>
    <w:rsid w:val="00E12680"/>
    <w:rsid w:val="00E16089"/>
    <w:rsid w:val="00E165E2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60B42"/>
    <w:rsid w:val="00E64ED3"/>
    <w:rsid w:val="00E70277"/>
    <w:rsid w:val="00E7145B"/>
    <w:rsid w:val="00E71622"/>
    <w:rsid w:val="00E71A38"/>
    <w:rsid w:val="00E74878"/>
    <w:rsid w:val="00E74AC7"/>
    <w:rsid w:val="00E80D76"/>
    <w:rsid w:val="00E82308"/>
    <w:rsid w:val="00E90CDB"/>
    <w:rsid w:val="00E92FC8"/>
    <w:rsid w:val="00E935D5"/>
    <w:rsid w:val="00E97EC9"/>
    <w:rsid w:val="00EA10FA"/>
    <w:rsid w:val="00EA30C8"/>
    <w:rsid w:val="00EB03AA"/>
    <w:rsid w:val="00EB0520"/>
    <w:rsid w:val="00EB12E3"/>
    <w:rsid w:val="00EB1A02"/>
    <w:rsid w:val="00EB2AE2"/>
    <w:rsid w:val="00EB4DA6"/>
    <w:rsid w:val="00EB58B4"/>
    <w:rsid w:val="00EB79B7"/>
    <w:rsid w:val="00EC009B"/>
    <w:rsid w:val="00EC2CAA"/>
    <w:rsid w:val="00EC758F"/>
    <w:rsid w:val="00EC7B7B"/>
    <w:rsid w:val="00ED152A"/>
    <w:rsid w:val="00ED7EAF"/>
    <w:rsid w:val="00EE2F83"/>
    <w:rsid w:val="00EE5706"/>
    <w:rsid w:val="00F036CA"/>
    <w:rsid w:val="00F07C0A"/>
    <w:rsid w:val="00F262B9"/>
    <w:rsid w:val="00F27B59"/>
    <w:rsid w:val="00F27E7F"/>
    <w:rsid w:val="00F320EB"/>
    <w:rsid w:val="00F34187"/>
    <w:rsid w:val="00F34E76"/>
    <w:rsid w:val="00F52FBB"/>
    <w:rsid w:val="00F5579E"/>
    <w:rsid w:val="00F61CA8"/>
    <w:rsid w:val="00F66EC0"/>
    <w:rsid w:val="00F70EDF"/>
    <w:rsid w:val="00F72E71"/>
    <w:rsid w:val="00F76123"/>
    <w:rsid w:val="00F843F0"/>
    <w:rsid w:val="00F91BE5"/>
    <w:rsid w:val="00F91F26"/>
    <w:rsid w:val="00F934B1"/>
    <w:rsid w:val="00F956FE"/>
    <w:rsid w:val="00FA0D91"/>
    <w:rsid w:val="00FA3759"/>
    <w:rsid w:val="00FA4291"/>
    <w:rsid w:val="00FB3ADE"/>
    <w:rsid w:val="00FB5C0B"/>
    <w:rsid w:val="00FB60E0"/>
    <w:rsid w:val="00FC26AE"/>
    <w:rsid w:val="00FC38E2"/>
    <w:rsid w:val="00FD2770"/>
    <w:rsid w:val="00FD455C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6</cp:revision>
  <cp:lastPrinted>2022-09-27T06:03:00Z</cp:lastPrinted>
  <dcterms:created xsi:type="dcterms:W3CDTF">2024-09-25T08:42:00Z</dcterms:created>
  <dcterms:modified xsi:type="dcterms:W3CDTF">2024-09-30T11:04:00Z</dcterms:modified>
</cp:coreProperties>
</file>