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577" w:rsidRDefault="00315ADA">
      <w:r>
        <w:t xml:space="preserve">Bomb sound effects- </w:t>
      </w:r>
      <w:hyperlink r:id="rId5" w:history="1">
        <w:r w:rsidRPr="00B36C55">
          <w:rPr>
            <w:rStyle w:val="Hyperlink"/>
          </w:rPr>
          <w:t>http://opengameart.org/content/boom-pack-1</w:t>
        </w:r>
      </w:hyperlink>
      <w:r>
        <w:t xml:space="preserve"> by “</w:t>
      </w:r>
      <w:proofErr w:type="spellStart"/>
      <w:r>
        <w:t>dklon</w:t>
      </w:r>
      <w:proofErr w:type="spellEnd"/>
      <w:r>
        <w:t>”</w:t>
      </w:r>
    </w:p>
    <w:p w:rsidR="00315ADA" w:rsidRDefault="00FC79C6">
      <w:r>
        <w:t>Growling s</w:t>
      </w:r>
      <w:r w:rsidR="00315ADA">
        <w:t xml:space="preserve">ound effects- </w:t>
      </w:r>
      <w:r w:rsidR="00315ADA" w:rsidRPr="00315ADA">
        <w:t>http://opengameart.org/content/6-monstrous-</w:t>
      </w:r>
      <w:bookmarkStart w:id="0" w:name="_GoBack"/>
      <w:bookmarkEnd w:id="0"/>
      <w:r w:rsidR="00315ADA" w:rsidRPr="00315ADA">
        <w:t>growls</w:t>
      </w:r>
      <w:r w:rsidR="00315ADA">
        <w:t xml:space="preserve"> by “</w:t>
      </w:r>
      <w:proofErr w:type="spellStart"/>
      <w:r w:rsidR="00315ADA">
        <w:t>bart</w:t>
      </w:r>
      <w:proofErr w:type="spellEnd"/>
      <w:r w:rsidR="00315ADA">
        <w:t>”</w:t>
      </w:r>
    </w:p>
    <w:sectPr w:rsidR="00315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ADA"/>
    <w:rsid w:val="00315ADA"/>
    <w:rsid w:val="00646577"/>
    <w:rsid w:val="00FC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5AD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5A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opengameart.org/content/boom-pack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076S-Choi, Victor</dc:creator>
  <cp:lastModifiedBy>076S-Choi, Victor</cp:lastModifiedBy>
  <cp:revision>2</cp:revision>
  <dcterms:created xsi:type="dcterms:W3CDTF">2013-05-21T17:49:00Z</dcterms:created>
  <dcterms:modified xsi:type="dcterms:W3CDTF">2013-05-21T17:53:00Z</dcterms:modified>
</cp:coreProperties>
</file>