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Linux操作系统特征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1、一切都是文件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2、每个文件都有自己确认的用途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3、多用户，多任务操作系统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4、免费（开源）的操作系统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为什么要学习Linux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我们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开发出来的程序一般都是放在Linux下运行的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，很多软件原生是在Linux下运行的，庞大的社区支持，生态环境好，相对安全稳定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Linux目录结构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/bin    存放二进制可执行文件（ls,cat）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/home   普通用户目录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/root   超级用户目录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/tmp    用于存放各种临时文件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/mnt    文件挂载目录（u盘，光驱）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/etc    存放系统配置文件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/lib    存放系统库文件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/boot   启动文件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/var    存放经常变化的文件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/sbin   存放二进制文件，只有root才能访问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vi编译器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作用：生成新的文件，编辑文件，查看文件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格式： vi  文件的名字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Vi 三种模式：命令模式，编辑模式，末行模式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生成一个文件的流程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1、 vi 文件的名字，回车（打开了文件）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2、进入编辑模式，按下a或i就可以输入内容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3、ESC键可以从编辑模式进入命令模式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4、保存退出 :wq!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Linux常用命令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目录处理命令ls （显示目录文件）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格式： 命令【-选项】【参数】如ls -al 文件名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-a  显示所有文件，包括隐藏文件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-l  详细信息显示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-d  查看目录属性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目录处理命令mkdir（创建新目录）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格式：mkdir -p  /目录1/目录2/目录3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-p  递归创建目录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目录处理命令cd（切换目录）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Cd..       回到上一级目录 （cd 空格..）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Cd /目录   切换到指定目录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目录处理命令rmdir（删除目录）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-p  删除多个空目录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目录处理命令cp（复制目录或文件）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格式：cp  -rp  【原文件或目录】【目标目录】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-r   复制目录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-p   保留文件属性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目录处理命令mv（剪切文件，改名）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格式：mv  【原文件或目录】【目标目录】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目录处理命令rm（删除文件）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语法：rm  -rf    【文件或目录】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-r      删除目录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-f      强制执行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rm  -rf  *  把一个目录下的文件都删除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目录处理命令touch（创建空文件）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语法：touch  【文件名】  可以同时创建多个文件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文件处理命令cat（显示文件内容）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格式：cat  【文件名】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-n  显示行号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注意：cat不适合长文件的查看，可以使用more进行查看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文件处理命令more（分页显示文件内容）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格式：more 【文件名】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（空格）或f    翻页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（enter）      换行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q或Q         退出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文件处理命令less（分页显示文件内容，可向上翻页）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格式：less 【文件名】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想看文件里面的关键字  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/关键字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文件处理命令head（显示文件前面几行）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格式：head  【文件名】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-n   指定行数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head -n  7  文件名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文件处理命令tail（显示文件后面几行）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-n    指定行数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-f    动态显示文件，末尾内容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格式：tail  【文件名】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文件处理命令ln（生成链接文件）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ln   -s 【原文件】【目标文件】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-s   创建软链接</w:t>
      </w:r>
    </w:p>
    <w:p>
      <w:pP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特征：软链接以l开头，有箭头指向原文件，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权限是3个rwx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权限管理命令chmod（改变文件或目录权限）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语法：chmod 【{ugoa}】【{+-=}】【{rwx}】【文件或目录】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-rw-r--r--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-文件类型（ - 二进制文件  d文件目录 l 软链接文件 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rw-              r--            r--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u               g              o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u(所有者)        g(所属组)      o(其他人)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r 读             w写           x执行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权限的数字表示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r---4       w---2       x---1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chmod   g+w， o-r  文件名   可以同时设置多个权限用逗号隔开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chmod   g=rwx  文件名       也可以用=来表示权限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权限管理命令chown（改变文件或目录的所有者）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语法：chown  【用户】【文件或目录】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Chown  a   b 改变文件b的所有者为a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注意点：文件的所有者和管理员root（只有这两个人改变权限）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权限管理命令chgrp（改变文件或目录的所属组）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语法： chgrp  【用户组】【文件或目录】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Chgrp  a   b  改变文件b的所属组为a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文件搜索命令find（文件搜索）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格式：find 【搜索范围】【匹配条件】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-iname 不区分大小（Linux严格区分大小写）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文件搜索命令locate（在文件资料库中查找文件）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格式： locate  文件名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文件搜索命令which（搜索命令所在目录及别名信息）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格式：which  命令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文件搜索命令whereis（搜索命令所在目录及帮助文件路径）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格式：whereis  【命令名称】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文件搜索命令grep（在文件中搜索字符串匹配的行并输出）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-i  不区分大小写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-v   排除指定字符串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格式： grep   -iv   【指定字符串】【文件】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帮助命令man(获得帮助的信息)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语法：man 【命令或配置文件】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1  命令的帮助     5配置文件的帮助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帮助命令help（获得shell内置命令的帮助的信息）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语法：help  命令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用户管理命令useradd（添加新用户）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 useradd  用户名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用户管理命令passwd（设置用户密码）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 passwd  用户名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用户管理命令who（查看登录用户信息）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 who 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压缩解压命令gzip （压缩文件）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 gzip 【文件】 压缩后文件格式.gz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压缩解压命令gunzip（解压缩..gz的压缩文件）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格式：gunzip  【压缩文件】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压缩解压命令tar（打包目录）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格式   tar  选项【-zcf】【压缩后文件名】【目录】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-c   打包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-v   显示详细信息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-f   指定文件名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-z   打包同时压缩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压缩后文件格式  .tar.gz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压缩解压命令tar（解压缩）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-x    解包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-v    显示详细信息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-f    指定解压文件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-z     解压缩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压缩解压命令zip（压缩文件或目录）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语法：zip  选项【-r】【压缩后文件名】【文件或目录】-r 【压缩目录】压缩后文件格式 .zip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特征：可以压缩目录，保留原文件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压缩解压命令unzip（解压 .zip的压缩文件）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语法：unzip  【压缩文件】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压缩解压命令bzip2（压缩文件）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语法：bzip2 选项【-k】【文件】-k产生压缩文件后保留原文件  压缩后文件格式 .bz2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如：bzip2  文件名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压缩解压命令bunzip2（解压缩）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语法：bunzip2  选项【-k】【压缩文件】 -k  解压缩后保留原文件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bunzip2  压缩文件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网络命令ping（测试网络连通性）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语法： ping  选项  ip地址  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-c  指定发送次数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网络命令ifconfig（查看和设置网卡信息）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语法：ifconfig  网卡名称  ip 地址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网络命令netstat（显示网络相关信息）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语法：netstat 【选项】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3934460</wp:posOffset>
            </wp:positionH>
            <wp:positionV relativeFrom="paragraph">
              <wp:posOffset>144145</wp:posOffset>
            </wp:positionV>
            <wp:extent cx="1324610" cy="1102360"/>
            <wp:effectExtent l="0" t="0" r="8890" b="254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9515" t="20068" r="28932" b="3405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-t      TCP协议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-u      UDP协议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-l      监听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-r      路由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-n      显示ip地址和端口号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netstat   -tlun   查看本机监听的端口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netstat    -an    查看本机所有的网络连接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netstat    -rn    查看本机路由表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TCP  三次握手，速度快，可靠（打电话）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UDP  不握手，速度快，不可靠（发短信）</w:t>
      </w: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 网络命令setup（配置网络）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42545</wp:posOffset>
            </wp:positionV>
            <wp:extent cx="1082675" cy="913130"/>
            <wp:effectExtent l="0" t="0" r="3175" b="1270"/>
            <wp:wrapSquare wrapText="bothSides"/>
            <wp:docPr id="3" name="图片 3" descr="Image_2021070514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_202107051423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语法：setup 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DHCP作用：自动获取服务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注意点：最后一步启动网卡 service  network  restart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关机重启命令shutdown命令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语法;shutdown 【选项】时间</w:t>
      </w:r>
    </w:p>
    <w:p>
      <w:pPr>
        <w:ind w:firstLine="36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-c  取消前一个关机命令</w:t>
      </w:r>
    </w:p>
    <w:p>
      <w:pPr>
        <w:ind w:firstLine="36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-h  关机</w:t>
      </w:r>
    </w:p>
    <w:p>
      <w:pPr>
        <w:ind w:firstLine="36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-r  重启</w:t>
      </w:r>
    </w:p>
    <w:p>
      <w:pPr>
        <w:ind w:firstLine="36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Shutdown  -h  now（指定时间）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其他重启命令reboot     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显示系统运行的时间uptime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A85728"/>
    <w:rsid w:val="1D5A702F"/>
    <w:rsid w:val="1F6C43B8"/>
    <w:rsid w:val="248264B3"/>
    <w:rsid w:val="27441899"/>
    <w:rsid w:val="2C333C58"/>
    <w:rsid w:val="349F1C90"/>
    <w:rsid w:val="36CD2D3D"/>
    <w:rsid w:val="37B41244"/>
    <w:rsid w:val="385F2EB3"/>
    <w:rsid w:val="39D44621"/>
    <w:rsid w:val="5CE4258E"/>
    <w:rsid w:val="653230AD"/>
    <w:rsid w:val="74C77D25"/>
    <w:rsid w:val="786C26DC"/>
    <w:rsid w:val="791658D1"/>
    <w:rsid w:val="7EBD4A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W9008149</dc:creator>
  <cp:lastModifiedBy>W9008149</cp:lastModifiedBy>
  <dcterms:modified xsi:type="dcterms:W3CDTF">2021-07-05T06:51:08Z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