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ФЕДЕРАЛЬНОЕ ГОСУДАРСТВЕННОЕ АВТОНОМНОЕ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ОБРАЗОВАТЕЛЬНОЕ УЧРЕЖДЕНИЕ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ВЫСШЕГО ОБРАЗОВАНИЯ</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«НАЦИОНАЛЬНЫЙ ИССЛЕДОВАТЕЛЬСКИЙ УНИВЕРСИТЕТ</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«ВЫСШАЯ ШКОЛА ЭКОНОМИКИ»</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Факультет информатики, математики и компьютерных наук</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Программа подготовки бакалавров по направлению</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38.03.05 Бизнес-информатика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Пилипенко Глеб Игоревич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58"/>
          <w:szCs w:val="58"/>
          <w:highlight w:val="white"/>
        </w:rPr>
        <w:t>Курсовая работа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по теме “</w:t>
      </w:r>
      <w:proofErr w:type="spellStart"/>
      <w:proofErr w:type="gramStart"/>
      <w:r w:rsidR="00D044D9" w:rsidRPr="00D044D9">
        <w:rPr>
          <w:rFonts w:ascii="Arial" w:eastAsia="Arial" w:hAnsi="Arial" w:cs="Arial"/>
          <w:color w:val="000000"/>
          <w:sz w:val="26"/>
          <w:szCs w:val="26"/>
        </w:rPr>
        <w:t>Продуктизация</w:t>
      </w:r>
      <w:proofErr w:type="spellEnd"/>
      <w:proofErr w:type="gramEnd"/>
      <w:r w:rsidR="00D044D9" w:rsidRPr="00D044D9">
        <w:rPr>
          <w:rFonts w:ascii="Arial" w:eastAsia="Arial" w:hAnsi="Arial" w:cs="Arial"/>
          <w:color w:val="000000"/>
          <w:sz w:val="26"/>
          <w:szCs w:val="26"/>
        </w:rPr>
        <w:t xml:space="preserve"> и доработка навыка голосового помощника Алиса для работы с расписанием и новостями ВШЭ</w:t>
      </w:r>
      <w:r>
        <w:rPr>
          <w:rFonts w:ascii="Arial" w:eastAsia="Arial" w:hAnsi="Arial" w:cs="Arial"/>
          <w:color w:val="000000"/>
          <w:sz w:val="26"/>
          <w:szCs w:val="26"/>
          <w:highlight w:val="white"/>
        </w:rPr>
        <w:t>”</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Выполнил: </w:t>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Пилипенко Глеб Игоревич 22БИ-3</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 xml:space="preserve">Принял: </w:t>
      </w:r>
      <w:proofErr w:type="spellStart"/>
      <w:r>
        <w:rPr>
          <w:rFonts w:ascii="Arial" w:eastAsia="Arial" w:hAnsi="Arial" w:cs="Arial"/>
          <w:color w:val="000000"/>
          <w:sz w:val="26"/>
          <w:szCs w:val="26"/>
          <w:highlight w:val="white"/>
        </w:rPr>
        <w:t>Дыдычкин</w:t>
      </w:r>
      <w:proofErr w:type="spellEnd"/>
      <w:r>
        <w:rPr>
          <w:rFonts w:ascii="Arial" w:eastAsia="Arial" w:hAnsi="Arial" w:cs="Arial"/>
          <w:color w:val="000000"/>
          <w:sz w:val="26"/>
          <w:szCs w:val="26"/>
          <w:highlight w:val="white"/>
        </w:rPr>
        <w:t xml:space="preserve"> Александр Алексеевич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8D47C4">
      <w:pPr>
        <w:spacing w:after="0" w:line="240" w:lineRule="auto"/>
        <w:jc w:val="center"/>
        <w:rPr>
          <w:rFonts w:ascii="Times New Roman" w:hAnsi="Times New Roman"/>
          <w:b/>
          <w:sz w:val="28"/>
          <w:szCs w:val="28"/>
        </w:rPr>
      </w:pPr>
      <w:r>
        <w:rPr>
          <w:rFonts w:ascii="Arial" w:eastAsia="Arial" w:hAnsi="Arial" w:cs="Arial"/>
          <w:b/>
          <w:color w:val="000000"/>
          <w:sz w:val="24"/>
          <w:szCs w:val="24"/>
          <w:highlight w:val="white"/>
        </w:rPr>
        <w:t>Нижний Новгород, 2024</w:t>
      </w:r>
      <w:r>
        <w:br w:type="page"/>
      </w:r>
    </w:p>
    <w:p w:rsidR="00E82DFD" w:rsidRDefault="008D47C4">
      <w:pPr>
        <w:keepNext/>
        <w:keepLines/>
        <w:pBdr>
          <w:top w:val="nil"/>
          <w:left w:val="nil"/>
          <w:bottom w:val="nil"/>
          <w:right w:val="nil"/>
          <w:between w:val="nil"/>
        </w:pBdr>
        <w:spacing w:before="240" w:after="0" w:line="360" w:lineRule="auto"/>
        <w:rPr>
          <w:rFonts w:ascii="Times New Roman" w:hAnsi="Times New Roman"/>
          <w:b/>
          <w:color w:val="000000"/>
          <w:sz w:val="32"/>
          <w:szCs w:val="32"/>
        </w:rPr>
      </w:pPr>
      <w:r>
        <w:rPr>
          <w:rFonts w:ascii="Times New Roman" w:hAnsi="Times New Roman"/>
          <w:b/>
          <w:color w:val="000000"/>
          <w:sz w:val="32"/>
          <w:szCs w:val="32"/>
        </w:rPr>
        <w:lastRenderedPageBreak/>
        <w:t>Оглавление</w:t>
      </w:r>
    </w:p>
    <w:sdt>
      <w:sdtPr>
        <w:id w:val="-383103170"/>
        <w:docPartObj>
          <w:docPartGallery w:val="Table of Contents"/>
          <w:docPartUnique/>
        </w:docPartObj>
      </w:sdtPr>
      <w:sdtEndPr/>
      <w:sdtContent>
        <w:p w:rsidR="00E82DFD" w:rsidRDefault="008D47C4">
          <w:pPr>
            <w:pBdr>
              <w:top w:val="nil"/>
              <w:left w:val="nil"/>
              <w:bottom w:val="nil"/>
              <w:right w:val="nil"/>
              <w:between w:val="nil"/>
            </w:pBdr>
            <w:tabs>
              <w:tab w:val="right" w:pos="9345"/>
            </w:tabs>
            <w:spacing w:before="120" w:after="120" w:line="360" w:lineRule="auto"/>
            <w:jc w:val="both"/>
            <w:rPr>
              <w:rFonts w:eastAsia="Calibri" w:cs="Calibri"/>
              <w:color w:val="000000"/>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8"/>
                <w:szCs w:val="28"/>
              </w:rPr>
              <w:t>Пояснительная записка</w:t>
            </w:r>
            <w:r>
              <w:rPr>
                <w:rFonts w:ascii="Times New Roman" w:hAnsi="Times New Roman"/>
                <w:color w:val="000000"/>
                <w:sz w:val="28"/>
                <w:szCs w:val="28"/>
              </w:rPr>
              <w:tab/>
              <w:t>3</w:t>
            </w:r>
          </w:hyperlink>
        </w:p>
        <w:p w:rsidR="00E82DFD" w:rsidRDefault="001E5163">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1fob9te">
            <w:r w:rsidR="008D47C4">
              <w:rPr>
                <w:rFonts w:ascii="Times New Roman" w:hAnsi="Times New Roman"/>
                <w:color w:val="000000"/>
                <w:sz w:val="28"/>
                <w:szCs w:val="28"/>
              </w:rPr>
              <w:t>Техническое задание</w:t>
            </w:r>
            <w:r w:rsidR="008D47C4">
              <w:rPr>
                <w:rFonts w:ascii="Times New Roman" w:hAnsi="Times New Roman"/>
                <w:color w:val="000000"/>
                <w:sz w:val="28"/>
                <w:szCs w:val="28"/>
              </w:rPr>
              <w:tab/>
            </w:r>
            <w:r w:rsidR="00D072E3">
              <w:rPr>
                <w:rFonts w:ascii="Times New Roman" w:hAnsi="Times New Roman"/>
                <w:color w:val="000000"/>
                <w:sz w:val="28"/>
                <w:szCs w:val="28"/>
              </w:rPr>
              <w:t>7</w:t>
            </w:r>
          </w:hyperlink>
        </w:p>
        <w:p w:rsidR="00E82DFD" w:rsidRDefault="001E5163">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znysh7">
            <w:r w:rsidR="008D47C4">
              <w:rPr>
                <w:rFonts w:ascii="Times New Roman" w:hAnsi="Times New Roman"/>
                <w:color w:val="000000"/>
                <w:sz w:val="28"/>
                <w:szCs w:val="28"/>
              </w:rPr>
              <w:t>Анализ проблематики</w:t>
            </w:r>
            <w:r w:rsidR="008D47C4">
              <w:rPr>
                <w:rFonts w:ascii="Times New Roman" w:hAnsi="Times New Roman"/>
                <w:color w:val="000000"/>
                <w:sz w:val="28"/>
                <w:szCs w:val="28"/>
              </w:rPr>
              <w:tab/>
            </w:r>
            <w:r w:rsidR="00D072E3">
              <w:rPr>
                <w:rFonts w:ascii="Times New Roman" w:hAnsi="Times New Roman"/>
                <w:color w:val="000000"/>
                <w:sz w:val="28"/>
                <w:szCs w:val="28"/>
              </w:rPr>
              <w:t>10</w:t>
            </w:r>
          </w:hyperlink>
        </w:p>
        <w:p w:rsidR="00E82DFD" w:rsidRDefault="001E5163">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2et92p0">
            <w:r w:rsidR="008D47C4">
              <w:rPr>
                <w:rFonts w:ascii="Times New Roman" w:hAnsi="Times New Roman"/>
                <w:color w:val="000000"/>
                <w:sz w:val="28"/>
                <w:szCs w:val="28"/>
              </w:rPr>
              <w:t>Анализ существующих решений, технологий и аналогов</w:t>
            </w:r>
            <w:r w:rsidR="008D47C4">
              <w:rPr>
                <w:rFonts w:ascii="Times New Roman" w:hAnsi="Times New Roman"/>
                <w:color w:val="000000"/>
                <w:sz w:val="28"/>
                <w:szCs w:val="28"/>
              </w:rPr>
              <w:tab/>
            </w:r>
            <w:r w:rsidR="00D072E3">
              <w:rPr>
                <w:rFonts w:ascii="Times New Roman" w:hAnsi="Times New Roman"/>
                <w:color w:val="000000"/>
                <w:sz w:val="28"/>
                <w:szCs w:val="28"/>
              </w:rPr>
              <w:t>16</w:t>
            </w:r>
          </w:hyperlink>
        </w:p>
        <w:p w:rsidR="00E82DFD" w:rsidRDefault="001E5163">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tyjcwt">
            <w:r w:rsidR="008D47C4">
              <w:rPr>
                <w:rFonts w:ascii="Times New Roman" w:hAnsi="Times New Roman"/>
                <w:color w:val="000000"/>
                <w:sz w:val="28"/>
                <w:szCs w:val="28"/>
              </w:rPr>
              <w:t>Полученные результаты, методика испытаний и итоги анализа</w:t>
            </w:r>
            <w:r w:rsidR="008D47C4">
              <w:rPr>
                <w:rFonts w:ascii="Times New Roman" w:hAnsi="Times New Roman"/>
                <w:color w:val="000000"/>
                <w:sz w:val="28"/>
                <w:szCs w:val="28"/>
              </w:rPr>
              <w:tab/>
            </w:r>
            <w:r w:rsidR="00D072E3">
              <w:rPr>
                <w:rFonts w:ascii="Times New Roman" w:hAnsi="Times New Roman"/>
                <w:color w:val="000000"/>
                <w:sz w:val="28"/>
                <w:szCs w:val="28"/>
              </w:rPr>
              <w:t>23</w:t>
            </w:r>
          </w:hyperlink>
        </w:p>
        <w:p w:rsidR="00E82DFD" w:rsidRDefault="001E5163">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dy6vkm">
            <w:r w:rsidR="008D47C4">
              <w:rPr>
                <w:rFonts w:ascii="Times New Roman" w:hAnsi="Times New Roman"/>
                <w:color w:val="000000"/>
                <w:sz w:val="28"/>
                <w:szCs w:val="28"/>
              </w:rPr>
              <w:t>Список использованных источников</w:t>
            </w:r>
            <w:r w:rsidR="008D47C4">
              <w:rPr>
                <w:rFonts w:ascii="Times New Roman" w:hAnsi="Times New Roman"/>
                <w:color w:val="000000"/>
                <w:sz w:val="28"/>
                <w:szCs w:val="28"/>
              </w:rPr>
              <w:tab/>
            </w:r>
            <w:r w:rsidR="00D072E3">
              <w:rPr>
                <w:rFonts w:ascii="Times New Roman" w:hAnsi="Times New Roman"/>
                <w:color w:val="000000"/>
                <w:sz w:val="28"/>
                <w:szCs w:val="28"/>
              </w:rPr>
              <w:t>31</w:t>
            </w:r>
          </w:hyperlink>
        </w:p>
        <w:p w:rsidR="00E82DFD" w:rsidRDefault="00E82DFD">
          <w:pPr>
            <w:pBdr>
              <w:top w:val="nil"/>
              <w:left w:val="nil"/>
              <w:bottom w:val="nil"/>
              <w:right w:val="nil"/>
              <w:between w:val="nil"/>
            </w:pBdr>
            <w:tabs>
              <w:tab w:val="right" w:pos="9345"/>
            </w:tabs>
            <w:spacing w:before="120" w:after="120" w:line="360" w:lineRule="auto"/>
            <w:jc w:val="both"/>
            <w:rPr>
              <w:rFonts w:eastAsia="Calibri" w:cs="Calibri"/>
              <w:color w:val="000000"/>
            </w:rPr>
          </w:pPr>
        </w:p>
        <w:p w:rsidR="00E82DFD" w:rsidRDefault="008D47C4">
          <w:pPr>
            <w:spacing w:line="360" w:lineRule="auto"/>
            <w:jc w:val="both"/>
            <w:rPr>
              <w:rFonts w:ascii="Times New Roman" w:hAnsi="Times New Roman"/>
              <w:sz w:val="28"/>
              <w:szCs w:val="28"/>
            </w:rPr>
          </w:pPr>
          <w:r>
            <w:fldChar w:fldCharType="end"/>
          </w:r>
        </w:p>
      </w:sdtContent>
    </w:sdt>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r w:rsidR="00B57AD1">
        <w:rPr>
          <w:rFonts w:ascii="Times New Roman" w:hAnsi="Times New Roman"/>
          <w:sz w:val="28"/>
          <w:szCs w:val="28"/>
          <w:lang w:val="en-US"/>
        </w:rPr>
        <w:t>Yandex</w:t>
      </w:r>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xml:space="preserve">, проектирования подпрограммы по взаимодействию с пользователем во время сессии </w:t>
      </w:r>
      <w:proofErr w:type="gramStart"/>
      <w:r w:rsidR="00B57AD1">
        <w:rPr>
          <w:rFonts w:ascii="Times New Roman" w:hAnsi="Times New Roman"/>
          <w:sz w:val="28"/>
          <w:szCs w:val="28"/>
        </w:rPr>
        <w:t>навыка.</w:t>
      </w:r>
      <w:r>
        <w:rPr>
          <w:rFonts w:ascii="Times New Roman" w:hAnsi="Times New Roman"/>
          <w:sz w:val="28"/>
          <w:szCs w:val="28"/>
        </w:rPr>
        <w:t>.</w:t>
      </w:r>
      <w:proofErr w:type="gramEnd"/>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2552C3" w:rsidRPr="00B57AD1" w:rsidRDefault="002552C3"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w:t>
      </w:r>
      <w:r>
        <w:rPr>
          <w:rFonts w:ascii="Times New Roman" w:hAnsi="Times New Roman"/>
          <w:color w:val="000000"/>
          <w:sz w:val="28"/>
          <w:szCs w:val="28"/>
          <w:lang w:val="en-US"/>
        </w:rPr>
        <w:t>YDB</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Python</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SDK</w:t>
      </w:r>
      <w:r w:rsidR="00852705" w:rsidRPr="00852705">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Данный голосовой помощник согласно </w:t>
      </w:r>
      <w:hyperlink r:id="rId9" w:history="1">
        <w:r w:rsidRPr="00B57AD1">
          <w:rPr>
            <w:rStyle w:val="af"/>
            <w:rFonts w:ascii="Times New Roman" w:hAnsi="Times New Roman"/>
            <w:sz w:val="28"/>
            <w:szCs w:val="28"/>
            <w:highlight w:val="yellow"/>
          </w:rPr>
          <w:t>данным</w:t>
        </w:r>
      </w:hyperlink>
      <w:r>
        <w:rPr>
          <w:rFonts w:ascii="Times New Roman" w:hAnsi="Times New Roman"/>
          <w:sz w:val="28"/>
          <w:szCs w:val="28"/>
        </w:rPr>
        <w:t xml:space="preserve"> 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highlight w:val="yellow"/>
        </w:rPr>
        <w:t>Российский рынок умных колонок в 2024 году показал значительный рост. По данным группы «</w:t>
      </w:r>
      <w:proofErr w:type="spellStart"/>
      <w:r w:rsidRPr="00551709">
        <w:rPr>
          <w:rFonts w:ascii="Times New Roman" w:hAnsi="Times New Roman"/>
          <w:sz w:val="28"/>
          <w:szCs w:val="28"/>
          <w:highlight w:val="yellow"/>
        </w:rPr>
        <w:t>М.Видео</w:t>
      </w:r>
      <w:proofErr w:type="spellEnd"/>
      <w:r w:rsidRPr="00551709">
        <w:rPr>
          <w:rFonts w:ascii="Times New Roman" w:hAnsi="Times New Roman"/>
          <w:sz w:val="28"/>
          <w:szCs w:val="28"/>
          <w:highlight w:val="yellow"/>
        </w:rPr>
        <w:t xml:space="preserve">-Эльдорадо», опубликованным 17 января 2025 года в </w:t>
      </w:r>
      <w:proofErr w:type="spellStart"/>
      <w:r w:rsidRPr="00551709">
        <w:rPr>
          <w:rFonts w:ascii="Times New Roman" w:hAnsi="Times New Roman"/>
          <w:sz w:val="28"/>
          <w:szCs w:val="28"/>
          <w:highlight w:val="yellow"/>
        </w:rPr>
        <w:t>TAdviser</w:t>
      </w:r>
      <w:proofErr w:type="spellEnd"/>
      <w:r w:rsidRPr="00551709">
        <w:rPr>
          <w:rFonts w:ascii="Times New Roman" w:hAnsi="Times New Roman"/>
          <w:sz w:val="28"/>
          <w:szCs w:val="28"/>
          <w:highlight w:val="yellow"/>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w:t>
      </w:r>
      <w:r>
        <w:rPr>
          <w:rFonts w:ascii="Times New Roman" w:hAnsi="Times New Roman"/>
          <w:sz w:val="28"/>
          <w:szCs w:val="28"/>
        </w:rPr>
        <w:lastRenderedPageBreak/>
        <w:t xml:space="preserve">универсальности и добавления возможности пользователю вносить данные 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Также выполнена работа по составлению прототипа модуля взаимодействия с пользователем.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94218F">
        <w:rPr>
          <w:rFonts w:ascii="Times New Roman" w:hAnsi="Times New Roman"/>
          <w:sz w:val="28"/>
          <w:szCs w:val="28"/>
        </w:rPr>
        <w:t xml:space="preserve">Область применения включает в себя, в основном, использование студентами и преподавателями НИУ ВШЭ в независимости от кампуса при использовании голосового ассистента Алиса или применение в рамках других работ, где существует необходимость внесения расписания и информации в базу данных.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2A1BAC">
        <w:rPr>
          <w:rFonts w:ascii="Times New Roman" w:hAnsi="Times New Roman"/>
          <w:sz w:val="28"/>
          <w:szCs w:val="28"/>
        </w:rPr>
        <w:t>Главной задачей являлось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предоставлять массив, состоящих их объектов базы данных,</w:t>
      </w:r>
      <w:r w:rsidR="00405D1D">
        <w:rPr>
          <w:rFonts w:ascii="Times New Roman" w:hAnsi="Times New Roman"/>
          <w:sz w:val="28"/>
          <w:szCs w:val="28"/>
        </w:rPr>
        <w:t xml:space="preserve"> которые содержат информацию о дате и времени занятий, наименовании</w:t>
      </w:r>
      <w:r>
        <w:rPr>
          <w:rFonts w:ascii="Times New Roman" w:hAnsi="Times New Roman"/>
          <w:sz w:val="28"/>
          <w:szCs w:val="28"/>
        </w:rPr>
        <w:t xml:space="preserve"> предмета, номер</w:t>
      </w:r>
      <w:r w:rsidR="00405D1D">
        <w:rPr>
          <w:rFonts w:ascii="Times New Roman" w:hAnsi="Times New Roman"/>
          <w:sz w:val="28"/>
          <w:szCs w:val="28"/>
        </w:rPr>
        <w:t>е аудитории, фамилии</w:t>
      </w:r>
      <w:r>
        <w:rPr>
          <w:rFonts w:ascii="Times New Roman" w:hAnsi="Times New Roman"/>
          <w:sz w:val="28"/>
          <w:szCs w:val="28"/>
        </w:rPr>
        <w:t xml:space="preserve"> преподавателя и тип пар, т.е. лекционное, практическое занятие или на</w:t>
      </w:r>
      <w:r w:rsidR="00405D1D">
        <w:rPr>
          <w:rFonts w:ascii="Times New Roman" w:hAnsi="Times New Roman"/>
          <w:sz w:val="28"/>
          <w:szCs w:val="28"/>
        </w:rPr>
        <w:t>учно-исследовательский семинар.</w:t>
      </w:r>
    </w:p>
    <w:p w:rsidR="00405D1D" w:rsidRPr="0069352C" w:rsidRDefault="00405D1D">
      <w:pPr>
        <w:spacing w:after="0" w:line="360" w:lineRule="auto"/>
        <w:jc w:val="both"/>
        <w:rPr>
          <w:rFonts w:ascii="Times New Roman" w:hAnsi="Times New Roman"/>
          <w:sz w:val="28"/>
          <w:szCs w:val="28"/>
        </w:rPr>
      </w:pPr>
      <w:r>
        <w:rPr>
          <w:rFonts w:ascii="Times New Roman" w:hAnsi="Times New Roman"/>
          <w:sz w:val="28"/>
          <w:szCs w:val="28"/>
        </w:rPr>
        <w:tab/>
        <w:t>К основным ограничением данного способа хранения и 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 xml:space="preserve">сложность в составлении и унификации списка </w:t>
      </w:r>
      <w:r w:rsidR="0069352C">
        <w:rPr>
          <w:rFonts w:ascii="Times New Roman" w:hAnsi="Times New Roman"/>
          <w:sz w:val="28"/>
          <w:szCs w:val="28"/>
        </w:rPr>
        <w:lastRenderedPageBreak/>
        <w:t>предметов, т.е. заранее необходимо знать список дисциплин всех 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Pr="00D17F1C" w:rsidRDefault="008D47C4">
      <w:pPr>
        <w:spacing w:after="0" w:line="360" w:lineRule="auto"/>
        <w:jc w:val="both"/>
        <w:rPr>
          <w:rFonts w:ascii="Times New Roman" w:hAnsi="Times New Roman"/>
          <w:sz w:val="28"/>
          <w:szCs w:val="28"/>
        </w:rPr>
      </w:pPr>
      <w:bookmarkStart w:id="1" w:name="_heading=h.30j0zll" w:colFirst="0" w:colLast="0"/>
      <w:bookmarkEnd w:id="1"/>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r>
      <w:r w:rsidR="005B511A">
        <w:rPr>
          <w:rFonts w:ascii="Times New Roman" w:hAnsi="Times New Roman"/>
          <w:sz w:val="28"/>
          <w:szCs w:val="28"/>
        </w:rPr>
        <w:t>Подпрограмма состоит из пяти модулей</w:t>
      </w:r>
      <w:r>
        <w:rPr>
          <w:rFonts w:ascii="Times New Roman" w:hAnsi="Times New Roman"/>
          <w:sz w:val="28"/>
          <w:szCs w:val="28"/>
        </w:rPr>
        <w:t>:</w:t>
      </w:r>
    </w:p>
    <w:p w:rsidR="00D17F1C" w:rsidRPr="00D17F1C" w:rsidRDefault="005B511A" w:rsidP="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models</w:t>
      </w:r>
      <w:r>
        <w:rPr>
          <w:rFonts w:ascii="Times New Roman" w:hAnsi="Times New Roman"/>
          <w:color w:val="000000"/>
          <w:sz w:val="28"/>
          <w:szCs w:val="28"/>
        </w:rPr>
        <w:t xml:space="preserve">, который содержит </w:t>
      </w:r>
      <w:r w:rsidR="00D17F1C">
        <w:rPr>
          <w:rFonts w:ascii="Times New Roman" w:hAnsi="Times New Roman"/>
          <w:color w:val="000000"/>
          <w:sz w:val="28"/>
          <w:szCs w:val="28"/>
        </w:rPr>
        <w:t>классы данных</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базовый класс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для занятий, содержащий атрибуты </w:t>
      </w:r>
      <w:proofErr w:type="spellStart"/>
      <w:r w:rsidR="00D17F1C" w:rsidRPr="00D17F1C">
        <w:rPr>
          <w:rFonts w:ascii="Times New Roman" w:hAnsi="Times New Roman"/>
          <w:color w:val="000000"/>
          <w:sz w:val="28"/>
          <w:szCs w:val="28"/>
        </w:rPr>
        <w:t>name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type_l</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building</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auditorium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id_lecturer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time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is_weekly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is_upper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lesson_date</w:t>
      </w:r>
      <w:proofErr w:type="spellEnd"/>
      <w:r w:rsidR="00D17F1C">
        <w:rPr>
          <w:rFonts w:ascii="Times New Roman" w:hAnsi="Times New Roman"/>
          <w:color w:val="000000"/>
          <w:sz w:val="28"/>
          <w:szCs w:val="28"/>
        </w:rPr>
        <w:t xml:space="preserve">. Два класса наследника </w:t>
      </w:r>
      <w:proofErr w:type="spellStart"/>
      <w:r w:rsidR="00D17F1C" w:rsidRPr="00D17F1C">
        <w:rPr>
          <w:rFonts w:ascii="Times New Roman" w:hAnsi="Times New Roman"/>
          <w:color w:val="000000"/>
          <w:sz w:val="28"/>
          <w:szCs w:val="28"/>
        </w:rPr>
        <w:t>PersonalLesson</w:t>
      </w:r>
      <w:proofErr w:type="spellEnd"/>
      <w:r w:rsidR="00D17F1C">
        <w:rPr>
          <w:rFonts w:ascii="Times New Roman" w:hAnsi="Times New Roman"/>
          <w:b/>
          <w:bCs/>
          <w:color w:val="000000"/>
          <w:sz w:val="28"/>
          <w:szCs w:val="28"/>
        </w:rPr>
        <w:t xml:space="preserve">, </w:t>
      </w:r>
      <w:proofErr w:type="spellStart"/>
      <w:r w:rsidR="00D17F1C" w:rsidRPr="00D17F1C">
        <w:rPr>
          <w:rFonts w:ascii="Times New Roman" w:hAnsi="Times New Roman"/>
          <w:color w:val="000000"/>
          <w:sz w:val="28"/>
          <w:szCs w:val="28"/>
        </w:rPr>
        <w:t>GroupLesson</w:t>
      </w:r>
      <w:proofErr w:type="spellEnd"/>
      <w:r w:rsidR="00D17F1C">
        <w:rPr>
          <w:rFonts w:ascii="Times New Roman" w:hAnsi="Times New Roman"/>
          <w:color w:val="000000"/>
          <w:sz w:val="28"/>
          <w:szCs w:val="28"/>
        </w:rPr>
        <w:t xml:space="preserve">, которые наследуют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добавляя соответственно </w:t>
      </w:r>
      <w:proofErr w:type="gramStart"/>
      <w:r w:rsidR="00D17F1C">
        <w:rPr>
          <w:rFonts w:ascii="Times New Roman" w:hAnsi="Times New Roman"/>
          <w:color w:val="000000"/>
          <w:sz w:val="28"/>
          <w:szCs w:val="28"/>
        </w:rPr>
        <w:t xml:space="preserve">атрибуты </w:t>
      </w:r>
      <w:r w:rsidR="00D17F1C" w:rsidRPr="00D17F1C">
        <w:rPr>
          <w:rFonts w:ascii="Times New Roman" w:hAnsi="Times New Roman"/>
          <w:color w:val="000000"/>
          <w:sz w:val="28"/>
          <w:szCs w:val="28"/>
        </w:rPr>
        <w:t> </w:t>
      </w:r>
      <w:proofErr w:type="spellStart"/>
      <w:r w:rsidR="00D17F1C" w:rsidRPr="00D17F1C">
        <w:rPr>
          <w:rFonts w:ascii="Times New Roman" w:hAnsi="Times New Roman"/>
          <w:color w:val="000000"/>
          <w:sz w:val="28"/>
          <w:szCs w:val="28"/>
        </w:rPr>
        <w:t>id</w:t>
      </w:r>
      <w:proofErr w:type="gramEnd"/>
      <w:r w:rsidR="00D17F1C" w:rsidRPr="00D17F1C">
        <w:rPr>
          <w:rFonts w:ascii="Times New Roman" w:hAnsi="Times New Roman"/>
          <w:color w:val="000000"/>
          <w:sz w:val="28"/>
          <w:szCs w:val="28"/>
        </w:rPr>
        <w:t>_student</w:t>
      </w:r>
      <w:proofErr w:type="spellEnd"/>
      <w:r w:rsidR="00D17F1C" w:rsidRPr="00D17F1C">
        <w:rPr>
          <w:rFonts w:ascii="Times New Roman" w:hAnsi="Times New Roman"/>
          <w:color w:val="000000"/>
          <w:sz w:val="28"/>
          <w:szCs w:val="28"/>
        </w:rPr>
        <w:t> или </w:t>
      </w:r>
      <w:proofErr w:type="spellStart"/>
      <w:r w:rsidR="00D17F1C" w:rsidRPr="00D17F1C">
        <w:rPr>
          <w:rFonts w:ascii="Times New Roman" w:hAnsi="Times New Roman"/>
          <w:color w:val="000000"/>
          <w:sz w:val="28"/>
          <w:szCs w:val="28"/>
        </w:rPr>
        <w:t>id_group</w:t>
      </w:r>
      <w:proofErr w:type="spellEnd"/>
      <w:r w:rsidR="00D17F1C">
        <w:rPr>
          <w:rFonts w:ascii="Times New Roman" w:hAnsi="Times New Roman"/>
          <w:color w:val="000000"/>
          <w:sz w:val="28"/>
          <w:szCs w:val="28"/>
        </w:rPr>
        <w:t>. Также присутствуют вспомогательные классы для таблиц</w:t>
      </w:r>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PersonalLessonStudent</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GroupLessonGroup</w:t>
      </w:r>
      <w:r w:rsidR="00D17F1C" w:rsidRPr="00D17F1C">
        <w:rPr>
          <w:rFonts w:ascii="Times New Roman" w:hAnsi="Times New Roman"/>
          <w:color w:val="000000"/>
          <w:sz w:val="28"/>
          <w:szCs w:val="28"/>
        </w:rPr>
        <w:t xml:space="preserve">. </w:t>
      </w:r>
      <w:proofErr w:type="gramStart"/>
      <w:r w:rsidR="00D17F1C">
        <w:rPr>
          <w:rFonts w:ascii="Times New Roman" w:hAnsi="Times New Roman"/>
          <w:color w:val="000000"/>
          <w:sz w:val="28"/>
          <w:szCs w:val="28"/>
        </w:rPr>
        <w:t>Помимо этого</w:t>
      </w:r>
      <w:proofErr w:type="gramEnd"/>
      <w:r w:rsidR="00D17F1C">
        <w:rPr>
          <w:rFonts w:ascii="Times New Roman" w:hAnsi="Times New Roman"/>
          <w:color w:val="000000"/>
          <w:sz w:val="28"/>
          <w:szCs w:val="28"/>
        </w:rPr>
        <w:t xml:space="preserve"> в данном модуле содержатся классы </w:t>
      </w:r>
      <w:r w:rsidR="00D17F1C">
        <w:rPr>
          <w:rFonts w:ascii="Times New Roman" w:hAnsi="Times New Roman"/>
          <w:color w:val="000000"/>
          <w:sz w:val="28"/>
          <w:szCs w:val="28"/>
          <w:lang w:val="en-US"/>
        </w:rPr>
        <w:t>Student</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Lecturer</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для пользователей, содержащие данные о ФИО и номер группы, если это студент, объект группа, который хранит атрибуты </w:t>
      </w:r>
      <w:r w:rsidR="00D17F1C">
        <w:rPr>
          <w:rFonts w:ascii="Times New Roman" w:hAnsi="Times New Roman"/>
          <w:color w:val="000000"/>
          <w:sz w:val="28"/>
          <w:szCs w:val="28"/>
          <w:lang w:val="en-US"/>
        </w:rPr>
        <w:t>n</w:t>
      </w:r>
      <w:proofErr w:type="spellStart"/>
      <w:r w:rsidR="00D17F1C" w:rsidRPr="00D17F1C">
        <w:rPr>
          <w:rFonts w:ascii="Times New Roman" w:hAnsi="Times New Roman"/>
          <w:color w:val="000000"/>
          <w:sz w:val="28"/>
          <w:szCs w:val="28"/>
        </w:rPr>
        <w:t>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edu_year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edu_program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faculty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edu_format</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edu_level</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и вспомогательный класс </w:t>
      </w:r>
      <w:r w:rsidR="00D17F1C">
        <w:rPr>
          <w:rFonts w:ascii="Times New Roman" w:hAnsi="Times New Roman"/>
          <w:color w:val="000000"/>
          <w:sz w:val="28"/>
          <w:szCs w:val="28"/>
          <w:lang w:val="en-US"/>
        </w:rPr>
        <w:t>LecturerGroup</w:t>
      </w:r>
      <w:r w:rsidR="00D17F1C" w:rsidRPr="00D17F1C">
        <w:rPr>
          <w:rFonts w:ascii="Times New Roman" w:hAnsi="Times New Roman"/>
          <w:color w:val="000000"/>
          <w:sz w:val="28"/>
          <w:szCs w:val="28"/>
        </w:rPr>
        <w:t>.</w:t>
      </w:r>
    </w:p>
    <w:p w:rsidR="00356386" w:rsidRPr="00356386" w:rsidRDefault="00D17F1C" w:rsidP="00356386">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obj</w:t>
      </w:r>
      <w:r w:rsidRPr="00D17F1C">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содержащий функции для каждого из объектов</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Group</w:t>
      </w:r>
      <w:r>
        <w:rPr>
          <w:rFonts w:ascii="Times New Roman" w:hAnsi="Times New Roman"/>
          <w:color w:val="000000"/>
          <w:sz w:val="28"/>
          <w:szCs w:val="28"/>
        </w:rPr>
        <w:t xml:space="preserve">, </w:t>
      </w:r>
      <w:r>
        <w:rPr>
          <w:rFonts w:ascii="Times New Roman" w:hAnsi="Times New Roman"/>
          <w:color w:val="000000"/>
          <w:sz w:val="28"/>
          <w:szCs w:val="28"/>
          <w:lang w:val="en-US"/>
        </w:rPr>
        <w:t>Student</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Lecturer</w:t>
      </w:r>
      <w:r w:rsidRPr="00D17F1C">
        <w:rPr>
          <w:rFonts w:ascii="Times New Roman" w:hAnsi="Times New Roman"/>
          <w:color w:val="000000"/>
          <w:sz w:val="28"/>
          <w:szCs w:val="28"/>
        </w:rPr>
        <w:t xml:space="preserve"> </w:t>
      </w:r>
      <w:r>
        <w:rPr>
          <w:rFonts w:ascii="Times New Roman" w:hAnsi="Times New Roman"/>
          <w:color w:val="000000"/>
          <w:sz w:val="28"/>
          <w:szCs w:val="28"/>
        </w:rPr>
        <w:t>по получению записей в базе данных объекта, идентификатора и проверке регистрации</w:t>
      </w:r>
      <w:r w:rsidR="00356386">
        <w:rPr>
          <w:rFonts w:ascii="Times New Roman" w:hAnsi="Times New Roman"/>
          <w:color w:val="000000"/>
          <w:sz w:val="28"/>
          <w:szCs w:val="28"/>
        </w:rPr>
        <w:t>.</w:t>
      </w:r>
    </w:p>
    <w:p w:rsidR="00E82DFD" w:rsidRDefault="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356386">
        <w:rPr>
          <w:rFonts w:ascii="Times New Roman" w:hAnsi="Times New Roman"/>
          <w:color w:val="000000"/>
          <w:sz w:val="28"/>
          <w:szCs w:val="28"/>
        </w:rPr>
        <w:t xml:space="preserve">Модуль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proofErr w:type="spellStart"/>
      <w:r w:rsidR="00356386">
        <w:rPr>
          <w:rFonts w:ascii="Times New Roman" w:hAnsi="Times New Roman"/>
          <w:color w:val="000000"/>
          <w:sz w:val="28"/>
          <w:szCs w:val="28"/>
          <w:lang w:val="en-US"/>
        </w:rPr>
        <w:t>ydb</w:t>
      </w:r>
      <w:proofErr w:type="spellEnd"/>
      <w:r w:rsidR="00356386">
        <w:rPr>
          <w:rFonts w:ascii="Times New Roman" w:hAnsi="Times New Roman"/>
          <w:color w:val="000000"/>
          <w:sz w:val="28"/>
          <w:szCs w:val="28"/>
        </w:rPr>
        <w:t xml:space="preserve">, хранящий в себе общую функцию регистрации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r w:rsidR="00356386">
        <w:rPr>
          <w:rFonts w:ascii="Times New Roman" w:hAnsi="Times New Roman"/>
          <w:color w:val="000000"/>
          <w:sz w:val="28"/>
          <w:szCs w:val="28"/>
          <w:lang w:val="en-US"/>
        </w:rPr>
        <w:t>user</w:t>
      </w:r>
      <w:r w:rsidR="00356386" w:rsidRPr="00356386">
        <w:rPr>
          <w:rFonts w:ascii="Times New Roman" w:hAnsi="Times New Roman"/>
          <w:color w:val="000000"/>
          <w:sz w:val="28"/>
          <w:szCs w:val="28"/>
        </w:rPr>
        <w:t xml:space="preserve"> </w:t>
      </w:r>
      <w:r w:rsidR="00356386">
        <w:rPr>
          <w:rFonts w:ascii="Times New Roman" w:hAnsi="Times New Roman"/>
          <w:color w:val="000000"/>
          <w:sz w:val="28"/>
          <w:szCs w:val="28"/>
        </w:rPr>
        <w:t xml:space="preserve">и методы, которые используются ей в </w:t>
      </w:r>
      <w:r w:rsidR="00356386">
        <w:rPr>
          <w:rFonts w:ascii="Times New Roman" w:hAnsi="Times New Roman"/>
          <w:color w:val="000000"/>
          <w:sz w:val="28"/>
          <w:szCs w:val="28"/>
        </w:rPr>
        <w:lastRenderedPageBreak/>
        <w:t>зависимости от параметров для регистрации студента, лектора или группы.</w:t>
      </w:r>
    </w:p>
    <w:p w:rsidR="002552C3" w:rsidRPr="002552C3" w:rsidRDefault="00356386" w:rsidP="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schedule</w:t>
      </w:r>
      <w:r w:rsidRPr="00356386">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осуществляющий внесение расписания в таблицы</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_</w:t>
      </w:r>
      <w:r>
        <w:rPr>
          <w:rFonts w:ascii="Times New Roman" w:hAnsi="Times New Roman"/>
          <w:color w:val="000000"/>
          <w:sz w:val="28"/>
          <w:szCs w:val="28"/>
          <w:lang w:val="en-US"/>
        </w:rPr>
        <w:t>data</w:t>
      </w:r>
      <w:r w:rsidRPr="00356386">
        <w:rPr>
          <w:rFonts w:ascii="Times New Roman" w:hAnsi="Times New Roman"/>
          <w:color w:val="000000"/>
          <w:sz w:val="28"/>
          <w:szCs w:val="28"/>
        </w:rPr>
        <w:t xml:space="preserve"> </w:t>
      </w:r>
      <w:r w:rsidR="002552C3">
        <w:rPr>
          <w:rFonts w:ascii="Times New Roman" w:hAnsi="Times New Roman"/>
          <w:color w:val="000000"/>
          <w:sz w:val="28"/>
          <w:szCs w:val="28"/>
          <w:lang w:val="en-US"/>
        </w:rPr>
        <w:t>insert</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help</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tables</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data</w:t>
      </w:r>
      <w:r>
        <w:rPr>
          <w:rFonts w:ascii="Times New Roman" w:hAnsi="Times New Roman"/>
          <w:color w:val="000000"/>
          <w:sz w:val="28"/>
          <w:szCs w:val="28"/>
        </w:rPr>
        <w:t>, его поиск и изменение данных пользователя в БД. В силу особенностей хранения данных и выполнения запросов функции для поиска предмета</w:t>
      </w:r>
      <w:r w:rsidR="002552C3">
        <w:rPr>
          <w:rFonts w:ascii="Times New Roman" w:hAnsi="Times New Roman"/>
          <w:color w:val="000000"/>
          <w:sz w:val="28"/>
          <w:szCs w:val="28"/>
        </w:rPr>
        <w:t xml:space="preserve"> по названию, лектору, дате</w:t>
      </w:r>
      <w:r w:rsidR="002552C3" w:rsidRPr="002552C3">
        <w:rPr>
          <w:rFonts w:ascii="Times New Roman" w:hAnsi="Times New Roman"/>
          <w:color w:val="000000"/>
          <w:sz w:val="28"/>
          <w:szCs w:val="28"/>
        </w:rPr>
        <w:t xml:space="preserve"> </w:t>
      </w:r>
      <w:r w:rsidR="002552C3">
        <w:rPr>
          <w:rFonts w:ascii="Times New Roman" w:hAnsi="Times New Roman"/>
          <w:color w:val="000000"/>
          <w:sz w:val="28"/>
          <w:szCs w:val="28"/>
        </w:rPr>
        <w:t>разделены для студентов и преподавателей и также присутствуют отдельные методы для нахождения предмета по дню недели</w:t>
      </w:r>
      <w:r w:rsidR="002552C3" w:rsidRPr="002552C3">
        <w:rPr>
          <w:rFonts w:ascii="Times New Roman" w:hAnsi="Times New Roman"/>
          <w:color w:val="000000"/>
          <w:sz w:val="28"/>
          <w:szCs w:val="28"/>
        </w:rPr>
        <w:t xml:space="preserve">: </w:t>
      </w:r>
      <w:proofErr w:type="spellStart"/>
      <w:r w:rsidR="002552C3" w:rsidRPr="002552C3">
        <w:rPr>
          <w:rFonts w:ascii="Times New Roman" w:hAnsi="Times New Roman"/>
          <w:color w:val="000000"/>
          <w:sz w:val="28"/>
          <w:szCs w:val="28"/>
        </w:rPr>
        <w:t>find_by_week_day_lesson_student</w:t>
      </w:r>
      <w:proofErr w:type="spellEnd"/>
      <w:r w:rsidR="002552C3" w:rsidRPr="002552C3">
        <w:rPr>
          <w:rFonts w:ascii="Times New Roman" w:hAnsi="Times New Roman"/>
          <w:color w:val="000000"/>
          <w:sz w:val="28"/>
          <w:szCs w:val="28"/>
        </w:rPr>
        <w:t xml:space="preserve">, </w:t>
      </w:r>
      <w:proofErr w:type="spellStart"/>
      <w:r w:rsidR="002552C3">
        <w:rPr>
          <w:rFonts w:ascii="Times New Roman" w:hAnsi="Times New Roman"/>
          <w:color w:val="000000"/>
          <w:sz w:val="28"/>
          <w:szCs w:val="28"/>
        </w:rPr>
        <w:t>find_by_week_day_lesson_lecturer</w:t>
      </w:r>
      <w:proofErr w:type="spellEnd"/>
      <w:r w:rsidR="002552C3">
        <w:rPr>
          <w:rFonts w:ascii="Times New Roman" w:hAnsi="Times New Roman"/>
          <w:color w:val="000000"/>
          <w:sz w:val="28"/>
          <w:szCs w:val="28"/>
        </w:rPr>
        <w:t>.</w:t>
      </w:r>
    </w:p>
    <w:p w:rsidR="00E82DFD" w:rsidRDefault="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utils</w:t>
      </w:r>
      <w:r w:rsidRPr="002552C3">
        <w:rPr>
          <w:rFonts w:ascii="Times New Roman" w:hAnsi="Times New Roman"/>
          <w:color w:val="000000"/>
          <w:sz w:val="28"/>
          <w:szCs w:val="28"/>
        </w:rPr>
        <w:t xml:space="preserve"> </w:t>
      </w:r>
      <w:r>
        <w:rPr>
          <w:rFonts w:ascii="Times New Roman" w:hAnsi="Times New Roman"/>
          <w:color w:val="000000"/>
          <w:sz w:val="28"/>
          <w:szCs w:val="28"/>
        </w:rPr>
        <w:t xml:space="preserve">содержит функцию </w:t>
      </w:r>
      <w:r>
        <w:rPr>
          <w:rFonts w:ascii="Times New Roman" w:hAnsi="Times New Roman"/>
          <w:color w:val="000000"/>
          <w:sz w:val="28"/>
          <w:szCs w:val="28"/>
          <w:lang w:val="en-US"/>
        </w:rPr>
        <w:t>make</w:t>
      </w:r>
      <w:r w:rsidRPr="002552C3">
        <w:rPr>
          <w:rFonts w:ascii="Times New Roman" w:hAnsi="Times New Roman"/>
          <w:color w:val="000000"/>
          <w:sz w:val="28"/>
          <w:szCs w:val="28"/>
        </w:rPr>
        <w:t>_</w:t>
      </w:r>
      <w:r>
        <w:rPr>
          <w:rFonts w:ascii="Times New Roman" w:hAnsi="Times New Roman"/>
          <w:color w:val="000000"/>
          <w:sz w:val="28"/>
          <w:szCs w:val="28"/>
          <w:lang w:val="en-US"/>
        </w:rPr>
        <w:t>readable</w:t>
      </w:r>
      <w:r w:rsidRPr="002552C3">
        <w:rPr>
          <w:rFonts w:ascii="Times New Roman" w:hAnsi="Times New Roman"/>
          <w:color w:val="000000"/>
          <w:sz w:val="28"/>
          <w:szCs w:val="28"/>
        </w:rPr>
        <w:t xml:space="preserve"> </w:t>
      </w:r>
      <w:r>
        <w:rPr>
          <w:rFonts w:ascii="Times New Roman" w:hAnsi="Times New Roman"/>
          <w:color w:val="000000"/>
          <w:sz w:val="28"/>
          <w:szCs w:val="28"/>
        </w:rPr>
        <w:t>для вывода данных пользователю в заданном формате.</w:t>
      </w:r>
    </w:p>
    <w:p w:rsidR="00EE1592" w:rsidRDefault="002552C3" w:rsidP="0063467E">
      <w:pPr>
        <w:spacing w:after="0" w:line="360" w:lineRule="auto"/>
        <w:ind w:firstLine="708"/>
        <w:jc w:val="both"/>
        <w:rPr>
          <w:rFonts w:ascii="Times New Roman" w:hAnsi="Times New Roman"/>
          <w:sz w:val="28"/>
          <w:szCs w:val="28"/>
        </w:rPr>
      </w:pPr>
      <w:r>
        <w:rPr>
          <w:rFonts w:ascii="Times New Roman" w:hAnsi="Times New Roman"/>
          <w:color w:val="000000"/>
          <w:sz w:val="28"/>
          <w:szCs w:val="28"/>
        </w:rPr>
        <w:t xml:space="preserve">Описанная выше часть подпрограммы будет осуществлять взаимодействие с модулем по обработке пользовательских запросов во время работы навыка голосового ассистента, </w:t>
      </w:r>
      <w:r w:rsidR="008D47C4">
        <w:rPr>
          <w:rFonts w:ascii="Times New Roman" w:hAnsi="Times New Roman"/>
          <w:sz w:val="28"/>
          <w:szCs w:val="28"/>
        </w:rPr>
        <w:t xml:space="preserve">поэтому данный алгоритм преобразовывает данные, хранящиеся в </w:t>
      </w:r>
      <w:r>
        <w:rPr>
          <w:rFonts w:ascii="Times New Roman" w:hAnsi="Times New Roman"/>
          <w:sz w:val="28"/>
          <w:szCs w:val="28"/>
          <w:lang w:val="en-US"/>
        </w:rPr>
        <w:t>YDB</w:t>
      </w:r>
      <w:r w:rsidRPr="002552C3">
        <w:rPr>
          <w:rFonts w:ascii="Times New Roman" w:hAnsi="Times New Roman"/>
          <w:sz w:val="28"/>
          <w:szCs w:val="28"/>
        </w:rPr>
        <w:t xml:space="preserve"> </w:t>
      </w:r>
      <w:r w:rsidR="0063467E">
        <w:rPr>
          <w:rFonts w:ascii="Times New Roman" w:hAnsi="Times New Roman"/>
          <w:sz w:val="28"/>
          <w:szCs w:val="28"/>
        </w:rPr>
        <w:t>в массив атрибутов</w:t>
      </w:r>
      <w:r w:rsidR="0063467E" w:rsidRPr="0063467E">
        <w:rPr>
          <w:rFonts w:ascii="Times New Roman" w:hAnsi="Times New Roman"/>
          <w:sz w:val="28"/>
          <w:szCs w:val="28"/>
        </w:rPr>
        <w:t xml:space="preserve"> </w:t>
      </w:r>
      <w:r w:rsidR="0063467E">
        <w:rPr>
          <w:rFonts w:ascii="Times New Roman" w:hAnsi="Times New Roman"/>
          <w:sz w:val="28"/>
          <w:szCs w:val="28"/>
          <w:lang w:val="en-US"/>
        </w:rPr>
        <w:t>row</w:t>
      </w:r>
      <w:r w:rsidR="0063467E">
        <w:rPr>
          <w:rFonts w:ascii="Times New Roman" w:hAnsi="Times New Roman"/>
          <w:sz w:val="28"/>
          <w:szCs w:val="28"/>
        </w:rPr>
        <w:t xml:space="preserve"> класса</w:t>
      </w:r>
      <w:r w:rsidR="0063467E" w:rsidRPr="0063467E">
        <w:rPr>
          <w:rFonts w:ascii="Times New Roman" w:hAnsi="Times New Roman"/>
          <w:sz w:val="28"/>
          <w:szCs w:val="28"/>
        </w:rPr>
        <w:t xml:space="preserve"> </w:t>
      </w:r>
      <w:r w:rsidR="0063467E">
        <w:rPr>
          <w:rFonts w:ascii="Times New Roman" w:hAnsi="Times New Roman"/>
          <w:sz w:val="28"/>
          <w:szCs w:val="28"/>
          <w:lang w:val="en-US"/>
        </w:rPr>
        <w:t>ydb</w:t>
      </w:r>
      <w:r w:rsidR="0063467E" w:rsidRPr="0063467E">
        <w:rPr>
          <w:rFonts w:ascii="Times New Roman" w:hAnsi="Times New Roman"/>
          <w:sz w:val="28"/>
          <w:szCs w:val="28"/>
        </w:rPr>
        <w:t>.</w:t>
      </w:r>
      <w:r w:rsidR="0063467E">
        <w:rPr>
          <w:rFonts w:ascii="Times New Roman" w:hAnsi="Times New Roman"/>
          <w:sz w:val="28"/>
          <w:szCs w:val="28"/>
          <w:lang w:val="en-US"/>
        </w:rPr>
        <w:t>ResultSet</w:t>
      </w:r>
      <w:r w:rsidR="0063467E">
        <w:rPr>
          <w:rFonts w:ascii="Times New Roman" w:hAnsi="Times New Roman"/>
          <w:sz w:val="28"/>
          <w:szCs w:val="28"/>
        </w:rPr>
        <w:t xml:space="preserve">. Данный тип данных можно удобно использовать и вычленять всю необходимую информацию. </w:t>
      </w:r>
    </w:p>
    <w:p w:rsidR="00E82DFD" w:rsidRDefault="0063467E" w:rsidP="00EE1592">
      <w:pPr>
        <w:spacing w:after="0" w:line="360" w:lineRule="auto"/>
        <w:ind w:firstLine="708"/>
        <w:jc w:val="both"/>
        <w:rPr>
          <w:rFonts w:ascii="Times New Roman" w:hAnsi="Times New Roman"/>
          <w:sz w:val="28"/>
          <w:szCs w:val="28"/>
        </w:rPr>
      </w:pPr>
      <w:r w:rsidRPr="00EE1592">
        <w:rPr>
          <w:rFonts w:ascii="Times New Roman" w:hAnsi="Times New Roman"/>
          <w:sz w:val="28"/>
          <w:szCs w:val="28"/>
          <w:highlight w:val="green"/>
        </w:rPr>
        <w:t xml:space="preserve">Входные данные содержат объект </w:t>
      </w:r>
      <w:proofErr w:type="spellStart"/>
      <w:r w:rsidRPr="00EE1592">
        <w:rPr>
          <w:rFonts w:ascii="Times New Roman" w:hAnsi="Times New Roman"/>
          <w:sz w:val="28"/>
          <w:szCs w:val="28"/>
          <w:highlight w:val="green"/>
        </w:rPr>
        <w:t>ydb.QuerySessionPool</w:t>
      </w:r>
      <w:proofErr w:type="spellEnd"/>
      <w:r w:rsidRPr="00EE1592">
        <w:rPr>
          <w:rFonts w:ascii="Times New Roman" w:hAnsi="Times New Roman"/>
          <w:sz w:val="28"/>
          <w:szCs w:val="28"/>
          <w:highlight w:val="green"/>
        </w:rPr>
        <w:t>, который необходим для каждой функции по взаимодействию с базой данных и варьируются в зависимости от задачи. Так методы поиска требуют указания параметров, по которым будет осуществляться поиск, связан ли предмет с данной образовательной программой, идентификаторов студента, группы.</w:t>
      </w:r>
      <w:r w:rsidR="00EE1592" w:rsidRPr="00EE1592">
        <w:rPr>
          <w:rFonts w:ascii="Times New Roman" w:hAnsi="Times New Roman"/>
          <w:sz w:val="28"/>
          <w:szCs w:val="28"/>
          <w:highlight w:val="green"/>
        </w:rPr>
        <w:t xml:space="preserve"> В функции добавления предмета требуются данные пользователя в виде списка</w:t>
      </w:r>
      <w:r w:rsidR="00EE1592">
        <w:rPr>
          <w:rFonts w:ascii="Times New Roman" w:hAnsi="Times New Roman"/>
          <w:sz w:val="28"/>
          <w:szCs w:val="28"/>
        </w:rPr>
        <w:t xml:space="preserve">. Также некоторые другие функции требуют передачи объектов </w:t>
      </w:r>
      <w:r w:rsidR="00EE1592">
        <w:rPr>
          <w:rFonts w:ascii="Times New Roman" w:hAnsi="Times New Roman"/>
          <w:sz w:val="28"/>
          <w:szCs w:val="28"/>
          <w:lang w:val="en-US"/>
        </w:rPr>
        <w:t>Lesson</w:t>
      </w:r>
      <w:r w:rsidR="00EE1592" w:rsidRPr="00EE1592">
        <w:rPr>
          <w:rFonts w:ascii="Times New Roman" w:hAnsi="Times New Roman"/>
          <w:sz w:val="28"/>
          <w:szCs w:val="28"/>
        </w:rPr>
        <w:t xml:space="preserve">, </w:t>
      </w:r>
      <w:r w:rsidR="00EE1592">
        <w:rPr>
          <w:rFonts w:ascii="Times New Roman" w:hAnsi="Times New Roman"/>
          <w:sz w:val="28"/>
          <w:szCs w:val="28"/>
          <w:lang w:val="en-US"/>
        </w:rPr>
        <w:t>Student</w:t>
      </w:r>
      <w:r w:rsidR="00EE1592" w:rsidRPr="00EE1592">
        <w:rPr>
          <w:rFonts w:ascii="Times New Roman" w:hAnsi="Times New Roman"/>
          <w:sz w:val="28"/>
          <w:szCs w:val="28"/>
        </w:rPr>
        <w:t xml:space="preserve"> </w:t>
      </w:r>
      <w:r w:rsidR="00EE1592">
        <w:rPr>
          <w:rFonts w:ascii="Times New Roman" w:hAnsi="Times New Roman"/>
          <w:sz w:val="28"/>
          <w:szCs w:val="28"/>
        </w:rPr>
        <w:t xml:space="preserve">или </w:t>
      </w:r>
      <w:r w:rsidR="00EE1592">
        <w:rPr>
          <w:rFonts w:ascii="Times New Roman" w:hAnsi="Times New Roman"/>
          <w:sz w:val="28"/>
          <w:szCs w:val="28"/>
          <w:lang w:val="en-US"/>
        </w:rPr>
        <w:t>Lecturer</w:t>
      </w:r>
      <w:r w:rsidR="00EE1592" w:rsidRPr="00EE1592">
        <w:rPr>
          <w:rFonts w:ascii="Times New Roman" w:hAnsi="Times New Roman"/>
          <w:sz w:val="28"/>
          <w:szCs w:val="28"/>
        </w:rPr>
        <w:t xml:space="preserve"> </w:t>
      </w:r>
      <w:r w:rsidR="00EE1592">
        <w:rPr>
          <w:rFonts w:ascii="Times New Roman" w:hAnsi="Times New Roman"/>
          <w:sz w:val="28"/>
          <w:szCs w:val="28"/>
        </w:rPr>
        <w:t xml:space="preserve">в зависимости от задачи.  </w:t>
      </w:r>
    </w:p>
    <w:p w:rsidR="00E82DFD" w:rsidRDefault="00EE1592" w:rsidP="006D6A48">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Написанная подпрограмма выполнена на языке программирования </w:t>
      </w:r>
      <w:r>
        <w:rPr>
          <w:rFonts w:ascii="Times New Roman" w:hAnsi="Times New Roman"/>
          <w:sz w:val="28"/>
          <w:szCs w:val="28"/>
          <w:lang w:val="en-US"/>
        </w:rPr>
        <w:t>Python</w:t>
      </w:r>
      <w:r>
        <w:rPr>
          <w:rFonts w:ascii="Times New Roman" w:hAnsi="Times New Roman"/>
          <w:sz w:val="28"/>
          <w:szCs w:val="28"/>
        </w:rPr>
        <w:t>. Можно выделить следующие основные моменты, которые повлияли на данное решение</w:t>
      </w:r>
      <w:r w:rsidRPr="00EE1592">
        <w:rPr>
          <w:rFonts w:ascii="Times New Roman" w:hAnsi="Times New Roman"/>
          <w:sz w:val="28"/>
          <w:szCs w:val="28"/>
        </w:rPr>
        <w:t>:</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Высокая популярность рассматриваемого языка программирования</w:t>
      </w:r>
      <w:r w:rsidR="008D47C4">
        <w:rPr>
          <w:rFonts w:ascii="Times New Roman" w:hAnsi="Times New Roman"/>
          <w:color w:val="000000"/>
          <w:sz w:val="28"/>
          <w:szCs w:val="28"/>
        </w:rPr>
        <w:t>.</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 xml:space="preserve">YDB обладает обширной документацией и множеством готовых библиотек, что значительно упрощает работу с этим инструментом. Кроме того, выбранный язык программирования обеспечивает высокую скорость разработки благодаря интуитивному синтаксису, активной поддержке </w:t>
      </w:r>
      <w:proofErr w:type="spellStart"/>
      <w:r w:rsidRPr="006D6A48">
        <w:rPr>
          <w:rFonts w:ascii="Times New Roman" w:hAnsi="Times New Roman"/>
          <w:color w:val="000000"/>
          <w:sz w:val="28"/>
          <w:szCs w:val="28"/>
        </w:rPr>
        <w:t>комьюнити</w:t>
      </w:r>
      <w:proofErr w:type="spellEnd"/>
      <w:r w:rsidRPr="006D6A48">
        <w:rPr>
          <w:rFonts w:ascii="Times New Roman" w:hAnsi="Times New Roman"/>
          <w:color w:val="000000"/>
          <w:sz w:val="28"/>
          <w:szCs w:val="28"/>
        </w:rPr>
        <w:t xml:space="preserve"> и постоянному развитию экосистемы.</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Важно и то, что этот язык широко применяется для обработки и анализа данных, включая взаимодействие с YDB, а также с другими источниками информации, что делает его универсальным решением для подобных задач.</w:t>
      </w:r>
    </w:p>
    <w:p w:rsidR="003643AB" w:rsidRDefault="006D6A48"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6D6A48">
        <w:rPr>
          <w:rFonts w:ascii="Times New Roman" w:hAnsi="Times New Roman"/>
          <w:sz w:val="28"/>
          <w:szCs w:val="28"/>
        </w:rPr>
        <w:t xml:space="preserve">Разработанный программный модуль размещается в облачной инфраструктуре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Эта платформа предлагает готовые решения для хранения и выполнения кода, специально адаптированные для работы с Яндекс Диалогами. Особенно стоит отметить возможность бесплатного тестирования голосовых навыков </w:t>
      </w:r>
      <w:r>
        <w:rPr>
          <w:rFonts w:ascii="Times New Roman" w:hAnsi="Times New Roman"/>
          <w:sz w:val="28"/>
          <w:szCs w:val="28"/>
        </w:rPr>
        <w:t xml:space="preserve">и их размещение </w:t>
      </w:r>
      <w:r w:rsidRPr="006D6A48">
        <w:rPr>
          <w:rFonts w:ascii="Times New Roman" w:hAnsi="Times New Roman"/>
          <w:sz w:val="28"/>
          <w:szCs w:val="28"/>
        </w:rPr>
        <w:t xml:space="preserve">через сервис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Functions</w:t>
      </w:r>
      <w:proofErr w:type="spellEnd"/>
      <w:r w:rsidRPr="006D6A48">
        <w:rPr>
          <w:rFonts w:ascii="Times New Roman" w:hAnsi="Times New Roman"/>
          <w:sz w:val="28"/>
          <w:szCs w:val="28"/>
        </w:rPr>
        <w:t xml:space="preserve">. </w:t>
      </w:r>
      <w:r w:rsidR="003643AB">
        <w:rPr>
          <w:rFonts w:ascii="Times New Roman" w:hAnsi="Times New Roman"/>
          <w:sz w:val="28"/>
          <w:szCs w:val="28"/>
        </w:rPr>
        <w:t xml:space="preserve">Помимо этого, применяемые технологии включают в себя использование сервиса </w:t>
      </w:r>
      <w:r w:rsidR="003643AB">
        <w:rPr>
          <w:rFonts w:ascii="Times New Roman" w:hAnsi="Times New Roman"/>
          <w:sz w:val="28"/>
          <w:szCs w:val="28"/>
          <w:lang w:val="en-US"/>
        </w:rPr>
        <w:t>YDB</w:t>
      </w:r>
      <w:r w:rsidR="003643AB">
        <w:rPr>
          <w:rFonts w:ascii="Times New Roman" w:hAnsi="Times New Roman"/>
          <w:sz w:val="28"/>
          <w:szCs w:val="28"/>
        </w:rPr>
        <w:t xml:space="preserve"> – распределенная реляционная система управления базами данных с открытым исходным кодом на основе языка </w:t>
      </w:r>
      <w:r w:rsidR="003643AB">
        <w:rPr>
          <w:rFonts w:ascii="Times New Roman" w:hAnsi="Times New Roman"/>
          <w:sz w:val="28"/>
          <w:szCs w:val="28"/>
          <w:lang w:val="en-US"/>
        </w:rPr>
        <w:t>SQL</w:t>
      </w:r>
      <w:r w:rsidR="003643AB">
        <w:rPr>
          <w:rFonts w:ascii="Times New Roman" w:hAnsi="Times New Roman"/>
          <w:sz w:val="28"/>
          <w:szCs w:val="28"/>
        </w:rPr>
        <w:t xml:space="preserve">. Данное информационное решение является ключевым в разрабатываемой программе, потому что оно поддерживают удобную и понятную интеграцию с сервисом </w:t>
      </w:r>
      <w:r w:rsidR="003643AB">
        <w:rPr>
          <w:rFonts w:ascii="Times New Roman" w:hAnsi="Times New Roman"/>
          <w:sz w:val="28"/>
          <w:szCs w:val="28"/>
          <w:lang w:val="en-US"/>
        </w:rPr>
        <w:t>Yandex</w:t>
      </w:r>
      <w:r w:rsidR="003643AB" w:rsidRPr="003643AB">
        <w:rPr>
          <w:rFonts w:ascii="Times New Roman" w:hAnsi="Times New Roman"/>
          <w:sz w:val="28"/>
          <w:szCs w:val="28"/>
        </w:rPr>
        <w:t xml:space="preserve"> </w:t>
      </w:r>
      <w:r w:rsidR="003643AB">
        <w:rPr>
          <w:rFonts w:ascii="Times New Roman" w:hAnsi="Times New Roman"/>
          <w:sz w:val="28"/>
          <w:szCs w:val="28"/>
          <w:lang w:val="en-US"/>
        </w:rPr>
        <w:t>Cloud</w:t>
      </w:r>
      <w:r w:rsidR="003643AB" w:rsidRPr="003643AB">
        <w:rPr>
          <w:rFonts w:ascii="Times New Roman" w:hAnsi="Times New Roman"/>
          <w:sz w:val="28"/>
          <w:szCs w:val="28"/>
        </w:rPr>
        <w:t xml:space="preserve"> </w:t>
      </w:r>
      <w:r w:rsidR="003643AB">
        <w:rPr>
          <w:rFonts w:ascii="Times New Roman" w:hAnsi="Times New Roman"/>
          <w:sz w:val="28"/>
          <w:szCs w:val="28"/>
          <w:lang w:val="en-US"/>
        </w:rPr>
        <w:t>Functions</w:t>
      </w:r>
      <w:r w:rsidR="003643AB">
        <w:rPr>
          <w:rFonts w:ascii="Times New Roman" w:hAnsi="Times New Roman"/>
          <w:sz w:val="28"/>
          <w:szCs w:val="28"/>
        </w:rPr>
        <w:t xml:space="preserve">, в котором размещен сам навык и выполняет функцию по хранению и обработке информации о пользователях и их расписании. Также одним из преимуществ данного продукта является возможность бесплатного использования в рамках ограниченных лимитов. </w:t>
      </w:r>
    </w:p>
    <w:p w:rsidR="003643AB" w:rsidRPr="003643AB" w:rsidRDefault="003643AB"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3643AB">
        <w:rPr>
          <w:rFonts w:ascii="Times New Roman" w:hAnsi="Times New Roman"/>
          <w:sz w:val="28"/>
          <w:szCs w:val="28"/>
        </w:rPr>
        <w:t>Применение указанных инструментов существенно оптимизирует работу, сокращая время на тестирование, разработку и внедрение модуля</w:t>
      </w:r>
      <w:r w:rsidR="0086645D">
        <w:rPr>
          <w:rFonts w:ascii="Times New Roman" w:hAnsi="Times New Roman"/>
          <w:sz w:val="28"/>
          <w:szCs w:val="28"/>
        </w:rPr>
        <w:t xml:space="preserve"> по </w:t>
      </w:r>
      <w:r w:rsidR="0086645D">
        <w:rPr>
          <w:rFonts w:ascii="Times New Roman" w:hAnsi="Times New Roman"/>
          <w:sz w:val="28"/>
          <w:szCs w:val="28"/>
        </w:rPr>
        <w:lastRenderedPageBreak/>
        <w:t xml:space="preserve">хранению, извлечению и работе с данными студентов и </w:t>
      </w:r>
      <w:proofErr w:type="gramStart"/>
      <w:r w:rsidR="0086645D">
        <w:rPr>
          <w:rFonts w:ascii="Times New Roman" w:hAnsi="Times New Roman"/>
          <w:sz w:val="28"/>
          <w:szCs w:val="28"/>
        </w:rPr>
        <w:t>преподавателей</w:t>
      </w:r>
      <w:proofErr w:type="gramEnd"/>
      <w:r w:rsidR="0086645D">
        <w:rPr>
          <w:rFonts w:ascii="Times New Roman" w:hAnsi="Times New Roman"/>
          <w:sz w:val="28"/>
          <w:szCs w:val="28"/>
        </w:rPr>
        <w:t xml:space="preserve"> и их расписания</w:t>
      </w:r>
      <w:r w:rsidRPr="003643AB">
        <w:rPr>
          <w:rFonts w:ascii="Times New Roman" w:hAnsi="Times New Roman"/>
          <w:sz w:val="28"/>
          <w:szCs w:val="28"/>
        </w:rPr>
        <w:t>.</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2" w:name="_heading=h.1fob9te" w:colFirst="0" w:colLast="0"/>
      <w:bookmarkEnd w:id="2"/>
      <w:r>
        <w:rPr>
          <w:rFonts w:ascii="Times New Roman" w:hAnsi="Times New Roman"/>
          <w:b/>
          <w:color w:val="000000"/>
          <w:sz w:val="32"/>
          <w:szCs w:val="32"/>
        </w:rPr>
        <w:t>Техническое задание</w:t>
      </w:r>
    </w:p>
    <w:p w:rsidR="00E82DFD" w:rsidRDefault="0086645D">
      <w:pPr>
        <w:spacing w:after="0" w:line="360" w:lineRule="auto"/>
        <w:ind w:firstLine="708"/>
        <w:jc w:val="both"/>
        <w:rPr>
          <w:rFonts w:ascii="Times New Roman" w:hAnsi="Times New Roman"/>
          <w:sz w:val="28"/>
          <w:szCs w:val="28"/>
        </w:rPr>
      </w:pPr>
      <w:r>
        <w:rPr>
          <w:rFonts w:ascii="Times New Roman" w:hAnsi="Times New Roman"/>
          <w:sz w:val="28"/>
          <w:szCs w:val="28"/>
        </w:rPr>
        <w:t xml:space="preserve">Модуль по работе с данными пользователей -  программа, которая позволяет осуществлять заполнение, хранение, поиск и дальнейшую обработку информации, полученной от студентов и преподавателей в процессе взаимодействия с голосовым ассистентом. </w:t>
      </w:r>
    </w:p>
    <w:p w:rsidR="00E82DFD" w:rsidRDefault="00DD33EE">
      <w:pPr>
        <w:spacing w:after="0" w:line="360" w:lineRule="auto"/>
        <w:ind w:firstLine="708"/>
        <w:jc w:val="both"/>
        <w:rPr>
          <w:rFonts w:ascii="Times New Roman" w:hAnsi="Times New Roman"/>
          <w:sz w:val="28"/>
          <w:szCs w:val="28"/>
        </w:rPr>
      </w:pPr>
      <w:r>
        <w:rPr>
          <w:rFonts w:ascii="Times New Roman" w:hAnsi="Times New Roman"/>
          <w:sz w:val="28"/>
          <w:szCs w:val="28"/>
        </w:rPr>
        <w:t xml:space="preserve">Цель в рамках описанного продукта является создание программного модуля, который будет осуществлять вышеописанные действия с информацией о пользователях всех кампусов НИУ ВШЭ, </w:t>
      </w:r>
      <w:r w:rsidRPr="00DD33EE">
        <w:rPr>
          <w:rFonts w:ascii="Times New Roman" w:hAnsi="Times New Roman"/>
          <w:sz w:val="28"/>
          <w:szCs w:val="28"/>
        </w:rPr>
        <w:t xml:space="preserve">обеспечивая быстрый и точный доступ к информации через голосовые </w:t>
      </w:r>
      <w:r>
        <w:rPr>
          <w:rFonts w:ascii="Times New Roman" w:hAnsi="Times New Roman"/>
          <w:sz w:val="28"/>
          <w:szCs w:val="28"/>
        </w:rPr>
        <w:t>и текстовые</w:t>
      </w:r>
      <w:r w:rsidRPr="00DD33EE">
        <w:rPr>
          <w:rFonts w:ascii="Times New Roman" w:hAnsi="Times New Roman"/>
          <w:sz w:val="28"/>
          <w:szCs w:val="28"/>
        </w:rPr>
        <w:t xml:space="preserve"> запросы.</w:t>
      </w:r>
      <w:r>
        <w:rPr>
          <w:rFonts w:ascii="Times New Roman" w:hAnsi="Times New Roman"/>
          <w:sz w:val="28"/>
          <w:szCs w:val="28"/>
        </w:rPr>
        <w:t xml:space="preserve"> </w:t>
      </w:r>
    </w:p>
    <w:p w:rsidR="002E62C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Разрабатываемая подпрограмма представляет собой ключевой компонент системы, реализованной в виде навыка для голосового помощника Алиса. Данное программное решение призвано усовершенствовать взаимодействие пользователей с системой</w:t>
      </w:r>
      <w:r>
        <w:rPr>
          <w:rFonts w:ascii="Times New Roman" w:hAnsi="Times New Roman"/>
          <w:sz w:val="28"/>
          <w:szCs w:val="28"/>
        </w:rPr>
        <w:t>, предоставив новый пользовательских опыт.</w:t>
      </w:r>
    </w:p>
    <w:p w:rsidR="00DD33E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Основное преимущество реализации заключается в создании интуитивно понятного интерфейса голосового управления, который обеспечивает быстрый и комфортный доступ к запрашиваемой информации. Такой подход существенно сокращает временные затраты пользователей по сравнению с традиционными методами поиска данных, одновременно повышая точность и релева</w:t>
      </w:r>
      <w:r>
        <w:rPr>
          <w:rFonts w:ascii="Times New Roman" w:hAnsi="Times New Roman"/>
          <w:sz w:val="28"/>
          <w:szCs w:val="28"/>
        </w:rPr>
        <w:t>нтность получаемых результатов.</w:t>
      </w:r>
    </w:p>
    <w:p w:rsidR="00E82DFD" w:rsidRDefault="008D47C4" w:rsidP="00DD33EE">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DD33EE">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взаимодействовать с продуктом</w:t>
      </w:r>
      <w:r w:rsidRPr="00DD33EE">
        <w:rPr>
          <w:rFonts w:ascii="Times New Roman" w:hAnsi="Times New Roman"/>
          <w:color w:val="000000"/>
          <w:sz w:val="28"/>
          <w:szCs w:val="28"/>
        </w:rPr>
        <w:t xml:space="preserve"> </w:t>
      </w:r>
      <w:r>
        <w:rPr>
          <w:rFonts w:ascii="Times New Roman" w:hAnsi="Times New Roman"/>
          <w:color w:val="000000"/>
          <w:sz w:val="28"/>
          <w:szCs w:val="28"/>
          <w:lang w:val="en-US"/>
        </w:rPr>
        <w:t>YDB</w:t>
      </w:r>
      <w:r w:rsidRPr="00DD33EE">
        <w:rPr>
          <w:rFonts w:ascii="Times New Roman" w:hAnsi="Times New Roman"/>
          <w:color w:val="000000"/>
          <w:sz w:val="28"/>
          <w:szCs w:val="28"/>
        </w:rPr>
        <w:t xml:space="preserve"> </w:t>
      </w:r>
      <w:r>
        <w:rPr>
          <w:rFonts w:ascii="Times New Roman" w:hAnsi="Times New Roman"/>
          <w:color w:val="000000"/>
          <w:sz w:val="28"/>
          <w:szCs w:val="28"/>
        </w:rPr>
        <w:t>для работы с информацией о студентах и преподавателях различных программ и форматов обучения Высшей школы экономики, их расписании.</w:t>
      </w:r>
    </w:p>
    <w:p w:rsidR="006051F2" w:rsidRPr="006051F2" w:rsidRDefault="006051F2" w:rsidP="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Программный модуль должен вносить информацию о пользователях в БД, а именно фамилию, имя, отчество и номер группы, если пользователь студент. Также должна фиксироваться информация о группе</w:t>
      </w:r>
      <w:r w:rsidRPr="006051F2">
        <w:rPr>
          <w:rFonts w:ascii="Times New Roman" w:hAnsi="Times New Roman"/>
          <w:color w:val="000000"/>
          <w:sz w:val="28"/>
          <w:szCs w:val="28"/>
        </w:rPr>
        <w:t xml:space="preserve">: </w:t>
      </w:r>
      <w:r>
        <w:rPr>
          <w:rFonts w:ascii="Times New Roman" w:hAnsi="Times New Roman"/>
          <w:color w:val="000000"/>
          <w:sz w:val="28"/>
          <w:szCs w:val="28"/>
        </w:rPr>
        <w:t xml:space="preserve">название, курс, образовательная программа, факультет, формат обучения, уровень образования. Помимо того, фиксируются данные о предмете, которые включают название, тип предмета (семинар или лекция), корпус, аудитория, преподаватель, время, дата и группа, если предмет проводится для конкретной образовательной программы, или студент, если данный предмет является индивидуальным для студента, например, </w:t>
      </w:r>
      <w:proofErr w:type="spellStart"/>
      <w:r>
        <w:rPr>
          <w:rFonts w:ascii="Times New Roman" w:hAnsi="Times New Roman"/>
          <w:color w:val="000000"/>
          <w:sz w:val="28"/>
          <w:szCs w:val="28"/>
        </w:rPr>
        <w:t>майнор</w:t>
      </w:r>
      <w:proofErr w:type="spellEnd"/>
      <w:r>
        <w:rPr>
          <w:rFonts w:ascii="Times New Roman" w:hAnsi="Times New Roman"/>
          <w:color w:val="000000"/>
          <w:sz w:val="28"/>
          <w:szCs w:val="28"/>
        </w:rPr>
        <w:t xml:space="preserve">, факультатив. </w:t>
      </w:r>
    </w:p>
    <w:p w:rsidR="006051F2" w:rsidRDefault="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Программный модуль должен извлекать необходимые данные о расписании пользователей</w:t>
      </w:r>
      <w:r w:rsidR="00604E99">
        <w:rPr>
          <w:rFonts w:ascii="Times New Roman" w:hAnsi="Times New Roman"/>
          <w:color w:val="000000"/>
          <w:sz w:val="28"/>
          <w:szCs w:val="28"/>
        </w:rPr>
        <w:t xml:space="preserve"> по атрибутам</w:t>
      </w:r>
      <w:r w:rsidR="00604E99" w:rsidRPr="00604E99">
        <w:rPr>
          <w:rFonts w:ascii="Times New Roman" w:hAnsi="Times New Roman"/>
          <w:color w:val="000000"/>
          <w:sz w:val="28"/>
          <w:szCs w:val="28"/>
        </w:rPr>
        <w:t xml:space="preserve">: </w:t>
      </w:r>
      <w:r w:rsidR="00604E99">
        <w:rPr>
          <w:rFonts w:ascii="Times New Roman" w:hAnsi="Times New Roman"/>
          <w:color w:val="000000"/>
          <w:sz w:val="28"/>
          <w:szCs w:val="28"/>
        </w:rPr>
        <w:t>название, лектор, дата, которая включает, как конкретное число и месяц, так и определенный день недели или пары на сегодня и завтра.</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sidRPr="00604E99">
        <w:rPr>
          <w:rFonts w:ascii="Times New Roman" w:hAnsi="Times New Roman"/>
          <w:color w:val="000000"/>
          <w:sz w:val="28"/>
          <w:szCs w:val="28"/>
        </w:rPr>
        <w:t>Собранные сведения требуется записать в стандартизированном формате, обеспечивающем их дальнейшее</w:t>
      </w:r>
      <w:r>
        <w:rPr>
          <w:rFonts w:ascii="Times New Roman" w:hAnsi="Times New Roman"/>
          <w:color w:val="000000"/>
          <w:sz w:val="28"/>
          <w:szCs w:val="28"/>
        </w:rPr>
        <w:t xml:space="preserve"> использование</w:t>
      </w:r>
      <w:r w:rsidRPr="00604E99">
        <w:rPr>
          <w:rFonts w:ascii="Times New Roman" w:hAnsi="Times New Roman"/>
          <w:color w:val="000000"/>
          <w:sz w:val="28"/>
          <w:szCs w:val="28"/>
        </w:rPr>
        <w:t>.</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При необходимости пользователь должен иметь возможность изменить хранящуюся в базе данных информацию.</w:t>
      </w:r>
    </w:p>
    <w:p w:rsidR="00E82DFD" w:rsidRDefault="006051F2"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осуществлять регистрацию преподавателей или групп, если они указываются в атрибутах предмета, но не содержатся в базе данных.</w:t>
      </w:r>
      <w:r w:rsidR="008D47C4">
        <w:rPr>
          <w:rFonts w:ascii="Times New Roman" w:hAnsi="Times New Roman"/>
          <w:color w:val="000000"/>
          <w:sz w:val="28"/>
          <w:szCs w:val="28"/>
        </w:rPr>
        <w:t xml:space="preserve">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F03919"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sidRPr="00F03919">
        <w:rPr>
          <w:rFonts w:ascii="Times New Roman" w:hAnsi="Times New Roman"/>
          <w:color w:val="000000"/>
          <w:sz w:val="28"/>
          <w:szCs w:val="28"/>
        </w:rPr>
        <w:t>Программный компонент обязан предусматривать корректную реакцию на ситуации разрыва соединения с СУБД, включая механизмы повторного подключения и обработки исключительных состояний</w:t>
      </w:r>
    </w:p>
    <w:p w:rsidR="00E82DFD"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Компонент работы с расписанием должен демонстрировать эффективное использование ресурсов при получении данных </w:t>
      </w:r>
      <w:r>
        <w:rPr>
          <w:rFonts w:ascii="Times New Roman" w:hAnsi="Times New Roman"/>
          <w:color w:val="000000"/>
          <w:sz w:val="28"/>
          <w:szCs w:val="28"/>
        </w:rPr>
        <w:lastRenderedPageBreak/>
        <w:t xml:space="preserve">минимальное время отклика и достаточную производительность для соответствия требованиям по времени ответа голосового ассистента.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39299F" w:rsidRPr="0039299F" w:rsidRDefault="0039299F" w:rsidP="0039299F">
      <w:pPr>
        <w:pStyle w:val="af0"/>
        <w:numPr>
          <w:ilvl w:val="0"/>
          <w:numId w:val="3"/>
        </w:numPr>
        <w:rPr>
          <w:rFonts w:ascii="Times New Roman" w:hAnsi="Times New Roman"/>
          <w:color w:val="000000"/>
          <w:sz w:val="28"/>
          <w:szCs w:val="28"/>
        </w:rPr>
      </w:pPr>
      <w:r w:rsidRPr="0039299F">
        <w:rPr>
          <w:rFonts w:ascii="Times New Roman" w:hAnsi="Times New Roman"/>
          <w:color w:val="000000"/>
          <w:sz w:val="28"/>
          <w:szCs w:val="28"/>
        </w:rPr>
        <w:t xml:space="preserve">Язык программирования: </w:t>
      </w:r>
      <w:proofErr w:type="spellStart"/>
      <w:r w:rsidRPr="0039299F">
        <w:rPr>
          <w:rFonts w:ascii="Times New Roman" w:hAnsi="Times New Roman"/>
          <w:color w:val="000000"/>
          <w:sz w:val="28"/>
          <w:szCs w:val="28"/>
        </w:rPr>
        <w:t>Python</w:t>
      </w:r>
      <w:proofErr w:type="spellEnd"/>
      <w:r w:rsidRPr="0039299F">
        <w:rPr>
          <w:rFonts w:ascii="Times New Roman" w:hAnsi="Times New Roman"/>
          <w:color w:val="000000"/>
          <w:sz w:val="28"/>
          <w:szCs w:val="28"/>
        </w:rPr>
        <w:t xml:space="preserve"> (минимальная поддерживаемая версия — 3.12). Независимость от платформы: функционирование должно быть обеспечено вне зависимости от операционной системы или аппаратной конфигурации устройства, на кото</w:t>
      </w:r>
      <w:r>
        <w:rPr>
          <w:rFonts w:ascii="Times New Roman" w:hAnsi="Times New Roman"/>
          <w:color w:val="000000"/>
          <w:sz w:val="28"/>
          <w:szCs w:val="28"/>
        </w:rPr>
        <w:t>ром работает голосовой помощник.</w:t>
      </w:r>
    </w:p>
    <w:p w:rsidR="00E82DFD" w:rsidRDefault="00F03919">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Модуль должен обеспечивать корректную работу с библиотекой по взаимодействию с СУБД </w:t>
      </w:r>
      <w:r>
        <w:rPr>
          <w:rFonts w:ascii="Times New Roman" w:hAnsi="Times New Roman"/>
          <w:color w:val="000000"/>
          <w:sz w:val="28"/>
          <w:szCs w:val="28"/>
          <w:lang w:val="en-US"/>
        </w:rPr>
        <w:t>YDB</w:t>
      </w:r>
      <w:r w:rsidR="008D47C4">
        <w:rPr>
          <w:rFonts w:ascii="Times New Roman" w:hAnsi="Times New Roman"/>
          <w:color w:val="000000"/>
          <w:sz w:val="28"/>
          <w:szCs w:val="28"/>
        </w:rPr>
        <w:t>.</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t xml:space="preserve">Программа должна быть реализована с использованием </w:t>
      </w:r>
      <w:r>
        <w:rPr>
          <w:rFonts w:ascii="Times New Roman" w:hAnsi="Times New Roman"/>
          <w:sz w:val="28"/>
          <w:szCs w:val="28"/>
        </w:rPr>
        <w:t>принципов ООП</w:t>
      </w:r>
      <w:r w:rsidR="00F03919">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39299F" w:rsidRPr="0039299F" w:rsidRDefault="0039299F" w:rsidP="0039299F">
      <w:pPr>
        <w:spacing w:after="160" w:line="360" w:lineRule="auto"/>
        <w:ind w:firstLine="720"/>
        <w:jc w:val="both"/>
        <w:rPr>
          <w:rFonts w:ascii="Times New Roman" w:hAnsi="Times New Roman"/>
          <w:sz w:val="28"/>
          <w:szCs w:val="28"/>
        </w:rPr>
      </w:pPr>
      <w:r w:rsidRPr="0039299F">
        <w:rPr>
          <w:rFonts w:ascii="Times New Roman" w:hAnsi="Times New Roman"/>
          <w:sz w:val="28"/>
          <w:szCs w:val="28"/>
        </w:rPr>
        <w:t>Финальная версия приложения подлежит публикации в официальном каталоге навыков голосового помощника Яндекса. Что кас</w:t>
      </w:r>
      <w:r>
        <w:rPr>
          <w:rFonts w:ascii="Times New Roman" w:hAnsi="Times New Roman"/>
          <w:sz w:val="28"/>
          <w:szCs w:val="28"/>
        </w:rPr>
        <w:t xml:space="preserve">ается модуля обработки и хранению данных в </w:t>
      </w:r>
      <w:r>
        <w:rPr>
          <w:rFonts w:ascii="Times New Roman" w:hAnsi="Times New Roman"/>
          <w:sz w:val="28"/>
          <w:szCs w:val="28"/>
          <w:lang w:val="en-US"/>
        </w:rPr>
        <w:t>YDB</w:t>
      </w:r>
      <w:r w:rsidRPr="0039299F">
        <w:rPr>
          <w:rFonts w:ascii="Times New Roman" w:hAnsi="Times New Roman"/>
          <w:sz w:val="28"/>
          <w:szCs w:val="28"/>
        </w:rPr>
        <w:t>, специальные требования к его маркировке и способу упаковки не устанавливаются.</w:t>
      </w:r>
    </w:p>
    <w:p w:rsidR="00E82DFD" w:rsidRDefault="008D47C4" w:rsidP="0039299F">
      <w:pPr>
        <w:spacing w:after="160" w:line="360" w:lineRule="auto"/>
        <w:ind w:firstLine="720"/>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sidR="0039299F">
        <w:rPr>
          <w:rFonts w:ascii="Times New Roman" w:hAnsi="Times New Roman"/>
          <w:sz w:val="28"/>
          <w:szCs w:val="28"/>
        </w:rPr>
        <w:t xml:space="preserve">Подпрограмма по работе с информацией и пользователях и их расписании может располагаться на виртуальной машине, поддерживающей использование и развертывание </w:t>
      </w:r>
      <w:proofErr w:type="spellStart"/>
      <w:r w:rsidR="0039299F">
        <w:rPr>
          <w:rFonts w:ascii="Times New Roman" w:hAnsi="Times New Roman"/>
          <w:sz w:val="28"/>
          <w:szCs w:val="28"/>
          <w:lang w:val="en-US"/>
        </w:rPr>
        <w:t>Webhook</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 xml:space="preserve">сервера и взаимодействие с </w:t>
      </w:r>
      <w:r w:rsidR="0039299F">
        <w:rPr>
          <w:rFonts w:ascii="Times New Roman" w:hAnsi="Times New Roman"/>
          <w:sz w:val="28"/>
          <w:szCs w:val="28"/>
          <w:lang w:val="en-US"/>
        </w:rPr>
        <w:t>YDB</w:t>
      </w:r>
      <w:r w:rsidR="0039299F">
        <w:rPr>
          <w:rFonts w:ascii="Times New Roman" w:hAnsi="Times New Roman"/>
          <w:sz w:val="28"/>
          <w:szCs w:val="28"/>
        </w:rPr>
        <w:t xml:space="preserve">, </w:t>
      </w:r>
      <w:proofErr w:type="spellStart"/>
      <w:r w:rsidR="0039299F">
        <w:rPr>
          <w:rFonts w:ascii="Times New Roman" w:hAnsi="Times New Roman"/>
          <w:sz w:val="28"/>
          <w:szCs w:val="28"/>
        </w:rPr>
        <w:t>бессерверной</w:t>
      </w:r>
      <w:proofErr w:type="spellEnd"/>
      <w:r w:rsidR="0039299F">
        <w:rPr>
          <w:rFonts w:ascii="Times New Roman" w:hAnsi="Times New Roman"/>
          <w:sz w:val="28"/>
          <w:szCs w:val="28"/>
        </w:rPr>
        <w:t xml:space="preserve"> платформе </w:t>
      </w:r>
      <w:proofErr w:type="spellStart"/>
      <w:r w:rsidR="0039299F">
        <w:rPr>
          <w:rFonts w:ascii="Times New Roman" w:hAnsi="Times New Roman"/>
          <w:sz w:val="28"/>
          <w:szCs w:val="28"/>
          <w:lang w:val="en-US"/>
        </w:rPr>
        <w:t>Yandex</w:t>
      </w:r>
      <w:proofErr w:type="spellEnd"/>
      <w:r w:rsidR="0039299F" w:rsidRPr="0039299F">
        <w:rPr>
          <w:rFonts w:ascii="Times New Roman" w:hAnsi="Times New Roman"/>
          <w:sz w:val="28"/>
          <w:szCs w:val="28"/>
        </w:rPr>
        <w:t xml:space="preserve"> </w:t>
      </w:r>
      <w:r w:rsidR="0039299F">
        <w:rPr>
          <w:rFonts w:ascii="Times New Roman" w:hAnsi="Times New Roman"/>
          <w:sz w:val="28"/>
          <w:szCs w:val="28"/>
          <w:lang w:val="en-US"/>
        </w:rPr>
        <w:t>Cloud</w:t>
      </w:r>
      <w:r w:rsidR="0039299F" w:rsidRPr="0039299F">
        <w:rPr>
          <w:rFonts w:ascii="Times New Roman" w:hAnsi="Times New Roman"/>
          <w:sz w:val="28"/>
          <w:szCs w:val="28"/>
        </w:rPr>
        <w:t xml:space="preserve"> </w:t>
      </w:r>
      <w:proofErr w:type="spellStart"/>
      <w:r w:rsidR="0039299F">
        <w:rPr>
          <w:rFonts w:ascii="Times New Roman" w:hAnsi="Times New Roman"/>
          <w:sz w:val="28"/>
          <w:szCs w:val="28"/>
          <w:lang w:val="en-US"/>
        </w:rPr>
        <w:t>Funtions</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или в другом месте, которое соответствуют требованиям выше как часть общего навыка голосового ассистента до момента внесения изменений разработчиками или работниками платформы. К транспортировке никакие требования не предъявляются</w:t>
      </w:r>
      <w:r>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lastRenderedPageBreak/>
        <w:t xml:space="preserve">Тестирование </w:t>
      </w:r>
    </w:p>
    <w:p w:rsidR="00E82DFD" w:rsidRDefault="00004AF8">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Нужно проверить разработанную программу при различных входных значениях, включающих ситуации, когда пользователь является не только студентом, но и преподавателем, отсутствует регистрация группы или преподавателя при вводе информации о предмете, вводятся различные данные предмета</w:t>
      </w:r>
      <w:r w:rsidR="008D47C4">
        <w:rPr>
          <w:rFonts w:ascii="Times New Roman" w:hAnsi="Times New Roman"/>
          <w:color w:val="000000"/>
          <w:sz w:val="28"/>
          <w:szCs w:val="28"/>
        </w:rPr>
        <w:t>.</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сделать проверку выполнения</w:t>
      </w:r>
      <w:r w:rsidR="00004AF8">
        <w:rPr>
          <w:rFonts w:ascii="Times New Roman" w:hAnsi="Times New Roman"/>
          <w:color w:val="000000"/>
          <w:sz w:val="28"/>
          <w:szCs w:val="28"/>
        </w:rPr>
        <w:t xml:space="preserve"> </w:t>
      </w:r>
      <w:r w:rsidR="00004AF8">
        <w:rPr>
          <w:rFonts w:ascii="Times New Roman" w:hAnsi="Times New Roman"/>
          <w:color w:val="000000"/>
          <w:sz w:val="28"/>
          <w:szCs w:val="28"/>
          <w:lang w:val="en-US"/>
        </w:rPr>
        <w:t>CRUD</w:t>
      </w:r>
      <w:r w:rsidR="00004AF8" w:rsidRPr="00004AF8">
        <w:rPr>
          <w:rFonts w:ascii="Times New Roman" w:hAnsi="Times New Roman"/>
          <w:color w:val="000000"/>
          <w:sz w:val="28"/>
          <w:szCs w:val="28"/>
        </w:rPr>
        <w:t>-операций</w:t>
      </w:r>
      <w:r w:rsidR="00004AF8">
        <w:rPr>
          <w:rFonts w:ascii="Times New Roman" w:hAnsi="Times New Roman"/>
          <w:color w:val="000000"/>
          <w:sz w:val="28"/>
          <w:szCs w:val="28"/>
        </w:rPr>
        <w:t xml:space="preserve">, т.е. создание новых записей, их получение и передача в нужном формате, обновление строк таблицы и их удаление. </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Протестировать корректную</w:t>
      </w:r>
      <w:r w:rsidR="00004AF8">
        <w:rPr>
          <w:rFonts w:ascii="Times New Roman" w:hAnsi="Times New Roman"/>
          <w:color w:val="000000"/>
          <w:sz w:val="28"/>
          <w:szCs w:val="28"/>
        </w:rPr>
        <w:t xml:space="preserve"> передачу данных подмодулю по обработке запросов пользователя и </w:t>
      </w:r>
      <w:r>
        <w:rPr>
          <w:rFonts w:ascii="Times New Roman" w:hAnsi="Times New Roman"/>
          <w:color w:val="000000"/>
          <w:sz w:val="28"/>
          <w:szCs w:val="28"/>
        </w:rPr>
        <w:t xml:space="preserve">скорость выполнения запросов, чтобы она не превышала заданного времени для ответа навыка.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Формирование технического задания</w:t>
      </w:r>
      <w:r>
        <w:rPr>
          <w:rFonts w:ascii="Times New Roman" w:hAnsi="Times New Roman"/>
          <w:color w:val="000000"/>
          <w:sz w:val="28"/>
          <w:szCs w:val="28"/>
          <w:lang w:val="en-US"/>
        </w:rPr>
        <w:t xml:space="preserve">: </w:t>
      </w:r>
    </w:p>
    <w:p w:rsidR="00A441AE" w:rsidRDefault="00A441AE" w:rsidP="00A441AE">
      <w:pPr>
        <w:ind w:left="720"/>
        <w:rPr>
          <w:rFonts w:ascii="Times New Roman" w:hAnsi="Times New Roman"/>
          <w:color w:val="000000"/>
          <w:sz w:val="28"/>
          <w:szCs w:val="28"/>
        </w:rPr>
      </w:pPr>
      <w:r w:rsidRPr="00A441AE">
        <w:rPr>
          <w:rFonts w:ascii="Times New Roman" w:hAnsi="Times New Roman"/>
          <w:color w:val="000000"/>
          <w:sz w:val="28"/>
          <w:szCs w:val="28"/>
        </w:rPr>
        <w:t>-Анализ и систематизация функционал</w:t>
      </w:r>
      <w:r>
        <w:rPr>
          <w:rFonts w:ascii="Times New Roman" w:hAnsi="Times New Roman"/>
          <w:color w:val="000000"/>
          <w:sz w:val="28"/>
          <w:szCs w:val="28"/>
        </w:rPr>
        <w:t xml:space="preserve">ьных </w:t>
      </w:r>
      <w:proofErr w:type="gramStart"/>
      <w:r>
        <w:rPr>
          <w:rFonts w:ascii="Times New Roman" w:hAnsi="Times New Roman"/>
          <w:color w:val="000000"/>
          <w:sz w:val="28"/>
          <w:szCs w:val="28"/>
        </w:rPr>
        <w:t>характеристик  подпрограммы</w:t>
      </w:r>
      <w:proofErr w:type="gramEnd"/>
    </w:p>
    <w:p w:rsidR="00A441AE" w:rsidRPr="00A441AE" w:rsidRDefault="00A441AE" w:rsidP="00A441AE">
      <w:pPr>
        <w:ind w:firstLine="720"/>
        <w:rPr>
          <w:rFonts w:ascii="Times New Roman" w:hAnsi="Times New Roman"/>
          <w:color w:val="000000"/>
          <w:sz w:val="28"/>
          <w:szCs w:val="28"/>
        </w:rPr>
      </w:pPr>
      <w:r>
        <w:rPr>
          <w:rFonts w:ascii="Times New Roman" w:hAnsi="Times New Roman"/>
          <w:color w:val="000000"/>
          <w:sz w:val="28"/>
          <w:szCs w:val="28"/>
        </w:rPr>
        <w:t>-</w:t>
      </w:r>
      <w:r w:rsidRPr="00A441AE">
        <w:rPr>
          <w:rFonts w:ascii="Times New Roman" w:hAnsi="Times New Roman"/>
          <w:color w:val="000000"/>
          <w:sz w:val="28"/>
          <w:szCs w:val="28"/>
        </w:rPr>
        <w:t>Определение нефункциональных параметров реализации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Исследование исходных данных</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Анализ необходимой структуры данных для хранения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-Проектирование базы данных, включающее создание таблиц и связей между ними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Создание архитектуры</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Разработка структурной схемы модуля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-Декомпозиция на ключевые компоненты и интерфейсы взаимодействия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Реализация базового функционала</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 xml:space="preserve">Программная интеграция с сервисом </w:t>
      </w:r>
      <w:r>
        <w:rPr>
          <w:rFonts w:ascii="Times New Roman" w:hAnsi="Times New Roman"/>
          <w:color w:val="000000"/>
          <w:sz w:val="28"/>
          <w:szCs w:val="28"/>
          <w:lang w:val="en-US"/>
        </w:rPr>
        <w:t>YDB</w:t>
      </w:r>
      <w:r>
        <w:rPr>
          <w:rFonts w:ascii="Times New Roman" w:hAnsi="Times New Roman"/>
          <w:color w:val="000000"/>
          <w:sz w:val="28"/>
          <w:szCs w:val="28"/>
        </w:rPr>
        <w:t>.</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-Создание алгоритмов внесения, извлечения и трансформации информации.</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Верификация работоспособности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lastRenderedPageBreak/>
        <w:t>-</w:t>
      </w:r>
      <w:r>
        <w:rPr>
          <w:rFonts w:ascii="Times New Roman" w:hAnsi="Times New Roman"/>
          <w:color w:val="000000"/>
          <w:sz w:val="28"/>
          <w:szCs w:val="28"/>
        </w:rPr>
        <w:t>Тестирование корректности обработки данных</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-Проверка устойчивости к вариациям входных форматов</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Отладка и оптимизация</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Устранение выявленных ошибок</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-Повышение надежности работы модуля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Адаптация интерфейсов для интеграции с другими компонентами навыка</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w:t>
      </w:r>
      <w:r w:rsidR="006241AA">
        <w:rPr>
          <w:rFonts w:ascii="Times New Roman" w:hAnsi="Times New Roman"/>
          <w:color w:val="000000"/>
          <w:sz w:val="28"/>
          <w:szCs w:val="28"/>
        </w:rPr>
        <w:t>Тестирование кроссплатформенной работы</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Финальная интеграция</w:t>
      </w:r>
      <w:r>
        <w:rPr>
          <w:rFonts w:ascii="Times New Roman" w:hAnsi="Times New Roman"/>
          <w:color w:val="000000"/>
          <w:sz w:val="28"/>
          <w:szCs w:val="28"/>
          <w:lang w:val="en-US"/>
        </w:rPr>
        <w:t>:</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Встраивание модуля в общую систему</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-Комплексное тестирование в составе проекта</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-Корректировка взаимодействующих компонентов</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Документирование</w:t>
      </w:r>
      <w:r>
        <w:rPr>
          <w:rFonts w:ascii="Times New Roman" w:hAnsi="Times New Roman"/>
          <w:color w:val="000000"/>
          <w:sz w:val="28"/>
          <w:szCs w:val="28"/>
          <w:lang w:val="en-US"/>
        </w:rPr>
        <w:t xml:space="preserve">: </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Подготовка технического описания архитектуры</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-Составление руководства по использованию, справочных функций</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3" w:name="_heading=h.3znysh7" w:colFirst="0" w:colLast="0"/>
      <w:bookmarkEnd w:id="3"/>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Анализ проблематики предполагает комплексное исследование ключевых аспектов разработки программного решения. В первую очередь необходимо детально изучить доступные источники информации, уделяя особое внимание их функциональным возможностям, форматам хранения и структурным особенностям организации данных о расписании. Параллельно следует проанализировать потенциальные трудности, которые могут возникнуть в процессе разработки и последующей ин</w:t>
      </w:r>
      <w:r>
        <w:rPr>
          <w:rFonts w:ascii="Times New Roman" w:hAnsi="Times New Roman"/>
          <w:sz w:val="28"/>
          <w:szCs w:val="28"/>
        </w:rPr>
        <w:t>теграции модуля в общий проект.</w:t>
      </w:r>
    </w:p>
    <w:p w:rsidR="003949C0" w:rsidRP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lastRenderedPageBreak/>
        <w:t>Важным направлением исследования становится сравнительный анализ преимуществ и ограничений выбранного способа организации и получения данных с точки зрения его применимости в контексте создаваемого навыка. Особое внимание необходимо уделить изучению условий и технических ограничений, в рамках которых ведется разработка программного модуля.</w:t>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Значительная часть анализа будет посвящена изучению существующих подходов к решению аналогичных задач, включая обзор реализованных навыков обработки расписания. При этом особый интерес представляют решения с открытым исходным кодом, позволяющие проанализировать применяемые архитектурные и алгоритмические подходы.</w:t>
      </w:r>
    </w:p>
    <w:p w:rsidR="00E82DFD" w:rsidRDefault="003628B9" w:rsidP="003949C0">
      <w:pPr>
        <w:spacing w:after="160" w:line="360" w:lineRule="auto"/>
        <w:ind w:firstLine="708"/>
        <w:jc w:val="both"/>
        <w:rPr>
          <w:rFonts w:ascii="Times New Roman" w:hAnsi="Times New Roman"/>
          <w:sz w:val="28"/>
          <w:szCs w:val="28"/>
        </w:rPr>
      </w:pPr>
      <w:r>
        <w:rPr>
          <w:rFonts w:ascii="Times New Roman" w:hAnsi="Times New Roman"/>
          <w:sz w:val="28"/>
          <w:szCs w:val="28"/>
        </w:rPr>
        <w:t>Во время поиска потенциальных мест, откуда возможно извлечение информации о расписании студентов и анализа источников были найдены и проработаны некоторые варианты получения необходимой информации. Также были рассмотрены источники, упомянутые в предыдущей работе.</w:t>
      </w:r>
      <w:r w:rsidRPr="003628B9">
        <w:rPr>
          <w:rFonts w:ascii="Times New Roman" w:hAnsi="Times New Roman"/>
          <w:sz w:val="28"/>
          <w:szCs w:val="28"/>
        </w:rPr>
        <w:t xml:space="preserve"> </w:t>
      </w:r>
      <w:r>
        <w:rPr>
          <w:rFonts w:ascii="Times New Roman" w:hAnsi="Times New Roman"/>
          <w:sz w:val="28"/>
          <w:szCs w:val="28"/>
        </w:rPr>
        <w:t>Наиболее перспективным</w:t>
      </w:r>
      <w:r w:rsidR="002932A4">
        <w:rPr>
          <w:rFonts w:ascii="Times New Roman" w:hAnsi="Times New Roman"/>
          <w:sz w:val="28"/>
          <w:szCs w:val="28"/>
        </w:rPr>
        <w:t>и</w:t>
      </w:r>
      <w:r>
        <w:rPr>
          <w:rFonts w:ascii="Times New Roman" w:hAnsi="Times New Roman"/>
          <w:sz w:val="28"/>
          <w:szCs w:val="28"/>
        </w:rPr>
        <w:t xml:space="preserve"> и возможным</w:t>
      </w:r>
      <w:r w:rsidR="002932A4">
        <w:rPr>
          <w:rFonts w:ascii="Times New Roman" w:hAnsi="Times New Roman"/>
          <w:sz w:val="28"/>
          <w:szCs w:val="28"/>
        </w:rPr>
        <w:t>и</w:t>
      </w:r>
      <w:r>
        <w:rPr>
          <w:rFonts w:ascii="Times New Roman" w:hAnsi="Times New Roman"/>
          <w:sz w:val="28"/>
          <w:szCs w:val="28"/>
        </w:rPr>
        <w:t xml:space="preserve"> к внедрению стал</w:t>
      </w:r>
      <w:r w:rsidR="002932A4">
        <w:rPr>
          <w:rFonts w:ascii="Times New Roman" w:hAnsi="Times New Roman"/>
          <w:sz w:val="28"/>
          <w:szCs w:val="28"/>
        </w:rPr>
        <w:t>и</w:t>
      </w:r>
      <w:r>
        <w:rPr>
          <w:rFonts w:ascii="Times New Roman" w:hAnsi="Times New Roman"/>
          <w:sz w:val="28"/>
          <w:szCs w:val="28"/>
        </w:rPr>
        <w:t xml:space="preserve"> вариант</w:t>
      </w:r>
      <w:r w:rsidR="002932A4">
        <w:rPr>
          <w:rFonts w:ascii="Times New Roman" w:hAnsi="Times New Roman"/>
          <w:sz w:val="28"/>
          <w:szCs w:val="28"/>
        </w:rPr>
        <w:t>ы</w:t>
      </w:r>
      <w:r>
        <w:rPr>
          <w:rFonts w:ascii="Times New Roman" w:hAnsi="Times New Roman"/>
          <w:sz w:val="28"/>
          <w:szCs w:val="28"/>
        </w:rPr>
        <w:t xml:space="preserve"> самостоятельного фиксирования расписания или получения его с сайта РУЗ. К остальным источникам получения расписания можно отнести разработанный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3628B9">
        <w:rPr>
          <w:rFonts w:ascii="Times New Roman" w:hAnsi="Times New Roman"/>
          <w:sz w:val="28"/>
          <w:szCs w:val="28"/>
        </w:rPr>
        <w:t xml:space="preserve"> </w:t>
      </w:r>
      <w:r>
        <w:rPr>
          <w:rFonts w:ascii="Times New Roman" w:hAnsi="Times New Roman"/>
          <w:sz w:val="28"/>
          <w:szCs w:val="28"/>
        </w:rPr>
        <w:t xml:space="preserve">таблиц, расположенных на сайте расписания студентов Нижегородского кампуса НИУ ВШЭ, и извлечение данных из Единого личного кабинета студента. </w:t>
      </w:r>
    </w:p>
    <w:p w:rsidR="002932A4" w:rsidRP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рамках прошлой курсовой работы был разработан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2932A4">
        <w:rPr>
          <w:rFonts w:ascii="Times New Roman" w:hAnsi="Times New Roman"/>
          <w:sz w:val="28"/>
          <w:szCs w:val="28"/>
        </w:rPr>
        <w:t xml:space="preserve"> </w:t>
      </w:r>
      <w:r>
        <w:rPr>
          <w:rFonts w:ascii="Times New Roman" w:hAnsi="Times New Roman"/>
          <w:sz w:val="28"/>
          <w:szCs w:val="28"/>
        </w:rPr>
        <w:t xml:space="preserve">Таблиц и получения данных из этого источника информации. В силу отсутствия других вариантов данный способ представлялся как практически единственно возможный, но обладающий рядом недостатков.  </w:t>
      </w:r>
      <w:r w:rsidRPr="002932A4">
        <w:rPr>
          <w:rFonts w:ascii="Times New Roman" w:hAnsi="Times New Roman"/>
          <w:sz w:val="28"/>
          <w:szCs w:val="28"/>
        </w:rPr>
        <w:t xml:space="preserve">Рассматриваемый подход обладает рядом существенных технических ограничений, требующих особого внимания. Прежде всего, система не предусматривает автоматизированного сбора данных о занятиях дополнительного профиля, включая программы </w:t>
      </w:r>
      <w:proofErr w:type="spellStart"/>
      <w:r w:rsidRPr="002932A4">
        <w:rPr>
          <w:rFonts w:ascii="Times New Roman" w:hAnsi="Times New Roman"/>
          <w:sz w:val="28"/>
          <w:szCs w:val="28"/>
        </w:rPr>
        <w:t>Minor</w:t>
      </w:r>
      <w:proofErr w:type="spellEnd"/>
      <w:r w:rsidRPr="002932A4">
        <w:rPr>
          <w:rFonts w:ascii="Times New Roman" w:hAnsi="Times New Roman"/>
          <w:sz w:val="28"/>
          <w:szCs w:val="28"/>
        </w:rPr>
        <w:t xml:space="preserve"> и курсы английского </w:t>
      </w:r>
      <w:r w:rsidRPr="002932A4">
        <w:rPr>
          <w:rFonts w:ascii="Times New Roman" w:hAnsi="Times New Roman"/>
          <w:sz w:val="28"/>
          <w:szCs w:val="28"/>
        </w:rPr>
        <w:lastRenderedPageBreak/>
        <w:t>языка, поскольку эти дисциплины не входят в базовое расписание академических групп.</w:t>
      </w:r>
    </w:p>
    <w:p w:rsidR="002932A4" w:rsidRP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Существенные сложности связаны с особенностями работы с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Таблицами как основным источником данных. Любые изменения в структуре или формате исходных таблиц требуют существенной модификации алгоритмов обработки информации. Это обусловлено жесткой зависимостью системы от конкретного способа организации и представления данных в используемом источнике.</w:t>
      </w:r>
    </w:p>
    <w:p w:rsid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Отдельную проблему представляет механизм авторизации через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API. Поскольку модуль использует персональные учетные данные разработчика, периодически возникает необходимость их обновления в связи с истечением срока действия </w:t>
      </w:r>
      <w:proofErr w:type="spellStart"/>
      <w:r w:rsidRPr="002932A4">
        <w:rPr>
          <w:rFonts w:ascii="Times New Roman" w:hAnsi="Times New Roman"/>
          <w:sz w:val="28"/>
          <w:szCs w:val="28"/>
        </w:rPr>
        <w:t>токенов</w:t>
      </w:r>
      <w:proofErr w:type="spellEnd"/>
      <w:r w:rsidRPr="002932A4">
        <w:rPr>
          <w:rFonts w:ascii="Times New Roman" w:hAnsi="Times New Roman"/>
          <w:sz w:val="28"/>
          <w:szCs w:val="28"/>
        </w:rPr>
        <w:t xml:space="preserve"> доступа. Это приводит к временной потере функциональности до момента обновления </w:t>
      </w:r>
      <w:proofErr w:type="spellStart"/>
      <w:r w:rsidRPr="002932A4">
        <w:rPr>
          <w:rFonts w:ascii="Times New Roman" w:hAnsi="Times New Roman"/>
          <w:sz w:val="28"/>
          <w:szCs w:val="28"/>
        </w:rPr>
        <w:t>аутентификационных</w:t>
      </w:r>
      <w:proofErr w:type="spellEnd"/>
      <w:r w:rsidRPr="002932A4">
        <w:rPr>
          <w:rFonts w:ascii="Times New Roman" w:hAnsi="Times New Roman"/>
          <w:sz w:val="28"/>
          <w:szCs w:val="28"/>
        </w:rPr>
        <w:t xml:space="preserve"> данных.</w:t>
      </w:r>
    </w:p>
    <w:p w:rsid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Несмотря на все эти ограничения, в прошлой курсовой работе выбор пал на данный способ, так как он все равно позволял получать в среднем данные о расписании, которые соответствуют действительности, но в рамках данной курсовой работы по причине изменения организации хранения расписания и </w:t>
      </w:r>
      <w:r w:rsidR="00B94959">
        <w:rPr>
          <w:rFonts w:ascii="Times New Roman" w:hAnsi="Times New Roman"/>
          <w:sz w:val="28"/>
          <w:szCs w:val="28"/>
        </w:rPr>
        <w:t>нахождении потенциально более универсального способа хранения и получения информации, было принято решение отказаться от использования ранее описанного подхода и полностью переписать навык.</w:t>
      </w:r>
    </w:p>
    <w:p w:rsidR="00B94959" w:rsidRPr="002932A4" w:rsidRDefault="00B94959"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данных с Единого личного кабинета студента, то ограничения, которые были связаны с необходимостью предоставлять конфиденциальные данные в виде пароля и логина от корпоративной почты НИУ ВШЭ остались неразрешенными, поэтому данный способ возможен только в рамках личного применения и локального запуска на устройстве пользователя. </w:t>
      </w:r>
    </w:p>
    <w:p w:rsidR="009106DE" w:rsidRPr="009106DE" w:rsidRDefault="002932A4" w:rsidP="009106DE">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 xml:space="preserve"> </w:t>
      </w:r>
      <w:r w:rsidR="009106DE" w:rsidRPr="009106DE">
        <w:rPr>
          <w:rFonts w:ascii="Times New Roman" w:hAnsi="Times New Roman"/>
          <w:sz w:val="28"/>
          <w:szCs w:val="28"/>
        </w:rPr>
        <w:t xml:space="preserve">В качестве альтернативного варианта рассматривался способ получения данных через подключение к системе РУЗ. Данный подход был признан достаточно универсальным и эффективным для разработки модуля сбора информации о расписании. В отличие от общих источников, таких как </w:t>
      </w:r>
      <w:proofErr w:type="spellStart"/>
      <w:r w:rsidR="009106DE" w:rsidRPr="009106DE">
        <w:rPr>
          <w:rFonts w:ascii="Times New Roman" w:hAnsi="Times New Roman"/>
          <w:sz w:val="28"/>
          <w:szCs w:val="28"/>
        </w:rPr>
        <w:t>Google</w:t>
      </w:r>
      <w:proofErr w:type="spellEnd"/>
      <w:r w:rsidR="009106DE" w:rsidRPr="009106DE">
        <w:rPr>
          <w:rFonts w:ascii="Times New Roman" w:hAnsi="Times New Roman"/>
          <w:sz w:val="28"/>
          <w:szCs w:val="28"/>
        </w:rPr>
        <w:t xml:space="preserve"> Таблицы, РУЗ предоставляет персонифицированные данные, включая индивидуальные занятия (например, </w:t>
      </w:r>
      <w:proofErr w:type="spellStart"/>
      <w:r w:rsidR="009106DE" w:rsidRPr="009106DE">
        <w:rPr>
          <w:rFonts w:ascii="Times New Roman" w:hAnsi="Times New Roman"/>
          <w:sz w:val="28"/>
          <w:szCs w:val="28"/>
        </w:rPr>
        <w:t>майноры</w:t>
      </w:r>
      <w:proofErr w:type="spellEnd"/>
      <w:r w:rsidR="009106DE" w:rsidRPr="009106DE">
        <w:rPr>
          <w:rFonts w:ascii="Times New Roman" w:hAnsi="Times New Roman"/>
          <w:sz w:val="28"/>
          <w:szCs w:val="28"/>
        </w:rPr>
        <w:t>, курсы английского языка), которые отсутствуют в групповых расписаниях. Кроме того, информация в этой системе регулярно обновляется, ч</w:t>
      </w:r>
      <w:r w:rsidR="009106DE">
        <w:rPr>
          <w:rFonts w:ascii="Times New Roman" w:hAnsi="Times New Roman"/>
          <w:sz w:val="28"/>
          <w:szCs w:val="28"/>
        </w:rPr>
        <w:t>то гарантирует её актуальность.</w:t>
      </w:r>
    </w:p>
    <w:p w:rsidR="009106DE" w:rsidRPr="009106DE"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Применение данного метода также открывало возможность реализации функционала для преподавателей, поскольку система содержит все необходимые для этого сведения. Дополнительным преимуществом являлось наличие готовых решений в данной области, что могло сократить время разработки и минимизировать возможные ошибки за сч</w:t>
      </w:r>
      <w:r>
        <w:rPr>
          <w:rFonts w:ascii="Times New Roman" w:hAnsi="Times New Roman"/>
          <w:sz w:val="28"/>
          <w:szCs w:val="28"/>
        </w:rPr>
        <w:t>ёт анализа существующего опыта.</w:t>
      </w:r>
    </w:p>
    <w:p w:rsidR="00E82DFD"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 xml:space="preserve">Однако ключевым ограничением оказался закрытый доступ к РУЗ: подключение возможно исключительно через внутренние сети НИУ ВШЭ или университетский VPN, причём только для сотрудников вуза. </w:t>
      </w:r>
      <w:r>
        <w:rPr>
          <w:rFonts w:ascii="Times New Roman" w:hAnsi="Times New Roman"/>
          <w:sz w:val="28"/>
          <w:szCs w:val="28"/>
        </w:rPr>
        <w:t xml:space="preserve">Однако, в рамках </w:t>
      </w:r>
      <w:proofErr w:type="spellStart"/>
      <w:r>
        <w:rPr>
          <w:rFonts w:ascii="Times New Roman" w:hAnsi="Times New Roman"/>
          <w:sz w:val="28"/>
          <w:szCs w:val="28"/>
        </w:rPr>
        <w:t>майнора</w:t>
      </w:r>
      <w:proofErr w:type="spellEnd"/>
      <w:r>
        <w:rPr>
          <w:rFonts w:ascii="Times New Roman" w:hAnsi="Times New Roman"/>
          <w:sz w:val="28"/>
          <w:szCs w:val="28"/>
        </w:rPr>
        <w:t xml:space="preserve"> один из участников данной </w:t>
      </w:r>
      <w:r w:rsidR="00175258">
        <w:rPr>
          <w:rFonts w:ascii="Times New Roman" w:hAnsi="Times New Roman"/>
          <w:sz w:val="28"/>
          <w:szCs w:val="28"/>
        </w:rPr>
        <w:t>курсовой работы</w:t>
      </w:r>
      <w:r>
        <w:rPr>
          <w:rFonts w:ascii="Times New Roman" w:hAnsi="Times New Roman"/>
          <w:sz w:val="28"/>
          <w:szCs w:val="28"/>
        </w:rPr>
        <w:t xml:space="preserve"> получил доступ к файлу конфигурации </w:t>
      </w:r>
      <w:r>
        <w:rPr>
          <w:rFonts w:ascii="Times New Roman" w:hAnsi="Times New Roman"/>
          <w:sz w:val="28"/>
          <w:szCs w:val="28"/>
          <w:lang w:val="en-US"/>
        </w:rPr>
        <w:t>VPN</w:t>
      </w:r>
      <w:r w:rsidR="00175258">
        <w:rPr>
          <w:rFonts w:ascii="Times New Roman" w:hAnsi="Times New Roman"/>
          <w:sz w:val="28"/>
          <w:szCs w:val="28"/>
        </w:rPr>
        <w:t xml:space="preserve">, что сделало возможным бы использование данного способа, но по неизвестным причинам доступ к сайту </w:t>
      </w:r>
      <w:proofErr w:type="spellStart"/>
      <w:r w:rsidR="00175258">
        <w:rPr>
          <w:rFonts w:ascii="Times New Roman" w:hAnsi="Times New Roman"/>
          <w:sz w:val="28"/>
          <w:szCs w:val="28"/>
        </w:rPr>
        <w:t>РУЗа</w:t>
      </w:r>
      <w:proofErr w:type="spellEnd"/>
      <w:r w:rsidR="00175258">
        <w:rPr>
          <w:rFonts w:ascii="Times New Roman" w:hAnsi="Times New Roman"/>
          <w:sz w:val="28"/>
          <w:szCs w:val="28"/>
        </w:rPr>
        <w:t xml:space="preserve"> при использовании данного файла прекратился, а с помощью заявок по получению нового файла результата достичь не удалось.</w:t>
      </w:r>
    </w:p>
    <w:p w:rsidR="00175258" w:rsidRPr="00175258" w:rsidRDefault="00175258" w:rsidP="009106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также, как и в прошлой работе по причине недоступности большинства способов получения расписания или ограничений, связанных с их использованием было принято решение об использовании нового подхода, а именно – сервиса </w:t>
      </w:r>
      <w:r>
        <w:rPr>
          <w:rFonts w:ascii="Times New Roman" w:hAnsi="Times New Roman"/>
          <w:sz w:val="28"/>
          <w:szCs w:val="28"/>
          <w:lang w:val="en-US"/>
        </w:rPr>
        <w:t>YDB</w:t>
      </w:r>
      <w:r>
        <w:rPr>
          <w:rFonts w:ascii="Times New Roman" w:hAnsi="Times New Roman"/>
          <w:sz w:val="28"/>
          <w:szCs w:val="28"/>
        </w:rPr>
        <w:t xml:space="preserve">. Данный способ позволяет фиксировать расписание, включая английский язык, </w:t>
      </w:r>
      <w:proofErr w:type="spellStart"/>
      <w:r>
        <w:rPr>
          <w:rFonts w:ascii="Times New Roman" w:hAnsi="Times New Roman"/>
          <w:sz w:val="28"/>
          <w:szCs w:val="28"/>
        </w:rPr>
        <w:t>майноры</w:t>
      </w:r>
      <w:proofErr w:type="spellEnd"/>
      <w:r>
        <w:rPr>
          <w:rFonts w:ascii="Times New Roman" w:hAnsi="Times New Roman"/>
          <w:sz w:val="28"/>
          <w:szCs w:val="28"/>
        </w:rPr>
        <w:t xml:space="preserve"> и схожие предметы пользователям с различных кампусов Высшей школы экономики. Единственным ограничением является необходимость </w:t>
      </w:r>
      <w:r>
        <w:rPr>
          <w:rFonts w:ascii="Times New Roman" w:hAnsi="Times New Roman"/>
          <w:sz w:val="28"/>
          <w:szCs w:val="28"/>
        </w:rPr>
        <w:lastRenderedPageBreak/>
        <w:t xml:space="preserve">пользователю самому вносить данные о занятиях, что может быть выполнено не всегда удобно, особенно, в случае голосового управления навыком. </w:t>
      </w:r>
    </w:p>
    <w:p w:rsidR="001E0ADE" w:rsidRPr="001E0ADE" w:rsidRDefault="008D47C4" w:rsidP="001E0A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r w:rsidR="001E0ADE" w:rsidRPr="001E0ADE">
        <w:rPr>
          <w:rFonts w:ascii="Times New Roman" w:hAnsi="Times New Roman"/>
          <w:sz w:val="28"/>
          <w:szCs w:val="28"/>
        </w:rPr>
        <w:t>YDB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w:t>
      </w:r>
      <w:proofErr w:type="spellStart"/>
      <w:r w:rsidR="001E0ADE" w:rsidRPr="001E0ADE">
        <w:rPr>
          <w:rFonts w:ascii="Times New Roman" w:hAnsi="Times New Roman"/>
          <w:sz w:val="28"/>
          <w:szCs w:val="28"/>
        </w:rPr>
        <w:t>Database</w:t>
      </w:r>
      <w:proofErr w:type="spellEnd"/>
      <w:r w:rsidR="001E0ADE" w:rsidRPr="001E0ADE">
        <w:rPr>
          <w:rFonts w:ascii="Times New Roman" w:hAnsi="Times New Roman"/>
          <w:sz w:val="28"/>
          <w:szCs w:val="28"/>
        </w:rPr>
        <w:t xml:space="preserve">) — это распределённая отказоустойчивая СУБД, разработанная компанией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для работы с большими объёмами данных и высоконагруженными сервисами. Система поддерживает горизонтальное масштабирование, что позволяет эффективно обрабатывать запросы даже при значительном росте нагрузки. YDB обеспечивает совместимость с SQL-запросами, что упрощает интеграцию с существующими решениями, а также предлагает инструменты для работы как с структурированными, так и с </w:t>
      </w:r>
      <w:proofErr w:type="spellStart"/>
      <w:r w:rsidR="001E0ADE" w:rsidRPr="001E0ADE">
        <w:rPr>
          <w:rFonts w:ascii="Times New Roman" w:hAnsi="Times New Roman"/>
          <w:sz w:val="28"/>
          <w:szCs w:val="28"/>
        </w:rPr>
        <w:t>полуструктурирова</w:t>
      </w:r>
      <w:r w:rsidR="001E0ADE">
        <w:rPr>
          <w:rFonts w:ascii="Times New Roman" w:hAnsi="Times New Roman"/>
          <w:sz w:val="28"/>
          <w:szCs w:val="28"/>
        </w:rPr>
        <w:t>нными</w:t>
      </w:r>
      <w:proofErr w:type="spellEnd"/>
      <w:r w:rsidR="001E0ADE">
        <w:rPr>
          <w:rFonts w:ascii="Times New Roman" w:hAnsi="Times New Roman"/>
          <w:sz w:val="28"/>
          <w:szCs w:val="28"/>
        </w:rPr>
        <w:t xml:space="preserve"> данными (например, JSON).</w:t>
      </w:r>
    </w:p>
    <w:p w:rsidR="001E0ADE" w:rsidRPr="001E0ADE" w:rsidRDefault="001E0ADE" w:rsidP="001E0ADE">
      <w:pPr>
        <w:spacing w:after="160" w:line="360" w:lineRule="auto"/>
        <w:ind w:firstLine="708"/>
        <w:jc w:val="both"/>
        <w:rPr>
          <w:rFonts w:ascii="Times New Roman" w:hAnsi="Times New Roman"/>
          <w:sz w:val="28"/>
          <w:szCs w:val="28"/>
        </w:rPr>
      </w:pPr>
      <w:r w:rsidRPr="001E0ADE">
        <w:rPr>
          <w:rFonts w:ascii="Times New Roman" w:hAnsi="Times New Roman"/>
          <w:sz w:val="28"/>
          <w:szCs w:val="28"/>
        </w:rPr>
        <w:t xml:space="preserve">Одним из ключевых преимуществ YDB является её встроенная отказоустойчивость: данные автоматически реплицируются между узлами, что минимизирует риск потери информации при сбоях. Кроме того, сервис предоставляет низкие задержки при выполнении запросов, что критически важно для голосовых помощников, где скорость ответа напрямую влияет на пользовательский опыт. </w:t>
      </w:r>
    </w:p>
    <w:p w:rsidR="001E0ADE" w:rsidRPr="001E0ADE" w:rsidRDefault="001E0ADE" w:rsidP="001E0A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Сервис также предоставляет возможность бесплатного использования в рамках обозначенных ограничений и интегрирован в платформу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Pr>
          <w:rFonts w:ascii="Times New Roman" w:hAnsi="Times New Roman"/>
          <w:sz w:val="28"/>
          <w:szCs w:val="28"/>
        </w:rPr>
        <w:t xml:space="preserve">, что позволяет ускорить разработку и тестирования навыка голосового ассистента. Также </w:t>
      </w:r>
      <w:r>
        <w:rPr>
          <w:rFonts w:ascii="Times New Roman" w:hAnsi="Times New Roman"/>
          <w:sz w:val="28"/>
          <w:szCs w:val="28"/>
          <w:lang w:val="en-US"/>
        </w:rPr>
        <w:t>YDB</w:t>
      </w:r>
      <w:r w:rsidRPr="001E0ADE">
        <w:rPr>
          <w:rFonts w:ascii="Times New Roman" w:hAnsi="Times New Roman"/>
          <w:sz w:val="28"/>
          <w:szCs w:val="28"/>
        </w:rPr>
        <w:t xml:space="preserve"> </w:t>
      </w:r>
      <w:r>
        <w:rPr>
          <w:rFonts w:ascii="Times New Roman" w:hAnsi="Times New Roman"/>
          <w:sz w:val="28"/>
          <w:szCs w:val="28"/>
        </w:rPr>
        <w:t xml:space="preserve">поддерживает </w:t>
      </w:r>
      <w:proofErr w:type="spellStart"/>
      <w:r>
        <w:rPr>
          <w:rFonts w:ascii="Times New Roman" w:hAnsi="Times New Roman"/>
          <w:sz w:val="28"/>
          <w:szCs w:val="28"/>
        </w:rPr>
        <w:t>бессерверные</w:t>
      </w:r>
      <w:proofErr w:type="spellEnd"/>
      <w:r>
        <w:rPr>
          <w:rFonts w:ascii="Times New Roman" w:hAnsi="Times New Roman"/>
          <w:sz w:val="28"/>
          <w:szCs w:val="28"/>
        </w:rPr>
        <w:t xml:space="preserve"> вычисления в рамках работы с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sidRPr="001E0ADE">
        <w:rPr>
          <w:rFonts w:ascii="Times New Roman" w:hAnsi="Times New Roman"/>
          <w:sz w:val="28"/>
          <w:szCs w:val="28"/>
        </w:rPr>
        <w:t xml:space="preserve"> </w:t>
      </w:r>
      <w:r>
        <w:rPr>
          <w:rFonts w:ascii="Times New Roman" w:hAnsi="Times New Roman"/>
          <w:sz w:val="28"/>
          <w:szCs w:val="28"/>
          <w:lang w:val="en-US"/>
        </w:rPr>
        <w:t>Functions</w:t>
      </w:r>
      <w:r>
        <w:rPr>
          <w:rFonts w:ascii="Times New Roman" w:hAnsi="Times New Roman"/>
          <w:sz w:val="28"/>
          <w:szCs w:val="28"/>
        </w:rPr>
        <w:t xml:space="preserve">, что избавляет от необходимости аренды, развертывания и поддержки виртуальной машины и значительно облегчает </w:t>
      </w:r>
      <w:r w:rsidR="00217699">
        <w:rPr>
          <w:rFonts w:ascii="Times New Roman" w:hAnsi="Times New Roman"/>
          <w:sz w:val="28"/>
          <w:szCs w:val="28"/>
        </w:rPr>
        <w:t xml:space="preserve">процесс выполнения работы. </w:t>
      </w:r>
    </w:p>
    <w:p w:rsidR="00217699" w:rsidRPr="00217699" w:rsidRDefault="00217699" w:rsidP="00217699">
      <w:pPr>
        <w:spacing w:after="160" w:line="360" w:lineRule="auto"/>
        <w:ind w:firstLine="708"/>
        <w:jc w:val="both"/>
        <w:rPr>
          <w:rFonts w:ascii="Times New Roman" w:hAnsi="Times New Roman"/>
          <w:sz w:val="28"/>
          <w:szCs w:val="28"/>
        </w:rPr>
      </w:pPr>
      <w:r w:rsidRPr="00217699">
        <w:rPr>
          <w:rFonts w:ascii="Times New Roman" w:hAnsi="Times New Roman"/>
          <w:sz w:val="28"/>
          <w:szCs w:val="28"/>
        </w:rPr>
        <w:t xml:space="preserve">Для интеграции YDB с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используется официальный YDB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SDK, предоставляемый </w:t>
      </w:r>
      <w:proofErr w:type="spellStart"/>
      <w:r w:rsidRPr="00217699">
        <w:rPr>
          <w:rFonts w:ascii="Times New Roman" w:hAnsi="Times New Roman"/>
          <w:sz w:val="28"/>
          <w:szCs w:val="28"/>
        </w:rPr>
        <w:t>Yandex</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Cloud</w:t>
      </w:r>
      <w:proofErr w:type="spellEnd"/>
      <w:r w:rsidRPr="00217699">
        <w:rPr>
          <w:rFonts w:ascii="Times New Roman" w:hAnsi="Times New Roman"/>
          <w:sz w:val="28"/>
          <w:szCs w:val="28"/>
        </w:rPr>
        <w:t xml:space="preserve">. Этот SDK поддерживает все основные операции с базой данных, включая выполнение SQL-запросов, </w:t>
      </w:r>
      <w:r w:rsidRPr="00217699">
        <w:rPr>
          <w:rFonts w:ascii="Times New Roman" w:hAnsi="Times New Roman"/>
          <w:sz w:val="28"/>
          <w:szCs w:val="28"/>
        </w:rPr>
        <w:lastRenderedPageBreak/>
        <w:t xml:space="preserve">транзакционную обработку данных и работу с </w:t>
      </w:r>
      <w:proofErr w:type="spellStart"/>
      <w:r w:rsidRPr="00217699">
        <w:rPr>
          <w:rFonts w:ascii="Times New Roman" w:hAnsi="Times New Roman"/>
          <w:sz w:val="28"/>
          <w:szCs w:val="28"/>
        </w:rPr>
        <w:t>prepared</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statements</w:t>
      </w:r>
      <w:proofErr w:type="spellEnd"/>
      <w:r w:rsidRPr="00217699">
        <w:rPr>
          <w:rFonts w:ascii="Times New Roman" w:hAnsi="Times New Roman"/>
          <w:sz w:val="28"/>
          <w:szCs w:val="28"/>
        </w:rPr>
        <w:t xml:space="preserve"> для опти</w:t>
      </w:r>
      <w:r>
        <w:rPr>
          <w:rFonts w:ascii="Times New Roman" w:hAnsi="Times New Roman"/>
          <w:sz w:val="28"/>
          <w:szCs w:val="28"/>
        </w:rPr>
        <w:t>мизации повторяющихся запросов.</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Ключевые возможности SDK:</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 xml:space="preserve">Подключение к YDB через </w:t>
      </w:r>
      <w:proofErr w:type="spellStart"/>
      <w:r w:rsidRPr="00217699">
        <w:rPr>
          <w:rFonts w:ascii="Times New Roman" w:hAnsi="Times New Roman"/>
          <w:sz w:val="28"/>
          <w:szCs w:val="28"/>
        </w:rPr>
        <w:t>gRPC</w:t>
      </w:r>
      <w:proofErr w:type="spellEnd"/>
      <w:r w:rsidRPr="00217699">
        <w:rPr>
          <w:rFonts w:ascii="Times New Roman" w:hAnsi="Times New Roman"/>
          <w:sz w:val="28"/>
          <w:szCs w:val="28"/>
        </w:rPr>
        <w:t>-протокол, обеспечивающий высокую</w:t>
      </w:r>
      <w:r>
        <w:rPr>
          <w:rFonts w:ascii="Times New Roman" w:hAnsi="Times New Roman"/>
          <w:sz w:val="28"/>
          <w:szCs w:val="28"/>
        </w:rPr>
        <w:t xml:space="preserve"> скорость передачи данных.</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 xml:space="preserve">Асинхронная работа через библиотеку </w:t>
      </w:r>
      <w:proofErr w:type="spellStart"/>
      <w:r w:rsidRPr="00217699">
        <w:rPr>
          <w:rFonts w:ascii="Times New Roman" w:hAnsi="Times New Roman"/>
          <w:sz w:val="28"/>
          <w:szCs w:val="28"/>
        </w:rPr>
        <w:t>asyncio</w:t>
      </w:r>
      <w:proofErr w:type="spellEnd"/>
      <w:r w:rsidRPr="00217699">
        <w:rPr>
          <w:rFonts w:ascii="Times New Roman" w:hAnsi="Times New Roman"/>
          <w:sz w:val="28"/>
          <w:szCs w:val="28"/>
        </w:rPr>
        <w:t>, что критически важно для навыков голосовых помощников, где задержки должны быть минимальн</w:t>
      </w:r>
      <w:r>
        <w:rPr>
          <w:rFonts w:ascii="Times New Roman" w:hAnsi="Times New Roman"/>
          <w:sz w:val="28"/>
          <w:szCs w:val="28"/>
        </w:rPr>
        <w:t>ыми.</w:t>
      </w:r>
    </w:p>
    <w:p w:rsidR="00E82DFD"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Поддержка сессионного управления, позволяющая контролировать время жизни соединения и избегать перегрузки сервера.</w:t>
      </w:r>
      <w:r w:rsidR="008D47C4">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Данный способ хранения информации позволяет самостоятельно выбирать формат данных и сделать хранение информации более универсальным. </w:t>
      </w:r>
      <w:r w:rsidRPr="00D11167">
        <w:rPr>
          <w:rFonts w:ascii="Times New Roman" w:hAnsi="Times New Roman"/>
          <w:sz w:val="28"/>
          <w:szCs w:val="28"/>
        </w:rPr>
        <w:t xml:space="preserve">В отличие от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 где данные жестко </w:t>
      </w:r>
      <w:r>
        <w:rPr>
          <w:rFonts w:ascii="Times New Roman" w:hAnsi="Times New Roman"/>
          <w:sz w:val="28"/>
          <w:szCs w:val="28"/>
        </w:rPr>
        <w:t xml:space="preserve">привязаны к формату ячеек, YDB </w:t>
      </w:r>
      <w:r w:rsidRPr="00D11167">
        <w:rPr>
          <w:rFonts w:ascii="Times New Roman" w:hAnsi="Times New Roman"/>
          <w:sz w:val="28"/>
          <w:szCs w:val="28"/>
        </w:rPr>
        <w:t>позволяет хранить информацию в структурированном виде (например, в формате JSON или реляционных таблицах с четкой схемой). Это исключает проблемы, связанные с изменением оформления данных, так как система автоматически адаптируется под заданную структуру.</w:t>
      </w:r>
      <w:r>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sidRPr="00D11167">
        <w:rPr>
          <w:rFonts w:ascii="Times New Roman" w:hAnsi="Times New Roman"/>
          <w:sz w:val="28"/>
          <w:szCs w:val="28"/>
        </w:rPr>
        <w:t xml:space="preserve">В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Таблицах отсутствует возможность автоматически связывать разрозненные данные (например, название предмета с временем и аудиторией), если они не имеют строгой привязки по расположению. YDB, благодаря поддержке связей между таблицами и индексации, позволяет мгновенно находить сопутствующую информацию, даже если исходные данные меняют формат.</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Также одним из главнейших преимуществ является возможность обработки расписания пользователей различных кампусов университета и корректно работать с дополнительными курсами</w:t>
      </w:r>
      <w:r w:rsidRPr="00D11167">
        <w:rPr>
          <w:rFonts w:ascii="Times New Roman" w:hAnsi="Times New Roman"/>
          <w:sz w:val="28"/>
          <w:szCs w:val="28"/>
        </w:rPr>
        <w:t xml:space="preserve">: </w:t>
      </w:r>
      <w:r>
        <w:rPr>
          <w:rFonts w:ascii="Times New Roman" w:hAnsi="Times New Roman"/>
          <w:sz w:val="28"/>
          <w:szCs w:val="28"/>
          <w:lang w:val="en-US"/>
        </w:rPr>
        <w:t>Minor</w:t>
      </w:r>
      <w:r w:rsidRPr="00D11167">
        <w:rPr>
          <w:rFonts w:ascii="Times New Roman" w:hAnsi="Times New Roman"/>
          <w:sz w:val="28"/>
          <w:szCs w:val="28"/>
        </w:rPr>
        <w:t xml:space="preserve">, </w:t>
      </w:r>
      <w:r>
        <w:rPr>
          <w:rFonts w:ascii="Times New Roman" w:hAnsi="Times New Roman"/>
          <w:sz w:val="28"/>
          <w:szCs w:val="28"/>
        </w:rPr>
        <w:t xml:space="preserve">английский язык, </w:t>
      </w:r>
      <w:r>
        <w:rPr>
          <w:rFonts w:ascii="Times New Roman" w:hAnsi="Times New Roman"/>
          <w:sz w:val="28"/>
          <w:szCs w:val="28"/>
        </w:rPr>
        <w:lastRenderedPageBreak/>
        <w:t xml:space="preserve">различные факультативы и др. В предыдущий раз алгоритм был заложником формата и не позволял </w:t>
      </w:r>
      <w:r w:rsidR="00E34C2C">
        <w:rPr>
          <w:rFonts w:ascii="Times New Roman" w:hAnsi="Times New Roman"/>
          <w:sz w:val="28"/>
          <w:szCs w:val="28"/>
        </w:rPr>
        <w:t xml:space="preserve">выполнять данные действия. </w:t>
      </w:r>
    </w:p>
    <w:p w:rsidR="00E34C2C" w:rsidRDefault="00E34C2C" w:rsidP="00217699">
      <w:pPr>
        <w:spacing w:after="160" w:line="360" w:lineRule="auto"/>
        <w:ind w:firstLine="708"/>
        <w:jc w:val="both"/>
        <w:rPr>
          <w:rFonts w:ascii="Times New Roman" w:hAnsi="Times New Roman"/>
          <w:sz w:val="28"/>
          <w:szCs w:val="28"/>
        </w:rPr>
      </w:pPr>
      <w:r>
        <w:rPr>
          <w:rFonts w:ascii="Times New Roman" w:hAnsi="Times New Roman"/>
          <w:sz w:val="28"/>
          <w:szCs w:val="28"/>
        </w:rPr>
        <w:t>Хранение информации организовано в рамках реляционной базы данных</w:t>
      </w:r>
      <w:r w:rsidRPr="00E34C2C">
        <w:rPr>
          <w:rFonts w:ascii="Times New Roman" w:hAnsi="Times New Roman"/>
          <w:sz w:val="28"/>
          <w:szCs w:val="28"/>
          <w:highlight w:val="yellow"/>
        </w:rPr>
        <w:t>[Приложение1]</w:t>
      </w:r>
      <w:r>
        <w:rPr>
          <w:rFonts w:ascii="Times New Roman" w:hAnsi="Times New Roman"/>
          <w:sz w:val="28"/>
          <w:szCs w:val="28"/>
        </w:rPr>
        <w:t>, которая включает в себя следующие таблицы</w:t>
      </w:r>
      <w:r w:rsidRPr="00E34C2C">
        <w:rPr>
          <w:rFonts w:ascii="Times New Roman" w:hAnsi="Times New Roman"/>
          <w:sz w:val="28"/>
          <w:szCs w:val="28"/>
        </w:rPr>
        <w:t>:</w:t>
      </w:r>
      <w:r>
        <w:rPr>
          <w:rFonts w:ascii="Times New Roman" w:hAnsi="Times New Roman"/>
          <w:sz w:val="28"/>
          <w:szCs w:val="28"/>
        </w:rPr>
        <w:br/>
        <w:t xml:space="preserve">1. Студент – содержит ФИО студентов, их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для связки с соответствующей таблицей.</w:t>
      </w:r>
    </w:p>
    <w:p w:rsidR="001D05D8" w:rsidRDefault="00E34C2C" w:rsidP="00E34C2C">
      <w:pPr>
        <w:spacing w:after="160" w:line="360" w:lineRule="auto"/>
        <w:jc w:val="both"/>
        <w:rPr>
          <w:rFonts w:ascii="Times New Roman" w:hAnsi="Times New Roman"/>
          <w:sz w:val="28"/>
          <w:szCs w:val="28"/>
        </w:rPr>
      </w:pPr>
      <w:r>
        <w:rPr>
          <w:rFonts w:ascii="Times New Roman" w:hAnsi="Times New Roman"/>
          <w:sz w:val="28"/>
          <w:szCs w:val="28"/>
        </w:rPr>
        <w:t xml:space="preserve">2. Группа включает в себя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название, курс</w:t>
      </w:r>
      <w:r w:rsidR="001D05D8">
        <w:rPr>
          <w:rFonts w:ascii="Times New Roman" w:hAnsi="Times New Roman"/>
          <w:sz w:val="28"/>
          <w:szCs w:val="28"/>
        </w:rPr>
        <w:t>, образовательную программу, факультет, формат обучения</w:t>
      </w:r>
      <w:r w:rsidR="001D05D8" w:rsidRPr="001D05D8">
        <w:rPr>
          <w:rFonts w:ascii="Times New Roman" w:hAnsi="Times New Roman"/>
          <w:sz w:val="28"/>
          <w:szCs w:val="28"/>
        </w:rPr>
        <w:t xml:space="preserve">: </w:t>
      </w:r>
      <w:r w:rsidR="001D05D8">
        <w:rPr>
          <w:rFonts w:ascii="Times New Roman" w:hAnsi="Times New Roman"/>
          <w:sz w:val="28"/>
          <w:szCs w:val="28"/>
        </w:rPr>
        <w:t>очный, заочный или иной, уровень образования.</w:t>
      </w:r>
    </w:p>
    <w:p w:rsidR="001D05D8" w:rsidRP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3. Преподаватель - ФИО, </w:t>
      </w:r>
      <w:r>
        <w:rPr>
          <w:rFonts w:ascii="Times New Roman" w:hAnsi="Times New Roman"/>
          <w:sz w:val="28"/>
          <w:szCs w:val="28"/>
          <w:lang w:val="en-US"/>
        </w:rPr>
        <w:t>id</w:t>
      </w:r>
      <w:r w:rsidRPr="001D05D8">
        <w:rPr>
          <w:rFonts w:ascii="Times New Roman" w:hAnsi="Times New Roman"/>
          <w:sz w:val="28"/>
          <w:szCs w:val="28"/>
        </w:rPr>
        <w:t>.</w:t>
      </w:r>
    </w:p>
    <w:p w:rsidR="00E34C2C" w:rsidRDefault="001D05D8" w:rsidP="00E34C2C">
      <w:pPr>
        <w:spacing w:after="160" w:line="360" w:lineRule="auto"/>
        <w:jc w:val="both"/>
        <w:rPr>
          <w:rFonts w:ascii="Times New Roman" w:hAnsi="Times New Roman"/>
          <w:sz w:val="28"/>
          <w:szCs w:val="28"/>
        </w:rPr>
      </w:pPr>
      <w:r w:rsidRPr="001D05D8">
        <w:rPr>
          <w:rFonts w:ascii="Times New Roman" w:hAnsi="Times New Roman"/>
          <w:sz w:val="28"/>
          <w:szCs w:val="28"/>
        </w:rPr>
        <w:t xml:space="preserve">4. </w:t>
      </w:r>
      <w:r>
        <w:rPr>
          <w:rFonts w:ascii="Times New Roman" w:hAnsi="Times New Roman"/>
          <w:sz w:val="28"/>
          <w:szCs w:val="28"/>
        </w:rPr>
        <w:t>Пара(групповая) содержит атрибуты</w:t>
      </w:r>
      <w:r w:rsidRPr="001D05D8">
        <w:rPr>
          <w:rFonts w:ascii="Times New Roman" w:hAnsi="Times New Roman"/>
          <w:sz w:val="28"/>
          <w:szCs w:val="28"/>
        </w:rPr>
        <w:t xml:space="preserve">: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название, тип </w:t>
      </w:r>
      <w:proofErr w:type="gramStart"/>
      <w:r>
        <w:rPr>
          <w:rFonts w:ascii="Times New Roman" w:hAnsi="Times New Roman"/>
          <w:sz w:val="28"/>
          <w:szCs w:val="28"/>
        </w:rPr>
        <w:t>предмета(</w:t>
      </w:r>
      <w:proofErr w:type="gramEnd"/>
      <w:r>
        <w:rPr>
          <w:rFonts w:ascii="Times New Roman" w:hAnsi="Times New Roman"/>
          <w:sz w:val="28"/>
          <w:szCs w:val="28"/>
        </w:rPr>
        <w:t xml:space="preserve">семинар, лекция), корпус, аудитория, </w:t>
      </w:r>
      <w:r>
        <w:rPr>
          <w:rFonts w:ascii="Times New Roman" w:hAnsi="Times New Roman"/>
          <w:sz w:val="28"/>
          <w:szCs w:val="28"/>
          <w:lang w:val="en-US"/>
        </w:rPr>
        <w:t>id</w:t>
      </w:r>
      <w:r>
        <w:rPr>
          <w:rFonts w:ascii="Times New Roman" w:hAnsi="Times New Roman"/>
          <w:sz w:val="28"/>
          <w:szCs w:val="28"/>
        </w:rPr>
        <w:t xml:space="preserve"> преподавателя, время, поля которые отражают каждую неделю проходит пара или нет и по верхним неделям или нет проходят занятия, дата и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группы. Данная таблица служит для хранения занятий, которые проводятся для групп конкретной образовательной программы.</w:t>
      </w:r>
    </w:p>
    <w:p w:rsid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5. Пара(индивидуальная) хранит все атрибуты групповой пары с единственным отличием, вместо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группы, хранится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студента. </w:t>
      </w:r>
      <w:r w:rsidR="002E2E8C">
        <w:rPr>
          <w:rFonts w:ascii="Times New Roman" w:hAnsi="Times New Roman"/>
          <w:sz w:val="28"/>
          <w:szCs w:val="28"/>
        </w:rPr>
        <w:t xml:space="preserve">Соответственно, рассматриваемая таблица необходима для фиксации дисциплин, которые могут быть индивидуальны для каждого </w:t>
      </w:r>
      <w:r w:rsidR="00381AFF">
        <w:rPr>
          <w:rFonts w:ascii="Times New Roman" w:hAnsi="Times New Roman"/>
          <w:sz w:val="28"/>
          <w:szCs w:val="28"/>
        </w:rPr>
        <w:t>студента</w:t>
      </w:r>
      <w:r w:rsidR="00381AFF" w:rsidRPr="002E2E8C">
        <w:rPr>
          <w:rFonts w:ascii="Times New Roman" w:hAnsi="Times New Roman"/>
          <w:sz w:val="28"/>
          <w:szCs w:val="28"/>
        </w:rPr>
        <w:t>:</w:t>
      </w:r>
      <w:r w:rsidR="00381AFF">
        <w:rPr>
          <w:rFonts w:ascii="Times New Roman" w:hAnsi="Times New Roman"/>
          <w:sz w:val="28"/>
          <w:szCs w:val="28"/>
        </w:rPr>
        <w:t xml:space="preserve"> английский язык, </w:t>
      </w:r>
      <w:proofErr w:type="spellStart"/>
      <w:r w:rsidR="00381AFF">
        <w:rPr>
          <w:rFonts w:ascii="Times New Roman" w:hAnsi="Times New Roman"/>
          <w:sz w:val="28"/>
          <w:szCs w:val="28"/>
        </w:rPr>
        <w:t>майонор</w:t>
      </w:r>
      <w:proofErr w:type="spellEnd"/>
      <w:r w:rsidR="00381AFF">
        <w:rPr>
          <w:rFonts w:ascii="Times New Roman" w:hAnsi="Times New Roman"/>
          <w:sz w:val="28"/>
          <w:szCs w:val="28"/>
        </w:rPr>
        <w:t>, факультатив и другие.</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6. Пара(групповая)-группа – вспомогательная таблица, чтобы обеспечить нормализацию данных. Необходима для связи между таблицами Группа и Пара(групповая), соответственно.</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7. Преподаватель-группа – вспомогательная таблица.</w:t>
      </w:r>
    </w:p>
    <w:p w:rsidR="00381AFF" w:rsidRPr="001D05D8"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8. Студент-пара(индивидуальная) – вспомогательная таблица.</w:t>
      </w:r>
    </w:p>
    <w:p w:rsidR="000F53FE" w:rsidRDefault="00381AFF" w:rsidP="000F53FE">
      <w:pPr>
        <w:spacing w:after="160" w:line="360" w:lineRule="auto"/>
        <w:jc w:val="both"/>
        <w:rPr>
          <w:rFonts w:ascii="Times New Roman" w:hAnsi="Times New Roman"/>
          <w:sz w:val="28"/>
          <w:szCs w:val="28"/>
        </w:rPr>
      </w:pPr>
      <w:r>
        <w:rPr>
          <w:rFonts w:ascii="Times New Roman" w:hAnsi="Times New Roman"/>
          <w:sz w:val="28"/>
          <w:szCs w:val="28"/>
        </w:rPr>
        <w:tab/>
        <w:t xml:space="preserve">Подводя итог, можно сказать, что </w:t>
      </w:r>
      <w:r>
        <w:rPr>
          <w:rFonts w:ascii="Times New Roman" w:hAnsi="Times New Roman"/>
          <w:sz w:val="28"/>
          <w:szCs w:val="28"/>
          <w:lang w:val="en-US"/>
        </w:rPr>
        <w:t>YDB</w:t>
      </w:r>
      <w:r w:rsidRPr="00381AFF">
        <w:rPr>
          <w:rFonts w:ascii="Times New Roman" w:hAnsi="Times New Roman"/>
          <w:sz w:val="28"/>
          <w:szCs w:val="28"/>
        </w:rPr>
        <w:t xml:space="preserve"> </w:t>
      </w:r>
      <w:r>
        <w:rPr>
          <w:rFonts w:ascii="Times New Roman" w:hAnsi="Times New Roman"/>
          <w:sz w:val="28"/>
          <w:szCs w:val="28"/>
        </w:rPr>
        <w:t xml:space="preserve">является оптимальным решением для осуществления организации хранения, обработки и получения </w:t>
      </w:r>
      <w:r>
        <w:rPr>
          <w:rFonts w:ascii="Times New Roman" w:hAnsi="Times New Roman"/>
          <w:sz w:val="28"/>
          <w:szCs w:val="28"/>
        </w:rPr>
        <w:lastRenderedPageBreak/>
        <w:t>информации о пользователях и их расписании и обладает рядом преимуществ по сравнению с рассмотренными выше способами</w:t>
      </w:r>
      <w:r w:rsidRPr="00381AFF">
        <w:rPr>
          <w:rFonts w:ascii="Times New Roman" w:hAnsi="Times New Roman"/>
          <w:sz w:val="28"/>
          <w:szCs w:val="28"/>
        </w:rPr>
        <w:t xml:space="preserve">: </w:t>
      </w:r>
      <w:r>
        <w:rPr>
          <w:rFonts w:ascii="Times New Roman" w:hAnsi="Times New Roman"/>
          <w:sz w:val="28"/>
          <w:szCs w:val="28"/>
        </w:rPr>
        <w:t>универсальностью, гибкостью, быстрой и эффективно</w:t>
      </w:r>
      <w:r w:rsidR="000F53FE">
        <w:rPr>
          <w:rFonts w:ascii="Times New Roman" w:hAnsi="Times New Roman"/>
          <w:sz w:val="28"/>
          <w:szCs w:val="28"/>
        </w:rPr>
        <w:t>й возможностью выполнять поиск против одного недостатка -  необходимости самостоятельно заполнять данные о расписании.</w:t>
      </w:r>
      <w:bookmarkStart w:id="4" w:name="_heading=h.2et92p0" w:colFirst="0" w:colLast="0"/>
      <w:bookmarkEnd w:id="4"/>
    </w:p>
    <w:p w:rsidR="00B83717" w:rsidRDefault="000F53FE" w:rsidP="000F53FE">
      <w:pPr>
        <w:spacing w:after="160" w:line="360" w:lineRule="auto"/>
        <w:jc w:val="both"/>
        <w:rPr>
          <w:rFonts w:ascii="Times New Roman" w:hAnsi="Times New Roman"/>
          <w:sz w:val="28"/>
          <w:szCs w:val="28"/>
        </w:rPr>
      </w:pPr>
      <w:r w:rsidRPr="000F53FE">
        <w:rPr>
          <w:rFonts w:ascii="Times New Roman" w:hAnsi="Times New Roman"/>
          <w:sz w:val="28"/>
          <w:szCs w:val="28"/>
        </w:rPr>
        <w:t>В рамках исследуемой проблематики было проанализировано несколько существующих решений, однако ни одно из них не может быть использовано в качестве полноценной альтернативы.</w:t>
      </w:r>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 xml:space="preserve">Первое рассмотренное решение требует исключительно ввода кода, полученного от бота, не предоставляя пользователю никаких дополнительных сведений или инструкций. Второй вариант – "Помощник Вышки" – оказался неработоспособным: при обращении к нему система выдает сообщение об ошибке, указывающее на невозможность получения ответа. Хотя исходный код данного навыка доступен на </w:t>
      </w:r>
      <w:proofErr w:type="spellStart"/>
      <w:r w:rsidRPr="000F53FE">
        <w:rPr>
          <w:rFonts w:ascii="Times New Roman" w:hAnsi="Times New Roman"/>
          <w:sz w:val="28"/>
          <w:szCs w:val="28"/>
        </w:rPr>
        <w:t>GitHub</w:t>
      </w:r>
      <w:proofErr w:type="spellEnd"/>
      <w:r w:rsidRPr="000F53FE">
        <w:rPr>
          <w:rFonts w:ascii="Times New Roman" w:hAnsi="Times New Roman"/>
          <w:sz w:val="28"/>
          <w:szCs w:val="28"/>
        </w:rPr>
        <w:t>, его функциональность ограничена из-за отсутствия доступа к API Расписания учебных занятий (РУЗ), что приводит к ошибкам при попытке запуска. Таким образом, на текущий момент в открытых источниках не обнаружено готового решения, соответствующего поставленным в проекте задачам.</w:t>
      </w:r>
      <w:r w:rsidR="00B83717">
        <w:rPr>
          <w:rFonts w:ascii="Times New Roman" w:hAnsi="Times New Roman"/>
          <w:sz w:val="28"/>
          <w:szCs w:val="28"/>
        </w:rPr>
        <w:t xml:space="preserve"> Выполненный в прошлом году программный модуль на данный момент нефункционален в силу изменения способа хранения информации и не обладает рядом существенных недостатков по сравнению с новым выбранным вариантом реализации. </w:t>
      </w:r>
      <w:bookmarkStart w:id="5" w:name="_GoBack"/>
      <w:bookmarkEnd w:id="5"/>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Что касается опыта других учебных заведений, то было выявлено два подхода. Финансовый университет разработал специализированное приложение, интегрированное с внутренним API расписания. Аналогичное решение существует в Томском политехническом университете, где расписание доступно через отдельный веб-сайт. Прочие аналогичные системы, функционирующие в данной предметной области, используют более совершенные и универсальные методы получения данных, что обеспечивает их стабильную работу.</w:t>
      </w:r>
    </w:p>
    <w:p w:rsidR="000F53FE"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lastRenderedPageBreak/>
        <w:t>Данный анализ подтверждает актуальность разработки нового решения, поскольку существующие аналоги либо неработоспособны, либо адаптированы под специфические условия других образовательных учреждений.</w:t>
      </w:r>
    </w:p>
    <w:p w:rsidR="00E82DFD" w:rsidRDefault="008D47C4" w:rsidP="000F53FE">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r>
        <w:rPr>
          <w:rFonts w:ascii="Times New Roman" w:hAnsi="Times New Roman"/>
          <w:b/>
          <w:color w:val="000000"/>
          <w:sz w:val="32"/>
          <w:szCs w:val="32"/>
        </w:rPr>
        <w:t>Анализ существующих решений, технологий и аналогов</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рассматриваемой предметной области существует несколько различных подходов, позволяющих реализовать получение необходимой информации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Так как информация о расписании студентов Высшей школы экономики располагается на сайте, то существует некоторое количество вариантов его извлечения, которые предоставляют возможность использовать различные языки программирования, таким образом общее число вариантов реализации технического решения вырастает многократно. Первый способ – использование существующих технологий и библиотек для получения данных с самого сайта, на котором располагается таблица с расписанием. Для данной задачи подходят различные языки программирования, такие как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PHP, C++ и другие, которые имеют разработанные библиотеки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Второй способ – использование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для работы уже с самими таблицами и обработки и извлечения данных из них. Рассматриваемое техническое решение также может быть также реализовано с применением широкого спектра языков программирования, таких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Java</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Apps</w:t>
      </w:r>
      <w:proofErr w:type="spellEnd"/>
      <w:r>
        <w:rPr>
          <w:rFonts w:ascii="Times New Roman" w:hAnsi="Times New Roman"/>
          <w:sz w:val="28"/>
          <w:szCs w:val="28"/>
        </w:rPr>
        <w:t xml:space="preserve"> </w:t>
      </w:r>
      <w:proofErr w:type="spellStart"/>
      <w:r>
        <w:rPr>
          <w:rFonts w:ascii="Times New Roman" w:hAnsi="Times New Roman"/>
          <w:sz w:val="28"/>
          <w:szCs w:val="28"/>
        </w:rPr>
        <w:t>Script</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При получении информации с сайта используемый программный модуль отправляет HTTP-запросы к серверу, требуя то содержимое, которое расположено на самой странице. Существует два вида сайтов статические и динамические.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Первые состоят из постоянных страниц, которые не меняют содержимое в зависимости от пользователя. При выполнении запроса сервер сразу </w:t>
      </w:r>
      <w:r>
        <w:rPr>
          <w:rFonts w:ascii="Times New Roman" w:hAnsi="Times New Roman"/>
          <w:sz w:val="28"/>
          <w:szCs w:val="28"/>
        </w:rPr>
        <w:lastRenderedPageBreak/>
        <w:t xml:space="preserve">предоставит готовый HTML код в том формате, который был использован при его создании.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Динамические сайты представляют собой страницы, которые в зависимости от пользователя будут иметь различную организацию данных. Данный тип страниц не </w:t>
      </w:r>
      <w:r w:rsidRPr="000F0DB2">
        <w:rPr>
          <w:rFonts w:ascii="Times New Roman" w:hAnsi="Times New Roman"/>
          <w:sz w:val="28"/>
          <w:szCs w:val="28"/>
        </w:rPr>
        <w:t xml:space="preserve">существует в исходном виде на сервере, а при каждом новом запросе они формируются. Сначала сервер находит нужный документ и отправляет его интерпретатору, который выполняет код из HTML-документа и сверяется с файлами и базой данных. После этого документ возвращается на сервер и затем отображается в браузере. Для интерпретации страниц на серверной стороне используются языки программирования </w:t>
      </w:r>
      <w:proofErr w:type="spellStart"/>
      <w:r w:rsidRPr="000F0DB2">
        <w:rPr>
          <w:rFonts w:ascii="Times New Roman" w:hAnsi="Times New Roman"/>
          <w:sz w:val="28"/>
          <w:szCs w:val="28"/>
        </w:rPr>
        <w:t>Java</w:t>
      </w:r>
      <w:proofErr w:type="spellEnd"/>
      <w:r w:rsidRPr="000F0DB2">
        <w:rPr>
          <w:rFonts w:ascii="Times New Roman" w:hAnsi="Times New Roman"/>
          <w:sz w:val="28"/>
          <w:szCs w:val="28"/>
        </w:rPr>
        <w:t>, PHP, ASP и другие. [4]</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зависимости от типа сайта необходимо использование библиотек и технических решений, способных выполнять отправку запроса на сервер и получение нужного кода HTML для его дальнейшей обработки. Так, например, в языке </w:t>
      </w:r>
      <w:proofErr w:type="spellStart"/>
      <w:r>
        <w:rPr>
          <w:rFonts w:ascii="Times New Roman" w:hAnsi="Times New Roman"/>
          <w:sz w:val="28"/>
          <w:szCs w:val="28"/>
        </w:rPr>
        <w:t>Python</w:t>
      </w:r>
      <w:proofErr w:type="spellEnd"/>
      <w:r>
        <w:rPr>
          <w:rFonts w:ascii="Times New Roman" w:hAnsi="Times New Roman"/>
          <w:sz w:val="28"/>
          <w:szCs w:val="28"/>
        </w:rPr>
        <w:t xml:space="preserve"> существуют библиотеки </w:t>
      </w:r>
      <w:proofErr w:type="spellStart"/>
      <w:r>
        <w:rPr>
          <w:rFonts w:ascii="Times New Roman" w:hAnsi="Times New Roman"/>
          <w:sz w:val="28"/>
          <w:szCs w:val="28"/>
        </w:rPr>
        <w:t>requests</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которые предназначены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разного формата данных, первая подходит только для извлечения данных из статических сайтов, вторая, в свою очередь, годится для получения информации в независимости от типа сайта.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рассматриваемой проблематики, информационное решение должно уметь отправлять запросы и получать информацию со статического сайта, так как таблица, которая располагается на нем не изменяется и одинакова для любого пользователя. Для решения поставленной задачи, как было упомянуто ранее возможно использование нескольких языков программирования.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JavaScript</w:t>
      </w:r>
      <w:proofErr w:type="spellEnd"/>
      <w:r>
        <w:rPr>
          <w:rFonts w:ascii="Times New Roman" w:hAnsi="Times New Roman"/>
          <w:sz w:val="28"/>
          <w:szCs w:val="28"/>
        </w:rPr>
        <w:t xml:space="preserve"> – является одним из наиболее распространенных решений, подходящих для выполнения широкого круга задач. Это обосновано прежде всего наличием значительного количества библиотек и инструментов, которые доступны для решения задач получения информации с сайта и </w:t>
      </w:r>
      <w:r>
        <w:rPr>
          <w:rFonts w:ascii="Times New Roman" w:hAnsi="Times New Roman"/>
          <w:sz w:val="28"/>
          <w:szCs w:val="28"/>
        </w:rPr>
        <w:lastRenderedPageBreak/>
        <w:t xml:space="preserve">поддержкой со стороны сообщества разработчиков и энтузиастов. Также в пользу данного языка говорит простота синтаксиса и наличие большого спектра ресурсов для обучения. К числу библиотек, которые подходят для решения существующей задачи подходят </w:t>
      </w:r>
      <w:proofErr w:type="spellStart"/>
      <w:r>
        <w:rPr>
          <w:rFonts w:ascii="Times New Roman" w:hAnsi="Times New Roman"/>
          <w:sz w:val="28"/>
          <w:szCs w:val="28"/>
        </w:rPr>
        <w:t>Unirest</w:t>
      </w:r>
      <w:proofErr w:type="spellEnd"/>
      <w:r>
        <w:rPr>
          <w:rFonts w:ascii="Times New Roman" w:hAnsi="Times New Roman"/>
          <w:sz w:val="28"/>
          <w:szCs w:val="28"/>
        </w:rPr>
        <w:t xml:space="preserve">, </w:t>
      </w:r>
      <w:proofErr w:type="spellStart"/>
      <w:r>
        <w:rPr>
          <w:rFonts w:ascii="Times New Roman" w:hAnsi="Times New Roman"/>
          <w:sz w:val="28"/>
          <w:szCs w:val="28"/>
        </w:rPr>
        <w:t>Axios</w:t>
      </w:r>
      <w:proofErr w:type="spellEnd"/>
      <w:r>
        <w:rPr>
          <w:rFonts w:ascii="Times New Roman" w:hAnsi="Times New Roman"/>
          <w:sz w:val="28"/>
          <w:szCs w:val="28"/>
        </w:rPr>
        <w:t xml:space="preserve"> и </w:t>
      </w:r>
      <w:proofErr w:type="spellStart"/>
      <w:r>
        <w:rPr>
          <w:rFonts w:ascii="Times New Roman" w:hAnsi="Times New Roman"/>
          <w:sz w:val="28"/>
          <w:szCs w:val="28"/>
        </w:rPr>
        <w:t>Cheerio</w:t>
      </w:r>
      <w:proofErr w:type="spellEnd"/>
      <w:r>
        <w:rPr>
          <w:rFonts w:ascii="Times New Roman" w:hAnsi="Times New Roman"/>
          <w:sz w:val="28"/>
          <w:szCs w:val="28"/>
        </w:rPr>
        <w:t xml:space="preserve">, которые не используют безголовые браузеры и драйверы и могут быть использованы в рамках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Functoins</w:t>
      </w:r>
      <w:proofErr w:type="spellEnd"/>
      <w:r>
        <w:rPr>
          <w:rFonts w:ascii="Times New Roman" w:hAnsi="Times New Roman"/>
          <w:sz w:val="28"/>
          <w:szCs w:val="28"/>
        </w:rPr>
        <w:t xml:space="preserve">. Все рассматриваемые решения поддерживают различные HTTP-методы, такие как GET, POST и другие и позволяют выполнять основную задачу, а именно: получение HTML кода страницы с расписанием.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 язык программирования, который является наиболее высокоуровневым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Данный факт дает ему преимущество в плане гибкости и скорости, которое следует за сложностью синтаксиса и концепции языка, а также низкой скоростью разработки. Способность получать доступ к низкоуровневым системным ресурсам дает возможность создавать настраиваемые решения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Также C++ является компилируемым языком, что предоставляет ему преимущество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которые требуют наличие интерпретатора, что влечет большое использование ресурсов и более низкую производительность.  К основным библиотекам, которые используются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сайтов относятся </w:t>
      </w:r>
      <w:proofErr w:type="spellStart"/>
      <w:r>
        <w:rPr>
          <w:rFonts w:ascii="Times New Roman" w:hAnsi="Times New Roman"/>
          <w:sz w:val="28"/>
          <w:szCs w:val="28"/>
        </w:rPr>
        <w:t>libcurl</w:t>
      </w:r>
      <w:proofErr w:type="spellEnd"/>
      <w:r>
        <w:rPr>
          <w:rFonts w:ascii="Times New Roman" w:hAnsi="Times New Roman"/>
          <w:sz w:val="28"/>
          <w:szCs w:val="28"/>
        </w:rPr>
        <w:t xml:space="preserve">, </w:t>
      </w:r>
      <w:proofErr w:type="spellStart"/>
      <w:r>
        <w:rPr>
          <w:rFonts w:ascii="Times New Roman" w:hAnsi="Times New Roman"/>
          <w:sz w:val="28"/>
          <w:szCs w:val="28"/>
        </w:rPr>
        <w:t>Boost.Asio</w:t>
      </w:r>
      <w:proofErr w:type="spellEnd"/>
      <w:r>
        <w:rPr>
          <w:rFonts w:ascii="Times New Roman" w:hAnsi="Times New Roman"/>
          <w:sz w:val="28"/>
          <w:szCs w:val="28"/>
        </w:rPr>
        <w:t xml:space="preserve">, </w:t>
      </w:r>
      <w:proofErr w:type="spellStart"/>
      <w:r>
        <w:rPr>
          <w:rFonts w:ascii="Times New Roman" w:hAnsi="Times New Roman"/>
          <w:sz w:val="28"/>
          <w:szCs w:val="28"/>
        </w:rPr>
        <w:t>htmlcxx</w:t>
      </w:r>
      <w:proofErr w:type="spellEnd"/>
      <w:r>
        <w:rPr>
          <w:rFonts w:ascii="Times New Roman" w:hAnsi="Times New Roman"/>
          <w:sz w:val="28"/>
          <w:szCs w:val="28"/>
        </w:rPr>
        <w:t xml:space="preserve">. Данные решения также позволяют получать HTML-содержимое необходимого сайта и обрабатывать его для извлечения нужного текста.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Python</w:t>
      </w:r>
      <w:proofErr w:type="spellEnd"/>
      <w:r>
        <w:rPr>
          <w:rFonts w:ascii="Times New Roman" w:hAnsi="Times New Roman"/>
          <w:sz w:val="28"/>
          <w:szCs w:val="28"/>
        </w:rPr>
        <w:t>, в свою очередь, предлагает значительное количество библиотек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позволяющие организовать технические решения, которые будут уникальны для каждого проекта. Также одними из основных преимуществ данного языка являются простой синтаксис и активная поддержка со стороны энтузиастов.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Учитывая контекст рассматриваемой проблемы, а именно: использование другими участниками </w:t>
      </w:r>
      <w:proofErr w:type="spellStart"/>
      <w:r>
        <w:rPr>
          <w:rFonts w:ascii="Times New Roman" w:hAnsi="Times New Roman"/>
          <w:sz w:val="28"/>
          <w:szCs w:val="28"/>
        </w:rPr>
        <w:t>Python</w:t>
      </w:r>
      <w:proofErr w:type="spellEnd"/>
      <w:r>
        <w:rPr>
          <w:rFonts w:ascii="Times New Roman" w:hAnsi="Times New Roman"/>
          <w:sz w:val="28"/>
          <w:szCs w:val="28"/>
        </w:rPr>
        <w:t xml:space="preserve"> в качестве языка </w:t>
      </w:r>
      <w:r>
        <w:rPr>
          <w:rFonts w:ascii="Times New Roman" w:hAnsi="Times New Roman"/>
          <w:sz w:val="28"/>
          <w:szCs w:val="28"/>
        </w:rPr>
        <w:lastRenderedPageBreak/>
        <w:t xml:space="preserve">программирования, что позволяет удобно объединять разрабатываемые подпрограммы в проект, отсутствие необходимости в анализе большого количества данных, где была бы нужна производительность языка C++, наличие опыта разработки на </w:t>
      </w:r>
      <w:proofErr w:type="spellStart"/>
      <w:r>
        <w:rPr>
          <w:rFonts w:ascii="Times New Roman" w:hAnsi="Times New Roman"/>
          <w:sz w:val="28"/>
          <w:szCs w:val="28"/>
        </w:rPr>
        <w:t>Python</w:t>
      </w:r>
      <w:proofErr w:type="spellEnd"/>
      <w:r>
        <w:rPr>
          <w:rFonts w:ascii="Times New Roman" w:hAnsi="Times New Roman"/>
          <w:sz w:val="28"/>
          <w:szCs w:val="28"/>
        </w:rPr>
        <w:t xml:space="preserve">, для реализации программного модуля по извлечению расписания был выбран данный язык.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поставленной задачи выбранное техническое решение предполагает использование таких библиотек как </w:t>
      </w:r>
      <w:proofErr w:type="spellStart"/>
      <w:r>
        <w:rPr>
          <w:rFonts w:ascii="Times New Roman" w:hAnsi="Times New Roman"/>
          <w:sz w:val="28"/>
          <w:szCs w:val="28"/>
        </w:rPr>
        <w:t>Requests</w:t>
      </w:r>
      <w:proofErr w:type="spellEnd"/>
      <w:r>
        <w:rPr>
          <w:rFonts w:ascii="Times New Roman" w:hAnsi="Times New Roman"/>
          <w:sz w:val="28"/>
          <w:szCs w:val="28"/>
        </w:rPr>
        <w:t xml:space="preserve">,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Последняя имеет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динамических веб-сайтов, что не имеет необходимости при </w:t>
      </w:r>
      <w:proofErr w:type="spellStart"/>
      <w:r>
        <w:rPr>
          <w:rFonts w:ascii="Times New Roman" w:hAnsi="Times New Roman"/>
          <w:sz w:val="28"/>
          <w:szCs w:val="28"/>
        </w:rPr>
        <w:t>парсинге</w:t>
      </w:r>
      <w:proofErr w:type="spellEnd"/>
      <w:r>
        <w:rPr>
          <w:rFonts w:ascii="Times New Roman" w:hAnsi="Times New Roman"/>
          <w:sz w:val="28"/>
          <w:szCs w:val="28"/>
        </w:rPr>
        <w:t xml:space="preserve"> рассматриваемого сайта с таблицей. Кроме того, использование </w:t>
      </w:r>
      <w:proofErr w:type="spellStart"/>
      <w:r>
        <w:rPr>
          <w:rFonts w:ascii="Times New Roman" w:hAnsi="Times New Roman"/>
          <w:sz w:val="28"/>
          <w:szCs w:val="28"/>
        </w:rPr>
        <w:t>Selenium</w:t>
      </w:r>
      <w:proofErr w:type="spellEnd"/>
      <w:r>
        <w:rPr>
          <w:rFonts w:ascii="Times New Roman" w:hAnsi="Times New Roman"/>
          <w:sz w:val="28"/>
          <w:szCs w:val="28"/>
        </w:rPr>
        <w:t xml:space="preserve"> влечет необходимость установки соответствующего драйвера браузера, который запускается и используется данной библиотекой. Для выполнения этих условий в среде запуска необходимо присутствие виртуальной машины, которая бы запускала драйвер, что усложняет сам процесс разработки, также не было найдено решения для этой проблемы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Библиотека </w:t>
      </w:r>
      <w:proofErr w:type="spellStart"/>
      <w:r>
        <w:rPr>
          <w:rFonts w:ascii="Times New Roman" w:hAnsi="Times New Roman"/>
          <w:sz w:val="28"/>
          <w:szCs w:val="28"/>
        </w:rPr>
        <w:t>Requests</w:t>
      </w:r>
      <w:proofErr w:type="spellEnd"/>
      <w:r>
        <w:rPr>
          <w:rFonts w:ascii="Times New Roman" w:hAnsi="Times New Roman"/>
          <w:sz w:val="28"/>
          <w:szCs w:val="28"/>
        </w:rPr>
        <w:t xml:space="preserve">, в свою очередь, предоставляет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веб-страниц буквально в пару строк. Необходимо отправить GET-запрос на необходимый сайт с помощью функции </w:t>
      </w:r>
      <w:proofErr w:type="spellStart"/>
      <w:r>
        <w:rPr>
          <w:rFonts w:ascii="Times New Roman" w:hAnsi="Times New Roman"/>
          <w:sz w:val="28"/>
          <w:szCs w:val="28"/>
        </w:rPr>
        <w:t>get</w:t>
      </w:r>
      <w:proofErr w:type="spellEnd"/>
      <w:r>
        <w:rPr>
          <w:rFonts w:ascii="Times New Roman" w:hAnsi="Times New Roman"/>
          <w:sz w:val="28"/>
          <w:szCs w:val="28"/>
        </w:rPr>
        <w:t xml:space="preserve"> и с применением метода </w:t>
      </w:r>
      <w:proofErr w:type="spellStart"/>
      <w:r>
        <w:rPr>
          <w:rFonts w:ascii="Times New Roman" w:hAnsi="Times New Roman"/>
          <w:sz w:val="28"/>
          <w:szCs w:val="28"/>
        </w:rPr>
        <w:t>text</w:t>
      </w:r>
      <w:proofErr w:type="spellEnd"/>
      <w:r>
        <w:rPr>
          <w:rFonts w:ascii="Times New Roman" w:hAnsi="Times New Roman"/>
          <w:sz w:val="28"/>
          <w:szCs w:val="28"/>
        </w:rPr>
        <w:t xml:space="preserve"> получить HTML-код страницы. Также отсутствует необходимость использования других решений, кроме самой библиотеки. Анализ же самого кода выполняется с помощью библиотеки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xml:space="preserve">, которая позволяет получать тексты, атрибуты, ссылки и другие данные из документа на основе тегов, классов, идентификаторов, атрибутов и других характеристик элементов. Например, вы можете найти все ссылки или изображения на странице с определенным классом или атрибутом. Однако в существующем контексте, когда необходимо получение всей информации и при условии, что не было найдено возможных закономерностей по названию имен классов, тегов или других элементов текстов, которые бы позволили каким-либо образом структурировать информацию, было принято решение использования и поиска другого технического средства. Пример получаемой </w:t>
      </w:r>
      <w:r>
        <w:rPr>
          <w:rFonts w:ascii="Times New Roman" w:hAnsi="Times New Roman"/>
          <w:sz w:val="28"/>
          <w:szCs w:val="28"/>
        </w:rPr>
        <w:lastRenderedPageBreak/>
        <w:t>информации: &lt;/</w:t>
      </w:r>
      <w:proofErr w:type="spellStart"/>
      <w:r>
        <w:rPr>
          <w:rFonts w:ascii="Times New Roman" w:hAnsi="Times New Roman"/>
          <w:sz w:val="28"/>
          <w:szCs w:val="28"/>
        </w:rPr>
        <w:t>span</w:t>
      </w:r>
      <w:proofErr w:type="spellEnd"/>
      <w:r>
        <w:rPr>
          <w:rFonts w:ascii="Times New Roman" w:hAnsi="Times New Roman"/>
          <w:sz w:val="28"/>
          <w:szCs w:val="28"/>
        </w:rPr>
        <w:t>&gt; НИС &amp;</w:t>
      </w:r>
      <w:proofErr w:type="spellStart"/>
      <w:proofErr w:type="gramStart"/>
      <w:r>
        <w:rPr>
          <w:rFonts w:ascii="Times New Roman" w:hAnsi="Times New Roman"/>
          <w:sz w:val="28"/>
          <w:szCs w:val="28"/>
        </w:rPr>
        <w:t>quot;Анализ</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литературы&amp;quot</w:t>
      </w:r>
      <w:proofErr w:type="spellEnd"/>
      <w:r>
        <w:rPr>
          <w:rFonts w:ascii="Times New Roman" w:hAnsi="Times New Roman"/>
          <w:sz w:val="28"/>
          <w:szCs w:val="28"/>
        </w:rPr>
        <w:t>; - Савченко Л.В.&lt;/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 xml:space="preserve"> </w:t>
      </w:r>
      <w:proofErr w:type="spellStart"/>
      <w:r>
        <w:rPr>
          <w:rFonts w:ascii="Times New Roman" w:hAnsi="Times New Roman"/>
          <w:sz w:val="28"/>
          <w:szCs w:val="28"/>
        </w:rPr>
        <w:t>class</w:t>
      </w:r>
      <w:proofErr w:type="spellEnd"/>
      <w:r>
        <w:rPr>
          <w:rFonts w:ascii="Times New Roman" w:hAnsi="Times New Roman"/>
          <w:sz w:val="28"/>
          <w:szCs w:val="28"/>
        </w:rPr>
        <w:t xml:space="preserve">="s8" </w:t>
      </w:r>
      <w:proofErr w:type="spellStart"/>
      <w:r>
        <w:rPr>
          <w:rFonts w:ascii="Times New Roman" w:hAnsi="Times New Roman"/>
          <w:sz w:val="28"/>
          <w:szCs w:val="28"/>
        </w:rPr>
        <w:t>dir</w:t>
      </w:r>
      <w:proofErr w:type="spellEnd"/>
      <w:r>
        <w:rPr>
          <w:rFonts w:ascii="Times New Roman" w:hAnsi="Times New Roman"/>
          <w:sz w:val="28"/>
          <w:szCs w:val="28"/>
        </w:rPr>
        <w:t>="</w:t>
      </w:r>
      <w:proofErr w:type="spellStart"/>
      <w:r>
        <w:rPr>
          <w:rFonts w:ascii="Times New Roman" w:hAnsi="Times New Roman"/>
          <w:sz w:val="28"/>
          <w:szCs w:val="28"/>
        </w:rPr>
        <w:t>ltr</w:t>
      </w:r>
      <w:proofErr w:type="spellEnd"/>
      <w:r>
        <w:rPr>
          <w:rFonts w:ascii="Times New Roman" w:hAnsi="Times New Roman"/>
          <w:sz w:val="28"/>
          <w:szCs w:val="28"/>
        </w:rPr>
        <w:t>"&gt;301&lt;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&gt;303&lt;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&gt;301&lt;/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вышеупомянутой технологии также существует другой способ взаимодействия с информацией, а именно: применение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который поддерживает различные языки программирования такие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Node.js, </w:t>
      </w:r>
      <w:proofErr w:type="spellStart"/>
      <w:r>
        <w:rPr>
          <w:rFonts w:ascii="Times New Roman" w:hAnsi="Times New Roman"/>
          <w:sz w:val="28"/>
          <w:szCs w:val="28"/>
        </w:rPr>
        <w:t>Java</w:t>
      </w:r>
      <w:proofErr w:type="spellEnd"/>
      <w:r>
        <w:rPr>
          <w:rFonts w:ascii="Times New Roman" w:hAnsi="Times New Roman"/>
          <w:sz w:val="28"/>
          <w:szCs w:val="28"/>
        </w:rPr>
        <w:t xml:space="preserve"> и другие. По ранее указанным причинам, для работы с изучаемым техническим решением был выбран </w:t>
      </w:r>
      <w:proofErr w:type="spellStart"/>
      <w:r>
        <w:rPr>
          <w:rFonts w:ascii="Times New Roman" w:hAnsi="Times New Roman"/>
          <w:sz w:val="28"/>
          <w:szCs w:val="28"/>
        </w:rPr>
        <w:t>Python</w:t>
      </w:r>
      <w:proofErr w:type="spellEnd"/>
      <w:r>
        <w:rPr>
          <w:rFonts w:ascii="Times New Roman" w:hAnsi="Times New Roman"/>
          <w:sz w:val="28"/>
          <w:szCs w:val="28"/>
        </w:rPr>
        <w:t xml:space="preserve">. Касаемо языка программирования, необходима версия </w:t>
      </w:r>
      <w:proofErr w:type="spellStart"/>
      <w:r>
        <w:rPr>
          <w:rFonts w:ascii="Times New Roman" w:hAnsi="Times New Roman"/>
          <w:sz w:val="28"/>
          <w:szCs w:val="28"/>
        </w:rPr>
        <w:t>Python</w:t>
      </w:r>
      <w:proofErr w:type="spellEnd"/>
      <w:r>
        <w:rPr>
          <w:rFonts w:ascii="Times New Roman" w:hAnsi="Times New Roman"/>
          <w:sz w:val="28"/>
          <w:szCs w:val="28"/>
        </w:rPr>
        <w:t xml:space="preserve">, начиная с 3.10.7 и новее, также нужен модуль, который организовывает управление пакетами </w:t>
      </w:r>
      <w:proofErr w:type="spellStart"/>
      <w:r>
        <w:rPr>
          <w:rFonts w:ascii="Times New Roman" w:hAnsi="Times New Roman"/>
          <w:sz w:val="28"/>
          <w:szCs w:val="28"/>
        </w:rPr>
        <w:t>pip</w:t>
      </w:r>
      <w:proofErr w:type="spellEnd"/>
      <w:r>
        <w:rPr>
          <w:rFonts w:ascii="Times New Roman" w:hAnsi="Times New Roman"/>
          <w:sz w:val="28"/>
          <w:szCs w:val="28"/>
        </w:rPr>
        <w:t xml:space="preserve">, имеющийся проект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При работе с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необходимо определенная настройка своего проекта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откуда будут загружены учетные данные разработчика для авторизации при работе с таблицами. Выбранный способ реализации подпрограммы требует наличия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для работы с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Google-api-python-client</w:t>
      </w:r>
      <w:proofErr w:type="spellEnd"/>
      <w:r>
        <w:rPr>
          <w:rFonts w:ascii="Times New Roman" w:hAnsi="Times New Roman"/>
          <w:sz w:val="28"/>
          <w:szCs w:val="28"/>
        </w:rPr>
        <w:t xml:space="preserve">, Google-auth-httplib2, </w:t>
      </w:r>
      <w:proofErr w:type="spellStart"/>
      <w:r>
        <w:rPr>
          <w:rFonts w:ascii="Times New Roman" w:hAnsi="Times New Roman"/>
          <w:sz w:val="28"/>
          <w:szCs w:val="28"/>
        </w:rPr>
        <w:t>Google-auth-oauthlib</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Для работы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Таблицами также возможно использование других библиотек, таких как </w:t>
      </w:r>
      <w:proofErr w:type="spellStart"/>
      <w:r>
        <w:rPr>
          <w:rFonts w:ascii="Times New Roman" w:hAnsi="Times New Roman"/>
          <w:sz w:val="28"/>
          <w:szCs w:val="28"/>
        </w:rPr>
        <w:t>Gspread</w:t>
      </w:r>
      <w:proofErr w:type="spellEnd"/>
      <w:r>
        <w:rPr>
          <w:rFonts w:ascii="Times New Roman" w:hAnsi="Times New Roman"/>
          <w:sz w:val="28"/>
          <w:szCs w:val="28"/>
        </w:rPr>
        <w:t xml:space="preserve"> или </w:t>
      </w:r>
      <w:proofErr w:type="spellStart"/>
      <w:r>
        <w:rPr>
          <w:rFonts w:ascii="Times New Roman" w:hAnsi="Times New Roman"/>
          <w:sz w:val="28"/>
          <w:szCs w:val="28"/>
        </w:rPr>
        <w:t>Pygsheets</w:t>
      </w:r>
      <w:proofErr w:type="spellEnd"/>
      <w:r>
        <w:rPr>
          <w:rFonts w:ascii="Times New Roman" w:hAnsi="Times New Roman"/>
          <w:sz w:val="28"/>
          <w:szCs w:val="28"/>
        </w:rPr>
        <w:t>, однако в контексте рассматриваемой проблемы, когда необходимо только получение значений из таблицы, данные модули являются эквивалентными, так как получение информации происходит в рамках одного метода и основной задачей является уже работа с полученными сведениями.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работы программы необходима настройка среды исполнения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которая подразумевает несколько </w:t>
      </w:r>
      <w:r w:rsidRPr="000F0DB2">
        <w:rPr>
          <w:rFonts w:ascii="Times New Roman" w:hAnsi="Times New Roman"/>
          <w:sz w:val="28"/>
          <w:szCs w:val="28"/>
        </w:rPr>
        <w:t xml:space="preserve">шагов, указанный в Кратком руководстве по </w:t>
      </w:r>
      <w:proofErr w:type="spellStart"/>
      <w:proofErr w:type="gramStart"/>
      <w:r w:rsidRPr="000F0DB2">
        <w:rPr>
          <w:rFonts w:ascii="Times New Roman" w:hAnsi="Times New Roman"/>
          <w:sz w:val="28"/>
          <w:szCs w:val="28"/>
        </w:rPr>
        <w:t>Python</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5] Прежде чем использовать API </w:t>
      </w:r>
      <w:proofErr w:type="spellStart"/>
      <w:r w:rsidRPr="000F0DB2">
        <w:rPr>
          <w:rFonts w:ascii="Times New Roman" w:hAnsi="Times New Roman"/>
          <w:sz w:val="28"/>
          <w:szCs w:val="28"/>
        </w:rPr>
        <w:t>Google</w:t>
      </w:r>
      <w:proofErr w:type="spellEnd"/>
      <w:r>
        <w:rPr>
          <w:rFonts w:ascii="Times New Roman" w:hAnsi="Times New Roman"/>
          <w:sz w:val="28"/>
          <w:szCs w:val="28"/>
        </w:rPr>
        <w:t xml:space="preserve">, необходимо включить их в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Можно задействовать один или несколько API в одном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Затем происходит настройка экрана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Если используется новый проект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для </w:t>
      </w:r>
      <w:r>
        <w:rPr>
          <w:rFonts w:ascii="Times New Roman" w:hAnsi="Times New Roman"/>
          <w:sz w:val="28"/>
          <w:szCs w:val="28"/>
        </w:rPr>
        <w:lastRenderedPageBreak/>
        <w:t xml:space="preserve">выполнения краткого руководства, то необходимо настроить экран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и добавить собственный аккаунт в качестве тестового пользователя. Для этого нужно:</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В консоли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Cloud</w:t>
      </w:r>
      <w:proofErr w:type="spellEnd"/>
      <w:r>
        <w:rPr>
          <w:rFonts w:ascii="Times New Roman" w:hAnsi="Times New Roman"/>
          <w:color w:val="000000"/>
          <w:sz w:val="28"/>
          <w:szCs w:val="28"/>
        </w:rPr>
        <w:t xml:space="preserve"> </w:t>
      </w:r>
      <w:proofErr w:type="gramStart"/>
      <w:r>
        <w:rPr>
          <w:rFonts w:ascii="Times New Roman" w:hAnsi="Times New Roman"/>
          <w:color w:val="000000"/>
          <w:sz w:val="28"/>
          <w:szCs w:val="28"/>
        </w:rPr>
        <w:t xml:space="preserve">выбрать </w:t>
      </w:r>
      <w:r>
        <w:rPr>
          <w:rFonts w:ascii="Times New Roman" w:hAnsi="Times New Roman"/>
          <w:noProof/>
          <w:color w:val="000000"/>
          <w:sz w:val="28"/>
          <w:szCs w:val="28"/>
        </w:rPr>
        <w:drawing>
          <wp:inline distT="0" distB="0" distL="0" distR="0">
            <wp:extent cx="236240" cy="16765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color w:val="000000"/>
          <w:sz w:val="28"/>
          <w:szCs w:val="28"/>
        </w:rPr>
        <w:t>&gt;</w:t>
      </w:r>
      <w:proofErr w:type="gramEnd"/>
      <w:r>
        <w:rPr>
          <w:rFonts w:ascii="Times New Roman" w:hAnsi="Times New Roman"/>
          <w:color w:val="000000"/>
          <w:sz w:val="28"/>
          <w:szCs w:val="28"/>
        </w:rPr>
        <w:t xml:space="preserve">  </w:t>
      </w:r>
      <w:r>
        <w:rPr>
          <w:rFonts w:ascii="Times New Roman" w:hAnsi="Times New Roman"/>
          <w:b/>
          <w:color w:val="000000"/>
          <w:sz w:val="28"/>
          <w:szCs w:val="28"/>
        </w:rPr>
        <w:t>API и службы</w:t>
      </w:r>
      <w:r>
        <w:rPr>
          <w:rFonts w:ascii="Times New Roman" w:hAnsi="Times New Roman"/>
          <w:color w:val="000000"/>
          <w:sz w:val="28"/>
          <w:szCs w:val="28"/>
        </w:rPr>
        <w:t> &gt; </w:t>
      </w:r>
      <w:r>
        <w:rPr>
          <w:rFonts w:ascii="Times New Roman" w:hAnsi="Times New Roman"/>
          <w:b/>
          <w:color w:val="000000"/>
          <w:sz w:val="28"/>
          <w:szCs w:val="28"/>
        </w:rPr>
        <w:t xml:space="preserve">Экран согласия </w:t>
      </w:r>
      <w:proofErr w:type="spellStart"/>
      <w:r>
        <w:rPr>
          <w:rFonts w:ascii="Times New Roman" w:hAnsi="Times New Roman"/>
          <w:b/>
          <w:color w:val="000000"/>
          <w:sz w:val="28"/>
          <w:szCs w:val="28"/>
        </w:rPr>
        <w:t>OAuth</w:t>
      </w:r>
      <w:proofErr w:type="spellEnd"/>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 качестве </w:t>
      </w:r>
      <w:r>
        <w:rPr>
          <w:rFonts w:ascii="Times New Roman" w:hAnsi="Times New Roman"/>
          <w:b/>
          <w:color w:val="000000"/>
          <w:sz w:val="28"/>
          <w:szCs w:val="28"/>
        </w:rPr>
        <w:t>типа пользователя</w:t>
      </w:r>
      <w:r>
        <w:rPr>
          <w:rFonts w:ascii="Times New Roman" w:hAnsi="Times New Roman"/>
          <w:color w:val="000000"/>
          <w:sz w:val="28"/>
          <w:szCs w:val="28"/>
        </w:rPr>
        <w:t> выбрать </w:t>
      </w:r>
      <w:r>
        <w:rPr>
          <w:rFonts w:ascii="Times New Roman" w:hAnsi="Times New Roman"/>
          <w:b/>
          <w:color w:val="000000"/>
          <w:sz w:val="28"/>
          <w:szCs w:val="28"/>
        </w:rPr>
        <w:t>«Внутренний»</w:t>
      </w:r>
      <w:r>
        <w:rPr>
          <w:rFonts w:ascii="Times New Roman" w:hAnsi="Times New Roman"/>
          <w:color w:val="000000"/>
          <w:sz w:val="28"/>
          <w:szCs w:val="28"/>
        </w:rPr>
        <w:t>, затем нажать </w:t>
      </w:r>
      <w:r>
        <w:rPr>
          <w:rFonts w:ascii="Times New Roman" w:hAnsi="Times New Roman"/>
          <w:b/>
          <w:color w:val="000000"/>
          <w:sz w:val="28"/>
          <w:szCs w:val="28"/>
        </w:rPr>
        <w:t>«Создать</w:t>
      </w:r>
      <w:proofErr w:type="gramStart"/>
      <w:r>
        <w:rPr>
          <w:rFonts w:ascii="Times New Roman" w:hAnsi="Times New Roman"/>
          <w:b/>
          <w:color w:val="000000"/>
          <w:sz w:val="28"/>
          <w:szCs w:val="28"/>
        </w:rPr>
        <w:t>»</w:t>
      </w:r>
      <w:r>
        <w:rPr>
          <w:rFonts w:ascii="Times New Roman" w:hAnsi="Times New Roman"/>
          <w:color w:val="000000"/>
          <w:sz w:val="28"/>
          <w:szCs w:val="28"/>
        </w:rPr>
        <w:t> .</w:t>
      </w:r>
      <w:proofErr w:type="gramEnd"/>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Заполнить форму регистрации приложения, затем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На данный момент можно пропустить добавление областей и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 xml:space="preserve">. В будущем, когда будет необходимость создания приложение для использования за пределами организации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Workspace</w:t>
      </w:r>
      <w:proofErr w:type="spellEnd"/>
      <w:r>
        <w:rPr>
          <w:rFonts w:ascii="Times New Roman" w:hAnsi="Times New Roman"/>
          <w:color w:val="000000"/>
          <w:sz w:val="28"/>
          <w:szCs w:val="28"/>
        </w:rPr>
        <w:t>, необходимо изменить </w:t>
      </w:r>
      <w:r>
        <w:rPr>
          <w:rFonts w:ascii="Times New Roman" w:hAnsi="Times New Roman"/>
          <w:b/>
          <w:color w:val="000000"/>
          <w:sz w:val="28"/>
          <w:szCs w:val="28"/>
        </w:rPr>
        <w:t>тип пользователя</w:t>
      </w:r>
      <w:r>
        <w:rPr>
          <w:rFonts w:ascii="Times New Roman" w:hAnsi="Times New Roman"/>
          <w:color w:val="000000"/>
          <w:sz w:val="28"/>
          <w:szCs w:val="28"/>
        </w:rPr>
        <w:t> на </w:t>
      </w:r>
      <w:r>
        <w:rPr>
          <w:rFonts w:ascii="Times New Roman" w:hAnsi="Times New Roman"/>
          <w:b/>
          <w:color w:val="000000"/>
          <w:sz w:val="28"/>
          <w:szCs w:val="28"/>
        </w:rPr>
        <w:t>Внешний</w:t>
      </w:r>
      <w:r>
        <w:rPr>
          <w:rFonts w:ascii="Times New Roman" w:hAnsi="Times New Roman"/>
          <w:color w:val="000000"/>
          <w:sz w:val="28"/>
          <w:szCs w:val="28"/>
        </w:rPr>
        <w:t>, а затем добавить области авторизации, необходимые приложению.</w:t>
      </w:r>
    </w:p>
    <w:p w:rsidR="00E82DFD" w:rsidRDefault="008D47C4">
      <w:pPr>
        <w:numPr>
          <w:ilvl w:val="0"/>
          <w:numId w:val="11"/>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Просмотреть сводку регистрации приложения. Чтобы внести изменения, нажать </w:t>
      </w:r>
      <w:r>
        <w:rPr>
          <w:rFonts w:ascii="Times New Roman" w:hAnsi="Times New Roman"/>
          <w:b/>
          <w:color w:val="000000"/>
          <w:sz w:val="28"/>
          <w:szCs w:val="28"/>
        </w:rPr>
        <w:t>«Изменить»</w:t>
      </w:r>
      <w:r>
        <w:rPr>
          <w:rFonts w:ascii="Times New Roman" w:hAnsi="Times New Roman"/>
          <w:color w:val="000000"/>
          <w:sz w:val="28"/>
          <w:szCs w:val="28"/>
        </w:rPr>
        <w:t>. Если регистрация приложения выглядит нормально, нажать </w:t>
      </w:r>
      <w:r>
        <w:rPr>
          <w:rFonts w:ascii="Times New Roman" w:hAnsi="Times New Roman"/>
          <w:b/>
          <w:color w:val="000000"/>
          <w:sz w:val="28"/>
          <w:szCs w:val="28"/>
        </w:rPr>
        <w:t>«Вернуться на панель управления»</w:t>
      </w:r>
      <w:r>
        <w:rPr>
          <w:rFonts w:ascii="Times New Roman" w:hAnsi="Times New Roman"/>
          <w:color w:val="000000"/>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Чтобы аутентифицировать конечных пользователей и получить доступ к пользовательским данным в приложении, необходимо создать один или несколько идентификаторов клиентов </w:t>
      </w:r>
      <w:proofErr w:type="spellStart"/>
      <w:r>
        <w:rPr>
          <w:rFonts w:ascii="Times New Roman" w:hAnsi="Times New Roman"/>
          <w:sz w:val="28"/>
          <w:szCs w:val="28"/>
        </w:rPr>
        <w:t>OAuth</w:t>
      </w:r>
      <w:proofErr w:type="spellEnd"/>
      <w:r>
        <w:rPr>
          <w:rFonts w:ascii="Times New Roman" w:hAnsi="Times New Roman"/>
          <w:sz w:val="28"/>
          <w:szCs w:val="28"/>
        </w:rPr>
        <w:t xml:space="preserve"> 2.0. Идентификатор клиента используется для идентификации одного приложения на серверах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OAuth</w:t>
      </w:r>
      <w:proofErr w:type="spellEnd"/>
      <w:r>
        <w:rPr>
          <w:rFonts w:ascii="Times New Roman" w:hAnsi="Times New Roman"/>
          <w:sz w:val="28"/>
          <w:szCs w:val="28"/>
        </w:rPr>
        <w:t>. Если приложение работает на нескольких платформах, необходимо создать отдельный идентификатор клиента для каждой платформы.</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 xml:space="preserve">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gramStart"/>
      <w:r>
        <w:rPr>
          <w:rFonts w:ascii="Times New Roman" w:hAnsi="Times New Roman"/>
          <w:sz w:val="28"/>
          <w:szCs w:val="28"/>
        </w:rPr>
        <w:t>выбрать </w:t>
      </w:r>
      <w:r>
        <w:rPr>
          <w:rFonts w:ascii="Times New Roman" w:hAnsi="Times New Roman"/>
          <w:noProof/>
          <w:sz w:val="28"/>
          <w:szCs w:val="28"/>
        </w:rPr>
        <w:drawing>
          <wp:inline distT="0" distB="0" distL="0" distR="0">
            <wp:extent cx="236240" cy="16765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API и службы</w:t>
      </w:r>
      <w:r>
        <w:rPr>
          <w:rFonts w:ascii="Times New Roman" w:hAnsi="Times New Roman"/>
          <w:sz w:val="28"/>
          <w:szCs w:val="28"/>
        </w:rPr>
        <w:t> &gt; </w:t>
      </w:r>
      <w:r>
        <w:rPr>
          <w:rFonts w:ascii="Times New Roman" w:hAnsi="Times New Roman"/>
          <w:b/>
          <w:sz w:val="28"/>
          <w:szCs w:val="28"/>
        </w:rPr>
        <w:t>Учетные данные</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«Создать учетные данные</w:t>
      </w:r>
      <w:proofErr w:type="gramStart"/>
      <w:r>
        <w:rPr>
          <w:rFonts w:ascii="Times New Roman" w:hAnsi="Times New Roman"/>
          <w:b/>
          <w:sz w:val="28"/>
          <w:szCs w:val="28"/>
        </w:rPr>
        <w:t>»</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 xml:space="preserve">«Идентификатор клиента </w:t>
      </w:r>
      <w:proofErr w:type="spellStart"/>
      <w:r>
        <w:rPr>
          <w:rFonts w:ascii="Times New Roman" w:hAnsi="Times New Roman"/>
          <w:b/>
          <w:sz w:val="28"/>
          <w:szCs w:val="28"/>
        </w:rPr>
        <w:t>OAuth</w:t>
      </w:r>
      <w:proofErr w:type="spellEnd"/>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lastRenderedPageBreak/>
        <w:t>Нажать </w:t>
      </w:r>
      <w:r>
        <w:rPr>
          <w:rFonts w:ascii="Times New Roman" w:hAnsi="Times New Roman"/>
          <w:b/>
          <w:sz w:val="28"/>
          <w:szCs w:val="28"/>
        </w:rPr>
        <w:t xml:space="preserve">Тип </w:t>
      </w:r>
      <w:proofErr w:type="gramStart"/>
      <w:r>
        <w:rPr>
          <w:rFonts w:ascii="Times New Roman" w:hAnsi="Times New Roman"/>
          <w:b/>
          <w:sz w:val="28"/>
          <w:szCs w:val="28"/>
        </w:rPr>
        <w:t>приложения</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Приложение для ПК</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В поле </w:t>
      </w:r>
      <w:r>
        <w:rPr>
          <w:rFonts w:ascii="Times New Roman" w:hAnsi="Times New Roman"/>
          <w:b/>
          <w:sz w:val="28"/>
          <w:szCs w:val="28"/>
        </w:rPr>
        <w:t>Имя</w:t>
      </w:r>
      <w:r>
        <w:rPr>
          <w:rFonts w:ascii="Times New Roman" w:hAnsi="Times New Roman"/>
          <w:sz w:val="28"/>
          <w:szCs w:val="28"/>
        </w:rPr>
        <w:t xml:space="preserve"> ввести имя учетных данных. Это имя отображается только 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Создать</w:t>
      </w:r>
      <w:r>
        <w:rPr>
          <w:rFonts w:ascii="Times New Roman" w:hAnsi="Times New Roman"/>
          <w:sz w:val="28"/>
          <w:szCs w:val="28"/>
        </w:rPr>
        <w:t> .</w:t>
      </w:r>
      <w:proofErr w:type="gramEnd"/>
      <w:r>
        <w:rPr>
          <w:rFonts w:ascii="Times New Roman" w:hAnsi="Times New Roman"/>
          <w:sz w:val="28"/>
          <w:szCs w:val="28"/>
        </w:rPr>
        <w:t xml:space="preserve"> Появится экран создания клиента </w:t>
      </w:r>
      <w:proofErr w:type="spellStart"/>
      <w:r>
        <w:rPr>
          <w:rFonts w:ascii="Times New Roman" w:hAnsi="Times New Roman"/>
          <w:sz w:val="28"/>
          <w:szCs w:val="28"/>
        </w:rPr>
        <w:t>OAuth</w:t>
      </w:r>
      <w:proofErr w:type="spellEnd"/>
      <w:r>
        <w:rPr>
          <w:rFonts w:ascii="Times New Roman" w:hAnsi="Times New Roman"/>
          <w:sz w:val="28"/>
          <w:szCs w:val="28"/>
        </w:rPr>
        <w:t>, показывающий новый идентификатор клиента и секрет клиента.</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ОК</w:t>
      </w:r>
      <w:r>
        <w:rPr>
          <w:rFonts w:ascii="Times New Roman" w:hAnsi="Times New Roman"/>
          <w:sz w:val="28"/>
          <w:szCs w:val="28"/>
        </w:rPr>
        <w:t> .</w:t>
      </w:r>
      <w:proofErr w:type="gramEnd"/>
      <w:r>
        <w:rPr>
          <w:rFonts w:ascii="Times New Roman" w:hAnsi="Times New Roman"/>
          <w:sz w:val="28"/>
          <w:szCs w:val="28"/>
        </w:rPr>
        <w:t xml:space="preserve"> Вновь созданные учетные данные появятся в разделе </w:t>
      </w:r>
      <w:r>
        <w:rPr>
          <w:rFonts w:ascii="Times New Roman" w:hAnsi="Times New Roman"/>
          <w:b/>
          <w:sz w:val="28"/>
          <w:szCs w:val="28"/>
        </w:rPr>
        <w:t xml:space="preserve">«Идентификаторы клиентов </w:t>
      </w:r>
      <w:proofErr w:type="spellStart"/>
      <w:r>
        <w:rPr>
          <w:rFonts w:ascii="Times New Roman" w:hAnsi="Times New Roman"/>
          <w:b/>
          <w:sz w:val="28"/>
          <w:szCs w:val="28"/>
        </w:rPr>
        <w:t>OAuth</w:t>
      </w:r>
      <w:proofErr w:type="spellEnd"/>
      <w:r>
        <w:rPr>
          <w:rFonts w:ascii="Times New Roman" w:hAnsi="Times New Roman"/>
          <w:b/>
          <w:sz w:val="28"/>
          <w:szCs w:val="28"/>
        </w:rPr>
        <w:t xml:space="preserve"> 2.0».</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Сохранить загруженный файл JSON как </w:t>
      </w:r>
      <w:proofErr w:type="spellStart"/>
      <w:r>
        <w:rPr>
          <w:rFonts w:ascii="Times New Roman" w:hAnsi="Times New Roman"/>
          <w:sz w:val="28"/>
          <w:szCs w:val="28"/>
        </w:rPr>
        <w:t>credentials.json</w:t>
      </w:r>
      <w:proofErr w:type="spellEnd"/>
      <w:r>
        <w:rPr>
          <w:rFonts w:ascii="Times New Roman" w:hAnsi="Times New Roman"/>
          <w:sz w:val="28"/>
          <w:szCs w:val="28"/>
        </w:rPr>
        <w:t> и переместить его в свой рабочий каталог.</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Таким образом, для реализации программного модуля был выбран язык </w:t>
      </w:r>
      <w:proofErr w:type="spellStart"/>
      <w:r>
        <w:rPr>
          <w:rFonts w:ascii="Times New Roman" w:hAnsi="Times New Roman"/>
          <w:sz w:val="28"/>
          <w:szCs w:val="28"/>
        </w:rPr>
        <w:t>Python</w:t>
      </w:r>
      <w:proofErr w:type="spellEnd"/>
      <w:r>
        <w:rPr>
          <w:rFonts w:ascii="Times New Roman" w:hAnsi="Times New Roman"/>
          <w:sz w:val="28"/>
          <w:szCs w:val="28"/>
        </w:rPr>
        <w:t xml:space="preserve"> за счет отсутствия необходимости в высокой производительности, применение данного решения другими участниками проекта, что упрощает процесс интеграции программного модуля в совокупности с клиентскими библиотеками </w:t>
      </w:r>
      <w:proofErr w:type="spellStart"/>
      <w:r>
        <w:rPr>
          <w:rFonts w:ascii="Times New Roman" w:hAnsi="Times New Roman"/>
          <w:sz w:val="28"/>
          <w:szCs w:val="28"/>
        </w:rPr>
        <w:t>Google</w:t>
      </w:r>
      <w:proofErr w:type="spellEnd"/>
      <w:r>
        <w:rPr>
          <w:rFonts w:ascii="Times New Roman" w:hAnsi="Times New Roman"/>
          <w:sz w:val="28"/>
          <w:szCs w:val="28"/>
        </w:rPr>
        <w:t xml:space="preserve">, так как при решении поставленной задачи существенной разницы между ней и аналогами не было обнаружено. </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6" w:name="_heading=h.tyjcwt" w:colFirst="0" w:colLast="0"/>
      <w:bookmarkEnd w:id="6"/>
      <w:r>
        <w:rPr>
          <w:rFonts w:ascii="Times New Roman" w:hAnsi="Times New Roman"/>
          <w:b/>
          <w:color w:val="000000"/>
          <w:sz w:val="32"/>
          <w:szCs w:val="32"/>
        </w:rPr>
        <w:t>Полученные результаты, методика испытаний и итоги анализа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процессе решения поставленной задачи был реализован программный модуль, состоящий из нескольких функций и обрабатывающий необходимую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Таблицу с получением массива нужного расписания для всех групп образовательной программы. Для его работы требуется выполнение, помимо наличия указанных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и файла с учетными данными пользователя, выполнение шагов по настройке среды, необходимо также импортирование библиотеки </w:t>
      </w:r>
      <w:proofErr w:type="spellStart"/>
      <w:r>
        <w:rPr>
          <w:rFonts w:ascii="Times New Roman" w:hAnsi="Times New Roman"/>
          <w:sz w:val="28"/>
          <w:szCs w:val="28"/>
        </w:rPr>
        <w:t>Re</w:t>
      </w:r>
      <w:proofErr w:type="spellEnd"/>
      <w:r>
        <w:rPr>
          <w:rFonts w:ascii="Times New Roman" w:hAnsi="Times New Roman"/>
          <w:sz w:val="28"/>
          <w:szCs w:val="28"/>
        </w:rPr>
        <w:t xml:space="preserve">, которая будет использована для отделения из всех поступающих данных атрибутов занятия, а именно: времени, лектора, аудитории и типа занятия.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Первая функция, задействованная в программном модуле, называется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На вход принимается переменная </w:t>
      </w:r>
      <w:proofErr w:type="spellStart"/>
      <w:r>
        <w:rPr>
          <w:rFonts w:ascii="Times New Roman" w:hAnsi="Times New Roman"/>
          <w:sz w:val="28"/>
          <w:szCs w:val="28"/>
        </w:rPr>
        <w:t>link</w:t>
      </w:r>
      <w:proofErr w:type="spellEnd"/>
      <w:r>
        <w:rPr>
          <w:rFonts w:ascii="Times New Roman" w:hAnsi="Times New Roman"/>
          <w:sz w:val="28"/>
          <w:szCs w:val="28"/>
        </w:rPr>
        <w:t xml:space="preserve">, полученная, как </w:t>
      </w:r>
      <w:r>
        <w:rPr>
          <w:rFonts w:ascii="Times New Roman" w:hAnsi="Times New Roman"/>
          <w:sz w:val="28"/>
          <w:szCs w:val="28"/>
        </w:rPr>
        <w:lastRenderedPageBreak/>
        <w:t xml:space="preserve">результат функции </w:t>
      </w:r>
      <w:proofErr w:type="spellStart"/>
      <w:r>
        <w:rPr>
          <w:rFonts w:ascii="Times New Roman" w:hAnsi="Times New Roman"/>
          <w:sz w:val="28"/>
          <w:szCs w:val="28"/>
        </w:rPr>
        <w:t>take_a_link</w:t>
      </w:r>
      <w:proofErr w:type="spellEnd"/>
      <w:r>
        <w:rPr>
          <w:rFonts w:ascii="Times New Roman" w:hAnsi="Times New Roman"/>
          <w:sz w:val="28"/>
          <w:szCs w:val="28"/>
        </w:rPr>
        <w:t xml:space="preserve"> из подпрограммы другого участника проекта и представляющая собой ссылку на сайт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Таблицей расписания образовательной программы пользователя. Помимо этого, при запуске рассматриваемой функции необходимо передать в качестве аргумента переменную SAMPLE_RANGE_NAME - диапазон ячеек, который необходимо получить. Значения данной переменной отличается для очных и очно-заочных образовательных программ из-за того, что таблицы представлены для каждого вида обучения в различном формате и является фиксированным для всех образовательных программ каждого вида. Также на вход принимается переменная </w:t>
      </w:r>
      <w:proofErr w:type="spellStart"/>
      <w:r>
        <w:rPr>
          <w:rFonts w:ascii="Times New Roman" w:hAnsi="Times New Roman"/>
          <w:sz w:val="28"/>
          <w:szCs w:val="28"/>
        </w:rPr>
        <w:t>course</w:t>
      </w:r>
      <w:proofErr w:type="spellEnd"/>
      <w:r>
        <w:rPr>
          <w:rFonts w:ascii="Times New Roman" w:hAnsi="Times New Roman"/>
          <w:sz w:val="28"/>
          <w:szCs w:val="28"/>
        </w:rPr>
        <w:t xml:space="preserve">, отвечающая за курс пользователя и необходимая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нужного листа, так как расписание всех курсов образовательной программы находятся в одной </w:t>
      </w:r>
      <w:proofErr w:type="gramStart"/>
      <w:r>
        <w:rPr>
          <w:rFonts w:ascii="Times New Roman" w:hAnsi="Times New Roman"/>
          <w:sz w:val="28"/>
          <w:szCs w:val="28"/>
        </w:rPr>
        <w:t>таблице.(</w:t>
      </w:r>
      <w:proofErr w:type="gramEnd"/>
      <w:r>
        <w:rPr>
          <w:rFonts w:ascii="Times New Roman" w:hAnsi="Times New Roman"/>
          <w:sz w:val="28"/>
          <w:szCs w:val="28"/>
        </w:rPr>
        <w:t>рисунок 1)</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4410075" cy="265652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10075" cy="2656523"/>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Из полученной ссылки с помощью регулярного выражения делается срез строки с необходимым идентификационным номером таблицы, который требуется для получения всех данных. Для работы данной функции также необходимо наличие учетных данных </w:t>
      </w:r>
      <w:r w:rsidRPr="000F0DB2">
        <w:rPr>
          <w:rFonts w:ascii="Times New Roman" w:hAnsi="Times New Roman"/>
          <w:sz w:val="28"/>
          <w:szCs w:val="28"/>
        </w:rPr>
        <w:t xml:space="preserve">пользователя в файле </w:t>
      </w:r>
      <w:proofErr w:type="spellStart"/>
      <w:r w:rsidRPr="000F0DB2">
        <w:rPr>
          <w:rFonts w:ascii="Times New Roman" w:hAnsi="Times New Roman"/>
          <w:sz w:val="28"/>
          <w:szCs w:val="28"/>
        </w:rPr>
        <w:t>token.json</w:t>
      </w:r>
      <w:proofErr w:type="spellEnd"/>
      <w:r w:rsidRPr="000F0DB2">
        <w:rPr>
          <w:rFonts w:ascii="Times New Roman" w:hAnsi="Times New Roman"/>
          <w:sz w:val="28"/>
          <w:szCs w:val="28"/>
        </w:rPr>
        <w:t>. В изначальной версии функции, которая взята с сайта[2] в случае</w:t>
      </w:r>
      <w:r>
        <w:rPr>
          <w:rFonts w:ascii="Times New Roman" w:hAnsi="Times New Roman"/>
          <w:sz w:val="28"/>
          <w:szCs w:val="28"/>
        </w:rPr>
        <w:t xml:space="preserve">, если они отсутствуют, то запускаются методы, которые авторизуют пользователя через браузер и создают нужный файл. Однако среда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не поддерживает запись файлов, поэтому данная часть кода была удалена, но </w:t>
      </w:r>
      <w:r>
        <w:rPr>
          <w:rFonts w:ascii="Times New Roman" w:hAnsi="Times New Roman"/>
          <w:sz w:val="28"/>
          <w:szCs w:val="28"/>
        </w:rPr>
        <w:lastRenderedPageBreak/>
        <w:t xml:space="preserve">возникла необходимость периодически, в промежуток около 4-5 дней обновлять </w:t>
      </w:r>
      <w:proofErr w:type="spellStart"/>
      <w:r>
        <w:rPr>
          <w:rFonts w:ascii="Times New Roman" w:hAnsi="Times New Roman"/>
          <w:sz w:val="28"/>
          <w:szCs w:val="28"/>
        </w:rPr>
        <w:t>token.json</w:t>
      </w:r>
      <w:proofErr w:type="spellEnd"/>
      <w:r>
        <w:rPr>
          <w:rFonts w:ascii="Times New Roman" w:hAnsi="Times New Roman"/>
          <w:sz w:val="28"/>
          <w:szCs w:val="28"/>
        </w:rPr>
        <w:t xml:space="preserve"> вручную и загружать его на используемую платформу, так как учетные данные, записанные в данном файле, устаревают и возникает ошибка, не позволяющая продолжить работу функции.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переменной с учетными </w:t>
      </w:r>
      <w:proofErr w:type="gramStart"/>
      <w:r>
        <w:rPr>
          <w:rFonts w:ascii="Times New Roman" w:hAnsi="Times New Roman"/>
          <w:sz w:val="28"/>
          <w:szCs w:val="28"/>
        </w:rPr>
        <w:t>данными  вызываются</w:t>
      </w:r>
      <w:proofErr w:type="gramEnd"/>
      <w:r>
        <w:rPr>
          <w:rFonts w:ascii="Times New Roman" w:hAnsi="Times New Roman"/>
          <w:sz w:val="28"/>
          <w:szCs w:val="28"/>
        </w:rPr>
        <w:t xml:space="preserve"> методы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осуществляющие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всей информации из таблицы нужного листа, которая возвращается функцией в виде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если не будут найденные данные или не найден соответствующий лист вызываются исключения </w:t>
      </w:r>
      <w:proofErr w:type="spellStart"/>
      <w:r>
        <w:rPr>
          <w:rFonts w:ascii="Times New Roman" w:hAnsi="Times New Roman"/>
          <w:sz w:val="28"/>
          <w:szCs w:val="28"/>
        </w:rPr>
        <w:t>NoValuesExeption</w:t>
      </w:r>
      <w:proofErr w:type="spellEnd"/>
      <w:r>
        <w:rPr>
          <w:rFonts w:ascii="Times New Roman" w:hAnsi="Times New Roman"/>
          <w:sz w:val="28"/>
          <w:szCs w:val="28"/>
        </w:rPr>
        <w:t xml:space="preserve">, </w:t>
      </w:r>
      <w:proofErr w:type="spellStart"/>
      <w:r>
        <w:rPr>
          <w:rFonts w:ascii="Times New Roman" w:hAnsi="Times New Roman"/>
          <w:sz w:val="28"/>
          <w:szCs w:val="28"/>
        </w:rPr>
        <w:t>No_such_sheet_exeption</w:t>
      </w:r>
      <w:proofErr w:type="spellEnd"/>
      <w:r>
        <w:rPr>
          <w:rFonts w:ascii="Times New Roman" w:hAnsi="Times New Roman"/>
          <w:sz w:val="28"/>
          <w:szCs w:val="28"/>
        </w:rPr>
        <w:t xml:space="preserve">, наследующиеся из класса </w:t>
      </w:r>
      <w:proofErr w:type="spellStart"/>
      <w:r>
        <w:rPr>
          <w:rFonts w:ascii="Times New Roman" w:hAnsi="Times New Roman"/>
          <w:sz w:val="28"/>
          <w:szCs w:val="28"/>
        </w:rPr>
        <w:t>Exception</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Данные, полученные в ходе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листа таблицы представляют собой двумерный вложенный список. Именно данный список обрабатывается функцией </w:t>
      </w:r>
      <w:proofErr w:type="spellStart"/>
      <w:r>
        <w:rPr>
          <w:rFonts w:ascii="Times New Roman" w:hAnsi="Times New Roman"/>
          <w:sz w:val="28"/>
          <w:szCs w:val="28"/>
        </w:rPr>
        <w:t>table_parsing</w:t>
      </w:r>
      <w:proofErr w:type="spellEnd"/>
      <w:r>
        <w:rPr>
          <w:rFonts w:ascii="Times New Roman" w:hAnsi="Times New Roman"/>
          <w:sz w:val="28"/>
          <w:szCs w:val="28"/>
        </w:rPr>
        <w:t xml:space="preserve">. Эта часть программы принимает в качестве аргументов </w:t>
      </w:r>
      <w:proofErr w:type="spellStart"/>
      <w:r>
        <w:rPr>
          <w:rFonts w:ascii="Times New Roman" w:hAnsi="Times New Roman"/>
          <w:sz w:val="28"/>
          <w:szCs w:val="28"/>
        </w:rPr>
        <w:t>link</w:t>
      </w:r>
      <w:proofErr w:type="spellEnd"/>
      <w:r>
        <w:rPr>
          <w:rFonts w:ascii="Times New Roman" w:hAnsi="Times New Roman"/>
          <w:sz w:val="28"/>
          <w:szCs w:val="28"/>
        </w:rPr>
        <w:t xml:space="preserve"> – ссылка на расписание образовательной программы, </w:t>
      </w:r>
      <w:proofErr w:type="spellStart"/>
      <w:r>
        <w:rPr>
          <w:rFonts w:ascii="Times New Roman" w:hAnsi="Times New Roman"/>
          <w:sz w:val="28"/>
          <w:szCs w:val="28"/>
        </w:rPr>
        <w:t>course</w:t>
      </w:r>
      <w:proofErr w:type="spellEnd"/>
      <w:r>
        <w:rPr>
          <w:rFonts w:ascii="Times New Roman" w:hAnsi="Times New Roman"/>
          <w:sz w:val="28"/>
          <w:szCs w:val="28"/>
        </w:rPr>
        <w:t xml:space="preserve"> – номер курса, которые необходимы для вызова функции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данной подпрограммы происходит обработка имеющейся информации о студентах. Сначала с помощью регулярный выражений выделяются названия групп, которые располагаются во втором вложенном списке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Затем создается список словарей </w:t>
      </w:r>
      <w:proofErr w:type="spellStart"/>
      <w:r>
        <w:rPr>
          <w:rFonts w:ascii="Times New Roman" w:hAnsi="Times New Roman"/>
          <w:sz w:val="28"/>
          <w:szCs w:val="28"/>
        </w:rPr>
        <w:t>schedule_res</w:t>
      </w:r>
      <w:proofErr w:type="spellEnd"/>
      <w:r>
        <w:rPr>
          <w:rFonts w:ascii="Times New Roman" w:hAnsi="Times New Roman"/>
          <w:sz w:val="28"/>
          <w:szCs w:val="28"/>
        </w:rPr>
        <w:t>, в которых ключом выступает название группы, а значением – вложенный словарь, где день недели – ключ, а значение еще один вложенный словарь, где уже идентификатором является строка “</w:t>
      </w:r>
      <w:proofErr w:type="spellStart"/>
      <w:r>
        <w:rPr>
          <w:rFonts w:ascii="Times New Roman" w:hAnsi="Times New Roman"/>
          <w:sz w:val="28"/>
          <w:szCs w:val="28"/>
        </w:rPr>
        <w:t>lessons</w:t>
      </w:r>
      <w:proofErr w:type="spellEnd"/>
      <w:r>
        <w:rPr>
          <w:rFonts w:ascii="Times New Roman" w:hAnsi="Times New Roman"/>
          <w:sz w:val="28"/>
          <w:szCs w:val="28"/>
        </w:rPr>
        <w:t>”, по которой можно получить список словарей, в которых указаны необходимые атрибуты занятия: "</w:t>
      </w:r>
      <w:proofErr w:type="spellStart"/>
      <w:r>
        <w:rPr>
          <w:rFonts w:ascii="Times New Roman" w:hAnsi="Times New Roman"/>
          <w:sz w:val="28"/>
          <w:szCs w:val="28"/>
        </w:rPr>
        <w:t>name</w:t>
      </w:r>
      <w:proofErr w:type="spellEnd"/>
      <w:r>
        <w:rPr>
          <w:rFonts w:ascii="Times New Roman" w:hAnsi="Times New Roman"/>
          <w:sz w:val="28"/>
          <w:szCs w:val="28"/>
        </w:rPr>
        <w:t>", "</w:t>
      </w:r>
      <w:proofErr w:type="spellStart"/>
      <w:r>
        <w:rPr>
          <w:rFonts w:ascii="Times New Roman" w:hAnsi="Times New Roman"/>
          <w:sz w:val="28"/>
          <w:szCs w:val="28"/>
        </w:rPr>
        <w:t>time</w:t>
      </w:r>
      <w:proofErr w:type="spellEnd"/>
      <w:r>
        <w:rPr>
          <w:rFonts w:ascii="Times New Roman" w:hAnsi="Times New Roman"/>
          <w:sz w:val="28"/>
          <w:szCs w:val="28"/>
        </w:rPr>
        <w:t>", "</w:t>
      </w:r>
      <w:proofErr w:type="spellStart"/>
      <w:r>
        <w:rPr>
          <w:rFonts w:ascii="Times New Roman" w:hAnsi="Times New Roman"/>
          <w:sz w:val="28"/>
          <w:szCs w:val="28"/>
        </w:rPr>
        <w:t>auditorium</w:t>
      </w:r>
      <w:proofErr w:type="spellEnd"/>
      <w:r>
        <w:rPr>
          <w:rFonts w:ascii="Times New Roman" w:hAnsi="Times New Roman"/>
          <w:sz w:val="28"/>
          <w:szCs w:val="28"/>
        </w:rPr>
        <w:t>",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В данном виде идет организация всей информации, полученной в результате обработки переменной </w:t>
      </w:r>
      <w:proofErr w:type="spellStart"/>
      <w:proofErr w:type="gramStart"/>
      <w:r>
        <w:rPr>
          <w:rFonts w:ascii="Times New Roman" w:hAnsi="Times New Roman"/>
          <w:sz w:val="28"/>
          <w:szCs w:val="28"/>
        </w:rPr>
        <w:lastRenderedPageBreak/>
        <w:t>values</w:t>
      </w:r>
      <w:proofErr w:type="spellEnd"/>
      <w:r>
        <w:rPr>
          <w:rFonts w:ascii="Times New Roman" w:hAnsi="Times New Roman"/>
          <w:sz w:val="28"/>
          <w:szCs w:val="28"/>
        </w:rPr>
        <w:t>.(</w:t>
      </w:r>
      <w:proofErr w:type="gramEnd"/>
      <w:r>
        <w:rPr>
          <w:rFonts w:ascii="Times New Roman" w:hAnsi="Times New Roman"/>
          <w:sz w:val="28"/>
          <w:szCs w:val="28"/>
        </w:rPr>
        <w:t xml:space="preserve">рисунок2) </w:t>
      </w:r>
      <w:r>
        <w:rPr>
          <w:rFonts w:ascii="Times New Roman" w:hAnsi="Times New Roman"/>
          <w:noProof/>
          <w:sz w:val="28"/>
          <w:szCs w:val="28"/>
        </w:rPr>
        <w:drawing>
          <wp:inline distT="0" distB="0" distL="0" distR="0">
            <wp:extent cx="5940425" cy="1301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0425" cy="130175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пустого макета происходит замена у каждого элемента вложенного списка </w:t>
      </w:r>
      <w:proofErr w:type="spellStart"/>
      <w:r>
        <w:rPr>
          <w:rFonts w:ascii="Times New Roman" w:hAnsi="Times New Roman"/>
          <w:sz w:val="28"/>
          <w:szCs w:val="28"/>
        </w:rPr>
        <w:t>values</w:t>
      </w:r>
      <w:proofErr w:type="spellEnd"/>
      <w:r>
        <w:rPr>
          <w:rFonts w:ascii="Times New Roman" w:hAnsi="Times New Roman"/>
          <w:sz w:val="28"/>
          <w:szCs w:val="28"/>
        </w:rPr>
        <w:t xml:space="preserve"> символов переносов строки и дефисов на пробелы, потому что, в зависимости от таблицы, между элементами переменной с ее содержанием может содержаться разное число данных знаков, которые для удобства изменяются на пробел.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Далее происходит уже получение необходимых элементов расписания за счет выявленной в таблице закономерности, под которой подразумевается тот формат, в котором хранятся и передаются элементы вложенных списков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А именно: если ячейка хранит информацию о расписании, то место первого элемента списка зарезервировано под название дня недели, затем идет время, пустая строка, название предмета, аудитория, пустая строка, название предмета для следующей группы, аудитория и так далее. В случае, если занятий в данное время и день недели нет, то на месте имен предметов и аудиторий идут пустые строки. </w:t>
      </w:r>
      <w:proofErr w:type="gramStart"/>
      <w:r>
        <w:rPr>
          <w:rFonts w:ascii="Times New Roman" w:hAnsi="Times New Roman"/>
          <w:sz w:val="28"/>
          <w:szCs w:val="28"/>
        </w:rPr>
        <w:t>Также  день</w:t>
      </w:r>
      <w:proofErr w:type="gramEnd"/>
      <w:r>
        <w:rPr>
          <w:rFonts w:ascii="Times New Roman" w:hAnsi="Times New Roman"/>
          <w:sz w:val="28"/>
          <w:szCs w:val="28"/>
        </w:rPr>
        <w:t xml:space="preserve"> недели обозначается только во вложенном списке с временем 8:00-9:20.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Используя выявленную закономерность, идет итерирование по всем элементам вложенных списков исходной переменной. Для определения, что элемент является временем или аудиторией используется регулярное выражение. </w:t>
      </w:r>
      <w:r w:rsidRPr="000F0DB2">
        <w:rPr>
          <w:rFonts w:ascii="Times New Roman" w:hAnsi="Times New Roman"/>
          <w:sz w:val="28"/>
          <w:szCs w:val="28"/>
        </w:rPr>
        <w:t xml:space="preserve">Для каждой группы и дня недели заполняются словари </w:t>
      </w:r>
      <w:proofErr w:type="spellStart"/>
      <w:r w:rsidRPr="000F0DB2">
        <w:rPr>
          <w:rFonts w:ascii="Times New Roman" w:hAnsi="Times New Roman"/>
          <w:sz w:val="28"/>
          <w:szCs w:val="28"/>
        </w:rPr>
        <w:t>cur_lesson_</w:t>
      </w:r>
      <w:proofErr w:type="gramStart"/>
      <w:r w:rsidRPr="000F0DB2">
        <w:rPr>
          <w:rFonts w:ascii="Times New Roman" w:hAnsi="Times New Roman"/>
          <w:sz w:val="28"/>
          <w:szCs w:val="28"/>
        </w:rPr>
        <w:t>dict</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рисунок 2). Инкрементация дня недели происходит, если был обнаружен элемент, который ему соответствует, а группы, если текущее число пустых строк превысило 3 или был найден элемент, который является аудиторией. Обнуление номера группы выполняется, в свою очередь, в случае </w:t>
      </w:r>
      <w:r w:rsidRPr="000F0DB2">
        <w:rPr>
          <w:rFonts w:ascii="Times New Roman" w:hAnsi="Times New Roman"/>
          <w:sz w:val="28"/>
          <w:szCs w:val="28"/>
        </w:rPr>
        <w:lastRenderedPageBreak/>
        <w:t xml:space="preserve">перехода к новому вложенному списку. При тестировании было обнаружено, что в расписании 1 курса Программной инженерии в таблице встречается элемент, который вместо пустой строки представляет собой аудиторию, визуально не обозначенную в таблице. Для корректности работы было прописано </w:t>
      </w:r>
      <w:proofErr w:type="gramStart"/>
      <w:r w:rsidRPr="000F0DB2">
        <w:rPr>
          <w:rFonts w:ascii="Times New Roman" w:hAnsi="Times New Roman"/>
          <w:sz w:val="28"/>
          <w:szCs w:val="28"/>
        </w:rPr>
        <w:t>условие(</w:t>
      </w:r>
      <w:proofErr w:type="gramEnd"/>
      <w:r w:rsidRPr="000F0DB2">
        <w:rPr>
          <w:rFonts w:ascii="Times New Roman" w:hAnsi="Times New Roman"/>
          <w:sz w:val="28"/>
          <w:szCs w:val="28"/>
        </w:rPr>
        <w:t>рисунок 3), во время возникновения</w:t>
      </w:r>
      <w:r>
        <w:rPr>
          <w:rFonts w:ascii="Times New Roman" w:hAnsi="Times New Roman"/>
          <w:sz w:val="28"/>
          <w:szCs w:val="28"/>
        </w:rPr>
        <w:t xml:space="preserve"> которого в качестве аудитории берется предыдущий элемент.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85932" cy="1307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85932" cy="130700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rPr>
        <w:t>table_parsing</w:t>
      </w:r>
      <w:proofErr w:type="spellEnd"/>
      <w:r>
        <w:rPr>
          <w:rFonts w:ascii="Times New Roman" w:hAnsi="Times New Roman"/>
          <w:sz w:val="28"/>
          <w:szCs w:val="28"/>
        </w:rPr>
        <w:t xml:space="preserve"> возвращает кортеж, состоящий из расписания в указанном формате с пустыми значениями для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так как на данном этапе в связи с различным форматом таблиц их определить сложно, и список с названиями учебных групп.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расписанием в описанном формате далее происходит работа с помощью функции </w:t>
      </w:r>
      <w:proofErr w:type="spellStart"/>
      <w:r>
        <w:rPr>
          <w:rFonts w:ascii="Times New Roman" w:hAnsi="Times New Roman"/>
          <w:sz w:val="28"/>
          <w:szCs w:val="28"/>
        </w:rPr>
        <w:t>lessons_split</w:t>
      </w:r>
      <w:proofErr w:type="spellEnd"/>
      <w:r>
        <w:rPr>
          <w:rFonts w:ascii="Times New Roman" w:hAnsi="Times New Roman"/>
          <w:sz w:val="28"/>
          <w:szCs w:val="28"/>
        </w:rPr>
        <w:t xml:space="preserve">, решающей проблемы, связанные с некоторыми </w:t>
      </w:r>
      <w:r w:rsidRPr="000F0DB2">
        <w:rPr>
          <w:rFonts w:ascii="Times New Roman" w:hAnsi="Times New Roman"/>
          <w:sz w:val="28"/>
          <w:szCs w:val="28"/>
        </w:rPr>
        <w:t>особенностями записи информации в таблицах. Входными данными является та информация, которая возвращается предыдущей функцией. Первый шаг – работа с ячейками, в которых указано несколько предметов и аудиторий. Например, в расписании группы 23МББЭ1 (рисунок 4), данные приходят в формате, где в одной ячейке содержится информация</w:t>
      </w:r>
      <w:r>
        <w:rPr>
          <w:rFonts w:ascii="Times New Roman" w:hAnsi="Times New Roman"/>
          <w:sz w:val="28"/>
          <w:szCs w:val="28"/>
        </w:rPr>
        <w:t xml:space="preserve"> о всех предметах. </w:t>
      </w:r>
    </w:p>
    <w:p w:rsidR="00E82DFD" w:rsidRDefault="008D47C4">
      <w:pPr>
        <w:spacing w:line="360" w:lineRule="auto"/>
        <w:ind w:firstLine="708"/>
        <w:jc w:val="center"/>
        <w:rPr>
          <w:rFonts w:ascii="Times New Roman" w:hAnsi="Times New Roman"/>
          <w:sz w:val="28"/>
          <w:szCs w:val="28"/>
        </w:rPr>
      </w:pPr>
      <w:r>
        <w:rPr>
          <w:rFonts w:ascii="Times New Roman" w:hAnsi="Times New Roman"/>
          <w:noProof/>
          <w:sz w:val="28"/>
          <w:szCs w:val="28"/>
        </w:rPr>
        <w:drawing>
          <wp:inline distT="0" distB="0" distL="0" distR="0">
            <wp:extent cx="4588297" cy="7700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88297" cy="77005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Первый вложенный цикл обрабатывает каждый элемент списка словаря по ключу “</w:t>
      </w:r>
      <w:proofErr w:type="spellStart"/>
      <w:r>
        <w:rPr>
          <w:rFonts w:ascii="Times New Roman" w:hAnsi="Times New Roman"/>
          <w:sz w:val="28"/>
          <w:szCs w:val="28"/>
        </w:rPr>
        <w:t>lessons</w:t>
      </w:r>
      <w:proofErr w:type="spellEnd"/>
      <w:r>
        <w:rPr>
          <w:rFonts w:ascii="Times New Roman" w:hAnsi="Times New Roman"/>
          <w:sz w:val="28"/>
          <w:szCs w:val="28"/>
        </w:rPr>
        <w:t xml:space="preserve">”. В случае, если обнаруживается, что элемент расписания </w:t>
      </w:r>
      <w:proofErr w:type="spellStart"/>
      <w:r>
        <w:rPr>
          <w:rFonts w:ascii="Times New Roman" w:hAnsi="Times New Roman"/>
          <w:sz w:val="28"/>
          <w:szCs w:val="28"/>
        </w:rPr>
        <w:lastRenderedPageBreak/>
        <w:t>auditorium</w:t>
      </w:r>
      <w:proofErr w:type="spellEnd"/>
      <w:r>
        <w:rPr>
          <w:rFonts w:ascii="Times New Roman" w:hAnsi="Times New Roman"/>
          <w:sz w:val="28"/>
          <w:szCs w:val="28"/>
        </w:rPr>
        <w:t xml:space="preserve"> можно разбить на несколько элементов, то создаются списки, содержащие название, лекторов и аудитории каждых предметов. Производится итерирование по каждому элементу данных списков и заполняется переменная </w:t>
      </w:r>
      <w:proofErr w:type="spellStart"/>
      <w:r>
        <w:rPr>
          <w:rFonts w:ascii="Times New Roman" w:hAnsi="Times New Roman"/>
          <w:sz w:val="28"/>
          <w:szCs w:val="28"/>
        </w:rPr>
        <w:t>cur_lesson_dict</w:t>
      </w:r>
      <w:proofErr w:type="spellEnd"/>
      <w:r>
        <w:rPr>
          <w:rFonts w:ascii="Times New Roman" w:hAnsi="Times New Roman"/>
          <w:sz w:val="28"/>
          <w:szCs w:val="28"/>
        </w:rPr>
        <w:t xml:space="preserve">, аналогичная той, что содержится в функции </w:t>
      </w:r>
      <w:proofErr w:type="spellStart"/>
      <w:r>
        <w:rPr>
          <w:rFonts w:ascii="Times New Roman" w:hAnsi="Times New Roman"/>
          <w:sz w:val="28"/>
          <w:szCs w:val="28"/>
        </w:rPr>
        <w:t>table_parsing</w:t>
      </w:r>
      <w:proofErr w:type="spellEnd"/>
      <w:r>
        <w:rPr>
          <w:rFonts w:ascii="Times New Roman" w:hAnsi="Times New Roman"/>
          <w:sz w:val="28"/>
          <w:szCs w:val="28"/>
        </w:rPr>
        <w:t xml:space="preserve">, затем она добавляется в исходный список </w:t>
      </w:r>
      <w:proofErr w:type="spellStart"/>
      <w:r>
        <w:rPr>
          <w:rFonts w:ascii="Times New Roman" w:hAnsi="Times New Roman"/>
          <w:sz w:val="28"/>
          <w:szCs w:val="28"/>
        </w:rPr>
        <w:t>schedule_res</w:t>
      </w:r>
      <w:proofErr w:type="spellEnd"/>
      <w:r>
        <w:rPr>
          <w:rFonts w:ascii="Times New Roman" w:hAnsi="Times New Roman"/>
          <w:sz w:val="28"/>
          <w:szCs w:val="28"/>
        </w:rPr>
        <w:t xml:space="preserve">, а элемент, содержащий информацию о нескольких занятиях удаляется.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На данном этапе также происходит определение и заполнение параметра занятия </w:t>
      </w:r>
      <w:proofErr w:type="spellStart"/>
      <w:r>
        <w:rPr>
          <w:rFonts w:ascii="Times New Roman" w:hAnsi="Times New Roman"/>
          <w:sz w:val="28"/>
          <w:szCs w:val="28"/>
        </w:rPr>
        <w:t>lecturer</w:t>
      </w:r>
      <w:proofErr w:type="spellEnd"/>
      <w:r>
        <w:rPr>
          <w:rFonts w:ascii="Times New Roman" w:hAnsi="Times New Roman"/>
          <w:sz w:val="28"/>
          <w:szCs w:val="28"/>
        </w:rPr>
        <w:t xml:space="preserve">. Для определения данного элемента пары используется регулярное выражение, которое учитывает варианты, когда преподаватель обозначается несколькими способами – комбинацией фамилии, инициалов и точек. Возникает проблема, когда лектор не обозначен или обозначен только фамилией, в этом случае подобрать необходимое регулярное выражение не удалось, так как оно соответствовало бы названию предмета.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Другой особенностью формата является наличие одной аудитории для двух занятий. Данный случай обрабатывается в следующем цикле. Идет работа также с элементом </w:t>
      </w:r>
      <w:proofErr w:type="spellStart"/>
      <w:r>
        <w:rPr>
          <w:rFonts w:ascii="Times New Roman" w:hAnsi="Times New Roman"/>
          <w:sz w:val="28"/>
          <w:szCs w:val="28"/>
        </w:rPr>
        <w:t>name</w:t>
      </w:r>
      <w:proofErr w:type="spellEnd"/>
      <w:r>
        <w:rPr>
          <w:rFonts w:ascii="Times New Roman" w:hAnsi="Times New Roman"/>
          <w:sz w:val="28"/>
          <w:szCs w:val="28"/>
        </w:rPr>
        <w:t xml:space="preserve"> каждого занятия и в случае, если при разбиении по паттерну </w:t>
      </w:r>
      <w:proofErr w:type="gramStart"/>
      <w:r>
        <w:rPr>
          <w:rFonts w:ascii="Times New Roman" w:hAnsi="Times New Roman"/>
          <w:sz w:val="28"/>
          <w:szCs w:val="28"/>
        </w:rPr>
        <w:t>преподавателя  элемент</w:t>
      </w:r>
      <w:proofErr w:type="gramEnd"/>
      <w:r>
        <w:rPr>
          <w:rFonts w:ascii="Times New Roman" w:hAnsi="Times New Roman"/>
          <w:sz w:val="28"/>
          <w:szCs w:val="28"/>
        </w:rPr>
        <w:t xml:space="preserve"> становится списком длиной более 1, то идет итерация по полученному списку и занесение информации в исходный список всех групп. В исходной ячейке с несколькими предметами все значения приравниваются к пустой строке. </w:t>
      </w:r>
    </w:p>
    <w:p w:rsidR="00E82DFD" w:rsidRPr="000F0DB2" w:rsidRDefault="008D47C4">
      <w:pPr>
        <w:spacing w:line="360" w:lineRule="auto"/>
        <w:ind w:firstLine="708"/>
        <w:jc w:val="both"/>
        <w:rPr>
          <w:rFonts w:ascii="Times New Roman" w:hAnsi="Times New Roman"/>
          <w:color w:val="FF0000"/>
          <w:sz w:val="28"/>
          <w:szCs w:val="28"/>
        </w:rPr>
      </w:pPr>
      <w:r>
        <w:rPr>
          <w:rFonts w:ascii="Times New Roman" w:hAnsi="Times New Roman"/>
          <w:sz w:val="28"/>
          <w:szCs w:val="28"/>
        </w:rPr>
        <w:t xml:space="preserve">Затем идет обработка оставшихся предметов, которые не должны иметь никаких особенностей, связанных с наличием более одного предмета и аудитории в соответствующих значениях словаря.  С применением регулярных выражений идет также итерация по каждому предмету и поиск паттернов, которые соответствуют </w:t>
      </w:r>
      <w:r w:rsidRPr="000F0DB2">
        <w:rPr>
          <w:rFonts w:ascii="Times New Roman" w:hAnsi="Times New Roman"/>
          <w:sz w:val="28"/>
          <w:szCs w:val="28"/>
        </w:rPr>
        <w:t xml:space="preserve">лекторам и типам предметов. В данную часть подпрограммы также включена обработка ситуации. (рисунок 5) </w:t>
      </w:r>
    </w:p>
    <w:p w:rsidR="00E82DFD" w:rsidRPr="000F0DB2" w:rsidRDefault="008D47C4">
      <w:pPr>
        <w:spacing w:line="360" w:lineRule="auto"/>
        <w:ind w:firstLine="708"/>
        <w:jc w:val="center"/>
        <w:rPr>
          <w:rFonts w:ascii="Times New Roman" w:hAnsi="Times New Roman"/>
          <w:sz w:val="28"/>
          <w:szCs w:val="28"/>
        </w:rPr>
      </w:pPr>
      <w:r w:rsidRPr="000F0DB2">
        <w:rPr>
          <w:rFonts w:ascii="Times New Roman" w:hAnsi="Times New Roman"/>
          <w:noProof/>
          <w:sz w:val="28"/>
          <w:szCs w:val="28"/>
        </w:rPr>
        <w:lastRenderedPageBreak/>
        <w:drawing>
          <wp:inline distT="0" distB="0" distL="0" distR="0">
            <wp:extent cx="3292125" cy="91447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292125" cy="914479"/>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sidRPr="000F0DB2">
        <w:rPr>
          <w:rFonts w:ascii="Times New Roman" w:hAnsi="Times New Roman"/>
          <w:sz w:val="28"/>
          <w:szCs w:val="28"/>
        </w:rPr>
        <w:t xml:space="preserve">В данном случае название предмета будет хранится только под соответствующим ключом предыдущего предмета. Если было обнаружено, что в </w:t>
      </w:r>
      <w:proofErr w:type="spellStart"/>
      <w:r w:rsidRPr="000F0DB2">
        <w:rPr>
          <w:rFonts w:ascii="Times New Roman" w:hAnsi="Times New Roman"/>
          <w:sz w:val="28"/>
          <w:szCs w:val="28"/>
        </w:rPr>
        <w:t>name</w:t>
      </w:r>
      <w:proofErr w:type="spellEnd"/>
      <w:r w:rsidRPr="000F0DB2">
        <w:rPr>
          <w:rFonts w:ascii="Times New Roman" w:hAnsi="Times New Roman"/>
          <w:sz w:val="28"/>
          <w:szCs w:val="28"/>
        </w:rPr>
        <w:t xml:space="preserve"> текущего занятия нет элемента, удовлетворяющего соответствующему паттерну, то выбирается   часть названия предыдущего предмета и конкатенируется с соответствующей строкой </w:t>
      </w:r>
      <w:proofErr w:type="gramStart"/>
      <w:r w:rsidRPr="000F0DB2">
        <w:rPr>
          <w:rFonts w:ascii="Times New Roman" w:hAnsi="Times New Roman"/>
          <w:sz w:val="28"/>
          <w:szCs w:val="28"/>
        </w:rPr>
        <w:t>текущего.(</w:t>
      </w:r>
      <w:proofErr w:type="gramEnd"/>
      <w:r w:rsidRPr="000F0DB2">
        <w:rPr>
          <w:rFonts w:ascii="Times New Roman" w:hAnsi="Times New Roman"/>
          <w:sz w:val="28"/>
          <w:szCs w:val="28"/>
        </w:rPr>
        <w:t>рисунок 6)</w:t>
      </w:r>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40425" cy="112966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0425" cy="112966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данной обработки рассматриваемая функция возвращает список с полученными данными в указанном выше формате. Данный формат используется только в рамках тестирования и отладки подпрограммы. Для удобства работы с информацией он преобразуется в формат списка с объектами классов </w:t>
      </w:r>
      <w:proofErr w:type="spellStart"/>
      <w:r>
        <w:rPr>
          <w:rFonts w:ascii="Times New Roman" w:hAnsi="Times New Roman"/>
          <w:sz w:val="28"/>
          <w:szCs w:val="28"/>
        </w:rPr>
        <w:t>Group</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Последняя функция, которая присутствует в подпрограмме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расписания - </w:t>
      </w:r>
      <w:proofErr w:type="spellStart"/>
      <w:r>
        <w:rPr>
          <w:rFonts w:ascii="Times New Roman" w:hAnsi="Times New Roman"/>
          <w:sz w:val="28"/>
          <w:szCs w:val="28"/>
        </w:rPr>
        <w:t>transform_to_classes</w:t>
      </w:r>
      <w:proofErr w:type="spellEnd"/>
      <w:r>
        <w:rPr>
          <w:rFonts w:ascii="Times New Roman" w:hAnsi="Times New Roman"/>
          <w:sz w:val="28"/>
          <w:szCs w:val="28"/>
        </w:rPr>
        <w:t xml:space="preserve">. На вход подается переменная </w:t>
      </w:r>
      <w:proofErr w:type="spellStart"/>
      <w:r>
        <w:rPr>
          <w:rFonts w:ascii="Times New Roman" w:hAnsi="Times New Roman"/>
          <w:sz w:val="28"/>
          <w:szCs w:val="28"/>
        </w:rPr>
        <w:t>schedule_res</w:t>
      </w:r>
      <w:proofErr w:type="spellEnd"/>
      <w:r>
        <w:rPr>
          <w:rFonts w:ascii="Times New Roman" w:hAnsi="Times New Roman"/>
          <w:sz w:val="28"/>
          <w:szCs w:val="28"/>
        </w:rPr>
        <w:t xml:space="preserve">. Происходит итерация по каждому элементу данного объекта с заполнением атрибутов объекта </w:t>
      </w:r>
      <w:proofErr w:type="spellStart"/>
      <w:r>
        <w:rPr>
          <w:rFonts w:ascii="Times New Roman" w:hAnsi="Times New Roman"/>
          <w:sz w:val="28"/>
          <w:szCs w:val="28"/>
        </w:rPr>
        <w:t>Group</w:t>
      </w:r>
      <w:proofErr w:type="spellEnd"/>
      <w:r>
        <w:rPr>
          <w:rFonts w:ascii="Times New Roman" w:hAnsi="Times New Roman"/>
          <w:sz w:val="28"/>
          <w:szCs w:val="28"/>
        </w:rPr>
        <w:t xml:space="preserve">, которыми являются: название группы – поле класса </w:t>
      </w:r>
      <w:proofErr w:type="spellStart"/>
      <w:r>
        <w:rPr>
          <w:rFonts w:ascii="Times New Roman" w:hAnsi="Times New Roman"/>
          <w:sz w:val="28"/>
          <w:szCs w:val="28"/>
        </w:rPr>
        <w:t>string</w:t>
      </w:r>
      <w:proofErr w:type="spellEnd"/>
      <w:r>
        <w:rPr>
          <w:rFonts w:ascii="Times New Roman" w:hAnsi="Times New Roman"/>
          <w:sz w:val="28"/>
          <w:szCs w:val="28"/>
        </w:rPr>
        <w:t xml:space="preserve">, день недели – </w:t>
      </w:r>
      <w:proofErr w:type="spellStart"/>
      <w:r>
        <w:rPr>
          <w:rFonts w:ascii="Times New Roman" w:hAnsi="Times New Roman"/>
          <w:sz w:val="28"/>
          <w:szCs w:val="28"/>
        </w:rPr>
        <w:t>list</w:t>
      </w:r>
      <w:proofErr w:type="spellEnd"/>
      <w:r>
        <w:rPr>
          <w:rFonts w:ascii="Times New Roman" w:hAnsi="Times New Roman"/>
          <w:sz w:val="28"/>
          <w:szCs w:val="28"/>
        </w:rPr>
        <w:t xml:space="preserve">. В день недели, в свою очередь попадают объекты класса </w:t>
      </w:r>
      <w:proofErr w:type="spellStart"/>
      <w:r>
        <w:rPr>
          <w:rFonts w:ascii="Times New Roman" w:hAnsi="Times New Roman"/>
          <w:sz w:val="28"/>
          <w:szCs w:val="28"/>
        </w:rPr>
        <w:t>Lesson</w:t>
      </w:r>
      <w:proofErr w:type="spellEnd"/>
      <w:r>
        <w:rPr>
          <w:rFonts w:ascii="Times New Roman" w:hAnsi="Times New Roman"/>
          <w:sz w:val="28"/>
          <w:szCs w:val="28"/>
        </w:rPr>
        <w:t xml:space="preserve"> с заполненными атрибутами </w:t>
      </w:r>
      <w:proofErr w:type="spellStart"/>
      <w:r>
        <w:rPr>
          <w:rFonts w:ascii="Times New Roman" w:hAnsi="Times New Roman"/>
          <w:sz w:val="28"/>
          <w:szCs w:val="28"/>
        </w:rPr>
        <w:t>time</w:t>
      </w:r>
      <w:proofErr w:type="spellEnd"/>
      <w:r>
        <w:rPr>
          <w:rFonts w:ascii="Times New Roman" w:hAnsi="Times New Roman"/>
          <w:sz w:val="28"/>
          <w:szCs w:val="28"/>
        </w:rPr>
        <w:t xml:space="preserve">, </w:t>
      </w:r>
      <w:proofErr w:type="spellStart"/>
      <w:r>
        <w:rPr>
          <w:rFonts w:ascii="Times New Roman" w:hAnsi="Times New Roman"/>
          <w:sz w:val="28"/>
          <w:szCs w:val="28"/>
        </w:rPr>
        <w:t>lecturer</w:t>
      </w:r>
      <w:proofErr w:type="spellEnd"/>
      <w:r>
        <w:rPr>
          <w:rFonts w:ascii="Times New Roman" w:hAnsi="Times New Roman"/>
          <w:sz w:val="28"/>
          <w:szCs w:val="28"/>
        </w:rPr>
        <w:t xml:space="preserve">, </w:t>
      </w:r>
      <w:proofErr w:type="spellStart"/>
      <w:r>
        <w:rPr>
          <w:rFonts w:ascii="Times New Roman" w:hAnsi="Times New Roman"/>
          <w:sz w:val="28"/>
          <w:szCs w:val="28"/>
        </w:rPr>
        <w:t>name</w:t>
      </w:r>
      <w:proofErr w:type="spellEnd"/>
      <w:r>
        <w:rPr>
          <w:rFonts w:ascii="Times New Roman" w:hAnsi="Times New Roman"/>
          <w:sz w:val="28"/>
          <w:szCs w:val="28"/>
        </w:rPr>
        <w:t xml:space="preserve">, </w:t>
      </w:r>
      <w:proofErr w:type="spellStart"/>
      <w:r>
        <w:rPr>
          <w:rFonts w:ascii="Times New Roman" w:hAnsi="Times New Roman"/>
          <w:sz w:val="28"/>
          <w:szCs w:val="28"/>
        </w:rPr>
        <w:t>lesson_type</w:t>
      </w:r>
      <w:proofErr w:type="spellEnd"/>
      <w:r>
        <w:rPr>
          <w:rFonts w:ascii="Times New Roman" w:hAnsi="Times New Roman"/>
          <w:sz w:val="28"/>
          <w:szCs w:val="28"/>
        </w:rPr>
        <w:t xml:space="preserve"> и </w:t>
      </w:r>
      <w:proofErr w:type="spellStart"/>
      <w:r>
        <w:rPr>
          <w:rFonts w:ascii="Times New Roman" w:hAnsi="Times New Roman"/>
          <w:sz w:val="28"/>
          <w:szCs w:val="28"/>
        </w:rPr>
        <w:t>auditorium</w:t>
      </w:r>
      <w:proofErr w:type="spellEnd"/>
      <w:r>
        <w:rPr>
          <w:rFonts w:ascii="Times New Roman" w:hAnsi="Times New Roman"/>
          <w:sz w:val="28"/>
          <w:szCs w:val="28"/>
        </w:rPr>
        <w:t xml:space="preserve">. Данный формат является итоговым выводом программного модуля, затем идет обработка полученной информации и нахождение необходимых элементов.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В случае возникновения ошибок в коде, которые в силу отличий формата заполнения таблиц могут появляться в различных местах программы, блок каждой функции помещен в конструкцию </w:t>
      </w:r>
      <w:proofErr w:type="spellStart"/>
      <w:r>
        <w:rPr>
          <w:rFonts w:ascii="Times New Roman" w:hAnsi="Times New Roman"/>
          <w:sz w:val="28"/>
          <w:szCs w:val="28"/>
        </w:rPr>
        <w:t>try</w:t>
      </w:r>
      <w:proofErr w:type="spellEnd"/>
      <w:r>
        <w:rPr>
          <w:rFonts w:ascii="Times New Roman" w:hAnsi="Times New Roman"/>
          <w:sz w:val="28"/>
          <w:szCs w:val="28"/>
        </w:rPr>
        <w:t xml:space="preserve"> – </w:t>
      </w:r>
      <w:proofErr w:type="spellStart"/>
      <w:r>
        <w:rPr>
          <w:rFonts w:ascii="Times New Roman" w:hAnsi="Times New Roman"/>
          <w:sz w:val="28"/>
          <w:szCs w:val="28"/>
        </w:rPr>
        <w:t>exception</w:t>
      </w:r>
      <w:proofErr w:type="spellEnd"/>
      <w:r>
        <w:rPr>
          <w:rFonts w:ascii="Times New Roman" w:hAnsi="Times New Roman"/>
          <w:sz w:val="28"/>
          <w:szCs w:val="28"/>
        </w:rPr>
        <w:t>, при возникновении ошибки она печатается в консоли, а пользователю выводится сообщение: "</w:t>
      </w:r>
      <w:proofErr w:type="spellStart"/>
      <w:r>
        <w:rPr>
          <w:rFonts w:ascii="Times New Roman" w:hAnsi="Times New Roman"/>
          <w:sz w:val="28"/>
          <w:szCs w:val="28"/>
        </w:rPr>
        <w:t>Oшибка</w:t>
      </w:r>
      <w:proofErr w:type="spellEnd"/>
      <w:r>
        <w:rPr>
          <w:rFonts w:ascii="Times New Roman" w:hAnsi="Times New Roman"/>
          <w:sz w:val="28"/>
          <w:szCs w:val="28"/>
        </w:rPr>
        <w:t xml:space="preserve"> доступа к серверу, давайте я расскажу вам последние новости".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тестирования функции были выбраны расписания различных образовательных программ и курсов. Проверка работоспособности проводилась в рамках IDE </w:t>
      </w:r>
      <w:proofErr w:type="spellStart"/>
      <w:r>
        <w:rPr>
          <w:rFonts w:ascii="Times New Roman" w:hAnsi="Times New Roman"/>
          <w:sz w:val="28"/>
          <w:szCs w:val="28"/>
        </w:rPr>
        <w:t>PyCharm</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Сначала проверялось время работы подпрограммы. Для этого были использованы </w:t>
      </w:r>
      <w:proofErr w:type="gramStart"/>
      <w:r>
        <w:rPr>
          <w:rFonts w:ascii="Times New Roman" w:hAnsi="Times New Roman"/>
          <w:sz w:val="28"/>
          <w:szCs w:val="28"/>
        </w:rPr>
        <w:t>таблицы  с</w:t>
      </w:r>
      <w:proofErr w:type="gramEnd"/>
      <w:r>
        <w:rPr>
          <w:rFonts w:ascii="Times New Roman" w:hAnsi="Times New Roman"/>
          <w:sz w:val="28"/>
          <w:szCs w:val="28"/>
        </w:rPr>
        <w:t xml:space="preserve"> расписанием во втором модуле. Время колебалось от 1 до примерно 2.6 секунд, что в контексте, когда ответ навыка ограничен 4.5 секундами представляется приемлемым.</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Помимо этого, была протестирован факт запуска без ошибок программного модуля на всех образовательных программах Нижнего Новгорода в 1 и 2 модулях, было выявлено, что алгоритм выполняется на всех направлениях и курсах кроме Управления бизнесом в силу особенностей заполнения таблиц.</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Также была проверена корректность отображения элементов расписания на выборке во втором </w:t>
      </w:r>
      <w:proofErr w:type="gramStart"/>
      <w:r>
        <w:rPr>
          <w:rFonts w:ascii="Times New Roman" w:hAnsi="Times New Roman"/>
          <w:sz w:val="28"/>
          <w:szCs w:val="28"/>
        </w:rPr>
        <w:t>модуле(</w:t>
      </w:r>
      <w:proofErr w:type="gramEnd"/>
      <w:r>
        <w:rPr>
          <w:rFonts w:ascii="Times New Roman" w:hAnsi="Times New Roman"/>
          <w:sz w:val="28"/>
          <w:szCs w:val="28"/>
        </w:rPr>
        <w:t>таблица 1)</w:t>
      </w:r>
    </w:p>
    <w:sdt>
      <w:sdtPr>
        <w:tag w:val="goog_rdk_0"/>
        <w:id w:val="-536359532"/>
        <w:lock w:val="contentLocked"/>
      </w:sdtPr>
      <w:sdtEndPr/>
      <w:sdtContent>
        <w:tbl>
          <w:tblPr>
            <w:tblStyle w:val="af6"/>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Данные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 xml:space="preserve">Корректность отображения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Неучтенные элементы</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 xml:space="preserve">ОП - Юриспруденция Группы - 23Ю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Отделение нескольких предметов и одной аудитории корректно и все также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Не учтены случаи, когда лекция и семинар в одной клетке, некорректное отображение типа предмета </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ОП - Математика Группы - 21ФМ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lastRenderedPageBreak/>
                  <w:t>ОП - Прикладная математика и информатика</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- 22ПМИ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highlight w:val="white"/>
                  </w:rPr>
                </w:pPr>
                <w:r>
                  <w:rPr>
                    <w:rFonts w:ascii="Times New Roman" w:hAnsi="Times New Roman"/>
                    <w:sz w:val="28"/>
                    <w:szCs w:val="28"/>
                    <w:highlight w:val="white"/>
                  </w:rPr>
                  <w:t>ОП - Бизнес-информатика</w:t>
                </w:r>
              </w:p>
              <w:p w:rsidR="00E82DFD" w:rsidRDefault="008D47C4">
                <w:pPr>
                  <w:spacing w:after="0"/>
                  <w:rPr>
                    <w:rFonts w:ascii="Times New Roman" w:hAnsi="Times New Roman"/>
                    <w:sz w:val="28"/>
                    <w:szCs w:val="28"/>
                  </w:rPr>
                </w:pPr>
                <w:r>
                  <w:rPr>
                    <w:rFonts w:ascii="Times New Roman" w:hAnsi="Times New Roman"/>
                    <w:sz w:val="28"/>
                    <w:szCs w:val="28"/>
                    <w:highlight w:val="white"/>
                  </w:rPr>
                  <w:t>Группы - 22БИ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В целом корректно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Некорректное отделение 30.11 МБП как отдельного предмета, в параметр lecturer записан только один лектор</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Компьютерные науки и технологии</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- 23КНТ</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Цифровой маркетинг</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- 23ЦМ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Предметы во вторник в одной аудитории не отделяются, отделение слова отмена в отдельный предмет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Экономика</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Отсутствие разделения предметов в одной аудитории, лишнее разделение, некоторые занятия не учтены</w:t>
                </w:r>
              </w:p>
            </w:tc>
          </w:tr>
        </w:tbl>
      </w:sdtContent>
    </w:sdt>
    <w:p w:rsidR="00E82DFD" w:rsidRDefault="00E82DFD">
      <w:pPr>
        <w:spacing w:line="360" w:lineRule="auto"/>
        <w:ind w:firstLine="708"/>
        <w:jc w:val="both"/>
        <w:rPr>
          <w:rFonts w:ascii="Times New Roman" w:hAnsi="Times New Roman"/>
          <w:sz w:val="28"/>
          <w:szCs w:val="28"/>
        </w:rPr>
      </w:pPr>
    </w:p>
    <w:p w:rsidR="00E82DFD" w:rsidRDefault="008D47C4">
      <w:pPr>
        <w:keepNext/>
        <w:keepLines/>
        <w:spacing w:before="240" w:after="240" w:line="360" w:lineRule="auto"/>
        <w:rPr>
          <w:rFonts w:ascii="Times New Roman" w:hAnsi="Times New Roman"/>
          <w:b/>
          <w:sz w:val="32"/>
          <w:szCs w:val="32"/>
        </w:rPr>
      </w:pPr>
      <w:bookmarkStart w:id="7" w:name="_heading=h.3dy6vkm" w:colFirst="0" w:colLast="0"/>
      <w:bookmarkEnd w:id="7"/>
      <w:r>
        <w:rPr>
          <w:rFonts w:ascii="Times New Roman" w:hAnsi="Times New Roman"/>
          <w:b/>
          <w:sz w:val="32"/>
          <w:szCs w:val="32"/>
        </w:rPr>
        <w:t>Список использованных источников</w:t>
      </w:r>
    </w:p>
    <w:p w:rsidR="00E82DFD" w:rsidRDefault="008D47C4">
      <w:pPr>
        <w:numPr>
          <w:ilvl w:val="0"/>
          <w:numId w:val="13"/>
        </w:numPr>
        <w:spacing w:after="160" w:line="259" w:lineRule="auto"/>
        <w:rPr>
          <w:sz w:val="28"/>
          <w:szCs w:val="28"/>
        </w:rPr>
      </w:pPr>
      <w:r>
        <w:rPr>
          <w:sz w:val="28"/>
          <w:szCs w:val="28"/>
        </w:rPr>
        <w:t>Рынок разговорного AI в России 2020-2025[Электронный ресурс</w:t>
      </w:r>
      <w:proofErr w:type="gramStart"/>
      <w:r>
        <w:rPr>
          <w:sz w:val="28"/>
          <w:szCs w:val="28"/>
        </w:rPr>
        <w:t>].:</w:t>
      </w:r>
      <w:proofErr w:type="gramEnd"/>
      <w:r>
        <w:rPr>
          <w:sz w:val="28"/>
          <w:szCs w:val="28"/>
        </w:rPr>
        <w:t xml:space="preserve"> официальный сайт- </w:t>
      </w:r>
      <w:hyperlink r:id="rId17">
        <w:r>
          <w:rPr>
            <w:color w:val="0563C1"/>
            <w:sz w:val="28"/>
            <w:szCs w:val="28"/>
            <w:u w:val="single"/>
          </w:rPr>
          <w:t>https://just-ai.com/blog/issledovanie-rynok-razgovornogo-ii-v-rossii-2020-2025</w:t>
        </w:r>
      </w:hyperlink>
      <w:r>
        <w:rPr>
          <w:sz w:val="28"/>
          <w:szCs w:val="28"/>
        </w:rPr>
        <w:t xml:space="preserve"> (дата обращения: 16.01.2024)</w:t>
      </w:r>
    </w:p>
    <w:p w:rsidR="00E82DFD" w:rsidRDefault="008D47C4">
      <w:pPr>
        <w:numPr>
          <w:ilvl w:val="0"/>
          <w:numId w:val="13"/>
        </w:numPr>
        <w:spacing w:after="160" w:line="259" w:lineRule="auto"/>
        <w:rPr>
          <w:sz w:val="28"/>
          <w:szCs w:val="28"/>
        </w:rPr>
      </w:pPr>
      <w:r>
        <w:rPr>
          <w:sz w:val="28"/>
          <w:szCs w:val="28"/>
        </w:rPr>
        <w:t xml:space="preserve">Сайт с расписанием Высшей школы Экономики Нижнего </w:t>
      </w:r>
      <w:proofErr w:type="gramStart"/>
      <w:r>
        <w:rPr>
          <w:sz w:val="28"/>
          <w:szCs w:val="28"/>
        </w:rPr>
        <w:t>Новгорода[</w:t>
      </w:r>
      <w:proofErr w:type="gramEnd"/>
      <w:r>
        <w:rPr>
          <w:sz w:val="28"/>
          <w:szCs w:val="28"/>
        </w:rPr>
        <w:t xml:space="preserve">Электронный ресурс].: официальный сайт - </w:t>
      </w:r>
      <w:hyperlink r:id="rId18">
        <w:r>
          <w:rPr>
            <w:color w:val="1155CC"/>
            <w:sz w:val="28"/>
            <w:szCs w:val="28"/>
            <w:u w:val="single"/>
          </w:rPr>
          <w:t>https://nnov.hse.ru/uch/schedule</w:t>
        </w:r>
      </w:hyperlink>
      <w:r>
        <w:rPr>
          <w:sz w:val="28"/>
          <w:szCs w:val="28"/>
        </w:rPr>
        <w:t xml:space="preserve"> (дата обращения: 19.01.2024)</w:t>
      </w:r>
    </w:p>
    <w:p w:rsidR="00E82DFD" w:rsidRDefault="008D47C4">
      <w:pPr>
        <w:numPr>
          <w:ilvl w:val="0"/>
          <w:numId w:val="13"/>
        </w:numPr>
        <w:spacing w:after="160" w:line="259" w:lineRule="auto"/>
        <w:rPr>
          <w:sz w:val="28"/>
          <w:szCs w:val="28"/>
        </w:rPr>
      </w:pPr>
      <w:r>
        <w:rPr>
          <w:rFonts w:ascii="Times New Roman" w:hAnsi="Times New Roman"/>
          <w:sz w:val="28"/>
          <w:szCs w:val="28"/>
        </w:rPr>
        <w:t xml:space="preserve">Обзор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 </w:t>
      </w:r>
      <w:hyperlink r:id="rId19">
        <w:r>
          <w:rPr>
            <w:rFonts w:ascii="Times New Roman" w:hAnsi="Times New Roman"/>
            <w:color w:val="1155CC"/>
            <w:sz w:val="28"/>
            <w:szCs w:val="28"/>
            <w:u w:val="single"/>
          </w:rPr>
          <w:t>https://developers.google.com/sheets/api/guides/concepts?hl=ru</w:t>
        </w:r>
      </w:hyperlink>
      <w:r>
        <w:rPr>
          <w:rFonts w:ascii="Times New Roman" w:hAnsi="Times New Roman"/>
          <w:sz w:val="28"/>
          <w:szCs w:val="28"/>
        </w:rPr>
        <w:t xml:space="preserve"> </w:t>
      </w:r>
      <w:r>
        <w:rPr>
          <w:sz w:val="28"/>
          <w:szCs w:val="28"/>
        </w:rPr>
        <w:t>(дата обращения: 20.02.2024)</w:t>
      </w:r>
    </w:p>
    <w:p w:rsidR="00E82DFD" w:rsidRDefault="008D47C4">
      <w:pPr>
        <w:numPr>
          <w:ilvl w:val="0"/>
          <w:numId w:val="13"/>
        </w:numPr>
        <w:spacing w:after="160" w:line="259" w:lineRule="auto"/>
        <w:rPr>
          <w:sz w:val="28"/>
          <w:szCs w:val="28"/>
        </w:rPr>
      </w:pPr>
      <w:r>
        <w:rPr>
          <w:sz w:val="28"/>
          <w:szCs w:val="28"/>
        </w:rPr>
        <w:lastRenderedPageBreak/>
        <w:t xml:space="preserve">Статические и динамические сайты сегодня: какие лучше и </w:t>
      </w:r>
      <w:proofErr w:type="gramStart"/>
      <w:r>
        <w:rPr>
          <w:sz w:val="28"/>
          <w:szCs w:val="28"/>
        </w:rPr>
        <w:t>почему[</w:t>
      </w:r>
      <w:proofErr w:type="gramEnd"/>
      <w:r>
        <w:rPr>
          <w:sz w:val="28"/>
          <w:szCs w:val="28"/>
        </w:rPr>
        <w:t>Электронный ресурс]. — URL: https://o.jino.ru/journal/articles/staticheskie-dinamicheskie-sayty/ (дата обращения: 23.02.2024).</w:t>
      </w:r>
    </w:p>
    <w:p w:rsidR="00E82DFD" w:rsidRDefault="008D47C4">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20">
        <w:r>
          <w:rPr>
            <w:color w:val="1155CC"/>
            <w:sz w:val="28"/>
            <w:szCs w:val="28"/>
            <w:u w:val="single"/>
          </w:rPr>
          <w:t>https://developers.google.com/sheets/api/quickstart/python?hl=ru</w:t>
        </w:r>
      </w:hyperlink>
      <w:r>
        <w:rPr>
          <w:sz w:val="28"/>
          <w:szCs w:val="28"/>
        </w:rPr>
        <w:t xml:space="preserve"> (дата обращения: 03.03.2024)</w:t>
      </w:r>
    </w:p>
    <w:p w:rsidR="00E82DFD" w:rsidRDefault="008D47C4">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000F0DB2" w:rsidRPr="000F0DB2">
        <w:rPr>
          <w:sz w:val="28"/>
          <w:szCs w:val="28"/>
        </w:rPr>
        <w:t xml:space="preserve"> </w:t>
      </w:r>
      <w:r w:rsidR="000F0DB2">
        <w:rPr>
          <w:sz w:val="28"/>
          <w:szCs w:val="28"/>
        </w:rPr>
        <w:t xml:space="preserve">[Электронный ресурс]. </w:t>
      </w:r>
      <w:r>
        <w:rPr>
          <w:sz w:val="28"/>
          <w:szCs w:val="28"/>
        </w:rPr>
        <w:t xml:space="preserve"> официальный сайт- </w:t>
      </w:r>
      <w:hyperlink r:id="rId21">
        <w:r>
          <w:rPr>
            <w:color w:val="0563C1"/>
            <w:sz w:val="28"/>
            <w:szCs w:val="28"/>
            <w:u w:val="single"/>
          </w:rPr>
          <w:t>https://www.python.org/doc/</w:t>
        </w:r>
      </w:hyperlink>
      <w:r>
        <w:rPr>
          <w:sz w:val="28"/>
          <w:szCs w:val="28"/>
        </w:rPr>
        <w:t xml:space="preserve"> (дата обращения: 04.03.2024)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000F0DB2" w:rsidRPr="000F0DB2">
        <w:rPr>
          <w:sz w:val="28"/>
          <w:szCs w:val="28"/>
        </w:rPr>
        <w:t xml:space="preserve"> </w:t>
      </w:r>
      <w:r w:rsidR="000F0DB2">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w:t>
      </w:r>
      <w:r w:rsidR="000F0DB2">
        <w:rPr>
          <w:rFonts w:ascii="Times New Roman" w:hAnsi="Times New Roman"/>
          <w:sz w:val="28"/>
          <w:szCs w:val="28"/>
        </w:rPr>
        <w:t>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22">
        <w:r>
          <w:rPr>
            <w:rFonts w:ascii="Times New Roman" w:hAnsi="Times New Roman"/>
            <w:color w:val="0563C1"/>
            <w:sz w:val="28"/>
            <w:szCs w:val="28"/>
            <w:u w:val="single"/>
          </w:rPr>
          <w:t>https://yandex.cloud/ru/docs/functions/tutorials/alice-skill?utm_referrer=https%3A%2F%2Fyandex.ru%2F</w:t>
        </w:r>
      </w:hyperlink>
      <w:r>
        <w:rPr>
          <w:rFonts w:ascii="Times New Roman" w:hAnsi="Times New Roman"/>
          <w:sz w:val="28"/>
          <w:szCs w:val="28"/>
        </w:rPr>
        <w:t xml:space="preserve"> (дата обращения: 05.03.2024)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sidR="000F0DB2">
        <w:rPr>
          <w:rFonts w:ascii="Times New Roman" w:hAnsi="Times New Roman"/>
          <w:sz w:val="28"/>
          <w:szCs w:val="28"/>
        </w:rPr>
        <w:t xml:space="preserve"> </w:t>
      </w:r>
      <w:r w:rsidR="000F0DB2">
        <w:rPr>
          <w:sz w:val="28"/>
          <w:szCs w:val="28"/>
        </w:rPr>
        <w:t xml:space="preserve">— URL: </w:t>
      </w:r>
      <w:r w:rsidR="000F0DB2">
        <w:rPr>
          <w:rFonts w:ascii="Times New Roman" w:hAnsi="Times New Roman"/>
          <w:sz w:val="28"/>
          <w:szCs w:val="28"/>
        </w:rPr>
        <w:t>https://events.yandex.ru/events/webinars/alisa-school/index (дата обращения: 06.03</w:t>
      </w:r>
      <w:r>
        <w:rPr>
          <w:rFonts w:ascii="Times New Roman" w:hAnsi="Times New Roman"/>
          <w:sz w:val="28"/>
          <w:szCs w:val="28"/>
        </w:rPr>
        <w:t>.2024)</w:t>
      </w:r>
    </w:p>
    <w:p w:rsidR="00E82DFD" w:rsidRDefault="00E82DFD">
      <w:pPr>
        <w:spacing w:after="160" w:line="259" w:lineRule="auto"/>
        <w:rPr>
          <w:rFonts w:ascii="Times New Roman" w:hAnsi="Times New Roman"/>
          <w:sz w:val="28"/>
          <w:szCs w:val="28"/>
        </w:rPr>
      </w:pPr>
    </w:p>
    <w:p w:rsidR="00E82DFD" w:rsidRDefault="00E82DFD">
      <w:pPr>
        <w:spacing w:line="360" w:lineRule="auto"/>
        <w:ind w:firstLine="708"/>
        <w:jc w:val="both"/>
        <w:rPr>
          <w:rFonts w:ascii="Times New Roman" w:hAnsi="Times New Roman"/>
          <w:sz w:val="28"/>
          <w:szCs w:val="28"/>
        </w:rPr>
      </w:pPr>
    </w:p>
    <w:p w:rsidR="00E82DFD" w:rsidRDefault="00E82DFD">
      <w:pPr>
        <w:spacing w:line="360" w:lineRule="auto"/>
        <w:jc w:val="both"/>
        <w:rPr>
          <w:rFonts w:ascii="Times New Roman" w:hAnsi="Times New Roman"/>
          <w:sz w:val="28"/>
          <w:szCs w:val="28"/>
        </w:rPr>
        <w:sectPr w:rsidR="00E82DFD">
          <w:footerReference w:type="default" r:id="rId23"/>
          <w:pgSz w:w="11906" w:h="16838"/>
          <w:pgMar w:top="1134" w:right="850" w:bottom="1134" w:left="1701" w:header="708" w:footer="708" w:gutter="0"/>
          <w:cols w:space="720"/>
        </w:sectPr>
      </w:pPr>
    </w:p>
    <w:p w:rsidR="00E82DFD" w:rsidRDefault="00E82DFD" w:rsidP="00D072E3">
      <w:pPr>
        <w:widowControl w:val="0"/>
        <w:spacing w:after="0" w:line="296" w:lineRule="auto"/>
        <w:rPr>
          <w:rFonts w:ascii="Times New Roman" w:hAnsi="Times New Roman"/>
          <w:sz w:val="28"/>
          <w:szCs w:val="28"/>
        </w:rPr>
      </w:pPr>
    </w:p>
    <w:sectPr w:rsidR="00E82DFD">
      <w:footerReference w:type="default" r:id="rId24"/>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163" w:rsidRDefault="001E5163">
      <w:pPr>
        <w:spacing w:after="0" w:line="240" w:lineRule="auto"/>
      </w:pPr>
      <w:r>
        <w:separator/>
      </w:r>
    </w:p>
  </w:endnote>
  <w:endnote w:type="continuationSeparator" w:id="0">
    <w:p w:rsidR="001E5163" w:rsidRDefault="001E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B83717">
      <w:rPr>
        <w:rFonts w:ascii="Times New Roman" w:hAnsi="Times New Roman"/>
        <w:noProof/>
        <w:color w:val="000000"/>
        <w:sz w:val="24"/>
        <w:szCs w:val="24"/>
      </w:rPr>
      <w:t>29</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163" w:rsidRDefault="001E5163">
      <w:pPr>
        <w:spacing w:after="0" w:line="240" w:lineRule="auto"/>
      </w:pPr>
      <w:r>
        <w:separator/>
      </w:r>
    </w:p>
  </w:footnote>
  <w:footnote w:type="continuationSeparator" w:id="0">
    <w:p w:rsidR="001E5163" w:rsidRDefault="001E51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6"/>
  </w:num>
  <w:num w:numId="4">
    <w:abstractNumId w:val="0"/>
  </w:num>
  <w:num w:numId="5">
    <w:abstractNumId w:val="12"/>
  </w:num>
  <w:num w:numId="6">
    <w:abstractNumId w:val="7"/>
  </w:num>
  <w:num w:numId="7">
    <w:abstractNumId w:val="11"/>
  </w:num>
  <w:num w:numId="8">
    <w:abstractNumId w:val="10"/>
  </w:num>
  <w:num w:numId="9">
    <w:abstractNumId w:val="2"/>
  </w:num>
  <w:num w:numId="10">
    <w:abstractNumId w:val="3"/>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04AF8"/>
    <w:rsid w:val="00007E12"/>
    <w:rsid w:val="00074792"/>
    <w:rsid w:val="00075D22"/>
    <w:rsid w:val="00094D13"/>
    <w:rsid w:val="000F0DB2"/>
    <w:rsid w:val="000F53FE"/>
    <w:rsid w:val="00175258"/>
    <w:rsid w:val="001D05D8"/>
    <w:rsid w:val="001E0ADE"/>
    <w:rsid w:val="001E5163"/>
    <w:rsid w:val="00217699"/>
    <w:rsid w:val="002552C3"/>
    <w:rsid w:val="002932A4"/>
    <w:rsid w:val="002A1BAC"/>
    <w:rsid w:val="002D75C8"/>
    <w:rsid w:val="002E2E8C"/>
    <w:rsid w:val="002E62CE"/>
    <w:rsid w:val="00356386"/>
    <w:rsid w:val="003628B9"/>
    <w:rsid w:val="003643AB"/>
    <w:rsid w:val="00367DCD"/>
    <w:rsid w:val="00381AFF"/>
    <w:rsid w:val="0039299F"/>
    <w:rsid w:val="003949C0"/>
    <w:rsid w:val="00405D1D"/>
    <w:rsid w:val="00415AA7"/>
    <w:rsid w:val="00551709"/>
    <w:rsid w:val="00555732"/>
    <w:rsid w:val="005B511A"/>
    <w:rsid w:val="00604E99"/>
    <w:rsid w:val="006051F2"/>
    <w:rsid w:val="006072BE"/>
    <w:rsid w:val="006241AA"/>
    <w:rsid w:val="0063467E"/>
    <w:rsid w:val="0069352C"/>
    <w:rsid w:val="006D6A48"/>
    <w:rsid w:val="006E533C"/>
    <w:rsid w:val="007C2EF7"/>
    <w:rsid w:val="00852705"/>
    <w:rsid w:val="0086645D"/>
    <w:rsid w:val="008D47C4"/>
    <w:rsid w:val="009106DE"/>
    <w:rsid w:val="0094218F"/>
    <w:rsid w:val="00A441AE"/>
    <w:rsid w:val="00B57AD1"/>
    <w:rsid w:val="00B83717"/>
    <w:rsid w:val="00B94959"/>
    <w:rsid w:val="00D044D9"/>
    <w:rsid w:val="00D072E3"/>
    <w:rsid w:val="00D11167"/>
    <w:rsid w:val="00D17F1C"/>
    <w:rsid w:val="00DB64FE"/>
    <w:rsid w:val="00DD33EE"/>
    <w:rsid w:val="00E34C2C"/>
    <w:rsid w:val="00E50353"/>
    <w:rsid w:val="00E82DFD"/>
    <w:rsid w:val="00EE1592"/>
    <w:rsid w:val="00EF36F7"/>
    <w:rsid w:val="00F03919"/>
    <w:rsid w:val="00F1138A"/>
    <w:rsid w:val="00F50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4820">
      <w:bodyDiv w:val="1"/>
      <w:marLeft w:val="0"/>
      <w:marRight w:val="0"/>
      <w:marTop w:val="0"/>
      <w:marBottom w:val="0"/>
      <w:divBdr>
        <w:top w:val="none" w:sz="0" w:space="0" w:color="auto"/>
        <w:left w:val="none" w:sz="0" w:space="0" w:color="auto"/>
        <w:bottom w:val="none" w:sz="0" w:space="0" w:color="auto"/>
        <w:right w:val="none" w:sz="0" w:space="0" w:color="auto"/>
      </w:divBdr>
      <w:divsChild>
        <w:div w:id="134370467">
          <w:marLeft w:val="0"/>
          <w:marRight w:val="0"/>
          <w:marTop w:val="0"/>
          <w:marBottom w:val="0"/>
          <w:divBdr>
            <w:top w:val="none" w:sz="0" w:space="0" w:color="auto"/>
            <w:left w:val="none" w:sz="0" w:space="0" w:color="auto"/>
            <w:bottom w:val="none" w:sz="0" w:space="0" w:color="auto"/>
            <w:right w:val="none" w:sz="0" w:space="0" w:color="auto"/>
          </w:divBdr>
          <w:divsChild>
            <w:div w:id="1254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787">
      <w:bodyDiv w:val="1"/>
      <w:marLeft w:val="0"/>
      <w:marRight w:val="0"/>
      <w:marTop w:val="0"/>
      <w:marBottom w:val="0"/>
      <w:divBdr>
        <w:top w:val="none" w:sz="0" w:space="0" w:color="auto"/>
        <w:left w:val="none" w:sz="0" w:space="0" w:color="auto"/>
        <w:bottom w:val="none" w:sz="0" w:space="0" w:color="auto"/>
        <w:right w:val="none" w:sz="0" w:space="0" w:color="auto"/>
      </w:divBdr>
      <w:divsChild>
        <w:div w:id="1362628226">
          <w:marLeft w:val="0"/>
          <w:marRight w:val="0"/>
          <w:marTop w:val="0"/>
          <w:marBottom w:val="0"/>
          <w:divBdr>
            <w:top w:val="none" w:sz="0" w:space="0" w:color="auto"/>
            <w:left w:val="none" w:sz="0" w:space="0" w:color="auto"/>
            <w:bottom w:val="none" w:sz="0" w:space="0" w:color="auto"/>
            <w:right w:val="none" w:sz="0" w:space="0" w:color="auto"/>
          </w:divBdr>
          <w:divsChild>
            <w:div w:id="41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275">
      <w:bodyDiv w:val="1"/>
      <w:marLeft w:val="0"/>
      <w:marRight w:val="0"/>
      <w:marTop w:val="0"/>
      <w:marBottom w:val="0"/>
      <w:divBdr>
        <w:top w:val="none" w:sz="0" w:space="0" w:color="auto"/>
        <w:left w:val="none" w:sz="0" w:space="0" w:color="auto"/>
        <w:bottom w:val="none" w:sz="0" w:space="0" w:color="auto"/>
        <w:right w:val="none" w:sz="0" w:space="0" w:color="auto"/>
      </w:divBdr>
      <w:divsChild>
        <w:div w:id="859004695">
          <w:marLeft w:val="0"/>
          <w:marRight w:val="0"/>
          <w:marTop w:val="0"/>
          <w:marBottom w:val="0"/>
          <w:divBdr>
            <w:top w:val="none" w:sz="0" w:space="0" w:color="auto"/>
            <w:left w:val="none" w:sz="0" w:space="0" w:color="auto"/>
            <w:bottom w:val="none" w:sz="0" w:space="0" w:color="auto"/>
            <w:right w:val="none" w:sz="0" w:space="0" w:color="auto"/>
          </w:divBdr>
          <w:divsChild>
            <w:div w:id="2058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276">
      <w:bodyDiv w:val="1"/>
      <w:marLeft w:val="0"/>
      <w:marRight w:val="0"/>
      <w:marTop w:val="0"/>
      <w:marBottom w:val="0"/>
      <w:divBdr>
        <w:top w:val="none" w:sz="0" w:space="0" w:color="auto"/>
        <w:left w:val="none" w:sz="0" w:space="0" w:color="auto"/>
        <w:bottom w:val="none" w:sz="0" w:space="0" w:color="auto"/>
        <w:right w:val="none" w:sz="0" w:space="0" w:color="auto"/>
      </w:divBdr>
      <w:divsChild>
        <w:div w:id="324667617">
          <w:marLeft w:val="0"/>
          <w:marRight w:val="0"/>
          <w:marTop w:val="0"/>
          <w:marBottom w:val="0"/>
          <w:divBdr>
            <w:top w:val="none" w:sz="0" w:space="0" w:color="auto"/>
            <w:left w:val="none" w:sz="0" w:space="0" w:color="auto"/>
            <w:bottom w:val="none" w:sz="0" w:space="0" w:color="auto"/>
            <w:right w:val="none" w:sz="0" w:space="0" w:color="auto"/>
          </w:divBdr>
          <w:divsChild>
            <w:div w:id="661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121">
      <w:bodyDiv w:val="1"/>
      <w:marLeft w:val="0"/>
      <w:marRight w:val="0"/>
      <w:marTop w:val="0"/>
      <w:marBottom w:val="0"/>
      <w:divBdr>
        <w:top w:val="none" w:sz="0" w:space="0" w:color="auto"/>
        <w:left w:val="none" w:sz="0" w:space="0" w:color="auto"/>
        <w:bottom w:val="none" w:sz="0" w:space="0" w:color="auto"/>
        <w:right w:val="none" w:sz="0" w:space="0" w:color="auto"/>
      </w:divBdr>
    </w:div>
    <w:div w:id="525753413">
      <w:bodyDiv w:val="1"/>
      <w:marLeft w:val="0"/>
      <w:marRight w:val="0"/>
      <w:marTop w:val="0"/>
      <w:marBottom w:val="0"/>
      <w:divBdr>
        <w:top w:val="none" w:sz="0" w:space="0" w:color="auto"/>
        <w:left w:val="none" w:sz="0" w:space="0" w:color="auto"/>
        <w:bottom w:val="none" w:sz="0" w:space="0" w:color="auto"/>
        <w:right w:val="none" w:sz="0" w:space="0" w:color="auto"/>
      </w:divBdr>
      <w:divsChild>
        <w:div w:id="991712119">
          <w:marLeft w:val="0"/>
          <w:marRight w:val="0"/>
          <w:marTop w:val="0"/>
          <w:marBottom w:val="0"/>
          <w:divBdr>
            <w:top w:val="none" w:sz="0" w:space="0" w:color="auto"/>
            <w:left w:val="none" w:sz="0" w:space="0" w:color="auto"/>
            <w:bottom w:val="none" w:sz="0" w:space="0" w:color="auto"/>
            <w:right w:val="none" w:sz="0" w:space="0" w:color="auto"/>
          </w:divBdr>
          <w:divsChild>
            <w:div w:id="129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660">
      <w:bodyDiv w:val="1"/>
      <w:marLeft w:val="0"/>
      <w:marRight w:val="0"/>
      <w:marTop w:val="0"/>
      <w:marBottom w:val="0"/>
      <w:divBdr>
        <w:top w:val="none" w:sz="0" w:space="0" w:color="auto"/>
        <w:left w:val="none" w:sz="0" w:space="0" w:color="auto"/>
        <w:bottom w:val="none" w:sz="0" w:space="0" w:color="auto"/>
        <w:right w:val="none" w:sz="0" w:space="0" w:color="auto"/>
      </w:divBdr>
      <w:divsChild>
        <w:div w:id="1673600830">
          <w:marLeft w:val="0"/>
          <w:marRight w:val="0"/>
          <w:marTop w:val="0"/>
          <w:marBottom w:val="0"/>
          <w:divBdr>
            <w:top w:val="none" w:sz="0" w:space="0" w:color="auto"/>
            <w:left w:val="none" w:sz="0" w:space="0" w:color="auto"/>
            <w:bottom w:val="none" w:sz="0" w:space="0" w:color="auto"/>
            <w:right w:val="none" w:sz="0" w:space="0" w:color="auto"/>
          </w:divBdr>
          <w:divsChild>
            <w:div w:id="39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312">
      <w:bodyDiv w:val="1"/>
      <w:marLeft w:val="0"/>
      <w:marRight w:val="0"/>
      <w:marTop w:val="0"/>
      <w:marBottom w:val="0"/>
      <w:divBdr>
        <w:top w:val="none" w:sz="0" w:space="0" w:color="auto"/>
        <w:left w:val="none" w:sz="0" w:space="0" w:color="auto"/>
        <w:bottom w:val="none" w:sz="0" w:space="0" w:color="auto"/>
        <w:right w:val="none" w:sz="0" w:space="0" w:color="auto"/>
      </w:divBdr>
    </w:div>
    <w:div w:id="1259363806">
      <w:bodyDiv w:val="1"/>
      <w:marLeft w:val="0"/>
      <w:marRight w:val="0"/>
      <w:marTop w:val="0"/>
      <w:marBottom w:val="0"/>
      <w:divBdr>
        <w:top w:val="none" w:sz="0" w:space="0" w:color="auto"/>
        <w:left w:val="none" w:sz="0" w:space="0" w:color="auto"/>
        <w:bottom w:val="none" w:sz="0" w:space="0" w:color="auto"/>
        <w:right w:val="none" w:sz="0" w:space="0" w:color="auto"/>
      </w:divBdr>
      <w:divsChild>
        <w:div w:id="254361987">
          <w:marLeft w:val="0"/>
          <w:marRight w:val="0"/>
          <w:marTop w:val="0"/>
          <w:marBottom w:val="0"/>
          <w:divBdr>
            <w:top w:val="none" w:sz="0" w:space="0" w:color="auto"/>
            <w:left w:val="none" w:sz="0" w:space="0" w:color="auto"/>
            <w:bottom w:val="none" w:sz="0" w:space="0" w:color="auto"/>
            <w:right w:val="none" w:sz="0" w:space="0" w:color="auto"/>
          </w:divBdr>
          <w:divsChild>
            <w:div w:id="436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11">
      <w:bodyDiv w:val="1"/>
      <w:marLeft w:val="0"/>
      <w:marRight w:val="0"/>
      <w:marTop w:val="0"/>
      <w:marBottom w:val="0"/>
      <w:divBdr>
        <w:top w:val="none" w:sz="0" w:space="0" w:color="auto"/>
        <w:left w:val="none" w:sz="0" w:space="0" w:color="auto"/>
        <w:bottom w:val="none" w:sz="0" w:space="0" w:color="auto"/>
        <w:right w:val="none" w:sz="0" w:space="0" w:color="auto"/>
      </w:divBdr>
      <w:divsChild>
        <w:div w:id="2030376684">
          <w:marLeft w:val="0"/>
          <w:marRight w:val="0"/>
          <w:marTop w:val="0"/>
          <w:marBottom w:val="0"/>
          <w:divBdr>
            <w:top w:val="none" w:sz="0" w:space="0" w:color="auto"/>
            <w:left w:val="none" w:sz="0" w:space="0" w:color="auto"/>
            <w:bottom w:val="none" w:sz="0" w:space="0" w:color="auto"/>
            <w:right w:val="none" w:sz="0" w:space="0" w:color="auto"/>
          </w:divBdr>
          <w:divsChild>
            <w:div w:id="2013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130">
      <w:bodyDiv w:val="1"/>
      <w:marLeft w:val="0"/>
      <w:marRight w:val="0"/>
      <w:marTop w:val="0"/>
      <w:marBottom w:val="0"/>
      <w:divBdr>
        <w:top w:val="none" w:sz="0" w:space="0" w:color="auto"/>
        <w:left w:val="none" w:sz="0" w:space="0" w:color="auto"/>
        <w:bottom w:val="none" w:sz="0" w:space="0" w:color="auto"/>
        <w:right w:val="none" w:sz="0" w:space="0" w:color="auto"/>
      </w:divBdr>
      <w:divsChild>
        <w:div w:id="441415153">
          <w:marLeft w:val="0"/>
          <w:marRight w:val="0"/>
          <w:marTop w:val="0"/>
          <w:marBottom w:val="0"/>
          <w:divBdr>
            <w:top w:val="none" w:sz="0" w:space="0" w:color="auto"/>
            <w:left w:val="none" w:sz="0" w:space="0" w:color="auto"/>
            <w:bottom w:val="none" w:sz="0" w:space="0" w:color="auto"/>
            <w:right w:val="none" w:sz="0" w:space="0" w:color="auto"/>
          </w:divBdr>
          <w:divsChild>
            <w:div w:id="973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434">
      <w:bodyDiv w:val="1"/>
      <w:marLeft w:val="0"/>
      <w:marRight w:val="0"/>
      <w:marTop w:val="0"/>
      <w:marBottom w:val="0"/>
      <w:divBdr>
        <w:top w:val="none" w:sz="0" w:space="0" w:color="auto"/>
        <w:left w:val="none" w:sz="0" w:space="0" w:color="auto"/>
        <w:bottom w:val="none" w:sz="0" w:space="0" w:color="auto"/>
        <w:right w:val="none" w:sz="0" w:space="0" w:color="auto"/>
      </w:divBdr>
    </w:div>
    <w:div w:id="207114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1094">
          <w:marLeft w:val="0"/>
          <w:marRight w:val="0"/>
          <w:marTop w:val="0"/>
          <w:marBottom w:val="0"/>
          <w:divBdr>
            <w:top w:val="none" w:sz="0" w:space="0" w:color="auto"/>
            <w:left w:val="none" w:sz="0" w:space="0" w:color="auto"/>
            <w:bottom w:val="none" w:sz="0" w:space="0" w:color="auto"/>
            <w:right w:val="none" w:sz="0" w:space="0" w:color="auto"/>
          </w:divBdr>
          <w:divsChild>
            <w:div w:id="1284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nnov.hse.ru/uch/sched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do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st-ai.com/blog/issledovanie-rynok-razgovornogo-ii-v-rossii-2020-20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s.google.com/sheets/api/quickstart/python?hl=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evelopers.google.com/sheets/api/guides/concepts?hl=ru" TargetMode="External"/><Relationship Id="rId4" Type="http://schemas.openxmlformats.org/officeDocument/2006/relationships/settings" Target="settings.xml"/><Relationship Id="rId9" Type="http://schemas.openxmlformats.org/officeDocument/2006/relationships/hyperlink" Target="https://sprut.ai/news/chto-proishodit-na-rynke-golosovyh-assistentov-v-rossii" TargetMode="External"/><Relationship Id="rId14" Type="http://schemas.openxmlformats.org/officeDocument/2006/relationships/image" Target="media/image5.png"/><Relationship Id="rId22" Type="http://schemas.openxmlformats.org/officeDocument/2006/relationships/hyperlink" Target="https://yandex.cloud/ru/docs/functions/tutorials/alice-skill?utm_referrer=https%3A%2F%2Fyandex.ru%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36</Pages>
  <Words>8049</Words>
  <Characters>45885</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27</cp:revision>
  <dcterms:created xsi:type="dcterms:W3CDTF">2023-07-02T13:14:00Z</dcterms:created>
  <dcterms:modified xsi:type="dcterms:W3CDTF">2025-05-11T11:51:00Z</dcterms:modified>
</cp:coreProperties>
</file>