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7B101" w14:textId="296EE76F" w:rsidR="00C36A60" w:rsidRPr="0025752A" w:rsidRDefault="00393663" w:rsidP="00775C5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5752A">
        <w:rPr>
          <w:rStyle w:val="markedcontent"/>
          <w:rFonts w:ascii="Times New Roman" w:hAnsi="Times New Roman" w:cs="Times New Roman"/>
          <w:b/>
          <w:bCs/>
          <w:sz w:val="26"/>
          <w:szCs w:val="26"/>
        </w:rPr>
        <w:t>ЛАБОРАТОРНАЯ РАБОТА №9</w:t>
      </w:r>
      <w:r w:rsidRPr="0025752A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25752A">
        <w:rPr>
          <w:rStyle w:val="markedcontent"/>
          <w:rFonts w:ascii="Times New Roman" w:hAnsi="Times New Roman" w:cs="Times New Roman"/>
          <w:sz w:val="26"/>
          <w:szCs w:val="26"/>
        </w:rPr>
        <w:t>АВТОРИЗАЦИЯ ПО ПРОТОКОЛУ OAUTH</w:t>
      </w:r>
      <w:r w:rsidRPr="0025752A">
        <w:rPr>
          <w:rFonts w:ascii="Times New Roman" w:hAnsi="Times New Roman" w:cs="Times New Roman"/>
          <w:sz w:val="26"/>
          <w:szCs w:val="26"/>
        </w:rPr>
        <w:br/>
      </w:r>
      <w:r w:rsidRPr="0025752A">
        <w:rPr>
          <w:rStyle w:val="markedcontent"/>
          <w:rFonts w:ascii="Times New Roman" w:hAnsi="Times New Roman" w:cs="Times New Roman"/>
          <w:sz w:val="26"/>
          <w:szCs w:val="26"/>
        </w:rPr>
        <w:t>(SPRING BOOT)</w:t>
      </w:r>
    </w:p>
    <w:p w14:paraId="1EB14898" w14:textId="4B4329DD" w:rsidR="00393663" w:rsidRPr="0025752A" w:rsidRDefault="00393663" w:rsidP="00775C53">
      <w:pPr>
        <w:spacing w:after="0" w:line="240" w:lineRule="auto"/>
        <w:ind w:firstLine="709"/>
        <w:jc w:val="both"/>
        <w:rPr>
          <w:rStyle w:val="markedcontent"/>
          <w:rFonts w:ascii="Times New Roman" w:hAnsi="Times New Roman" w:cs="Times New Roman"/>
          <w:sz w:val="26"/>
          <w:szCs w:val="26"/>
        </w:rPr>
      </w:pPr>
      <w:r w:rsidRPr="0025752A">
        <w:rPr>
          <w:rFonts w:ascii="Times New Roman" w:hAnsi="Times New Roman" w:cs="Times New Roman"/>
          <w:b/>
          <w:bCs/>
          <w:sz w:val="26"/>
          <w:szCs w:val="26"/>
        </w:rPr>
        <w:t xml:space="preserve">Цель: </w:t>
      </w:r>
      <w:r w:rsidRPr="0025752A">
        <w:rPr>
          <w:rStyle w:val="markedcontent"/>
          <w:rFonts w:ascii="Times New Roman" w:hAnsi="Times New Roman" w:cs="Times New Roman"/>
          <w:sz w:val="26"/>
          <w:szCs w:val="26"/>
        </w:rPr>
        <w:t>описать</w:t>
      </w:r>
      <w:r w:rsidRPr="0025752A">
        <w:rPr>
          <w:rFonts w:ascii="Times New Roman" w:hAnsi="Times New Roman" w:cs="Times New Roman"/>
          <w:sz w:val="26"/>
          <w:szCs w:val="26"/>
        </w:rPr>
        <w:t xml:space="preserve"> </w:t>
      </w:r>
      <w:r w:rsidRPr="0025752A">
        <w:rPr>
          <w:rStyle w:val="markedcontent"/>
          <w:rFonts w:ascii="Times New Roman" w:hAnsi="Times New Roman" w:cs="Times New Roman"/>
          <w:sz w:val="26"/>
          <w:szCs w:val="26"/>
        </w:rPr>
        <w:t>бизнес-процесс регистрации приложения и реализации протокола</w:t>
      </w:r>
      <w:r w:rsidRPr="00257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52A">
        <w:rPr>
          <w:rStyle w:val="markedcontent"/>
          <w:rFonts w:ascii="Times New Roman" w:hAnsi="Times New Roman" w:cs="Times New Roman"/>
          <w:sz w:val="26"/>
          <w:szCs w:val="26"/>
        </w:rPr>
        <w:t>OAuth</w:t>
      </w:r>
      <w:proofErr w:type="spellEnd"/>
      <w:r w:rsidRPr="0025752A">
        <w:rPr>
          <w:rStyle w:val="markedcontent"/>
          <w:rFonts w:ascii="Times New Roman" w:hAnsi="Times New Roman" w:cs="Times New Roman"/>
          <w:sz w:val="26"/>
          <w:szCs w:val="26"/>
        </w:rPr>
        <w:t xml:space="preserve"> от поставщиков: </w:t>
      </w:r>
      <w:r w:rsidR="00775C53" w:rsidRPr="0025752A">
        <w:rPr>
          <w:rStyle w:val="markedcontent"/>
          <w:rFonts w:ascii="Times New Roman" w:hAnsi="Times New Roman" w:cs="Times New Roman"/>
          <w:sz w:val="26"/>
          <w:szCs w:val="26"/>
          <w:lang w:val="en-US"/>
        </w:rPr>
        <w:t>GitHub</w:t>
      </w:r>
      <w:r w:rsidRPr="0025752A">
        <w:rPr>
          <w:rStyle w:val="markedcontent"/>
          <w:rFonts w:ascii="Times New Roman" w:hAnsi="Times New Roman" w:cs="Times New Roman"/>
          <w:sz w:val="26"/>
          <w:szCs w:val="26"/>
        </w:rPr>
        <w:t>.</w:t>
      </w:r>
    </w:p>
    <w:p w14:paraId="6AA9D794" w14:textId="77777777" w:rsidR="00775C53" w:rsidRPr="0025752A" w:rsidRDefault="00775C53" w:rsidP="00775C53">
      <w:pPr>
        <w:spacing w:after="0" w:line="240" w:lineRule="auto"/>
        <w:ind w:firstLine="709"/>
        <w:jc w:val="both"/>
        <w:rPr>
          <w:rStyle w:val="markedcontent"/>
          <w:rFonts w:ascii="Times New Roman" w:hAnsi="Times New Roman" w:cs="Times New Roman"/>
          <w:sz w:val="26"/>
          <w:szCs w:val="26"/>
        </w:rPr>
      </w:pPr>
    </w:p>
    <w:p w14:paraId="6B8A1C03" w14:textId="37F92F17" w:rsidR="00552D66" w:rsidRPr="0025752A" w:rsidRDefault="00552D66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5752A">
        <w:rPr>
          <w:rFonts w:ascii="Times New Roman" w:hAnsi="Times New Roman" w:cs="Times New Roman"/>
          <w:sz w:val="26"/>
          <w:szCs w:val="26"/>
        </w:rPr>
        <w:t>OAuth</w:t>
      </w:r>
      <w:proofErr w:type="spellEnd"/>
      <w:r w:rsidRPr="0025752A">
        <w:rPr>
          <w:rFonts w:ascii="Times New Roman" w:hAnsi="Times New Roman" w:cs="Times New Roman"/>
          <w:sz w:val="26"/>
          <w:szCs w:val="26"/>
        </w:rPr>
        <w:t xml:space="preserve"> 2 </w:t>
      </w:r>
      <w:r w:rsidR="00775C53" w:rsidRPr="0025752A">
        <w:rPr>
          <w:rFonts w:ascii="Times New Roman" w:hAnsi="Times New Roman" w:cs="Times New Roman"/>
          <w:sz w:val="26"/>
          <w:szCs w:val="26"/>
        </w:rPr>
        <w:t>–</w:t>
      </w:r>
      <w:r w:rsidRPr="0025752A">
        <w:rPr>
          <w:rFonts w:ascii="Times New Roman" w:hAnsi="Times New Roman" w:cs="Times New Roman"/>
          <w:sz w:val="26"/>
          <w:szCs w:val="26"/>
        </w:rPr>
        <w:t xml:space="preserve"> это протокол авторизации, предназначенный для организации доступа клиентских приложений к ресурсам, или данным учетных записей, пользователя на другом сервисе. В качестве клиентских приложений выступают веб-сервисы, мобильные и десктопные приложения. В качестве сервисов </w:t>
      </w:r>
      <w:r w:rsidR="00775C53" w:rsidRPr="0025752A">
        <w:rPr>
          <w:rFonts w:ascii="Times New Roman" w:hAnsi="Times New Roman" w:cs="Times New Roman"/>
          <w:sz w:val="26"/>
          <w:szCs w:val="26"/>
          <w:lang w:val="en-US"/>
        </w:rPr>
        <w:t>–</w:t>
      </w:r>
      <w:r w:rsidRPr="0025752A">
        <w:rPr>
          <w:rFonts w:ascii="Times New Roman" w:hAnsi="Times New Roman" w:cs="Times New Roman"/>
          <w:sz w:val="26"/>
          <w:szCs w:val="26"/>
        </w:rPr>
        <w:t xml:space="preserve"> mail.ru, </w:t>
      </w:r>
      <w:proofErr w:type="spellStart"/>
      <w:r w:rsidRPr="0025752A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25752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752A">
        <w:rPr>
          <w:rFonts w:ascii="Times New Roman" w:hAnsi="Times New Roman" w:cs="Times New Roman"/>
          <w:sz w:val="26"/>
          <w:szCs w:val="26"/>
        </w:rPr>
        <w:t>Bitbucket</w:t>
      </w:r>
      <w:proofErr w:type="spellEnd"/>
      <w:r w:rsidRPr="0025752A">
        <w:rPr>
          <w:rFonts w:ascii="Times New Roman" w:hAnsi="Times New Roman" w:cs="Times New Roman"/>
          <w:sz w:val="26"/>
          <w:szCs w:val="26"/>
        </w:rPr>
        <w:t xml:space="preserve"> и др. Протокол используют разработчики сторонних приложений.</w:t>
      </w:r>
    </w:p>
    <w:p w14:paraId="6D905E38" w14:textId="77777777" w:rsidR="00775C53" w:rsidRPr="0025752A" w:rsidRDefault="00775C53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33718850" w14:textId="77777777" w:rsidR="00552D66" w:rsidRPr="0025752A" w:rsidRDefault="00552D66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752A">
        <w:rPr>
          <w:rFonts w:ascii="Times New Roman" w:hAnsi="Times New Roman" w:cs="Times New Roman"/>
          <w:sz w:val="26"/>
          <w:szCs w:val="26"/>
        </w:rPr>
        <w:t>Мы сталкиваемся с этим протоколом, когда:</w:t>
      </w:r>
    </w:p>
    <w:p w14:paraId="4C6BC4CB" w14:textId="2609DF3C" w:rsidR="00552D66" w:rsidRPr="0025752A" w:rsidRDefault="00552D66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752A">
        <w:rPr>
          <w:rFonts w:ascii="Times New Roman" w:hAnsi="Times New Roman" w:cs="Times New Roman"/>
          <w:sz w:val="26"/>
          <w:szCs w:val="26"/>
        </w:rPr>
        <w:t>1.авторизуемся на сторонних площадках через аккаунты соцсетей;</w:t>
      </w:r>
    </w:p>
    <w:p w14:paraId="5D698127" w14:textId="40079792" w:rsidR="00552D66" w:rsidRPr="0025752A" w:rsidRDefault="00552D66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752A">
        <w:rPr>
          <w:rFonts w:ascii="Times New Roman" w:hAnsi="Times New Roman" w:cs="Times New Roman"/>
          <w:sz w:val="26"/>
          <w:szCs w:val="26"/>
        </w:rPr>
        <w:t xml:space="preserve">2.устанавливаем себе на мобильное устройство приложение, взаимодействующее с нашими данными в облачных сервисах типа </w:t>
      </w:r>
      <w:proofErr w:type="spellStart"/>
      <w:r w:rsidRPr="0025752A">
        <w:rPr>
          <w:rFonts w:ascii="Times New Roman" w:hAnsi="Times New Roman" w:cs="Times New Roman"/>
          <w:sz w:val="26"/>
          <w:szCs w:val="26"/>
        </w:rPr>
        <w:t>Google</w:t>
      </w:r>
      <w:proofErr w:type="spellEnd"/>
      <w:r w:rsidRPr="0025752A">
        <w:rPr>
          <w:rFonts w:ascii="Times New Roman" w:hAnsi="Times New Roman" w:cs="Times New Roman"/>
          <w:sz w:val="26"/>
          <w:szCs w:val="26"/>
        </w:rPr>
        <w:t xml:space="preserve"> или Яндекс;</w:t>
      </w:r>
    </w:p>
    <w:p w14:paraId="338C941A" w14:textId="567B7484" w:rsidR="00552D66" w:rsidRPr="0025752A" w:rsidRDefault="00552D66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752A">
        <w:rPr>
          <w:rFonts w:ascii="Times New Roman" w:hAnsi="Times New Roman" w:cs="Times New Roman"/>
          <w:sz w:val="26"/>
          <w:szCs w:val="26"/>
        </w:rPr>
        <w:t>3.используем сторонние приложения (боты в Telegram и других мессенджерах) для уведомлений и пр.</w:t>
      </w:r>
    </w:p>
    <w:p w14:paraId="5931D4A0" w14:textId="77777777" w:rsidR="00775C53" w:rsidRPr="0025752A" w:rsidRDefault="00775C53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05DF0A94" w14:textId="67B6F4CF" w:rsidR="00393663" w:rsidRPr="0025752A" w:rsidRDefault="00552D66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752A">
        <w:rPr>
          <w:rFonts w:ascii="Times New Roman" w:hAnsi="Times New Roman" w:cs="Times New Roman"/>
          <w:sz w:val="26"/>
          <w:szCs w:val="26"/>
        </w:rPr>
        <w:t>Доступ может быть ограничен правами пользователя или же областями видимости, что повышает гибкость использования протокола. Например, стороннее приложение может только читать наши данные, а не изменять их, либо же только изменять.</w:t>
      </w:r>
    </w:p>
    <w:p w14:paraId="70DA9E9C" w14:textId="77777777" w:rsidR="00775C53" w:rsidRPr="0025752A" w:rsidRDefault="00775C53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56842D2C" w14:textId="49360C1E" w:rsidR="00393663" w:rsidRPr="0025752A" w:rsidRDefault="00775C53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5752A">
        <w:rPr>
          <w:rFonts w:ascii="Times New Roman" w:hAnsi="Times New Roman" w:cs="Times New Roman"/>
          <w:b/>
          <w:bCs/>
          <w:sz w:val="26"/>
          <w:szCs w:val="26"/>
        </w:rPr>
        <w:t xml:space="preserve">Создание приложений </w:t>
      </w:r>
      <w:proofErr w:type="spellStart"/>
      <w:r w:rsidRPr="0025752A">
        <w:rPr>
          <w:rFonts w:ascii="Times New Roman" w:hAnsi="Times New Roman" w:cs="Times New Roman"/>
          <w:b/>
          <w:bCs/>
          <w:sz w:val="26"/>
          <w:szCs w:val="26"/>
        </w:rPr>
        <w:t>OAuth</w:t>
      </w:r>
      <w:proofErr w:type="spellEnd"/>
    </w:p>
    <w:p w14:paraId="78AA7B0D" w14:textId="77777777" w:rsidR="00775C53" w:rsidRPr="0025752A" w:rsidRDefault="00775C53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25752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Creating</w:t>
      </w:r>
      <w:proofErr w:type="spellEnd"/>
      <w:r w:rsidRPr="0025752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5752A">
        <w:rPr>
          <w:rFonts w:ascii="Times New Roman" w:hAnsi="Times New Roman" w:cs="Times New Roman"/>
          <w:b/>
          <w:bCs/>
          <w:i/>
          <w:iCs/>
          <w:sz w:val="26"/>
          <w:szCs w:val="26"/>
        </w:rPr>
        <w:t>an</w:t>
      </w:r>
      <w:proofErr w:type="spellEnd"/>
      <w:r w:rsidRPr="0025752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5752A">
        <w:rPr>
          <w:rFonts w:ascii="Times New Roman" w:hAnsi="Times New Roman" w:cs="Times New Roman"/>
          <w:b/>
          <w:bCs/>
          <w:i/>
          <w:iCs/>
          <w:sz w:val="26"/>
          <w:szCs w:val="26"/>
        </w:rPr>
        <w:t>OAuth</w:t>
      </w:r>
      <w:proofErr w:type="spellEnd"/>
      <w:r w:rsidRPr="0025752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5752A">
        <w:rPr>
          <w:rFonts w:ascii="Times New Roman" w:hAnsi="Times New Roman" w:cs="Times New Roman"/>
          <w:b/>
          <w:bCs/>
          <w:i/>
          <w:iCs/>
          <w:sz w:val="26"/>
          <w:szCs w:val="26"/>
        </w:rPr>
        <w:t>App</w:t>
      </w:r>
      <w:proofErr w:type="spellEnd"/>
    </w:p>
    <w:p w14:paraId="397BC2C0" w14:textId="04B88F81" w:rsidR="00775C53" w:rsidRPr="0025752A" w:rsidRDefault="00775C53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752A">
        <w:rPr>
          <w:rFonts w:ascii="Times New Roman" w:hAnsi="Times New Roman" w:cs="Times New Roman"/>
          <w:sz w:val="26"/>
          <w:szCs w:val="26"/>
        </w:rPr>
        <w:t xml:space="preserve">Вы можете создать и зарегистрировать приложение </w:t>
      </w:r>
      <w:proofErr w:type="spellStart"/>
      <w:r w:rsidRPr="0025752A">
        <w:rPr>
          <w:rFonts w:ascii="Times New Roman" w:hAnsi="Times New Roman" w:cs="Times New Roman"/>
          <w:sz w:val="26"/>
          <w:szCs w:val="26"/>
        </w:rPr>
        <w:t>OAuth</w:t>
      </w:r>
      <w:proofErr w:type="spellEnd"/>
      <w:r w:rsidRPr="0025752A">
        <w:rPr>
          <w:rFonts w:ascii="Times New Roman" w:hAnsi="Times New Roman" w:cs="Times New Roman"/>
          <w:sz w:val="26"/>
          <w:szCs w:val="26"/>
        </w:rPr>
        <w:t xml:space="preserve"> в личной учетной записи или в любой организации, к которым у вас есть административный доступ. Создавая приложение </w:t>
      </w:r>
      <w:proofErr w:type="spellStart"/>
      <w:r w:rsidRPr="0025752A">
        <w:rPr>
          <w:rFonts w:ascii="Times New Roman" w:hAnsi="Times New Roman" w:cs="Times New Roman"/>
          <w:sz w:val="26"/>
          <w:szCs w:val="26"/>
        </w:rPr>
        <w:t>OAuth</w:t>
      </w:r>
      <w:proofErr w:type="spellEnd"/>
      <w:r w:rsidRPr="0025752A">
        <w:rPr>
          <w:rFonts w:ascii="Times New Roman" w:hAnsi="Times New Roman" w:cs="Times New Roman"/>
          <w:sz w:val="26"/>
          <w:szCs w:val="26"/>
        </w:rPr>
        <w:t>, не забывайте защищать конфиденциальность, используя только информацию, которую вы считаете общедоступной.</w:t>
      </w:r>
    </w:p>
    <w:p w14:paraId="3765FEDD" w14:textId="3A0E33BF" w:rsidR="00775C53" w:rsidRPr="0025752A" w:rsidRDefault="002417C1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752A">
        <w:rPr>
          <w:rFonts w:ascii="Times New Roman" w:hAnsi="Times New Roman" w:cs="Times New Roman"/>
          <w:b/>
          <w:bCs/>
          <w:sz w:val="26"/>
          <w:szCs w:val="26"/>
          <w:lang w:val="en-US"/>
        </w:rPr>
        <w:t>Note</w:t>
      </w:r>
      <w:r w:rsidRPr="0025752A">
        <w:rPr>
          <w:rFonts w:ascii="Times New Roman" w:hAnsi="Times New Roman" w:cs="Times New Roman"/>
          <w:sz w:val="26"/>
          <w:szCs w:val="26"/>
        </w:rPr>
        <w:t xml:space="preserve">: </w:t>
      </w:r>
      <w:r w:rsidRPr="0025752A">
        <w:rPr>
          <w:rFonts w:ascii="Times New Roman" w:hAnsi="Times New Roman" w:cs="Times New Roman"/>
          <w:sz w:val="26"/>
          <w:szCs w:val="26"/>
        </w:rPr>
        <w:t xml:space="preserve">Пользователю или организации могут принадлежать до 100 приложений </w:t>
      </w:r>
      <w:proofErr w:type="spellStart"/>
      <w:r w:rsidRPr="0025752A">
        <w:rPr>
          <w:rFonts w:ascii="Times New Roman" w:hAnsi="Times New Roman" w:cs="Times New Roman"/>
          <w:sz w:val="26"/>
          <w:szCs w:val="26"/>
        </w:rPr>
        <w:t>OAuth</w:t>
      </w:r>
      <w:proofErr w:type="spellEnd"/>
      <w:r w:rsidRPr="0025752A">
        <w:rPr>
          <w:rFonts w:ascii="Times New Roman" w:hAnsi="Times New Roman" w:cs="Times New Roman"/>
          <w:sz w:val="26"/>
          <w:szCs w:val="26"/>
        </w:rPr>
        <w:t>.</w:t>
      </w:r>
    </w:p>
    <w:p w14:paraId="12ABAF37" w14:textId="5EB20DA8" w:rsidR="002417C1" w:rsidRPr="0025752A" w:rsidRDefault="002417C1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752A">
        <w:rPr>
          <w:rFonts w:ascii="Times New Roman" w:hAnsi="Times New Roman" w:cs="Times New Roman"/>
          <w:sz w:val="26"/>
          <w:szCs w:val="26"/>
        </w:rPr>
        <w:t xml:space="preserve">1. </w:t>
      </w:r>
      <w:r w:rsidRPr="0025752A">
        <w:rPr>
          <w:rFonts w:ascii="Times New Roman" w:hAnsi="Times New Roman" w:cs="Times New Roman"/>
          <w:sz w:val="26"/>
          <w:szCs w:val="26"/>
        </w:rPr>
        <w:t xml:space="preserve">В правом верхнем углу любой страницы щелкните фотографию профиля, а затем выберите </w:t>
      </w:r>
      <w:r w:rsidRPr="0025752A">
        <w:rPr>
          <w:rFonts w:ascii="Times New Roman" w:hAnsi="Times New Roman" w:cs="Times New Roman"/>
          <w:b/>
          <w:bCs/>
          <w:sz w:val="26"/>
          <w:szCs w:val="26"/>
        </w:rPr>
        <w:t>Параметры</w:t>
      </w:r>
      <w:r w:rsidRPr="0025752A">
        <w:rPr>
          <w:rFonts w:ascii="Times New Roman" w:hAnsi="Times New Roman" w:cs="Times New Roman"/>
          <w:sz w:val="26"/>
          <w:szCs w:val="26"/>
        </w:rPr>
        <w:t>.</w:t>
      </w:r>
    </w:p>
    <w:p w14:paraId="5A0B2609" w14:textId="30DCABAB" w:rsidR="002417C1" w:rsidRPr="0025752A" w:rsidRDefault="002417C1" w:rsidP="002417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25752A">
        <w:rPr>
          <w:noProof/>
          <w:sz w:val="26"/>
          <w:szCs w:val="26"/>
        </w:rPr>
        <w:drawing>
          <wp:inline distT="0" distB="0" distL="0" distR="0" wp14:anchorId="7FD679C2" wp14:editId="769E1018">
            <wp:extent cx="1143701" cy="2536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642" cy="257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9A76" w14:textId="77777777" w:rsidR="002417C1" w:rsidRPr="0025752A" w:rsidRDefault="002417C1" w:rsidP="002417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1D3E13A8" w14:textId="6E94D4BB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2. 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In the left sidebar, click 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>&lt; &gt;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5752A">
        <w:rPr>
          <w:rFonts w:ascii="Times New Roman" w:hAnsi="Times New Roman" w:cs="Times New Roman"/>
          <w:b/>
          <w:bCs/>
          <w:sz w:val="26"/>
          <w:szCs w:val="26"/>
          <w:lang w:val="en-US"/>
        </w:rPr>
        <w:t>Developer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5752A">
        <w:rPr>
          <w:rFonts w:ascii="Times New Roman" w:hAnsi="Times New Roman" w:cs="Times New Roman"/>
          <w:b/>
          <w:bCs/>
          <w:sz w:val="26"/>
          <w:szCs w:val="26"/>
          <w:lang w:val="en-US"/>
        </w:rPr>
        <w:t>settings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184C315" w14:textId="77777777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F3E93A1" w14:textId="048E9FCB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752A">
        <w:rPr>
          <w:rFonts w:ascii="Times New Roman" w:hAnsi="Times New Roman" w:cs="Times New Roman"/>
          <w:sz w:val="26"/>
          <w:szCs w:val="26"/>
        </w:rPr>
        <w:t xml:space="preserve">3. </w:t>
      </w:r>
      <w:r w:rsidRPr="0025752A">
        <w:rPr>
          <w:rFonts w:ascii="Times New Roman" w:hAnsi="Times New Roman" w:cs="Times New Roman"/>
          <w:sz w:val="26"/>
          <w:szCs w:val="26"/>
        </w:rPr>
        <w:t xml:space="preserve">На левой боковой панели щелкните </w:t>
      </w:r>
      <w:proofErr w:type="spellStart"/>
      <w:r w:rsidRPr="0025752A">
        <w:rPr>
          <w:rFonts w:ascii="Times New Roman" w:hAnsi="Times New Roman" w:cs="Times New Roman"/>
          <w:b/>
          <w:bCs/>
          <w:sz w:val="26"/>
          <w:szCs w:val="26"/>
        </w:rPr>
        <w:t>OAuth</w:t>
      </w:r>
      <w:proofErr w:type="spellEnd"/>
      <w:r w:rsidRPr="00257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5752A">
        <w:rPr>
          <w:rFonts w:ascii="Times New Roman" w:hAnsi="Times New Roman" w:cs="Times New Roman"/>
          <w:b/>
          <w:bCs/>
          <w:sz w:val="26"/>
          <w:szCs w:val="26"/>
        </w:rPr>
        <w:t>Apps</w:t>
      </w:r>
      <w:proofErr w:type="spellEnd"/>
      <w:r w:rsidRPr="0025752A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14:paraId="49C25578" w14:textId="602F5978" w:rsidR="002417C1" w:rsidRPr="0025752A" w:rsidRDefault="002417C1" w:rsidP="002417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25752A">
        <w:rPr>
          <w:noProof/>
          <w:sz w:val="26"/>
          <w:szCs w:val="26"/>
        </w:rPr>
        <w:drawing>
          <wp:inline distT="0" distB="0" distL="0" distR="0" wp14:anchorId="59951748" wp14:editId="1529A26E">
            <wp:extent cx="2124075" cy="1199792"/>
            <wp:effectExtent l="0" t="0" r="0" b="635"/>
            <wp:docPr id="16" name="Рисунок 16" descr="Раздел &quot;Приложения OAuth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здел &quot;Приложения OAuth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867" cy="122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FDC4" w14:textId="6C9A18F9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6EBD0150" w14:textId="04066649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752A">
        <w:rPr>
          <w:rFonts w:ascii="Times New Roman" w:hAnsi="Times New Roman" w:cs="Times New Roman"/>
          <w:sz w:val="26"/>
          <w:szCs w:val="26"/>
          <w:lang w:val="en-US"/>
        </w:rPr>
        <w:t>4</w:t>
      </w:r>
      <w:r w:rsidRPr="0025752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5752A">
        <w:rPr>
          <w:rFonts w:ascii="Times New Roman" w:hAnsi="Times New Roman" w:cs="Times New Roman"/>
          <w:sz w:val="26"/>
          <w:szCs w:val="26"/>
        </w:rPr>
        <w:t>Click</w:t>
      </w:r>
      <w:proofErr w:type="spellEnd"/>
      <w:r w:rsidRPr="0025752A">
        <w:rPr>
          <w:rFonts w:ascii="Times New Roman" w:hAnsi="Times New Roman" w:cs="Times New Roman"/>
          <w:sz w:val="26"/>
          <w:szCs w:val="26"/>
        </w:rPr>
        <w:t xml:space="preserve"> </w:t>
      </w:r>
      <w:r w:rsidRPr="0025752A">
        <w:rPr>
          <w:rFonts w:ascii="Times New Roman" w:hAnsi="Times New Roman" w:cs="Times New Roman"/>
          <w:b/>
          <w:bCs/>
          <w:sz w:val="26"/>
          <w:szCs w:val="26"/>
        </w:rPr>
        <w:t xml:space="preserve">New </w:t>
      </w:r>
      <w:proofErr w:type="spellStart"/>
      <w:r w:rsidRPr="0025752A">
        <w:rPr>
          <w:rFonts w:ascii="Times New Roman" w:hAnsi="Times New Roman" w:cs="Times New Roman"/>
          <w:b/>
          <w:bCs/>
          <w:sz w:val="26"/>
          <w:szCs w:val="26"/>
        </w:rPr>
        <w:t>OAuth</w:t>
      </w:r>
      <w:proofErr w:type="spellEnd"/>
      <w:r w:rsidRPr="002575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752A">
        <w:rPr>
          <w:rFonts w:ascii="Times New Roman" w:hAnsi="Times New Roman" w:cs="Times New Roman"/>
          <w:b/>
          <w:bCs/>
          <w:sz w:val="26"/>
          <w:szCs w:val="26"/>
        </w:rPr>
        <w:t>App</w:t>
      </w:r>
      <w:proofErr w:type="spellEnd"/>
      <w:r w:rsidRPr="0025752A">
        <w:rPr>
          <w:rFonts w:ascii="Times New Roman" w:hAnsi="Times New Roman" w:cs="Times New Roman"/>
          <w:sz w:val="26"/>
          <w:szCs w:val="26"/>
        </w:rPr>
        <w:t>.</w:t>
      </w:r>
    </w:p>
    <w:p w14:paraId="63CA7539" w14:textId="2EB3680B" w:rsidR="002417C1" w:rsidRPr="0025752A" w:rsidRDefault="002417C1" w:rsidP="002417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25752A">
        <w:rPr>
          <w:noProof/>
          <w:sz w:val="26"/>
          <w:szCs w:val="26"/>
        </w:rPr>
        <w:drawing>
          <wp:inline distT="0" distB="0" distL="0" distR="0" wp14:anchorId="27B34F31" wp14:editId="3D98EC70">
            <wp:extent cx="2514600" cy="876300"/>
            <wp:effectExtent l="0" t="0" r="0" b="0"/>
            <wp:docPr id="17" name="Рисунок 17" descr="Button to create a new OAuth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tton to create a new OAuth ap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4A79A" w14:textId="6B637201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b/>
          <w:bCs/>
          <w:sz w:val="26"/>
          <w:szCs w:val="26"/>
          <w:lang w:val="en-US"/>
        </w:rPr>
        <w:t>Note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If you haven't created an app before, this button will say, </w:t>
      </w:r>
      <w:r w:rsidRPr="0025752A">
        <w:rPr>
          <w:rFonts w:ascii="Times New Roman" w:hAnsi="Times New Roman" w:cs="Times New Roman"/>
          <w:b/>
          <w:bCs/>
          <w:sz w:val="26"/>
          <w:szCs w:val="26"/>
          <w:lang w:val="en-US"/>
        </w:rPr>
        <w:t>Register a new application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034BBE3" w14:textId="3218DADE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E914399" w14:textId="5FEE6E8B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5. 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>In "Application name", type the name of your app.</w:t>
      </w:r>
    </w:p>
    <w:p w14:paraId="654CE2F9" w14:textId="6DC5AA7E" w:rsidR="002417C1" w:rsidRPr="0025752A" w:rsidRDefault="002417C1" w:rsidP="002417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noProof/>
          <w:sz w:val="26"/>
          <w:szCs w:val="26"/>
        </w:rPr>
        <w:drawing>
          <wp:inline distT="0" distB="0" distL="0" distR="0" wp14:anchorId="1F8D4503" wp14:editId="509CBBB4">
            <wp:extent cx="3486150" cy="983821"/>
            <wp:effectExtent l="0" t="0" r="0" b="6985"/>
            <wp:docPr id="18" name="Рисунок 18" descr="Field for the name of your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eld for the name of your ap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858" cy="99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7010" w14:textId="0B36B050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b/>
          <w:bCs/>
          <w:sz w:val="26"/>
          <w:szCs w:val="26"/>
          <w:lang w:val="en-US"/>
        </w:rPr>
        <w:t>Warning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>: Only use information in your OAuth app that you consider public. Avoid using sensitive data, such as internal URLs, when creating an OAuth App.</w:t>
      </w:r>
    </w:p>
    <w:p w14:paraId="61AB089F" w14:textId="7976B1B2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98BF61E" w14:textId="6B4E8D36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6. 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>In "Homepage URL", type the full URL to your app's website.</w:t>
      </w:r>
    </w:p>
    <w:p w14:paraId="3B51AC21" w14:textId="11F9F3F7" w:rsidR="002417C1" w:rsidRPr="0025752A" w:rsidRDefault="002417C1" w:rsidP="002417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noProof/>
          <w:sz w:val="26"/>
          <w:szCs w:val="26"/>
        </w:rPr>
        <w:drawing>
          <wp:inline distT="0" distB="0" distL="0" distR="0" wp14:anchorId="3968A925" wp14:editId="36811B1D">
            <wp:extent cx="4676775" cy="1238250"/>
            <wp:effectExtent l="0" t="0" r="9525" b="0"/>
            <wp:docPr id="19" name="Рисунок 19" descr="Field for the homepage URL of your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eld for the homepage URL of your ap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4BD9" w14:textId="3EC29DF9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B3320A3" w14:textId="60123916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7. 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>Optionally, in "Application description", type a description of your app that users will see.</w:t>
      </w:r>
    </w:p>
    <w:p w14:paraId="3624F282" w14:textId="562AFABA" w:rsidR="002417C1" w:rsidRPr="0025752A" w:rsidRDefault="002417C1" w:rsidP="002417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noProof/>
          <w:sz w:val="26"/>
          <w:szCs w:val="26"/>
        </w:rPr>
        <w:drawing>
          <wp:inline distT="0" distB="0" distL="0" distR="0" wp14:anchorId="702E8AA1" wp14:editId="59FCE6B1">
            <wp:extent cx="3752850" cy="1362075"/>
            <wp:effectExtent l="0" t="0" r="0" b="9525"/>
            <wp:docPr id="20" name="Рисунок 20" descr="Field for a description of your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eld for a description of your ap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F0C6" w14:textId="70AA9998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BD348DD" w14:textId="0DB7C617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8. 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>In "Authorization callback URL", type the callback URL of your app.</w:t>
      </w:r>
    </w:p>
    <w:p w14:paraId="1CD3A3F4" w14:textId="54090BF2" w:rsidR="002417C1" w:rsidRPr="0025752A" w:rsidRDefault="002417C1" w:rsidP="002417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noProof/>
          <w:sz w:val="26"/>
          <w:szCs w:val="26"/>
        </w:rPr>
        <w:drawing>
          <wp:inline distT="0" distB="0" distL="0" distR="0" wp14:anchorId="5C0A9BC0" wp14:editId="4D6C6FC7">
            <wp:extent cx="5476875" cy="1285875"/>
            <wp:effectExtent l="0" t="0" r="9525" b="9525"/>
            <wp:docPr id="21" name="Рисунок 21" descr="Field for the authorization callback URL of your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eld for the authorization callback URL of your ap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43F8" w14:textId="219BDB05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b/>
          <w:bCs/>
          <w:sz w:val="26"/>
          <w:szCs w:val="26"/>
          <w:lang w:val="en-US"/>
        </w:rPr>
        <w:t>Note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>: OAuth Apps cannot have multiple callback URLs, unlike GitHub Apps.</w:t>
      </w:r>
    </w:p>
    <w:p w14:paraId="074F6C4C" w14:textId="0CFA49A6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8E814F5" w14:textId="4D5E5BFF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9. 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If your OAuth App will use the device flow to identify and authorize users, click </w:t>
      </w:r>
      <w:r w:rsidRPr="0025752A">
        <w:rPr>
          <w:rFonts w:ascii="Times New Roman" w:hAnsi="Times New Roman" w:cs="Times New Roman"/>
          <w:b/>
          <w:bCs/>
          <w:sz w:val="26"/>
          <w:szCs w:val="26"/>
          <w:lang w:val="en-US"/>
        </w:rPr>
        <w:t>Enable Device Flow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. For more information about the device flow, see </w:t>
      </w:r>
      <w:r w:rsidRPr="0025752A">
        <w:rPr>
          <w:rFonts w:ascii="Times New Roman" w:hAnsi="Times New Roman" w:cs="Times New Roman"/>
          <w:sz w:val="26"/>
          <w:szCs w:val="26"/>
          <w:u w:val="single"/>
          <w:lang w:val="en-US"/>
        </w:rPr>
        <w:t>"Authorizing OAuth Apps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>."</w:t>
      </w:r>
    </w:p>
    <w:p w14:paraId="0B8C918F" w14:textId="03EF29F6" w:rsidR="002417C1" w:rsidRPr="0025752A" w:rsidRDefault="002417C1" w:rsidP="002417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noProof/>
          <w:sz w:val="26"/>
          <w:szCs w:val="26"/>
        </w:rPr>
        <w:drawing>
          <wp:inline distT="0" distB="0" distL="0" distR="0" wp14:anchorId="72E57FD9" wp14:editId="59E83FB7">
            <wp:extent cx="1590675" cy="276225"/>
            <wp:effectExtent l="0" t="0" r="9525" b="9525"/>
            <wp:docPr id="22" name="Рисунок 22" descr="Screenshot showing field for enabling device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 showing field for enabling device fl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813C" w14:textId="20174C22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8D067C1" w14:textId="50D90B41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752A">
        <w:rPr>
          <w:rFonts w:ascii="Times New Roman" w:hAnsi="Times New Roman" w:cs="Times New Roman"/>
          <w:sz w:val="26"/>
          <w:szCs w:val="26"/>
        </w:rPr>
        <w:t xml:space="preserve">10. </w:t>
      </w:r>
      <w:proofErr w:type="spellStart"/>
      <w:r w:rsidRPr="0025752A">
        <w:rPr>
          <w:rFonts w:ascii="Times New Roman" w:hAnsi="Times New Roman" w:cs="Times New Roman"/>
          <w:sz w:val="26"/>
          <w:szCs w:val="26"/>
        </w:rPr>
        <w:t>Click</w:t>
      </w:r>
      <w:proofErr w:type="spellEnd"/>
      <w:r w:rsidRPr="00257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52A">
        <w:rPr>
          <w:rFonts w:ascii="Times New Roman" w:hAnsi="Times New Roman" w:cs="Times New Roman"/>
          <w:b/>
          <w:bCs/>
          <w:sz w:val="26"/>
          <w:szCs w:val="26"/>
        </w:rPr>
        <w:t>Register</w:t>
      </w:r>
      <w:proofErr w:type="spellEnd"/>
      <w:r w:rsidRPr="00257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52A">
        <w:rPr>
          <w:rFonts w:ascii="Times New Roman" w:hAnsi="Times New Roman" w:cs="Times New Roman"/>
          <w:b/>
          <w:bCs/>
          <w:sz w:val="26"/>
          <w:szCs w:val="26"/>
        </w:rPr>
        <w:t>application</w:t>
      </w:r>
      <w:proofErr w:type="spellEnd"/>
      <w:r w:rsidRPr="0025752A">
        <w:rPr>
          <w:rFonts w:ascii="Times New Roman" w:hAnsi="Times New Roman" w:cs="Times New Roman"/>
          <w:sz w:val="26"/>
          <w:szCs w:val="26"/>
        </w:rPr>
        <w:t>.</w:t>
      </w:r>
    </w:p>
    <w:p w14:paraId="7B032C6F" w14:textId="08EB83D1" w:rsidR="002417C1" w:rsidRPr="0025752A" w:rsidRDefault="002417C1" w:rsidP="002417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noProof/>
          <w:sz w:val="26"/>
          <w:szCs w:val="26"/>
        </w:rPr>
        <w:drawing>
          <wp:inline distT="0" distB="0" distL="0" distR="0" wp14:anchorId="128C8B99" wp14:editId="2A6BE98D">
            <wp:extent cx="2057400" cy="885825"/>
            <wp:effectExtent l="0" t="0" r="0" b="9525"/>
            <wp:docPr id="23" name="Рисунок 23" descr="Button to register an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utton to register an applic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877C" w14:textId="17DB67BE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72793FA" w14:textId="2464C141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8568F83" w14:textId="3BCC7792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E13F3DB" w14:textId="77777777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518D384" w14:textId="0F7BB500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Authorizing OAuth Apps</w:t>
      </w:r>
    </w:p>
    <w:p w14:paraId="223F18A9" w14:textId="4E7EEDE7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752A">
        <w:rPr>
          <w:rFonts w:ascii="Times New Roman" w:hAnsi="Times New Roman" w:cs="Times New Roman"/>
          <w:sz w:val="26"/>
          <w:szCs w:val="26"/>
        </w:rPr>
        <w:t xml:space="preserve">Вы можете разрешить другим пользователям авторизовать приложение </w:t>
      </w:r>
      <w:proofErr w:type="spellStart"/>
      <w:r w:rsidRPr="0025752A">
        <w:rPr>
          <w:rFonts w:ascii="Times New Roman" w:hAnsi="Times New Roman" w:cs="Times New Roman"/>
          <w:sz w:val="26"/>
          <w:szCs w:val="26"/>
        </w:rPr>
        <w:t>OAuth</w:t>
      </w:r>
      <w:proofErr w:type="spellEnd"/>
      <w:r w:rsidRPr="0025752A">
        <w:rPr>
          <w:rFonts w:ascii="Times New Roman" w:hAnsi="Times New Roman" w:cs="Times New Roman"/>
          <w:sz w:val="26"/>
          <w:szCs w:val="26"/>
        </w:rPr>
        <w:t>.</w:t>
      </w:r>
    </w:p>
    <w:p w14:paraId="76798C7C" w14:textId="300F5B85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41B31C05" w14:textId="77777777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GitHub's OAuth implementation supports the standard </w:t>
      </w:r>
      <w:r w:rsidRPr="0025752A">
        <w:rPr>
          <w:rFonts w:ascii="Times New Roman" w:hAnsi="Times New Roman" w:cs="Times New Roman"/>
          <w:sz w:val="26"/>
          <w:szCs w:val="26"/>
          <w:u w:val="single"/>
          <w:lang w:val="en-US"/>
        </w:rPr>
        <w:t>authorization code grant type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 and the OAuth 2.0 </w:t>
      </w:r>
      <w:r w:rsidRPr="0025752A">
        <w:rPr>
          <w:rFonts w:ascii="Times New Roman" w:hAnsi="Times New Roman" w:cs="Times New Roman"/>
          <w:sz w:val="26"/>
          <w:szCs w:val="26"/>
          <w:u w:val="single"/>
          <w:lang w:val="en-US"/>
        </w:rPr>
        <w:t>Device Authorization Grant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 for apps that don't have access to a web browser.</w:t>
      </w:r>
    </w:p>
    <w:p w14:paraId="2650BB3E" w14:textId="77777777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If you want to skip authorizing your app in the standard way, such as when testing your app, you can use the </w:t>
      </w:r>
      <w:r w:rsidRPr="0025752A">
        <w:rPr>
          <w:rFonts w:ascii="Times New Roman" w:hAnsi="Times New Roman" w:cs="Times New Roman"/>
          <w:sz w:val="26"/>
          <w:szCs w:val="26"/>
          <w:u w:val="single"/>
          <w:lang w:val="en-US"/>
        </w:rPr>
        <w:t>non-web application flow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C99EEDD" w14:textId="77777777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sz w:val="26"/>
          <w:szCs w:val="26"/>
          <w:lang w:val="en-US"/>
        </w:rPr>
        <w:t>To authorize your OAuth app, consider which authorization flow best fits your app.</w:t>
      </w:r>
    </w:p>
    <w:p w14:paraId="4E484F46" w14:textId="51B04F24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– </w:t>
      </w:r>
      <w:r w:rsidRPr="0025752A">
        <w:rPr>
          <w:rFonts w:ascii="Times New Roman" w:hAnsi="Times New Roman" w:cs="Times New Roman"/>
          <w:sz w:val="26"/>
          <w:szCs w:val="26"/>
          <w:u w:val="single"/>
          <w:lang w:val="en-US"/>
        </w:rPr>
        <w:t>web application flow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: Used to authorize users for standard OAuth apps that run in the browser. (The </w:t>
      </w:r>
      <w:r w:rsidRPr="0025752A">
        <w:rPr>
          <w:rFonts w:ascii="Times New Roman" w:hAnsi="Times New Roman" w:cs="Times New Roman"/>
          <w:sz w:val="26"/>
          <w:szCs w:val="26"/>
          <w:u w:val="single"/>
          <w:lang w:val="en-US"/>
        </w:rPr>
        <w:t>implicit grant type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 is not supported.)</w:t>
      </w:r>
    </w:p>
    <w:p w14:paraId="5836DB80" w14:textId="659A4C79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– </w:t>
      </w:r>
      <w:r w:rsidRPr="0025752A">
        <w:rPr>
          <w:rFonts w:ascii="Times New Roman" w:hAnsi="Times New Roman" w:cs="Times New Roman"/>
          <w:sz w:val="26"/>
          <w:szCs w:val="26"/>
          <w:u w:val="single"/>
          <w:lang w:val="en-US"/>
        </w:rPr>
        <w:t>device flow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>: Used for headless apps, such as CLI tools.</w:t>
      </w:r>
    </w:p>
    <w:p w14:paraId="608800F0" w14:textId="5C98DB24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FBD9B6E" w14:textId="77777777" w:rsidR="0025752A" w:rsidRPr="0025752A" w:rsidRDefault="0025752A" w:rsidP="002575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5752A">
        <w:rPr>
          <w:rFonts w:ascii="Times New Roman" w:hAnsi="Times New Roman" w:cs="Times New Roman"/>
          <w:b/>
          <w:bCs/>
          <w:sz w:val="26"/>
          <w:szCs w:val="26"/>
          <w:lang w:val="en-US"/>
        </w:rPr>
        <w:t>Web application flow</w:t>
      </w:r>
    </w:p>
    <w:p w14:paraId="0800A9AD" w14:textId="77777777" w:rsidR="0025752A" w:rsidRPr="0025752A" w:rsidRDefault="0025752A" w:rsidP="002575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b/>
          <w:bCs/>
          <w:sz w:val="26"/>
          <w:szCs w:val="26"/>
          <w:lang w:val="en-US"/>
        </w:rPr>
        <w:t>Note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>: If you are building a GitHub App, you can still use the OAuth web application flow, but the setup has some important differences. See "</w:t>
      </w:r>
      <w:r w:rsidRPr="0025752A">
        <w:rPr>
          <w:rFonts w:ascii="Times New Roman" w:hAnsi="Times New Roman" w:cs="Times New Roman"/>
          <w:sz w:val="26"/>
          <w:szCs w:val="26"/>
          <w:u w:val="single"/>
          <w:lang w:val="en-US"/>
        </w:rPr>
        <w:t>Identifying and authorizing users for GitHub Apps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>" for more information.</w:t>
      </w:r>
    </w:p>
    <w:p w14:paraId="1C79F5BE" w14:textId="77777777" w:rsidR="0025752A" w:rsidRPr="0025752A" w:rsidRDefault="0025752A" w:rsidP="002575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DD52DBA" w14:textId="77777777" w:rsidR="0025752A" w:rsidRPr="0025752A" w:rsidRDefault="0025752A" w:rsidP="002575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sz w:val="26"/>
          <w:szCs w:val="26"/>
          <w:lang w:val="en-US"/>
        </w:rPr>
        <w:t>The web application flow to authorize users for your app is:</w:t>
      </w:r>
    </w:p>
    <w:p w14:paraId="5220040C" w14:textId="1BE3773A" w:rsidR="0025752A" w:rsidRPr="0025752A" w:rsidRDefault="0025752A" w:rsidP="002575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sz w:val="26"/>
          <w:szCs w:val="26"/>
          <w:lang w:val="en-US"/>
        </w:rPr>
        <w:t>1.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>Users are redirected to request their GitHub identity</w:t>
      </w:r>
    </w:p>
    <w:p w14:paraId="31480FB6" w14:textId="3B58195C" w:rsidR="0025752A" w:rsidRPr="0025752A" w:rsidRDefault="0025752A" w:rsidP="002575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sz w:val="26"/>
          <w:szCs w:val="26"/>
          <w:lang w:val="en-US"/>
        </w:rPr>
        <w:t>2.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>Users are redirected back to your site by GitHub</w:t>
      </w:r>
    </w:p>
    <w:p w14:paraId="6F1BD9C1" w14:textId="3276F850" w:rsidR="002417C1" w:rsidRPr="0025752A" w:rsidRDefault="0025752A" w:rsidP="002575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sz w:val="26"/>
          <w:szCs w:val="26"/>
          <w:lang w:val="en-US"/>
        </w:rPr>
        <w:t>3.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>Your app accesses the API with the user's access token</w:t>
      </w:r>
    </w:p>
    <w:p w14:paraId="627A141C" w14:textId="0062593B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805E4DA" w14:textId="1BDDC23B" w:rsidR="002417C1" w:rsidRP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 w:rsidRPr="0025752A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1. Request a user's GitHub identity</w:t>
      </w:r>
    </w:p>
    <w:p w14:paraId="2570FFD1" w14:textId="77777777" w:rsidR="0025752A" w:rsidRP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52BEBAFC" w14:textId="129084AC" w:rsidR="002417C1" w:rsidRPr="0025752A" w:rsidRDefault="0025752A" w:rsidP="002417C1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25752A">
        <w:rPr>
          <w:rFonts w:ascii="Courier New" w:hAnsi="Courier New" w:cs="Courier New"/>
          <w:sz w:val="26"/>
          <w:szCs w:val="26"/>
          <w:highlight w:val="lightGray"/>
          <w:lang w:val="en-US"/>
        </w:rPr>
        <w:t>GET https://github.com/login/oauth/authorize</w:t>
      </w:r>
    </w:p>
    <w:p w14:paraId="0E20AC28" w14:textId="16792C83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1AD56FC" w14:textId="2A31FEEA" w:rsidR="002417C1" w:rsidRP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When your GitHub App specifies a </w:t>
      </w:r>
      <w:r w:rsidRPr="0025752A">
        <w:rPr>
          <w:rFonts w:ascii="Courier New" w:hAnsi="Courier New" w:cs="Courier New"/>
          <w:sz w:val="26"/>
          <w:szCs w:val="26"/>
          <w:highlight w:val="lightGray"/>
          <w:lang w:val="en-US"/>
        </w:rPr>
        <w:t>login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 parameter, it prompts users with a specific account they can use for signing in and authorizing your app.</w:t>
      </w:r>
    </w:p>
    <w:p w14:paraId="222FD83C" w14:textId="2087490B" w:rsidR="0025752A" w:rsidRP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109FD46" w14:textId="7F8C1097" w:rsidR="0025752A" w:rsidRP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b/>
          <w:bCs/>
          <w:sz w:val="26"/>
          <w:szCs w:val="26"/>
          <w:lang w:val="en-US"/>
        </w:rPr>
        <w:t>Parameters</w:t>
      </w:r>
    </w:p>
    <w:p w14:paraId="54268FF1" w14:textId="64AB2319" w:rsidR="0025752A" w:rsidRPr="0025752A" w:rsidRDefault="0025752A" w:rsidP="0025752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noProof/>
          <w:sz w:val="26"/>
          <w:szCs w:val="26"/>
        </w:rPr>
        <w:drawing>
          <wp:inline distT="0" distB="0" distL="0" distR="0" wp14:anchorId="146E6E0C" wp14:editId="5E0F5B0A">
            <wp:extent cx="3943350" cy="325795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1491" cy="327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0F39" w14:textId="14A6E4BD" w:rsidR="0025752A" w:rsidRP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1A1D0D8" w14:textId="77777777" w:rsidR="0025752A" w:rsidRP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42C6D96" w14:textId="4D591FBC" w:rsidR="002417C1" w:rsidRP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 w:rsidRPr="0025752A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2. Users are redirected back to your site by GitHub</w:t>
      </w:r>
    </w:p>
    <w:p w14:paraId="0268ED17" w14:textId="77777777" w:rsidR="0025752A" w:rsidRPr="0025752A" w:rsidRDefault="0025752A" w:rsidP="002575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If the user accepts your request, GitHub redirects back to your site with a temporary </w:t>
      </w:r>
      <w:r w:rsidRPr="0025752A">
        <w:rPr>
          <w:rFonts w:ascii="Courier New" w:hAnsi="Courier New" w:cs="Courier New"/>
          <w:sz w:val="26"/>
          <w:szCs w:val="26"/>
          <w:highlight w:val="lightGray"/>
          <w:lang w:val="en-US"/>
        </w:rPr>
        <w:t>code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 in a code parameter as well as the state you provided in the previous step in a </w:t>
      </w:r>
      <w:r w:rsidRPr="0025752A">
        <w:rPr>
          <w:rFonts w:ascii="Courier New" w:hAnsi="Courier New" w:cs="Courier New"/>
          <w:sz w:val="26"/>
          <w:szCs w:val="26"/>
          <w:highlight w:val="lightGray"/>
          <w:lang w:val="en-US"/>
        </w:rPr>
        <w:t>state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 parameter. The temporary code will expire after 10 minutes. If the states don't match, then a third party created the request, and you should abort the process.</w:t>
      </w:r>
    </w:p>
    <w:p w14:paraId="0E5C30D3" w14:textId="77777777" w:rsidR="0025752A" w:rsidRPr="0025752A" w:rsidRDefault="0025752A" w:rsidP="002575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991700C" w14:textId="01C9BB3E" w:rsidR="0025752A" w:rsidRDefault="0025752A" w:rsidP="002575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Exchange this </w:t>
      </w:r>
      <w:r w:rsidRPr="0025752A">
        <w:rPr>
          <w:rFonts w:ascii="Courier New" w:hAnsi="Courier New" w:cs="Courier New"/>
          <w:sz w:val="26"/>
          <w:szCs w:val="26"/>
          <w:highlight w:val="lightGray"/>
          <w:lang w:val="en-US"/>
        </w:rPr>
        <w:t>code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 for an access token:</w:t>
      </w:r>
    </w:p>
    <w:p w14:paraId="2DB2624C" w14:textId="2F71CBD6" w:rsid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BA59C7F" w14:textId="502C5472" w:rsidR="0025752A" w:rsidRPr="0025752A" w:rsidRDefault="0025752A" w:rsidP="002417C1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25752A">
        <w:rPr>
          <w:rFonts w:ascii="Courier New" w:hAnsi="Courier New" w:cs="Courier New"/>
          <w:sz w:val="26"/>
          <w:szCs w:val="26"/>
          <w:highlight w:val="lightGray"/>
          <w:lang w:val="en-US"/>
        </w:rPr>
        <w:t>POST https://github.com/login/oauth/access_token</w:t>
      </w:r>
    </w:p>
    <w:p w14:paraId="2C4CB96B" w14:textId="16721265" w:rsid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321BFA0" w14:textId="77777777" w:rsidR="0025752A" w:rsidRPr="0025752A" w:rsidRDefault="0025752A" w:rsidP="002575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b/>
          <w:bCs/>
          <w:sz w:val="26"/>
          <w:szCs w:val="26"/>
          <w:lang w:val="en-US"/>
        </w:rPr>
        <w:t>Parameters</w:t>
      </w:r>
    </w:p>
    <w:p w14:paraId="31385BF9" w14:textId="62A93BC1" w:rsidR="0025752A" w:rsidRDefault="0025752A" w:rsidP="0025752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16643DE" wp14:editId="0DDF8049">
            <wp:extent cx="4550228" cy="1603646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4277" cy="161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A3C3" w14:textId="66282915" w:rsid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1EC62E0" w14:textId="77777777" w:rsidR="0025752A" w:rsidRPr="0025752A" w:rsidRDefault="0025752A" w:rsidP="002575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b/>
          <w:bCs/>
          <w:sz w:val="26"/>
          <w:szCs w:val="26"/>
          <w:lang w:val="en-US"/>
        </w:rPr>
        <w:t>Response</w:t>
      </w:r>
    </w:p>
    <w:p w14:paraId="2DBD0224" w14:textId="0499DE08" w:rsidR="0025752A" w:rsidRDefault="0025752A" w:rsidP="002575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sz w:val="26"/>
          <w:szCs w:val="26"/>
          <w:lang w:val="en-US"/>
        </w:rPr>
        <w:t>By default, the response takes the following form:</w:t>
      </w:r>
    </w:p>
    <w:p w14:paraId="164453CC" w14:textId="564F823D" w:rsid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34442CA" w14:textId="38097455" w:rsidR="0025752A" w:rsidRPr="0025752A" w:rsidRDefault="0025752A" w:rsidP="002417C1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25752A">
        <w:rPr>
          <w:rFonts w:ascii="Courier New" w:hAnsi="Courier New" w:cs="Courier New"/>
          <w:sz w:val="26"/>
          <w:szCs w:val="26"/>
          <w:highlight w:val="lightGray"/>
          <w:lang w:val="en-US"/>
        </w:rPr>
        <w:t>access_token=gho_16C7e42F292c6912E7710c838347Ae178B4a&amp;scope=repo%2Cgist&amp;token_type=bearer</w:t>
      </w:r>
    </w:p>
    <w:p w14:paraId="53581521" w14:textId="752F70CC" w:rsid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8072BD6" w14:textId="737DDD08" w:rsid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sz w:val="26"/>
          <w:szCs w:val="26"/>
        </w:rPr>
        <w:t xml:space="preserve">Вы также можете получить ответ в разных форматах, указав формат в заголовке 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>Accept</w:t>
      </w:r>
      <w:r w:rsidRPr="0025752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5752A">
        <w:rPr>
          <w:rFonts w:ascii="Times New Roman" w:hAnsi="Times New Roman" w:cs="Times New Roman"/>
          <w:sz w:val="26"/>
          <w:szCs w:val="26"/>
          <w:lang w:val="en-US"/>
        </w:rPr>
        <w:t>Например</w:t>
      </w:r>
      <w:proofErr w:type="spellEnd"/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gramStart"/>
      <w:r w:rsidRPr="0025752A">
        <w:rPr>
          <w:rFonts w:ascii="Courier New" w:hAnsi="Courier New" w:cs="Courier New"/>
          <w:sz w:val="26"/>
          <w:szCs w:val="26"/>
          <w:highlight w:val="lightGray"/>
          <w:lang w:val="en-US"/>
        </w:rPr>
        <w:t>Accept</w:t>
      </w:r>
      <w:proofErr w:type="gramEnd"/>
      <w:r w:rsidRPr="0025752A">
        <w:rPr>
          <w:rFonts w:ascii="Courier New" w:hAnsi="Courier New" w:cs="Courier New"/>
          <w:sz w:val="26"/>
          <w:szCs w:val="26"/>
          <w:highlight w:val="lightGray"/>
          <w:lang w:val="en-US"/>
        </w:rPr>
        <w:t>: application/json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5752A">
        <w:rPr>
          <w:rFonts w:ascii="Times New Roman" w:hAnsi="Times New Roman" w:cs="Times New Roman"/>
          <w:sz w:val="26"/>
          <w:szCs w:val="26"/>
          <w:lang w:val="en-US"/>
        </w:rPr>
        <w:t>или</w:t>
      </w:r>
      <w:proofErr w:type="spellEnd"/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5752A">
        <w:rPr>
          <w:rFonts w:ascii="Courier New" w:hAnsi="Courier New" w:cs="Courier New"/>
          <w:sz w:val="26"/>
          <w:szCs w:val="26"/>
          <w:highlight w:val="lightGray"/>
          <w:lang w:val="en-US"/>
        </w:rPr>
        <w:t>Accept: application/xml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EAB765B" w14:textId="12E8743A" w:rsid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C45D180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Accept: application/json</w:t>
      </w:r>
    </w:p>
    <w:p w14:paraId="5D82F723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{</w:t>
      </w:r>
    </w:p>
    <w:p w14:paraId="044FD92D" w14:textId="754F51BB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>
        <w:rPr>
          <w:rFonts w:ascii="Courier New" w:hAnsi="Courier New" w:cs="Courier New"/>
          <w:sz w:val="24"/>
          <w:szCs w:val="24"/>
          <w:highlight w:val="lightGray"/>
        </w:rPr>
        <w:t xml:space="preserve">  </w:t>
      </w:r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"access_token":"gho_16C7e42F292c6912E7710c838347Ae178B4a",</w:t>
      </w:r>
    </w:p>
    <w:p w14:paraId="064B5690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"scope":"</w:t>
      </w:r>
      <w:proofErr w:type="spellStart"/>
      <w:proofErr w:type="gramStart"/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repo,gist</w:t>
      </w:r>
      <w:proofErr w:type="spellEnd"/>
      <w:proofErr w:type="gramEnd"/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",</w:t>
      </w:r>
    </w:p>
    <w:p w14:paraId="1344832B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"</w:t>
      </w:r>
      <w:proofErr w:type="spellStart"/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token_type":"bearer</w:t>
      </w:r>
      <w:proofErr w:type="spellEnd"/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"</w:t>
      </w:r>
    </w:p>
    <w:p w14:paraId="7ABF8F96" w14:textId="7EFF64E5" w:rsidR="0025752A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}</w:t>
      </w:r>
    </w:p>
    <w:p w14:paraId="26CEB009" w14:textId="7F7C7BFF" w:rsid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ADE0D1" w14:textId="5A96A371" w:rsid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090702" w14:textId="77777777" w:rsid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13F396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Accept: application/xml</w:t>
      </w:r>
    </w:p>
    <w:p w14:paraId="0A7488FA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&lt;OAuth&gt;</w:t>
      </w:r>
    </w:p>
    <w:p w14:paraId="33B79D3D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&lt;</w:t>
      </w:r>
      <w:proofErr w:type="spellStart"/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token_type</w:t>
      </w:r>
      <w:proofErr w:type="spellEnd"/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&gt;bearer&lt;/</w:t>
      </w:r>
      <w:proofErr w:type="spellStart"/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token_type</w:t>
      </w:r>
      <w:proofErr w:type="spellEnd"/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&gt;</w:t>
      </w:r>
    </w:p>
    <w:p w14:paraId="2617EC67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&lt;scope&gt;</w:t>
      </w:r>
      <w:proofErr w:type="spellStart"/>
      <w:proofErr w:type="gramStart"/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repo,gist</w:t>
      </w:r>
      <w:proofErr w:type="spellEnd"/>
      <w:proofErr w:type="gramEnd"/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&lt;/scope&gt;</w:t>
      </w:r>
    </w:p>
    <w:p w14:paraId="7ED4EA94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&lt;access_token&gt;gho_16C7e42F292c6912E7710c838347Ae178B4a&lt;/access_token&gt;</w:t>
      </w:r>
    </w:p>
    <w:p w14:paraId="689C9684" w14:textId="493834B0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&lt;/OAuth&gt;</w:t>
      </w:r>
    </w:p>
    <w:p w14:paraId="38550085" w14:textId="3001B965" w:rsid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D3231AE" w14:textId="349D87E8" w:rsidR="0025752A" w:rsidRPr="00FB489E" w:rsidRDefault="00FB489E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FB489E">
        <w:rPr>
          <w:rFonts w:ascii="Times New Roman" w:hAnsi="Times New Roman" w:cs="Times New Roman"/>
          <w:i/>
          <w:iCs/>
          <w:sz w:val="26"/>
          <w:szCs w:val="26"/>
          <w:lang w:val="en-US"/>
        </w:rPr>
        <w:t>3. Use the access token to access the API</w:t>
      </w:r>
    </w:p>
    <w:p w14:paraId="2D0E1681" w14:textId="10821E52" w:rsidR="00FB489E" w:rsidRDefault="00FB489E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1FBE220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B489E">
        <w:rPr>
          <w:rFonts w:ascii="Times New Roman" w:hAnsi="Times New Roman" w:cs="Times New Roman"/>
          <w:sz w:val="26"/>
          <w:szCs w:val="26"/>
          <w:lang w:val="en-US"/>
        </w:rPr>
        <w:t>The access token allows you to make requests to the API on a behalf of a user.</w:t>
      </w:r>
    </w:p>
    <w:p w14:paraId="571EA430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D8DB8FA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  <w:r w:rsidRPr="00FB489E">
        <w:rPr>
          <w:rFonts w:ascii="Courier New" w:hAnsi="Courier New" w:cs="Courier New"/>
          <w:sz w:val="26"/>
          <w:szCs w:val="26"/>
          <w:highlight w:val="lightGray"/>
          <w:lang w:val="en-US"/>
        </w:rPr>
        <w:t>Authorization: Bearer OAUTH-TOKEN</w:t>
      </w:r>
    </w:p>
    <w:p w14:paraId="50FE2C1B" w14:textId="6E3E8342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B489E">
        <w:rPr>
          <w:rFonts w:ascii="Courier New" w:hAnsi="Courier New" w:cs="Courier New"/>
          <w:sz w:val="26"/>
          <w:szCs w:val="26"/>
          <w:highlight w:val="lightGray"/>
          <w:lang w:val="en-US"/>
        </w:rPr>
        <w:t xml:space="preserve">GET </w:t>
      </w:r>
      <w:hyperlink r:id="rId16" w:history="1">
        <w:r w:rsidRPr="00FB489E">
          <w:rPr>
            <w:rStyle w:val="a4"/>
            <w:rFonts w:ascii="Courier New" w:hAnsi="Courier New" w:cs="Courier New"/>
            <w:sz w:val="26"/>
            <w:szCs w:val="26"/>
            <w:highlight w:val="lightGray"/>
            <w:lang w:val="en-US"/>
          </w:rPr>
          <w:t>https://api.github.com/user</w:t>
        </w:r>
      </w:hyperlink>
    </w:p>
    <w:p w14:paraId="751DE904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14:paraId="41EEE71E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B489E">
        <w:rPr>
          <w:rFonts w:ascii="Times New Roman" w:hAnsi="Times New Roman" w:cs="Times New Roman"/>
          <w:sz w:val="26"/>
          <w:szCs w:val="26"/>
          <w:lang w:val="en-US"/>
        </w:rPr>
        <w:t>For example, in curl you can set the Authorization header like this:</w:t>
      </w:r>
    </w:p>
    <w:p w14:paraId="0525458A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AD1DFE4" w14:textId="01E9783B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B489E">
        <w:rPr>
          <w:rFonts w:ascii="Courier New" w:hAnsi="Courier New" w:cs="Courier New"/>
          <w:sz w:val="26"/>
          <w:szCs w:val="26"/>
          <w:highlight w:val="lightGray"/>
          <w:lang w:val="en-US"/>
        </w:rPr>
        <w:t>curl -H "Authorization: Bearer OAUTH-TOKEN" https://api.github.com/user</w:t>
      </w:r>
    </w:p>
    <w:p w14:paraId="2AC49443" w14:textId="1E025EBE" w:rsidR="00FB489E" w:rsidRDefault="00FB489E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BF97125" w14:textId="77777777" w:rsidR="00FB489E" w:rsidRDefault="00FB489E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69FC37F" w14:textId="4FB641AD" w:rsidR="00FB489E" w:rsidRPr="00FB489E" w:rsidRDefault="00FB489E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B489E">
        <w:rPr>
          <w:rFonts w:ascii="Times New Roman" w:hAnsi="Times New Roman" w:cs="Times New Roman"/>
          <w:b/>
          <w:bCs/>
          <w:sz w:val="26"/>
          <w:szCs w:val="26"/>
          <w:lang w:val="en-US"/>
        </w:rPr>
        <w:t>Device flow</w:t>
      </w:r>
    </w:p>
    <w:p w14:paraId="36D112FF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B489E">
        <w:rPr>
          <w:rFonts w:ascii="Times New Roman" w:hAnsi="Times New Roman" w:cs="Times New Roman"/>
          <w:b/>
          <w:bCs/>
          <w:sz w:val="26"/>
          <w:szCs w:val="26"/>
          <w:lang w:val="en-US"/>
        </w:rPr>
        <w:t>Note</w:t>
      </w:r>
      <w:r w:rsidRPr="00FB489E">
        <w:rPr>
          <w:rFonts w:ascii="Times New Roman" w:hAnsi="Times New Roman" w:cs="Times New Roman"/>
          <w:sz w:val="26"/>
          <w:szCs w:val="26"/>
          <w:lang w:val="en-US"/>
        </w:rPr>
        <w:t>: The device flow is in public beta and subject to change.</w:t>
      </w:r>
    </w:p>
    <w:p w14:paraId="0DD283C7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016132D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B489E">
        <w:rPr>
          <w:rFonts w:ascii="Times New Roman" w:hAnsi="Times New Roman" w:cs="Times New Roman"/>
          <w:sz w:val="26"/>
          <w:szCs w:val="26"/>
          <w:lang w:val="en-US"/>
        </w:rPr>
        <w:t>The device flow allows you to authorize users for a headless app, such as a CLI tool or Git credential manager.</w:t>
      </w:r>
    </w:p>
    <w:p w14:paraId="49488A74" w14:textId="4734A28B" w:rsidR="00FB489E" w:rsidRDefault="00FB489E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B489E">
        <w:rPr>
          <w:rFonts w:ascii="Times New Roman" w:hAnsi="Times New Roman" w:cs="Times New Roman"/>
          <w:sz w:val="26"/>
          <w:szCs w:val="26"/>
          <w:lang w:val="en-US"/>
        </w:rPr>
        <w:t xml:space="preserve">Before you can use the device flow to authorize and identify users, you must first enable it in your app's settings. For more information about enabling the device flow in </w:t>
      </w:r>
      <w:r w:rsidRPr="00FB489E">
        <w:rPr>
          <w:rFonts w:ascii="Times New Roman" w:hAnsi="Times New Roman" w:cs="Times New Roman"/>
          <w:sz w:val="26"/>
          <w:szCs w:val="26"/>
          <w:lang w:val="en-US"/>
        </w:rPr>
        <w:lastRenderedPageBreak/>
        <w:t>your app, see "</w:t>
      </w:r>
      <w:r w:rsidRPr="00FB489E">
        <w:rPr>
          <w:rFonts w:ascii="Times New Roman" w:hAnsi="Times New Roman" w:cs="Times New Roman"/>
          <w:sz w:val="26"/>
          <w:szCs w:val="26"/>
          <w:u w:val="single"/>
          <w:lang w:val="en-US"/>
        </w:rPr>
        <w:t>Modifying an OAuth App</w:t>
      </w:r>
      <w:r w:rsidRPr="00FB489E">
        <w:rPr>
          <w:rFonts w:ascii="Times New Roman" w:hAnsi="Times New Roman" w:cs="Times New Roman"/>
          <w:sz w:val="26"/>
          <w:szCs w:val="26"/>
          <w:lang w:val="en-US"/>
        </w:rPr>
        <w:t>" for OAuth Apps and "</w:t>
      </w:r>
      <w:r w:rsidRPr="00FB489E">
        <w:rPr>
          <w:rFonts w:ascii="Times New Roman" w:hAnsi="Times New Roman" w:cs="Times New Roman"/>
          <w:sz w:val="26"/>
          <w:szCs w:val="26"/>
          <w:u w:val="single"/>
          <w:lang w:val="en-US"/>
        </w:rPr>
        <w:t>Modifying a GitHub App</w:t>
      </w:r>
      <w:r w:rsidRPr="00FB489E">
        <w:rPr>
          <w:rFonts w:ascii="Times New Roman" w:hAnsi="Times New Roman" w:cs="Times New Roman"/>
          <w:sz w:val="26"/>
          <w:szCs w:val="26"/>
          <w:lang w:val="en-US"/>
        </w:rPr>
        <w:t>" for GitHub Apps.</w:t>
      </w:r>
    </w:p>
    <w:p w14:paraId="01BD413A" w14:textId="547C08E3" w:rsidR="00FB489E" w:rsidRDefault="00FB489E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C62C07E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B489E">
        <w:rPr>
          <w:rFonts w:ascii="Times New Roman" w:hAnsi="Times New Roman" w:cs="Times New Roman"/>
          <w:b/>
          <w:bCs/>
          <w:sz w:val="26"/>
          <w:szCs w:val="26"/>
          <w:lang w:val="en-US"/>
        </w:rPr>
        <w:t>Overview of the device flow</w:t>
      </w:r>
    </w:p>
    <w:p w14:paraId="237F9EAE" w14:textId="21F5D019" w:rsidR="00FB489E" w:rsidRPr="00FB489E" w:rsidRDefault="00FB489E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B489E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r w:rsidRPr="00FB489E">
        <w:rPr>
          <w:rFonts w:ascii="Times New Roman" w:hAnsi="Times New Roman" w:cs="Times New Roman"/>
          <w:sz w:val="26"/>
          <w:szCs w:val="26"/>
          <w:lang w:val="en-US"/>
        </w:rPr>
        <w:t xml:space="preserve">Your app requests device and user verification </w:t>
      </w:r>
      <w:proofErr w:type="gramStart"/>
      <w:r w:rsidRPr="00FB489E">
        <w:rPr>
          <w:rFonts w:ascii="Times New Roman" w:hAnsi="Times New Roman" w:cs="Times New Roman"/>
          <w:sz w:val="26"/>
          <w:szCs w:val="26"/>
          <w:lang w:val="en-US"/>
        </w:rPr>
        <w:t>codes</w:t>
      </w:r>
      <w:proofErr w:type="gramEnd"/>
      <w:r w:rsidRPr="00FB489E">
        <w:rPr>
          <w:rFonts w:ascii="Times New Roman" w:hAnsi="Times New Roman" w:cs="Times New Roman"/>
          <w:sz w:val="26"/>
          <w:szCs w:val="26"/>
          <w:lang w:val="en-US"/>
        </w:rPr>
        <w:t xml:space="preserve"> and gets the authorization URL where the user will enter the user verification code.</w:t>
      </w:r>
    </w:p>
    <w:p w14:paraId="71F74B41" w14:textId="5FE24474" w:rsidR="00FB489E" w:rsidRPr="00FB489E" w:rsidRDefault="00FB489E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B489E">
        <w:rPr>
          <w:rFonts w:ascii="Times New Roman" w:hAnsi="Times New Roman" w:cs="Times New Roman"/>
          <w:sz w:val="26"/>
          <w:szCs w:val="26"/>
          <w:lang w:val="en-US"/>
        </w:rPr>
        <w:t xml:space="preserve">2. </w:t>
      </w:r>
      <w:r w:rsidRPr="00FB489E">
        <w:rPr>
          <w:rFonts w:ascii="Times New Roman" w:hAnsi="Times New Roman" w:cs="Times New Roman"/>
          <w:sz w:val="26"/>
          <w:szCs w:val="26"/>
          <w:lang w:val="en-US"/>
        </w:rPr>
        <w:t xml:space="preserve">The app prompts the user to enter a user verification code at </w:t>
      </w:r>
      <w:r w:rsidRPr="00FB489E">
        <w:rPr>
          <w:rFonts w:ascii="Times New Roman" w:hAnsi="Times New Roman" w:cs="Times New Roman"/>
          <w:sz w:val="26"/>
          <w:szCs w:val="26"/>
          <w:u w:val="single"/>
          <w:lang w:val="en-US"/>
        </w:rPr>
        <w:t>https://github.com/login/device.</w:t>
      </w:r>
    </w:p>
    <w:p w14:paraId="356DDCDC" w14:textId="1C9CA173" w:rsidR="00FB489E" w:rsidRDefault="00FB489E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B489E">
        <w:rPr>
          <w:rFonts w:ascii="Times New Roman" w:hAnsi="Times New Roman" w:cs="Times New Roman"/>
          <w:sz w:val="26"/>
          <w:szCs w:val="26"/>
          <w:lang w:val="en-US"/>
        </w:rPr>
        <w:t xml:space="preserve">3. </w:t>
      </w:r>
      <w:r w:rsidRPr="00FB489E">
        <w:rPr>
          <w:rFonts w:ascii="Times New Roman" w:hAnsi="Times New Roman" w:cs="Times New Roman"/>
          <w:sz w:val="26"/>
          <w:szCs w:val="26"/>
          <w:lang w:val="en-US"/>
        </w:rPr>
        <w:t>The app polls for the user authentication status. Once the user has authorized the device, the app will be able to make API calls with a new access token.</w:t>
      </w:r>
    </w:p>
    <w:p w14:paraId="1AA95F4D" w14:textId="6EB9CF5B" w:rsidR="00FB489E" w:rsidRDefault="00FB489E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51FDBF7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B489E">
        <w:rPr>
          <w:rFonts w:ascii="Times New Roman" w:hAnsi="Times New Roman" w:cs="Times New Roman"/>
          <w:b/>
          <w:bCs/>
          <w:sz w:val="26"/>
          <w:szCs w:val="26"/>
          <w:lang w:val="en-US"/>
        </w:rPr>
        <w:t>Step 1: App requests the device and user verification codes from GitHub</w:t>
      </w:r>
    </w:p>
    <w:p w14:paraId="4EBE7642" w14:textId="77777777" w:rsidR="00192E52" w:rsidRDefault="00192E52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246545F" w14:textId="4D91001F" w:rsidR="00FB489E" w:rsidRPr="00192E52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POST https://github.com/login/device/code</w:t>
      </w:r>
    </w:p>
    <w:p w14:paraId="4F2DBB30" w14:textId="77777777" w:rsidR="00192E52" w:rsidRDefault="00192E52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F1F787B" w14:textId="7BCBA960" w:rsidR="00FB489E" w:rsidRPr="00FB489E" w:rsidRDefault="00FB489E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B489E">
        <w:rPr>
          <w:rFonts w:ascii="Times New Roman" w:hAnsi="Times New Roman" w:cs="Times New Roman"/>
          <w:sz w:val="26"/>
          <w:szCs w:val="26"/>
          <w:lang w:val="en-US"/>
        </w:rPr>
        <w:t>Your app must request a user verification code and verification URL that the app will use to prompt the user to authenticate in the next step. This request also returns a device verification code that the app must use to receive an access token and check the status of user authentication.</w:t>
      </w:r>
    </w:p>
    <w:p w14:paraId="555DFAD3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954D3B6" w14:textId="116C4FF7" w:rsidR="00FB489E" w:rsidRPr="00192E52" w:rsidRDefault="00FB489E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b/>
          <w:bCs/>
          <w:sz w:val="26"/>
          <w:szCs w:val="26"/>
          <w:lang w:val="en-US"/>
        </w:rPr>
        <w:t>Input Parameters</w:t>
      </w:r>
    </w:p>
    <w:p w14:paraId="31460E12" w14:textId="2C3DA6E7" w:rsidR="00FB489E" w:rsidRDefault="00192E52" w:rsidP="00192E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438C109" wp14:editId="34942D6B">
            <wp:extent cx="5429250" cy="1045805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271" cy="105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E60F" w14:textId="3BD57995" w:rsidR="00FB489E" w:rsidRDefault="00FB489E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7A62272" w14:textId="0B8436AD" w:rsidR="00FB489E" w:rsidRDefault="00FB489E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8E902B2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b/>
          <w:bCs/>
          <w:sz w:val="26"/>
          <w:szCs w:val="26"/>
          <w:lang w:val="en-US"/>
        </w:rPr>
        <w:t>Response</w:t>
      </w:r>
    </w:p>
    <w:p w14:paraId="0E192C6D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sz w:val="26"/>
          <w:szCs w:val="26"/>
          <w:lang w:val="en-US"/>
        </w:rPr>
        <w:t>By default, the response takes the following form:</w:t>
      </w:r>
    </w:p>
    <w:p w14:paraId="76CA0931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FCF9476" w14:textId="442747FE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device_code=3584d83530557fdd1f46af8289938c8ef79f9dc5&amp;expires_in=900&amp;interval=5&amp;user_code=WDJB-MJHT&amp;verification_uri=https%3A%2F%github.com%2Flogin%2Fdevice</w:t>
      </w:r>
    </w:p>
    <w:p w14:paraId="3201C765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A32345B" w14:textId="197F4FDB" w:rsidR="00FB489E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sz w:val="26"/>
          <w:szCs w:val="26"/>
        </w:rPr>
        <w:t xml:space="preserve">Вы также можете получить ответ в разных форматах, указав формат в заголовке 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>Accept</w:t>
      </w:r>
      <w:r w:rsidRPr="00192E5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92E52">
        <w:rPr>
          <w:rFonts w:ascii="Times New Roman" w:hAnsi="Times New Roman" w:cs="Times New Roman"/>
          <w:sz w:val="26"/>
          <w:szCs w:val="26"/>
          <w:lang w:val="en-US"/>
        </w:rPr>
        <w:t>Например</w:t>
      </w:r>
      <w:proofErr w:type="spellEnd"/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gramStart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Accept</w:t>
      </w:r>
      <w:proofErr w:type="gramEnd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: application/json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92E52">
        <w:rPr>
          <w:rFonts w:ascii="Times New Roman" w:hAnsi="Times New Roman" w:cs="Times New Roman"/>
          <w:sz w:val="26"/>
          <w:szCs w:val="26"/>
          <w:lang w:val="en-US"/>
        </w:rPr>
        <w:t>или</w:t>
      </w:r>
      <w:proofErr w:type="spellEnd"/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Accept: application/xml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ADBCF80" w14:textId="5DB45497" w:rsidR="00FB489E" w:rsidRDefault="00FB489E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AF3A84D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Accept: application/json</w:t>
      </w:r>
    </w:p>
    <w:p w14:paraId="608C6B5C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{</w:t>
      </w:r>
    </w:p>
    <w:p w14:paraId="05FF9D04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"</w:t>
      </w:r>
      <w:proofErr w:type="spellStart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device_code</w:t>
      </w:r>
      <w:proofErr w:type="spellEnd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": "3584d83530557fdd1f46af8289938c8ef79f9dc5",</w:t>
      </w:r>
    </w:p>
    <w:p w14:paraId="3A3747D8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"</w:t>
      </w:r>
      <w:proofErr w:type="spellStart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user_code</w:t>
      </w:r>
      <w:proofErr w:type="spellEnd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": "WDJB-MJHT",</w:t>
      </w:r>
    </w:p>
    <w:p w14:paraId="75CBF571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"</w:t>
      </w:r>
      <w:proofErr w:type="spellStart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verification_uri</w:t>
      </w:r>
      <w:proofErr w:type="spellEnd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": "https://github.com/login/device",</w:t>
      </w:r>
    </w:p>
    <w:p w14:paraId="2C93F74C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"</w:t>
      </w:r>
      <w:proofErr w:type="spellStart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expires_in</w:t>
      </w:r>
      <w:proofErr w:type="spellEnd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": 900,</w:t>
      </w:r>
    </w:p>
    <w:p w14:paraId="4382F334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"interval": 5</w:t>
      </w:r>
    </w:p>
    <w:p w14:paraId="11B8EE81" w14:textId="40F9090E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}</w:t>
      </w:r>
    </w:p>
    <w:p w14:paraId="2CDD3DFF" w14:textId="3EA0264B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</w:p>
    <w:p w14:paraId="20E9F01A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</w:p>
    <w:p w14:paraId="7EA291D1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lastRenderedPageBreak/>
        <w:t>Accept: application/xml</w:t>
      </w:r>
    </w:p>
    <w:p w14:paraId="3DC0FFA7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&lt;OAuth&gt;</w:t>
      </w:r>
    </w:p>
    <w:p w14:paraId="301C85E8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&lt;device_code&gt;3584d83530557fdd1f46af8289938c8ef79f9dc5&lt;/device_code&gt;</w:t>
      </w:r>
    </w:p>
    <w:p w14:paraId="5149DFC2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&lt;</w:t>
      </w:r>
      <w:proofErr w:type="spellStart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user_code</w:t>
      </w:r>
      <w:proofErr w:type="spellEnd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&gt;WDJB-MJHT&lt;/</w:t>
      </w:r>
      <w:proofErr w:type="spellStart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user_code</w:t>
      </w:r>
      <w:proofErr w:type="spellEnd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&gt;</w:t>
      </w:r>
    </w:p>
    <w:p w14:paraId="1A1A0473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&lt;verification_uri&gt;https://github.com/login/device&lt;/verification_uri&gt;</w:t>
      </w:r>
    </w:p>
    <w:p w14:paraId="732963A0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&lt;</w:t>
      </w:r>
      <w:proofErr w:type="spellStart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expires_in</w:t>
      </w:r>
      <w:proofErr w:type="spellEnd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&gt;900&lt;/</w:t>
      </w:r>
      <w:proofErr w:type="spellStart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expires_in</w:t>
      </w:r>
      <w:proofErr w:type="spellEnd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&gt;</w:t>
      </w:r>
    </w:p>
    <w:p w14:paraId="15DFE5A4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&lt;interval&gt;5&lt;/interval&gt;</w:t>
      </w:r>
    </w:p>
    <w:p w14:paraId="6A1DFEB1" w14:textId="49798970" w:rsidR="00FB489E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&lt;/OAuth&gt;</w:t>
      </w:r>
    </w:p>
    <w:p w14:paraId="033D4AD1" w14:textId="616BEE12" w:rsidR="00192E52" w:rsidRPr="00192E52" w:rsidRDefault="00192E52" w:rsidP="002417C1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14:paraId="04990096" w14:textId="7CB82F03" w:rsidR="00192E52" w:rsidRDefault="00192E52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0F092F5" w14:textId="04AB95AE" w:rsidR="00192E52" w:rsidRPr="00192E52" w:rsidRDefault="00192E52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b/>
          <w:bCs/>
          <w:sz w:val="26"/>
          <w:szCs w:val="26"/>
          <w:lang w:val="en-US"/>
        </w:rPr>
        <w:t>Response parameters</w:t>
      </w:r>
    </w:p>
    <w:p w14:paraId="5B444448" w14:textId="78EED58E" w:rsidR="00192E52" w:rsidRDefault="00192E52" w:rsidP="00192E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D83B1A1" wp14:editId="3110C43E">
            <wp:extent cx="3646714" cy="258096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5942" cy="260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C51E" w14:textId="11C167F8" w:rsid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b/>
          <w:bCs/>
          <w:sz w:val="26"/>
          <w:szCs w:val="26"/>
          <w:lang w:val="en-US"/>
        </w:rPr>
        <w:t>Step 2: Prompt the user to enter the user code in a browser</w:t>
      </w:r>
    </w:p>
    <w:p w14:paraId="43BE530F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768FD11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Your device will show the user verification code and prompt the user to enter the code at </w:t>
      </w:r>
      <w:r w:rsidRPr="00192E52">
        <w:rPr>
          <w:rFonts w:ascii="Times New Roman" w:hAnsi="Times New Roman" w:cs="Times New Roman"/>
          <w:sz w:val="26"/>
          <w:szCs w:val="26"/>
          <w:highlight w:val="lightGray"/>
          <w:u w:val="single"/>
          <w:lang w:val="en-US"/>
        </w:rPr>
        <w:t>https://github.com/login/device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1C84C4A" w14:textId="20BF0CA9" w:rsidR="00192E52" w:rsidRDefault="00192E52" w:rsidP="00192E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2461930" wp14:editId="0B0C201B">
            <wp:extent cx="3448410" cy="3135086"/>
            <wp:effectExtent l="0" t="0" r="0" b="8255"/>
            <wp:docPr id="28" name="Рисунок 28" descr="Field to enter the user verification code displayed on your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eld to enter the user verification code displayed on your devi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304" cy="31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EFAC" w14:textId="1CF57E91" w:rsidR="00192E52" w:rsidRDefault="00192E52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6C653E3" w14:textId="67BD630C" w:rsid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b/>
          <w:bCs/>
          <w:sz w:val="26"/>
          <w:szCs w:val="26"/>
          <w:lang w:val="en-US"/>
        </w:rPr>
        <w:t>Step 3: App polls GitHub to check if the user authorized the device</w:t>
      </w:r>
    </w:p>
    <w:p w14:paraId="678DB16D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18D1E2E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POST https://github.com/login/oauth/access_token</w:t>
      </w:r>
    </w:p>
    <w:p w14:paraId="47644F65" w14:textId="77777777" w:rsid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DCBA826" w14:textId="41DC9C48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Your app will make device authorization requests that poll </w:t>
      </w:r>
      <w:r w:rsidRPr="00192E52">
        <w:rPr>
          <w:rFonts w:ascii="Courier New" w:hAnsi="Courier New" w:cs="Courier New"/>
          <w:sz w:val="26"/>
          <w:szCs w:val="26"/>
          <w:lang w:val="en-US"/>
        </w:rPr>
        <w:t>POST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92E52">
        <w:rPr>
          <w:rFonts w:ascii="Times New Roman" w:hAnsi="Times New Roman" w:cs="Times New Roman"/>
          <w:sz w:val="26"/>
          <w:szCs w:val="26"/>
          <w:highlight w:val="lightGray"/>
          <w:lang w:val="en-US"/>
        </w:rPr>
        <w:t>https://github.com/login/oauth/access_token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, until the device and user codes expire or the user has successfully authorized the app with a valid user code. The app must use the minimum polling </w:t>
      </w: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interval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 retrieved in step 1 to avoid rate limit errors. For more information, see "</w:t>
      </w:r>
      <w:r w:rsidRPr="00192E52">
        <w:rPr>
          <w:rFonts w:ascii="Times New Roman" w:hAnsi="Times New Roman" w:cs="Times New Roman"/>
          <w:sz w:val="26"/>
          <w:szCs w:val="26"/>
          <w:u w:val="single"/>
          <w:lang w:val="en-US"/>
        </w:rPr>
        <w:t>Rate limits for the device flow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>."</w:t>
      </w:r>
    </w:p>
    <w:p w14:paraId="58FE80B0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69BB355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The user must enter a valid code within 15 minutes (or 900 seconds). After 15 minutes, you will need to request a new device authorization code with </w:t>
      </w:r>
      <w:r w:rsidRPr="00192E52">
        <w:rPr>
          <w:rFonts w:ascii="Times New Roman" w:hAnsi="Times New Roman" w:cs="Times New Roman"/>
          <w:sz w:val="26"/>
          <w:szCs w:val="26"/>
          <w:highlight w:val="lightGray"/>
          <w:lang w:val="en-US"/>
        </w:rPr>
        <w:t>POST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92E52">
        <w:rPr>
          <w:rFonts w:ascii="Times New Roman" w:hAnsi="Times New Roman" w:cs="Times New Roman"/>
          <w:sz w:val="26"/>
          <w:szCs w:val="26"/>
          <w:highlight w:val="lightGray"/>
          <w:lang w:val="en-US"/>
        </w:rPr>
        <w:t>https://github.com/login/device/code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E3BA417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105356E" w14:textId="2112C286" w:rsid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sz w:val="26"/>
          <w:szCs w:val="26"/>
          <w:lang w:val="en-US"/>
        </w:rPr>
        <w:t>Once the user has authorized, the app will receive an access token that can be used to make requests to the API on behalf of a user.</w:t>
      </w:r>
    </w:p>
    <w:p w14:paraId="52800885" w14:textId="14D3AE5C" w:rsidR="00192E52" w:rsidRDefault="00192E52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7D4C34F" w14:textId="37DB033F" w:rsidR="00192E52" w:rsidRDefault="00192E52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8185DAD" wp14:editId="5AEC940D">
            <wp:extent cx="5286375" cy="2169928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3671" cy="217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6783" w14:textId="06F30681" w:rsidR="00192E52" w:rsidRDefault="00192E52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106AB9D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b/>
          <w:bCs/>
          <w:sz w:val="26"/>
          <w:szCs w:val="26"/>
          <w:lang w:val="en-US"/>
        </w:rPr>
        <w:t>Response</w:t>
      </w:r>
    </w:p>
    <w:p w14:paraId="37F286FE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sz w:val="26"/>
          <w:szCs w:val="26"/>
          <w:lang w:val="en-US"/>
        </w:rPr>
        <w:t>By default, the response takes the following form:</w:t>
      </w:r>
    </w:p>
    <w:p w14:paraId="6E3199C2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FE49F5C" w14:textId="4071C0B4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access_token=gho_16C7e42F292c6912E7710c838347Ae178B4a&amp;token_type=bearer&amp;scope=repo%2Cgist</w:t>
      </w:r>
    </w:p>
    <w:p w14:paraId="66FA8B5C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44D2448" w14:textId="00C27E3E" w:rsid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sz w:val="26"/>
          <w:szCs w:val="26"/>
        </w:rPr>
        <w:t xml:space="preserve">Вы также можете получить ответ в разных форматах, указав формат в заголовке </w:t>
      </w: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Accept</w:t>
      </w:r>
      <w:r w:rsidRPr="00192E5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92E52">
        <w:rPr>
          <w:rFonts w:ascii="Times New Roman" w:hAnsi="Times New Roman" w:cs="Times New Roman"/>
          <w:sz w:val="26"/>
          <w:szCs w:val="26"/>
          <w:lang w:val="en-US"/>
        </w:rPr>
        <w:t>Например</w:t>
      </w:r>
      <w:proofErr w:type="spellEnd"/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gramStart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Accept</w:t>
      </w:r>
      <w:proofErr w:type="gramEnd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: application/json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92E52">
        <w:rPr>
          <w:rFonts w:ascii="Times New Roman" w:hAnsi="Times New Roman" w:cs="Times New Roman"/>
          <w:sz w:val="26"/>
          <w:szCs w:val="26"/>
          <w:lang w:val="en-US"/>
        </w:rPr>
        <w:t>или</w:t>
      </w:r>
      <w:proofErr w:type="spellEnd"/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Accept: application/xml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B13B2E2" w14:textId="5DC24B50" w:rsidR="00192E52" w:rsidRDefault="00192E52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451D651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Accept: application/json</w:t>
      </w:r>
    </w:p>
    <w:p w14:paraId="1297B1D4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{</w:t>
      </w:r>
    </w:p>
    <w:p w14:paraId="608DC1AB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 xml:space="preserve"> "</w:t>
      </w:r>
      <w:proofErr w:type="spellStart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access_token</w:t>
      </w:r>
      <w:proofErr w:type="spellEnd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": "gho_16C7e42F292c6912E7710c838347Ae178B4a",</w:t>
      </w:r>
    </w:p>
    <w:p w14:paraId="394BAB0B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 xml:space="preserve">  "</w:t>
      </w:r>
      <w:proofErr w:type="spellStart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token_type</w:t>
      </w:r>
      <w:proofErr w:type="spellEnd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": "bearer",</w:t>
      </w:r>
    </w:p>
    <w:p w14:paraId="26ED8A62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 xml:space="preserve">  "scope": "</w:t>
      </w:r>
      <w:proofErr w:type="spellStart"/>
      <w:proofErr w:type="gramStart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repo,gist</w:t>
      </w:r>
      <w:proofErr w:type="spellEnd"/>
      <w:proofErr w:type="gramEnd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"</w:t>
      </w:r>
    </w:p>
    <w:p w14:paraId="01E28CB9" w14:textId="09CDD461" w:rsid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}</w:t>
      </w:r>
    </w:p>
    <w:p w14:paraId="3859351A" w14:textId="5156F232" w:rsid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</w:p>
    <w:p w14:paraId="0F965A82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</w:p>
    <w:p w14:paraId="6B3D54BE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Accept: application/xml</w:t>
      </w:r>
    </w:p>
    <w:p w14:paraId="2AE8FE6E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&lt;OAuth&gt;</w:t>
      </w:r>
    </w:p>
    <w:p w14:paraId="477580AD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 xml:space="preserve">  &lt;access_token&gt;gho_16C7e42F292c6912E7710c838347Ae178B4a&lt;/access_token&gt;</w:t>
      </w:r>
    </w:p>
    <w:p w14:paraId="01D647F7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 xml:space="preserve">  &lt;</w:t>
      </w:r>
      <w:proofErr w:type="spellStart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token_type</w:t>
      </w:r>
      <w:proofErr w:type="spellEnd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&gt;bearer&lt;/</w:t>
      </w:r>
      <w:proofErr w:type="spellStart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token_type</w:t>
      </w:r>
      <w:proofErr w:type="spellEnd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&gt;</w:t>
      </w:r>
    </w:p>
    <w:p w14:paraId="14937D6A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 xml:space="preserve">  &lt;scope&gt;</w:t>
      </w:r>
      <w:proofErr w:type="spellStart"/>
      <w:proofErr w:type="gramStart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gist,repo</w:t>
      </w:r>
      <w:proofErr w:type="spellEnd"/>
      <w:proofErr w:type="gramEnd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&lt;/scope&gt;</w:t>
      </w:r>
    </w:p>
    <w:p w14:paraId="01D01348" w14:textId="793F0534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&lt;/OAuth&gt;</w:t>
      </w:r>
    </w:p>
    <w:p w14:paraId="2919D013" w14:textId="5E504104" w:rsidR="00192E52" w:rsidRDefault="00192E52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7DB27AB" w14:textId="31D20A98" w:rsidR="00192E52" w:rsidRPr="00192E52" w:rsidRDefault="00192E52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b/>
          <w:bCs/>
          <w:sz w:val="26"/>
          <w:szCs w:val="26"/>
          <w:lang w:val="en-US"/>
        </w:rPr>
        <w:t>Rate limits for the device flow</w:t>
      </w:r>
    </w:p>
    <w:p w14:paraId="5B6811FC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sz w:val="26"/>
          <w:szCs w:val="26"/>
          <w:lang w:val="en-US"/>
        </w:rPr>
        <w:t>When a user submits the verification code on the browser, there is a rate limit of 50 submissions in an hour per application.</w:t>
      </w:r>
    </w:p>
    <w:p w14:paraId="4286E896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0A1C4A7" w14:textId="4C958C85" w:rsid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sz w:val="26"/>
          <w:szCs w:val="26"/>
          <w:lang w:val="en-US"/>
        </w:rPr>
        <w:t>If you make more than one access token request (</w:t>
      </w:r>
      <w:r w:rsidRPr="00630EED">
        <w:rPr>
          <w:rFonts w:ascii="Courier New" w:hAnsi="Courier New" w:cs="Courier New"/>
          <w:sz w:val="26"/>
          <w:szCs w:val="26"/>
          <w:highlight w:val="lightGray"/>
          <w:lang w:val="en-US"/>
        </w:rPr>
        <w:t>POST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30EED">
        <w:rPr>
          <w:rFonts w:ascii="Times New Roman" w:hAnsi="Times New Roman" w:cs="Times New Roman"/>
          <w:sz w:val="26"/>
          <w:szCs w:val="26"/>
          <w:highlight w:val="lightGray"/>
          <w:lang w:val="en-US"/>
        </w:rPr>
        <w:t>https://github.com/login/oauth/access_token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) within the required minimum timeframe between requests (or </w:t>
      </w:r>
      <w:r w:rsidRPr="00630EED">
        <w:rPr>
          <w:rFonts w:ascii="Courier New" w:hAnsi="Courier New" w:cs="Courier New"/>
          <w:sz w:val="26"/>
          <w:szCs w:val="26"/>
          <w:highlight w:val="lightGray"/>
          <w:lang w:val="en-US"/>
        </w:rPr>
        <w:t>interval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), you'll hit the rate limit and receive a </w:t>
      </w:r>
      <w:proofErr w:type="spellStart"/>
      <w:r w:rsidRPr="00630EED">
        <w:rPr>
          <w:rFonts w:ascii="Courier New" w:hAnsi="Courier New" w:cs="Courier New"/>
          <w:sz w:val="26"/>
          <w:szCs w:val="26"/>
          <w:highlight w:val="lightGray"/>
          <w:lang w:val="en-US"/>
        </w:rPr>
        <w:t>slow_down</w:t>
      </w:r>
      <w:proofErr w:type="spellEnd"/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 error response. The </w:t>
      </w:r>
      <w:proofErr w:type="spellStart"/>
      <w:r w:rsidRPr="00192E52">
        <w:rPr>
          <w:rFonts w:ascii="Times New Roman" w:hAnsi="Times New Roman" w:cs="Times New Roman"/>
          <w:sz w:val="26"/>
          <w:szCs w:val="26"/>
          <w:lang w:val="en-US"/>
        </w:rPr>
        <w:t>slow_down</w:t>
      </w:r>
      <w:proofErr w:type="spellEnd"/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 error response adds 5 seconds to the last </w:t>
      </w:r>
      <w:r w:rsidRPr="00630EED">
        <w:rPr>
          <w:rFonts w:ascii="Courier New" w:hAnsi="Courier New" w:cs="Courier New"/>
          <w:sz w:val="26"/>
          <w:szCs w:val="26"/>
          <w:highlight w:val="lightGray"/>
          <w:lang w:val="en-US"/>
        </w:rPr>
        <w:t>interval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. For more information, see the </w:t>
      </w:r>
      <w:r w:rsidRPr="00630EED">
        <w:rPr>
          <w:rFonts w:ascii="Times New Roman" w:hAnsi="Times New Roman" w:cs="Times New Roman"/>
          <w:sz w:val="26"/>
          <w:szCs w:val="26"/>
          <w:u w:val="single"/>
          <w:lang w:val="en-US"/>
        </w:rPr>
        <w:t>Errors for the device flow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8A1440F" w14:textId="1DBCB4B7" w:rsidR="00192E52" w:rsidRDefault="00192E52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B6D8BF9" w14:textId="249FE8C4" w:rsidR="00192E52" w:rsidRPr="00630EED" w:rsidRDefault="00630EED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30EED">
        <w:rPr>
          <w:rFonts w:ascii="Times New Roman" w:hAnsi="Times New Roman" w:cs="Times New Roman"/>
          <w:b/>
          <w:bCs/>
          <w:sz w:val="26"/>
          <w:szCs w:val="26"/>
          <w:lang w:val="en-US"/>
        </w:rPr>
        <w:t>Error codes for the device flow</w:t>
      </w:r>
    </w:p>
    <w:p w14:paraId="5D764B9D" w14:textId="668459C9" w:rsidR="00192E52" w:rsidRDefault="00630EED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E756C5A" wp14:editId="76EC848E">
            <wp:extent cx="5366657" cy="5130306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5735" cy="514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0B18" w14:textId="77777777" w:rsidR="00192E52" w:rsidRDefault="00192E52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93152A4" w14:textId="5CE9B0FB" w:rsidR="00192E52" w:rsidRPr="00630EED" w:rsidRDefault="00630EED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30EED">
        <w:rPr>
          <w:rFonts w:ascii="Times New Roman" w:hAnsi="Times New Roman" w:cs="Times New Roman"/>
          <w:sz w:val="26"/>
          <w:szCs w:val="26"/>
          <w:lang w:val="en-US"/>
        </w:rPr>
        <w:t>For more information, see the "</w:t>
      </w:r>
      <w:r w:rsidRPr="00630EED">
        <w:rPr>
          <w:rFonts w:ascii="Times New Roman" w:hAnsi="Times New Roman" w:cs="Times New Roman"/>
          <w:sz w:val="26"/>
          <w:szCs w:val="26"/>
          <w:u w:val="single"/>
          <w:lang w:val="en-US"/>
        </w:rPr>
        <w:t>OAuth 2.0 Device Authorization Grant</w:t>
      </w:r>
      <w:r w:rsidRPr="00630EED">
        <w:rPr>
          <w:rFonts w:ascii="Times New Roman" w:hAnsi="Times New Roman" w:cs="Times New Roman"/>
          <w:sz w:val="26"/>
          <w:szCs w:val="26"/>
          <w:lang w:val="en-US"/>
        </w:rPr>
        <w:t>."</w:t>
      </w:r>
    </w:p>
    <w:p w14:paraId="3ED5CAA2" w14:textId="436BE272" w:rsidR="00630EED" w:rsidRPr="00630EED" w:rsidRDefault="00630EED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CDB0F79" w14:textId="5DA1468B" w:rsidR="00630EED" w:rsidRPr="00630EED" w:rsidRDefault="00630EED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30EED">
        <w:rPr>
          <w:rFonts w:ascii="Times New Roman" w:hAnsi="Times New Roman" w:cs="Times New Roman"/>
          <w:b/>
          <w:bCs/>
          <w:sz w:val="26"/>
          <w:szCs w:val="26"/>
          <w:lang w:val="en-US"/>
        </w:rPr>
        <w:t>Non-Web application flow</w:t>
      </w:r>
    </w:p>
    <w:p w14:paraId="20F722D6" w14:textId="440032B3" w:rsidR="00630EED" w:rsidRPr="00630EED" w:rsidRDefault="00630EED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E6F20D0" w14:textId="77777777" w:rsidR="00630EED" w:rsidRPr="00630EED" w:rsidRDefault="00630EED" w:rsidP="00630E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30EED">
        <w:rPr>
          <w:rFonts w:ascii="Times New Roman" w:hAnsi="Times New Roman" w:cs="Times New Roman"/>
          <w:sz w:val="26"/>
          <w:szCs w:val="26"/>
          <w:lang w:val="en-US"/>
        </w:rPr>
        <w:t xml:space="preserve">Non-web authentication is available for limited situations like testing. If you need to, you can use </w:t>
      </w:r>
      <w:r w:rsidRPr="00630EED">
        <w:rPr>
          <w:rFonts w:ascii="Times New Roman" w:hAnsi="Times New Roman" w:cs="Times New Roman"/>
          <w:sz w:val="26"/>
          <w:szCs w:val="26"/>
          <w:u w:val="single"/>
          <w:lang w:val="en-US"/>
        </w:rPr>
        <w:t>Basic Authentication</w:t>
      </w:r>
      <w:r w:rsidRPr="00630EED">
        <w:rPr>
          <w:rFonts w:ascii="Times New Roman" w:hAnsi="Times New Roman" w:cs="Times New Roman"/>
          <w:sz w:val="26"/>
          <w:szCs w:val="26"/>
          <w:lang w:val="en-US"/>
        </w:rPr>
        <w:t xml:space="preserve"> to create a personal access token using your </w:t>
      </w:r>
      <w:r w:rsidRPr="00630EED">
        <w:rPr>
          <w:rFonts w:ascii="Times New Roman" w:hAnsi="Times New Roman" w:cs="Times New Roman"/>
          <w:sz w:val="26"/>
          <w:szCs w:val="26"/>
          <w:u w:val="single"/>
          <w:lang w:val="en-US"/>
        </w:rPr>
        <w:t>personal access tokens settings page</w:t>
      </w:r>
      <w:r w:rsidRPr="00630EED">
        <w:rPr>
          <w:rFonts w:ascii="Times New Roman" w:hAnsi="Times New Roman" w:cs="Times New Roman"/>
          <w:sz w:val="26"/>
          <w:szCs w:val="26"/>
          <w:lang w:val="en-US"/>
        </w:rPr>
        <w:t>. This technique enables the user to revoke access at any time.</w:t>
      </w:r>
    </w:p>
    <w:p w14:paraId="584A84F5" w14:textId="77777777" w:rsidR="00630EED" w:rsidRPr="00630EED" w:rsidRDefault="00630EED" w:rsidP="00630E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6A5D764" w14:textId="3DDB8A17" w:rsidR="00630EED" w:rsidRPr="00630EED" w:rsidRDefault="00630EED" w:rsidP="00630E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30EED">
        <w:rPr>
          <w:rFonts w:ascii="Times New Roman" w:hAnsi="Times New Roman" w:cs="Times New Roman"/>
          <w:b/>
          <w:bCs/>
          <w:sz w:val="26"/>
          <w:szCs w:val="26"/>
          <w:lang w:val="en-US"/>
        </w:rPr>
        <w:t>Note</w:t>
      </w:r>
      <w:r w:rsidRPr="00630EED">
        <w:rPr>
          <w:rFonts w:ascii="Times New Roman" w:hAnsi="Times New Roman" w:cs="Times New Roman"/>
          <w:sz w:val="26"/>
          <w:szCs w:val="26"/>
          <w:lang w:val="en-US"/>
        </w:rPr>
        <w:t xml:space="preserve">: When using the non-web application flow to create an OAuth2 token, make sure to understand how to </w:t>
      </w:r>
      <w:r w:rsidRPr="00630EED">
        <w:rPr>
          <w:rFonts w:ascii="Times New Roman" w:hAnsi="Times New Roman" w:cs="Times New Roman"/>
          <w:sz w:val="26"/>
          <w:szCs w:val="26"/>
          <w:u w:val="single"/>
          <w:lang w:val="en-US"/>
        </w:rPr>
        <w:t>work with two-factor authentication</w:t>
      </w:r>
      <w:r w:rsidRPr="00630EED">
        <w:rPr>
          <w:rFonts w:ascii="Times New Roman" w:hAnsi="Times New Roman" w:cs="Times New Roman"/>
          <w:sz w:val="26"/>
          <w:szCs w:val="26"/>
          <w:lang w:val="en-US"/>
        </w:rPr>
        <w:t xml:space="preserve"> if you or your users have two-factor authentication enabled.</w:t>
      </w:r>
    </w:p>
    <w:p w14:paraId="4E9DE0CF" w14:textId="2A4D5B17" w:rsidR="00192E52" w:rsidRDefault="00192E52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9F98F06" w14:textId="04C8E5E7" w:rsidR="00630EED" w:rsidRPr="00630EED" w:rsidRDefault="00630EED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30EED">
        <w:rPr>
          <w:rFonts w:ascii="Times New Roman" w:hAnsi="Times New Roman" w:cs="Times New Roman"/>
          <w:b/>
          <w:bCs/>
          <w:sz w:val="26"/>
          <w:szCs w:val="26"/>
          <w:lang w:val="en-US"/>
        </w:rPr>
        <w:t>Redirect URLs</w:t>
      </w:r>
    </w:p>
    <w:p w14:paraId="2A2878BB" w14:textId="6DAC5F0B" w:rsidR="00630EED" w:rsidRDefault="00630EED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8C72348" w14:textId="326F933E" w:rsidR="00630EED" w:rsidRDefault="00630EED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30EED">
        <w:rPr>
          <w:rFonts w:ascii="Times New Roman" w:hAnsi="Times New Roman" w:cs="Times New Roman"/>
          <w:sz w:val="26"/>
          <w:szCs w:val="26"/>
          <w:lang w:val="en-US"/>
        </w:rPr>
        <w:t xml:space="preserve">The </w:t>
      </w:r>
      <w:proofErr w:type="spellStart"/>
      <w:r w:rsidRPr="00630EED">
        <w:rPr>
          <w:rFonts w:ascii="Courier New" w:hAnsi="Courier New" w:cs="Courier New"/>
          <w:sz w:val="26"/>
          <w:szCs w:val="26"/>
          <w:highlight w:val="lightGray"/>
          <w:lang w:val="en-US"/>
        </w:rPr>
        <w:t>redirect_uri</w:t>
      </w:r>
      <w:proofErr w:type="spellEnd"/>
      <w:r w:rsidRPr="00630EED">
        <w:rPr>
          <w:rFonts w:ascii="Times New Roman" w:hAnsi="Times New Roman" w:cs="Times New Roman"/>
          <w:sz w:val="26"/>
          <w:szCs w:val="26"/>
          <w:lang w:val="en-US"/>
        </w:rPr>
        <w:t xml:space="preserve"> parameter is optional. If left out, GitHub will redirect users to the callback URL configured in the OAuth Application settings. If provided, the redirect URL's host (excluding sub-domains) and port must exactly match the callback URL. The redirect URL's path must reference a subdirectory of the callback URL.</w:t>
      </w:r>
    </w:p>
    <w:p w14:paraId="77F0DF8D" w14:textId="6EBD2193" w:rsidR="00630EED" w:rsidRDefault="00630EED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C64D943" w14:textId="77777777" w:rsidR="00630EED" w:rsidRPr="00630EED" w:rsidRDefault="00630EED" w:rsidP="00630EE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630EED">
        <w:rPr>
          <w:rFonts w:ascii="Courier New" w:hAnsi="Courier New" w:cs="Courier New"/>
          <w:sz w:val="24"/>
          <w:szCs w:val="24"/>
          <w:highlight w:val="lightGray"/>
          <w:lang w:val="en-US"/>
        </w:rPr>
        <w:t>CALLBACK: http://example.com/path</w:t>
      </w:r>
    </w:p>
    <w:p w14:paraId="73EFD859" w14:textId="77777777" w:rsidR="00630EED" w:rsidRPr="00630EED" w:rsidRDefault="00630EED" w:rsidP="00630EE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</w:p>
    <w:p w14:paraId="534BB5A8" w14:textId="77777777" w:rsidR="00630EED" w:rsidRPr="00630EED" w:rsidRDefault="00630EED" w:rsidP="00630EE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630EED">
        <w:rPr>
          <w:rFonts w:ascii="Courier New" w:hAnsi="Courier New" w:cs="Courier New"/>
          <w:sz w:val="24"/>
          <w:szCs w:val="24"/>
          <w:highlight w:val="lightGray"/>
          <w:lang w:val="en-US"/>
        </w:rPr>
        <w:t>GOOD: http://example.com/path</w:t>
      </w:r>
    </w:p>
    <w:p w14:paraId="1A84DA75" w14:textId="77777777" w:rsidR="00630EED" w:rsidRPr="00630EED" w:rsidRDefault="00630EED" w:rsidP="00630EE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630EED">
        <w:rPr>
          <w:rFonts w:ascii="Courier New" w:hAnsi="Courier New" w:cs="Courier New"/>
          <w:sz w:val="24"/>
          <w:szCs w:val="24"/>
          <w:highlight w:val="lightGray"/>
          <w:lang w:val="en-US"/>
        </w:rPr>
        <w:t>GOOD: http://example.com/path/subdir/other</w:t>
      </w:r>
    </w:p>
    <w:p w14:paraId="75BD679C" w14:textId="77777777" w:rsidR="00630EED" w:rsidRPr="00630EED" w:rsidRDefault="00630EED" w:rsidP="00630EE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630EED">
        <w:rPr>
          <w:rFonts w:ascii="Courier New" w:hAnsi="Courier New" w:cs="Courier New"/>
          <w:sz w:val="24"/>
          <w:szCs w:val="24"/>
          <w:highlight w:val="lightGray"/>
          <w:lang w:val="en-US"/>
        </w:rPr>
        <w:t>GOOD: http://oauth.example.com/path</w:t>
      </w:r>
    </w:p>
    <w:p w14:paraId="7E3CB2D8" w14:textId="77777777" w:rsidR="00630EED" w:rsidRPr="00630EED" w:rsidRDefault="00630EED" w:rsidP="00630EE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630EED">
        <w:rPr>
          <w:rFonts w:ascii="Courier New" w:hAnsi="Courier New" w:cs="Courier New"/>
          <w:sz w:val="24"/>
          <w:szCs w:val="24"/>
          <w:highlight w:val="lightGray"/>
          <w:lang w:val="en-US"/>
        </w:rPr>
        <w:t>GOOD: http://oauth.example.com/path/subdir/other</w:t>
      </w:r>
    </w:p>
    <w:p w14:paraId="79A60D50" w14:textId="77777777" w:rsidR="00630EED" w:rsidRPr="00630EED" w:rsidRDefault="00630EED" w:rsidP="00630EE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630EED">
        <w:rPr>
          <w:rFonts w:ascii="Courier New" w:hAnsi="Courier New" w:cs="Courier New"/>
          <w:sz w:val="24"/>
          <w:szCs w:val="24"/>
          <w:highlight w:val="lightGray"/>
          <w:lang w:val="en-US"/>
        </w:rPr>
        <w:t>BAD:  http://example.com/bar</w:t>
      </w:r>
    </w:p>
    <w:p w14:paraId="7259B836" w14:textId="77777777" w:rsidR="00630EED" w:rsidRPr="00630EED" w:rsidRDefault="00630EED" w:rsidP="00630EE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630EED">
        <w:rPr>
          <w:rFonts w:ascii="Courier New" w:hAnsi="Courier New" w:cs="Courier New"/>
          <w:sz w:val="24"/>
          <w:szCs w:val="24"/>
          <w:highlight w:val="lightGray"/>
          <w:lang w:val="en-US"/>
        </w:rPr>
        <w:t>BAD:  http://example.com/</w:t>
      </w:r>
    </w:p>
    <w:p w14:paraId="76FCDD16" w14:textId="77777777" w:rsidR="00630EED" w:rsidRPr="00630EED" w:rsidRDefault="00630EED" w:rsidP="00630EE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630EED">
        <w:rPr>
          <w:rFonts w:ascii="Courier New" w:hAnsi="Courier New" w:cs="Courier New"/>
          <w:sz w:val="24"/>
          <w:szCs w:val="24"/>
          <w:highlight w:val="lightGray"/>
          <w:lang w:val="en-US"/>
        </w:rPr>
        <w:t>BAD:  http://example.com:8080/path</w:t>
      </w:r>
    </w:p>
    <w:p w14:paraId="5DBA7D5E" w14:textId="77777777" w:rsidR="00630EED" w:rsidRPr="00630EED" w:rsidRDefault="00630EED" w:rsidP="00630EE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630EED">
        <w:rPr>
          <w:rFonts w:ascii="Courier New" w:hAnsi="Courier New" w:cs="Courier New"/>
          <w:sz w:val="24"/>
          <w:szCs w:val="24"/>
          <w:highlight w:val="lightGray"/>
          <w:lang w:val="en-US"/>
        </w:rPr>
        <w:t>BAD:  http://oauth.example.com:8080/path</w:t>
      </w:r>
    </w:p>
    <w:p w14:paraId="68BE0042" w14:textId="56685A09" w:rsidR="00630EED" w:rsidRPr="00630EED" w:rsidRDefault="00630EED" w:rsidP="00630EE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30EED">
        <w:rPr>
          <w:rFonts w:ascii="Courier New" w:hAnsi="Courier New" w:cs="Courier New"/>
          <w:sz w:val="24"/>
          <w:szCs w:val="24"/>
          <w:highlight w:val="lightGray"/>
          <w:lang w:val="en-US"/>
        </w:rPr>
        <w:t>BAD:  http://example.org</w:t>
      </w:r>
    </w:p>
    <w:p w14:paraId="57207BC9" w14:textId="1439A8C3" w:rsidR="00630EED" w:rsidRDefault="00630EED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3A1FBEC" w14:textId="77777777" w:rsidR="00630EED" w:rsidRPr="00630EED" w:rsidRDefault="00630EED" w:rsidP="00630EE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30EE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Loopback redirect </w:t>
      </w:r>
      <w:proofErr w:type="spellStart"/>
      <w:r w:rsidRPr="00630EED">
        <w:rPr>
          <w:rFonts w:ascii="Times New Roman" w:hAnsi="Times New Roman" w:cs="Times New Roman"/>
          <w:b/>
          <w:bCs/>
          <w:sz w:val="26"/>
          <w:szCs w:val="26"/>
          <w:lang w:val="en-US"/>
        </w:rPr>
        <w:t>urls</w:t>
      </w:r>
      <w:proofErr w:type="spellEnd"/>
    </w:p>
    <w:p w14:paraId="284A830C" w14:textId="77777777" w:rsidR="00630EED" w:rsidRPr="00630EED" w:rsidRDefault="00630EED" w:rsidP="00630E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30EED">
        <w:rPr>
          <w:rFonts w:ascii="Times New Roman" w:hAnsi="Times New Roman" w:cs="Times New Roman"/>
          <w:sz w:val="26"/>
          <w:szCs w:val="26"/>
          <w:lang w:val="en-US"/>
        </w:rPr>
        <w:t xml:space="preserve">The optional </w:t>
      </w:r>
      <w:proofErr w:type="spellStart"/>
      <w:r w:rsidRPr="00630EED">
        <w:rPr>
          <w:rFonts w:ascii="Courier New" w:hAnsi="Courier New" w:cs="Courier New"/>
          <w:sz w:val="26"/>
          <w:szCs w:val="26"/>
          <w:highlight w:val="lightGray"/>
          <w:lang w:val="en-US"/>
        </w:rPr>
        <w:t>redirect_uri</w:t>
      </w:r>
      <w:proofErr w:type="spellEnd"/>
      <w:r w:rsidRPr="00630EED">
        <w:rPr>
          <w:rFonts w:ascii="Times New Roman" w:hAnsi="Times New Roman" w:cs="Times New Roman"/>
          <w:sz w:val="26"/>
          <w:szCs w:val="26"/>
          <w:lang w:val="en-US"/>
        </w:rPr>
        <w:t xml:space="preserve"> parameter can also be used for loopback URLs. If the application specifies a loopback URL and a port, then after authorizing the application users will be redirected to the provided URL and port. The </w:t>
      </w:r>
      <w:proofErr w:type="spellStart"/>
      <w:r w:rsidRPr="00630EED">
        <w:rPr>
          <w:rFonts w:ascii="Courier New" w:hAnsi="Courier New" w:cs="Courier New"/>
          <w:sz w:val="26"/>
          <w:szCs w:val="26"/>
          <w:highlight w:val="lightGray"/>
          <w:lang w:val="en-US"/>
        </w:rPr>
        <w:t>redirect_uri</w:t>
      </w:r>
      <w:proofErr w:type="spellEnd"/>
      <w:r w:rsidRPr="00630EED">
        <w:rPr>
          <w:rFonts w:ascii="Times New Roman" w:hAnsi="Times New Roman" w:cs="Times New Roman"/>
          <w:sz w:val="26"/>
          <w:szCs w:val="26"/>
          <w:lang w:val="en-US"/>
        </w:rPr>
        <w:t xml:space="preserve"> does not need to match the port specified in the callback URL for the app.</w:t>
      </w:r>
    </w:p>
    <w:p w14:paraId="4D923601" w14:textId="77777777" w:rsidR="00630EED" w:rsidRPr="00630EED" w:rsidRDefault="00630EED" w:rsidP="00630E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D2EAB9C" w14:textId="77777777" w:rsidR="00630EED" w:rsidRPr="00630EED" w:rsidRDefault="00630EED" w:rsidP="00630E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30EED">
        <w:rPr>
          <w:rFonts w:ascii="Times New Roman" w:hAnsi="Times New Roman" w:cs="Times New Roman"/>
          <w:sz w:val="26"/>
          <w:szCs w:val="26"/>
          <w:lang w:val="en-US"/>
        </w:rPr>
        <w:t xml:space="preserve">For the </w:t>
      </w:r>
      <w:r w:rsidRPr="00630EED">
        <w:rPr>
          <w:rFonts w:ascii="Courier New" w:hAnsi="Courier New" w:cs="Courier New"/>
          <w:sz w:val="26"/>
          <w:szCs w:val="26"/>
          <w:highlight w:val="lightGray"/>
          <w:lang w:val="en-US"/>
        </w:rPr>
        <w:t>http://127.0.0.1/path</w:t>
      </w:r>
      <w:r w:rsidRPr="00630EED">
        <w:rPr>
          <w:rFonts w:ascii="Times New Roman" w:hAnsi="Times New Roman" w:cs="Times New Roman"/>
          <w:sz w:val="26"/>
          <w:szCs w:val="26"/>
          <w:lang w:val="en-US"/>
        </w:rPr>
        <w:t xml:space="preserve"> callback URL, you can use </w:t>
      </w:r>
      <w:r w:rsidRPr="00630EED">
        <w:rPr>
          <w:rFonts w:ascii="Courier New" w:hAnsi="Courier New" w:cs="Courier New"/>
          <w:sz w:val="26"/>
          <w:szCs w:val="26"/>
          <w:highlight w:val="lightGray"/>
          <w:lang w:val="en-US"/>
        </w:rPr>
        <w:t xml:space="preserve">this </w:t>
      </w:r>
      <w:proofErr w:type="spellStart"/>
      <w:r w:rsidRPr="00630EED">
        <w:rPr>
          <w:rFonts w:ascii="Courier New" w:hAnsi="Courier New" w:cs="Courier New"/>
          <w:sz w:val="26"/>
          <w:szCs w:val="26"/>
          <w:highlight w:val="lightGray"/>
          <w:lang w:val="en-US"/>
        </w:rPr>
        <w:t>redirect_uri</w:t>
      </w:r>
      <w:proofErr w:type="spellEnd"/>
      <w:r w:rsidRPr="00630EED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27A8B6B" w14:textId="77777777" w:rsidR="00630EED" w:rsidRPr="00630EED" w:rsidRDefault="00630EED" w:rsidP="00630E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2433235" w14:textId="350CE6A4" w:rsidR="00630EED" w:rsidRPr="00630EED" w:rsidRDefault="00630EED" w:rsidP="00630EED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lang w:val="en-US"/>
        </w:rPr>
      </w:pPr>
      <w:hyperlink r:id="rId22" w:history="1">
        <w:r w:rsidRPr="00630EED">
          <w:rPr>
            <w:rStyle w:val="a4"/>
            <w:rFonts w:ascii="Courier New" w:hAnsi="Courier New" w:cs="Courier New"/>
            <w:sz w:val="26"/>
            <w:szCs w:val="26"/>
            <w:highlight w:val="lightGray"/>
            <w:lang w:val="en-US"/>
          </w:rPr>
          <w:t>http://127.0.0.1:1234/path</w:t>
        </w:r>
      </w:hyperlink>
    </w:p>
    <w:p w14:paraId="182A9B48" w14:textId="77777777" w:rsidR="00630EED" w:rsidRPr="00630EED" w:rsidRDefault="00630EED" w:rsidP="00630E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30BF30C" w14:textId="56E9E6C8" w:rsidR="00630EED" w:rsidRDefault="00630EED" w:rsidP="00630E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30EED">
        <w:rPr>
          <w:rFonts w:ascii="Times New Roman" w:hAnsi="Times New Roman" w:cs="Times New Roman"/>
          <w:sz w:val="26"/>
          <w:szCs w:val="26"/>
          <w:lang w:val="en-US"/>
        </w:rPr>
        <w:t xml:space="preserve">Note that OAuth RFC </w:t>
      </w:r>
      <w:r w:rsidRPr="00630EED">
        <w:rPr>
          <w:rFonts w:ascii="Times New Roman" w:hAnsi="Times New Roman" w:cs="Times New Roman"/>
          <w:sz w:val="26"/>
          <w:szCs w:val="26"/>
          <w:u w:val="single"/>
          <w:lang w:val="en-US"/>
        </w:rPr>
        <w:t>recommends not to use</w:t>
      </w:r>
      <w:r w:rsidRPr="00630E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30EED">
        <w:rPr>
          <w:rFonts w:ascii="Times New Roman" w:hAnsi="Times New Roman" w:cs="Times New Roman"/>
          <w:sz w:val="26"/>
          <w:szCs w:val="26"/>
          <w:highlight w:val="lightGray"/>
          <w:u w:val="single"/>
          <w:lang w:val="en-US"/>
        </w:rPr>
        <w:t>localhost</w:t>
      </w:r>
      <w:r w:rsidRPr="00630EED">
        <w:rPr>
          <w:rFonts w:ascii="Times New Roman" w:hAnsi="Times New Roman" w:cs="Times New Roman"/>
          <w:sz w:val="26"/>
          <w:szCs w:val="26"/>
          <w:lang w:val="en-US"/>
        </w:rPr>
        <w:t xml:space="preserve">, but instead to use loopback literal </w:t>
      </w:r>
      <w:r w:rsidRPr="00630EED">
        <w:rPr>
          <w:rFonts w:ascii="Times New Roman" w:hAnsi="Times New Roman" w:cs="Times New Roman"/>
          <w:sz w:val="26"/>
          <w:szCs w:val="26"/>
          <w:highlight w:val="lightGray"/>
          <w:lang w:val="en-US"/>
        </w:rPr>
        <w:t>127.0.0.1</w:t>
      </w:r>
      <w:r w:rsidRPr="00630EED">
        <w:rPr>
          <w:rFonts w:ascii="Times New Roman" w:hAnsi="Times New Roman" w:cs="Times New Roman"/>
          <w:sz w:val="26"/>
          <w:szCs w:val="26"/>
          <w:lang w:val="en-US"/>
        </w:rPr>
        <w:t xml:space="preserve"> or IPv</w:t>
      </w:r>
      <w:proofErr w:type="gramStart"/>
      <w:r w:rsidRPr="00630EED">
        <w:rPr>
          <w:rFonts w:ascii="Times New Roman" w:hAnsi="Times New Roman" w:cs="Times New Roman"/>
          <w:sz w:val="26"/>
          <w:szCs w:val="26"/>
          <w:lang w:val="en-US"/>
        </w:rPr>
        <w:t xml:space="preserve">6 </w:t>
      </w:r>
      <w:r w:rsidRPr="00630EED">
        <w:rPr>
          <w:rFonts w:ascii="Times New Roman" w:hAnsi="Times New Roman" w:cs="Times New Roman"/>
          <w:sz w:val="26"/>
          <w:szCs w:val="26"/>
          <w:highlight w:val="lightGray"/>
          <w:lang w:val="en-US"/>
        </w:rPr>
        <w:t>:</w:t>
      </w:r>
      <w:proofErr w:type="gramEnd"/>
      <w:r w:rsidRPr="00630EED">
        <w:rPr>
          <w:rFonts w:ascii="Times New Roman" w:hAnsi="Times New Roman" w:cs="Times New Roman"/>
          <w:sz w:val="26"/>
          <w:szCs w:val="26"/>
          <w:highlight w:val="lightGray"/>
          <w:lang w:val="en-US"/>
        </w:rPr>
        <w:t>:1</w:t>
      </w:r>
      <w:r w:rsidRPr="00630EE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8592556" w14:textId="2EFA0CD0" w:rsidR="00630EED" w:rsidRDefault="00630EED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630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02A01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4D6D97"/>
    <w:multiLevelType w:val="multilevel"/>
    <w:tmpl w:val="06B00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E3C6E"/>
    <w:multiLevelType w:val="hybridMultilevel"/>
    <w:tmpl w:val="A58A4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40457"/>
    <w:multiLevelType w:val="multilevel"/>
    <w:tmpl w:val="6B7E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A3104"/>
    <w:multiLevelType w:val="multilevel"/>
    <w:tmpl w:val="3F28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0B"/>
    <w:rsid w:val="000D5A0B"/>
    <w:rsid w:val="00192E52"/>
    <w:rsid w:val="002417C1"/>
    <w:rsid w:val="0025752A"/>
    <w:rsid w:val="0031760F"/>
    <w:rsid w:val="00393663"/>
    <w:rsid w:val="00415325"/>
    <w:rsid w:val="00552D66"/>
    <w:rsid w:val="00630EED"/>
    <w:rsid w:val="006D3138"/>
    <w:rsid w:val="00775C53"/>
    <w:rsid w:val="0079022E"/>
    <w:rsid w:val="009B689F"/>
    <w:rsid w:val="00BB1CB9"/>
    <w:rsid w:val="00C36A60"/>
    <w:rsid w:val="00E875FD"/>
    <w:rsid w:val="00FB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E059"/>
  <w15:chartTrackingRefBased/>
  <w15:docId w15:val="{EBA10DBA-F338-4B0E-A181-ACAD678C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rsid w:val="00317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87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875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875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markedcontent">
    <w:name w:val="markedcontent"/>
    <w:basedOn w:val="a1"/>
    <w:rsid w:val="00393663"/>
  </w:style>
  <w:style w:type="character" w:styleId="a4">
    <w:name w:val="Hyperlink"/>
    <w:basedOn w:val="a1"/>
    <w:uiPriority w:val="99"/>
    <w:unhideWhenUsed/>
    <w:rsid w:val="00BB1CB9"/>
    <w:rPr>
      <w:color w:val="0000FF"/>
      <w:u w:val="single"/>
    </w:rPr>
  </w:style>
  <w:style w:type="paragraph" w:styleId="a5">
    <w:name w:val="List Paragraph"/>
    <w:basedOn w:val="a0"/>
    <w:uiPriority w:val="34"/>
    <w:qFormat/>
    <w:rsid w:val="00BB1CB9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3176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Normal (Web)"/>
    <w:basedOn w:val="a0"/>
    <w:uiPriority w:val="99"/>
    <w:semiHidden/>
    <w:unhideWhenUsed/>
    <w:rsid w:val="0031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uiPriority w:val="99"/>
    <w:unhideWhenUsed/>
    <w:rsid w:val="00E875FD"/>
    <w:pPr>
      <w:numPr>
        <w:numId w:val="2"/>
      </w:numPr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E875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1"/>
    <w:uiPriority w:val="99"/>
    <w:semiHidden/>
    <w:unhideWhenUsed/>
    <w:rsid w:val="00E875F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1"/>
    <w:link w:val="4"/>
    <w:uiPriority w:val="9"/>
    <w:semiHidden/>
    <w:rsid w:val="00E875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E875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5pe">
    <w:name w:val="_55pe"/>
    <w:basedOn w:val="a1"/>
    <w:rsid w:val="00E875FD"/>
  </w:style>
  <w:style w:type="paragraph" w:styleId="HTML0">
    <w:name w:val="HTML Preformatted"/>
    <w:basedOn w:val="a0"/>
    <w:link w:val="HTML1"/>
    <w:uiPriority w:val="99"/>
    <w:semiHidden/>
    <w:unhideWhenUsed/>
    <w:rsid w:val="00E87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E875F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1"/>
    <w:rsid w:val="00E875FD"/>
  </w:style>
  <w:style w:type="character" w:customStyle="1" w:styleId="pun">
    <w:name w:val="pun"/>
    <w:basedOn w:val="a1"/>
    <w:rsid w:val="00E875FD"/>
  </w:style>
  <w:style w:type="character" w:customStyle="1" w:styleId="kwd">
    <w:name w:val="kwd"/>
    <w:basedOn w:val="a1"/>
    <w:rsid w:val="00E875FD"/>
  </w:style>
  <w:style w:type="character" w:customStyle="1" w:styleId="com">
    <w:name w:val="com"/>
    <w:basedOn w:val="a1"/>
    <w:rsid w:val="00E875FD"/>
  </w:style>
  <w:style w:type="character" w:customStyle="1" w:styleId="str">
    <w:name w:val="str"/>
    <w:basedOn w:val="a1"/>
    <w:rsid w:val="00E875FD"/>
  </w:style>
  <w:style w:type="character" w:styleId="a7">
    <w:name w:val="Strong"/>
    <w:basedOn w:val="a1"/>
    <w:uiPriority w:val="22"/>
    <w:qFormat/>
    <w:rsid w:val="00E875FD"/>
    <w:rPr>
      <w:b/>
      <w:bCs/>
    </w:rPr>
  </w:style>
  <w:style w:type="character" w:styleId="a8">
    <w:name w:val="Unresolved Mention"/>
    <w:basedOn w:val="a1"/>
    <w:uiPriority w:val="99"/>
    <w:semiHidden/>
    <w:unhideWhenUsed/>
    <w:rsid w:val="00FB4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885">
          <w:marLeft w:val="0"/>
          <w:marRight w:val="0"/>
          <w:marTop w:val="6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6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5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27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01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23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07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1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64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0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05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7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8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8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07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772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6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4682">
          <w:marLeft w:val="0"/>
          <w:marRight w:val="0"/>
          <w:marTop w:val="6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2787">
          <w:marLeft w:val="0"/>
          <w:marRight w:val="0"/>
          <w:marTop w:val="6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api.github.com/user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127.0.0.1:1234/pa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1748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Kalinkova</dc:creator>
  <cp:keywords/>
  <dc:description/>
  <cp:lastModifiedBy>Darya Kalinkova</cp:lastModifiedBy>
  <cp:revision>6</cp:revision>
  <dcterms:created xsi:type="dcterms:W3CDTF">2022-11-15T08:55:00Z</dcterms:created>
  <dcterms:modified xsi:type="dcterms:W3CDTF">2022-11-22T08:03:00Z</dcterms:modified>
</cp:coreProperties>
</file>