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F39EB" w14:textId="408A0FE6" w:rsidR="006B1ACF" w:rsidRDefault="00FF113E" w:rsidP="00195502">
      <w:pPr>
        <w:jc w:val="center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Ответы на контрольные вопросы</w:t>
      </w:r>
    </w:p>
    <w:p w14:paraId="29063C0F" w14:textId="117251A2" w:rsidR="00FF113E" w:rsidRDefault="00FF113E" w:rsidP="00195502">
      <w:pPr>
        <w:jc w:val="center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Вариант 7</w:t>
      </w:r>
    </w:p>
    <w:p w14:paraId="1B7CBC10" w14:textId="5CCA3E2F" w:rsidR="00195502" w:rsidRPr="00FF113E" w:rsidRDefault="00FF113E" w:rsidP="00BF29C2">
      <w:pPr>
        <w:pStyle w:val="1"/>
        <w:rPr>
          <w:b/>
          <w:bCs/>
        </w:rPr>
      </w:pPr>
      <w:r>
        <w:rPr>
          <w:b/>
          <w:bCs/>
        </w:rPr>
        <w:t>Лабораторная работа 6</w:t>
      </w:r>
      <w:r w:rsidR="00195502" w:rsidRPr="00BF29C2">
        <w:rPr>
          <w:b/>
          <w:bCs/>
        </w:rPr>
        <w:t xml:space="preserve">. </w:t>
      </w:r>
      <w:r>
        <w:rPr>
          <w:b/>
          <w:bCs/>
        </w:rPr>
        <w:t xml:space="preserve">Как настроить приложение </w:t>
      </w:r>
      <w:r>
        <w:rPr>
          <w:b/>
          <w:bCs/>
          <w:lang w:val="en-US"/>
        </w:rPr>
        <w:t>Spring</w:t>
      </w:r>
      <w:r w:rsidRPr="00FF113E">
        <w:rPr>
          <w:b/>
          <w:bCs/>
        </w:rPr>
        <w:t xml:space="preserve"> </w:t>
      </w:r>
      <w:r>
        <w:rPr>
          <w:b/>
          <w:bCs/>
          <w:lang w:val="en-US"/>
        </w:rPr>
        <w:t>Boo</w:t>
      </w:r>
      <w:r w:rsidR="001872C1">
        <w:rPr>
          <w:b/>
          <w:bCs/>
          <w:lang w:val="en-US"/>
        </w:rPr>
        <w:t>t</w:t>
      </w:r>
      <w:r w:rsidR="001872C1" w:rsidRPr="006F00F2">
        <w:rPr>
          <w:b/>
          <w:bCs/>
        </w:rPr>
        <w:t xml:space="preserve"> </w:t>
      </w:r>
      <w:r w:rsidR="001872C1">
        <w:rPr>
          <w:b/>
          <w:bCs/>
        </w:rPr>
        <w:t>с помощью</w:t>
      </w:r>
      <w:r w:rsidR="001872C1" w:rsidRPr="001872C1">
        <w:rPr>
          <w:b/>
          <w:bCs/>
        </w:rPr>
        <w:t xml:space="preserve"> </w:t>
      </w:r>
      <w:r w:rsidR="001872C1">
        <w:rPr>
          <w:b/>
          <w:bCs/>
          <w:lang w:val="en-US"/>
        </w:rPr>
        <w:t>maven</w:t>
      </w:r>
      <w:r>
        <w:rPr>
          <w:b/>
          <w:bCs/>
        </w:rPr>
        <w:t>?</w:t>
      </w:r>
    </w:p>
    <w:p w14:paraId="1EB72024" w14:textId="77777777" w:rsidR="00F453A2" w:rsidRDefault="00672ACC" w:rsidP="00F453A2">
      <w:pPr>
        <w:pStyle w:val="1"/>
      </w:pPr>
      <w:r w:rsidRPr="00F453A2">
        <w:t>Spring Boot совместим с Apache Maven 3.3 или выше. </w:t>
      </w:r>
    </w:p>
    <w:p w14:paraId="6DECE947" w14:textId="77777777" w:rsidR="00F453A2" w:rsidRPr="00F453A2" w:rsidRDefault="00F453A2" w:rsidP="00F453A2">
      <w:pPr>
        <w:pStyle w:val="1"/>
      </w:pPr>
      <w:r w:rsidRPr="00F453A2">
        <w:t>Во многих операционных системах Maven может быть установлен с менеджером пакетов. Если вы используете OSX Homebrew, попробуйте установить brew maven. Пользователи Ubuntu могут запустить sudo apt-get install maven. Пользователи Windows с Chocolatey могут запустить команду choco install maven из привилегированного администратора.</w:t>
      </w:r>
    </w:p>
    <w:p w14:paraId="01EF3CCE" w14:textId="20EA2DCA" w:rsidR="00F453A2" w:rsidRPr="00F453A2" w:rsidRDefault="00F453A2" w:rsidP="00F453A2">
      <w:pPr>
        <w:pStyle w:val="1"/>
      </w:pPr>
      <w:r w:rsidRPr="00F453A2">
        <w:t>Зависимости Spring Boot используют идентификатор группы org.springframework.boot. Как правило, ваш POM-файл Maven наследуется от проекта spring-boot-starter-parent и объявляет зависимости для одного или нескольких "Starters". Spring Boot также предоставляет дополнительный плагин Maven для создания исполняемых jar-файлов.</w:t>
      </w:r>
      <w:r>
        <w:t xml:space="preserve"> </w:t>
      </w:r>
      <w:r w:rsidRPr="00F453A2">
        <w:t>Spring-boot-starter-parent - отличный способ использовать Spring Boot, но он может подходить не всегда. Иногда вам может потребоваться наследование от другого родительского POM, или вам могут потребоваться настройки, отличающиеся от настроек по умолчанию.</w:t>
      </w:r>
    </w:p>
    <w:p w14:paraId="3CCC834C" w14:textId="77D33F01" w:rsidR="00672ACC" w:rsidRPr="00672ACC" w:rsidRDefault="00672ACC" w:rsidP="00672ACC">
      <w:pPr>
        <w:pStyle w:val="1"/>
      </w:pPr>
      <w:r w:rsidRPr="00672ACC">
        <w:t>В maven создаем тег "parent", а там указываем нужный нам bom</w:t>
      </w:r>
      <w:r w:rsidR="00F453A2">
        <w:t xml:space="preserve">. </w:t>
      </w:r>
      <w:r w:rsidRPr="00672ACC">
        <w:t>А остальное сделает @SpringBootAplication</w:t>
      </w:r>
      <w:r w:rsidR="00E87A28">
        <w:t>.</w:t>
      </w:r>
    </w:p>
    <w:p w14:paraId="6217AC2A" w14:textId="5BAAA6C4" w:rsidR="00FF113E" w:rsidRPr="00FF113E" w:rsidRDefault="00FF113E" w:rsidP="00FF113E">
      <w:pPr>
        <w:pStyle w:val="1"/>
        <w:rPr>
          <w:b/>
          <w:bCs/>
        </w:rPr>
      </w:pPr>
      <w:r>
        <w:rPr>
          <w:b/>
          <w:bCs/>
        </w:rPr>
        <w:t xml:space="preserve">Лабораторная работа </w:t>
      </w:r>
      <w:r>
        <w:rPr>
          <w:b/>
          <w:bCs/>
        </w:rPr>
        <w:t>7</w:t>
      </w:r>
      <w:r w:rsidRPr="00BF29C2">
        <w:rPr>
          <w:b/>
          <w:bCs/>
        </w:rPr>
        <w:t xml:space="preserve">. </w:t>
      </w:r>
      <w:r>
        <w:rPr>
          <w:b/>
          <w:bCs/>
        </w:rPr>
        <w:t xml:space="preserve">Интерфейс </w:t>
      </w:r>
      <w:r>
        <w:rPr>
          <w:b/>
          <w:bCs/>
          <w:lang w:val="en-US"/>
        </w:rPr>
        <w:t>JpaRepository</w:t>
      </w:r>
      <w:r>
        <w:rPr>
          <w:b/>
          <w:bCs/>
        </w:rPr>
        <w:t>?</w:t>
      </w:r>
    </w:p>
    <w:p w14:paraId="4C89AF41" w14:textId="610E2CA2" w:rsidR="006623FB" w:rsidRPr="00F453A2" w:rsidRDefault="006F00F2" w:rsidP="00672ACC">
      <w:pPr>
        <w:pStyle w:val="1"/>
      </w:pPr>
      <w:r w:rsidRPr="00672ACC">
        <w:rPr>
          <w:rStyle w:val="a3"/>
          <w:b w:val="0"/>
          <w:bCs w:val="0"/>
        </w:rPr>
        <w:t>JpaRepository – </w:t>
      </w:r>
      <w:r w:rsidRPr="00672ACC">
        <w:t>это интерфейс фреймворка Spring Data предоставляющий набор стандартных методов JPA для работы с БД.</w:t>
      </w:r>
      <w:r w:rsidR="00F453A2">
        <w:t xml:space="preserve"> Простыми словами, это интерфейс, от которого можем наследоваться из коробки, получ</w:t>
      </w:r>
      <w:r w:rsidR="00E87A28">
        <w:t>а</w:t>
      </w:r>
      <w:r w:rsidR="00F453A2">
        <w:t xml:space="preserve">ть базовые вопросы из своей базы данных для таблицы (для которой наследовали </w:t>
      </w:r>
      <w:r w:rsidR="00F453A2">
        <w:rPr>
          <w:lang w:val="en-US"/>
        </w:rPr>
        <w:t>JPA</w:t>
      </w:r>
      <w:r w:rsidR="00F453A2" w:rsidRPr="00F453A2">
        <w:t xml:space="preserve"> </w:t>
      </w:r>
      <w:r w:rsidR="00F453A2">
        <w:t>репозиторий), получ</w:t>
      </w:r>
      <w:r w:rsidR="00E87A28">
        <w:t>а</w:t>
      </w:r>
      <w:r w:rsidR="00F453A2">
        <w:t>ть удобный синтаксис (не нужно</w:t>
      </w:r>
      <w:r w:rsidR="00E87A28">
        <w:t xml:space="preserve"> никакой объект собирать).</w:t>
      </w:r>
    </w:p>
    <w:sectPr w:rsidR="006623FB" w:rsidRPr="00F45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EB3"/>
    <w:multiLevelType w:val="hybridMultilevel"/>
    <w:tmpl w:val="DBC84B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762D4E"/>
    <w:multiLevelType w:val="multilevel"/>
    <w:tmpl w:val="87B0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E33EF"/>
    <w:multiLevelType w:val="hybridMultilevel"/>
    <w:tmpl w:val="3E06F2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8920372"/>
    <w:multiLevelType w:val="multilevel"/>
    <w:tmpl w:val="BE52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B926E2"/>
    <w:multiLevelType w:val="hybridMultilevel"/>
    <w:tmpl w:val="DD0A8A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DFD5CBB"/>
    <w:multiLevelType w:val="multilevel"/>
    <w:tmpl w:val="7E3AE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CC4CD2"/>
    <w:multiLevelType w:val="multilevel"/>
    <w:tmpl w:val="B3A0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46235"/>
    <w:multiLevelType w:val="hybridMultilevel"/>
    <w:tmpl w:val="9CEC86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76C32D1"/>
    <w:multiLevelType w:val="multilevel"/>
    <w:tmpl w:val="87B0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E931C7"/>
    <w:multiLevelType w:val="hybridMultilevel"/>
    <w:tmpl w:val="A5927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B401A11"/>
    <w:multiLevelType w:val="multilevel"/>
    <w:tmpl w:val="842E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83569F"/>
    <w:multiLevelType w:val="multilevel"/>
    <w:tmpl w:val="D7A0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9237D"/>
    <w:multiLevelType w:val="multilevel"/>
    <w:tmpl w:val="54AC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3035AA"/>
    <w:multiLevelType w:val="multilevel"/>
    <w:tmpl w:val="ED34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594802"/>
    <w:multiLevelType w:val="hybridMultilevel"/>
    <w:tmpl w:val="7A5225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6E51C51"/>
    <w:multiLevelType w:val="hybridMultilevel"/>
    <w:tmpl w:val="11FC47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84040A2"/>
    <w:multiLevelType w:val="multilevel"/>
    <w:tmpl w:val="9D1E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054994"/>
    <w:multiLevelType w:val="multilevel"/>
    <w:tmpl w:val="063E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8B1CBF"/>
    <w:multiLevelType w:val="hybridMultilevel"/>
    <w:tmpl w:val="F912D3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8D6426C"/>
    <w:multiLevelType w:val="multilevel"/>
    <w:tmpl w:val="E4F2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180CA5"/>
    <w:multiLevelType w:val="multilevel"/>
    <w:tmpl w:val="A810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A16432"/>
    <w:multiLevelType w:val="multilevel"/>
    <w:tmpl w:val="433C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BB286A"/>
    <w:multiLevelType w:val="multilevel"/>
    <w:tmpl w:val="47FC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774196"/>
    <w:multiLevelType w:val="multilevel"/>
    <w:tmpl w:val="9C46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BF0E1D"/>
    <w:multiLevelType w:val="multilevel"/>
    <w:tmpl w:val="47084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367332"/>
    <w:multiLevelType w:val="multilevel"/>
    <w:tmpl w:val="2E14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31107F"/>
    <w:multiLevelType w:val="hybridMultilevel"/>
    <w:tmpl w:val="2968C6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375101D"/>
    <w:multiLevelType w:val="hybridMultilevel"/>
    <w:tmpl w:val="80D624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6D05A41"/>
    <w:multiLevelType w:val="multilevel"/>
    <w:tmpl w:val="5AF4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3"/>
  </w:num>
  <w:num w:numId="3">
    <w:abstractNumId w:val="24"/>
  </w:num>
  <w:num w:numId="4">
    <w:abstractNumId w:val="9"/>
  </w:num>
  <w:num w:numId="5">
    <w:abstractNumId w:val="15"/>
  </w:num>
  <w:num w:numId="6">
    <w:abstractNumId w:val="2"/>
  </w:num>
  <w:num w:numId="7">
    <w:abstractNumId w:val="11"/>
  </w:num>
  <w:num w:numId="8">
    <w:abstractNumId w:val="16"/>
  </w:num>
  <w:num w:numId="9">
    <w:abstractNumId w:val="19"/>
  </w:num>
  <w:num w:numId="10">
    <w:abstractNumId w:val="4"/>
  </w:num>
  <w:num w:numId="11">
    <w:abstractNumId w:val="18"/>
  </w:num>
  <w:num w:numId="12">
    <w:abstractNumId w:val="7"/>
  </w:num>
  <w:num w:numId="13">
    <w:abstractNumId w:val="8"/>
  </w:num>
  <w:num w:numId="14">
    <w:abstractNumId w:val="12"/>
  </w:num>
  <w:num w:numId="15">
    <w:abstractNumId w:val="10"/>
  </w:num>
  <w:num w:numId="16">
    <w:abstractNumId w:val="6"/>
  </w:num>
  <w:num w:numId="17">
    <w:abstractNumId w:val="13"/>
  </w:num>
  <w:num w:numId="18">
    <w:abstractNumId w:val="25"/>
  </w:num>
  <w:num w:numId="19">
    <w:abstractNumId w:val="23"/>
  </w:num>
  <w:num w:numId="20">
    <w:abstractNumId w:val="1"/>
  </w:num>
  <w:num w:numId="21">
    <w:abstractNumId w:val="22"/>
  </w:num>
  <w:num w:numId="22">
    <w:abstractNumId w:val="21"/>
  </w:num>
  <w:num w:numId="23">
    <w:abstractNumId w:val="27"/>
  </w:num>
  <w:num w:numId="24">
    <w:abstractNumId w:val="17"/>
  </w:num>
  <w:num w:numId="25">
    <w:abstractNumId w:val="5"/>
  </w:num>
  <w:num w:numId="26">
    <w:abstractNumId w:val="26"/>
  </w:num>
  <w:num w:numId="27">
    <w:abstractNumId w:val="14"/>
  </w:num>
  <w:num w:numId="28">
    <w:abstractNumId w:val="20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AB"/>
    <w:rsid w:val="00001C56"/>
    <w:rsid w:val="00003B58"/>
    <w:rsid w:val="000552F9"/>
    <w:rsid w:val="00072099"/>
    <w:rsid w:val="000C5E0A"/>
    <w:rsid w:val="000C6546"/>
    <w:rsid w:val="000D675E"/>
    <w:rsid w:val="000F1044"/>
    <w:rsid w:val="000F630C"/>
    <w:rsid w:val="001872C1"/>
    <w:rsid w:val="00195502"/>
    <w:rsid w:val="001C7866"/>
    <w:rsid w:val="001D00C4"/>
    <w:rsid w:val="001D1039"/>
    <w:rsid w:val="0020445C"/>
    <w:rsid w:val="00270C04"/>
    <w:rsid w:val="00295AC4"/>
    <w:rsid w:val="002F6B68"/>
    <w:rsid w:val="00335066"/>
    <w:rsid w:val="003460F3"/>
    <w:rsid w:val="0034635A"/>
    <w:rsid w:val="00355066"/>
    <w:rsid w:val="00362400"/>
    <w:rsid w:val="0037595D"/>
    <w:rsid w:val="00390259"/>
    <w:rsid w:val="00391A3C"/>
    <w:rsid w:val="003B779D"/>
    <w:rsid w:val="003D51A8"/>
    <w:rsid w:val="00477EA1"/>
    <w:rsid w:val="004B6F43"/>
    <w:rsid w:val="004E6BC7"/>
    <w:rsid w:val="00515086"/>
    <w:rsid w:val="005434EB"/>
    <w:rsid w:val="00552486"/>
    <w:rsid w:val="00556340"/>
    <w:rsid w:val="00574CA6"/>
    <w:rsid w:val="00575237"/>
    <w:rsid w:val="005A16E0"/>
    <w:rsid w:val="005B7FFC"/>
    <w:rsid w:val="005D2E2E"/>
    <w:rsid w:val="005F3142"/>
    <w:rsid w:val="005F73DB"/>
    <w:rsid w:val="00634EE1"/>
    <w:rsid w:val="006462A6"/>
    <w:rsid w:val="006623FB"/>
    <w:rsid w:val="00672ACC"/>
    <w:rsid w:val="006B1ACF"/>
    <w:rsid w:val="006F00F2"/>
    <w:rsid w:val="00702B28"/>
    <w:rsid w:val="00703BB9"/>
    <w:rsid w:val="0071152D"/>
    <w:rsid w:val="00743D63"/>
    <w:rsid w:val="007469CE"/>
    <w:rsid w:val="00784200"/>
    <w:rsid w:val="007C7D85"/>
    <w:rsid w:val="008163E1"/>
    <w:rsid w:val="0083002C"/>
    <w:rsid w:val="008805D8"/>
    <w:rsid w:val="00991BE5"/>
    <w:rsid w:val="00997ABF"/>
    <w:rsid w:val="009E7144"/>
    <w:rsid w:val="00A23559"/>
    <w:rsid w:val="00A510B0"/>
    <w:rsid w:val="00AA74A4"/>
    <w:rsid w:val="00AB42F6"/>
    <w:rsid w:val="00AD3409"/>
    <w:rsid w:val="00AE22DF"/>
    <w:rsid w:val="00B9773D"/>
    <w:rsid w:val="00BA77C2"/>
    <w:rsid w:val="00BE5581"/>
    <w:rsid w:val="00BF29C2"/>
    <w:rsid w:val="00C20CA9"/>
    <w:rsid w:val="00DD0675"/>
    <w:rsid w:val="00DE11D3"/>
    <w:rsid w:val="00E0709D"/>
    <w:rsid w:val="00E141AB"/>
    <w:rsid w:val="00E54CC2"/>
    <w:rsid w:val="00E63900"/>
    <w:rsid w:val="00E87A28"/>
    <w:rsid w:val="00EB1AD8"/>
    <w:rsid w:val="00EB2526"/>
    <w:rsid w:val="00ED4B8C"/>
    <w:rsid w:val="00EE2183"/>
    <w:rsid w:val="00F453A2"/>
    <w:rsid w:val="00F91966"/>
    <w:rsid w:val="00FD4CBB"/>
    <w:rsid w:val="00FF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435B9"/>
  <w15:chartTrackingRefBased/>
  <w15:docId w15:val="{99972794-A291-4CD8-96AE-4DCD2341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955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39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141AB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95502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a4">
    <w:name w:val="Normal (Web)"/>
    <w:basedOn w:val="a"/>
    <w:uiPriority w:val="99"/>
    <w:semiHidden/>
    <w:unhideWhenUsed/>
    <w:rsid w:val="00195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195502"/>
    <w:rPr>
      <w:color w:val="0000FF"/>
      <w:u w:val="single"/>
    </w:rPr>
  </w:style>
  <w:style w:type="paragraph" w:customStyle="1" w:styleId="1">
    <w:name w:val="Стиль1"/>
    <w:basedOn w:val="a"/>
    <w:link w:val="10"/>
    <w:qFormat/>
    <w:rsid w:val="009E7144"/>
    <w:pPr>
      <w:spacing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39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10">
    <w:name w:val="Стиль1 Знак"/>
    <w:basedOn w:val="a0"/>
    <w:link w:val="1"/>
    <w:rsid w:val="009E7144"/>
    <w:rPr>
      <w:rFonts w:ascii="Times New Roman" w:hAnsi="Times New Roman" w:cs="Times New Roman"/>
      <w:sz w:val="28"/>
      <w:szCs w:val="28"/>
    </w:rPr>
  </w:style>
  <w:style w:type="character" w:styleId="a6">
    <w:name w:val="Emphasis"/>
    <w:basedOn w:val="a0"/>
    <w:uiPriority w:val="20"/>
    <w:qFormat/>
    <w:rsid w:val="00E63900"/>
    <w:rPr>
      <w:i/>
      <w:iCs/>
    </w:rPr>
  </w:style>
  <w:style w:type="character" w:customStyle="1" w:styleId="highlighted">
    <w:name w:val="highlighted"/>
    <w:basedOn w:val="a0"/>
    <w:rsid w:val="00BA7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Ovodneva Karina</dc:creator>
  <cp:keywords/>
  <dc:description/>
  <cp:lastModifiedBy>Ovodneva Karina</cp:lastModifiedBy>
  <cp:revision>4</cp:revision>
  <dcterms:created xsi:type="dcterms:W3CDTF">2022-10-25T11:57:00Z</dcterms:created>
  <dcterms:modified xsi:type="dcterms:W3CDTF">2022-10-25T12:18:00Z</dcterms:modified>
</cp:coreProperties>
</file>