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0B8DD" w14:textId="77777777" w:rsidR="0008716D" w:rsidRDefault="0008716D">
      <w:pPr>
        <w:rPr>
          <w:rStyle w:val="markedcontent"/>
          <w:rFonts w:ascii="Times New Roman" w:hAnsi="Times New Roman" w:cs="Times New Roman"/>
          <w:sz w:val="27"/>
          <w:szCs w:val="27"/>
        </w:rPr>
      </w:pPr>
      <w:r w:rsidRPr="0008716D">
        <w:rPr>
          <w:rStyle w:val="markedcontent"/>
          <w:rFonts w:ascii="Times New Roman" w:hAnsi="Times New Roman" w:cs="Times New Roman"/>
          <w:b/>
          <w:bCs/>
          <w:sz w:val="27"/>
          <w:szCs w:val="27"/>
        </w:rPr>
        <w:t xml:space="preserve">Контрольные вопросы </w:t>
      </w:r>
      <w:r w:rsidRPr="0008716D">
        <w:rPr>
          <w:rStyle w:val="markedcontent"/>
          <w:sz w:val="27"/>
          <w:szCs w:val="27"/>
        </w:rPr>
        <w:br/>
      </w:r>
      <w:r w:rsidRPr="0008716D">
        <w:rPr>
          <w:rStyle w:val="markedcontent"/>
          <w:rFonts w:ascii="Times New Roman" w:hAnsi="Times New Roman" w:cs="Times New Roman"/>
          <w:sz w:val="27"/>
          <w:szCs w:val="27"/>
        </w:rPr>
        <w:t>Общий вопрос: что такое JDBC, JPA и Hibernate? В чем их разница?</w:t>
      </w:r>
    </w:p>
    <w:p w14:paraId="124E0D9A" w14:textId="77777777" w:rsidR="0008716D" w:rsidRPr="0008716D" w:rsidRDefault="0008716D" w:rsidP="0008716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8716D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H</w:t>
      </w:r>
      <w:r w:rsidRPr="0008716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азницу между</w:t>
      </w:r>
      <w:r w:rsidRPr="0008716D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08716D">
        <w:rPr>
          <w:rStyle w:val="a4"/>
          <w:rFonts w:ascii="Times New Roman" w:hAnsi="Times New Roman" w:cs="Times New Roman"/>
          <w:sz w:val="28"/>
          <w:szCs w:val="28"/>
        </w:rPr>
        <w:t>JDBC</w:t>
      </w:r>
      <w:r w:rsidRPr="0008716D">
        <w:rPr>
          <w:rStyle w:val="a3"/>
          <w:rFonts w:ascii="Times New Roman" w:hAnsi="Times New Roman" w:cs="Times New Roman"/>
          <w:sz w:val="28"/>
          <w:szCs w:val="28"/>
        </w:rPr>
        <w:t xml:space="preserve">, </w:t>
      </w:r>
      <w:r w:rsidRPr="0008716D">
        <w:rPr>
          <w:rStyle w:val="a4"/>
          <w:rFonts w:ascii="Times New Roman" w:hAnsi="Times New Roman" w:cs="Times New Roman"/>
          <w:sz w:val="28"/>
          <w:szCs w:val="28"/>
        </w:rPr>
        <w:t>JPA</w:t>
      </w:r>
      <w:r w:rsidRPr="0008716D">
        <w:rPr>
          <w:rStyle w:val="a3"/>
          <w:rFonts w:ascii="Times New Roman" w:hAnsi="Times New Roman" w:cs="Times New Roman"/>
          <w:sz w:val="28"/>
          <w:szCs w:val="28"/>
        </w:rPr>
        <w:t xml:space="preserve">, </w:t>
      </w:r>
      <w:r w:rsidRPr="0008716D">
        <w:rPr>
          <w:rStyle w:val="a4"/>
          <w:rFonts w:ascii="Times New Roman" w:hAnsi="Times New Roman" w:cs="Times New Roman"/>
          <w:sz w:val="28"/>
          <w:szCs w:val="28"/>
        </w:rPr>
        <w:t>Hibernate</w:t>
      </w:r>
      <w:r w:rsidRPr="0008716D">
        <w:rPr>
          <w:rFonts w:ascii="Times New Roman" w:hAnsi="Times New Roman" w:cs="Times New Roman"/>
          <w:sz w:val="28"/>
          <w:szCs w:val="28"/>
        </w:rPr>
        <w:t xml:space="preserve"> в рамках выполнения запросов через </w:t>
      </w:r>
      <w:r w:rsidRPr="0008716D">
        <w:rPr>
          <w:rStyle w:val="a4"/>
          <w:rFonts w:ascii="Times New Roman" w:hAnsi="Times New Roman" w:cs="Times New Roman"/>
          <w:sz w:val="28"/>
          <w:szCs w:val="28"/>
        </w:rPr>
        <w:t>Java</w:t>
      </w:r>
      <w:r w:rsidRPr="0008716D">
        <w:rPr>
          <w:rFonts w:ascii="Times New Roman" w:hAnsi="Times New Roman" w:cs="Times New Roman"/>
          <w:sz w:val="28"/>
          <w:szCs w:val="28"/>
        </w:rPr>
        <w:t>, без учета</w:t>
      </w:r>
      <w:hyperlink r:id="rId5" w:tgtFrame="_blank" w:history="1">
        <w:r w:rsidRPr="0008716D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пулов соединений</w:t>
        </w:r>
      </w:hyperlink>
      <w:r w:rsidRPr="0008716D">
        <w:rPr>
          <w:rFonts w:ascii="Times New Roman" w:hAnsi="Times New Roman" w:cs="Times New Roman"/>
          <w:sz w:val="28"/>
          <w:szCs w:val="28"/>
        </w:rPr>
        <w:t>.</w:t>
      </w:r>
    </w:p>
    <w:p w14:paraId="37B31074" w14:textId="77777777" w:rsidR="0008716D" w:rsidRPr="0008716D" w:rsidRDefault="0008716D" w:rsidP="0008716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8716D">
        <w:rPr>
          <w:rFonts w:ascii="Times New Roman" w:hAnsi="Times New Roman" w:cs="Times New Roman"/>
          <w:sz w:val="28"/>
          <w:szCs w:val="28"/>
        </w:rPr>
        <w:t>Основное различие между JPA и JDBC является уровнем абстракции.</w:t>
      </w:r>
    </w:p>
    <w:p w14:paraId="6B8AFC64" w14:textId="77777777" w:rsidR="0008716D" w:rsidRPr="0008716D" w:rsidRDefault="0008716D" w:rsidP="0008716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6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8716D">
        <w:rPr>
          <w:rFonts w:ascii="Times New Roman" w:hAnsi="Times New Roman" w:cs="Times New Roman"/>
          <w:sz w:val="28"/>
          <w:szCs w:val="28"/>
        </w:rPr>
        <w:t>DBC - это стандарт низкого уровня для взаимодействия с базами данных. JPA - это стандарт более высокого уровня с той же целью. JPA позволяет использовать объектную модель в своем приложении, которая может сделать вашу жизнь намного проще. JDBC позволяет вам делать больше вещей с базой данных напрямую, но это требует большего внимания. Некоторые задачи не могут быть эффективно решены с использованием JPA, но могут быть решены более эффективно с JDBC.</w:t>
      </w:r>
    </w:p>
    <w:p w14:paraId="4061C50C" w14:textId="13C8C5E8" w:rsidR="0008716D" w:rsidRPr="0008716D" w:rsidRDefault="0008716D" w:rsidP="0008716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8716D">
        <w:rPr>
          <w:rStyle w:val="HTML"/>
          <w:rFonts w:ascii="Times New Roman" w:eastAsiaTheme="minorHAnsi" w:hAnsi="Times New Roman" w:cs="Times New Roman"/>
          <w:sz w:val="28"/>
          <w:szCs w:val="28"/>
        </w:rPr>
        <w:t>JDBC</w:t>
      </w:r>
      <w:r w:rsidRPr="0008716D">
        <w:rPr>
          <w:rFonts w:ascii="Times New Roman" w:hAnsi="Times New Roman" w:cs="Times New Roman"/>
          <w:sz w:val="28"/>
          <w:szCs w:val="28"/>
        </w:rPr>
        <w:t xml:space="preserve"> является стандартом для непосредственного подключения к БД и выполнения SQL против него</w:t>
      </w:r>
      <w:r w:rsidRPr="0008716D">
        <w:rPr>
          <w:rFonts w:ascii="Times New Roman" w:hAnsi="Times New Roman" w:cs="Times New Roman"/>
          <w:sz w:val="28"/>
          <w:szCs w:val="28"/>
        </w:rPr>
        <w:t>.</w:t>
      </w:r>
    </w:p>
    <w:p w14:paraId="11B61762" w14:textId="053D5037" w:rsidR="0008716D" w:rsidRPr="0008716D" w:rsidRDefault="0008716D" w:rsidP="0008716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16D">
        <w:rPr>
          <w:rFonts w:ascii="Times New Roman" w:hAnsi="Times New Roman" w:cs="Times New Roman"/>
          <w:color w:val="000000"/>
          <w:sz w:val="28"/>
          <w:szCs w:val="28"/>
        </w:rPr>
        <w:t>Hibernate - это легкий объектный пакет JDBC, который является отдельным объектом постоянным слоем рамы. Hibernate можно использовать в любом JDBC</w:t>
      </w:r>
      <w:r w:rsidRPr="0008716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87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7F0923A" w14:textId="77777777" w:rsidR="00690CD9" w:rsidRDefault="0008716D" w:rsidP="0008716D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8716D">
        <w:rPr>
          <w:rFonts w:ascii="Times New Roman" w:hAnsi="Times New Roman" w:cs="Times New Roman"/>
          <w:color w:val="000000"/>
          <w:sz w:val="28"/>
          <w:szCs w:val="28"/>
        </w:rPr>
        <w:t>Главное отличие заключается в том, что Hibernate сначала извлекает отображение объектов в кэше (т.е. операции Hibernate - это объекты), а JDBC является прямой операционной базой данных.</w:t>
      </w:r>
    </w:p>
    <w:p w14:paraId="5B729122" w14:textId="6E9BBEB8" w:rsidR="0008716D" w:rsidRPr="00C04F7A" w:rsidRDefault="0008716D" w:rsidP="0008716D">
      <w:pPr>
        <w:spacing w:after="0" w:line="240" w:lineRule="auto"/>
        <w:ind w:firstLine="709"/>
        <w:rPr>
          <w:rStyle w:val="markedcontent"/>
          <w:rFonts w:ascii="Times New Roman" w:hAnsi="Times New Roman" w:cs="Times New Roman"/>
          <w:b/>
          <w:bCs/>
          <w:sz w:val="27"/>
          <w:szCs w:val="27"/>
        </w:rPr>
      </w:pPr>
      <w:r w:rsidRPr="00C04F7A">
        <w:rPr>
          <w:rStyle w:val="markedcontent"/>
          <w:rFonts w:ascii="Times New Roman" w:hAnsi="Times New Roman" w:cs="Times New Roman"/>
          <w:b/>
          <w:bCs/>
          <w:sz w:val="27"/>
          <w:szCs w:val="27"/>
        </w:rPr>
        <w:t>1. Как развернуть приложение Spring Boot на сервере (tomcat)?</w:t>
      </w:r>
    </w:p>
    <w:p w14:paraId="3007F920" w14:textId="066BF787" w:rsidR="00690CD9" w:rsidRPr="00690CD9" w:rsidRDefault="00690CD9" w:rsidP="0008716D">
      <w:pPr>
        <w:spacing w:after="0" w:line="240" w:lineRule="auto"/>
        <w:ind w:firstLine="709"/>
      </w:pPr>
      <w:r w:rsidRPr="00690CD9">
        <w:rPr>
          <w:rFonts w:ascii="Times New Roman" w:hAnsi="Times New Roman" w:cs="Times New Roman"/>
          <w:sz w:val="28"/>
          <w:szCs w:val="28"/>
        </w:rPr>
        <w:t xml:space="preserve">Нужно запустить сервер </w:t>
      </w:r>
      <w:r w:rsidRPr="00690CD9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690CD9">
        <w:rPr>
          <w:rFonts w:ascii="Times New Roman" w:hAnsi="Times New Roman" w:cs="Times New Roman"/>
          <w:sz w:val="28"/>
          <w:szCs w:val="28"/>
        </w:rPr>
        <w:t xml:space="preserve"> и развернуть файл </w:t>
      </w:r>
      <w:r w:rsidRPr="00690CD9"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690CD9">
        <w:rPr>
          <w:rFonts w:ascii="Times New Roman" w:hAnsi="Times New Roman" w:cs="Times New Roman"/>
          <w:sz w:val="28"/>
          <w:szCs w:val="28"/>
        </w:rPr>
        <w:t xml:space="preserve"> в каталоге </w:t>
      </w:r>
      <w:r w:rsidRPr="00690CD9">
        <w:rPr>
          <w:rFonts w:ascii="Times New Roman" w:hAnsi="Times New Roman" w:cs="Times New Roman"/>
          <w:sz w:val="28"/>
          <w:szCs w:val="28"/>
        </w:rPr>
        <w:t>webapps</w:t>
      </w:r>
      <w:r>
        <w:rPr>
          <w:rFonts w:ascii="Times New Roman" w:hAnsi="Times New Roman" w:cs="Times New Roman"/>
          <w:sz w:val="28"/>
          <w:szCs w:val="28"/>
        </w:rPr>
        <w:t xml:space="preserve">. После этого в папке автоматически появится файл (напрмер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 xml:space="preserve">). После развертывания нужно </w:t>
      </w:r>
      <w:r w:rsidRPr="00690CD9">
        <w:rPr>
          <w:rFonts w:ascii="Times New Roman" w:hAnsi="Times New Roman" w:cs="Times New Roman"/>
          <w:sz w:val="28"/>
          <w:szCs w:val="28"/>
        </w:rPr>
        <w:t xml:space="preserve">нажать на </w:t>
      </w:r>
      <w:r w:rsidRPr="00690CD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90CD9">
        <w:rPr>
          <w:rFonts w:ascii="Times New Roman" w:hAnsi="Times New Roman" w:cs="Times New Roman"/>
          <w:sz w:val="28"/>
          <w:szCs w:val="28"/>
        </w:rPr>
        <w:t xml:space="preserve"> </w:t>
      </w:r>
      <w:r w:rsidRPr="00690CD9">
        <w:rPr>
          <w:rFonts w:ascii="Times New Roman" w:hAnsi="Times New Roman" w:cs="Times New Roman"/>
          <w:sz w:val="28"/>
          <w:szCs w:val="28"/>
        </w:rPr>
        <w:t xml:space="preserve">в </w:t>
      </w:r>
      <w:r w:rsidRPr="00690CD9">
        <w:rPr>
          <w:rFonts w:ascii="Times New Roman" w:hAnsi="Times New Roman" w:cs="Times New Roman"/>
          <w:sz w:val="28"/>
          <w:szCs w:val="28"/>
        </w:rPr>
        <w:t>н</w:t>
      </w:r>
      <w:r w:rsidRPr="00690CD9">
        <w:rPr>
          <w:rFonts w:ascii="Times New Roman" w:hAnsi="Times New Roman" w:cs="Times New Roman"/>
          <w:sz w:val="28"/>
          <w:szCs w:val="28"/>
        </w:rPr>
        <w:t xml:space="preserve">ашем веб-браузере </w:t>
      </w:r>
      <w:r w:rsidRPr="00690CD9">
        <w:rPr>
          <w:rFonts w:ascii="Times New Roman" w:hAnsi="Times New Roman" w:cs="Times New Roman"/>
          <w:b/>
          <w:bCs/>
          <w:sz w:val="28"/>
          <w:szCs w:val="28"/>
        </w:rPr>
        <w:t xml:space="preserve">http: // localhost: 8080 / </w:t>
      </w:r>
      <w:r w:rsidRPr="00690CD9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</w:t>
      </w:r>
      <w:r w:rsidRPr="00690CD9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r>
        <w:t xml:space="preserve"> </w:t>
      </w:r>
      <w:r w:rsidRPr="00690CD9">
        <w:t>.</w:t>
      </w:r>
    </w:p>
    <w:p w14:paraId="62F2A055" w14:textId="77777777" w:rsidR="00690CD9" w:rsidRPr="00C04F7A" w:rsidRDefault="0008716D" w:rsidP="00690CD9">
      <w:pPr>
        <w:spacing w:after="0" w:line="240" w:lineRule="auto"/>
        <w:ind w:firstLine="709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C04F7A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2. В чем разница между Spring Boot и Spring MVC?</w:t>
      </w:r>
    </w:p>
    <w:p w14:paraId="5E9ACAD8" w14:textId="77777777" w:rsidR="00690CD9" w:rsidRPr="00690CD9" w:rsidRDefault="00690CD9" w:rsidP="00690CD9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 w:rsidRPr="00690CD9">
        <w:rPr>
          <w:sz w:val="28"/>
          <w:szCs w:val="28"/>
        </w:rPr>
        <w:t>Прежде всего, это две разные области, и задачи, которые они решают, разные</w:t>
      </w:r>
      <w:r w:rsidRPr="00690CD9">
        <w:rPr>
          <w:sz w:val="28"/>
          <w:szCs w:val="28"/>
        </w:rPr>
        <w:t xml:space="preserve">. </w:t>
      </w:r>
    </w:p>
    <w:p w14:paraId="32212B4E" w14:textId="1DD0640B" w:rsidR="00690CD9" w:rsidRPr="00690CD9" w:rsidRDefault="00690CD9" w:rsidP="00690CD9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 w:rsidRPr="00690CD9">
        <w:rPr>
          <w:sz w:val="28"/>
          <w:szCs w:val="28"/>
        </w:rPr>
        <w:t>Spring MVC - это фреймворк MVC, основанный на сервлетах. Он решает проблему разработки WEB с помощью Dispatcher Servlet и ModelAndView. Но его конфигурация громоздка, с большим количеством файлов .xml и .properties. И при использовании maven для управления проектами легко возникают конфликты пакетов jar.</w:t>
      </w:r>
    </w:p>
    <w:p w14:paraId="45E26FE1" w14:textId="77777777" w:rsidR="00690CD9" w:rsidRPr="00690CD9" w:rsidRDefault="00690CD9" w:rsidP="00690CD9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 w:rsidRPr="00690CD9">
        <w:rPr>
          <w:sz w:val="28"/>
          <w:szCs w:val="28"/>
        </w:rPr>
        <w:t>Spring Boot - это пакет для быстрой разработки и интеграции на основе Spring, который включает не только Spring mvc, но также Spring JPA и Spring Security.</w:t>
      </w:r>
      <w:r w:rsidRPr="00690CD9">
        <w:rPr>
          <w:sz w:val="28"/>
          <w:szCs w:val="28"/>
        </w:rPr>
        <w:br/>
        <w:t>реализует автоматическую настройку и снижает сложность построения проекта. А самодостаточный tomcat.pom.xml может быть настроен как стартовый, что упрощает настройку и решает проблему конфликтов пакетов jar.</w:t>
      </w:r>
    </w:p>
    <w:p w14:paraId="7611271B" w14:textId="6CE91BF5" w:rsidR="00690CD9" w:rsidRPr="00C04F7A" w:rsidRDefault="0008716D" w:rsidP="00690CD9">
      <w:pPr>
        <w:pStyle w:val="a6"/>
        <w:spacing w:before="0" w:beforeAutospacing="0" w:after="0" w:afterAutospacing="0"/>
        <w:ind w:firstLine="709"/>
        <w:rPr>
          <w:rStyle w:val="markedcontent"/>
          <w:b/>
          <w:bCs/>
          <w:sz w:val="28"/>
          <w:szCs w:val="28"/>
        </w:rPr>
      </w:pPr>
      <w:r w:rsidRPr="00C04F7A">
        <w:rPr>
          <w:rStyle w:val="markedcontent"/>
          <w:b/>
          <w:bCs/>
          <w:sz w:val="28"/>
          <w:szCs w:val="28"/>
        </w:rPr>
        <w:t>3. Что такое War-файл и отличие от Jar-файла?</w:t>
      </w:r>
    </w:p>
    <w:p w14:paraId="65656579" w14:textId="77777777" w:rsidR="00690CD9" w:rsidRPr="00690CD9" w:rsidRDefault="00690CD9" w:rsidP="00690CD9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 w:rsidRPr="00690CD9">
        <w:rPr>
          <w:rStyle w:val="HTML"/>
          <w:rFonts w:ascii="Times New Roman" w:hAnsi="Times New Roman" w:cs="Times New Roman"/>
          <w:sz w:val="28"/>
          <w:szCs w:val="28"/>
        </w:rPr>
        <w:t>jar</w:t>
      </w:r>
      <w:r w:rsidRPr="00690CD9">
        <w:rPr>
          <w:sz w:val="28"/>
          <w:szCs w:val="28"/>
        </w:rPr>
        <w:t xml:space="preserve"> и </w:t>
      </w:r>
      <w:r w:rsidRPr="00690CD9">
        <w:rPr>
          <w:rStyle w:val="HTML"/>
          <w:rFonts w:ascii="Times New Roman" w:hAnsi="Times New Roman" w:cs="Times New Roman"/>
          <w:sz w:val="28"/>
          <w:szCs w:val="28"/>
        </w:rPr>
        <w:t>war</w:t>
      </w:r>
      <w:r w:rsidRPr="00690CD9">
        <w:rPr>
          <w:sz w:val="28"/>
          <w:szCs w:val="28"/>
        </w:rPr>
        <w:t xml:space="preserve"> – расширения платформо-независимых файлов-архивов Java-приложения.</w:t>
      </w:r>
    </w:p>
    <w:p w14:paraId="70969D12" w14:textId="77777777" w:rsidR="00690CD9" w:rsidRDefault="00690CD9" w:rsidP="00690CD9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 w:rsidRPr="00690CD9">
        <w:rPr>
          <w:sz w:val="28"/>
          <w:szCs w:val="28"/>
        </w:rPr>
        <w:lastRenderedPageBreak/>
        <w:t>Файлы JAR имеют расширение .jar, а файлы WAR - расширение .war. Но файл WAR - это особый тип файла JAR. Файлы JAR содержат файлы классов, библиотеки, ресурсы и файлы свойств. Файлы WAR содержат сервлеты, страницы JSP, страницы HTML, кодировку JavaScript. Файлы JAR используются для архивации всего приложения Java (настольного компьютера), а файлы WAR используются для развертывания веб-приложений.</w:t>
      </w:r>
    </w:p>
    <w:p w14:paraId="11037A72" w14:textId="09DECAAA" w:rsidR="00690CD9" w:rsidRPr="00C04F7A" w:rsidRDefault="0008716D" w:rsidP="00690CD9">
      <w:pPr>
        <w:pStyle w:val="a6"/>
        <w:spacing w:before="0" w:beforeAutospacing="0" w:after="0" w:afterAutospacing="0"/>
        <w:ind w:firstLine="709"/>
        <w:rPr>
          <w:rStyle w:val="markedcontent"/>
          <w:b/>
          <w:bCs/>
          <w:sz w:val="27"/>
          <w:szCs w:val="27"/>
        </w:rPr>
      </w:pPr>
      <w:r w:rsidRPr="00C04F7A">
        <w:rPr>
          <w:rStyle w:val="markedcontent"/>
          <w:b/>
          <w:bCs/>
          <w:sz w:val="27"/>
          <w:szCs w:val="27"/>
        </w:rPr>
        <w:t>4. Зачем использовать Spring Boot?</w:t>
      </w:r>
    </w:p>
    <w:p w14:paraId="431189FD" w14:textId="794B28B5" w:rsidR="00D170C8" w:rsidRPr="00D170C8" w:rsidRDefault="00D170C8" w:rsidP="00690CD9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 w:rsidRPr="00D170C8">
        <w:rPr>
          <w:sz w:val="28"/>
          <w:szCs w:val="28"/>
        </w:rPr>
        <w:t>Spring - это очень популярная среда разработки на основе Java, которая используется для создания веб-приложений и приложений для предприятий. В отличие от многих других платформ, которые фокусируются только на одной области, среда Spring предоставляет широкий спектр функций для удовлетворения потребностей современного бизнеса через свои портфельные проекты.</w:t>
      </w:r>
    </w:p>
    <w:p w14:paraId="5365A34F" w14:textId="71742213" w:rsidR="00D170C8" w:rsidRPr="00D170C8" w:rsidRDefault="00D170C8" w:rsidP="00690CD9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 w:rsidRPr="00D170C8">
        <w:rPr>
          <w:sz w:val="28"/>
          <w:szCs w:val="28"/>
        </w:rPr>
        <w:t>Платформа Spring предоставляет гибкость для настройки bean-компонентов различными способами, такими как XML, аннотации и JavaConfig. По мере увеличения количества функций сложность возрастает, а настройка приложений Spring становится утомительной и подверженной ошибкам.</w:t>
      </w:r>
    </w:p>
    <w:p w14:paraId="14361E83" w14:textId="29173879" w:rsidR="00690CD9" w:rsidRPr="00C04F7A" w:rsidRDefault="0008716D" w:rsidP="00690CD9">
      <w:pPr>
        <w:pStyle w:val="a6"/>
        <w:spacing w:before="0" w:beforeAutospacing="0" w:after="0" w:afterAutospacing="0"/>
        <w:ind w:firstLine="709"/>
        <w:rPr>
          <w:rStyle w:val="markedcontent"/>
          <w:b/>
          <w:bCs/>
          <w:sz w:val="27"/>
          <w:szCs w:val="27"/>
        </w:rPr>
      </w:pPr>
      <w:r w:rsidRPr="00C04F7A">
        <w:rPr>
          <w:rStyle w:val="markedcontent"/>
          <w:b/>
          <w:bCs/>
          <w:sz w:val="27"/>
          <w:szCs w:val="27"/>
        </w:rPr>
        <w:t>5. Как можно запустить Spring Boot?</w:t>
      </w:r>
    </w:p>
    <w:p w14:paraId="3CE56F87" w14:textId="77777777" w:rsidR="00D170C8" w:rsidRPr="00D170C8" w:rsidRDefault="00D170C8" w:rsidP="00D170C8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 w:rsidRPr="00D170C8">
        <w:rPr>
          <w:sz w:val="28"/>
          <w:szCs w:val="28"/>
        </w:rPr>
        <w:t>1. Запускаем в IDE</w:t>
      </w:r>
      <w:r w:rsidRPr="00D170C8">
        <w:rPr>
          <w:sz w:val="28"/>
          <w:szCs w:val="28"/>
        </w:rPr>
        <w:br/>
        <w:t>Есть два способа запустить непосредственно в Eclipse и IDEA.</w:t>
      </w:r>
      <w:r w:rsidRPr="00D170C8">
        <w:rPr>
          <w:sz w:val="28"/>
          <w:szCs w:val="28"/>
        </w:rPr>
        <w:t xml:space="preserve"> </w:t>
      </w:r>
    </w:p>
    <w:p w14:paraId="039378B1" w14:textId="59789985" w:rsidR="00D170C8" w:rsidRPr="00D170C8" w:rsidRDefault="00D170C8" w:rsidP="00D170C8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 w:rsidRPr="00D170C8">
        <w:rPr>
          <w:sz w:val="28"/>
          <w:szCs w:val="28"/>
        </w:rPr>
        <w:t>М</w:t>
      </w:r>
      <w:r w:rsidRPr="00D170C8">
        <w:rPr>
          <w:sz w:val="28"/>
          <w:szCs w:val="28"/>
        </w:rPr>
        <w:t>етод упаковки jar</w:t>
      </w:r>
    </w:p>
    <w:p w14:paraId="4B89C2CA" w14:textId="52464B45" w:rsidR="00D170C8" w:rsidRPr="00D170C8" w:rsidRDefault="00D170C8" w:rsidP="00D170C8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 w:rsidRPr="00D170C8">
        <w:rPr>
          <w:sz w:val="28"/>
          <w:szCs w:val="28"/>
        </w:rPr>
        <w:t xml:space="preserve">По умолчанию Spring Boot использует метод встраивания Tomcat, Jetty и других серверов в </w:t>
      </w:r>
      <w:r w:rsidR="00AA59FB">
        <w:rPr>
          <w:sz w:val="28"/>
          <w:szCs w:val="28"/>
          <w:lang w:val="en-US"/>
        </w:rPr>
        <w:t>war</w:t>
      </w:r>
      <w:r>
        <w:rPr>
          <w:sz w:val="28"/>
          <w:szCs w:val="28"/>
        </w:rPr>
        <w:t xml:space="preserve"> </w:t>
      </w:r>
      <w:r w:rsidRPr="00D170C8">
        <w:rPr>
          <w:sz w:val="28"/>
          <w:szCs w:val="28"/>
        </w:rPr>
        <w:t>пакет jar и должен предоставить основной класс с основным методом. В это время запустите основной метод непосредственно в среде IDE, чтобы запустить приложение Spring Boot.</w:t>
      </w:r>
    </w:p>
    <w:p w14:paraId="23282403" w14:textId="19CF7D33" w:rsidR="00D170C8" w:rsidRPr="00D170C8" w:rsidRDefault="00D170C8" w:rsidP="00D170C8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 w:rsidRPr="00D170C8">
        <w:rPr>
          <w:sz w:val="28"/>
          <w:szCs w:val="28"/>
        </w:rPr>
        <w:t>Если приложение преобразовано в развертывание</w:t>
      </w:r>
      <w:r w:rsidR="00AA59FB">
        <w:rPr>
          <w:sz w:val="28"/>
          <w:szCs w:val="28"/>
        </w:rPr>
        <w:t xml:space="preserve"> </w:t>
      </w:r>
      <w:r w:rsidR="00AA59FB">
        <w:rPr>
          <w:sz w:val="28"/>
          <w:szCs w:val="28"/>
          <w:lang w:val="en-US"/>
        </w:rPr>
        <w:t>war</w:t>
      </w:r>
      <w:r w:rsidRPr="00D170C8">
        <w:rPr>
          <w:sz w:val="28"/>
          <w:szCs w:val="28"/>
        </w:rPr>
        <w:t xml:space="preserve"> пакета, вам необходимо настроить сервер в IDE в это время, затем добавить свой проект Spring Boot на сервер и, наконец, запустить сервер.</w:t>
      </w:r>
    </w:p>
    <w:p w14:paraId="7CA572D6" w14:textId="33D61E2F" w:rsidR="00D170C8" w:rsidRPr="00D170C8" w:rsidRDefault="00D170C8" w:rsidP="00D170C8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 w:rsidRPr="00D170C8">
        <w:rPr>
          <w:sz w:val="28"/>
          <w:szCs w:val="28"/>
        </w:rPr>
        <w:t>2. Собираем и запускаем</w:t>
      </w:r>
      <w:r w:rsidRPr="00D170C8">
        <w:rPr>
          <w:sz w:val="28"/>
          <w:szCs w:val="28"/>
        </w:rPr>
        <w:br/>
        <w:t xml:space="preserve">Когда ваш Spring Boot готов к тестированию или подключению к сети, вам нужно запустить его как jar-пакет или </w:t>
      </w:r>
      <w:r w:rsidR="00AA59FB">
        <w:rPr>
          <w:sz w:val="28"/>
          <w:szCs w:val="28"/>
          <w:lang w:val="en-US"/>
        </w:rPr>
        <w:t>war</w:t>
      </w:r>
      <w:r w:rsidRPr="00D170C8">
        <w:rPr>
          <w:sz w:val="28"/>
          <w:szCs w:val="28"/>
        </w:rPr>
        <w:t xml:space="preserve"> пакет. Метод </w:t>
      </w:r>
      <w:r w:rsidR="00AA59FB">
        <w:rPr>
          <w:sz w:val="28"/>
          <w:szCs w:val="28"/>
          <w:lang w:val="en-US"/>
        </w:rPr>
        <w:t>war</w:t>
      </w:r>
      <w:r w:rsidRPr="00D170C8">
        <w:rPr>
          <w:sz w:val="28"/>
          <w:szCs w:val="28"/>
        </w:rPr>
        <w:t xml:space="preserve"> пакета здесь не упоминается, и его можно запустить непосредственно на сервере. Вот как запустить jar-пакет напрямую.</w:t>
      </w:r>
    </w:p>
    <w:p w14:paraId="723365FD" w14:textId="77777777" w:rsidR="00D170C8" w:rsidRPr="00D170C8" w:rsidRDefault="00D170C8" w:rsidP="00D170C8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 w:rsidRPr="00D170C8">
        <w:rPr>
          <w:sz w:val="28"/>
          <w:szCs w:val="28"/>
        </w:rPr>
        <w:t>$ java -jar javastack-0.0.1-SNAPSHOT.jar</w:t>
      </w:r>
    </w:p>
    <w:p w14:paraId="38DC8AA1" w14:textId="77777777" w:rsidR="00D170C8" w:rsidRPr="00D170C8" w:rsidRDefault="00D170C8" w:rsidP="00D170C8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 w:rsidRPr="00D170C8">
        <w:rPr>
          <w:sz w:val="28"/>
          <w:szCs w:val="28"/>
        </w:rPr>
        <w:t>Этот метод также поддерживает включение удаленной отладки, например:</w:t>
      </w:r>
    </w:p>
    <w:p w14:paraId="7FBF15BB" w14:textId="77777777" w:rsidR="00D170C8" w:rsidRPr="00D170C8" w:rsidRDefault="00D170C8" w:rsidP="00D170C8">
      <w:pPr>
        <w:pStyle w:val="a6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D170C8">
        <w:rPr>
          <w:sz w:val="28"/>
          <w:szCs w:val="28"/>
          <w:lang w:val="en-US"/>
        </w:rPr>
        <w:t>$ java -Xdebug -Xrunjdwp:server=y,transport=dt_socket,address=8000,suspend=n -jar javastack-0.0.1-SNAPSHOT.jar</w:t>
      </w:r>
    </w:p>
    <w:p w14:paraId="18AE4185" w14:textId="77777777" w:rsidR="00D170C8" w:rsidRPr="00D170C8" w:rsidRDefault="00D170C8" w:rsidP="00D170C8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 w:rsidRPr="00D170C8">
        <w:rPr>
          <w:sz w:val="28"/>
          <w:szCs w:val="28"/>
        </w:rPr>
        <w:t>3. Запускать с надстройками</w:t>
      </w:r>
    </w:p>
    <w:p w14:paraId="60B19F91" w14:textId="03A9AE73" w:rsidR="00D170C8" w:rsidRPr="00D170C8" w:rsidRDefault="00D170C8" w:rsidP="00D170C8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 w:rsidRPr="00D170C8">
        <w:rPr>
          <w:sz w:val="28"/>
          <w:szCs w:val="28"/>
        </w:rPr>
        <w:t>Можно</w:t>
      </w:r>
      <w:r w:rsidRPr="00D170C8">
        <w:rPr>
          <w:sz w:val="28"/>
          <w:szCs w:val="28"/>
        </w:rPr>
        <w:t xml:space="preserve"> использовать плагины Maven и Gradle в среде IDE или в командной строке для запуска приложений Spring Boot.</w:t>
      </w:r>
    </w:p>
    <w:p w14:paraId="1943689A" w14:textId="77777777" w:rsidR="00D170C8" w:rsidRPr="00D170C8" w:rsidRDefault="00D170C8" w:rsidP="00D170C8">
      <w:pPr>
        <w:pStyle w:val="a6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D170C8">
        <w:rPr>
          <w:sz w:val="28"/>
          <w:szCs w:val="28"/>
          <w:lang w:val="en-US"/>
        </w:rPr>
        <w:t>1</w:t>
      </w:r>
      <w:r w:rsidRPr="00D170C8">
        <w:rPr>
          <w:rFonts w:eastAsia="MS Mincho"/>
          <w:sz w:val="28"/>
          <w:szCs w:val="28"/>
          <w:lang w:val="en-US"/>
        </w:rPr>
        <w:t>）</w:t>
      </w:r>
      <w:r w:rsidRPr="00D170C8">
        <w:rPr>
          <w:sz w:val="28"/>
          <w:szCs w:val="28"/>
          <w:lang w:val="en-US"/>
        </w:rPr>
        <w:t>Maven Plugin</w:t>
      </w:r>
    </w:p>
    <w:p w14:paraId="4A109723" w14:textId="77777777" w:rsidR="00D170C8" w:rsidRPr="00D170C8" w:rsidRDefault="00D170C8" w:rsidP="00D170C8">
      <w:pPr>
        <w:pStyle w:val="a6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D170C8">
        <w:rPr>
          <w:sz w:val="28"/>
          <w:szCs w:val="28"/>
          <w:lang w:val="en-US"/>
        </w:rPr>
        <w:lastRenderedPageBreak/>
        <w:t>$ mvn spring-boot:run</w:t>
      </w:r>
    </w:p>
    <w:p w14:paraId="5244AD98" w14:textId="77777777" w:rsidR="00D170C8" w:rsidRPr="00D170C8" w:rsidRDefault="00D170C8" w:rsidP="00D170C8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 w:rsidRPr="00D170C8">
        <w:rPr>
          <w:sz w:val="28"/>
          <w:szCs w:val="28"/>
        </w:rPr>
        <w:t>2</w:t>
      </w:r>
      <w:r w:rsidRPr="00D170C8">
        <w:rPr>
          <w:rFonts w:eastAsia="MS Mincho"/>
          <w:sz w:val="28"/>
          <w:szCs w:val="28"/>
        </w:rPr>
        <w:t>）</w:t>
      </w:r>
      <w:r w:rsidRPr="00D170C8">
        <w:rPr>
          <w:sz w:val="28"/>
          <w:szCs w:val="28"/>
        </w:rPr>
        <w:t>Gradle Plugin</w:t>
      </w:r>
    </w:p>
    <w:p w14:paraId="2FC480E1" w14:textId="77777777" w:rsidR="00D170C8" w:rsidRPr="00D170C8" w:rsidRDefault="00D170C8" w:rsidP="00D170C8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 w:rsidRPr="00D170C8">
        <w:rPr>
          <w:sz w:val="28"/>
          <w:szCs w:val="28"/>
        </w:rPr>
        <w:t>$ gradle bootRun</w:t>
      </w:r>
    </w:p>
    <w:p w14:paraId="7ADE4D33" w14:textId="1506AF0C" w:rsidR="00D170C8" w:rsidRPr="00D170C8" w:rsidRDefault="00D170C8" w:rsidP="00D170C8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 w:rsidRPr="00D170C8">
        <w:rPr>
          <w:sz w:val="28"/>
          <w:szCs w:val="28"/>
        </w:rPr>
        <w:t xml:space="preserve">Рекомендуется использовать подключаемые модули для работы в среде IDE, поскольку вы можете интегрировать больше функций подключаемых модулей, таких как горячее развертывание, различение различных конфигураций среды и т. </w:t>
      </w:r>
      <w:r w:rsidRPr="00D170C8">
        <w:rPr>
          <w:sz w:val="28"/>
          <w:szCs w:val="28"/>
        </w:rPr>
        <w:t>д</w:t>
      </w:r>
      <w:r w:rsidRPr="00D170C8">
        <w:rPr>
          <w:sz w:val="28"/>
          <w:szCs w:val="28"/>
        </w:rPr>
        <w:t>.</w:t>
      </w:r>
    </w:p>
    <w:p w14:paraId="282D9061" w14:textId="34B72B7D" w:rsidR="00690CD9" w:rsidRPr="00C04F7A" w:rsidRDefault="0008716D" w:rsidP="00D170C8">
      <w:pPr>
        <w:pStyle w:val="a6"/>
        <w:spacing w:before="0" w:beforeAutospacing="0" w:after="0" w:afterAutospacing="0"/>
        <w:ind w:firstLine="709"/>
        <w:rPr>
          <w:rStyle w:val="markedcontent"/>
          <w:b/>
          <w:bCs/>
          <w:sz w:val="27"/>
          <w:szCs w:val="27"/>
        </w:rPr>
      </w:pPr>
      <w:r w:rsidRPr="00C04F7A">
        <w:rPr>
          <w:rStyle w:val="markedcontent"/>
          <w:b/>
          <w:bCs/>
          <w:sz w:val="28"/>
          <w:szCs w:val="28"/>
        </w:rPr>
        <w:t>6. Требуется ли для запуска Spring Boot отдельный контейнер</w:t>
      </w:r>
      <w:r w:rsidRPr="00C04F7A">
        <w:rPr>
          <w:rStyle w:val="markedcontent"/>
          <w:b/>
          <w:bCs/>
          <w:sz w:val="27"/>
          <w:szCs w:val="27"/>
        </w:rPr>
        <w:t>?</w:t>
      </w:r>
    </w:p>
    <w:p w14:paraId="6154315E" w14:textId="4193EAC1" w:rsidR="00AA59FB" w:rsidRPr="00AA59FB" w:rsidRDefault="00AA59FB" w:rsidP="00AA59FB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Да, требуется отдельный контейнер. </w:t>
      </w:r>
      <w:r w:rsidRPr="00AA59FB">
        <w:rPr>
          <w:sz w:val="28"/>
          <w:szCs w:val="28"/>
        </w:rPr>
        <w:t>П</w:t>
      </w:r>
      <w:r w:rsidRPr="00AA59FB">
        <w:rPr>
          <w:sz w:val="28"/>
          <w:szCs w:val="28"/>
        </w:rPr>
        <w:t xml:space="preserve">роект Spring Boot будет иметь встроенный tomcat, проект можно запустить только с помощью простой команды, но в производственной среде мы по-прежнему используем публикацию проекта в третьем контейнере сервлета. Далее будет рассказано, как использовать Spring Boot. </w:t>
      </w:r>
    </w:p>
    <w:p w14:paraId="6D1DED94" w14:textId="68B777B6" w:rsidR="00AA59FB" w:rsidRPr="00AA59FB" w:rsidRDefault="00AA59FB" w:rsidP="00AA59FB">
      <w:pPr>
        <w:pStyle w:val="a6"/>
        <w:spacing w:before="0" w:beforeAutospacing="0" w:after="0" w:afterAutospacing="0"/>
        <w:ind w:firstLine="709"/>
        <w:rPr>
          <w:kern w:val="36"/>
          <w:sz w:val="28"/>
          <w:szCs w:val="28"/>
        </w:rPr>
      </w:pPr>
      <w:r w:rsidRPr="00AA59FB">
        <w:rPr>
          <w:kern w:val="36"/>
          <w:sz w:val="28"/>
          <w:szCs w:val="28"/>
        </w:rPr>
        <w:t>Изме</w:t>
      </w:r>
      <w:r>
        <w:rPr>
          <w:kern w:val="36"/>
          <w:sz w:val="28"/>
          <w:szCs w:val="28"/>
        </w:rPr>
        <w:t>нение</w:t>
      </w:r>
      <w:r w:rsidRPr="00AA59FB">
        <w:rPr>
          <w:kern w:val="36"/>
          <w:sz w:val="28"/>
          <w:szCs w:val="28"/>
        </w:rPr>
        <w:t xml:space="preserve"> способ</w:t>
      </w:r>
      <w:r>
        <w:rPr>
          <w:kern w:val="36"/>
          <w:sz w:val="28"/>
          <w:szCs w:val="28"/>
        </w:rPr>
        <w:t>а</w:t>
      </w:r>
      <w:r w:rsidRPr="00AA59FB">
        <w:rPr>
          <w:kern w:val="36"/>
          <w:sz w:val="28"/>
          <w:szCs w:val="28"/>
        </w:rPr>
        <w:t xml:space="preserve"> упаковки проекта на </w:t>
      </w:r>
      <w:r>
        <w:rPr>
          <w:kern w:val="36"/>
          <w:sz w:val="28"/>
          <w:szCs w:val="28"/>
          <w:lang w:val="en-US"/>
        </w:rPr>
        <w:t>war</w:t>
      </w:r>
      <w:r w:rsidRPr="00AA59FB">
        <w:rPr>
          <w:kern w:val="36"/>
          <w:sz w:val="28"/>
          <w:szCs w:val="28"/>
        </w:rPr>
        <w:t>:</w:t>
      </w:r>
    </w:p>
    <w:p w14:paraId="15838A2C" w14:textId="22DFA437" w:rsidR="00AA59FB" w:rsidRPr="00AA59FB" w:rsidRDefault="00AA59FB" w:rsidP="00AA59FB">
      <w:pPr>
        <w:pStyle w:val="a6"/>
        <w:spacing w:before="0" w:beforeAutospacing="0" w:after="0" w:afterAutospacing="0"/>
      </w:pPr>
      <w:r>
        <w:rPr>
          <w:noProof/>
        </w:rPr>
        <w:drawing>
          <wp:inline distT="0" distB="0" distL="0" distR="0" wp14:anchorId="40CB52A1" wp14:editId="206ABA38">
            <wp:extent cx="5940425" cy="1361440"/>
            <wp:effectExtent l="0" t="0" r="3175" b="0"/>
            <wp:docPr id="2" name="Рисунок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57031" w14:textId="77777777" w:rsidR="00AA59FB" w:rsidRDefault="00AA59FB" w:rsidP="00D170C8">
      <w:pPr>
        <w:pStyle w:val="a6"/>
        <w:spacing w:before="0" w:beforeAutospacing="0" w:after="0" w:afterAutospacing="0"/>
        <w:ind w:firstLine="709"/>
      </w:pPr>
    </w:p>
    <w:p w14:paraId="281756CA" w14:textId="61787328" w:rsidR="00690CD9" w:rsidRPr="00C04F7A" w:rsidRDefault="0008716D" w:rsidP="00690CD9">
      <w:pPr>
        <w:pStyle w:val="a6"/>
        <w:spacing w:before="0" w:beforeAutospacing="0" w:after="0" w:afterAutospacing="0"/>
        <w:ind w:firstLine="709"/>
        <w:rPr>
          <w:rStyle w:val="markedcontent"/>
          <w:b/>
          <w:bCs/>
          <w:sz w:val="27"/>
          <w:szCs w:val="27"/>
        </w:rPr>
      </w:pPr>
      <w:r w:rsidRPr="00C04F7A">
        <w:rPr>
          <w:rStyle w:val="markedcontent"/>
          <w:b/>
          <w:bCs/>
          <w:sz w:val="27"/>
          <w:szCs w:val="27"/>
        </w:rPr>
        <w:t>7. Как настроить приложение Spring Boot с помощью maven?</w:t>
      </w:r>
    </w:p>
    <w:p w14:paraId="2818607A" w14:textId="3B2DD306" w:rsidR="00AA59FB" w:rsidRPr="00C04F7A" w:rsidRDefault="00AA59FB" w:rsidP="00C04F7A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ind w:left="0" w:firstLine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4F7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</w:t>
      </w:r>
      <w:r w:rsidRPr="00C04F7A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C04F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Maven-проект в используемой вами IDE, назвав его SpringBootRestService</w:t>
      </w:r>
      <w:r w:rsidRPr="00C04F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7025E5" w14:textId="7A3F1CBD" w:rsidR="00AA59FB" w:rsidRPr="008565CB" w:rsidRDefault="00AA59FB" w:rsidP="008565CB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ind w:left="0"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4F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Вторым шагом необходимо настроить Spring Boot в файле </w:t>
      </w:r>
      <w:r w:rsidRPr="00C04F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pom.xml</w:t>
      </w:r>
      <w:r w:rsidR="008565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8565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приложения Spring Boot конфигурируются от </w:t>
      </w:r>
      <w:r w:rsidRPr="008565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spring-boot-starter-parent</w:t>
      </w:r>
      <w:r w:rsidRPr="008565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поэтому перед дальнейшим определением зависимостей, добавьте </w:t>
      </w:r>
      <w:r w:rsidRPr="008565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starter-parent</w:t>
      </w:r>
      <w:r w:rsidRPr="008565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следующим образом:</w:t>
      </w:r>
    </w:p>
    <w:p w14:paraId="3402F518" w14:textId="35E85D81" w:rsidR="00C04F7A" w:rsidRDefault="00C04F7A" w:rsidP="00C04F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F7A">
        <w:rPr>
          <w:lang w:eastAsia="ru-RU"/>
        </w:rPr>
        <w:drawing>
          <wp:inline distT="0" distB="0" distL="0" distR="0" wp14:anchorId="056BA2CF" wp14:editId="314EC500">
            <wp:extent cx="3688080" cy="1113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779" cy="11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9E9D" w14:textId="084D77F0" w:rsidR="00C04F7A" w:rsidRDefault="00C04F7A" w:rsidP="00C04F7A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 w:rsidRPr="00C04F7A">
        <w:rPr>
          <w:sz w:val="28"/>
          <w:szCs w:val="28"/>
        </w:rPr>
        <w:t xml:space="preserve">Т.к. мы создаем REST API, то необходимо в качестве зависимости использовать </w:t>
      </w:r>
      <w:r w:rsidRPr="00C04F7A">
        <w:rPr>
          <w:rStyle w:val="a3"/>
          <w:sz w:val="28"/>
          <w:szCs w:val="28"/>
        </w:rPr>
        <w:t>spring-boot-starter-web</w:t>
      </w:r>
      <w:r w:rsidRPr="00C04F7A">
        <w:rPr>
          <w:sz w:val="28"/>
          <w:szCs w:val="28"/>
        </w:rPr>
        <w:t xml:space="preserve">, которая неявно определяет все остальные зависимости, такие как </w:t>
      </w:r>
      <w:r w:rsidRPr="00C04F7A">
        <w:rPr>
          <w:rStyle w:val="a3"/>
          <w:sz w:val="28"/>
          <w:szCs w:val="28"/>
        </w:rPr>
        <w:t>spring-core</w:t>
      </w:r>
      <w:r w:rsidRPr="00C04F7A">
        <w:rPr>
          <w:sz w:val="28"/>
          <w:szCs w:val="28"/>
        </w:rPr>
        <w:t xml:space="preserve">, </w:t>
      </w:r>
      <w:r w:rsidRPr="00C04F7A">
        <w:rPr>
          <w:rStyle w:val="a3"/>
          <w:sz w:val="28"/>
          <w:szCs w:val="28"/>
        </w:rPr>
        <w:t>spring-web</w:t>
      </w:r>
      <w:r w:rsidRPr="00C04F7A">
        <w:rPr>
          <w:sz w:val="28"/>
          <w:szCs w:val="28"/>
        </w:rPr>
        <w:t xml:space="preserve">, </w:t>
      </w:r>
      <w:r w:rsidRPr="00C04F7A">
        <w:rPr>
          <w:rStyle w:val="a3"/>
          <w:sz w:val="28"/>
          <w:szCs w:val="28"/>
        </w:rPr>
        <w:t>spring-webmvc</w:t>
      </w:r>
      <w:r w:rsidRPr="00C04F7A">
        <w:rPr>
          <w:sz w:val="28"/>
          <w:szCs w:val="28"/>
        </w:rPr>
        <w:t xml:space="preserve">, </w:t>
      </w:r>
      <w:r w:rsidRPr="00C04F7A">
        <w:rPr>
          <w:rStyle w:val="a3"/>
          <w:sz w:val="28"/>
          <w:szCs w:val="28"/>
        </w:rPr>
        <w:t>servlet api</w:t>
      </w:r>
      <w:r w:rsidRPr="00C04F7A">
        <w:rPr>
          <w:sz w:val="28"/>
          <w:szCs w:val="28"/>
        </w:rPr>
        <w:t xml:space="preserve">, и библиотеку </w:t>
      </w:r>
      <w:r w:rsidRPr="00C04F7A">
        <w:rPr>
          <w:rStyle w:val="a3"/>
          <w:sz w:val="28"/>
          <w:szCs w:val="28"/>
        </w:rPr>
        <w:t>jackson-databind</w:t>
      </w:r>
      <w:r w:rsidRPr="00C04F7A">
        <w:rPr>
          <w:sz w:val="28"/>
          <w:szCs w:val="28"/>
        </w:rPr>
        <w:t>, поэтому просто добавьте в pom.xml следующее:</w:t>
      </w:r>
    </w:p>
    <w:p w14:paraId="1EFEDB8D" w14:textId="6F086FA1" w:rsidR="00C04F7A" w:rsidRPr="00C04F7A" w:rsidRDefault="00C04F7A" w:rsidP="00C04F7A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C04F7A">
        <w:rPr>
          <w:sz w:val="28"/>
          <w:szCs w:val="28"/>
        </w:rPr>
        <w:lastRenderedPageBreak/>
        <w:drawing>
          <wp:inline distT="0" distB="0" distL="0" distR="0" wp14:anchorId="31AF5DAA" wp14:editId="2769E101">
            <wp:extent cx="3398520" cy="91351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921" cy="91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E2CC" w14:textId="015D941B" w:rsidR="00C04F7A" w:rsidRPr="00C04F7A" w:rsidRDefault="00C04F7A" w:rsidP="00C04F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F7A">
        <w:rPr>
          <w:rFonts w:ascii="Times New Roman" w:hAnsi="Times New Roman" w:cs="Times New Roman"/>
          <w:sz w:val="28"/>
          <w:szCs w:val="28"/>
        </w:rPr>
        <w:t>Теперь следующие jar-библиотеки автоматически импортируются в ваш проект:</w:t>
      </w:r>
    </w:p>
    <w:p w14:paraId="7E0770B3" w14:textId="6F3477BA" w:rsidR="00C04F7A" w:rsidRDefault="00C04F7A" w:rsidP="00C04F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F7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AE21F0B" wp14:editId="5AF6A24F">
            <wp:extent cx="4185879" cy="229362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234" cy="229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7630" w14:textId="3B296515" w:rsidR="00C04F7A" w:rsidRDefault="00C04F7A" w:rsidP="00C04F7A">
      <w:pPr>
        <w:spacing w:before="100" w:beforeAutospacing="1" w:after="100" w:afterAutospacing="1" w:line="240" w:lineRule="auto"/>
        <w:jc w:val="both"/>
      </w:pPr>
      <w:r>
        <w:t>Следующий шаг — добавляем Spring Boot плагин:</w:t>
      </w:r>
    </w:p>
    <w:p w14:paraId="3E179DE3" w14:textId="049DD105" w:rsidR="00C04F7A" w:rsidRPr="00C04F7A" w:rsidRDefault="00C04F7A" w:rsidP="00C04F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F7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56854AE" wp14:editId="5F0A7136">
            <wp:extent cx="3500605" cy="1407726"/>
            <wp:effectExtent l="0" t="0" r="508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011" cy="141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5442" w14:textId="599F7818" w:rsidR="00AA59FB" w:rsidRPr="00C04F7A" w:rsidRDefault="00C04F7A" w:rsidP="00C04F7A">
      <w:pPr>
        <w:spacing w:after="0" w:line="240" w:lineRule="auto"/>
        <w:ind w:left="35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4F7A">
        <w:rPr>
          <w:rFonts w:ascii="Times New Roman" w:hAnsi="Times New Roman" w:cs="Times New Roman"/>
          <w:sz w:val="28"/>
          <w:szCs w:val="28"/>
        </w:rPr>
        <w:t>Последний шаг — сделать так, чтобы Maven генерировал исполняемый jar-файл при сборке:</w:t>
      </w:r>
    </w:p>
    <w:p w14:paraId="4A39DE6B" w14:textId="5B1E8906" w:rsidR="00AA59FB" w:rsidRPr="00AA59FB" w:rsidRDefault="00C04F7A" w:rsidP="00C04F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F7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2639FBC" wp14:editId="64DBB0E7">
            <wp:extent cx="1882140" cy="285979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0982" cy="29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B0E7" w14:textId="7789B5E8" w:rsidR="00AA59FB" w:rsidRPr="00C04F7A" w:rsidRDefault="00C04F7A" w:rsidP="00C04F7A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Pr="00C04F7A">
        <w:rPr>
          <w:sz w:val="28"/>
          <w:szCs w:val="28"/>
        </w:rPr>
        <w:t>спользуя одну зависимость, мы можем создать полностью функциональное web-приложение</w:t>
      </w:r>
      <w:r>
        <w:rPr>
          <w:sz w:val="28"/>
          <w:szCs w:val="28"/>
        </w:rPr>
        <w:t>.</w:t>
      </w:r>
    </w:p>
    <w:p w14:paraId="5AEDBD8B" w14:textId="24981C40" w:rsidR="00690CD9" w:rsidRPr="00C04F7A" w:rsidRDefault="0008716D" w:rsidP="00690CD9">
      <w:pPr>
        <w:pStyle w:val="a6"/>
        <w:spacing w:before="0" w:beforeAutospacing="0" w:after="0" w:afterAutospacing="0"/>
        <w:ind w:firstLine="709"/>
        <w:rPr>
          <w:rStyle w:val="markedcontent"/>
          <w:b/>
          <w:bCs/>
          <w:sz w:val="27"/>
          <w:szCs w:val="27"/>
        </w:rPr>
      </w:pPr>
      <w:r w:rsidRPr="00C04F7A">
        <w:rPr>
          <w:rStyle w:val="markedcontent"/>
          <w:b/>
          <w:bCs/>
          <w:sz w:val="27"/>
          <w:szCs w:val="27"/>
        </w:rPr>
        <w:t>8. Какие встроенные серверы поддерживает Spring Boot?</w:t>
      </w:r>
    </w:p>
    <w:p w14:paraId="3F32EC67" w14:textId="2BCA8254" w:rsidR="00C04F7A" w:rsidRPr="00C04F7A" w:rsidRDefault="00C04F7A" w:rsidP="00C04F7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4F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Каждое Spring Boot web-приложение включает встроенный web-сервер. </w:t>
      </w:r>
    </w:p>
    <w:p w14:paraId="1FA3F91F" w14:textId="77777777" w:rsidR="00C04F7A" w:rsidRPr="00C04F7A" w:rsidRDefault="00C04F7A" w:rsidP="00C04F7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4F7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Разработчикам теперь не надо беспокоиться о настройке контейнера сервлетов и развертывании приложения на нем. Теперь приложение может запускаться само, как исполняемый jar-файл с использованием встроенного сервера.</w:t>
      </w:r>
    </w:p>
    <w:p w14:paraId="7098DB99" w14:textId="4C321BF3" w:rsidR="00C04F7A" w:rsidRPr="00C04F7A" w:rsidRDefault="00C04F7A" w:rsidP="00C04F7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4F7A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нужно использовать отдельный HTTP-сервер, для этого достаточно исключить зависимости по умолчанию. Spring Boot предоставляет отдельные starter-пакеты для разных HTTP-серверов.</w:t>
      </w:r>
    </w:p>
    <w:p w14:paraId="7A808C4D" w14:textId="3476F47A" w:rsidR="00C04F7A" w:rsidRPr="00C04F7A" w:rsidRDefault="00C04F7A" w:rsidP="00C04F7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4F7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Создание автономных web-приложений со встроенными серверами не только удобно для разработки, но и является допустимым решением для приложений корпоративного уровня и становится все более полезно в мире микросервисов. </w:t>
      </w:r>
    </w:p>
    <w:p w14:paraId="1B90A220" w14:textId="3D56BCA5" w:rsidR="00690CD9" w:rsidRPr="00C04F7A" w:rsidRDefault="0008716D" w:rsidP="00690CD9">
      <w:pPr>
        <w:pStyle w:val="a6"/>
        <w:spacing w:before="0" w:beforeAutospacing="0" w:after="0" w:afterAutospacing="0"/>
        <w:ind w:firstLine="709"/>
        <w:rPr>
          <w:rStyle w:val="markedcontent"/>
          <w:b/>
          <w:bCs/>
          <w:sz w:val="27"/>
          <w:szCs w:val="27"/>
        </w:rPr>
      </w:pPr>
      <w:r w:rsidRPr="00C04F7A">
        <w:rPr>
          <w:rStyle w:val="markedcontent"/>
          <w:b/>
          <w:bCs/>
          <w:sz w:val="27"/>
          <w:szCs w:val="27"/>
        </w:rPr>
        <w:t>9. Для чего используются аннотации @RestController и @Controller?</w:t>
      </w:r>
    </w:p>
    <w:p w14:paraId="438FDB0F" w14:textId="3CBCA31E" w:rsidR="00C04F7A" w:rsidRPr="00C04F7A" w:rsidRDefault="00C04F7A" w:rsidP="00C04F7A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 w:rsidRPr="00C04F7A">
        <w:rPr>
          <w:rStyle w:val="hgkelc"/>
          <w:sz w:val="28"/>
          <w:szCs w:val="28"/>
        </w:rPr>
        <w:t>Классы контроллеров в Spring аннотируются аннотацией @Controller или @RestController. Они помечают классы контроллеров как обработчики запросов, чтобы Spring мог распознать их как службу RESTful во время выполнения</w:t>
      </w:r>
      <w:r>
        <w:rPr>
          <w:rStyle w:val="hgkelc"/>
          <w:sz w:val="28"/>
          <w:szCs w:val="28"/>
        </w:rPr>
        <w:t>.</w:t>
      </w:r>
    </w:p>
    <w:p w14:paraId="71F6B6B4" w14:textId="528DC2DD" w:rsidR="001761CC" w:rsidRPr="00C04F7A" w:rsidRDefault="0008716D" w:rsidP="00690CD9">
      <w:pPr>
        <w:pStyle w:val="a6"/>
        <w:spacing w:before="0" w:beforeAutospacing="0" w:after="0" w:afterAutospacing="0"/>
        <w:ind w:firstLine="709"/>
        <w:rPr>
          <w:rStyle w:val="markedcontent"/>
          <w:b/>
          <w:bCs/>
          <w:sz w:val="27"/>
          <w:szCs w:val="27"/>
        </w:rPr>
      </w:pPr>
      <w:r w:rsidRPr="00C04F7A">
        <w:rPr>
          <w:rStyle w:val="markedcontent"/>
          <w:b/>
          <w:bCs/>
          <w:sz w:val="27"/>
          <w:szCs w:val="27"/>
        </w:rPr>
        <w:t>10. Что такое Thymeleaf?</w:t>
      </w:r>
    </w:p>
    <w:p w14:paraId="4CF408F7" w14:textId="77777777" w:rsidR="00C04F7A" w:rsidRDefault="00C04F7A" w:rsidP="00690CD9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 w:rsidRPr="00C04F7A">
        <w:rPr>
          <w:sz w:val="28"/>
          <w:szCs w:val="28"/>
        </w:rPr>
        <w:t>Thymeleaf — современный серверный механизм Java-шаблонов для веб- и автономных сред, способный обрабатывать HTML, XML, JavaScript, CSS и даже простой текст.</w:t>
      </w:r>
    </w:p>
    <w:p w14:paraId="23796A42" w14:textId="73ACF305" w:rsidR="00C04F7A" w:rsidRPr="00C04F7A" w:rsidRDefault="00C04F7A" w:rsidP="00690CD9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 w:rsidRPr="00C04F7A">
        <w:rPr>
          <w:sz w:val="28"/>
          <w:szCs w:val="28"/>
        </w:rPr>
        <w:t>Основной целью Thymeleaf является создание элегантного и удобного способа шаблонизации.</w:t>
      </w:r>
    </w:p>
    <w:sectPr w:rsidR="00C04F7A" w:rsidRPr="00C04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571EF"/>
    <w:multiLevelType w:val="hybridMultilevel"/>
    <w:tmpl w:val="BB32FE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44CAD"/>
    <w:multiLevelType w:val="hybridMultilevel"/>
    <w:tmpl w:val="7F985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B7"/>
    <w:rsid w:val="0008716D"/>
    <w:rsid w:val="001761CC"/>
    <w:rsid w:val="00690CD9"/>
    <w:rsid w:val="008565CB"/>
    <w:rsid w:val="00AA59FB"/>
    <w:rsid w:val="00C04F7A"/>
    <w:rsid w:val="00CB4DB7"/>
    <w:rsid w:val="00D1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D56A5"/>
  <w15:chartTrackingRefBased/>
  <w15:docId w15:val="{F7FEC189-5409-4FEA-8C99-3C098D00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59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08716D"/>
  </w:style>
  <w:style w:type="character" w:styleId="a3">
    <w:name w:val="Strong"/>
    <w:basedOn w:val="a0"/>
    <w:uiPriority w:val="22"/>
    <w:qFormat/>
    <w:rsid w:val="0008716D"/>
    <w:rPr>
      <w:b/>
      <w:bCs/>
    </w:rPr>
  </w:style>
  <w:style w:type="character" w:styleId="a4">
    <w:name w:val="Emphasis"/>
    <w:basedOn w:val="a0"/>
    <w:uiPriority w:val="20"/>
    <w:qFormat/>
    <w:rsid w:val="0008716D"/>
    <w:rPr>
      <w:i/>
      <w:iCs/>
    </w:rPr>
  </w:style>
  <w:style w:type="character" w:styleId="a5">
    <w:name w:val="Hyperlink"/>
    <w:basedOn w:val="a0"/>
    <w:uiPriority w:val="99"/>
    <w:semiHidden/>
    <w:unhideWhenUsed/>
    <w:rsid w:val="0008716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8716D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unhideWhenUsed/>
    <w:rsid w:val="00690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59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AA59FB"/>
    <w:pPr>
      <w:ind w:left="720"/>
      <w:contextualSpacing/>
    </w:pPr>
  </w:style>
  <w:style w:type="character" w:customStyle="1" w:styleId="hgkelc">
    <w:name w:val="hgkelc"/>
    <w:basedOn w:val="a0"/>
    <w:rsid w:val="00C04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2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8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0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2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5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1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4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4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5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ava-master.com/%d0%bf%d1%83%d0%bb-%d1%81%d0%be%d0%b5%d0%b4%d0%b8%d0%bd%d0%b5%d0%bd%d0%b8%d0%b9-connection-pool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2022-10-20T06:50:00Z</dcterms:created>
  <dcterms:modified xsi:type="dcterms:W3CDTF">2022-10-20T07:45:00Z</dcterms:modified>
</cp:coreProperties>
</file>